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4832398"/>
        <w:docPartObj>
          <w:docPartGallery w:val="Cover Pages"/>
          <w:docPartUnique/>
        </w:docPartObj>
      </w:sdtPr>
      <w:sdtContent>
        <w:p w:rsidR="00623FCD" w:rsidRDefault="00623FCD">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623FCD" w:rsidRDefault="007E6D4D">
                                    <w:pPr>
                                      <w:pStyle w:val="Titre"/>
                                      <w:jc w:val="right"/>
                                      <w:rPr>
                                        <w:caps w:val="0"/>
                                        <w:color w:val="FFFFFF" w:themeColor="background1"/>
                                        <w:sz w:val="80"/>
                                        <w:szCs w:val="80"/>
                                      </w:rPr>
                                    </w:pPr>
                                    <w:r>
                                      <w:rPr>
                                        <w:caps w:val="0"/>
                                        <w:color w:val="FFFFFF" w:themeColor="background1"/>
                                        <w:sz w:val="80"/>
                                        <w:szCs w:val="80"/>
                                      </w:rPr>
                                      <w:t>Gestion Convecteur Crous</w:t>
                                    </w:r>
                                  </w:p>
                                </w:sdtContent>
                              </w:sdt>
                              <w:p w:rsidR="00623FCD" w:rsidRDefault="00623FCD">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rsidR="00623FCD" w:rsidRDefault="007E6D4D">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052f61 [3204]" stroked="f">
                    <v:path arrowok="t"/>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623FCD" w:rsidRDefault="007E6D4D">
                              <w:pPr>
                                <w:pStyle w:val="Titre"/>
                                <w:jc w:val="right"/>
                                <w:rPr>
                                  <w:caps w:val="0"/>
                                  <w:color w:val="FFFFFF" w:themeColor="background1"/>
                                  <w:sz w:val="80"/>
                                  <w:szCs w:val="80"/>
                                </w:rPr>
                              </w:pPr>
                              <w:r>
                                <w:rPr>
                                  <w:caps w:val="0"/>
                                  <w:color w:val="FFFFFF" w:themeColor="background1"/>
                                  <w:sz w:val="80"/>
                                  <w:szCs w:val="80"/>
                                </w:rPr>
                                <w:t>Gestion Convecteur Crous</w:t>
                              </w:r>
                            </w:p>
                          </w:sdtContent>
                        </w:sdt>
                        <w:p w:rsidR="00623FCD" w:rsidRDefault="00623FCD">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rsidR="00623FCD" w:rsidRDefault="007E6D4D">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623FCD" w:rsidRDefault="007E6D4D">
                                    <w:pPr>
                                      <w:pStyle w:val="Sous-titr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" fillcolor="#146194 [3215]" stroked="f" strokeweight="1.25pt">
                    <v:stroke endcap="round"/>
                    <v:path arrowok="t"/>
                    <v:textbox inset="14.4pt,,14.4pt">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623FCD" w:rsidRDefault="007E6D4D">
                              <w:pPr>
                                <w:pStyle w:val="Sous-titre"/>
                                <w:rPr>
                                  <w:color w:val="FFFFFF" w:themeColor="background1"/>
                                </w:rPr>
                              </w:pPr>
                              <w:r>
                                <w:rPr>
                                  <w:color w:val="FFFFFF" w:themeColor="background1"/>
                                </w:rPr>
                                <w:t xml:space="preserve">     </w:t>
                              </w:r>
                            </w:p>
                          </w:sdtContent>
                        </w:sdt>
                      </w:txbxContent>
                    </v:textbox>
                    <w10:wrap anchorx="page" anchory="page"/>
                  </v:rect>
                </w:pict>
              </mc:Fallback>
            </mc:AlternateContent>
          </w:r>
        </w:p>
        <w:p w:rsidR="00623FCD" w:rsidRDefault="00623FCD"/>
        <w:p w:rsidR="00623FCD" w:rsidRDefault="00623FCD">
          <w:r>
            <w:br w:type="page"/>
          </w:r>
        </w:p>
      </w:sdtContent>
    </w:sdt>
    <w:sdt>
      <w:sdtPr>
        <w:id w:val="-468745127"/>
        <w:docPartObj>
          <w:docPartGallery w:val="Table of Contents"/>
          <w:docPartUnique/>
        </w:docPartObj>
      </w:sdtPr>
      <w:sdtEndPr>
        <w:rPr>
          <w:b/>
          <w:bCs/>
          <w:caps w:val="0"/>
          <w:color w:val="auto"/>
          <w:spacing w:val="0"/>
          <w:sz w:val="20"/>
          <w:szCs w:val="20"/>
        </w:rPr>
      </w:sdtEndPr>
      <w:sdtContent>
        <w:p w:rsidR="00CB2FD4" w:rsidRDefault="00CB2FD4">
          <w:pPr>
            <w:pStyle w:val="En-ttedetabledesmatires"/>
          </w:pPr>
          <w:r>
            <w:t>Table des matières</w:t>
          </w:r>
        </w:p>
        <w:p w:rsidR="00CB2FD4" w:rsidRDefault="00CB2FD4">
          <w:pPr>
            <w:pStyle w:val="TM1"/>
            <w:tabs>
              <w:tab w:val="right" w:leader="dot" w:pos="9062"/>
            </w:tabs>
          </w:pPr>
        </w:p>
        <w:p w:rsidR="00CB2FD4" w:rsidRDefault="00CB2FD4">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72138653" w:history="1">
            <w:r w:rsidRPr="00C32A1A">
              <w:rPr>
                <w:rStyle w:val="Lienhypertexte"/>
                <w:noProof/>
              </w:rPr>
              <w:t>Partie 1 : Présentation commune du projet</w:t>
            </w:r>
            <w:r>
              <w:rPr>
                <w:noProof/>
                <w:webHidden/>
              </w:rPr>
              <w:tab/>
            </w:r>
            <w:r>
              <w:rPr>
                <w:noProof/>
                <w:webHidden/>
              </w:rPr>
              <w:fldChar w:fldCharType="begin"/>
            </w:r>
            <w:r>
              <w:rPr>
                <w:noProof/>
                <w:webHidden/>
              </w:rPr>
              <w:instrText xml:space="preserve"> PAGEREF _Toc72138653 \h </w:instrText>
            </w:r>
            <w:r>
              <w:rPr>
                <w:noProof/>
                <w:webHidden/>
              </w:rPr>
            </w:r>
            <w:r>
              <w:rPr>
                <w:noProof/>
                <w:webHidden/>
              </w:rPr>
              <w:fldChar w:fldCharType="separate"/>
            </w:r>
            <w:r>
              <w:rPr>
                <w:noProof/>
                <w:webHidden/>
              </w:rPr>
              <w:t>2</w:t>
            </w:r>
            <w:r>
              <w:rPr>
                <w:noProof/>
                <w:webHidden/>
              </w:rPr>
              <w:fldChar w:fldCharType="end"/>
            </w:r>
          </w:hyperlink>
        </w:p>
        <w:p w:rsidR="00CB2FD4" w:rsidRDefault="00CB2FD4">
          <w:pPr>
            <w:pStyle w:val="TM2"/>
            <w:tabs>
              <w:tab w:val="right" w:leader="dot" w:pos="9062"/>
            </w:tabs>
            <w:rPr>
              <w:noProof/>
              <w:sz w:val="22"/>
              <w:szCs w:val="22"/>
              <w:lang w:eastAsia="fr-FR"/>
            </w:rPr>
          </w:pPr>
          <w:hyperlink w:anchor="_Toc72138654" w:history="1">
            <w:r w:rsidRPr="00C32A1A">
              <w:rPr>
                <w:rStyle w:val="Lienhypertexte"/>
                <w:noProof/>
              </w:rPr>
              <w:t>Présentation du projet</w:t>
            </w:r>
            <w:r>
              <w:rPr>
                <w:noProof/>
                <w:webHidden/>
              </w:rPr>
              <w:tab/>
            </w:r>
            <w:r>
              <w:rPr>
                <w:noProof/>
                <w:webHidden/>
              </w:rPr>
              <w:fldChar w:fldCharType="begin"/>
            </w:r>
            <w:r>
              <w:rPr>
                <w:noProof/>
                <w:webHidden/>
              </w:rPr>
              <w:instrText xml:space="preserve"> PAGEREF _Toc72138654 \h </w:instrText>
            </w:r>
            <w:r>
              <w:rPr>
                <w:noProof/>
                <w:webHidden/>
              </w:rPr>
            </w:r>
            <w:r>
              <w:rPr>
                <w:noProof/>
                <w:webHidden/>
              </w:rPr>
              <w:fldChar w:fldCharType="separate"/>
            </w:r>
            <w:r>
              <w:rPr>
                <w:noProof/>
                <w:webHidden/>
              </w:rPr>
              <w:t>2</w:t>
            </w:r>
            <w:r>
              <w:rPr>
                <w:noProof/>
                <w:webHidden/>
              </w:rPr>
              <w:fldChar w:fldCharType="end"/>
            </w:r>
          </w:hyperlink>
        </w:p>
        <w:p w:rsidR="00CB2FD4" w:rsidRDefault="00CB2FD4">
          <w:pPr>
            <w:pStyle w:val="TM2"/>
            <w:tabs>
              <w:tab w:val="right" w:leader="dot" w:pos="9062"/>
            </w:tabs>
            <w:rPr>
              <w:noProof/>
              <w:sz w:val="22"/>
              <w:szCs w:val="22"/>
              <w:lang w:eastAsia="fr-FR"/>
            </w:rPr>
          </w:pPr>
          <w:hyperlink w:anchor="_Toc72138655" w:history="1">
            <w:r w:rsidRPr="00C32A1A">
              <w:rPr>
                <w:rStyle w:val="Lienhypertexte"/>
                <w:noProof/>
              </w:rPr>
              <w:t>Le but du projet</w:t>
            </w:r>
            <w:r>
              <w:rPr>
                <w:noProof/>
                <w:webHidden/>
              </w:rPr>
              <w:tab/>
            </w:r>
            <w:r>
              <w:rPr>
                <w:noProof/>
                <w:webHidden/>
              </w:rPr>
              <w:fldChar w:fldCharType="begin"/>
            </w:r>
            <w:r>
              <w:rPr>
                <w:noProof/>
                <w:webHidden/>
              </w:rPr>
              <w:instrText xml:space="preserve"> PAGEREF _Toc72138655 \h </w:instrText>
            </w:r>
            <w:r>
              <w:rPr>
                <w:noProof/>
                <w:webHidden/>
              </w:rPr>
            </w:r>
            <w:r>
              <w:rPr>
                <w:noProof/>
                <w:webHidden/>
              </w:rPr>
              <w:fldChar w:fldCharType="separate"/>
            </w:r>
            <w:r>
              <w:rPr>
                <w:noProof/>
                <w:webHidden/>
              </w:rPr>
              <w:t>3</w:t>
            </w:r>
            <w:r>
              <w:rPr>
                <w:noProof/>
                <w:webHidden/>
              </w:rPr>
              <w:fldChar w:fldCharType="end"/>
            </w:r>
          </w:hyperlink>
        </w:p>
        <w:p w:rsidR="00CB2FD4" w:rsidRDefault="00CB2FD4">
          <w:pPr>
            <w:pStyle w:val="TM2"/>
            <w:tabs>
              <w:tab w:val="right" w:leader="dot" w:pos="9062"/>
            </w:tabs>
            <w:rPr>
              <w:noProof/>
              <w:sz w:val="22"/>
              <w:szCs w:val="22"/>
              <w:lang w:eastAsia="fr-FR"/>
            </w:rPr>
          </w:pPr>
          <w:hyperlink w:anchor="_Toc72138656" w:history="1">
            <w:r w:rsidRPr="00C32A1A">
              <w:rPr>
                <w:rStyle w:val="Lienhypertexte"/>
                <w:noProof/>
              </w:rPr>
              <w:t>Principe de réalisation du projet</w:t>
            </w:r>
            <w:r>
              <w:rPr>
                <w:noProof/>
                <w:webHidden/>
              </w:rPr>
              <w:tab/>
            </w:r>
            <w:r>
              <w:rPr>
                <w:noProof/>
                <w:webHidden/>
              </w:rPr>
              <w:fldChar w:fldCharType="begin"/>
            </w:r>
            <w:r>
              <w:rPr>
                <w:noProof/>
                <w:webHidden/>
              </w:rPr>
              <w:instrText xml:space="preserve"> PAGEREF _Toc72138656 \h </w:instrText>
            </w:r>
            <w:r>
              <w:rPr>
                <w:noProof/>
                <w:webHidden/>
              </w:rPr>
            </w:r>
            <w:r>
              <w:rPr>
                <w:noProof/>
                <w:webHidden/>
              </w:rPr>
              <w:fldChar w:fldCharType="separate"/>
            </w:r>
            <w:r>
              <w:rPr>
                <w:noProof/>
                <w:webHidden/>
              </w:rPr>
              <w:t>3</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57" w:history="1">
            <w:r w:rsidRPr="00C32A1A">
              <w:rPr>
                <w:rStyle w:val="Lienhypertexte"/>
                <w:noProof/>
              </w:rPr>
              <w:t>Synoptique simplifié du système</w:t>
            </w:r>
            <w:r>
              <w:rPr>
                <w:noProof/>
                <w:webHidden/>
              </w:rPr>
              <w:tab/>
            </w:r>
            <w:r>
              <w:rPr>
                <w:noProof/>
                <w:webHidden/>
              </w:rPr>
              <w:fldChar w:fldCharType="begin"/>
            </w:r>
            <w:r>
              <w:rPr>
                <w:noProof/>
                <w:webHidden/>
              </w:rPr>
              <w:instrText xml:space="preserve"> PAGEREF _Toc72138657 \h </w:instrText>
            </w:r>
            <w:r>
              <w:rPr>
                <w:noProof/>
                <w:webHidden/>
              </w:rPr>
            </w:r>
            <w:r>
              <w:rPr>
                <w:noProof/>
                <w:webHidden/>
              </w:rPr>
              <w:fldChar w:fldCharType="separate"/>
            </w:r>
            <w:r>
              <w:rPr>
                <w:noProof/>
                <w:webHidden/>
              </w:rPr>
              <w:t>3</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58" w:history="1">
            <w:r w:rsidRPr="00C32A1A">
              <w:rPr>
                <w:rStyle w:val="Lienhypertexte"/>
                <w:noProof/>
              </w:rPr>
              <w:t>Synoptique simplifié du boitier de régulation autonome</w:t>
            </w:r>
            <w:r>
              <w:rPr>
                <w:noProof/>
                <w:webHidden/>
              </w:rPr>
              <w:tab/>
            </w:r>
            <w:r>
              <w:rPr>
                <w:noProof/>
                <w:webHidden/>
              </w:rPr>
              <w:fldChar w:fldCharType="begin"/>
            </w:r>
            <w:r>
              <w:rPr>
                <w:noProof/>
                <w:webHidden/>
              </w:rPr>
              <w:instrText xml:space="preserve"> PAGEREF _Toc72138658 \h </w:instrText>
            </w:r>
            <w:r>
              <w:rPr>
                <w:noProof/>
                <w:webHidden/>
              </w:rPr>
            </w:r>
            <w:r>
              <w:rPr>
                <w:noProof/>
                <w:webHidden/>
              </w:rPr>
              <w:fldChar w:fldCharType="separate"/>
            </w:r>
            <w:r>
              <w:rPr>
                <w:noProof/>
                <w:webHidden/>
              </w:rPr>
              <w:t>4</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59" w:history="1">
            <w:r w:rsidRPr="00C32A1A">
              <w:rPr>
                <w:rStyle w:val="Lienhypertexte"/>
                <w:noProof/>
              </w:rPr>
              <w:t>Diagramme de cas d’utilisationsimplifié</w:t>
            </w:r>
            <w:r>
              <w:rPr>
                <w:noProof/>
                <w:webHidden/>
              </w:rPr>
              <w:tab/>
            </w:r>
            <w:r>
              <w:rPr>
                <w:noProof/>
                <w:webHidden/>
              </w:rPr>
              <w:fldChar w:fldCharType="begin"/>
            </w:r>
            <w:r>
              <w:rPr>
                <w:noProof/>
                <w:webHidden/>
              </w:rPr>
              <w:instrText xml:space="preserve"> PAGEREF _Toc72138659 \h </w:instrText>
            </w:r>
            <w:r>
              <w:rPr>
                <w:noProof/>
                <w:webHidden/>
              </w:rPr>
            </w:r>
            <w:r>
              <w:rPr>
                <w:noProof/>
                <w:webHidden/>
              </w:rPr>
              <w:fldChar w:fldCharType="separate"/>
            </w:r>
            <w:r>
              <w:rPr>
                <w:noProof/>
                <w:webHidden/>
              </w:rPr>
              <w:t>4</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60" w:history="1">
            <w:r w:rsidRPr="00C32A1A">
              <w:rPr>
                <w:rStyle w:val="Lienhypertexte"/>
                <w:noProof/>
              </w:rPr>
              <w:t>Diagramme d’exigence</w:t>
            </w:r>
            <w:r>
              <w:rPr>
                <w:noProof/>
                <w:webHidden/>
              </w:rPr>
              <w:tab/>
            </w:r>
            <w:r>
              <w:rPr>
                <w:noProof/>
                <w:webHidden/>
              </w:rPr>
              <w:fldChar w:fldCharType="begin"/>
            </w:r>
            <w:r>
              <w:rPr>
                <w:noProof/>
                <w:webHidden/>
              </w:rPr>
              <w:instrText xml:space="preserve"> PAGEREF _Toc72138660 \h </w:instrText>
            </w:r>
            <w:r>
              <w:rPr>
                <w:noProof/>
                <w:webHidden/>
              </w:rPr>
            </w:r>
            <w:r>
              <w:rPr>
                <w:noProof/>
                <w:webHidden/>
              </w:rPr>
              <w:fldChar w:fldCharType="separate"/>
            </w:r>
            <w:r>
              <w:rPr>
                <w:noProof/>
                <w:webHidden/>
              </w:rPr>
              <w:t>5</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61" w:history="1">
            <w:r w:rsidRPr="00C32A1A">
              <w:rPr>
                <w:rStyle w:val="Lienhypertexte"/>
                <w:noProof/>
              </w:rPr>
              <w:t>Diagramme de classe</w:t>
            </w:r>
            <w:r>
              <w:rPr>
                <w:noProof/>
                <w:webHidden/>
              </w:rPr>
              <w:tab/>
            </w:r>
            <w:r>
              <w:rPr>
                <w:noProof/>
                <w:webHidden/>
              </w:rPr>
              <w:fldChar w:fldCharType="begin"/>
            </w:r>
            <w:r>
              <w:rPr>
                <w:noProof/>
                <w:webHidden/>
              </w:rPr>
              <w:instrText xml:space="preserve"> PAGEREF _Toc72138661 \h </w:instrText>
            </w:r>
            <w:r>
              <w:rPr>
                <w:noProof/>
                <w:webHidden/>
              </w:rPr>
            </w:r>
            <w:r>
              <w:rPr>
                <w:noProof/>
                <w:webHidden/>
              </w:rPr>
              <w:fldChar w:fldCharType="separate"/>
            </w:r>
            <w:r>
              <w:rPr>
                <w:noProof/>
                <w:webHidden/>
              </w:rPr>
              <w:t>7</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62" w:history="1">
            <w:r w:rsidRPr="00C32A1A">
              <w:rPr>
                <w:rStyle w:val="Lienhypertexte"/>
                <w:noProof/>
              </w:rPr>
              <w:t>MCD</w:t>
            </w:r>
            <w:r>
              <w:rPr>
                <w:noProof/>
                <w:webHidden/>
              </w:rPr>
              <w:tab/>
            </w:r>
            <w:r>
              <w:rPr>
                <w:noProof/>
                <w:webHidden/>
              </w:rPr>
              <w:fldChar w:fldCharType="begin"/>
            </w:r>
            <w:r>
              <w:rPr>
                <w:noProof/>
                <w:webHidden/>
              </w:rPr>
              <w:instrText xml:space="preserve"> PAGEREF _Toc72138662 \h </w:instrText>
            </w:r>
            <w:r>
              <w:rPr>
                <w:noProof/>
                <w:webHidden/>
              </w:rPr>
            </w:r>
            <w:r>
              <w:rPr>
                <w:noProof/>
                <w:webHidden/>
              </w:rPr>
              <w:fldChar w:fldCharType="separate"/>
            </w:r>
            <w:r>
              <w:rPr>
                <w:noProof/>
                <w:webHidden/>
              </w:rPr>
              <w:t>7</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63" w:history="1">
            <w:r w:rsidRPr="00C32A1A">
              <w:rPr>
                <w:rStyle w:val="Lienhypertexte"/>
                <w:noProof/>
              </w:rPr>
              <w:t>Diagramme de déploiement</w:t>
            </w:r>
            <w:r>
              <w:rPr>
                <w:noProof/>
                <w:webHidden/>
              </w:rPr>
              <w:tab/>
            </w:r>
            <w:r>
              <w:rPr>
                <w:noProof/>
                <w:webHidden/>
              </w:rPr>
              <w:fldChar w:fldCharType="begin"/>
            </w:r>
            <w:r>
              <w:rPr>
                <w:noProof/>
                <w:webHidden/>
              </w:rPr>
              <w:instrText xml:space="preserve"> PAGEREF _Toc72138663 \h </w:instrText>
            </w:r>
            <w:r>
              <w:rPr>
                <w:noProof/>
                <w:webHidden/>
              </w:rPr>
            </w:r>
            <w:r>
              <w:rPr>
                <w:noProof/>
                <w:webHidden/>
              </w:rPr>
              <w:fldChar w:fldCharType="separate"/>
            </w:r>
            <w:r>
              <w:rPr>
                <w:noProof/>
                <w:webHidden/>
              </w:rPr>
              <w:t>7</w:t>
            </w:r>
            <w:r>
              <w:rPr>
                <w:noProof/>
                <w:webHidden/>
              </w:rPr>
              <w:fldChar w:fldCharType="end"/>
            </w:r>
          </w:hyperlink>
        </w:p>
        <w:p w:rsidR="00CB2FD4" w:rsidRDefault="00CB2FD4">
          <w:pPr>
            <w:pStyle w:val="TM2"/>
            <w:tabs>
              <w:tab w:val="right" w:leader="dot" w:pos="9062"/>
            </w:tabs>
            <w:rPr>
              <w:noProof/>
              <w:sz w:val="22"/>
              <w:szCs w:val="22"/>
              <w:lang w:eastAsia="fr-FR"/>
            </w:rPr>
          </w:pPr>
          <w:hyperlink w:anchor="_Toc72138668" w:history="1">
            <w:r w:rsidRPr="00C32A1A">
              <w:rPr>
                <w:rStyle w:val="Lienhypertexte"/>
                <w:noProof/>
              </w:rPr>
              <w:t>Organisation du projet</w:t>
            </w:r>
            <w:r>
              <w:rPr>
                <w:noProof/>
                <w:webHidden/>
              </w:rPr>
              <w:tab/>
            </w:r>
            <w:r>
              <w:rPr>
                <w:noProof/>
                <w:webHidden/>
              </w:rPr>
              <w:fldChar w:fldCharType="begin"/>
            </w:r>
            <w:r>
              <w:rPr>
                <w:noProof/>
                <w:webHidden/>
              </w:rPr>
              <w:instrText xml:space="preserve"> PAGEREF _Toc72138668 \h </w:instrText>
            </w:r>
            <w:r>
              <w:rPr>
                <w:noProof/>
                <w:webHidden/>
              </w:rPr>
            </w:r>
            <w:r>
              <w:rPr>
                <w:noProof/>
                <w:webHidden/>
              </w:rPr>
              <w:fldChar w:fldCharType="separate"/>
            </w:r>
            <w:r>
              <w:rPr>
                <w:noProof/>
                <w:webHidden/>
              </w:rPr>
              <w:t>10</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69" w:history="1">
            <w:r w:rsidRPr="00C32A1A">
              <w:rPr>
                <w:rStyle w:val="Lienhypertexte"/>
                <w:noProof/>
              </w:rPr>
              <w:t>Partage des ressources et méthodes du projet</w:t>
            </w:r>
            <w:r>
              <w:rPr>
                <w:noProof/>
                <w:webHidden/>
              </w:rPr>
              <w:tab/>
            </w:r>
            <w:r>
              <w:rPr>
                <w:noProof/>
                <w:webHidden/>
              </w:rPr>
              <w:fldChar w:fldCharType="begin"/>
            </w:r>
            <w:r>
              <w:rPr>
                <w:noProof/>
                <w:webHidden/>
              </w:rPr>
              <w:instrText xml:space="preserve"> PAGEREF _Toc72138669 \h </w:instrText>
            </w:r>
            <w:r>
              <w:rPr>
                <w:noProof/>
                <w:webHidden/>
              </w:rPr>
            </w:r>
            <w:r>
              <w:rPr>
                <w:noProof/>
                <w:webHidden/>
              </w:rPr>
              <w:fldChar w:fldCharType="separate"/>
            </w:r>
            <w:r>
              <w:rPr>
                <w:noProof/>
                <w:webHidden/>
              </w:rPr>
              <w:t>10</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70" w:history="1">
            <w:r w:rsidRPr="00C32A1A">
              <w:rPr>
                <w:rStyle w:val="Lienhypertexte"/>
                <w:noProof/>
              </w:rPr>
              <w:t>Gantt prévisionnel</w:t>
            </w:r>
            <w:r>
              <w:rPr>
                <w:noProof/>
                <w:webHidden/>
              </w:rPr>
              <w:tab/>
            </w:r>
            <w:r>
              <w:rPr>
                <w:noProof/>
                <w:webHidden/>
              </w:rPr>
              <w:fldChar w:fldCharType="begin"/>
            </w:r>
            <w:r>
              <w:rPr>
                <w:noProof/>
                <w:webHidden/>
              </w:rPr>
              <w:instrText xml:space="preserve"> PAGEREF _Toc72138670 \h </w:instrText>
            </w:r>
            <w:r>
              <w:rPr>
                <w:noProof/>
                <w:webHidden/>
              </w:rPr>
            </w:r>
            <w:r>
              <w:rPr>
                <w:noProof/>
                <w:webHidden/>
              </w:rPr>
              <w:fldChar w:fldCharType="separate"/>
            </w:r>
            <w:r>
              <w:rPr>
                <w:noProof/>
                <w:webHidden/>
              </w:rPr>
              <w:t>10</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71" w:history="1">
            <w:r w:rsidRPr="00C32A1A">
              <w:rPr>
                <w:rStyle w:val="Lienhypertexte"/>
                <w:noProof/>
              </w:rPr>
              <w:t>Gantt réel</w:t>
            </w:r>
            <w:r>
              <w:rPr>
                <w:noProof/>
                <w:webHidden/>
              </w:rPr>
              <w:tab/>
            </w:r>
            <w:r>
              <w:rPr>
                <w:noProof/>
                <w:webHidden/>
              </w:rPr>
              <w:fldChar w:fldCharType="begin"/>
            </w:r>
            <w:r>
              <w:rPr>
                <w:noProof/>
                <w:webHidden/>
              </w:rPr>
              <w:instrText xml:space="preserve"> PAGEREF _Toc72138671 \h </w:instrText>
            </w:r>
            <w:r>
              <w:rPr>
                <w:noProof/>
                <w:webHidden/>
              </w:rPr>
            </w:r>
            <w:r>
              <w:rPr>
                <w:noProof/>
                <w:webHidden/>
              </w:rPr>
              <w:fldChar w:fldCharType="separate"/>
            </w:r>
            <w:r>
              <w:rPr>
                <w:noProof/>
                <w:webHidden/>
              </w:rPr>
              <w:t>11</w:t>
            </w:r>
            <w:r>
              <w:rPr>
                <w:noProof/>
                <w:webHidden/>
              </w:rPr>
              <w:fldChar w:fldCharType="end"/>
            </w:r>
          </w:hyperlink>
        </w:p>
        <w:p w:rsidR="00CB2FD4" w:rsidRDefault="00CB2FD4">
          <w:pPr>
            <w:pStyle w:val="TM3"/>
            <w:tabs>
              <w:tab w:val="right" w:leader="dot" w:pos="9062"/>
            </w:tabs>
            <w:rPr>
              <w:noProof/>
              <w:sz w:val="22"/>
              <w:szCs w:val="22"/>
              <w:lang w:eastAsia="fr-FR"/>
            </w:rPr>
          </w:pPr>
          <w:hyperlink w:anchor="_Toc72138672" w:history="1">
            <w:r w:rsidRPr="00C32A1A">
              <w:rPr>
                <w:rStyle w:val="Lienhypertexte"/>
                <w:noProof/>
              </w:rPr>
              <w:t>Répartition des taches</w:t>
            </w:r>
            <w:r>
              <w:rPr>
                <w:noProof/>
                <w:webHidden/>
              </w:rPr>
              <w:tab/>
            </w:r>
            <w:r>
              <w:rPr>
                <w:noProof/>
                <w:webHidden/>
              </w:rPr>
              <w:fldChar w:fldCharType="begin"/>
            </w:r>
            <w:r>
              <w:rPr>
                <w:noProof/>
                <w:webHidden/>
              </w:rPr>
              <w:instrText xml:space="preserve"> PAGEREF _Toc72138672 \h </w:instrText>
            </w:r>
            <w:r>
              <w:rPr>
                <w:noProof/>
                <w:webHidden/>
              </w:rPr>
            </w:r>
            <w:r>
              <w:rPr>
                <w:noProof/>
                <w:webHidden/>
              </w:rPr>
              <w:fldChar w:fldCharType="separate"/>
            </w:r>
            <w:r>
              <w:rPr>
                <w:noProof/>
                <w:webHidden/>
              </w:rPr>
              <w:t>12</w:t>
            </w:r>
            <w:r>
              <w:rPr>
                <w:noProof/>
                <w:webHidden/>
              </w:rPr>
              <w:fldChar w:fldCharType="end"/>
            </w:r>
          </w:hyperlink>
        </w:p>
        <w:p w:rsidR="00CB2FD4" w:rsidRDefault="00CB2FD4">
          <w:pPr>
            <w:pStyle w:val="TM1"/>
            <w:tabs>
              <w:tab w:val="right" w:leader="dot" w:pos="9062"/>
            </w:tabs>
            <w:rPr>
              <w:rStyle w:val="Lienhypertexte"/>
              <w:noProof/>
            </w:rPr>
          </w:pPr>
        </w:p>
        <w:p w:rsidR="00CB2FD4" w:rsidRDefault="00CB2FD4">
          <w:pPr>
            <w:pStyle w:val="TM1"/>
            <w:tabs>
              <w:tab w:val="right" w:leader="dot" w:pos="9062"/>
            </w:tabs>
            <w:rPr>
              <w:noProof/>
              <w:sz w:val="22"/>
              <w:szCs w:val="22"/>
              <w:lang w:eastAsia="fr-FR"/>
            </w:rPr>
          </w:pPr>
          <w:hyperlink w:anchor="_Toc72138673" w:history="1">
            <w:r w:rsidRPr="00C32A1A">
              <w:rPr>
                <w:rStyle w:val="Lienhypertexte"/>
                <w:noProof/>
              </w:rPr>
              <w:t>Partie 2 : Partie individuel de valentin Bouet</w:t>
            </w:r>
            <w:r>
              <w:rPr>
                <w:noProof/>
                <w:webHidden/>
              </w:rPr>
              <w:tab/>
            </w:r>
            <w:r>
              <w:rPr>
                <w:noProof/>
                <w:webHidden/>
              </w:rPr>
              <w:fldChar w:fldCharType="begin"/>
            </w:r>
            <w:r>
              <w:rPr>
                <w:noProof/>
                <w:webHidden/>
              </w:rPr>
              <w:instrText xml:space="preserve"> PAGEREF _Toc72138673 \h </w:instrText>
            </w:r>
            <w:r>
              <w:rPr>
                <w:noProof/>
                <w:webHidden/>
              </w:rPr>
            </w:r>
            <w:r>
              <w:rPr>
                <w:noProof/>
                <w:webHidden/>
              </w:rPr>
              <w:fldChar w:fldCharType="separate"/>
            </w:r>
            <w:r>
              <w:rPr>
                <w:noProof/>
                <w:webHidden/>
              </w:rPr>
              <w:t>13</w:t>
            </w:r>
            <w:r>
              <w:rPr>
                <w:noProof/>
                <w:webHidden/>
              </w:rPr>
              <w:fldChar w:fldCharType="end"/>
            </w:r>
          </w:hyperlink>
        </w:p>
        <w:p w:rsidR="00CB2FD4" w:rsidRDefault="00CB2FD4">
          <w:pPr>
            <w:pStyle w:val="TM2"/>
            <w:tabs>
              <w:tab w:val="right" w:leader="dot" w:pos="9062"/>
            </w:tabs>
            <w:rPr>
              <w:noProof/>
              <w:sz w:val="22"/>
              <w:szCs w:val="22"/>
              <w:lang w:eastAsia="fr-FR"/>
            </w:rPr>
          </w:pPr>
          <w:hyperlink w:anchor="_Toc72138674" w:history="1">
            <w:r>
              <w:rPr>
                <w:rStyle w:val="Lienhypertexte"/>
                <w:noProof/>
              </w:rPr>
              <w:t>A</w:t>
            </w:r>
            <w:r w:rsidRPr="00C32A1A">
              <w:rPr>
                <w:rStyle w:val="Lienhypertexte"/>
                <w:noProof/>
              </w:rPr>
              <w:t>nalyse personnel</w:t>
            </w:r>
            <w:r>
              <w:rPr>
                <w:noProof/>
                <w:webHidden/>
              </w:rPr>
              <w:tab/>
            </w:r>
            <w:r>
              <w:rPr>
                <w:noProof/>
                <w:webHidden/>
              </w:rPr>
              <w:fldChar w:fldCharType="begin"/>
            </w:r>
            <w:r>
              <w:rPr>
                <w:noProof/>
                <w:webHidden/>
              </w:rPr>
              <w:instrText xml:space="preserve"> PAGEREF _Toc72138674 \h </w:instrText>
            </w:r>
            <w:r>
              <w:rPr>
                <w:noProof/>
                <w:webHidden/>
              </w:rPr>
            </w:r>
            <w:r>
              <w:rPr>
                <w:noProof/>
                <w:webHidden/>
              </w:rPr>
              <w:fldChar w:fldCharType="separate"/>
            </w:r>
            <w:r>
              <w:rPr>
                <w:noProof/>
                <w:webHidden/>
              </w:rPr>
              <w:t>13</w:t>
            </w:r>
            <w:r>
              <w:rPr>
                <w:noProof/>
                <w:webHidden/>
              </w:rPr>
              <w:fldChar w:fldCharType="end"/>
            </w:r>
          </w:hyperlink>
        </w:p>
        <w:p w:rsidR="00CB2FD4" w:rsidRDefault="00CB2FD4">
          <w:pPr>
            <w:pStyle w:val="TM2"/>
            <w:tabs>
              <w:tab w:val="right" w:leader="dot" w:pos="9062"/>
            </w:tabs>
            <w:rPr>
              <w:noProof/>
              <w:sz w:val="22"/>
              <w:szCs w:val="22"/>
              <w:lang w:eastAsia="fr-FR"/>
            </w:rPr>
          </w:pPr>
          <w:hyperlink w:anchor="_Toc72138675" w:history="1">
            <w:r>
              <w:rPr>
                <w:rStyle w:val="Lienhypertexte"/>
                <w:noProof/>
              </w:rPr>
              <w:t>O</w:t>
            </w:r>
            <w:r w:rsidRPr="00C32A1A">
              <w:rPr>
                <w:rStyle w:val="Lienhypertexte"/>
                <w:noProof/>
              </w:rPr>
              <w:t>rganisation</w:t>
            </w:r>
            <w:r>
              <w:rPr>
                <w:noProof/>
                <w:webHidden/>
              </w:rPr>
              <w:tab/>
            </w:r>
            <w:r>
              <w:rPr>
                <w:noProof/>
                <w:webHidden/>
              </w:rPr>
              <w:fldChar w:fldCharType="begin"/>
            </w:r>
            <w:r>
              <w:rPr>
                <w:noProof/>
                <w:webHidden/>
              </w:rPr>
              <w:instrText xml:space="preserve"> PAGEREF _Toc72138675 \h </w:instrText>
            </w:r>
            <w:r>
              <w:rPr>
                <w:noProof/>
                <w:webHidden/>
              </w:rPr>
            </w:r>
            <w:r>
              <w:rPr>
                <w:noProof/>
                <w:webHidden/>
              </w:rPr>
              <w:fldChar w:fldCharType="separate"/>
            </w:r>
            <w:r>
              <w:rPr>
                <w:noProof/>
                <w:webHidden/>
              </w:rPr>
              <w:t>13</w:t>
            </w:r>
            <w:r>
              <w:rPr>
                <w:noProof/>
                <w:webHidden/>
              </w:rPr>
              <w:fldChar w:fldCharType="end"/>
            </w:r>
          </w:hyperlink>
        </w:p>
        <w:p w:rsidR="00CB2FD4" w:rsidRDefault="00CB2FD4">
          <w:pPr>
            <w:pStyle w:val="TM2"/>
            <w:tabs>
              <w:tab w:val="right" w:leader="dot" w:pos="9062"/>
            </w:tabs>
            <w:rPr>
              <w:noProof/>
              <w:sz w:val="22"/>
              <w:szCs w:val="22"/>
              <w:lang w:eastAsia="fr-FR"/>
            </w:rPr>
          </w:pPr>
          <w:hyperlink w:anchor="_Toc72138676" w:history="1">
            <w:r w:rsidRPr="00C32A1A">
              <w:rPr>
                <w:rStyle w:val="Lienhypertexte"/>
                <w:noProof/>
              </w:rPr>
              <w:t>Matériel</w:t>
            </w:r>
            <w:r>
              <w:rPr>
                <w:noProof/>
                <w:webHidden/>
              </w:rPr>
              <w:tab/>
            </w:r>
            <w:r>
              <w:rPr>
                <w:noProof/>
                <w:webHidden/>
              </w:rPr>
              <w:fldChar w:fldCharType="begin"/>
            </w:r>
            <w:r>
              <w:rPr>
                <w:noProof/>
                <w:webHidden/>
              </w:rPr>
              <w:instrText xml:space="preserve"> PAGEREF _Toc72138676 \h </w:instrText>
            </w:r>
            <w:r>
              <w:rPr>
                <w:noProof/>
                <w:webHidden/>
              </w:rPr>
            </w:r>
            <w:r>
              <w:rPr>
                <w:noProof/>
                <w:webHidden/>
              </w:rPr>
              <w:fldChar w:fldCharType="separate"/>
            </w:r>
            <w:r>
              <w:rPr>
                <w:noProof/>
                <w:webHidden/>
              </w:rPr>
              <w:t>13</w:t>
            </w:r>
            <w:r>
              <w:rPr>
                <w:noProof/>
                <w:webHidden/>
              </w:rPr>
              <w:fldChar w:fldCharType="end"/>
            </w:r>
          </w:hyperlink>
        </w:p>
        <w:p w:rsidR="00CB2FD4" w:rsidRDefault="00CB2FD4">
          <w:pPr>
            <w:pStyle w:val="TM2"/>
            <w:tabs>
              <w:tab w:val="right" w:leader="dot" w:pos="9062"/>
            </w:tabs>
            <w:rPr>
              <w:noProof/>
              <w:sz w:val="22"/>
              <w:szCs w:val="22"/>
              <w:lang w:eastAsia="fr-FR"/>
            </w:rPr>
          </w:pPr>
          <w:hyperlink w:anchor="_Toc72138677" w:history="1">
            <w:r w:rsidRPr="00C32A1A">
              <w:rPr>
                <w:rStyle w:val="Lienhypertexte"/>
                <w:noProof/>
              </w:rPr>
              <w:t>Fonctions du systéme</w:t>
            </w:r>
            <w:r>
              <w:rPr>
                <w:noProof/>
                <w:webHidden/>
              </w:rPr>
              <w:tab/>
            </w:r>
            <w:r>
              <w:rPr>
                <w:noProof/>
                <w:webHidden/>
              </w:rPr>
              <w:fldChar w:fldCharType="begin"/>
            </w:r>
            <w:r>
              <w:rPr>
                <w:noProof/>
                <w:webHidden/>
              </w:rPr>
              <w:instrText xml:space="preserve"> PAGEREF _Toc72138677 \h </w:instrText>
            </w:r>
            <w:r>
              <w:rPr>
                <w:noProof/>
                <w:webHidden/>
              </w:rPr>
            </w:r>
            <w:r>
              <w:rPr>
                <w:noProof/>
                <w:webHidden/>
              </w:rPr>
              <w:fldChar w:fldCharType="separate"/>
            </w:r>
            <w:r>
              <w:rPr>
                <w:noProof/>
                <w:webHidden/>
              </w:rPr>
              <w:t>13</w:t>
            </w:r>
            <w:r>
              <w:rPr>
                <w:noProof/>
                <w:webHidden/>
              </w:rPr>
              <w:fldChar w:fldCharType="end"/>
            </w:r>
          </w:hyperlink>
        </w:p>
        <w:p w:rsidR="00CB2FD4" w:rsidRDefault="00CB2FD4">
          <w:r>
            <w:rPr>
              <w:b/>
              <w:bCs/>
            </w:rPr>
            <w:fldChar w:fldCharType="end"/>
          </w:r>
        </w:p>
      </w:sdtContent>
    </w:sdt>
    <w:p w:rsidR="00623FCD" w:rsidRDefault="00623FCD" w:rsidP="00623FCD"/>
    <w:p w:rsidR="00623FCD" w:rsidRDefault="00623FCD" w:rsidP="00CB2FD4">
      <w:pPr>
        <w:jc w:val="right"/>
      </w:pPr>
    </w:p>
    <w:p w:rsidR="00623FCD" w:rsidRDefault="00623FCD" w:rsidP="00623FCD"/>
    <w:p w:rsidR="00623FCD" w:rsidRDefault="00623FCD" w:rsidP="00623FCD"/>
    <w:p w:rsidR="00623FCD" w:rsidRDefault="00623FCD" w:rsidP="00623FCD"/>
    <w:p w:rsidR="00623FCD" w:rsidRDefault="00623FCD" w:rsidP="00623FCD"/>
    <w:p w:rsidR="00623FCD" w:rsidRDefault="00623FCD" w:rsidP="00623FCD"/>
    <w:p w:rsidR="00623FCD" w:rsidRDefault="00623FCD" w:rsidP="00623FCD"/>
    <w:p w:rsidR="007E6D4D" w:rsidRDefault="007E6D4D" w:rsidP="00623FCD"/>
    <w:p w:rsidR="00623FCD" w:rsidRPr="0029341E" w:rsidRDefault="00623FCD" w:rsidP="007E6D4D">
      <w:pPr>
        <w:pStyle w:val="Titre1"/>
        <w:rPr>
          <w:sz w:val="40"/>
        </w:rPr>
      </w:pPr>
      <w:bookmarkStart w:id="0" w:name="_Toc72138653"/>
      <w:r w:rsidRPr="0029341E">
        <w:rPr>
          <w:sz w:val="40"/>
        </w:rPr>
        <w:lastRenderedPageBreak/>
        <w:t>Partie 1 : Présentation commune du projet</w:t>
      </w:r>
      <w:bookmarkEnd w:id="0"/>
    </w:p>
    <w:p w:rsidR="00623FCD" w:rsidRDefault="00623FCD" w:rsidP="00623FCD"/>
    <w:p w:rsidR="00623FCD" w:rsidRPr="007E6D4D" w:rsidRDefault="00623FCD" w:rsidP="007E6D4D">
      <w:pPr>
        <w:pStyle w:val="Titre2"/>
        <w:rPr>
          <w:sz w:val="24"/>
        </w:rPr>
      </w:pPr>
      <w:bookmarkStart w:id="1" w:name="_Toc72138654"/>
      <w:r w:rsidRPr="007E6D4D">
        <w:rPr>
          <w:sz w:val="24"/>
        </w:rPr>
        <w:t>Présentation du projet</w:t>
      </w:r>
      <w:bookmarkEnd w:id="1"/>
    </w:p>
    <w:p w:rsidR="00623FCD" w:rsidRDefault="0029341E" w:rsidP="00623FCD">
      <w:r>
        <w:rPr>
          <w:rFonts w:ascii="Arial" w:eastAsia="Times New Roman" w:hAnsi="Arial" w:cs="Arial"/>
          <w:i/>
          <w:iCs/>
          <w:noProof/>
          <w:color w:val="3C78D8"/>
          <w:sz w:val="32"/>
          <w:szCs w:val="32"/>
          <w:u w:val="single"/>
          <w:lang w:eastAsia="fr-FR"/>
        </w:rPr>
        <mc:AlternateContent>
          <mc:Choice Requires="wps">
            <w:drawing>
              <wp:anchor distT="0" distB="0" distL="114300" distR="114300" simplePos="0" relativeHeight="251662336" behindDoc="0" locked="0" layoutInCell="1" allowOverlap="1" wp14:anchorId="11CD1434" wp14:editId="038CD939">
                <wp:simplePos x="0" y="0"/>
                <wp:positionH relativeFrom="column">
                  <wp:posOffset>2214341</wp:posOffset>
                </wp:positionH>
                <wp:positionV relativeFrom="paragraph">
                  <wp:posOffset>330140</wp:posOffset>
                </wp:positionV>
                <wp:extent cx="3733800" cy="2320506"/>
                <wp:effectExtent l="0" t="0" r="0" b="3810"/>
                <wp:wrapNone/>
                <wp:docPr id="6" name="Zone de texte 6"/>
                <wp:cNvGraphicFramePr/>
                <a:graphic xmlns:a="http://schemas.openxmlformats.org/drawingml/2006/main">
                  <a:graphicData uri="http://schemas.microsoft.com/office/word/2010/wordprocessingShape">
                    <wps:wsp>
                      <wps:cNvSpPr txBox="1"/>
                      <wps:spPr>
                        <a:xfrm>
                          <a:off x="0" y="0"/>
                          <a:ext cx="3733800" cy="2320506"/>
                        </a:xfrm>
                        <a:prstGeom prst="rect">
                          <a:avLst/>
                        </a:prstGeom>
                        <a:noFill/>
                        <a:ln w="6350">
                          <a:noFill/>
                        </a:ln>
                      </wps:spPr>
                      <wps:txbx>
                        <w:txbxContent>
                          <w:p w:rsidR="0029341E" w:rsidRPr="00FE316F" w:rsidRDefault="0029341E" w:rsidP="0057780C">
                            <w:pPr>
                              <w:pStyle w:val="Paragraphedeliste"/>
                              <w:rPr>
                                <w:rFonts w:ascii="Times New Roman" w:eastAsia="Times New Roman" w:hAnsi="Times New Roman" w:cs="Times New Roman"/>
                                <w:lang w:eastAsia="fr-FR"/>
                              </w:rPr>
                            </w:pPr>
                            <w:r w:rsidRPr="00FE316F">
                              <w:rPr>
                                <w:rFonts w:eastAsia="Times New Roman"/>
                                <w:shd w:val="clear" w:color="auto" w:fill="FFFFFF"/>
                                <w:lang w:eastAsia="fr-FR"/>
                              </w:rPr>
                              <w:t>Le but de notre projet est de permettre au CROUS de pouvoir gérer les radiateurs électriques présents dans les appartements à distance.</w:t>
                            </w:r>
                          </w:p>
                          <w:p w:rsidR="0029341E" w:rsidRPr="00FE316F" w:rsidRDefault="0029341E" w:rsidP="0057780C">
                            <w:pPr>
                              <w:pStyle w:val="Paragraphedeliste"/>
                              <w:rPr>
                                <w:rFonts w:ascii="Times New Roman" w:eastAsia="Times New Roman" w:hAnsi="Times New Roman" w:cs="Times New Roman"/>
                                <w:lang w:eastAsia="fr-FR"/>
                              </w:rPr>
                            </w:pPr>
                            <w:r w:rsidRPr="00FE316F">
                              <w:rPr>
                                <w:rFonts w:eastAsia="Times New Roman"/>
                                <w:shd w:val="clear" w:color="auto" w:fill="FFFFFF"/>
                                <w:lang w:eastAsia="fr-FR"/>
                              </w:rPr>
                              <w:t xml:space="preserve">Les deux grandes exigences de notre client sont de rendre autonome les radiateurs et de centraliser </w:t>
                            </w:r>
                            <w:r w:rsidRPr="00AA36B8">
                              <w:rPr>
                                <w:rFonts w:eastAsia="Times New Roman"/>
                                <w:shd w:val="clear" w:color="auto" w:fill="FFFFFF"/>
                                <w:lang w:eastAsia="fr-FR"/>
                              </w:rPr>
                              <w:t>leurs gestions</w:t>
                            </w:r>
                            <w:r w:rsidRPr="00FE316F">
                              <w:rPr>
                                <w:rFonts w:eastAsia="Times New Roman"/>
                                <w:shd w:val="clear" w:color="auto" w:fill="FFFFFF"/>
                                <w:lang w:eastAsia="fr-FR"/>
                              </w:rPr>
                              <w:t>. Actuellement, de nombreux logements étudiants possèdent des radiateurs à convection électrique. Pour répondre aux besoins exprimés par le client, nous allons créer un boîtier connecté qui pourra se greffer aux radiateurs et gérera leurs utilisations en leurs imposant des consignes de chauffes.</w:t>
                            </w:r>
                          </w:p>
                          <w:p w:rsidR="0029341E" w:rsidRDefault="0029341E" w:rsidP="002934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D1434" id="_x0000_t202" coordsize="21600,21600" o:spt="202" path="m,l,21600r21600,l21600,xe">
                <v:stroke joinstyle="miter"/>
                <v:path gradientshapeok="t" o:connecttype="rect"/>
              </v:shapetype>
              <v:shape id="Zone de texte 6" o:spid="_x0000_s1028" type="#_x0000_t202" style="position:absolute;margin-left:174.35pt;margin-top:26pt;width:294pt;height:18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" filled="f" stroked="f" strokeweight=".5pt">
                <v:textbox>
                  <w:txbxContent>
                    <w:p w:rsidR="0029341E" w:rsidRPr="00FE316F" w:rsidRDefault="0029341E" w:rsidP="0057780C">
                      <w:pPr>
                        <w:pStyle w:val="Paragraphedeliste"/>
                        <w:rPr>
                          <w:rFonts w:ascii="Times New Roman" w:eastAsia="Times New Roman" w:hAnsi="Times New Roman" w:cs="Times New Roman"/>
                          <w:lang w:eastAsia="fr-FR"/>
                        </w:rPr>
                      </w:pPr>
                      <w:r w:rsidRPr="00FE316F">
                        <w:rPr>
                          <w:rFonts w:eastAsia="Times New Roman"/>
                          <w:shd w:val="clear" w:color="auto" w:fill="FFFFFF"/>
                          <w:lang w:eastAsia="fr-FR"/>
                        </w:rPr>
                        <w:t>Le but de notre projet est de permettre au CROUS de pouvoir gérer les radiateurs électriques présents dans les appartements à distance.</w:t>
                      </w:r>
                    </w:p>
                    <w:p w:rsidR="0029341E" w:rsidRPr="00FE316F" w:rsidRDefault="0029341E" w:rsidP="0057780C">
                      <w:pPr>
                        <w:pStyle w:val="Paragraphedeliste"/>
                        <w:rPr>
                          <w:rFonts w:ascii="Times New Roman" w:eastAsia="Times New Roman" w:hAnsi="Times New Roman" w:cs="Times New Roman"/>
                          <w:lang w:eastAsia="fr-FR"/>
                        </w:rPr>
                      </w:pPr>
                      <w:r w:rsidRPr="00FE316F">
                        <w:rPr>
                          <w:rFonts w:eastAsia="Times New Roman"/>
                          <w:shd w:val="clear" w:color="auto" w:fill="FFFFFF"/>
                          <w:lang w:eastAsia="fr-FR"/>
                        </w:rPr>
                        <w:t xml:space="preserve">Les deux grandes exigences de notre client sont de rendre autonome les radiateurs et de centraliser </w:t>
                      </w:r>
                      <w:r w:rsidRPr="00AA36B8">
                        <w:rPr>
                          <w:rFonts w:eastAsia="Times New Roman"/>
                          <w:shd w:val="clear" w:color="auto" w:fill="FFFFFF"/>
                          <w:lang w:eastAsia="fr-FR"/>
                        </w:rPr>
                        <w:t>leurs gestions</w:t>
                      </w:r>
                      <w:r w:rsidRPr="00FE316F">
                        <w:rPr>
                          <w:rFonts w:eastAsia="Times New Roman"/>
                          <w:shd w:val="clear" w:color="auto" w:fill="FFFFFF"/>
                          <w:lang w:eastAsia="fr-FR"/>
                        </w:rPr>
                        <w:t>. Actuellement, de nombreux logements étudiants possèdent des radiateurs à convection électrique. Pour répondre aux besoins exprimés par le client, nous allons créer un boîtier connecté qui pourra se greffer aux radiateurs et gérera leurs utilisations en leurs imposant des consignes de chauffes.</w:t>
                      </w:r>
                    </w:p>
                    <w:p w:rsidR="0029341E" w:rsidRDefault="0029341E" w:rsidP="0029341E"/>
                  </w:txbxContent>
                </v:textbox>
              </v:shape>
            </w:pict>
          </mc:Fallback>
        </mc:AlternateContent>
      </w:r>
    </w:p>
    <w:p w:rsidR="0029341E" w:rsidRDefault="0029341E" w:rsidP="00623FCD">
      <w:r>
        <w:rPr>
          <w:noProof/>
          <w:bdr w:val="single" w:sz="8" w:space="0" w:color="000000" w:frame="1"/>
          <w:lang w:eastAsia="fr-FR"/>
        </w:rPr>
        <w:drawing>
          <wp:inline distT="0" distB="0" distL="0" distR="0" wp14:anchorId="4D761A60" wp14:editId="46DEB755">
            <wp:extent cx="1905000" cy="1905000"/>
            <wp:effectExtent l="19050" t="19050" r="19050" b="19050"/>
            <wp:docPr id="7" name="Image 7" descr="https://lh6.googleusercontent.com/RSTTauwi55Lgi9QprObmXi_pbEA5BRTgvuM50fxlXj5r44oTUjbDi2pN_IbaKxIH8J_01PYxxq7-wDfSjXY3fg0-EDNhAYXAsCRomkgiks5vXl8PMX2fwHlI-a0BKw-CjGffnu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RSTTauwi55Lgi9QprObmXi_pbEA5BRTgvuM50fxlXj5r44oTUjbDi2pN_IbaKxIH8J_01PYxxq7-wDfSjXY3fg0-EDNhAYXAsCRomkgiks5vXl8PMX2fwHlI-a0BKw-CjGffnu3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solidFill>
                        <a:schemeClr val="tx1"/>
                      </a:solidFill>
                    </a:ln>
                  </pic:spPr>
                </pic:pic>
              </a:graphicData>
            </a:graphic>
          </wp:inline>
        </w:drawing>
      </w:r>
    </w:p>
    <w:p w:rsidR="00623FCD" w:rsidRDefault="00623FCD" w:rsidP="00623FCD"/>
    <w:p w:rsidR="00623FCD" w:rsidRPr="007E6D4D" w:rsidRDefault="00623FCD" w:rsidP="007E6D4D">
      <w:pPr>
        <w:pStyle w:val="Titre2"/>
        <w:rPr>
          <w:sz w:val="24"/>
        </w:rPr>
      </w:pPr>
      <w:bookmarkStart w:id="2" w:name="_Toc72138655"/>
      <w:r w:rsidRPr="007E6D4D">
        <w:rPr>
          <w:sz w:val="24"/>
        </w:rPr>
        <w:t>Le but du projet</w:t>
      </w:r>
      <w:bookmarkEnd w:id="2"/>
    </w:p>
    <w:p w:rsidR="0029341E" w:rsidRDefault="0029341E" w:rsidP="0029341E">
      <w:pPr>
        <w:spacing w:after="0" w:line="240" w:lineRule="auto"/>
        <w:rPr>
          <w:rFonts w:ascii="Arial" w:eastAsia="Times New Roman" w:hAnsi="Arial" w:cs="Arial"/>
          <w:color w:val="000000"/>
          <w:szCs w:val="24"/>
          <w:shd w:val="clear" w:color="auto" w:fill="FFFFFF"/>
          <w:lang w:eastAsia="fr-FR"/>
        </w:rPr>
      </w:pPr>
    </w:p>
    <w:p w:rsidR="0029341E" w:rsidRPr="0057780C" w:rsidRDefault="0029341E" w:rsidP="0057780C">
      <w:pPr>
        <w:rPr>
          <w:rFonts w:ascii="Times New Roman" w:eastAsia="Times New Roman" w:hAnsi="Times New Roman" w:cs="Times New Roman"/>
          <w:lang w:eastAsia="fr-FR"/>
        </w:rPr>
      </w:pPr>
      <w:r w:rsidRPr="0057780C">
        <w:rPr>
          <w:rFonts w:eastAsia="Times New Roman"/>
          <w:shd w:val="clear" w:color="auto" w:fill="FFFFFF"/>
          <w:lang w:eastAsia="fr-FR"/>
        </w:rPr>
        <w:t>Le but de notre projet est donc de répondre aux deux besoins principaux de notre client qui sont : </w:t>
      </w:r>
    </w:p>
    <w:p w:rsidR="0029341E" w:rsidRPr="00FE316F" w:rsidRDefault="0029341E" w:rsidP="0057780C">
      <w:pPr>
        <w:pStyle w:val="Paragraphedeliste"/>
        <w:rPr>
          <w:rFonts w:ascii="Times New Roman" w:eastAsia="Times New Roman" w:hAnsi="Times New Roman" w:cs="Times New Roman"/>
          <w:lang w:eastAsia="fr-FR"/>
        </w:rPr>
      </w:pPr>
    </w:p>
    <w:p w:rsidR="0029341E" w:rsidRPr="00FE316F" w:rsidRDefault="0029341E" w:rsidP="0057780C">
      <w:pPr>
        <w:pStyle w:val="Paragraphedeliste"/>
        <w:rPr>
          <w:rFonts w:eastAsia="Times New Roman"/>
          <w:lang w:eastAsia="fr-FR"/>
        </w:rPr>
      </w:pPr>
      <w:r>
        <w:rPr>
          <w:noProof/>
          <w:bdr w:val="single" w:sz="8" w:space="0" w:color="000000" w:frame="1"/>
          <w:lang w:eastAsia="fr-FR"/>
        </w:rPr>
        <w:drawing>
          <wp:anchor distT="0" distB="0" distL="114300" distR="114300" simplePos="0" relativeHeight="251665408" behindDoc="0" locked="0" layoutInCell="1" allowOverlap="1" wp14:anchorId="692C0547" wp14:editId="58D366FC">
            <wp:simplePos x="0" y="0"/>
            <wp:positionH relativeFrom="column">
              <wp:posOffset>3248516</wp:posOffset>
            </wp:positionH>
            <wp:positionV relativeFrom="paragraph">
              <wp:posOffset>106045</wp:posOffset>
            </wp:positionV>
            <wp:extent cx="2639635" cy="2105025"/>
            <wp:effectExtent l="19050" t="19050" r="27940" b="9525"/>
            <wp:wrapNone/>
            <wp:docPr id="9" name="Image 9" descr="https://lh5.googleusercontent.com/nU-hOyrbic-Aq4H_pqz42aUmhYgEFKId3dfi9LKfC493YmzizLEm97m7tn49U2FgeayJkSqgOomBH1BfimdBwuZfYazesznk6ATRYRdzYitVmsLJZOKMxVVNgQAhRV0nQ4ZiiV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nU-hOyrbic-Aq4H_pqz42aUmhYgEFKId3dfi9LKfC493YmzizLEm97m7tn49U2FgeayJkSqgOomBH1BfimdBwuZfYazesznk6ATRYRdzYitVmsLJZOKMxVVNgQAhRV0nQ4ZiiV_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635" cy="21050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FE316F">
        <w:rPr>
          <w:rFonts w:eastAsia="Times New Roman"/>
          <w:b/>
          <w:bCs/>
          <w:shd w:val="clear" w:color="auto" w:fill="FFFFFF"/>
          <w:lang w:eastAsia="fr-FR"/>
        </w:rPr>
        <w:t>1) Rendre autonome les radiateurs</w:t>
      </w:r>
    </w:p>
    <w:p w:rsidR="0029341E" w:rsidRPr="00FE316F" w:rsidRDefault="0029341E" w:rsidP="0057780C">
      <w:pPr>
        <w:pStyle w:val="Paragraphedeliste"/>
        <w:rPr>
          <w:rFonts w:ascii="Times New Roman" w:eastAsia="Times New Roman" w:hAnsi="Times New Roman" w:cs="Times New Roman"/>
          <w:lang w:eastAsia="fr-FR"/>
        </w:rPr>
      </w:pPr>
      <w:r w:rsidRPr="00FE316F">
        <w:rPr>
          <w:rFonts w:ascii="Times New Roman" w:eastAsia="Times New Roman" w:hAnsi="Times New Roman" w:cs="Times New Roman"/>
          <w:lang w:eastAsia="fr-FR"/>
        </w:rPr>
        <w:br/>
      </w:r>
    </w:p>
    <w:p w:rsidR="0029341E" w:rsidRPr="00AA36B8" w:rsidRDefault="0029341E" w:rsidP="0057780C">
      <w:pPr>
        <w:pStyle w:val="Paragraphedeliste"/>
        <w:rPr>
          <w:rFonts w:eastAsia="Times New Roman"/>
          <w:b/>
          <w:bCs/>
          <w:lang w:eastAsia="fr-FR"/>
        </w:rPr>
      </w:pPr>
      <w:r w:rsidRPr="00FE316F">
        <w:rPr>
          <w:rFonts w:eastAsia="Times New Roman"/>
          <w:b/>
          <w:bCs/>
          <w:shd w:val="clear" w:color="auto" w:fill="FFFFFF"/>
          <w:lang w:eastAsia="fr-FR"/>
        </w:rPr>
        <w:t>2) Centraliser la gestion des radiateurs</w:t>
      </w:r>
    </w:p>
    <w:p w:rsidR="0029341E" w:rsidRPr="00FE316F" w:rsidRDefault="0029341E" w:rsidP="0029341E">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14:anchorId="4122A47E" wp14:editId="690D5288">
                <wp:simplePos x="0" y="0"/>
                <wp:positionH relativeFrom="column">
                  <wp:posOffset>-273481</wp:posOffset>
                </wp:positionH>
                <wp:positionV relativeFrom="paragraph">
                  <wp:posOffset>172552</wp:posOffset>
                </wp:positionV>
                <wp:extent cx="2924175" cy="15049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924175" cy="1504950"/>
                        </a:xfrm>
                        <a:prstGeom prst="rect">
                          <a:avLst/>
                        </a:prstGeom>
                        <a:noFill/>
                        <a:ln w="6350">
                          <a:noFill/>
                        </a:ln>
                      </wps:spPr>
                      <wps:txbx>
                        <w:txbxContent>
                          <w:p w:rsidR="0029341E" w:rsidRPr="00FE316F" w:rsidRDefault="0029341E" w:rsidP="0057780C">
                            <w:pPr>
                              <w:pStyle w:val="Paragraphedeliste"/>
                              <w:rPr>
                                <w:rFonts w:ascii="Times New Roman" w:eastAsia="Times New Roman" w:hAnsi="Times New Roman" w:cs="Times New Roman"/>
                                <w:lang w:eastAsia="fr-FR"/>
                              </w:rPr>
                            </w:pPr>
                            <w:r w:rsidRPr="00FE316F">
                              <w:rPr>
                                <w:rFonts w:eastAsia="Times New Roman"/>
                                <w:shd w:val="clear" w:color="auto" w:fill="FFFFFF"/>
                                <w:lang w:eastAsia="fr-FR"/>
                              </w:rPr>
                              <w:t>L’objectif final du projet est de réduire l’importante part de la consommation électrique que représente le chauffage de</w:t>
                            </w:r>
                            <w:r w:rsidRPr="00AA36B8">
                              <w:rPr>
                                <w:rFonts w:ascii="Times New Roman" w:eastAsia="Times New Roman" w:hAnsi="Times New Roman" w:cs="Times New Roman"/>
                                <w:lang w:eastAsia="fr-FR"/>
                              </w:rPr>
                              <w:t xml:space="preserve"> </w:t>
                            </w:r>
                            <w:r w:rsidRPr="00AA36B8">
                              <w:rPr>
                                <w:rFonts w:eastAsia="Times New Roman"/>
                                <w:shd w:val="clear" w:color="auto" w:fill="FFFFFF"/>
                                <w:lang w:eastAsia="fr-FR"/>
                              </w:rPr>
                              <w:t>l’ensemble</w:t>
                            </w:r>
                            <w:r w:rsidRPr="00FE316F">
                              <w:rPr>
                                <w:rFonts w:eastAsia="Times New Roman"/>
                                <w:shd w:val="clear" w:color="auto" w:fill="FFFFFF"/>
                                <w:lang w:eastAsia="fr-FR"/>
                              </w:rPr>
                              <w:t xml:space="preserve"> de ces logements étudiants en permettant au </w:t>
                            </w:r>
                            <w:r w:rsidRPr="00AA36B8">
                              <w:rPr>
                                <w:rFonts w:eastAsia="Times New Roman"/>
                                <w:shd w:val="clear" w:color="auto" w:fill="FFFFFF"/>
                                <w:lang w:eastAsia="fr-FR"/>
                              </w:rPr>
                              <w:t>Crous</w:t>
                            </w:r>
                            <w:r w:rsidRPr="00FE316F">
                              <w:rPr>
                                <w:rFonts w:eastAsia="Times New Roman"/>
                                <w:shd w:val="clear" w:color="auto" w:fill="FFFFFF"/>
                                <w:lang w:eastAsia="fr-FR"/>
                              </w:rPr>
                              <w:t xml:space="preserve"> de réguler leur utilisation.</w:t>
                            </w:r>
                          </w:p>
                          <w:p w:rsidR="0029341E" w:rsidRDefault="0029341E" w:rsidP="002934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2A47E" id="Zone de texte 8" o:spid="_x0000_s1029" type="#_x0000_t202" style="position:absolute;margin-left:-21.55pt;margin-top:13.6pt;width:230.25pt;height:1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" filled="f" stroked="f" strokeweight=".5pt">
                <v:textbox>
                  <w:txbxContent>
                    <w:p w:rsidR="0029341E" w:rsidRPr="00FE316F" w:rsidRDefault="0029341E" w:rsidP="0057780C">
                      <w:pPr>
                        <w:pStyle w:val="Paragraphedeliste"/>
                        <w:rPr>
                          <w:rFonts w:ascii="Times New Roman" w:eastAsia="Times New Roman" w:hAnsi="Times New Roman" w:cs="Times New Roman"/>
                          <w:lang w:eastAsia="fr-FR"/>
                        </w:rPr>
                      </w:pPr>
                      <w:r w:rsidRPr="00FE316F">
                        <w:rPr>
                          <w:rFonts w:eastAsia="Times New Roman"/>
                          <w:shd w:val="clear" w:color="auto" w:fill="FFFFFF"/>
                          <w:lang w:eastAsia="fr-FR"/>
                        </w:rPr>
                        <w:t>L’objectif final du projet est de réduire l’importante part de la consommation électrique que représente le chauffage de</w:t>
                      </w:r>
                      <w:r w:rsidRPr="00AA36B8">
                        <w:rPr>
                          <w:rFonts w:ascii="Times New Roman" w:eastAsia="Times New Roman" w:hAnsi="Times New Roman" w:cs="Times New Roman"/>
                          <w:lang w:eastAsia="fr-FR"/>
                        </w:rPr>
                        <w:t xml:space="preserve"> </w:t>
                      </w:r>
                      <w:r w:rsidRPr="00AA36B8">
                        <w:rPr>
                          <w:rFonts w:eastAsia="Times New Roman"/>
                          <w:shd w:val="clear" w:color="auto" w:fill="FFFFFF"/>
                          <w:lang w:eastAsia="fr-FR"/>
                        </w:rPr>
                        <w:t>l’ensemble</w:t>
                      </w:r>
                      <w:r w:rsidRPr="00FE316F">
                        <w:rPr>
                          <w:rFonts w:eastAsia="Times New Roman"/>
                          <w:shd w:val="clear" w:color="auto" w:fill="FFFFFF"/>
                          <w:lang w:eastAsia="fr-FR"/>
                        </w:rPr>
                        <w:t xml:space="preserve"> de ces logements étudiants en permettant au </w:t>
                      </w:r>
                      <w:r w:rsidRPr="00AA36B8">
                        <w:rPr>
                          <w:rFonts w:eastAsia="Times New Roman"/>
                          <w:shd w:val="clear" w:color="auto" w:fill="FFFFFF"/>
                          <w:lang w:eastAsia="fr-FR"/>
                        </w:rPr>
                        <w:t>Crous</w:t>
                      </w:r>
                      <w:r w:rsidRPr="00FE316F">
                        <w:rPr>
                          <w:rFonts w:eastAsia="Times New Roman"/>
                          <w:shd w:val="clear" w:color="auto" w:fill="FFFFFF"/>
                          <w:lang w:eastAsia="fr-FR"/>
                        </w:rPr>
                        <w:t xml:space="preserve"> de réguler leur utilisation.</w:t>
                      </w:r>
                    </w:p>
                    <w:p w:rsidR="0029341E" w:rsidRDefault="0029341E" w:rsidP="0029341E"/>
                  </w:txbxContent>
                </v:textbox>
              </v:shape>
            </w:pict>
          </mc:Fallback>
        </mc:AlternateContent>
      </w:r>
    </w:p>
    <w:p w:rsidR="0029341E" w:rsidRPr="00FE316F" w:rsidRDefault="0029341E" w:rsidP="0029341E">
      <w:pPr>
        <w:spacing w:after="240" w:line="240" w:lineRule="auto"/>
        <w:rPr>
          <w:rFonts w:ascii="Times New Roman" w:eastAsia="Times New Roman" w:hAnsi="Times New Roman" w:cs="Times New Roman"/>
          <w:sz w:val="24"/>
          <w:szCs w:val="24"/>
          <w:lang w:eastAsia="fr-FR"/>
        </w:rPr>
      </w:pPr>
      <w:r w:rsidRPr="00FE316F">
        <w:rPr>
          <w:rFonts w:ascii="Times New Roman" w:eastAsia="Times New Roman" w:hAnsi="Times New Roman" w:cs="Times New Roman"/>
          <w:sz w:val="24"/>
          <w:szCs w:val="24"/>
          <w:lang w:eastAsia="fr-FR"/>
        </w:rPr>
        <w:br/>
      </w:r>
      <w:r w:rsidRPr="00FE316F">
        <w:rPr>
          <w:rFonts w:ascii="Times New Roman" w:eastAsia="Times New Roman" w:hAnsi="Times New Roman" w:cs="Times New Roman"/>
          <w:sz w:val="24"/>
          <w:szCs w:val="24"/>
          <w:lang w:eastAsia="fr-FR"/>
        </w:rPr>
        <w:br/>
      </w:r>
      <w:r w:rsidRPr="00FE316F">
        <w:rPr>
          <w:rFonts w:ascii="Times New Roman" w:eastAsia="Times New Roman" w:hAnsi="Times New Roman" w:cs="Times New Roman"/>
          <w:sz w:val="24"/>
          <w:szCs w:val="24"/>
          <w:lang w:eastAsia="fr-FR"/>
        </w:rPr>
        <w:br/>
      </w:r>
    </w:p>
    <w:p w:rsidR="00623FCD" w:rsidRDefault="00623FCD" w:rsidP="00623FCD"/>
    <w:p w:rsidR="00623FCD" w:rsidRDefault="00623FCD" w:rsidP="00623FCD"/>
    <w:p w:rsidR="0029341E" w:rsidRDefault="0029341E" w:rsidP="00623FCD"/>
    <w:p w:rsidR="0057780C" w:rsidRDefault="0057780C" w:rsidP="00623FCD"/>
    <w:p w:rsidR="00623FCD" w:rsidRPr="007E6D4D" w:rsidRDefault="00623FCD" w:rsidP="007E6D4D">
      <w:pPr>
        <w:pStyle w:val="Titre2"/>
        <w:rPr>
          <w:sz w:val="24"/>
        </w:rPr>
      </w:pPr>
      <w:bookmarkStart w:id="3" w:name="_Toc72138656"/>
      <w:r w:rsidRPr="007E6D4D">
        <w:rPr>
          <w:sz w:val="24"/>
        </w:rPr>
        <w:lastRenderedPageBreak/>
        <w:t>Principe de réalisation du projet</w:t>
      </w:r>
      <w:bookmarkEnd w:id="3"/>
    </w:p>
    <w:p w:rsidR="00623FCD" w:rsidRDefault="00623FCD" w:rsidP="00623FCD"/>
    <w:p w:rsidR="00623FCD" w:rsidRDefault="00623FCD" w:rsidP="007E6D4D">
      <w:pPr>
        <w:pStyle w:val="Titre3"/>
      </w:pPr>
      <w:bookmarkStart w:id="4" w:name="_Toc72138657"/>
      <w:r>
        <w:t xml:space="preserve">Synoptique simplifié du </w:t>
      </w:r>
      <w:r w:rsidR="0029341E">
        <w:t>système</w:t>
      </w:r>
      <w:bookmarkEnd w:id="4"/>
    </w:p>
    <w:p w:rsidR="0029341E" w:rsidRPr="0029341E" w:rsidRDefault="0029341E" w:rsidP="0029341E"/>
    <w:p w:rsidR="00623FCD" w:rsidRDefault="0029341E" w:rsidP="00623FCD">
      <w:r w:rsidRPr="00F6302A">
        <w:rPr>
          <w:rFonts w:ascii="Arial" w:eastAsia="Times New Roman" w:hAnsi="Arial" w:cs="Arial"/>
          <w:b/>
          <w:bCs/>
          <w:noProof/>
          <w:color w:val="E69138"/>
          <w:sz w:val="24"/>
          <w:szCs w:val="24"/>
          <w:lang w:eastAsia="fr-FR"/>
        </w:rPr>
        <w:drawing>
          <wp:inline distT="0" distB="0" distL="0" distR="0" wp14:anchorId="3F2426AA" wp14:editId="68EC19E1">
            <wp:extent cx="3714750" cy="2288551"/>
            <wp:effectExtent l="0" t="0" r="0" b="0"/>
            <wp:docPr id="12" name="Image 10">
              <a:extLst xmlns:a="http://schemas.openxmlformats.org/drawingml/2006/main">
                <a:ext uri="{FF2B5EF4-FFF2-40B4-BE49-F238E27FC236}">
                  <a16:creationId xmlns:a16="http://schemas.microsoft.com/office/drawing/2014/main" id="{00000000-0000-0000-0000-00000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0">
                      <a:extLst>
                        <a:ext uri="{FF2B5EF4-FFF2-40B4-BE49-F238E27FC236}">
                          <a16:creationId xmlns:a16="http://schemas.microsoft.com/office/drawing/2014/main" id="{00000000-0000-0000-0000-000000000000}"/>
                        </a:ext>
                      </a:extLst>
                    </pic:cNvPr>
                    <pic:cNvPicPr>
                      <a:picLocks noChangeAspect="1"/>
                    </pic:cNvPicPr>
                  </pic:nvPicPr>
                  <pic:blipFill>
                    <a:blip r:embed="rId10"/>
                    <a:stretch>
                      <a:fillRect/>
                    </a:stretch>
                  </pic:blipFill>
                  <pic:spPr>
                    <a:xfrm>
                      <a:off x="0" y="0"/>
                      <a:ext cx="3716235" cy="2289466"/>
                    </a:xfrm>
                    <a:prstGeom prst="rect">
                      <a:avLst/>
                    </a:prstGeom>
                    <a:noFill/>
                    <a:ln cap="flat">
                      <a:noFill/>
                    </a:ln>
                  </pic:spPr>
                </pic:pic>
              </a:graphicData>
            </a:graphic>
          </wp:inline>
        </w:drawing>
      </w:r>
    </w:p>
    <w:p w:rsidR="0029341E" w:rsidRPr="00FE316F" w:rsidRDefault="0029341E" w:rsidP="0029341E">
      <w:pPr>
        <w:pStyle w:val="Paragraphedeliste"/>
        <w:rPr>
          <w:rFonts w:eastAsia="Times New Roman"/>
          <w:lang w:eastAsia="fr-FR"/>
        </w:rPr>
      </w:pPr>
      <w:r>
        <w:rPr>
          <w:rFonts w:eastAsia="Times New Roman"/>
          <w:lang w:eastAsia="fr-FR"/>
        </w:rPr>
        <w:t xml:space="preserve">- </w:t>
      </w:r>
      <w:r w:rsidRPr="00FE316F">
        <w:rPr>
          <w:rFonts w:eastAsia="Times New Roman"/>
          <w:lang w:eastAsia="fr-FR"/>
        </w:rPr>
        <w:t>Chaque radiateur se verra équipé d’un boîtier qui pourra contrôler le radiateur.</w:t>
      </w:r>
    </w:p>
    <w:p w:rsidR="0029341E" w:rsidRPr="00FE316F" w:rsidRDefault="0029341E" w:rsidP="0029341E">
      <w:pPr>
        <w:pStyle w:val="Paragraphedeliste"/>
        <w:rPr>
          <w:rFonts w:eastAsia="Times New Roman"/>
          <w:lang w:eastAsia="fr-FR"/>
        </w:rPr>
      </w:pPr>
      <w:r>
        <w:rPr>
          <w:rFonts w:eastAsia="Times New Roman"/>
          <w:lang w:eastAsia="fr-FR"/>
        </w:rPr>
        <w:t xml:space="preserve">- </w:t>
      </w:r>
      <w:r w:rsidRPr="00FE316F">
        <w:rPr>
          <w:rFonts w:eastAsia="Times New Roman"/>
          <w:lang w:eastAsia="fr-FR"/>
        </w:rPr>
        <w:t>Les boîtiers pourront communiquer avec la centrale présente aux bâtiments du CROUS via une passerelle de communication qui sera propre à chaque bâtiment de logement étudiant. </w:t>
      </w:r>
    </w:p>
    <w:p w:rsidR="0029341E" w:rsidRDefault="0029341E" w:rsidP="0029341E">
      <w:pPr>
        <w:pStyle w:val="Paragraphedeliste"/>
        <w:rPr>
          <w:rFonts w:eastAsia="Times New Roman"/>
          <w:lang w:eastAsia="fr-FR"/>
        </w:rPr>
      </w:pPr>
      <w:r>
        <w:rPr>
          <w:rFonts w:eastAsia="Times New Roman"/>
          <w:lang w:eastAsia="fr-FR"/>
        </w:rPr>
        <w:t xml:space="preserve">- </w:t>
      </w:r>
      <w:r w:rsidRPr="00FE316F">
        <w:rPr>
          <w:rFonts w:eastAsia="Times New Roman"/>
          <w:lang w:eastAsia="fr-FR"/>
        </w:rPr>
        <w:t>Les opérateurs du Crous pourront voir et gérer chaque radiateur équipé d’un boîtier via un site web.</w:t>
      </w:r>
    </w:p>
    <w:p w:rsidR="0057780C" w:rsidRPr="0029341E" w:rsidRDefault="0057780C" w:rsidP="0029341E">
      <w:pPr>
        <w:pStyle w:val="Paragraphedeliste"/>
        <w:rPr>
          <w:rFonts w:eastAsia="Times New Roman"/>
          <w:lang w:eastAsia="fr-FR"/>
        </w:rPr>
      </w:pPr>
    </w:p>
    <w:p w:rsidR="0029341E" w:rsidRPr="0029341E" w:rsidRDefault="00623FCD" w:rsidP="0057780C">
      <w:pPr>
        <w:pStyle w:val="Titre3"/>
      </w:pPr>
      <w:bookmarkStart w:id="5" w:name="_Toc72138658"/>
      <w:r>
        <w:t>Synoptique simplifié du boitier de régulation autonome</w:t>
      </w:r>
      <w:bookmarkEnd w:id="5"/>
    </w:p>
    <w:p w:rsidR="0057780C" w:rsidRDefault="0057780C" w:rsidP="0029341E">
      <w:pPr>
        <w:jc w:val="center"/>
      </w:pPr>
      <w:r>
        <w:rPr>
          <w:noProof/>
          <w:lang w:eastAsia="fr-FR"/>
        </w:rPr>
        <w:drawing>
          <wp:anchor distT="0" distB="0" distL="114300" distR="114300" simplePos="0" relativeHeight="251677696" behindDoc="0" locked="0" layoutInCell="1" allowOverlap="1" wp14:anchorId="44A9A993" wp14:editId="3BDB4844">
            <wp:simplePos x="0" y="0"/>
            <wp:positionH relativeFrom="column">
              <wp:posOffset>575310</wp:posOffset>
            </wp:positionH>
            <wp:positionV relativeFrom="paragraph">
              <wp:posOffset>317560</wp:posOffset>
            </wp:positionV>
            <wp:extent cx="4540114" cy="320845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0114" cy="3208451"/>
                    </a:xfrm>
                    <a:prstGeom prst="rect">
                      <a:avLst/>
                    </a:prstGeom>
                  </pic:spPr>
                </pic:pic>
              </a:graphicData>
            </a:graphic>
            <wp14:sizeRelH relativeFrom="margin">
              <wp14:pctWidth>0</wp14:pctWidth>
            </wp14:sizeRelH>
            <wp14:sizeRelV relativeFrom="margin">
              <wp14:pctHeight>0</wp14:pctHeight>
            </wp14:sizeRelV>
          </wp:anchor>
        </w:drawing>
      </w:r>
    </w:p>
    <w:p w:rsidR="0057780C" w:rsidRDefault="0057780C" w:rsidP="0029341E">
      <w:pPr>
        <w:jc w:val="center"/>
      </w:pPr>
    </w:p>
    <w:p w:rsidR="0057780C" w:rsidRDefault="0057780C" w:rsidP="0029341E">
      <w:pPr>
        <w:jc w:val="center"/>
      </w:pPr>
    </w:p>
    <w:p w:rsidR="0057780C" w:rsidRDefault="0057780C" w:rsidP="0029341E">
      <w:pPr>
        <w:jc w:val="center"/>
      </w:pPr>
    </w:p>
    <w:p w:rsidR="0057780C" w:rsidRDefault="0057780C" w:rsidP="0029341E">
      <w:pPr>
        <w:jc w:val="center"/>
      </w:pPr>
    </w:p>
    <w:p w:rsidR="0057780C" w:rsidRDefault="0057780C" w:rsidP="0029341E">
      <w:pPr>
        <w:jc w:val="center"/>
      </w:pPr>
    </w:p>
    <w:p w:rsidR="0057780C" w:rsidRDefault="0057780C" w:rsidP="0029341E">
      <w:pPr>
        <w:jc w:val="center"/>
      </w:pPr>
    </w:p>
    <w:p w:rsidR="0057780C" w:rsidRDefault="0057780C" w:rsidP="0029341E">
      <w:pPr>
        <w:jc w:val="center"/>
      </w:pPr>
    </w:p>
    <w:p w:rsidR="0057780C" w:rsidRDefault="0057780C" w:rsidP="0029341E">
      <w:pPr>
        <w:jc w:val="center"/>
      </w:pPr>
    </w:p>
    <w:p w:rsidR="0057780C" w:rsidRDefault="0057780C" w:rsidP="0029341E">
      <w:pPr>
        <w:jc w:val="center"/>
      </w:pPr>
    </w:p>
    <w:p w:rsidR="00623FCD" w:rsidRDefault="00623FCD" w:rsidP="0029341E">
      <w:pPr>
        <w:jc w:val="center"/>
      </w:pPr>
    </w:p>
    <w:p w:rsidR="00623FCD" w:rsidRDefault="00623FCD" w:rsidP="007E6D4D">
      <w:pPr>
        <w:pStyle w:val="Titre3"/>
      </w:pPr>
      <w:bookmarkStart w:id="6" w:name="_Toc72138659"/>
      <w:r>
        <w:lastRenderedPageBreak/>
        <w:t>Diagramme de cas d</w:t>
      </w:r>
      <w:r w:rsidR="0029341E">
        <w:t>’utilisation</w:t>
      </w:r>
      <w:r>
        <w:t>simplifié</w:t>
      </w:r>
      <w:bookmarkEnd w:id="6"/>
    </w:p>
    <w:p w:rsidR="00623FCD" w:rsidRDefault="0029341E" w:rsidP="0029341E">
      <w:r w:rsidRPr="004459BE">
        <w:rPr>
          <w:rFonts w:ascii="Arial" w:eastAsia="Times New Roman" w:hAnsi="Arial" w:cs="Arial"/>
          <w:i/>
          <w:iCs/>
          <w:noProof/>
          <w:color w:val="FFC000"/>
          <w:sz w:val="24"/>
          <w:szCs w:val="24"/>
          <w:u w:val="single"/>
          <w:lang w:eastAsia="fr-FR"/>
        </w:rPr>
        <w:drawing>
          <wp:inline distT="0" distB="0" distL="0" distR="0" wp14:anchorId="667026B4" wp14:editId="7789A499">
            <wp:extent cx="5760720" cy="4148455"/>
            <wp:effectExtent l="0" t="0" r="0" b="4445"/>
            <wp:docPr id="20" name="Image 20" descr="C:\RadiateurCrous\Analyse\Diagrammes\UseCase\USE_CAS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diateurCrous\Analyse\Diagrammes\UseCase\USE_CASE_F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48455"/>
                    </a:xfrm>
                    <a:prstGeom prst="rect">
                      <a:avLst/>
                    </a:prstGeom>
                    <a:noFill/>
                    <a:ln>
                      <a:noFill/>
                    </a:ln>
                  </pic:spPr>
                </pic:pic>
              </a:graphicData>
            </a:graphic>
          </wp:inline>
        </w:drawing>
      </w:r>
    </w:p>
    <w:p w:rsidR="0029341E" w:rsidRDefault="0029341E" w:rsidP="0029341E"/>
    <w:p w:rsidR="0057780C" w:rsidRDefault="0057780C" w:rsidP="0029341E"/>
    <w:p w:rsidR="0057780C" w:rsidRDefault="0057780C" w:rsidP="0029341E"/>
    <w:p w:rsidR="0057780C" w:rsidRDefault="0057780C" w:rsidP="0029341E"/>
    <w:p w:rsidR="0057780C" w:rsidRDefault="0057780C" w:rsidP="0029341E"/>
    <w:p w:rsidR="0057780C" w:rsidRDefault="0057780C" w:rsidP="0029341E"/>
    <w:p w:rsidR="0057780C" w:rsidRDefault="0057780C" w:rsidP="0029341E"/>
    <w:p w:rsidR="0057780C" w:rsidRDefault="0057780C" w:rsidP="0029341E"/>
    <w:p w:rsidR="0057780C" w:rsidRDefault="0057780C" w:rsidP="0029341E"/>
    <w:p w:rsidR="0057780C" w:rsidRDefault="0057780C" w:rsidP="0029341E"/>
    <w:p w:rsidR="0057780C" w:rsidRDefault="0057780C" w:rsidP="0029341E"/>
    <w:p w:rsidR="0057780C" w:rsidRDefault="0057780C" w:rsidP="0029341E"/>
    <w:p w:rsidR="0057780C" w:rsidRDefault="0057780C" w:rsidP="0029341E"/>
    <w:p w:rsidR="0057780C" w:rsidRDefault="0057780C" w:rsidP="0029341E"/>
    <w:p w:rsidR="00623FCD" w:rsidRDefault="00623FCD" w:rsidP="007E6D4D">
      <w:pPr>
        <w:pStyle w:val="Titre3"/>
      </w:pPr>
      <w:bookmarkStart w:id="7" w:name="_Toc72138660"/>
      <w:r>
        <w:lastRenderedPageBreak/>
        <w:t>Diagramme d’exigence</w:t>
      </w:r>
      <w:bookmarkEnd w:id="7"/>
    </w:p>
    <w:p w:rsidR="0029341E" w:rsidRDefault="0029341E" w:rsidP="0029341E"/>
    <w:p w:rsidR="00623FCD" w:rsidRDefault="0029341E" w:rsidP="00623FCD">
      <w:r>
        <w:rPr>
          <w:rFonts w:ascii="Arial" w:hAnsi="Arial" w:cs="Arial"/>
          <w:noProof/>
          <w:color w:val="000000"/>
          <w:sz w:val="36"/>
          <w:szCs w:val="36"/>
          <w:bdr w:val="none" w:sz="0" w:space="0" w:color="auto" w:frame="1"/>
          <w:shd w:val="clear" w:color="auto" w:fill="FFFFFF"/>
          <w:lang w:eastAsia="fr-FR"/>
        </w:rPr>
        <w:drawing>
          <wp:inline distT="0" distB="0" distL="0" distR="0" wp14:anchorId="767C8048" wp14:editId="2152505B">
            <wp:extent cx="5759918" cy="3238500"/>
            <wp:effectExtent l="19050" t="19050" r="12700" b="19050"/>
            <wp:docPr id="11" name="Image 11" descr="https://lh3.googleusercontent.com/3noUt417nIYZosxgltHpgCl7mVtMcE6ZCUjcxTONFZ3vupYcT8JnGZ1__ROHTHm-2gmXwGcwniG21DFQtN4S71OiHk_FE6uSyrDZdpP-5lBTNVhrcoWDDvBbzX5qf2iZkkdvOd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3noUt417nIYZosxgltHpgCl7mVtMcE6ZCUjcxTONFZ3vupYcT8JnGZ1__ROHTHm-2gmXwGcwniG21DFQtN4S71OiHk_FE6uSyrDZdpP-5lBTNVhrcoWDDvBbzX5qf2iZkkdvOdd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918" cy="3238500"/>
                    </a:xfrm>
                    <a:prstGeom prst="rect">
                      <a:avLst/>
                    </a:prstGeom>
                    <a:noFill/>
                    <a:ln>
                      <a:solidFill>
                        <a:schemeClr val="tx1"/>
                      </a:solidFill>
                    </a:ln>
                  </pic:spPr>
                </pic:pic>
              </a:graphicData>
            </a:graphic>
          </wp:inline>
        </w:drawing>
      </w:r>
    </w:p>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623FCD" w:rsidRDefault="00623FCD" w:rsidP="0029341E">
      <w:pPr>
        <w:pStyle w:val="Titre3"/>
      </w:pPr>
      <w:bookmarkStart w:id="8" w:name="_Toc72138661"/>
      <w:r>
        <w:lastRenderedPageBreak/>
        <w:t>Diagramme de classe</w:t>
      </w:r>
      <w:bookmarkEnd w:id="8"/>
    </w:p>
    <w:p w:rsidR="0029341E" w:rsidRPr="0029341E" w:rsidRDefault="0029341E" w:rsidP="0029341E">
      <w:r w:rsidRPr="00230803">
        <w:rPr>
          <w:rFonts w:ascii="Arial" w:eastAsia="Times New Roman" w:hAnsi="Arial" w:cs="Arial"/>
          <w:iCs/>
          <w:noProof/>
          <w:color w:val="FFC000"/>
          <w:sz w:val="24"/>
          <w:szCs w:val="24"/>
          <w:lang w:eastAsia="fr-FR"/>
        </w:rPr>
        <w:drawing>
          <wp:anchor distT="0" distB="0" distL="114300" distR="114300" simplePos="0" relativeHeight="251667456" behindDoc="0" locked="0" layoutInCell="1" allowOverlap="1" wp14:anchorId="6DE172D2" wp14:editId="7CFED23B">
            <wp:simplePos x="0" y="0"/>
            <wp:positionH relativeFrom="column">
              <wp:posOffset>-620395</wp:posOffset>
            </wp:positionH>
            <wp:positionV relativeFrom="paragraph">
              <wp:posOffset>164465</wp:posOffset>
            </wp:positionV>
            <wp:extent cx="6908211" cy="2828925"/>
            <wp:effectExtent l="19050" t="19050" r="26035" b="952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me_classe (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08211" cy="2828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29341E" w:rsidRPr="0029341E" w:rsidRDefault="0029341E" w:rsidP="0029341E"/>
    <w:p w:rsidR="00623FCD" w:rsidRDefault="00623FCD" w:rsidP="007E6D4D">
      <w:pPr>
        <w:pStyle w:val="Titre3"/>
      </w:pPr>
      <w:bookmarkStart w:id="9" w:name="_Toc72138662"/>
      <w:r>
        <w:t>MCD</w:t>
      </w:r>
      <w:bookmarkEnd w:id="9"/>
    </w:p>
    <w:p w:rsidR="00623FCD" w:rsidRDefault="00623FCD" w:rsidP="00623FCD"/>
    <w:p w:rsidR="00623FCD" w:rsidRDefault="00623FCD" w:rsidP="007E6D4D">
      <w:pPr>
        <w:pStyle w:val="Titre3"/>
      </w:pPr>
      <w:bookmarkStart w:id="10" w:name="_Toc72138663"/>
      <w:r>
        <w:t>Diagramme de déploiement</w:t>
      </w:r>
      <w:bookmarkEnd w:id="10"/>
    </w:p>
    <w:p w:rsidR="00623FCD" w:rsidRDefault="00623FCD" w:rsidP="00623FCD"/>
    <w:p w:rsidR="00623FCD" w:rsidRPr="007E6D4D" w:rsidRDefault="00623FCD" w:rsidP="007E6D4D">
      <w:pPr>
        <w:pStyle w:val="Titre2"/>
        <w:rPr>
          <w:sz w:val="24"/>
        </w:rPr>
      </w:pPr>
      <w:bookmarkStart w:id="11" w:name="_Toc72138664"/>
      <w:r w:rsidRPr="007E6D4D">
        <w:rPr>
          <w:rStyle w:val="Titre2Car"/>
          <w:sz w:val="24"/>
        </w:rPr>
        <w:t>Organisation</w:t>
      </w:r>
      <w:r w:rsidRPr="007E6D4D">
        <w:rPr>
          <w:sz w:val="24"/>
        </w:rPr>
        <w:t xml:space="preserve"> du projet</w:t>
      </w:r>
      <w:bookmarkEnd w:id="11"/>
    </w:p>
    <w:p w:rsidR="00623FCD" w:rsidRDefault="00623FCD" w:rsidP="00623FCD"/>
    <w:p w:rsidR="00623FCD" w:rsidRDefault="00623FCD" w:rsidP="007E6D4D">
      <w:pPr>
        <w:pStyle w:val="Titre3"/>
      </w:pPr>
      <w:bookmarkStart w:id="12" w:name="_Toc72138665"/>
      <w:r>
        <w:t>Partage des ressources et méthodes du projet</w:t>
      </w:r>
      <w:bookmarkEnd w:id="12"/>
    </w:p>
    <w:p w:rsidR="00623FCD" w:rsidRDefault="00623FCD" w:rsidP="00623FCD"/>
    <w:p w:rsidR="0057780C" w:rsidRDefault="0057780C" w:rsidP="00623FCD"/>
    <w:p w:rsidR="0057780C" w:rsidRDefault="0057780C" w:rsidP="00623FCD"/>
    <w:p w:rsidR="0057780C" w:rsidRDefault="0057780C" w:rsidP="00623FCD">
      <w:bookmarkStart w:id="13" w:name="_GoBack"/>
      <w:bookmarkEnd w:id="13"/>
    </w:p>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57780C">
      <w:pPr>
        <w:pStyle w:val="Titre3"/>
      </w:pPr>
      <w:bookmarkStart w:id="14" w:name="_Toc72138666"/>
      <w:r>
        <w:lastRenderedPageBreak/>
        <w:t>Diagramme de déploiement</w:t>
      </w:r>
      <w:bookmarkEnd w:id="14"/>
    </w:p>
    <w:p w:rsidR="0057780C" w:rsidRDefault="0057780C" w:rsidP="0057780C">
      <w:r>
        <w:rPr>
          <w:rFonts w:ascii="Arial" w:eastAsia="Times New Roman" w:hAnsi="Arial" w:cs="Arial"/>
          <w:i/>
          <w:iCs/>
          <w:noProof/>
          <w:color w:val="3C78D8"/>
          <w:sz w:val="32"/>
          <w:szCs w:val="32"/>
          <w:u w:val="single"/>
          <w:shd w:val="clear" w:color="auto" w:fill="FFFFFF"/>
          <w:lang w:eastAsia="fr-FR"/>
        </w:rPr>
        <w:drawing>
          <wp:anchor distT="0" distB="0" distL="114300" distR="114300" simplePos="0" relativeHeight="251674624" behindDoc="0" locked="0" layoutInCell="1" allowOverlap="1" wp14:anchorId="56D409A8" wp14:editId="1F836559">
            <wp:simplePos x="0" y="0"/>
            <wp:positionH relativeFrom="column">
              <wp:posOffset>-525145</wp:posOffset>
            </wp:positionH>
            <wp:positionV relativeFrom="paragraph">
              <wp:posOffset>376364</wp:posOffset>
            </wp:positionV>
            <wp:extent cx="6640195" cy="3124200"/>
            <wp:effectExtent l="19050" t="19050" r="27305" b="1905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me_de_deploiement.png"/>
                    <pic:cNvPicPr/>
                  </pic:nvPicPr>
                  <pic:blipFill>
                    <a:blip r:embed="rId15">
                      <a:extLst>
                        <a:ext uri="{28A0092B-C50C-407E-A947-70E740481C1C}">
                          <a14:useLocalDpi xmlns:a14="http://schemas.microsoft.com/office/drawing/2010/main" val="0"/>
                        </a:ext>
                      </a:extLst>
                    </a:blip>
                    <a:stretch>
                      <a:fillRect/>
                    </a:stretch>
                  </pic:blipFill>
                  <pic:spPr>
                    <a:xfrm>
                      <a:off x="0" y="0"/>
                      <a:ext cx="6640195" cy="3124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7780C" w:rsidRDefault="0057780C" w:rsidP="0057780C"/>
    <w:p w:rsidR="0057780C" w:rsidRPr="0057780C" w:rsidRDefault="0057780C" w:rsidP="0057780C"/>
    <w:p w:rsidR="0057780C" w:rsidRDefault="0057780C" w:rsidP="0057780C"/>
    <w:p w:rsidR="0057780C" w:rsidRDefault="0057780C" w:rsidP="0057780C"/>
    <w:p w:rsidR="0057780C" w:rsidRDefault="0057780C" w:rsidP="0057780C"/>
    <w:p w:rsidR="0057780C" w:rsidRDefault="0057780C" w:rsidP="0057780C"/>
    <w:p w:rsidR="0057780C" w:rsidRDefault="0057780C" w:rsidP="0057780C"/>
    <w:p w:rsidR="0057780C" w:rsidRDefault="0057780C" w:rsidP="0057780C"/>
    <w:p w:rsidR="0057780C" w:rsidRPr="0057780C" w:rsidRDefault="0057780C" w:rsidP="0057780C"/>
    <w:p w:rsidR="0029341E" w:rsidRDefault="0029341E"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57780C">
      <w:pPr>
        <w:pStyle w:val="Titre3"/>
      </w:pPr>
      <w:bookmarkStart w:id="15" w:name="_Toc72138667"/>
      <w:r>
        <w:lastRenderedPageBreak/>
        <w:t>MCD</w:t>
      </w:r>
      <w:bookmarkEnd w:id="15"/>
    </w:p>
    <w:p w:rsidR="0057780C" w:rsidRDefault="0057780C" w:rsidP="00623FCD">
      <w:r>
        <w:rPr>
          <w:rFonts w:ascii="Arial" w:eastAsia="Times New Roman" w:hAnsi="Arial" w:cs="Arial"/>
          <w:i/>
          <w:iCs/>
          <w:noProof/>
          <w:color w:val="3C78D8"/>
          <w:sz w:val="32"/>
          <w:szCs w:val="32"/>
          <w:shd w:val="clear" w:color="auto" w:fill="FFFFFF"/>
          <w:lang w:eastAsia="fr-FR"/>
        </w:rPr>
        <w:drawing>
          <wp:anchor distT="0" distB="0" distL="114300" distR="114300" simplePos="0" relativeHeight="251676672" behindDoc="0" locked="0" layoutInCell="1" allowOverlap="1" wp14:anchorId="0ED3CFB7" wp14:editId="6ED464C9">
            <wp:simplePos x="0" y="0"/>
            <wp:positionH relativeFrom="column">
              <wp:posOffset>0</wp:posOffset>
            </wp:positionH>
            <wp:positionV relativeFrom="paragraph">
              <wp:posOffset>180519</wp:posOffset>
            </wp:positionV>
            <wp:extent cx="4443470" cy="3657600"/>
            <wp:effectExtent l="0" t="0" r="0" b="0"/>
            <wp:wrapNone/>
            <wp:docPr id="210" name="Image 210" descr="C:\RadiateurCrous\Analyse\Diagrammes\BDD\MC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adiateurCrous\Analyse\Diagrammes\BDD\MCD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347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29341E" w:rsidRDefault="0029341E" w:rsidP="0029341E">
      <w:pPr>
        <w:pStyle w:val="Titre2"/>
        <w:tabs>
          <w:tab w:val="right" w:pos="9072"/>
        </w:tabs>
        <w:rPr>
          <w:sz w:val="24"/>
        </w:rPr>
      </w:pPr>
      <w:bookmarkStart w:id="16" w:name="_Toc72138668"/>
      <w:r w:rsidRPr="0029341E">
        <w:rPr>
          <w:sz w:val="24"/>
        </w:rPr>
        <w:lastRenderedPageBreak/>
        <w:t>Organisation du projet</w:t>
      </w:r>
      <w:bookmarkEnd w:id="16"/>
      <w:r>
        <w:rPr>
          <w:sz w:val="24"/>
        </w:rPr>
        <w:tab/>
      </w:r>
    </w:p>
    <w:p w:rsidR="0029341E" w:rsidRDefault="0029341E" w:rsidP="0029341E"/>
    <w:p w:rsidR="0029341E" w:rsidRDefault="0029341E" w:rsidP="0029341E">
      <w:pPr>
        <w:pStyle w:val="Titre3"/>
      </w:pPr>
      <w:bookmarkStart w:id="17" w:name="_Toc72138669"/>
      <w:r>
        <w:t>Partage des ressources et méthodes du projet</w:t>
      </w:r>
      <w:bookmarkEnd w:id="17"/>
    </w:p>
    <w:p w:rsidR="0029341E" w:rsidRDefault="0029341E" w:rsidP="0029341E">
      <w:pPr>
        <w:spacing w:after="0" w:line="240" w:lineRule="auto"/>
      </w:pPr>
    </w:p>
    <w:p w:rsidR="0029341E" w:rsidRDefault="0029341E" w:rsidP="0029341E">
      <w:pPr>
        <w:pStyle w:val="Paragraphedeliste"/>
        <w:rPr>
          <w:rFonts w:eastAsia="Times New Roman"/>
          <w:shd w:val="clear" w:color="auto" w:fill="FFFFFF"/>
          <w:lang w:eastAsia="fr-FR"/>
        </w:rPr>
      </w:pPr>
      <w:r w:rsidRPr="001E03B4">
        <w:rPr>
          <w:rFonts w:eastAsia="Times New Roman"/>
          <w:shd w:val="clear" w:color="auto" w:fill="FFFFFF"/>
          <w:lang w:eastAsia="fr-FR"/>
        </w:rPr>
        <w:t>Une Virtual Machine</w:t>
      </w:r>
      <w:r>
        <w:rPr>
          <w:rFonts w:eastAsia="Times New Roman"/>
          <w:shd w:val="clear" w:color="auto" w:fill="FFFFFF"/>
          <w:lang w:eastAsia="fr-FR"/>
        </w:rPr>
        <w:t xml:space="preserve"> (</w:t>
      </w:r>
      <w:proofErr w:type="spellStart"/>
      <w:r>
        <w:rPr>
          <w:rFonts w:eastAsia="Times New Roman"/>
          <w:shd w:val="clear" w:color="auto" w:fill="FFFFFF"/>
          <w:lang w:eastAsia="fr-FR"/>
        </w:rPr>
        <w:t>ip</w:t>
      </w:r>
      <w:proofErr w:type="spellEnd"/>
      <w:r>
        <w:rPr>
          <w:rFonts w:eastAsia="Times New Roman"/>
          <w:shd w:val="clear" w:color="auto" w:fill="FFFFFF"/>
          <w:lang w:eastAsia="fr-FR"/>
        </w:rPr>
        <w:t> : 192.168.65.113) a été mise en place pour partager les ressources, diagrammes SYSML, code C++ et web lié au projet.</w:t>
      </w:r>
    </w:p>
    <w:p w:rsidR="0029341E" w:rsidRDefault="0029341E" w:rsidP="0029341E">
      <w:pPr>
        <w:pStyle w:val="Paragraphedeliste"/>
        <w:rPr>
          <w:rFonts w:eastAsia="Times New Roman"/>
          <w:shd w:val="clear" w:color="auto" w:fill="FFFFFF"/>
          <w:lang w:eastAsia="fr-FR"/>
        </w:rPr>
      </w:pPr>
    </w:p>
    <w:p w:rsidR="0029341E" w:rsidRDefault="0029341E" w:rsidP="0029341E">
      <w:pPr>
        <w:pStyle w:val="Paragraphedeliste"/>
        <w:rPr>
          <w:rFonts w:eastAsia="Times New Roman"/>
          <w:shd w:val="clear" w:color="auto" w:fill="FFFFFF"/>
          <w:lang w:eastAsia="fr-FR"/>
        </w:rPr>
      </w:pPr>
      <w:r>
        <w:rPr>
          <w:rFonts w:eastAsia="Times New Roman"/>
          <w:shd w:val="clear" w:color="auto" w:fill="FFFFFF"/>
          <w:lang w:eastAsia="fr-FR"/>
        </w:rPr>
        <w:t xml:space="preserve">Deux Virtual machines permettent d’héberger la Base de Données sous </w:t>
      </w:r>
      <w:proofErr w:type="spellStart"/>
      <w:r>
        <w:rPr>
          <w:rFonts w:eastAsia="Times New Roman"/>
          <w:shd w:val="clear" w:color="auto" w:fill="FFFFFF"/>
          <w:lang w:eastAsia="fr-FR"/>
        </w:rPr>
        <w:t>mariaDB</w:t>
      </w:r>
      <w:proofErr w:type="spellEnd"/>
      <w:r>
        <w:rPr>
          <w:rFonts w:eastAsia="Times New Roman"/>
          <w:shd w:val="clear" w:color="auto" w:fill="FFFFFF"/>
          <w:lang w:eastAsia="fr-FR"/>
        </w:rPr>
        <w:t xml:space="preserve"> (</w:t>
      </w:r>
      <w:proofErr w:type="spellStart"/>
      <w:r>
        <w:rPr>
          <w:rFonts w:eastAsia="Times New Roman"/>
          <w:shd w:val="clear" w:color="auto" w:fill="FFFFFF"/>
          <w:lang w:eastAsia="fr-FR"/>
        </w:rPr>
        <w:t>ip</w:t>
      </w:r>
      <w:proofErr w:type="spellEnd"/>
      <w:r>
        <w:rPr>
          <w:rFonts w:eastAsia="Times New Roman"/>
          <w:shd w:val="clear" w:color="auto" w:fill="FFFFFF"/>
          <w:lang w:eastAsia="fr-FR"/>
        </w:rPr>
        <w:t> : 192.168.64.155 et le site web (</w:t>
      </w:r>
      <w:proofErr w:type="spellStart"/>
      <w:r>
        <w:rPr>
          <w:rFonts w:eastAsia="Times New Roman"/>
          <w:shd w:val="clear" w:color="auto" w:fill="FFFFFF"/>
          <w:lang w:eastAsia="fr-FR"/>
        </w:rPr>
        <w:t>ip</w:t>
      </w:r>
      <w:proofErr w:type="spellEnd"/>
      <w:r>
        <w:rPr>
          <w:rFonts w:eastAsia="Times New Roman"/>
          <w:shd w:val="clear" w:color="auto" w:fill="FFFFFF"/>
          <w:lang w:eastAsia="fr-FR"/>
        </w:rPr>
        <w:t xml:space="preserve"> : 192.168.65.4). </w:t>
      </w:r>
    </w:p>
    <w:p w:rsidR="0029341E" w:rsidRDefault="0029341E" w:rsidP="0029341E">
      <w:pPr>
        <w:pStyle w:val="Paragraphedeliste"/>
        <w:rPr>
          <w:rFonts w:eastAsia="Times New Roman"/>
          <w:shd w:val="clear" w:color="auto" w:fill="FFFFFF"/>
          <w:lang w:eastAsia="fr-FR"/>
        </w:rPr>
      </w:pPr>
    </w:p>
    <w:p w:rsidR="0029341E" w:rsidRDefault="0029341E" w:rsidP="0029341E">
      <w:pPr>
        <w:pStyle w:val="Paragraphedeliste"/>
        <w:rPr>
          <w:rFonts w:eastAsia="Times New Roman"/>
          <w:shd w:val="clear" w:color="auto" w:fill="FFFFFF"/>
          <w:lang w:eastAsia="fr-FR"/>
        </w:rPr>
      </w:pPr>
      <w:r>
        <w:rPr>
          <w:rFonts w:eastAsia="Times New Roman"/>
          <w:shd w:val="clear" w:color="auto" w:fill="FFFFFF"/>
          <w:lang w:eastAsia="fr-FR"/>
        </w:rPr>
        <w:t>Un dossier Google drive mets en commun tous les fichiers sources et SYSML du projet afin de pouvoir les récupérer à notre domicile.</w:t>
      </w:r>
    </w:p>
    <w:p w:rsidR="0029341E" w:rsidRDefault="0029341E" w:rsidP="0029341E">
      <w:pPr>
        <w:pStyle w:val="Paragraphedeliste"/>
        <w:rPr>
          <w:rFonts w:eastAsia="Times New Roman"/>
          <w:shd w:val="clear" w:color="auto" w:fill="FFFFFF"/>
          <w:lang w:eastAsia="fr-FR"/>
        </w:rPr>
      </w:pPr>
    </w:p>
    <w:p w:rsidR="0029341E" w:rsidRDefault="0029341E" w:rsidP="0029341E">
      <w:pPr>
        <w:pStyle w:val="Paragraphedeliste"/>
        <w:rPr>
          <w:rFonts w:eastAsia="Times New Roman"/>
          <w:shd w:val="clear" w:color="auto" w:fill="FFFFFF"/>
          <w:lang w:eastAsia="fr-FR"/>
        </w:rPr>
      </w:pPr>
      <w:r>
        <w:rPr>
          <w:rFonts w:eastAsia="Times New Roman"/>
          <w:shd w:val="clear" w:color="auto" w:fill="FFFFFF"/>
          <w:lang w:eastAsia="fr-FR"/>
        </w:rPr>
        <w:t xml:space="preserve">Enfin, un répertoire GITHUB est mis en place pour partager les codes web et </w:t>
      </w:r>
      <w:proofErr w:type="spellStart"/>
      <w:r>
        <w:rPr>
          <w:rFonts w:eastAsia="Times New Roman"/>
          <w:shd w:val="clear" w:color="auto" w:fill="FFFFFF"/>
          <w:lang w:eastAsia="fr-FR"/>
        </w:rPr>
        <w:t>c++</w:t>
      </w:r>
      <w:proofErr w:type="spellEnd"/>
      <w:r>
        <w:rPr>
          <w:rFonts w:eastAsia="Times New Roman"/>
          <w:shd w:val="clear" w:color="auto" w:fill="FFFFFF"/>
          <w:lang w:eastAsia="fr-FR"/>
        </w:rPr>
        <w:t xml:space="preserve"> et pour nous permettre de les récupérer sur n’importe quel ordinateur.</w:t>
      </w:r>
    </w:p>
    <w:p w:rsidR="0029341E" w:rsidRDefault="0029341E" w:rsidP="0029341E">
      <w:pPr>
        <w:spacing w:after="0" w:line="240" w:lineRule="auto"/>
        <w:rPr>
          <w:rFonts w:ascii="Arial" w:eastAsia="Times New Roman" w:hAnsi="Arial" w:cs="Arial"/>
          <w:iCs/>
          <w:color w:val="000000" w:themeColor="text1"/>
          <w:sz w:val="24"/>
          <w:szCs w:val="32"/>
          <w:shd w:val="clear" w:color="auto" w:fill="FFFFFF"/>
          <w:lang w:eastAsia="fr-FR"/>
        </w:rPr>
      </w:pPr>
    </w:p>
    <w:p w:rsidR="0029341E" w:rsidRDefault="0029341E" w:rsidP="0029341E">
      <w:pPr>
        <w:spacing w:after="0" w:line="240" w:lineRule="auto"/>
        <w:rPr>
          <w:rFonts w:ascii="Arial" w:eastAsia="Times New Roman" w:hAnsi="Arial" w:cs="Arial"/>
          <w:iCs/>
          <w:color w:val="000000" w:themeColor="text1"/>
          <w:sz w:val="24"/>
          <w:szCs w:val="32"/>
          <w:shd w:val="clear" w:color="auto" w:fill="FFFFFF"/>
          <w:lang w:eastAsia="fr-FR"/>
        </w:rPr>
      </w:pPr>
    </w:p>
    <w:p w:rsidR="0029341E" w:rsidRDefault="0029341E" w:rsidP="0029341E">
      <w:pPr>
        <w:spacing w:after="0" w:line="240" w:lineRule="auto"/>
        <w:rPr>
          <w:rFonts w:ascii="Arial" w:eastAsia="Times New Roman" w:hAnsi="Arial" w:cs="Arial"/>
          <w:iCs/>
          <w:color w:val="000000" w:themeColor="text1"/>
          <w:sz w:val="24"/>
          <w:szCs w:val="32"/>
          <w:shd w:val="clear" w:color="auto" w:fill="FFFFFF"/>
          <w:lang w:eastAsia="fr-FR"/>
        </w:rPr>
      </w:pPr>
      <w:r>
        <w:rPr>
          <w:noProof/>
          <w:lang w:eastAsia="fr-FR"/>
        </w:rPr>
        <w:drawing>
          <wp:anchor distT="0" distB="0" distL="114300" distR="114300" simplePos="0" relativeHeight="251671552" behindDoc="0" locked="0" layoutInCell="1" allowOverlap="1" wp14:anchorId="652B73E5" wp14:editId="4F0A0237">
            <wp:simplePos x="0" y="0"/>
            <wp:positionH relativeFrom="column">
              <wp:posOffset>4446905</wp:posOffset>
            </wp:positionH>
            <wp:positionV relativeFrom="paragraph">
              <wp:posOffset>123190</wp:posOffset>
            </wp:positionV>
            <wp:extent cx="1080000" cy="1080000"/>
            <wp:effectExtent l="0" t="0" r="6350" b="6350"/>
            <wp:wrapThrough wrapText="bothSides">
              <wp:wrapPolygon edited="0">
                <wp:start x="7242" y="0"/>
                <wp:lineTo x="4955" y="762"/>
                <wp:lineTo x="0" y="4955"/>
                <wp:lineTo x="0" y="14485"/>
                <wp:lineTo x="1906" y="18296"/>
                <wp:lineTo x="6099" y="21346"/>
                <wp:lineTo x="15247" y="21346"/>
                <wp:lineTo x="19440" y="18296"/>
                <wp:lineTo x="21346" y="14485"/>
                <wp:lineTo x="21346" y="4955"/>
                <wp:lineTo x="16391" y="762"/>
                <wp:lineTo x="14104" y="0"/>
                <wp:lineTo x="7242" y="0"/>
              </wp:wrapPolygon>
            </wp:wrapThrough>
            <wp:docPr id="18" name="Image 18" descr="GitHub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Hub — Wikipé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0528" behindDoc="0" locked="0" layoutInCell="1" allowOverlap="1" wp14:anchorId="4E03D2A5" wp14:editId="03B4D58B">
            <wp:simplePos x="0" y="0"/>
            <wp:positionH relativeFrom="column">
              <wp:posOffset>2291080</wp:posOffset>
            </wp:positionH>
            <wp:positionV relativeFrom="paragraph">
              <wp:posOffset>123190</wp:posOffset>
            </wp:positionV>
            <wp:extent cx="1080000" cy="1080000"/>
            <wp:effectExtent l="0" t="0" r="6350" b="0"/>
            <wp:wrapThrough wrapText="bothSides">
              <wp:wrapPolygon edited="0">
                <wp:start x="7242" y="762"/>
                <wp:lineTo x="6099" y="3049"/>
                <wp:lineTo x="3049" y="7242"/>
                <wp:lineTo x="0" y="13722"/>
                <wp:lineTo x="3812" y="20202"/>
                <wp:lineTo x="17534" y="20202"/>
                <wp:lineTo x="21346" y="13722"/>
                <wp:lineTo x="18296" y="7624"/>
                <wp:lineTo x="15247" y="3049"/>
                <wp:lineTo x="14104" y="762"/>
                <wp:lineTo x="7242" y="762"/>
              </wp:wrapPolygon>
            </wp:wrapThrough>
            <wp:docPr id="17" name="Image 17" descr="Stockage dans le cloud pour vos contenus professionnels et personnels - 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ockage dans le cloud pour vos contenus professionnels et personnels - Google  Dr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9504" behindDoc="0" locked="0" layoutInCell="1" allowOverlap="1" wp14:anchorId="4B70E18E" wp14:editId="4489D6EF">
            <wp:simplePos x="0" y="0"/>
            <wp:positionH relativeFrom="column">
              <wp:posOffset>224155</wp:posOffset>
            </wp:positionH>
            <wp:positionV relativeFrom="paragraph">
              <wp:posOffset>123190</wp:posOffset>
            </wp:positionV>
            <wp:extent cx="1080000" cy="1080000"/>
            <wp:effectExtent l="0" t="0" r="0" b="6350"/>
            <wp:wrapThrough wrapText="bothSides">
              <wp:wrapPolygon edited="0">
                <wp:start x="8005" y="0"/>
                <wp:lineTo x="762" y="3049"/>
                <wp:lineTo x="0" y="3812"/>
                <wp:lineTo x="1144" y="18678"/>
                <wp:lineTo x="6099" y="20584"/>
                <wp:lineTo x="7624" y="21346"/>
                <wp:lineTo x="10673" y="21346"/>
                <wp:lineTo x="12960" y="20584"/>
                <wp:lineTo x="19059" y="19059"/>
                <wp:lineTo x="18678" y="18296"/>
                <wp:lineTo x="20965" y="11435"/>
                <wp:lineTo x="19821" y="4574"/>
                <wp:lineTo x="17534" y="3049"/>
                <wp:lineTo x="10292" y="0"/>
                <wp:lineTo x="8005" y="0"/>
              </wp:wrapPolygon>
            </wp:wrapThrough>
            <wp:docPr id="16" name="Image 16" descr="Oracle VM VirtualBox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racle VM VirtualBox — Wikipé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341E" w:rsidRDefault="0029341E" w:rsidP="0029341E">
      <w:pPr>
        <w:spacing w:after="0" w:line="240" w:lineRule="auto"/>
        <w:rPr>
          <w:rFonts w:ascii="Arial" w:eastAsia="Times New Roman" w:hAnsi="Arial" w:cs="Arial"/>
          <w:iCs/>
          <w:color w:val="000000" w:themeColor="text1"/>
          <w:sz w:val="24"/>
          <w:szCs w:val="32"/>
          <w:shd w:val="clear" w:color="auto" w:fill="FFFFFF"/>
          <w:lang w:eastAsia="fr-FR"/>
        </w:rPr>
      </w:pPr>
    </w:p>
    <w:p w:rsidR="0029341E" w:rsidRPr="001E03B4" w:rsidRDefault="0029341E" w:rsidP="0029341E">
      <w:pPr>
        <w:spacing w:after="0" w:line="240" w:lineRule="auto"/>
        <w:rPr>
          <w:rFonts w:ascii="Arial" w:eastAsia="Times New Roman" w:hAnsi="Arial" w:cs="Arial"/>
          <w:iCs/>
          <w:color w:val="000000" w:themeColor="text1"/>
          <w:sz w:val="24"/>
          <w:szCs w:val="32"/>
          <w:shd w:val="clear" w:color="auto" w:fill="FFFFFF"/>
          <w:lang w:eastAsia="fr-FR"/>
        </w:rPr>
      </w:pPr>
    </w:p>
    <w:p w:rsidR="0029341E" w:rsidRDefault="0029341E" w:rsidP="0029341E">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29341E" w:rsidRDefault="0029341E" w:rsidP="0029341E"/>
    <w:p w:rsidR="0057780C" w:rsidRPr="0029341E" w:rsidRDefault="0057780C" w:rsidP="0029341E"/>
    <w:p w:rsidR="00623FCD" w:rsidRDefault="00623FCD" w:rsidP="007E6D4D">
      <w:pPr>
        <w:pStyle w:val="Titre3"/>
      </w:pPr>
      <w:bookmarkStart w:id="18" w:name="_Toc72138670"/>
      <w:r>
        <w:t>Gantt prévisionnel</w:t>
      </w:r>
      <w:bookmarkEnd w:id="18"/>
    </w:p>
    <w:p w:rsidR="00623FCD" w:rsidRDefault="0057780C" w:rsidP="00623FCD">
      <w:r>
        <w:rPr>
          <w:noProof/>
          <w:lang w:eastAsia="fr-FR"/>
        </w:rPr>
        <w:drawing>
          <wp:anchor distT="0" distB="0" distL="114300" distR="114300" simplePos="0" relativeHeight="251672576" behindDoc="0" locked="0" layoutInCell="1" allowOverlap="1" wp14:anchorId="77075A33" wp14:editId="701C4C63">
            <wp:simplePos x="0" y="0"/>
            <wp:positionH relativeFrom="column">
              <wp:posOffset>-736600</wp:posOffset>
            </wp:positionH>
            <wp:positionV relativeFrom="paragraph">
              <wp:posOffset>296186</wp:posOffset>
            </wp:positionV>
            <wp:extent cx="7180830" cy="2895600"/>
            <wp:effectExtent l="0" t="0" r="127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80830" cy="2895600"/>
                    </a:xfrm>
                    <a:prstGeom prst="rect">
                      <a:avLst/>
                    </a:prstGeom>
                  </pic:spPr>
                </pic:pic>
              </a:graphicData>
            </a:graphic>
          </wp:anchor>
        </w:drawing>
      </w:r>
    </w:p>
    <w:p w:rsidR="0029341E" w:rsidRDefault="0029341E" w:rsidP="00623FCD"/>
    <w:p w:rsidR="00623FCD" w:rsidRDefault="00623FCD" w:rsidP="007E6D4D">
      <w:pPr>
        <w:pStyle w:val="Titre3"/>
      </w:pPr>
      <w:bookmarkStart w:id="19" w:name="_Toc72138671"/>
      <w:r>
        <w:t>Gantt réel</w:t>
      </w:r>
      <w:bookmarkEnd w:id="19"/>
    </w:p>
    <w:p w:rsidR="00623FCD" w:rsidRDefault="00623FCD"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29341E" w:rsidRDefault="0029341E"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57780C" w:rsidRDefault="0057780C" w:rsidP="00623FCD"/>
    <w:p w:rsidR="007E6D4D" w:rsidRDefault="00623FCD" w:rsidP="007E6D4D">
      <w:pPr>
        <w:pStyle w:val="Titre3"/>
      </w:pPr>
      <w:bookmarkStart w:id="20" w:name="_Toc72138672"/>
      <w:r>
        <w:lastRenderedPageBreak/>
        <w:t>Répartition des taches</w:t>
      </w:r>
      <w:bookmarkEnd w:id="20"/>
    </w:p>
    <w:p w:rsidR="007E6D4D" w:rsidRDefault="007E6D4D" w:rsidP="007E6D4D"/>
    <w:p w:rsidR="0029341E" w:rsidRDefault="0029341E" w:rsidP="0029341E">
      <w:r w:rsidRPr="0051506D">
        <w:t>Voici la répartition des tâches. Cette dernière nous est imposée par le sujet de BTS SN.</w:t>
      </w:r>
    </w:p>
    <w:p w:rsidR="0029341E" w:rsidRDefault="0029341E" w:rsidP="0029341E">
      <w:pPr>
        <w:pStyle w:val="Paragraphedeliste"/>
      </w:pPr>
    </w:p>
    <w:p w:rsidR="0029341E" w:rsidRPr="0029341E" w:rsidRDefault="0029341E" w:rsidP="0029341E">
      <w:pPr>
        <w:rPr>
          <w:sz w:val="22"/>
          <w:szCs w:val="22"/>
        </w:rPr>
      </w:pPr>
      <w:r w:rsidRPr="0029341E">
        <w:rPr>
          <w:sz w:val="22"/>
          <w:szCs w:val="22"/>
        </w:rPr>
        <w:t xml:space="preserve">Etudiant </w:t>
      </w:r>
      <w:r>
        <w:rPr>
          <w:sz w:val="22"/>
          <w:szCs w:val="22"/>
        </w:rPr>
        <w:t>1</w:t>
      </w:r>
      <w:r w:rsidRPr="0029341E">
        <w:rPr>
          <w:sz w:val="22"/>
          <w:szCs w:val="22"/>
        </w:rPr>
        <w:t xml:space="preserve"> : Création de l’interface de gestion de pilotage centralisé en PHP/MYSQL</w:t>
      </w:r>
    </w:p>
    <w:p w:rsidR="0029341E" w:rsidRPr="0051506D" w:rsidRDefault="0029341E" w:rsidP="0029341E">
      <w:pPr>
        <w:pStyle w:val="Paragraphedeliste"/>
        <w:rPr>
          <w:sz w:val="22"/>
          <w:szCs w:val="22"/>
        </w:rPr>
      </w:pPr>
      <w:r w:rsidRPr="0051506D">
        <w:rPr>
          <w:sz w:val="22"/>
          <w:szCs w:val="22"/>
        </w:rPr>
        <w:t xml:space="preserve">- Interface CRUD de Gestion des utilisateurs </w:t>
      </w:r>
    </w:p>
    <w:p w:rsidR="0029341E" w:rsidRPr="0051506D" w:rsidRDefault="0029341E" w:rsidP="0029341E">
      <w:pPr>
        <w:pStyle w:val="Paragraphedeliste"/>
        <w:rPr>
          <w:sz w:val="22"/>
          <w:szCs w:val="22"/>
        </w:rPr>
      </w:pPr>
      <w:r w:rsidRPr="0051506D">
        <w:rPr>
          <w:sz w:val="22"/>
          <w:szCs w:val="22"/>
        </w:rPr>
        <w:t xml:space="preserve">- Interface CRUD de Gestion des radiateurs par Passerelles </w:t>
      </w:r>
    </w:p>
    <w:p w:rsidR="0029341E" w:rsidRPr="0051506D" w:rsidRDefault="0029341E" w:rsidP="0029341E">
      <w:pPr>
        <w:pStyle w:val="Paragraphedeliste"/>
        <w:rPr>
          <w:sz w:val="22"/>
          <w:szCs w:val="22"/>
        </w:rPr>
      </w:pPr>
      <w:r w:rsidRPr="0051506D">
        <w:rPr>
          <w:sz w:val="22"/>
          <w:szCs w:val="22"/>
        </w:rPr>
        <w:t xml:space="preserve">- Interface CRUD de Gestion des Maisons (Passerelles) </w:t>
      </w:r>
    </w:p>
    <w:p w:rsidR="0029341E" w:rsidRPr="0051506D" w:rsidRDefault="0029341E" w:rsidP="0029341E">
      <w:pPr>
        <w:pStyle w:val="Paragraphedeliste"/>
        <w:rPr>
          <w:sz w:val="22"/>
          <w:szCs w:val="22"/>
        </w:rPr>
      </w:pPr>
      <w:r w:rsidRPr="0051506D">
        <w:rPr>
          <w:sz w:val="22"/>
          <w:szCs w:val="22"/>
        </w:rPr>
        <w:t xml:space="preserve">- Création du MCD </w:t>
      </w:r>
    </w:p>
    <w:p w:rsidR="0029341E" w:rsidRPr="0051506D" w:rsidRDefault="0029341E" w:rsidP="0029341E">
      <w:pPr>
        <w:pStyle w:val="Paragraphedeliste"/>
        <w:rPr>
          <w:sz w:val="22"/>
          <w:szCs w:val="22"/>
        </w:rPr>
      </w:pPr>
      <w:r w:rsidRPr="0051506D">
        <w:rPr>
          <w:sz w:val="22"/>
          <w:szCs w:val="22"/>
        </w:rPr>
        <w:t xml:space="preserve">- Page de Connexion </w:t>
      </w:r>
    </w:p>
    <w:p w:rsidR="0029341E" w:rsidRPr="0051506D" w:rsidRDefault="0029341E" w:rsidP="0029341E">
      <w:pPr>
        <w:pStyle w:val="Paragraphedeliste"/>
        <w:rPr>
          <w:sz w:val="22"/>
          <w:szCs w:val="22"/>
        </w:rPr>
      </w:pPr>
      <w:r w:rsidRPr="0051506D">
        <w:rPr>
          <w:sz w:val="22"/>
          <w:szCs w:val="22"/>
        </w:rPr>
        <w:t xml:space="preserve">- Page d’affichage de toutes les informations des radiateurs </w:t>
      </w:r>
    </w:p>
    <w:p w:rsidR="0029341E" w:rsidRPr="0051506D" w:rsidRDefault="0029341E" w:rsidP="0029341E">
      <w:pPr>
        <w:pStyle w:val="Paragraphedeliste"/>
        <w:rPr>
          <w:sz w:val="22"/>
          <w:szCs w:val="22"/>
        </w:rPr>
      </w:pPr>
      <w:r w:rsidRPr="0051506D">
        <w:rPr>
          <w:sz w:val="22"/>
          <w:szCs w:val="22"/>
        </w:rPr>
        <w:t xml:space="preserve">- Page de Paramétrage d’un Radiateurs </w:t>
      </w:r>
    </w:p>
    <w:p w:rsidR="0029341E" w:rsidRPr="0051506D" w:rsidRDefault="0029341E" w:rsidP="0029341E">
      <w:pPr>
        <w:pStyle w:val="Paragraphedeliste"/>
        <w:rPr>
          <w:sz w:val="22"/>
          <w:szCs w:val="22"/>
        </w:rPr>
      </w:pPr>
      <w:r w:rsidRPr="0051506D">
        <w:rPr>
          <w:sz w:val="22"/>
          <w:szCs w:val="22"/>
        </w:rPr>
        <w:t xml:space="preserve">- Page de Paramétrage d’une Passerelle </w:t>
      </w:r>
    </w:p>
    <w:p w:rsidR="0029341E" w:rsidRPr="0051506D" w:rsidRDefault="0029341E" w:rsidP="0029341E">
      <w:pPr>
        <w:pStyle w:val="Paragraphedeliste"/>
        <w:rPr>
          <w:sz w:val="22"/>
          <w:szCs w:val="22"/>
        </w:rPr>
      </w:pPr>
    </w:p>
    <w:p w:rsidR="0029341E" w:rsidRPr="0029341E" w:rsidRDefault="0029341E" w:rsidP="0029341E">
      <w:pPr>
        <w:rPr>
          <w:sz w:val="22"/>
          <w:szCs w:val="22"/>
        </w:rPr>
      </w:pPr>
      <w:r w:rsidRPr="0029341E">
        <w:rPr>
          <w:sz w:val="22"/>
          <w:szCs w:val="22"/>
        </w:rPr>
        <w:t xml:space="preserve">Etudiant 2 : Création d’un prototype de boitier connecté autonome avec les composants. Régulation de température. </w:t>
      </w:r>
    </w:p>
    <w:p w:rsidR="0029341E" w:rsidRPr="0051506D" w:rsidRDefault="0029341E" w:rsidP="0029341E">
      <w:pPr>
        <w:pStyle w:val="Paragraphedeliste"/>
        <w:rPr>
          <w:sz w:val="22"/>
          <w:szCs w:val="22"/>
        </w:rPr>
      </w:pPr>
      <w:r w:rsidRPr="0051506D">
        <w:rPr>
          <w:sz w:val="22"/>
          <w:szCs w:val="22"/>
        </w:rPr>
        <w:t xml:space="preserve">- Choix de la carte programmable </w:t>
      </w:r>
    </w:p>
    <w:p w:rsidR="0029341E" w:rsidRPr="0051506D" w:rsidRDefault="0029341E" w:rsidP="0029341E">
      <w:pPr>
        <w:pStyle w:val="Paragraphedeliste"/>
        <w:rPr>
          <w:sz w:val="22"/>
          <w:szCs w:val="22"/>
        </w:rPr>
      </w:pPr>
      <w:r w:rsidRPr="0051506D">
        <w:rPr>
          <w:sz w:val="22"/>
          <w:szCs w:val="22"/>
        </w:rPr>
        <w:t xml:space="preserve">- Choix des capteurs de présence, de température, d’alimentation </w:t>
      </w:r>
    </w:p>
    <w:p w:rsidR="0029341E" w:rsidRPr="0051506D" w:rsidRDefault="0029341E" w:rsidP="0029341E">
      <w:pPr>
        <w:pStyle w:val="Paragraphedeliste"/>
        <w:rPr>
          <w:sz w:val="22"/>
          <w:szCs w:val="22"/>
        </w:rPr>
      </w:pPr>
      <w:r w:rsidRPr="0051506D">
        <w:rPr>
          <w:sz w:val="22"/>
          <w:szCs w:val="22"/>
        </w:rPr>
        <w:t xml:space="preserve">- Tests unitaires de chaque Capteurs </w:t>
      </w:r>
    </w:p>
    <w:p w:rsidR="0029341E" w:rsidRPr="0051506D" w:rsidRDefault="0029341E" w:rsidP="0029341E">
      <w:pPr>
        <w:pStyle w:val="Paragraphedeliste"/>
        <w:rPr>
          <w:sz w:val="22"/>
          <w:szCs w:val="22"/>
        </w:rPr>
      </w:pPr>
      <w:r w:rsidRPr="0051506D">
        <w:rPr>
          <w:sz w:val="22"/>
          <w:szCs w:val="22"/>
        </w:rPr>
        <w:t xml:space="preserve">- Algorithme de Gestion Autonome Reprenant les exigences de chauffes. </w:t>
      </w:r>
    </w:p>
    <w:p w:rsidR="0029341E" w:rsidRPr="0051506D" w:rsidRDefault="0029341E" w:rsidP="0029341E">
      <w:pPr>
        <w:pStyle w:val="Paragraphedeliste"/>
        <w:rPr>
          <w:sz w:val="22"/>
          <w:szCs w:val="22"/>
        </w:rPr>
      </w:pPr>
    </w:p>
    <w:p w:rsidR="0029341E" w:rsidRPr="0029341E" w:rsidRDefault="0029341E" w:rsidP="0029341E">
      <w:pPr>
        <w:rPr>
          <w:sz w:val="22"/>
          <w:szCs w:val="22"/>
        </w:rPr>
      </w:pPr>
      <w:r w:rsidRPr="0029341E">
        <w:rPr>
          <w:sz w:val="22"/>
          <w:szCs w:val="22"/>
        </w:rPr>
        <w:t xml:space="preserve">Etudiant 3 : Communication entre le boitier connecté et la passerelle (Sans fil) Communication entre la passerelle et l’interface de gestion (Via TCP/IP) </w:t>
      </w:r>
    </w:p>
    <w:p w:rsidR="0029341E" w:rsidRPr="0051506D" w:rsidRDefault="0029341E" w:rsidP="0029341E">
      <w:pPr>
        <w:pStyle w:val="Paragraphedeliste"/>
        <w:rPr>
          <w:sz w:val="22"/>
          <w:szCs w:val="22"/>
        </w:rPr>
      </w:pPr>
      <w:r w:rsidRPr="0051506D">
        <w:rPr>
          <w:sz w:val="22"/>
          <w:szCs w:val="22"/>
        </w:rPr>
        <w:t xml:space="preserve">- Choix du composant sans fil de communication entre Boitier connecté et la passerelle </w:t>
      </w:r>
    </w:p>
    <w:p w:rsidR="0029341E" w:rsidRPr="0051506D" w:rsidRDefault="0029341E" w:rsidP="0029341E">
      <w:pPr>
        <w:pStyle w:val="Paragraphedeliste"/>
        <w:rPr>
          <w:sz w:val="22"/>
          <w:szCs w:val="22"/>
        </w:rPr>
      </w:pPr>
      <w:r w:rsidRPr="0051506D">
        <w:rPr>
          <w:sz w:val="22"/>
          <w:szCs w:val="22"/>
        </w:rPr>
        <w:t xml:space="preserve">- Test de communications Bidirectionnel entre la passerelle et le boitier </w:t>
      </w:r>
    </w:p>
    <w:p w:rsidR="0029341E" w:rsidRPr="0051506D" w:rsidRDefault="0029341E" w:rsidP="0029341E">
      <w:pPr>
        <w:pStyle w:val="Paragraphedeliste"/>
        <w:rPr>
          <w:sz w:val="22"/>
          <w:szCs w:val="22"/>
        </w:rPr>
      </w:pPr>
      <w:r w:rsidRPr="0051506D">
        <w:rPr>
          <w:sz w:val="22"/>
          <w:szCs w:val="22"/>
        </w:rPr>
        <w:t xml:space="preserve">- Mise en place d’un protocole pour identifier les différents radiateurs </w:t>
      </w:r>
    </w:p>
    <w:p w:rsidR="0029341E" w:rsidRPr="0051506D" w:rsidRDefault="0029341E" w:rsidP="0029341E">
      <w:pPr>
        <w:pStyle w:val="Paragraphedeliste"/>
        <w:rPr>
          <w:sz w:val="22"/>
          <w:szCs w:val="22"/>
        </w:rPr>
      </w:pPr>
      <w:r w:rsidRPr="0051506D">
        <w:rPr>
          <w:sz w:val="22"/>
          <w:szCs w:val="22"/>
        </w:rPr>
        <w:t xml:space="preserve">- Création de l’application Passerelle qui récupère les informations des radiateurs pour les envoyer à l’application web de Centralisation. </w:t>
      </w:r>
    </w:p>
    <w:p w:rsidR="0029341E" w:rsidRPr="0051506D" w:rsidRDefault="0029341E" w:rsidP="0029341E">
      <w:pPr>
        <w:pStyle w:val="Paragraphedeliste"/>
        <w:rPr>
          <w:sz w:val="22"/>
          <w:szCs w:val="22"/>
        </w:rPr>
      </w:pPr>
      <w:r w:rsidRPr="0051506D">
        <w:rPr>
          <w:sz w:val="22"/>
          <w:szCs w:val="22"/>
        </w:rPr>
        <w:t xml:space="preserve">- Test d’installation d’un Boitier et d’une passerelle en respectant les exigences. </w:t>
      </w:r>
    </w:p>
    <w:p w:rsidR="0029341E" w:rsidRPr="0051506D" w:rsidRDefault="0029341E" w:rsidP="0029341E">
      <w:pPr>
        <w:pStyle w:val="Paragraphedeliste"/>
        <w:rPr>
          <w:sz w:val="22"/>
          <w:szCs w:val="22"/>
        </w:rPr>
      </w:pPr>
    </w:p>
    <w:p w:rsidR="0029341E" w:rsidRPr="0029341E" w:rsidRDefault="0029341E" w:rsidP="0029341E">
      <w:pPr>
        <w:rPr>
          <w:sz w:val="22"/>
          <w:szCs w:val="22"/>
        </w:rPr>
      </w:pPr>
      <w:r w:rsidRPr="0029341E">
        <w:rPr>
          <w:sz w:val="22"/>
          <w:szCs w:val="22"/>
        </w:rPr>
        <w:t xml:space="preserve">Etudiant 4 : Mise en place des échanges de commande entre la central et le radiateur. Mise en place du protocole de communication. </w:t>
      </w:r>
    </w:p>
    <w:p w:rsidR="0029341E" w:rsidRPr="0051506D" w:rsidRDefault="0029341E" w:rsidP="0029341E">
      <w:pPr>
        <w:pStyle w:val="Paragraphedeliste"/>
        <w:rPr>
          <w:sz w:val="22"/>
          <w:szCs w:val="22"/>
        </w:rPr>
      </w:pPr>
      <w:r w:rsidRPr="0051506D">
        <w:rPr>
          <w:sz w:val="22"/>
          <w:szCs w:val="22"/>
        </w:rPr>
        <w:t xml:space="preserve">- Mise en place des échanges de messages entre Boitier et Central. </w:t>
      </w:r>
    </w:p>
    <w:p w:rsidR="0029341E" w:rsidRDefault="0029341E" w:rsidP="007E6D4D"/>
    <w:p w:rsidR="0029341E" w:rsidRDefault="0029341E" w:rsidP="007E6D4D"/>
    <w:p w:rsidR="00623FCD" w:rsidRPr="0029341E" w:rsidRDefault="007E6D4D" w:rsidP="007E6D4D">
      <w:pPr>
        <w:pStyle w:val="Titre1"/>
        <w:rPr>
          <w:sz w:val="40"/>
        </w:rPr>
      </w:pPr>
      <w:bookmarkStart w:id="21" w:name="_Toc72138673"/>
      <w:r w:rsidRPr="0029341E">
        <w:rPr>
          <w:sz w:val="40"/>
        </w:rPr>
        <w:lastRenderedPageBreak/>
        <w:t>Partie 2 : Partie individuel de valentin Bouet</w:t>
      </w:r>
      <w:bookmarkEnd w:id="21"/>
    </w:p>
    <w:p w:rsidR="007E6D4D" w:rsidRDefault="007E6D4D" w:rsidP="007E6D4D"/>
    <w:p w:rsidR="007E6D4D" w:rsidRPr="0029341E" w:rsidRDefault="007E6D4D" w:rsidP="0029341E">
      <w:pPr>
        <w:pStyle w:val="Titre2"/>
        <w:rPr>
          <w:sz w:val="24"/>
        </w:rPr>
      </w:pPr>
      <w:bookmarkStart w:id="22" w:name="_Toc72138674"/>
      <w:r w:rsidRPr="0029341E">
        <w:rPr>
          <w:sz w:val="24"/>
        </w:rPr>
        <w:t>analyse personnel</w:t>
      </w:r>
      <w:bookmarkEnd w:id="22"/>
    </w:p>
    <w:p w:rsidR="00CB2FD4" w:rsidRDefault="00CB2FD4" w:rsidP="007E6D4D"/>
    <w:p w:rsidR="007E6D4D" w:rsidRDefault="00CB2FD4" w:rsidP="00CB2FD4">
      <w:pPr>
        <w:pStyle w:val="Titre3"/>
      </w:pPr>
      <w:r>
        <w:t>Cas d’utilisations</w:t>
      </w:r>
    </w:p>
    <w:p w:rsidR="007E6D4D" w:rsidRDefault="007E6D4D" w:rsidP="007E6D4D"/>
    <w:p w:rsidR="00CB2FD4" w:rsidRDefault="00CB2FD4" w:rsidP="007E6D4D">
      <w:r w:rsidRPr="00C31D3C">
        <w:rPr>
          <w:rFonts w:ascii="Arial" w:eastAsia="Times New Roman" w:hAnsi="Arial" w:cs="Arial"/>
          <w:b/>
          <w:noProof/>
          <w:color w:val="FFC000"/>
          <w:sz w:val="24"/>
          <w:szCs w:val="24"/>
          <w:lang w:eastAsia="fr-FR"/>
        </w:rPr>
        <w:drawing>
          <wp:inline distT="0" distB="0" distL="0" distR="0" wp14:anchorId="7B056297" wp14:editId="18A427BB">
            <wp:extent cx="5210175" cy="2831942"/>
            <wp:effectExtent l="0" t="0" r="0" b="6985"/>
            <wp:docPr id="24" name="Image 5">
              <a:extLst xmlns:a="http://schemas.openxmlformats.org/drawingml/2006/main">
                <a:ext uri="{FF2B5EF4-FFF2-40B4-BE49-F238E27FC236}">
                  <a16:creationId xmlns:a16="http://schemas.microsoft.com/office/drawing/2014/main" id="{00000000-0000-0000-0000-00000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a:extLst>
                        <a:ext uri="{FF2B5EF4-FFF2-40B4-BE49-F238E27FC236}">
                          <a16:creationId xmlns:a16="http://schemas.microsoft.com/office/drawing/2014/main" id="{00000000-0000-0000-0000-000000000000}"/>
                        </a:ext>
                      </a:extLst>
                    </pic:cNvPr>
                    <pic:cNvPicPr>
                      <a:picLocks noChangeAspect="1"/>
                    </pic:cNvPicPr>
                  </pic:nvPicPr>
                  <pic:blipFill>
                    <a:blip r:embed="rId21"/>
                    <a:stretch>
                      <a:fillRect/>
                    </a:stretch>
                  </pic:blipFill>
                  <pic:spPr>
                    <a:xfrm>
                      <a:off x="0" y="0"/>
                      <a:ext cx="5229518" cy="2842456"/>
                    </a:xfrm>
                    <a:prstGeom prst="rect">
                      <a:avLst/>
                    </a:prstGeom>
                    <a:noFill/>
                    <a:ln cap="flat">
                      <a:noFill/>
                    </a:ln>
                  </pic:spPr>
                </pic:pic>
              </a:graphicData>
            </a:graphic>
          </wp:inline>
        </w:drawing>
      </w:r>
    </w:p>
    <w:p w:rsidR="00CB2FD4" w:rsidRDefault="00CB2FD4" w:rsidP="007E6D4D"/>
    <w:p w:rsidR="007E6D4D" w:rsidRPr="0029341E" w:rsidRDefault="007E6D4D" w:rsidP="0029341E">
      <w:pPr>
        <w:pStyle w:val="Titre2"/>
        <w:rPr>
          <w:sz w:val="24"/>
        </w:rPr>
      </w:pPr>
      <w:bookmarkStart w:id="23" w:name="_Toc72138675"/>
      <w:r w:rsidRPr="0029341E">
        <w:rPr>
          <w:sz w:val="24"/>
        </w:rPr>
        <w:t>organisation</w:t>
      </w:r>
      <w:bookmarkEnd w:id="23"/>
    </w:p>
    <w:p w:rsidR="007E6D4D" w:rsidRDefault="007E6D4D" w:rsidP="007E6D4D"/>
    <w:p w:rsidR="007E6D4D" w:rsidRDefault="00CB2FD4" w:rsidP="00CB2FD4">
      <w:pPr>
        <w:pStyle w:val="Titre3"/>
      </w:pPr>
      <w:r>
        <w:t>Suivie du projet</w:t>
      </w:r>
    </w:p>
    <w:p w:rsidR="007E6D4D" w:rsidRDefault="007E6D4D" w:rsidP="0029341E">
      <w:pPr>
        <w:pStyle w:val="Titre2"/>
      </w:pPr>
      <w:bookmarkStart w:id="24" w:name="_Toc72138676"/>
      <w:r w:rsidRPr="0029341E">
        <w:rPr>
          <w:sz w:val="24"/>
        </w:rPr>
        <w:t>Matériel</w:t>
      </w:r>
      <w:bookmarkEnd w:id="24"/>
    </w:p>
    <w:p w:rsidR="007E6D4D" w:rsidRDefault="007E6D4D" w:rsidP="007E6D4D"/>
    <w:p w:rsidR="007E6D4D" w:rsidRDefault="007E6D4D" w:rsidP="007E6D4D"/>
    <w:p w:rsidR="007E6D4D" w:rsidRPr="0029341E" w:rsidRDefault="007E6D4D" w:rsidP="0029341E">
      <w:pPr>
        <w:pStyle w:val="Titre2"/>
        <w:rPr>
          <w:sz w:val="24"/>
        </w:rPr>
      </w:pPr>
      <w:bookmarkStart w:id="25" w:name="_Toc72138677"/>
      <w:r w:rsidRPr="0029341E">
        <w:rPr>
          <w:sz w:val="24"/>
        </w:rPr>
        <w:t>Fonctions du sy</w:t>
      </w:r>
      <w:r w:rsidR="0029341E" w:rsidRPr="0029341E">
        <w:rPr>
          <w:sz w:val="24"/>
        </w:rPr>
        <w:t>s</w:t>
      </w:r>
      <w:r w:rsidRPr="0029341E">
        <w:rPr>
          <w:sz w:val="24"/>
        </w:rPr>
        <w:t>téme</w:t>
      </w:r>
      <w:bookmarkEnd w:id="25"/>
    </w:p>
    <w:sectPr w:rsidR="007E6D4D" w:rsidRPr="0029341E" w:rsidSect="00623FCD">
      <w:head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445" w:rsidRDefault="00C53445" w:rsidP="00623FCD">
      <w:pPr>
        <w:spacing w:before="0" w:after="0" w:line="240" w:lineRule="auto"/>
      </w:pPr>
      <w:r>
        <w:separator/>
      </w:r>
    </w:p>
  </w:endnote>
  <w:endnote w:type="continuationSeparator" w:id="0">
    <w:p w:rsidR="00C53445" w:rsidRDefault="00C53445" w:rsidP="00623F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445" w:rsidRDefault="00C53445" w:rsidP="00623FCD">
      <w:pPr>
        <w:spacing w:before="0" w:after="0" w:line="240" w:lineRule="auto"/>
      </w:pPr>
      <w:r>
        <w:separator/>
      </w:r>
    </w:p>
  </w:footnote>
  <w:footnote w:type="continuationSeparator" w:id="0">
    <w:p w:rsidR="00C53445" w:rsidRDefault="00C53445" w:rsidP="00623FC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80C" w:rsidRDefault="0057780C">
    <w:pPr>
      <w:pStyle w:val="En-tte"/>
    </w:pPr>
  </w:p>
  <w:p w:rsidR="0057780C" w:rsidRDefault="0057780C">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44EEA"/>
    <w:multiLevelType w:val="multilevel"/>
    <w:tmpl w:val="631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816EA"/>
    <w:multiLevelType w:val="multilevel"/>
    <w:tmpl w:val="9AE4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12A07"/>
    <w:multiLevelType w:val="multilevel"/>
    <w:tmpl w:val="2AA6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CD"/>
    <w:rsid w:val="0029341E"/>
    <w:rsid w:val="00340B2B"/>
    <w:rsid w:val="0057780C"/>
    <w:rsid w:val="00623FCD"/>
    <w:rsid w:val="006E4C62"/>
    <w:rsid w:val="007E6D4D"/>
    <w:rsid w:val="00C53445"/>
    <w:rsid w:val="00CB2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9E85"/>
  <w15:chartTrackingRefBased/>
  <w15:docId w15:val="{57CDBE83-AA1E-484E-9D40-E9657E2B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FCD"/>
  </w:style>
  <w:style w:type="paragraph" w:styleId="Titre1">
    <w:name w:val="heading 1"/>
    <w:basedOn w:val="Normal"/>
    <w:next w:val="Normal"/>
    <w:link w:val="Titre1Car"/>
    <w:uiPriority w:val="9"/>
    <w:qFormat/>
    <w:rsid w:val="00623FC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23FCD"/>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23FCD"/>
    <w:pPr>
      <w:pBdr>
        <w:top w:val="single" w:sz="6" w:space="2" w:color="052F61" w:themeColor="accent1"/>
      </w:pBdr>
      <w:spacing w:before="300" w:after="0"/>
      <w:outlineLvl w:val="2"/>
    </w:pPr>
    <w:rPr>
      <w:caps/>
      <w:color w:val="021730" w:themeColor="accent1" w:themeShade="7F"/>
      <w:spacing w:val="15"/>
    </w:rPr>
  </w:style>
  <w:style w:type="paragraph" w:styleId="Titre4">
    <w:name w:val="heading 4"/>
    <w:basedOn w:val="Normal"/>
    <w:next w:val="Normal"/>
    <w:link w:val="Titre4Car"/>
    <w:uiPriority w:val="9"/>
    <w:semiHidden/>
    <w:unhideWhenUsed/>
    <w:qFormat/>
    <w:rsid w:val="00623FCD"/>
    <w:pPr>
      <w:pBdr>
        <w:top w:val="dotted" w:sz="6" w:space="2" w:color="052F61" w:themeColor="accent1"/>
      </w:pBdr>
      <w:spacing w:before="200" w:after="0"/>
      <w:outlineLvl w:val="3"/>
    </w:pPr>
    <w:rPr>
      <w:caps/>
      <w:color w:val="032348" w:themeColor="accent1" w:themeShade="BF"/>
      <w:spacing w:val="10"/>
    </w:rPr>
  </w:style>
  <w:style w:type="paragraph" w:styleId="Titre5">
    <w:name w:val="heading 5"/>
    <w:basedOn w:val="Normal"/>
    <w:next w:val="Normal"/>
    <w:link w:val="Titre5Car"/>
    <w:uiPriority w:val="9"/>
    <w:semiHidden/>
    <w:unhideWhenUsed/>
    <w:qFormat/>
    <w:rsid w:val="00623FCD"/>
    <w:pPr>
      <w:pBdr>
        <w:bottom w:val="single" w:sz="6" w:space="1" w:color="052F61" w:themeColor="accent1"/>
      </w:pBdr>
      <w:spacing w:before="200" w:after="0"/>
      <w:outlineLvl w:val="4"/>
    </w:pPr>
    <w:rPr>
      <w:caps/>
      <w:color w:val="032348" w:themeColor="accent1" w:themeShade="BF"/>
      <w:spacing w:val="10"/>
    </w:rPr>
  </w:style>
  <w:style w:type="paragraph" w:styleId="Titre6">
    <w:name w:val="heading 6"/>
    <w:basedOn w:val="Normal"/>
    <w:next w:val="Normal"/>
    <w:link w:val="Titre6Car"/>
    <w:uiPriority w:val="9"/>
    <w:semiHidden/>
    <w:unhideWhenUsed/>
    <w:qFormat/>
    <w:rsid w:val="00623FCD"/>
    <w:pPr>
      <w:pBdr>
        <w:bottom w:val="dotted" w:sz="6" w:space="1" w:color="052F61" w:themeColor="accent1"/>
      </w:pBdr>
      <w:spacing w:before="200" w:after="0"/>
      <w:outlineLvl w:val="5"/>
    </w:pPr>
    <w:rPr>
      <w:caps/>
      <w:color w:val="032348" w:themeColor="accent1" w:themeShade="BF"/>
      <w:spacing w:val="10"/>
    </w:rPr>
  </w:style>
  <w:style w:type="paragraph" w:styleId="Titre7">
    <w:name w:val="heading 7"/>
    <w:basedOn w:val="Normal"/>
    <w:next w:val="Normal"/>
    <w:link w:val="Titre7Car"/>
    <w:uiPriority w:val="9"/>
    <w:semiHidden/>
    <w:unhideWhenUsed/>
    <w:qFormat/>
    <w:rsid w:val="00623FCD"/>
    <w:pPr>
      <w:spacing w:before="200" w:after="0"/>
      <w:outlineLvl w:val="6"/>
    </w:pPr>
    <w:rPr>
      <w:caps/>
      <w:color w:val="032348" w:themeColor="accent1" w:themeShade="BF"/>
      <w:spacing w:val="10"/>
    </w:rPr>
  </w:style>
  <w:style w:type="paragraph" w:styleId="Titre8">
    <w:name w:val="heading 8"/>
    <w:basedOn w:val="Normal"/>
    <w:next w:val="Normal"/>
    <w:link w:val="Titre8Car"/>
    <w:uiPriority w:val="9"/>
    <w:semiHidden/>
    <w:unhideWhenUsed/>
    <w:qFormat/>
    <w:rsid w:val="00623FC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23FC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3FCD"/>
    <w:rPr>
      <w:caps/>
      <w:color w:val="FFFFFF" w:themeColor="background1"/>
      <w:spacing w:val="15"/>
      <w:sz w:val="22"/>
      <w:szCs w:val="22"/>
      <w:shd w:val="clear" w:color="auto" w:fill="052F61" w:themeFill="accent1"/>
    </w:rPr>
  </w:style>
  <w:style w:type="character" w:customStyle="1" w:styleId="Titre2Car">
    <w:name w:val="Titre 2 Car"/>
    <w:basedOn w:val="Policepardfaut"/>
    <w:link w:val="Titre2"/>
    <w:uiPriority w:val="9"/>
    <w:rsid w:val="00623FCD"/>
    <w:rPr>
      <w:caps/>
      <w:spacing w:val="15"/>
      <w:shd w:val="clear" w:color="auto" w:fill="B1D2FB" w:themeFill="accent1" w:themeFillTint="33"/>
    </w:rPr>
  </w:style>
  <w:style w:type="character" w:customStyle="1" w:styleId="Titre3Car">
    <w:name w:val="Titre 3 Car"/>
    <w:basedOn w:val="Policepardfaut"/>
    <w:link w:val="Titre3"/>
    <w:uiPriority w:val="9"/>
    <w:rsid w:val="00623FCD"/>
    <w:rPr>
      <w:caps/>
      <w:color w:val="021730" w:themeColor="accent1" w:themeShade="7F"/>
      <w:spacing w:val="15"/>
    </w:rPr>
  </w:style>
  <w:style w:type="character" w:customStyle="1" w:styleId="Titre4Car">
    <w:name w:val="Titre 4 Car"/>
    <w:basedOn w:val="Policepardfaut"/>
    <w:link w:val="Titre4"/>
    <w:uiPriority w:val="9"/>
    <w:semiHidden/>
    <w:rsid w:val="00623FCD"/>
    <w:rPr>
      <w:caps/>
      <w:color w:val="032348" w:themeColor="accent1" w:themeShade="BF"/>
      <w:spacing w:val="10"/>
    </w:rPr>
  </w:style>
  <w:style w:type="character" w:customStyle="1" w:styleId="Titre5Car">
    <w:name w:val="Titre 5 Car"/>
    <w:basedOn w:val="Policepardfaut"/>
    <w:link w:val="Titre5"/>
    <w:uiPriority w:val="9"/>
    <w:semiHidden/>
    <w:rsid w:val="00623FCD"/>
    <w:rPr>
      <w:caps/>
      <w:color w:val="032348" w:themeColor="accent1" w:themeShade="BF"/>
      <w:spacing w:val="10"/>
    </w:rPr>
  </w:style>
  <w:style w:type="character" w:customStyle="1" w:styleId="Titre6Car">
    <w:name w:val="Titre 6 Car"/>
    <w:basedOn w:val="Policepardfaut"/>
    <w:link w:val="Titre6"/>
    <w:uiPriority w:val="9"/>
    <w:semiHidden/>
    <w:rsid w:val="00623FCD"/>
    <w:rPr>
      <w:caps/>
      <w:color w:val="032348" w:themeColor="accent1" w:themeShade="BF"/>
      <w:spacing w:val="10"/>
    </w:rPr>
  </w:style>
  <w:style w:type="character" w:customStyle="1" w:styleId="Titre7Car">
    <w:name w:val="Titre 7 Car"/>
    <w:basedOn w:val="Policepardfaut"/>
    <w:link w:val="Titre7"/>
    <w:uiPriority w:val="9"/>
    <w:semiHidden/>
    <w:rsid w:val="00623FCD"/>
    <w:rPr>
      <w:caps/>
      <w:color w:val="032348" w:themeColor="accent1" w:themeShade="BF"/>
      <w:spacing w:val="10"/>
    </w:rPr>
  </w:style>
  <w:style w:type="character" w:customStyle="1" w:styleId="Titre8Car">
    <w:name w:val="Titre 8 Car"/>
    <w:basedOn w:val="Policepardfaut"/>
    <w:link w:val="Titre8"/>
    <w:uiPriority w:val="9"/>
    <w:semiHidden/>
    <w:rsid w:val="00623FCD"/>
    <w:rPr>
      <w:caps/>
      <w:spacing w:val="10"/>
      <w:sz w:val="18"/>
      <w:szCs w:val="18"/>
    </w:rPr>
  </w:style>
  <w:style w:type="character" w:customStyle="1" w:styleId="Titre9Car">
    <w:name w:val="Titre 9 Car"/>
    <w:basedOn w:val="Policepardfaut"/>
    <w:link w:val="Titre9"/>
    <w:uiPriority w:val="9"/>
    <w:semiHidden/>
    <w:rsid w:val="00623FCD"/>
    <w:rPr>
      <w:i/>
      <w:iCs/>
      <w:caps/>
      <w:spacing w:val="10"/>
      <w:sz w:val="18"/>
      <w:szCs w:val="18"/>
    </w:rPr>
  </w:style>
  <w:style w:type="paragraph" w:styleId="Lgende">
    <w:name w:val="caption"/>
    <w:basedOn w:val="Normal"/>
    <w:next w:val="Normal"/>
    <w:uiPriority w:val="35"/>
    <w:semiHidden/>
    <w:unhideWhenUsed/>
    <w:qFormat/>
    <w:rsid w:val="00623FCD"/>
    <w:rPr>
      <w:b/>
      <w:bCs/>
      <w:color w:val="032348" w:themeColor="accent1" w:themeShade="BF"/>
      <w:sz w:val="16"/>
      <w:szCs w:val="16"/>
    </w:rPr>
  </w:style>
  <w:style w:type="paragraph" w:styleId="Titre">
    <w:name w:val="Title"/>
    <w:basedOn w:val="Normal"/>
    <w:next w:val="Normal"/>
    <w:link w:val="TitreCar"/>
    <w:uiPriority w:val="10"/>
    <w:qFormat/>
    <w:rsid w:val="00623FCD"/>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reCar">
    <w:name w:val="Titre Car"/>
    <w:basedOn w:val="Policepardfaut"/>
    <w:link w:val="Titre"/>
    <w:uiPriority w:val="10"/>
    <w:rsid w:val="00623FCD"/>
    <w:rPr>
      <w:rFonts w:asciiTheme="majorHAnsi" w:eastAsiaTheme="majorEastAsia" w:hAnsiTheme="majorHAnsi" w:cstheme="majorBidi"/>
      <w:caps/>
      <w:color w:val="052F61" w:themeColor="accent1"/>
      <w:spacing w:val="10"/>
      <w:sz w:val="52"/>
      <w:szCs w:val="52"/>
    </w:rPr>
  </w:style>
  <w:style w:type="paragraph" w:styleId="Sous-titre">
    <w:name w:val="Subtitle"/>
    <w:basedOn w:val="Normal"/>
    <w:next w:val="Normal"/>
    <w:link w:val="Sous-titreCar"/>
    <w:uiPriority w:val="11"/>
    <w:qFormat/>
    <w:rsid w:val="00623FC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23FCD"/>
    <w:rPr>
      <w:caps/>
      <w:color w:val="595959" w:themeColor="text1" w:themeTint="A6"/>
      <w:spacing w:val="10"/>
      <w:sz w:val="21"/>
      <w:szCs w:val="21"/>
    </w:rPr>
  </w:style>
  <w:style w:type="character" w:styleId="lev">
    <w:name w:val="Strong"/>
    <w:uiPriority w:val="22"/>
    <w:qFormat/>
    <w:rsid w:val="00623FCD"/>
    <w:rPr>
      <w:b/>
      <w:bCs/>
    </w:rPr>
  </w:style>
  <w:style w:type="character" w:styleId="Accentuation">
    <w:name w:val="Emphasis"/>
    <w:uiPriority w:val="20"/>
    <w:qFormat/>
    <w:rsid w:val="00623FCD"/>
    <w:rPr>
      <w:caps/>
      <w:color w:val="021730" w:themeColor="accent1" w:themeShade="7F"/>
      <w:spacing w:val="5"/>
    </w:rPr>
  </w:style>
  <w:style w:type="paragraph" w:styleId="Sansinterligne">
    <w:name w:val="No Spacing"/>
    <w:uiPriority w:val="1"/>
    <w:qFormat/>
    <w:rsid w:val="00623FCD"/>
    <w:pPr>
      <w:spacing w:after="0" w:line="240" w:lineRule="auto"/>
    </w:pPr>
  </w:style>
  <w:style w:type="paragraph" w:styleId="Citation">
    <w:name w:val="Quote"/>
    <w:basedOn w:val="Normal"/>
    <w:next w:val="Normal"/>
    <w:link w:val="CitationCar"/>
    <w:uiPriority w:val="29"/>
    <w:qFormat/>
    <w:rsid w:val="00623FCD"/>
    <w:rPr>
      <w:i/>
      <w:iCs/>
      <w:sz w:val="24"/>
      <w:szCs w:val="24"/>
    </w:rPr>
  </w:style>
  <w:style w:type="character" w:customStyle="1" w:styleId="CitationCar">
    <w:name w:val="Citation Car"/>
    <w:basedOn w:val="Policepardfaut"/>
    <w:link w:val="Citation"/>
    <w:uiPriority w:val="29"/>
    <w:rsid w:val="00623FCD"/>
    <w:rPr>
      <w:i/>
      <w:iCs/>
      <w:sz w:val="24"/>
      <w:szCs w:val="24"/>
    </w:rPr>
  </w:style>
  <w:style w:type="paragraph" w:styleId="Citationintense">
    <w:name w:val="Intense Quote"/>
    <w:basedOn w:val="Normal"/>
    <w:next w:val="Normal"/>
    <w:link w:val="CitationintenseCar"/>
    <w:uiPriority w:val="30"/>
    <w:qFormat/>
    <w:rsid w:val="00623FCD"/>
    <w:pPr>
      <w:spacing w:before="240" w:after="240" w:line="240" w:lineRule="auto"/>
      <w:ind w:left="1080" w:right="1080"/>
      <w:jc w:val="center"/>
    </w:pPr>
    <w:rPr>
      <w:color w:val="052F61" w:themeColor="accent1"/>
      <w:sz w:val="24"/>
      <w:szCs w:val="24"/>
    </w:rPr>
  </w:style>
  <w:style w:type="character" w:customStyle="1" w:styleId="CitationintenseCar">
    <w:name w:val="Citation intense Car"/>
    <w:basedOn w:val="Policepardfaut"/>
    <w:link w:val="Citationintense"/>
    <w:uiPriority w:val="30"/>
    <w:rsid w:val="00623FCD"/>
    <w:rPr>
      <w:color w:val="052F61" w:themeColor="accent1"/>
      <w:sz w:val="24"/>
      <w:szCs w:val="24"/>
    </w:rPr>
  </w:style>
  <w:style w:type="character" w:styleId="Emphaseple">
    <w:name w:val="Subtle Emphasis"/>
    <w:uiPriority w:val="19"/>
    <w:qFormat/>
    <w:rsid w:val="00623FCD"/>
    <w:rPr>
      <w:i/>
      <w:iCs/>
      <w:color w:val="021730" w:themeColor="accent1" w:themeShade="7F"/>
    </w:rPr>
  </w:style>
  <w:style w:type="character" w:styleId="Emphaseintense">
    <w:name w:val="Intense Emphasis"/>
    <w:uiPriority w:val="21"/>
    <w:qFormat/>
    <w:rsid w:val="00623FCD"/>
    <w:rPr>
      <w:b/>
      <w:bCs/>
      <w:caps/>
      <w:color w:val="021730" w:themeColor="accent1" w:themeShade="7F"/>
      <w:spacing w:val="10"/>
    </w:rPr>
  </w:style>
  <w:style w:type="character" w:styleId="Rfrenceple">
    <w:name w:val="Subtle Reference"/>
    <w:uiPriority w:val="31"/>
    <w:qFormat/>
    <w:rsid w:val="00623FCD"/>
    <w:rPr>
      <w:b/>
      <w:bCs/>
      <w:color w:val="052F61" w:themeColor="accent1"/>
    </w:rPr>
  </w:style>
  <w:style w:type="character" w:styleId="Rfrenceintense">
    <w:name w:val="Intense Reference"/>
    <w:uiPriority w:val="32"/>
    <w:qFormat/>
    <w:rsid w:val="00623FCD"/>
    <w:rPr>
      <w:b/>
      <w:bCs/>
      <w:i/>
      <w:iCs/>
      <w:caps/>
      <w:color w:val="052F61" w:themeColor="accent1"/>
    </w:rPr>
  </w:style>
  <w:style w:type="character" w:styleId="Titredulivre">
    <w:name w:val="Book Title"/>
    <w:uiPriority w:val="33"/>
    <w:qFormat/>
    <w:rsid w:val="00623FCD"/>
    <w:rPr>
      <w:b/>
      <w:bCs/>
      <w:i/>
      <w:iCs/>
      <w:spacing w:val="0"/>
    </w:rPr>
  </w:style>
  <w:style w:type="paragraph" w:styleId="En-ttedetabledesmatires">
    <w:name w:val="TOC Heading"/>
    <w:basedOn w:val="Titre1"/>
    <w:next w:val="Normal"/>
    <w:uiPriority w:val="39"/>
    <w:unhideWhenUsed/>
    <w:qFormat/>
    <w:rsid w:val="00623FCD"/>
    <w:pPr>
      <w:outlineLvl w:val="9"/>
    </w:pPr>
  </w:style>
  <w:style w:type="paragraph" w:styleId="En-tte">
    <w:name w:val="header"/>
    <w:basedOn w:val="Normal"/>
    <w:link w:val="En-tteCar"/>
    <w:uiPriority w:val="99"/>
    <w:unhideWhenUsed/>
    <w:rsid w:val="00623FCD"/>
    <w:pPr>
      <w:tabs>
        <w:tab w:val="center" w:pos="4536"/>
        <w:tab w:val="right" w:pos="9072"/>
      </w:tabs>
      <w:spacing w:before="0" w:after="0" w:line="240" w:lineRule="auto"/>
    </w:pPr>
  </w:style>
  <w:style w:type="character" w:customStyle="1" w:styleId="En-tteCar">
    <w:name w:val="En-tête Car"/>
    <w:basedOn w:val="Policepardfaut"/>
    <w:link w:val="En-tte"/>
    <w:uiPriority w:val="99"/>
    <w:rsid w:val="00623FCD"/>
  </w:style>
  <w:style w:type="paragraph" w:styleId="Pieddepage">
    <w:name w:val="footer"/>
    <w:basedOn w:val="Normal"/>
    <w:link w:val="PieddepageCar"/>
    <w:uiPriority w:val="99"/>
    <w:unhideWhenUsed/>
    <w:rsid w:val="00623FC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23FCD"/>
  </w:style>
  <w:style w:type="paragraph" w:styleId="TM1">
    <w:name w:val="toc 1"/>
    <w:basedOn w:val="Normal"/>
    <w:next w:val="Normal"/>
    <w:autoRedefine/>
    <w:uiPriority w:val="39"/>
    <w:unhideWhenUsed/>
    <w:rsid w:val="007E6D4D"/>
    <w:pPr>
      <w:spacing w:after="100"/>
    </w:pPr>
  </w:style>
  <w:style w:type="paragraph" w:styleId="TM2">
    <w:name w:val="toc 2"/>
    <w:basedOn w:val="Normal"/>
    <w:next w:val="Normal"/>
    <w:autoRedefine/>
    <w:uiPriority w:val="39"/>
    <w:unhideWhenUsed/>
    <w:rsid w:val="007E6D4D"/>
    <w:pPr>
      <w:spacing w:after="100"/>
      <w:ind w:left="200"/>
    </w:pPr>
  </w:style>
  <w:style w:type="character" w:styleId="Lienhypertexte">
    <w:name w:val="Hyperlink"/>
    <w:basedOn w:val="Policepardfaut"/>
    <w:uiPriority w:val="99"/>
    <w:unhideWhenUsed/>
    <w:rsid w:val="007E6D4D"/>
    <w:rPr>
      <w:color w:val="0D2E46" w:themeColor="hyperlink"/>
      <w:u w:val="single"/>
    </w:rPr>
  </w:style>
  <w:style w:type="paragraph" w:styleId="Paragraphedeliste">
    <w:name w:val="List Paragraph"/>
    <w:basedOn w:val="Normal"/>
    <w:uiPriority w:val="34"/>
    <w:qFormat/>
    <w:rsid w:val="0029341E"/>
    <w:pPr>
      <w:ind w:left="720"/>
      <w:contextualSpacing/>
    </w:pPr>
  </w:style>
  <w:style w:type="paragraph" w:customStyle="1" w:styleId="Default">
    <w:name w:val="Default"/>
    <w:rsid w:val="0029341E"/>
    <w:pPr>
      <w:autoSpaceDE w:val="0"/>
      <w:autoSpaceDN w:val="0"/>
      <w:adjustRightInd w:val="0"/>
      <w:spacing w:before="0" w:after="0" w:line="240" w:lineRule="auto"/>
    </w:pPr>
    <w:rPr>
      <w:rFonts w:ascii="Arial" w:eastAsiaTheme="minorHAnsi" w:hAnsi="Arial" w:cs="Arial"/>
      <w:color w:val="000000"/>
      <w:sz w:val="24"/>
      <w:szCs w:val="24"/>
    </w:rPr>
  </w:style>
  <w:style w:type="paragraph" w:styleId="TM3">
    <w:name w:val="toc 3"/>
    <w:basedOn w:val="Normal"/>
    <w:next w:val="Normal"/>
    <w:autoRedefine/>
    <w:uiPriority w:val="39"/>
    <w:unhideWhenUsed/>
    <w:rsid w:val="00CB2FD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2008F-E3C4-4C0F-8BEE-E8D610F6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863</Words>
  <Characters>4748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Convecteur Crous</dc:title>
  <dc:subject/>
  <dc:creator>valentin_bouet</dc:creator>
  <cp:keywords/>
  <dc:description/>
  <cp:lastModifiedBy>valentin_bouet</cp:lastModifiedBy>
  <cp:revision>1</cp:revision>
  <dcterms:created xsi:type="dcterms:W3CDTF">2021-05-17T07:08:00Z</dcterms:created>
  <dcterms:modified xsi:type="dcterms:W3CDTF">2021-05-17T08:15:00Z</dcterms:modified>
</cp:coreProperties>
</file>