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316F" w:rsidRPr="00FE316F" w:rsidRDefault="00FE316F" w:rsidP="00FE316F">
      <w:pPr>
        <w:spacing w:after="0" w:line="240" w:lineRule="auto"/>
        <w:jc w:val="center"/>
        <w:rPr>
          <w:rFonts w:ascii="Times New Roman" w:eastAsia="Times New Roman" w:hAnsi="Times New Roman" w:cs="Times New Roman"/>
          <w:sz w:val="28"/>
          <w:szCs w:val="24"/>
          <w:lang w:eastAsia="fr-FR"/>
        </w:rPr>
      </w:pPr>
      <w:r w:rsidRPr="00FE316F">
        <w:rPr>
          <w:rFonts w:ascii="Arial" w:eastAsia="Times New Roman" w:hAnsi="Arial" w:cs="Arial"/>
          <w:color w:val="3C78D8"/>
          <w:sz w:val="56"/>
          <w:szCs w:val="52"/>
          <w:lang w:eastAsia="fr-FR"/>
        </w:rPr>
        <w:t>GESTION CONVECTEUR CROUS </w:t>
      </w:r>
    </w:p>
    <w:p w:rsidR="00FE316F" w:rsidRPr="00FE316F" w:rsidRDefault="00404D8C" w:rsidP="00FE316F">
      <w:pPr>
        <w:spacing w:after="0" w:line="240" w:lineRule="auto"/>
        <w:rPr>
          <w:rFonts w:ascii="Times New Roman" w:eastAsia="Times New Roman" w:hAnsi="Times New Roman" w:cs="Times New Roman"/>
          <w:sz w:val="28"/>
          <w:szCs w:val="24"/>
          <w:lang w:eastAsia="fr-FR"/>
        </w:rPr>
      </w:pPr>
      <w:r>
        <w:rPr>
          <w:rFonts w:ascii="Times New Roman" w:eastAsia="Times New Roman" w:hAnsi="Times New Roman" w:cs="Times New Roman"/>
          <w:sz w:val="28"/>
          <w:szCs w:val="24"/>
          <w:lang w:eastAsia="fr-FR"/>
        </w:rPr>
        <w:pict>
          <v:rect id="_x0000_i1025" style="width:0;height:1.5pt" o:hralign="center" o:hrstd="t" o:hr="t" fillcolor="#a0a0a0" stroked="f"/>
        </w:pic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FFFFFF"/>
          <w:sz w:val="40"/>
          <w:szCs w:val="36"/>
          <w:shd w:val="clear" w:color="auto" w:fill="6D9EEB"/>
          <w:lang w:eastAsia="fr-FR"/>
        </w:rPr>
        <w:t>Table des matières </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6"/>
          <w:szCs w:val="32"/>
          <w:shd w:val="clear" w:color="auto" w:fill="FFFFFF"/>
          <w:lang w:eastAsia="fr-FR"/>
        </w:rPr>
        <w:t>Introduction</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PARTI 1 : Présentation commune du projet</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3. Présentation du sujet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4. Le but du projet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5. Le principe de réalisation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color w:val="000000"/>
          <w:szCs w:val="20"/>
          <w:shd w:val="clear" w:color="auto" w:fill="FFFFFF"/>
          <w:lang w:eastAsia="fr-FR"/>
        </w:rPr>
        <w:t xml:space="preserve">5. </w:t>
      </w:r>
      <w:r w:rsidRPr="00FE316F">
        <w:rPr>
          <w:rFonts w:ascii="Arial" w:eastAsia="Times New Roman" w:hAnsi="Arial" w:cs="Arial"/>
          <w:i/>
          <w:iCs/>
          <w:color w:val="000000"/>
          <w:szCs w:val="20"/>
          <w:shd w:val="clear" w:color="auto" w:fill="FFFFFF"/>
          <w:lang w:eastAsia="fr-FR"/>
        </w:rPr>
        <w:t>Synoptique simplifié du système</w:t>
      </w:r>
    </w:p>
    <w:p w:rsidR="00FE316F" w:rsidRPr="00FE316F" w:rsidRDefault="00FE316F" w:rsidP="00FE316F">
      <w:pPr>
        <w:spacing w:after="0" w:line="240" w:lineRule="auto"/>
        <w:ind w:firstLine="720"/>
        <w:rPr>
          <w:rFonts w:ascii="Times New Roman" w:eastAsia="Times New Roman" w:hAnsi="Times New Roman" w:cs="Times New Roman"/>
          <w:sz w:val="28"/>
          <w:szCs w:val="24"/>
          <w:lang w:eastAsia="fr-FR"/>
        </w:rPr>
      </w:pPr>
      <w:r w:rsidRPr="00FE316F">
        <w:rPr>
          <w:rFonts w:ascii="Arial" w:eastAsia="Times New Roman" w:hAnsi="Arial" w:cs="Arial"/>
          <w:i/>
          <w:iCs/>
          <w:color w:val="000000"/>
          <w:szCs w:val="20"/>
          <w:shd w:val="clear" w:color="auto" w:fill="FFFFFF"/>
          <w:lang w:eastAsia="fr-FR"/>
        </w:rPr>
        <w:t>5. Synoptique simplifié du boîtier de régulation autonome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6. Analyse Fonctionnelle du système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cas d’utilisation simplifié</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d’exigence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classe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séquence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7. Organisation du projet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Prévisionnel</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Réel</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Répartition des tâches</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8.</w:t>
      </w:r>
      <w:r w:rsidRPr="00FE316F">
        <w:rPr>
          <w:rFonts w:ascii="Arial" w:eastAsia="Times New Roman" w:hAnsi="Arial" w:cs="Arial"/>
          <w:i/>
          <w:iCs/>
          <w:color w:val="000000"/>
          <w:szCs w:val="20"/>
          <w:shd w:val="clear" w:color="auto" w:fill="FFFFFF"/>
          <w:lang w:eastAsia="fr-FR"/>
        </w:rPr>
        <w:t xml:space="preserve"> </w:t>
      </w:r>
      <w:r w:rsidRPr="00FE316F">
        <w:rPr>
          <w:rFonts w:ascii="Arial" w:eastAsia="Times New Roman" w:hAnsi="Arial" w:cs="Arial"/>
          <w:color w:val="000000"/>
          <w:szCs w:val="20"/>
          <w:shd w:val="clear" w:color="auto" w:fill="FFFFFF"/>
          <w:lang w:eastAsia="fr-FR"/>
        </w:rPr>
        <w:t>Organisation de l’équipe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Compte rendu d’activité </w:t>
      </w:r>
      <w:r w:rsidR="00346FA8" w:rsidRPr="00FE316F">
        <w:rPr>
          <w:rFonts w:ascii="Arial" w:eastAsia="Times New Roman" w:hAnsi="Arial" w:cs="Arial"/>
          <w:i/>
          <w:iCs/>
          <w:color w:val="000000"/>
          <w:szCs w:val="20"/>
          <w:shd w:val="clear" w:color="auto" w:fill="FFFFFF"/>
          <w:lang w:eastAsia="fr-FR"/>
        </w:rPr>
        <w:t>(</w:t>
      </w:r>
      <w:proofErr w:type="gramStart"/>
      <w:r w:rsidR="00346FA8" w:rsidRPr="00FE316F">
        <w:rPr>
          <w:rFonts w:ascii="Arial" w:eastAsia="Times New Roman" w:hAnsi="Arial" w:cs="Arial"/>
          <w:i/>
          <w:iCs/>
          <w:color w:val="000000"/>
          <w:szCs w:val="20"/>
          <w:shd w:val="clear" w:color="auto" w:fill="FFFFFF"/>
          <w:lang w:eastAsia="fr-FR"/>
        </w:rPr>
        <w:t>CRA</w:t>
      </w:r>
      <w:r w:rsidRPr="00FE316F">
        <w:rPr>
          <w:rFonts w:ascii="Arial" w:eastAsia="Times New Roman" w:hAnsi="Arial" w:cs="Arial"/>
          <w:i/>
          <w:iCs/>
          <w:color w:val="000000"/>
          <w:szCs w:val="20"/>
          <w:shd w:val="clear" w:color="auto" w:fill="FFFFFF"/>
          <w:lang w:eastAsia="fr-FR"/>
        </w:rPr>
        <w:t xml:space="preserve"> )</w:t>
      </w:r>
      <w:proofErr w:type="gramEnd"/>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Cahier de bord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w:t>
      </w:r>
      <w:proofErr w:type="spellStart"/>
      <w:r w:rsidRPr="00FE316F">
        <w:rPr>
          <w:rFonts w:ascii="Arial" w:eastAsia="Times New Roman" w:hAnsi="Arial" w:cs="Arial"/>
          <w:i/>
          <w:iCs/>
          <w:color w:val="000000"/>
          <w:szCs w:val="20"/>
          <w:shd w:val="clear" w:color="auto" w:fill="FFFFFF"/>
          <w:lang w:eastAsia="fr-FR"/>
        </w:rPr>
        <w:t>Github</w:t>
      </w:r>
      <w:proofErr w:type="spellEnd"/>
      <w:r w:rsidRPr="00FE316F">
        <w:rPr>
          <w:rFonts w:ascii="Arial" w:eastAsia="Times New Roman" w:hAnsi="Arial" w:cs="Arial"/>
          <w:i/>
          <w:iCs/>
          <w:color w:val="000000"/>
          <w:szCs w:val="20"/>
          <w:shd w:val="clear" w:color="auto" w:fill="FFFFFF"/>
          <w:lang w:eastAsia="fr-FR"/>
        </w:rPr>
        <w:t xml:space="preserve"> et </w:t>
      </w:r>
      <w:proofErr w:type="spellStart"/>
      <w:r w:rsidRPr="00FE316F">
        <w:rPr>
          <w:rFonts w:ascii="Arial" w:eastAsia="Times New Roman" w:hAnsi="Arial" w:cs="Arial"/>
          <w:i/>
          <w:iCs/>
          <w:color w:val="000000"/>
          <w:szCs w:val="20"/>
          <w:shd w:val="clear" w:color="auto" w:fill="FFFFFF"/>
          <w:lang w:eastAsia="fr-FR"/>
        </w:rPr>
        <w:t>Versionning</w:t>
      </w:r>
      <w:proofErr w:type="spellEnd"/>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Démarrage projet et classe de simulation</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Logiciel d’analyse et de développement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Maquettage et Prototypage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9. Choix technique et Étude physique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 la carte contrôleur pour le boitier connecté</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des capteurs et module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10. Recette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11. Tests d’intégration du prototype </w:t>
      </w:r>
    </w:p>
    <w:p w:rsidR="00FE316F" w:rsidRPr="00AA36B8" w:rsidRDefault="00FE316F" w:rsidP="00FE316F">
      <w:pPr>
        <w:spacing w:after="0" w:line="240" w:lineRule="auto"/>
        <w:rPr>
          <w:rFonts w:ascii="Arial" w:eastAsia="Times New Roman" w:hAnsi="Arial" w:cs="Arial"/>
          <w:color w:val="000000"/>
          <w:szCs w:val="20"/>
          <w:shd w:val="clear" w:color="auto" w:fill="FFFFFF"/>
          <w:lang w:eastAsia="fr-FR"/>
        </w:rPr>
      </w:pPr>
      <w:r w:rsidRPr="00FE316F">
        <w:rPr>
          <w:rFonts w:ascii="Arial" w:eastAsia="Times New Roman" w:hAnsi="Arial" w:cs="Arial"/>
          <w:color w:val="000000"/>
          <w:szCs w:val="20"/>
          <w:shd w:val="clear" w:color="auto" w:fill="FFFFFF"/>
          <w:lang w:eastAsia="fr-FR"/>
        </w:rPr>
        <w:t>12. Avancement et Conclusion</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PARTI 2 : Partie individuel de</w:t>
      </w:r>
      <w:proofErr w:type="gramStart"/>
      <w:r w:rsidRPr="00FE316F">
        <w:rPr>
          <w:rFonts w:ascii="Arial" w:eastAsia="Times New Roman" w:hAnsi="Arial" w:cs="Arial"/>
          <w:color w:val="3C78D8"/>
          <w:sz w:val="32"/>
          <w:szCs w:val="30"/>
          <w:shd w:val="clear" w:color="auto" w:fill="FFFFFF"/>
          <w:lang w:eastAsia="fr-FR"/>
        </w:rPr>
        <w:t xml:space="preserve"> ….</w:t>
      </w:r>
      <w:proofErr w:type="gramEnd"/>
      <w:r w:rsidRPr="00FE316F">
        <w:rPr>
          <w:rFonts w:ascii="Arial" w:eastAsia="Times New Roman" w:hAnsi="Arial" w:cs="Arial"/>
          <w:color w:val="3C78D8"/>
          <w:sz w:val="32"/>
          <w:szCs w:val="30"/>
          <w:shd w:val="clear" w:color="auto" w:fill="FFFFFF"/>
          <w:lang w:eastAsia="fr-FR"/>
        </w:rPr>
        <w:t>.(20-30 pages)</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 xml:space="preserve">13. </w:t>
      </w:r>
      <w:r w:rsidR="00C75B6B">
        <w:rPr>
          <w:rFonts w:ascii="Arial" w:eastAsia="Times New Roman" w:hAnsi="Arial" w:cs="Arial"/>
          <w:color w:val="000000"/>
          <w:szCs w:val="20"/>
          <w:shd w:val="clear" w:color="auto" w:fill="FFFFFF"/>
          <w:lang w:eastAsia="fr-FR"/>
        </w:rPr>
        <w:t>Analyse</w:t>
      </w:r>
      <w:r w:rsidRPr="00FE316F">
        <w:rPr>
          <w:rFonts w:ascii="Arial" w:eastAsia="Times New Roman" w:hAnsi="Arial" w:cs="Arial"/>
          <w:color w:val="000000"/>
          <w:szCs w:val="20"/>
          <w:shd w:val="clear" w:color="auto" w:fill="FFFFFF"/>
          <w:lang w:eastAsia="fr-FR"/>
        </w:rPr>
        <w:t xml:space="preserve"> 1</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1</w:t>
      </w:r>
      <w:r w:rsidR="00C75B6B">
        <w:rPr>
          <w:rFonts w:ascii="Arial" w:eastAsia="Times New Roman" w:hAnsi="Arial" w:cs="Arial"/>
          <w:i/>
          <w:iCs/>
          <w:color w:val="000000"/>
          <w:szCs w:val="20"/>
          <w:shd w:val="clear" w:color="auto" w:fill="FFFFFF"/>
          <w:lang w:eastAsia="fr-FR"/>
        </w:rPr>
        <w:t xml:space="preserve"> Cas d’utilisations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2 Diagramme de séquence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3 Diagramme de classe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4 Proposition matériel</w:t>
      </w:r>
    </w:p>
    <w:p w:rsidR="00FE316F" w:rsidRPr="00FE316F" w:rsidRDefault="00FE316F" w:rsidP="00FE316F">
      <w:pPr>
        <w:spacing w:after="0" w:line="240" w:lineRule="auto"/>
        <w:rPr>
          <w:rFonts w:ascii="Times New Roman" w:eastAsia="Times New Roman" w:hAnsi="Times New Roman" w:cs="Times New Roman"/>
          <w:sz w:val="24"/>
          <w:szCs w:val="24"/>
          <w:lang w:eastAsia="fr-FR"/>
        </w:rPr>
      </w:pPr>
      <w:r w:rsidRPr="00FE316F">
        <w:rPr>
          <w:rFonts w:ascii="Arial" w:eastAsia="Times New Roman" w:hAnsi="Arial" w:cs="Arial"/>
          <w:i/>
          <w:iCs/>
          <w:color w:val="000000"/>
          <w:sz w:val="20"/>
          <w:szCs w:val="20"/>
          <w:shd w:val="clear" w:color="auto" w:fill="FFFFFF"/>
          <w:lang w:eastAsia="fr-FR"/>
        </w:rPr>
        <w:tab/>
      </w:r>
    </w:p>
    <w:p w:rsidR="00FE316F" w:rsidRDefault="00FE316F" w:rsidP="00FE316F">
      <w:pPr>
        <w:spacing w:after="0" w:line="240" w:lineRule="auto"/>
        <w:rPr>
          <w:rFonts w:ascii="Arial" w:eastAsia="Times New Roman" w:hAnsi="Arial" w:cs="Arial"/>
          <w:color w:val="3C78D8"/>
          <w:sz w:val="30"/>
          <w:szCs w:val="30"/>
          <w:u w:val="single"/>
          <w:shd w:val="clear" w:color="auto" w:fill="FFFFFF"/>
          <w:lang w:eastAsia="fr-FR"/>
        </w:rPr>
      </w:pPr>
    </w:p>
    <w:p w:rsidR="00AA36B8" w:rsidRDefault="00AA36B8" w:rsidP="00FE316F">
      <w:pPr>
        <w:spacing w:after="0" w:line="240" w:lineRule="auto"/>
        <w:rPr>
          <w:rFonts w:ascii="Arial" w:eastAsia="Times New Roman" w:hAnsi="Arial" w:cs="Arial"/>
          <w:color w:val="3C78D8"/>
          <w:sz w:val="30"/>
          <w:szCs w:val="30"/>
          <w:u w:val="single"/>
          <w:shd w:val="clear" w:color="auto" w:fill="FFFFFF"/>
          <w:lang w:eastAsia="fr-FR"/>
        </w:rPr>
      </w:pPr>
    </w:p>
    <w:p w:rsidR="00FE316F" w:rsidRPr="00FE316F" w:rsidRDefault="00FE316F" w:rsidP="00FE316F">
      <w:pPr>
        <w:spacing w:after="0" w:line="240" w:lineRule="auto"/>
        <w:rPr>
          <w:rFonts w:ascii="Times New Roman" w:eastAsia="Times New Roman" w:hAnsi="Times New Roman" w:cs="Times New Roman"/>
          <w:sz w:val="24"/>
          <w:szCs w:val="24"/>
          <w:u w:val="single"/>
          <w:lang w:eastAsia="fr-FR"/>
        </w:rPr>
      </w:pPr>
      <w:r w:rsidRPr="00FE316F">
        <w:rPr>
          <w:rFonts w:ascii="Arial" w:eastAsia="Times New Roman" w:hAnsi="Arial" w:cs="Arial"/>
          <w:color w:val="3C78D8"/>
          <w:sz w:val="30"/>
          <w:szCs w:val="30"/>
          <w:u w:val="single"/>
          <w:shd w:val="clear" w:color="auto" w:fill="FFFFFF"/>
          <w:lang w:eastAsia="fr-FR"/>
        </w:rPr>
        <w:lastRenderedPageBreak/>
        <w:t>PARTI</w:t>
      </w:r>
      <w:r w:rsidR="00C75B6B">
        <w:rPr>
          <w:rFonts w:ascii="Arial" w:eastAsia="Times New Roman" w:hAnsi="Arial" w:cs="Arial"/>
          <w:color w:val="3C78D8"/>
          <w:sz w:val="30"/>
          <w:szCs w:val="30"/>
          <w:u w:val="single"/>
          <w:shd w:val="clear" w:color="auto" w:fill="FFFFFF"/>
          <w:lang w:eastAsia="fr-FR"/>
        </w:rPr>
        <w:t>E</w:t>
      </w:r>
      <w:r w:rsidRPr="00FE316F">
        <w:rPr>
          <w:rFonts w:ascii="Arial" w:eastAsia="Times New Roman" w:hAnsi="Arial" w:cs="Arial"/>
          <w:color w:val="3C78D8"/>
          <w:sz w:val="30"/>
          <w:szCs w:val="30"/>
          <w:u w:val="single"/>
          <w:shd w:val="clear" w:color="auto" w:fill="FFFFFF"/>
          <w:lang w:eastAsia="fr-FR"/>
        </w:rPr>
        <w:t xml:space="preserve"> 1 : Présentation commune du projet</w:t>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t>Présentation du sujet</w:t>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6421C2"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659264" behindDoc="0" locked="0" layoutInCell="1" allowOverlap="1" wp14:anchorId="2368DD71" wp14:editId="0903F319">
                <wp:simplePos x="0" y="0"/>
                <wp:positionH relativeFrom="column">
                  <wp:posOffset>2437130</wp:posOffset>
                </wp:positionH>
                <wp:positionV relativeFrom="paragraph">
                  <wp:posOffset>202557</wp:posOffset>
                </wp:positionV>
                <wp:extent cx="3733800" cy="2185060"/>
                <wp:effectExtent l="0" t="0" r="0" b="5715"/>
                <wp:wrapNone/>
                <wp:docPr id="6" name="Zone de texte 6"/>
                <wp:cNvGraphicFramePr/>
                <a:graphic xmlns:a="http://schemas.openxmlformats.org/drawingml/2006/main">
                  <a:graphicData uri="http://schemas.microsoft.com/office/word/2010/wordprocessingShape">
                    <wps:wsp>
                      <wps:cNvSpPr txBox="1"/>
                      <wps:spPr>
                        <a:xfrm>
                          <a:off x="0" y="0"/>
                          <a:ext cx="3733800" cy="2185060"/>
                        </a:xfrm>
                        <a:prstGeom prst="rect">
                          <a:avLst/>
                        </a:prstGeom>
                        <a:noFill/>
                        <a:ln w="6350">
                          <a:noFill/>
                        </a:ln>
                      </wps:spPr>
                      <wps:txbx>
                        <w:txbxContent>
                          <w:p w:rsidR="00FE316F" w:rsidRPr="00FE316F" w:rsidRDefault="00FE316F" w:rsidP="00BB70FD">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68DD71" id="_x0000_t202" coordsize="21600,21600" o:spt="202" path="m,l,21600r21600,l21600,xe">
                <v:stroke joinstyle="miter"/>
                <v:path gradientshapeok="t" o:connecttype="rect"/>
              </v:shapetype>
              <v:shape id="Zone de texte 6" o:spid="_x0000_s1026" type="#_x0000_t202" style="position:absolute;left:0;text-align:left;margin-left:191.9pt;margin-top:15.95pt;width:294pt;height:17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" filled="f" stroked="f" strokeweight=".5pt">
                <v:textbox>
                  <w:txbxContent>
                    <w:p w:rsidR="00FE316F" w:rsidRPr="00FE316F" w:rsidRDefault="00FE316F" w:rsidP="00BB70FD">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rsidR="00FE316F" w:rsidRDefault="00FE316F"/>
                  </w:txbxContent>
                </v:textbox>
              </v:shape>
            </w:pict>
          </mc:Fallback>
        </mc:AlternateContent>
      </w:r>
    </w:p>
    <w:p w:rsidR="00FE316F"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noProof/>
          <w:bdr w:val="single" w:sz="8" w:space="0" w:color="000000" w:frame="1"/>
          <w:lang w:eastAsia="fr-FR"/>
        </w:rPr>
        <w:drawing>
          <wp:anchor distT="0" distB="0" distL="114300" distR="114300" simplePos="0" relativeHeight="251660288" behindDoc="0" locked="0" layoutInCell="1" allowOverlap="1" wp14:anchorId="3C2279A0" wp14:editId="11A0BFE7">
            <wp:simplePos x="0" y="0"/>
            <wp:positionH relativeFrom="column">
              <wp:posOffset>-33020</wp:posOffset>
            </wp:positionH>
            <wp:positionV relativeFrom="paragraph">
              <wp:posOffset>90170</wp:posOffset>
            </wp:positionV>
            <wp:extent cx="1905000" cy="1905000"/>
            <wp:effectExtent l="19050" t="19050" r="19050" b="19050"/>
            <wp:wrapNone/>
            <wp:docPr id="7" name="Image 7" descr="https://lh6.googleusercontent.com/RSTTauwi55Lgi9QprObmXi_pbEA5BRTgvuM50fxlXj5r44oTUjbDi2pN_IbaKxIH8J_01PYxxq7-wDfSjXY3fg0-EDNhAYXAsCRomkgiks5vXl8PMX2fwHlI-a0BKw-CjGffnu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STTauwi55Lgi9QprObmXi_pbEA5BRTgvuM50fxlXj5r44oTUjbDi2pN_IbaKxIH8J_01PYxxq7-wDfSjXY3fg0-EDNhAYXAsCRomkgiks5vXl8PMX2fwHlI-a0BKw-CjGffnu3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rsidR="00FE316F" w:rsidRPr="0051506D" w:rsidRDefault="00AA36B8" w:rsidP="0051506D">
      <w:pPr>
        <w:spacing w:after="0" w:line="240" w:lineRule="auto"/>
        <w:ind w:left="708"/>
        <w:rPr>
          <w:rFonts w:ascii="Arial" w:eastAsia="Times New Roman" w:hAnsi="Arial" w:cs="Arial"/>
          <w:i/>
          <w:iCs/>
          <w:color w:val="3C78D8"/>
          <w:sz w:val="32"/>
          <w:szCs w:val="32"/>
          <w:u w:val="single"/>
          <w:shd w:val="clear" w:color="auto" w:fill="FFFFFF"/>
          <w:lang w:eastAsia="fr-FR"/>
        </w:rPr>
      </w:pPr>
      <w:r>
        <w:rPr>
          <w:rFonts w:ascii="Times New Roman" w:eastAsia="Times New Roman" w:hAnsi="Times New Roman" w:cs="Times New Roman"/>
          <w:sz w:val="24"/>
          <w:szCs w:val="24"/>
          <w:lang w:eastAsia="fr-FR"/>
        </w:rPr>
        <w:br/>
      </w:r>
      <w:r w:rsidR="00FE316F" w:rsidRPr="00FE316F">
        <w:rPr>
          <w:rFonts w:ascii="Arial" w:eastAsia="Times New Roman" w:hAnsi="Arial" w:cs="Arial"/>
          <w:i/>
          <w:iCs/>
          <w:color w:val="3C78D8"/>
          <w:sz w:val="32"/>
          <w:szCs w:val="32"/>
          <w:u w:val="single"/>
          <w:shd w:val="clear" w:color="auto" w:fill="FFFFFF"/>
          <w:lang w:eastAsia="fr-FR"/>
        </w:rPr>
        <w:t>Le but du projet</w:t>
      </w:r>
    </w:p>
    <w:p w:rsidR="00FE316F" w:rsidRPr="00FE316F" w:rsidRDefault="00FE316F" w:rsidP="00FE316F">
      <w:pPr>
        <w:spacing w:after="0" w:line="240" w:lineRule="auto"/>
        <w:ind w:firstLine="708"/>
        <w:rPr>
          <w:rFonts w:ascii="Times New Roman" w:eastAsia="Times New Roman" w:hAnsi="Times New Roman" w:cs="Times New Roman"/>
          <w:sz w:val="24"/>
          <w:szCs w:val="24"/>
          <w:lang w:eastAsia="fr-FR"/>
        </w:rPr>
      </w:pPr>
    </w:p>
    <w:p w:rsidR="00FE316F" w:rsidRPr="00FE316F" w:rsidRDefault="00FE316F" w:rsidP="00FE316F">
      <w:pPr>
        <w:spacing w:after="0" w:line="240" w:lineRule="auto"/>
        <w:rPr>
          <w:rFonts w:ascii="Times New Roman" w:eastAsia="Times New Roman" w:hAnsi="Times New Roman" w:cs="Times New Roman"/>
          <w:sz w:val="24"/>
          <w:szCs w:val="24"/>
          <w:lang w:eastAsia="fr-FR"/>
        </w:rPr>
      </w:pPr>
    </w:p>
    <w:p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 but de notre projet est donc de répondre aux deux besoins principaux de </w:t>
      </w:r>
      <w:r w:rsidRPr="00AA36B8">
        <w:rPr>
          <w:rFonts w:ascii="Arial" w:eastAsia="Times New Roman" w:hAnsi="Arial" w:cs="Arial"/>
          <w:color w:val="000000"/>
          <w:szCs w:val="24"/>
          <w:shd w:val="clear" w:color="auto" w:fill="FFFFFF"/>
          <w:lang w:eastAsia="fr-FR"/>
        </w:rPr>
        <w:t>notre client</w:t>
      </w:r>
      <w:r w:rsidRPr="00FE316F">
        <w:rPr>
          <w:rFonts w:ascii="Arial" w:eastAsia="Times New Roman" w:hAnsi="Arial" w:cs="Arial"/>
          <w:color w:val="000000"/>
          <w:szCs w:val="24"/>
          <w:shd w:val="clear" w:color="auto" w:fill="FFFFFF"/>
          <w:lang w:eastAsia="fr-FR"/>
        </w:rPr>
        <w:t xml:space="preserve"> qui </w:t>
      </w:r>
      <w:r w:rsidRPr="00AA36B8">
        <w:rPr>
          <w:rFonts w:ascii="Arial" w:eastAsia="Times New Roman" w:hAnsi="Arial" w:cs="Arial"/>
          <w:color w:val="000000"/>
          <w:szCs w:val="24"/>
          <w:shd w:val="clear" w:color="auto" w:fill="FFFFFF"/>
          <w:lang w:eastAsia="fr-FR"/>
        </w:rPr>
        <w:t>sont :</w:t>
      </w:r>
      <w:r w:rsidRPr="00FE316F">
        <w:rPr>
          <w:rFonts w:ascii="Arial" w:eastAsia="Times New Roman" w:hAnsi="Arial" w:cs="Arial"/>
          <w:color w:val="000000"/>
          <w:szCs w:val="24"/>
          <w:shd w:val="clear" w:color="auto" w:fill="FFFFFF"/>
          <w:lang w:eastAsia="fr-FR"/>
        </w:rPr>
        <w:t> </w:t>
      </w:r>
    </w:p>
    <w:p w:rsidR="00FE316F" w:rsidRPr="00FE316F" w:rsidRDefault="00FE316F" w:rsidP="00FE316F">
      <w:pPr>
        <w:spacing w:after="0" w:line="240" w:lineRule="auto"/>
        <w:rPr>
          <w:rFonts w:ascii="Times New Roman" w:eastAsia="Times New Roman" w:hAnsi="Times New Roman" w:cs="Times New Roman"/>
          <w:sz w:val="20"/>
          <w:szCs w:val="24"/>
          <w:lang w:eastAsia="fr-FR"/>
        </w:rPr>
      </w:pPr>
      <w:r w:rsidRPr="00FE316F">
        <w:rPr>
          <w:rFonts w:ascii="Times New Roman" w:eastAsia="Times New Roman" w:hAnsi="Times New Roman" w:cs="Times New Roman"/>
          <w:sz w:val="24"/>
          <w:szCs w:val="24"/>
          <w:lang w:eastAsia="fr-FR"/>
        </w:rPr>
        <w:br/>
      </w:r>
    </w:p>
    <w:p w:rsidR="00FE316F" w:rsidRPr="00FE316F" w:rsidRDefault="00303136" w:rsidP="00FE316F">
      <w:pPr>
        <w:numPr>
          <w:ilvl w:val="0"/>
          <w:numId w:val="1"/>
        </w:numPr>
        <w:spacing w:after="0" w:line="240" w:lineRule="auto"/>
        <w:textAlignment w:val="baseline"/>
        <w:rPr>
          <w:rFonts w:ascii="Arial" w:eastAsia="Times New Roman" w:hAnsi="Arial" w:cs="Arial"/>
          <w:color w:val="000000"/>
          <w:szCs w:val="24"/>
          <w:lang w:eastAsia="fr-FR"/>
        </w:rPr>
      </w:pPr>
      <w:r>
        <w:rPr>
          <w:noProof/>
          <w:bdr w:val="single" w:sz="8" w:space="0" w:color="000000" w:frame="1"/>
          <w:lang w:eastAsia="fr-FR"/>
        </w:rPr>
        <w:drawing>
          <wp:anchor distT="0" distB="0" distL="114300" distR="114300" simplePos="0" relativeHeight="251662336" behindDoc="0" locked="0" layoutInCell="1" allowOverlap="1" wp14:anchorId="464EA3C8" wp14:editId="51EE16C2">
            <wp:simplePos x="0" y="0"/>
            <wp:positionH relativeFrom="column">
              <wp:posOffset>3576320</wp:posOffset>
            </wp:positionH>
            <wp:positionV relativeFrom="paragraph">
              <wp:posOffset>106045</wp:posOffset>
            </wp:positionV>
            <wp:extent cx="2639635" cy="2105025"/>
            <wp:effectExtent l="19050" t="19050" r="27940" b="9525"/>
            <wp:wrapNone/>
            <wp:docPr id="9" name="Image 9" descr="https://lh5.googleusercontent.com/nU-hOyrbic-Aq4H_pqz42aUmhYgEFKId3dfi9LKfC493YmzizLEm97m7tn49U2FgeayJkSqgOomBH1BfimdBwuZfYazesznk6ATRYRdzYitVmsLJZOKMxVVNgQAhRV0nQ4ZiiV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U-hOyrbic-Aq4H_pqz42aUmhYgEFKId3dfi9LKfC493YmzizLEm97m7tn49U2FgeayJkSqgOomBH1BfimdBwuZfYazesznk6ATRYRdzYitVmsLJZOKMxVVNgQAhRV0nQ4ZiiV_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635" cy="2105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316F" w:rsidRPr="00FE316F">
        <w:rPr>
          <w:rFonts w:ascii="Arial" w:eastAsia="Times New Roman" w:hAnsi="Arial" w:cs="Arial"/>
          <w:b/>
          <w:bCs/>
          <w:color w:val="000000"/>
          <w:szCs w:val="24"/>
          <w:shd w:val="clear" w:color="auto" w:fill="FFFFFF"/>
          <w:lang w:eastAsia="fr-FR"/>
        </w:rPr>
        <w:t>1) Rendre autonome les radiateurs</w:t>
      </w:r>
    </w:p>
    <w:p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Times New Roman" w:eastAsia="Times New Roman" w:hAnsi="Times New Roman" w:cs="Times New Roman"/>
          <w:szCs w:val="24"/>
          <w:lang w:eastAsia="fr-FR"/>
        </w:rPr>
        <w:br/>
      </w:r>
    </w:p>
    <w:p w:rsidR="00FE316F" w:rsidRPr="00AA36B8" w:rsidRDefault="00FE316F" w:rsidP="00FE316F">
      <w:pPr>
        <w:numPr>
          <w:ilvl w:val="0"/>
          <w:numId w:val="2"/>
        </w:numPr>
        <w:spacing w:after="0" w:line="240" w:lineRule="auto"/>
        <w:textAlignment w:val="baseline"/>
        <w:rPr>
          <w:rFonts w:ascii="Arial" w:eastAsia="Times New Roman" w:hAnsi="Arial" w:cs="Arial"/>
          <w:b/>
          <w:bCs/>
          <w:color w:val="000000"/>
          <w:szCs w:val="24"/>
          <w:lang w:eastAsia="fr-FR"/>
        </w:rPr>
      </w:pPr>
      <w:r w:rsidRPr="00FE316F">
        <w:rPr>
          <w:rFonts w:ascii="Arial" w:eastAsia="Times New Roman" w:hAnsi="Arial" w:cs="Arial"/>
          <w:b/>
          <w:bCs/>
          <w:color w:val="000000"/>
          <w:szCs w:val="24"/>
          <w:shd w:val="clear" w:color="auto" w:fill="FFFFFF"/>
          <w:lang w:eastAsia="fr-FR"/>
        </w:rPr>
        <w:t>2) Centraliser la gestion des radiateurs</w:t>
      </w:r>
    </w:p>
    <w:p w:rsidR="00FE316F" w:rsidRPr="00FE316F" w:rsidRDefault="00FE316F" w:rsidP="00FE316F">
      <w:pPr>
        <w:spacing w:after="0" w:line="240" w:lineRule="auto"/>
        <w:ind w:left="720"/>
        <w:textAlignment w:val="baseline"/>
        <w:rPr>
          <w:rFonts w:ascii="Arial" w:eastAsia="Times New Roman" w:hAnsi="Arial" w:cs="Arial"/>
          <w:b/>
          <w:bCs/>
          <w:color w:val="000000"/>
          <w:sz w:val="24"/>
          <w:szCs w:val="24"/>
          <w:lang w:eastAsia="fr-FR"/>
        </w:rPr>
      </w:pPr>
    </w:p>
    <w:p w:rsidR="00FE316F" w:rsidRPr="00FE316F" w:rsidRDefault="00303136" w:rsidP="00FE316F">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614666A3" wp14:editId="64DC5BCC">
                <wp:simplePos x="0" y="0"/>
                <wp:positionH relativeFrom="column">
                  <wp:posOffset>-204470</wp:posOffset>
                </wp:positionH>
                <wp:positionV relativeFrom="paragraph">
                  <wp:posOffset>250190</wp:posOffset>
                </wp:positionV>
                <wp:extent cx="2924175" cy="15049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924175" cy="1504950"/>
                        </a:xfrm>
                        <a:prstGeom prst="rect">
                          <a:avLst/>
                        </a:prstGeom>
                        <a:noFill/>
                        <a:ln w="6350">
                          <a:noFill/>
                        </a:ln>
                      </wps:spPr>
                      <wps:txbx>
                        <w:txbxContent>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4666A3" id="Zone de texte 8" o:spid="_x0000_s1027" type="#_x0000_t202" style="position:absolute;margin-left:-16.1pt;margin-top:19.7pt;width:230.25pt;height:11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" filled="f" stroked="f" strokeweight=".5pt">
                <v:textbox>
                  <w:txbxContent>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rsidR="00FE316F" w:rsidRDefault="00FE316F"/>
                  </w:txbxContent>
                </v:textbox>
              </v:shape>
            </w:pict>
          </mc:Fallback>
        </mc:AlternateContent>
      </w:r>
    </w:p>
    <w:p w:rsidR="00FE316F" w:rsidRPr="00FE316F" w:rsidRDefault="00FE316F" w:rsidP="00FE316F">
      <w:pPr>
        <w:spacing w:after="240" w:line="240"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AA36B8"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lastRenderedPageBreak/>
        <w:t>Le Principe de réalisation du projet</w:t>
      </w:r>
    </w:p>
    <w:p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rsidR="00FE316F" w:rsidRPr="00FE316F" w:rsidRDefault="00FE316F" w:rsidP="00FE316F">
      <w:pPr>
        <w:spacing w:after="0" w:line="240" w:lineRule="auto"/>
        <w:rPr>
          <w:rFonts w:ascii="Times New Roman" w:eastAsia="Times New Roman" w:hAnsi="Times New Roman" w:cs="Times New Roman"/>
          <w:sz w:val="24"/>
          <w:szCs w:val="24"/>
          <w:lang w:eastAsia="fr-FR"/>
        </w:rPr>
      </w:pPr>
    </w:p>
    <w:p w:rsidR="00FE316F" w:rsidRPr="001575A6" w:rsidRDefault="00FE316F" w:rsidP="00FE316F">
      <w:pPr>
        <w:spacing w:after="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 xml:space="preserve">Synoptique simplifiée </w:t>
      </w:r>
      <w:r w:rsidRPr="001575A6">
        <w:rPr>
          <w:rFonts w:ascii="Arial" w:eastAsia="Times New Roman" w:hAnsi="Arial" w:cs="Arial"/>
          <w:b/>
          <w:bCs/>
          <w:color w:val="FFC000"/>
          <w:sz w:val="24"/>
          <w:szCs w:val="24"/>
          <w:lang w:eastAsia="fr-FR"/>
        </w:rPr>
        <w:t>du système</w:t>
      </w:r>
      <w:r w:rsidRPr="00FE316F">
        <w:rPr>
          <w:rFonts w:ascii="Arial" w:eastAsia="Times New Roman" w:hAnsi="Arial" w:cs="Arial"/>
          <w:b/>
          <w:bCs/>
          <w:color w:val="FFC000"/>
          <w:sz w:val="24"/>
          <w:szCs w:val="24"/>
          <w:lang w:eastAsia="fr-FR"/>
        </w:rPr>
        <w:t>.</w:t>
      </w:r>
    </w:p>
    <w:p w:rsidR="00AA36B8" w:rsidRDefault="00AA36B8" w:rsidP="00FE316F">
      <w:pPr>
        <w:spacing w:after="0" w:line="240" w:lineRule="auto"/>
        <w:rPr>
          <w:rFonts w:ascii="Arial" w:eastAsia="Times New Roman" w:hAnsi="Arial" w:cs="Arial"/>
          <w:b/>
          <w:bCs/>
          <w:color w:val="E69138"/>
          <w:sz w:val="24"/>
          <w:szCs w:val="24"/>
          <w:lang w:eastAsia="fr-FR"/>
        </w:rPr>
      </w:pPr>
    </w:p>
    <w:p w:rsidR="00FE316F" w:rsidRDefault="00AA36B8" w:rsidP="00FE316F">
      <w:pPr>
        <w:spacing w:after="0" w:line="240" w:lineRule="auto"/>
        <w:rPr>
          <w:rFonts w:ascii="Arial" w:eastAsia="Times New Roman" w:hAnsi="Arial" w:cs="Arial"/>
          <w:b/>
          <w:bCs/>
          <w:color w:val="E69138"/>
          <w:sz w:val="24"/>
          <w:szCs w:val="24"/>
          <w:lang w:eastAsia="fr-FR"/>
        </w:rPr>
      </w:pPr>
      <w:r w:rsidRPr="00FE316F">
        <w:rPr>
          <w:rFonts w:ascii="Times New Roman" w:eastAsia="Times New Roman" w:hAnsi="Times New Roman" w:cs="Times New Roman"/>
          <w:noProof/>
          <w:sz w:val="24"/>
          <w:szCs w:val="24"/>
          <w:bdr w:val="single" w:sz="8" w:space="0" w:color="000000" w:frame="1"/>
          <w:lang w:eastAsia="fr-FR"/>
        </w:rPr>
        <w:drawing>
          <wp:anchor distT="0" distB="0" distL="114300" distR="114300" simplePos="0" relativeHeight="251663360" behindDoc="0" locked="0" layoutInCell="1" allowOverlap="1" wp14:anchorId="5BC5D9CE" wp14:editId="5041A2BB">
            <wp:simplePos x="0" y="0"/>
            <wp:positionH relativeFrom="column">
              <wp:posOffset>1014730</wp:posOffset>
            </wp:positionH>
            <wp:positionV relativeFrom="paragraph">
              <wp:posOffset>107315</wp:posOffset>
            </wp:positionV>
            <wp:extent cx="3566795" cy="2066925"/>
            <wp:effectExtent l="19050" t="19050" r="14605" b="28575"/>
            <wp:wrapNone/>
            <wp:docPr id="2" name="Image 2" descr="https://lh5.googleusercontent.com/EDbsqmtGByDZKp5aSJcicABGm0xFpTZ1knNQ1DJEOy8MqSnC8aX5X9R72NU4Rd26qJhDmCEZvorrl1tqyDu1wYabSnsBrz1HzYI0fdXSXawPzaySrB3O9LKXWRAdw1l9n-JZVz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EDbsqmtGByDZKp5aSJcicABGm0xFpTZ1knNQ1DJEOy8MqSnC8aX5X9R72NU4Rd26qJhDmCEZvorrl1tqyDu1wYabSnsBrz1HzYI0fdXSXawPzaySrB3O9LKXWRAdw1l9n-JZVzC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6795" cy="20669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316F" w:rsidRPr="00FE316F">
        <w:rPr>
          <w:rFonts w:ascii="Arial" w:eastAsia="Times New Roman" w:hAnsi="Arial" w:cs="Arial"/>
          <w:b/>
          <w:bCs/>
          <w:color w:val="E69138"/>
          <w:sz w:val="24"/>
          <w:szCs w:val="24"/>
          <w:lang w:eastAsia="fr-FR"/>
        </w:rPr>
        <w:t> </w:t>
      </w:r>
    </w:p>
    <w:p w:rsidR="00FE316F" w:rsidRPr="00FE316F" w:rsidRDefault="00FE316F" w:rsidP="00FE316F">
      <w:pPr>
        <w:spacing w:after="0" w:line="240" w:lineRule="auto"/>
        <w:rPr>
          <w:rFonts w:ascii="Arial" w:eastAsia="Times New Roman" w:hAnsi="Arial" w:cs="Arial"/>
          <w:b/>
          <w:bCs/>
          <w:color w:val="E69138"/>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AA36B8" w:rsidRPr="00FE316F" w:rsidRDefault="00FE316F" w:rsidP="006421C2">
      <w:pPr>
        <w:spacing w:after="0" w:line="276"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Chaque radiateur se verra équipé d’un boîtier qui pourra contrôler le radiateur.</w:t>
      </w:r>
    </w:p>
    <w:p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Les boîtiers pourront communiquer avec la centrale présente aux bâtiments du CROUS via une passerelle de communication qui sera propre à chaque bâtiment de logement étudiant. </w:t>
      </w:r>
    </w:p>
    <w:p w:rsidR="00FE316F" w:rsidRPr="00AA36B8"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 xml:space="preserve">Les opérateurs du </w:t>
      </w:r>
      <w:r w:rsidR="00AA36B8" w:rsidRPr="00FE316F">
        <w:rPr>
          <w:rFonts w:ascii="Arial" w:eastAsia="Times New Roman" w:hAnsi="Arial" w:cs="Arial"/>
          <w:color w:val="000000"/>
          <w:szCs w:val="24"/>
          <w:lang w:eastAsia="fr-FR"/>
        </w:rPr>
        <w:t>Crous</w:t>
      </w:r>
      <w:r w:rsidRPr="00FE316F">
        <w:rPr>
          <w:rFonts w:ascii="Arial" w:eastAsia="Times New Roman" w:hAnsi="Arial" w:cs="Arial"/>
          <w:color w:val="000000"/>
          <w:szCs w:val="24"/>
          <w:lang w:eastAsia="fr-FR"/>
        </w:rPr>
        <w:t xml:space="preserve"> pourront voir et gérer chaque radiateur équipé d’un boîtier via un site web.</w:t>
      </w:r>
    </w:p>
    <w:p w:rsidR="00AA36B8" w:rsidRPr="00FE316F" w:rsidRDefault="00AA36B8" w:rsidP="00AA36B8">
      <w:pPr>
        <w:spacing w:after="0" w:line="240" w:lineRule="auto"/>
        <w:ind w:left="720"/>
        <w:textAlignment w:val="baseline"/>
        <w:rPr>
          <w:rFonts w:ascii="Arial" w:eastAsia="Times New Roman" w:hAnsi="Arial" w:cs="Arial"/>
          <w:color w:val="000000"/>
          <w:sz w:val="24"/>
          <w:szCs w:val="24"/>
          <w:lang w:eastAsia="fr-FR"/>
        </w:rPr>
      </w:pPr>
    </w:p>
    <w:p w:rsidR="006421C2" w:rsidRDefault="006421C2" w:rsidP="00AA36B8">
      <w:pPr>
        <w:spacing w:after="240" w:line="240" w:lineRule="auto"/>
        <w:rPr>
          <w:rFonts w:ascii="Arial" w:eastAsia="Times New Roman" w:hAnsi="Arial" w:cs="Arial"/>
          <w:b/>
          <w:bCs/>
          <w:color w:val="FFC000"/>
          <w:sz w:val="24"/>
          <w:szCs w:val="24"/>
          <w:lang w:eastAsia="fr-FR"/>
        </w:rPr>
      </w:pPr>
    </w:p>
    <w:p w:rsidR="00FE316F" w:rsidRPr="00FE316F" w:rsidRDefault="00FE316F" w:rsidP="00AA36B8">
      <w:pPr>
        <w:spacing w:after="240" w:line="240" w:lineRule="auto"/>
        <w:rPr>
          <w:rFonts w:ascii="Times New Roman" w:eastAsia="Times New Roman" w:hAnsi="Times New Roman" w:cs="Times New Roman"/>
          <w:color w:val="FFC000"/>
          <w:sz w:val="24"/>
          <w:szCs w:val="24"/>
          <w:lang w:eastAsia="fr-FR"/>
        </w:rPr>
      </w:pPr>
      <w:r w:rsidRPr="00FE316F">
        <w:rPr>
          <w:rFonts w:ascii="Arial" w:eastAsia="Times New Roman" w:hAnsi="Arial" w:cs="Arial"/>
          <w:b/>
          <w:bCs/>
          <w:color w:val="FFC000"/>
          <w:sz w:val="24"/>
          <w:szCs w:val="24"/>
          <w:lang w:eastAsia="fr-FR"/>
        </w:rPr>
        <w:t>Synoptique simplifié du boîtier de régulation autonome </w:t>
      </w:r>
    </w:p>
    <w:p w:rsidR="001C4B4F" w:rsidRDefault="00B80110" w:rsidP="00FE316F">
      <w:r>
        <w:rPr>
          <w:noProof/>
          <w:lang w:eastAsia="fr-FR"/>
        </w:rPr>
        <w:drawing>
          <wp:anchor distT="0" distB="0" distL="114300" distR="114300" simplePos="0" relativeHeight="251673600" behindDoc="0" locked="0" layoutInCell="1" allowOverlap="1" wp14:anchorId="233E1CBE" wp14:editId="20E159DA">
            <wp:simplePos x="0" y="0"/>
            <wp:positionH relativeFrom="column">
              <wp:posOffset>672973</wp:posOffset>
            </wp:positionH>
            <wp:positionV relativeFrom="paragraph">
              <wp:posOffset>31979</wp:posOffset>
            </wp:positionV>
            <wp:extent cx="3540125" cy="2244945"/>
            <wp:effectExtent l="0" t="0" r="3175" b="317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4119" cy="2260160"/>
                    </a:xfrm>
                    <a:prstGeom prst="rect">
                      <a:avLst/>
                    </a:prstGeom>
                  </pic:spPr>
                </pic:pic>
              </a:graphicData>
            </a:graphic>
            <wp14:sizeRelH relativeFrom="margin">
              <wp14:pctWidth>0</wp14:pctWidth>
            </wp14:sizeRelH>
            <wp14:sizeRelV relativeFrom="margin">
              <wp14:pctHeight>0</wp14:pctHeight>
            </wp14:sizeRelV>
          </wp:anchor>
        </w:drawing>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bookmarkStart w:id="0" w:name="_GoBack"/>
      <w:bookmarkEnd w:id="0"/>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p>
    <w:p w:rsidR="006421C2" w:rsidRDefault="006421C2" w:rsidP="006421C2">
      <w:pPr>
        <w:spacing w:line="240" w:lineRule="auto"/>
        <w:rPr>
          <w:rFonts w:ascii="Arial" w:hAnsi="Arial" w:cs="Arial"/>
        </w:rPr>
      </w:pPr>
    </w:p>
    <w:p w:rsidR="00AA36B8" w:rsidRPr="00AA36B8" w:rsidRDefault="00AA36B8" w:rsidP="006421C2">
      <w:pPr>
        <w:spacing w:line="240" w:lineRule="auto"/>
        <w:rPr>
          <w:rFonts w:ascii="Arial" w:hAnsi="Arial" w:cs="Arial"/>
        </w:rPr>
      </w:pPr>
      <w:r w:rsidRPr="00AA36B8">
        <w:rPr>
          <w:rFonts w:ascii="Arial" w:hAnsi="Arial" w:cs="Arial"/>
        </w:rPr>
        <w:t xml:space="preserve">Un contrôleur programmable gèrera la régulation de la consigne et de la température du chauffage. Le contrôleur pourra communiquer avec la centrale via une carte de communication. Pour connaitre la température actuelle dans l’appartement et la présence ou non d’une personne, le boitier sera équiper d’un capteur de température et d’un capteur de présence. </w:t>
      </w:r>
      <w:r>
        <w:rPr>
          <w:rFonts w:ascii="Arial" w:hAnsi="Arial" w:cs="Arial"/>
        </w:rPr>
        <w:t>Un relai de puissance permettra au contrôleur programmable d’appliquer les consignes et un convertisseur 5V permettras d’alimenter les capteurs, carte de communication et contrôleur sans risque de surcharge électrique.</w:t>
      </w:r>
    </w:p>
    <w:p w:rsidR="00AA36B8" w:rsidRDefault="00AA36B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 xml:space="preserve">Analyse fonctionnelle du système </w:t>
      </w:r>
    </w:p>
    <w:p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cas d’utilisation simplifié </w:t>
      </w: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267C13" w:rsidP="0051506D">
      <w:pPr>
        <w:spacing w:after="0" w:line="240" w:lineRule="auto"/>
        <w:rPr>
          <w:rFonts w:ascii="Arial" w:eastAsia="Times New Roman" w:hAnsi="Arial" w:cs="Arial"/>
          <w:i/>
          <w:iCs/>
          <w:color w:val="FFC000"/>
          <w:sz w:val="24"/>
          <w:szCs w:val="24"/>
          <w:u w:val="single"/>
          <w:lang w:eastAsia="fr-FR"/>
        </w:rPr>
      </w:pPr>
      <w:r w:rsidRPr="00267C13">
        <w:rPr>
          <w:rFonts w:ascii="Arial" w:eastAsia="Times New Roman" w:hAnsi="Arial" w:cs="Arial"/>
          <w:i/>
          <w:iCs/>
          <w:noProof/>
          <w:color w:val="FFC000"/>
          <w:sz w:val="24"/>
          <w:szCs w:val="24"/>
          <w:u w:val="single"/>
          <w:lang w:eastAsia="fr-FR"/>
        </w:rPr>
        <w:drawing>
          <wp:inline distT="0" distB="0" distL="0" distR="0">
            <wp:extent cx="5362575" cy="3862137"/>
            <wp:effectExtent l="0" t="0" r="0" b="5080"/>
            <wp:docPr id="28" name="Image 28" descr="C:\Users\Alexandre\Downloads\USE_CAS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andre\Downloads\USE_CASE_FIN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3663" cy="3891729"/>
                    </a:xfrm>
                    <a:prstGeom prst="rect">
                      <a:avLst/>
                    </a:prstGeom>
                    <a:noFill/>
                    <a:ln>
                      <a:noFill/>
                    </a:ln>
                  </pic:spPr>
                </pic:pic>
              </a:graphicData>
            </a:graphic>
          </wp:inline>
        </w:drawing>
      </w: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d’exigence</w:t>
      </w:r>
    </w:p>
    <w:p w:rsid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Default="0051506D" w:rsidP="004955EA">
      <w:pPr>
        <w:spacing w:after="0" w:line="240" w:lineRule="auto"/>
        <w:jc w:val="center"/>
        <w:rPr>
          <w:rFonts w:ascii="Arial" w:eastAsia="Times New Roman" w:hAnsi="Arial" w:cs="Arial"/>
          <w:i/>
          <w:iCs/>
          <w:color w:val="FFC000"/>
          <w:sz w:val="24"/>
          <w:szCs w:val="24"/>
          <w:u w:val="single"/>
          <w:lang w:eastAsia="fr-FR"/>
        </w:rPr>
      </w:pPr>
      <w:r>
        <w:rPr>
          <w:rFonts w:ascii="Arial" w:hAnsi="Arial" w:cs="Arial"/>
          <w:noProof/>
          <w:color w:val="000000"/>
          <w:sz w:val="36"/>
          <w:szCs w:val="36"/>
          <w:bdr w:val="none" w:sz="0" w:space="0" w:color="auto" w:frame="1"/>
          <w:shd w:val="clear" w:color="auto" w:fill="FFFFFF"/>
          <w:lang w:eastAsia="fr-FR"/>
        </w:rPr>
        <w:drawing>
          <wp:inline distT="0" distB="0" distL="0" distR="0">
            <wp:extent cx="5370277" cy="3019425"/>
            <wp:effectExtent l="19050" t="19050" r="20955" b="9525"/>
            <wp:docPr id="11" name="Image 11" descr="https://lh3.googleusercontent.com/3noUt417nIYZosxgltHpgCl7mVtMcE6ZCUjcxTONFZ3vupYcT8JnGZ1__ROHTHm-2gmXwGcwniG21DFQtN4S71OiHk_FE6uSyrDZdpP-5lBTNVhrcoWDDvBbzX5qf2iZkkdvOd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noUt417nIYZosxgltHpgCl7mVtMcE6ZCUjcxTONFZ3vupYcT8JnGZ1__ROHTHm-2gmXwGcwniG21DFQtN4S71OiHk_FE6uSyrDZdpP-5lBTNVhrcoWDDvBbzX5qf2iZkkdvOd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0797" cy="3064697"/>
                    </a:xfrm>
                    <a:prstGeom prst="rect">
                      <a:avLst/>
                    </a:prstGeom>
                    <a:noFill/>
                    <a:ln>
                      <a:solidFill>
                        <a:schemeClr val="tx1"/>
                      </a:solidFill>
                    </a:ln>
                  </pic:spPr>
                </pic:pic>
              </a:graphicData>
            </a:graphic>
          </wp:inline>
        </w:drawing>
      </w: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Default="0051506D" w:rsidP="00303136">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séquence</w:t>
      </w: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BB70FD" w:rsidRDefault="00BB70FD" w:rsidP="00303136">
      <w:pPr>
        <w:spacing w:after="0" w:line="240" w:lineRule="auto"/>
        <w:rPr>
          <w:rFonts w:ascii="Arial" w:eastAsia="Times New Roman" w:hAnsi="Arial" w:cs="Arial"/>
          <w:i/>
          <w:iCs/>
          <w:color w:val="FFC000"/>
          <w:sz w:val="24"/>
          <w:szCs w:val="24"/>
          <w:u w:val="single"/>
          <w:lang w:eastAsia="fr-FR"/>
        </w:rPr>
      </w:pPr>
      <w:r w:rsidRPr="00230803">
        <w:rPr>
          <w:rFonts w:ascii="Arial" w:eastAsia="Times New Roman" w:hAnsi="Arial" w:cs="Arial"/>
          <w:iCs/>
          <w:noProof/>
          <w:color w:val="FFC000"/>
          <w:sz w:val="24"/>
          <w:szCs w:val="24"/>
          <w:lang w:eastAsia="fr-FR"/>
        </w:rPr>
        <w:drawing>
          <wp:anchor distT="0" distB="0" distL="114300" distR="114300" simplePos="0" relativeHeight="251669504" behindDoc="0" locked="0" layoutInCell="1" allowOverlap="1" wp14:anchorId="6746D044" wp14:editId="22B0A7BB">
            <wp:simplePos x="0" y="0"/>
            <wp:positionH relativeFrom="column">
              <wp:posOffset>-29286</wp:posOffset>
            </wp:positionH>
            <wp:positionV relativeFrom="paragraph">
              <wp:posOffset>110617</wp:posOffset>
            </wp:positionV>
            <wp:extent cx="5591326" cy="2289658"/>
            <wp:effectExtent l="19050" t="19050" r="9525" b="1587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_classe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3316" cy="229456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BB70FD" w:rsidRDefault="00BB70FD" w:rsidP="00303136">
      <w:pPr>
        <w:spacing w:after="0" w:line="240" w:lineRule="auto"/>
        <w:rPr>
          <w:rFonts w:ascii="Arial" w:eastAsia="Times New Roman" w:hAnsi="Arial" w:cs="Arial"/>
          <w:i/>
          <w:iCs/>
          <w:color w:val="FFC000"/>
          <w:sz w:val="24"/>
          <w:szCs w:val="24"/>
          <w:u w:val="single"/>
          <w:lang w:eastAsia="fr-FR"/>
        </w:rPr>
      </w:pPr>
    </w:p>
    <w:p w:rsid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jc w:val="center"/>
        <w:rPr>
          <w:rFonts w:ascii="Times New Roman" w:eastAsia="Times New Roman" w:hAnsi="Times New Roman" w:cs="Times New Roman"/>
          <w:color w:val="FFC000"/>
          <w:sz w:val="24"/>
          <w:szCs w:val="24"/>
          <w:lang w:eastAsia="fr-FR"/>
        </w:rPr>
      </w:pPr>
    </w:p>
    <w:p w:rsidR="00303136" w:rsidRDefault="00303136" w:rsidP="00303136">
      <w:pPr>
        <w:spacing w:after="0" w:line="240" w:lineRule="auto"/>
        <w:rPr>
          <w:rFonts w:ascii="Arial" w:eastAsia="Times New Roman" w:hAnsi="Arial" w:cs="Arial"/>
          <w:i/>
          <w:iCs/>
          <w:color w:val="FFC000"/>
          <w:sz w:val="24"/>
          <w:szCs w:val="24"/>
          <w:u w:val="single"/>
          <w:lang w:eastAsia="fr-FR"/>
        </w:rPr>
      </w:pPr>
    </w:p>
    <w:p w:rsidR="00303136" w:rsidRDefault="00303136" w:rsidP="00303136">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MCD</w:t>
      </w:r>
    </w:p>
    <w:p w:rsidR="00303136" w:rsidRDefault="00303136" w:rsidP="00303136">
      <w:pPr>
        <w:spacing w:after="0" w:line="240" w:lineRule="auto"/>
        <w:rPr>
          <w:rFonts w:ascii="Arial" w:eastAsia="Times New Roman" w:hAnsi="Arial" w:cs="Arial"/>
          <w:i/>
          <w:iCs/>
          <w:color w:val="FFC000"/>
          <w:sz w:val="24"/>
          <w:szCs w:val="24"/>
          <w:u w:val="single"/>
          <w:lang w:eastAsia="fr-FR"/>
        </w:rPr>
      </w:pPr>
    </w:p>
    <w:p w:rsidR="00303136" w:rsidRDefault="00303136" w:rsidP="0051506D">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20"/>
        <w:jc w:val="center"/>
        <w:rPr>
          <w:rFonts w:ascii="Arial" w:eastAsia="Times New Roman" w:hAnsi="Arial" w:cs="Arial"/>
          <w:i/>
          <w:iCs/>
          <w:color w:val="3C78D8"/>
          <w:sz w:val="32"/>
          <w:szCs w:val="32"/>
          <w:u w:val="single"/>
          <w:shd w:val="clear" w:color="auto" w:fill="FFFFFF"/>
          <w:lang w:eastAsia="fr-FR"/>
        </w:rPr>
      </w:pPr>
    </w:p>
    <w:p w:rsidR="006421C2" w:rsidRDefault="00BB70FD" w:rsidP="004955EA">
      <w:pPr>
        <w:spacing w:after="0" w:line="240" w:lineRule="auto"/>
        <w:rPr>
          <w:rFonts w:ascii="Arial" w:eastAsia="Times New Roman" w:hAnsi="Arial" w:cs="Arial"/>
          <w:i/>
          <w:iCs/>
          <w:color w:val="3C78D8"/>
          <w:sz w:val="32"/>
          <w:szCs w:val="32"/>
          <w:u w:val="single"/>
          <w:shd w:val="clear" w:color="auto" w:fill="FFFFFF"/>
          <w:lang w:eastAsia="fr-FR"/>
        </w:rPr>
      </w:pPr>
      <w:r w:rsidRPr="00BB70FD">
        <w:rPr>
          <w:rFonts w:ascii="Arial" w:eastAsia="Times New Roman" w:hAnsi="Arial" w:cs="Arial"/>
          <w:i/>
          <w:iCs/>
          <w:noProof/>
          <w:color w:val="3C78D8"/>
          <w:sz w:val="32"/>
          <w:szCs w:val="32"/>
          <w:u w:val="single"/>
          <w:shd w:val="clear" w:color="auto" w:fill="FFFFFF"/>
          <w:lang w:eastAsia="fr-FR"/>
        </w:rPr>
        <w:drawing>
          <wp:inline distT="0" distB="0" distL="0" distR="0">
            <wp:extent cx="5760720" cy="4745806"/>
            <wp:effectExtent l="0" t="0" r="0" b="0"/>
            <wp:docPr id="40" name="Image 40" descr="C:\Users\Alexandre\Desktop\doc sur le site de chauffage du crous\MC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ndre\Desktop\doc sur le site de chauffage du crous\MCD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745806"/>
                    </a:xfrm>
                    <a:prstGeom prst="rect">
                      <a:avLst/>
                    </a:prstGeom>
                    <a:noFill/>
                    <a:ln>
                      <a:noFill/>
                    </a:ln>
                  </pic:spPr>
                </pic:pic>
              </a:graphicData>
            </a:graphic>
          </wp:inline>
        </w:drawing>
      </w:r>
    </w:p>
    <w:p w:rsidR="0051506D" w:rsidRDefault="0051506D"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Organisation du projet</w:t>
      </w:r>
    </w:p>
    <w:p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r w:rsidRPr="001E03B4">
        <w:rPr>
          <w:rFonts w:ascii="Arial" w:eastAsia="Times New Roman" w:hAnsi="Arial" w:cs="Arial"/>
          <w:b/>
          <w:iCs/>
          <w:color w:val="FFC000"/>
          <w:sz w:val="24"/>
          <w:szCs w:val="32"/>
          <w:shd w:val="clear" w:color="auto" w:fill="FFFFFF"/>
          <w:lang w:eastAsia="fr-FR"/>
        </w:rPr>
        <w:t>Partage des ressources et méthodes du projet</w:t>
      </w:r>
    </w:p>
    <w:p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sidRPr="001E03B4">
        <w:rPr>
          <w:rFonts w:ascii="Arial" w:eastAsia="Times New Roman" w:hAnsi="Arial" w:cs="Arial"/>
          <w:iCs/>
          <w:color w:val="000000" w:themeColor="text1"/>
          <w:sz w:val="24"/>
          <w:szCs w:val="32"/>
          <w:shd w:val="clear" w:color="auto" w:fill="FFFFFF"/>
          <w:lang w:eastAsia="fr-FR"/>
        </w:rPr>
        <w:t>Une Virtual Machine</w:t>
      </w:r>
      <w:r>
        <w:rPr>
          <w:rFonts w:ascii="Arial" w:eastAsia="Times New Roman" w:hAnsi="Arial" w:cs="Arial"/>
          <w:iCs/>
          <w:color w:val="000000" w:themeColor="text1"/>
          <w:sz w:val="24"/>
          <w:szCs w:val="32"/>
          <w:shd w:val="clear" w:color="auto" w:fill="FFFFFF"/>
          <w:lang w:eastAsia="fr-FR"/>
        </w:rPr>
        <w:t xml:space="preserve">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xml:space="preserve"> : 192.168.65.113) a été mise en place pour partager les </w:t>
      </w:r>
      <w:r w:rsidR="006421C2">
        <w:rPr>
          <w:rFonts w:ascii="Arial" w:eastAsia="Times New Roman" w:hAnsi="Arial" w:cs="Arial"/>
          <w:iCs/>
          <w:color w:val="000000" w:themeColor="text1"/>
          <w:sz w:val="24"/>
          <w:szCs w:val="32"/>
          <w:shd w:val="clear" w:color="auto" w:fill="FFFFFF"/>
          <w:lang w:eastAsia="fr-FR"/>
        </w:rPr>
        <w:t xml:space="preserve">ressources, diagrammes SYSML, </w:t>
      </w:r>
      <w:r>
        <w:rPr>
          <w:rFonts w:ascii="Arial" w:eastAsia="Times New Roman" w:hAnsi="Arial" w:cs="Arial"/>
          <w:iCs/>
          <w:color w:val="000000" w:themeColor="text1"/>
          <w:sz w:val="24"/>
          <w:szCs w:val="32"/>
          <w:shd w:val="clear" w:color="auto" w:fill="FFFFFF"/>
          <w:lang w:eastAsia="fr-FR"/>
        </w:rPr>
        <w:t>code C++ et web lié au projet.</w:t>
      </w: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Deux Virtual machines permettent d’héberger la Base de Données</w:t>
      </w:r>
      <w:r w:rsidR="006421C2">
        <w:rPr>
          <w:rFonts w:ascii="Arial" w:eastAsia="Times New Roman" w:hAnsi="Arial" w:cs="Arial"/>
          <w:iCs/>
          <w:color w:val="000000" w:themeColor="text1"/>
          <w:sz w:val="24"/>
          <w:szCs w:val="32"/>
          <w:shd w:val="clear" w:color="auto" w:fill="FFFFFF"/>
          <w:lang w:eastAsia="fr-FR"/>
        </w:rPr>
        <w:t xml:space="preserve"> sous </w:t>
      </w:r>
      <w:proofErr w:type="spellStart"/>
      <w:r w:rsidR="006421C2">
        <w:rPr>
          <w:rFonts w:ascii="Arial" w:eastAsia="Times New Roman" w:hAnsi="Arial" w:cs="Arial"/>
          <w:iCs/>
          <w:color w:val="000000" w:themeColor="text1"/>
          <w:sz w:val="24"/>
          <w:szCs w:val="32"/>
          <w:shd w:val="clear" w:color="auto" w:fill="FFFFFF"/>
          <w:lang w:eastAsia="fr-FR"/>
        </w:rPr>
        <w:t>mariaDB</w:t>
      </w:r>
      <w:proofErr w:type="spellEnd"/>
      <w:r>
        <w:rPr>
          <w:rFonts w:ascii="Arial" w:eastAsia="Times New Roman" w:hAnsi="Arial" w:cs="Arial"/>
          <w:iCs/>
          <w:color w:val="000000" w:themeColor="text1"/>
          <w:sz w:val="24"/>
          <w:szCs w:val="32"/>
          <w:shd w:val="clear" w:color="auto" w:fill="FFFFFF"/>
          <w:lang w:eastAsia="fr-FR"/>
        </w:rPr>
        <w:t xml:space="preserve">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 192.168.64.155 et le site web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xml:space="preserve"> : 192.168.65.4). </w:t>
      </w: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Un dossier Google drive mets en commun tous les fichiers sources et SYSML du projet afin de pouvoir les récupérer à notre domicile.</w:t>
      </w: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 xml:space="preserve">Enfin, un répertoire GITHUB est mis en place pour partager les codes web et </w:t>
      </w:r>
      <w:proofErr w:type="spellStart"/>
      <w:r>
        <w:rPr>
          <w:rFonts w:ascii="Arial" w:eastAsia="Times New Roman" w:hAnsi="Arial" w:cs="Arial"/>
          <w:iCs/>
          <w:color w:val="000000" w:themeColor="text1"/>
          <w:sz w:val="24"/>
          <w:szCs w:val="32"/>
          <w:shd w:val="clear" w:color="auto" w:fill="FFFFFF"/>
          <w:lang w:eastAsia="fr-FR"/>
        </w:rPr>
        <w:t>c++</w:t>
      </w:r>
      <w:proofErr w:type="spellEnd"/>
      <w:r>
        <w:rPr>
          <w:rFonts w:ascii="Arial" w:eastAsia="Times New Roman" w:hAnsi="Arial" w:cs="Arial"/>
          <w:iCs/>
          <w:color w:val="000000" w:themeColor="text1"/>
          <w:sz w:val="24"/>
          <w:szCs w:val="32"/>
          <w:shd w:val="clear" w:color="auto" w:fill="FFFFFF"/>
          <w:lang w:eastAsia="fr-FR"/>
        </w:rPr>
        <w:t xml:space="preserve"> et pour nous permettre de les récupérer sur n’importe quel ordinateur.</w:t>
      </w: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r>
        <w:rPr>
          <w:noProof/>
          <w:lang w:eastAsia="fr-FR"/>
        </w:rPr>
        <w:drawing>
          <wp:anchor distT="0" distB="0" distL="114300" distR="114300" simplePos="0" relativeHeight="251665408" behindDoc="0" locked="0" layoutInCell="1" allowOverlap="1" wp14:anchorId="7843E0EB" wp14:editId="5F189FF7">
            <wp:simplePos x="0" y="0"/>
            <wp:positionH relativeFrom="column">
              <wp:posOffset>224155</wp:posOffset>
            </wp:positionH>
            <wp:positionV relativeFrom="paragraph">
              <wp:posOffset>69850</wp:posOffset>
            </wp:positionV>
            <wp:extent cx="1080000" cy="1080000"/>
            <wp:effectExtent l="0" t="0" r="0" b="6350"/>
            <wp:wrapThrough wrapText="bothSides">
              <wp:wrapPolygon edited="0">
                <wp:start x="8005" y="0"/>
                <wp:lineTo x="762" y="3049"/>
                <wp:lineTo x="0" y="3812"/>
                <wp:lineTo x="1144" y="18678"/>
                <wp:lineTo x="6099" y="20584"/>
                <wp:lineTo x="7624" y="21346"/>
                <wp:lineTo x="10673" y="21346"/>
                <wp:lineTo x="12960" y="20584"/>
                <wp:lineTo x="19059" y="19059"/>
                <wp:lineTo x="18678" y="18296"/>
                <wp:lineTo x="20965" y="11435"/>
                <wp:lineTo x="19821" y="4574"/>
                <wp:lineTo x="17534" y="3049"/>
                <wp:lineTo x="10292" y="0"/>
                <wp:lineTo x="8005" y="0"/>
              </wp:wrapPolygon>
            </wp:wrapThrough>
            <wp:docPr id="16" name="Image 16" descr="Oracle VM VirtualBox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acle VM VirtualBox — Wikipé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14:anchorId="2D75A3F8" wp14:editId="152019E4">
            <wp:simplePos x="0" y="0"/>
            <wp:positionH relativeFrom="column">
              <wp:posOffset>2291080</wp:posOffset>
            </wp:positionH>
            <wp:positionV relativeFrom="paragraph">
              <wp:posOffset>69850</wp:posOffset>
            </wp:positionV>
            <wp:extent cx="1080000" cy="1080000"/>
            <wp:effectExtent l="0" t="0" r="6350" b="0"/>
            <wp:wrapThrough wrapText="bothSides">
              <wp:wrapPolygon edited="0">
                <wp:start x="7242" y="762"/>
                <wp:lineTo x="6099" y="3049"/>
                <wp:lineTo x="3049" y="7242"/>
                <wp:lineTo x="0" y="13722"/>
                <wp:lineTo x="3812" y="20202"/>
                <wp:lineTo x="17534" y="20202"/>
                <wp:lineTo x="21346" y="13722"/>
                <wp:lineTo x="18296" y="7624"/>
                <wp:lineTo x="15247" y="3049"/>
                <wp:lineTo x="14104" y="762"/>
                <wp:lineTo x="7242" y="762"/>
              </wp:wrapPolygon>
            </wp:wrapThrough>
            <wp:docPr id="17" name="Image 17" descr="Stockage dans le cloud pour vos contenus professionnels et personnels -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ockage dans le cloud pour vos contenus professionnels et personnels - Google  Dri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7456" behindDoc="0" locked="0" layoutInCell="1" allowOverlap="1" wp14:anchorId="0B8E0D88" wp14:editId="63A9DBBE">
            <wp:simplePos x="0" y="0"/>
            <wp:positionH relativeFrom="column">
              <wp:posOffset>4446905</wp:posOffset>
            </wp:positionH>
            <wp:positionV relativeFrom="paragraph">
              <wp:posOffset>69850</wp:posOffset>
            </wp:positionV>
            <wp:extent cx="1080000" cy="1080000"/>
            <wp:effectExtent l="0" t="0" r="6350" b="6350"/>
            <wp:wrapThrough wrapText="bothSides">
              <wp:wrapPolygon edited="0">
                <wp:start x="7242" y="0"/>
                <wp:lineTo x="4955" y="762"/>
                <wp:lineTo x="0" y="4955"/>
                <wp:lineTo x="0" y="14485"/>
                <wp:lineTo x="1906" y="18296"/>
                <wp:lineTo x="6099" y="21346"/>
                <wp:lineTo x="15247" y="21346"/>
                <wp:lineTo x="19440" y="18296"/>
                <wp:lineTo x="21346" y="14485"/>
                <wp:lineTo x="21346" y="4955"/>
                <wp:lineTo x="16391" y="762"/>
                <wp:lineTo x="14104" y="0"/>
                <wp:lineTo x="7242" y="0"/>
              </wp:wrapPolygon>
            </wp:wrapThrough>
            <wp:docPr id="18" name="Image 18"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Hub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C75B6B" w:rsidRPr="001E03B4"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E03B4" w:rsidRDefault="001E03B4"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Gantt Prévisionnel</w:t>
      </w:r>
      <w:r w:rsidR="00C75B6B" w:rsidRPr="00C75B6B">
        <w:t xml:space="preserve"> </w:t>
      </w:r>
    </w:p>
    <w:p w:rsidR="0051506D" w:rsidRDefault="004955EA"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inline distT="0" distB="0" distL="0" distR="0">
            <wp:extent cx="5467350" cy="7542918"/>
            <wp:effectExtent l="0" t="0" r="0" b="1270"/>
            <wp:docPr id="24" name="Image 24" descr="C:\Users\Alexandre\Desktop\doc sur le site de chauffage du crous\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andre\Desktop\doc sur le site de chauffage du crous\GANT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5088" cy="7553594"/>
                    </a:xfrm>
                    <a:prstGeom prst="rect">
                      <a:avLst/>
                    </a:prstGeom>
                    <a:noFill/>
                    <a:ln>
                      <a:noFill/>
                    </a:ln>
                  </pic:spPr>
                </pic:pic>
              </a:graphicData>
            </a:graphic>
          </wp:inline>
        </w:drawing>
      </w:r>
    </w:p>
    <w:p w:rsidR="004955EA" w:rsidRDefault="004955EA" w:rsidP="0051506D">
      <w:pPr>
        <w:spacing w:after="240" w:line="240" w:lineRule="auto"/>
        <w:rPr>
          <w:rFonts w:ascii="Arial" w:eastAsia="Times New Roman" w:hAnsi="Arial" w:cs="Arial"/>
          <w:b/>
          <w:color w:val="FFC000"/>
          <w:sz w:val="24"/>
          <w:szCs w:val="24"/>
          <w:lang w:eastAsia="fr-FR"/>
        </w:rPr>
      </w:pPr>
    </w:p>
    <w:p w:rsidR="0000459F" w:rsidRDefault="004955EA"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inline distT="0" distB="0" distL="0" distR="0">
            <wp:extent cx="6402070" cy="2321280"/>
            <wp:effectExtent l="0" t="0" r="0" b="3175"/>
            <wp:docPr id="25" name="Image 25" descr="C:\Users\Alexandre\Desktop\doc sur le site de chauffage du crous\GANTT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andre\Desktop\doc sur le site de chauffage du crous\GANTTV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27442" cy="2330479"/>
                    </a:xfrm>
                    <a:prstGeom prst="rect">
                      <a:avLst/>
                    </a:prstGeom>
                    <a:noFill/>
                    <a:ln>
                      <a:noFill/>
                    </a:ln>
                  </pic:spPr>
                </pic:pic>
              </a:graphicData>
            </a:graphic>
          </wp:inline>
        </w:drawing>
      </w:r>
    </w:p>
    <w:p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Gantt Réel</w:t>
      </w:r>
    </w:p>
    <w:p w:rsidR="0051506D" w:rsidRDefault="0051506D" w:rsidP="0051506D">
      <w:pPr>
        <w:spacing w:after="240" w:line="240" w:lineRule="auto"/>
        <w:rPr>
          <w:rFonts w:ascii="Arial" w:eastAsia="Times New Roman" w:hAnsi="Arial" w:cs="Arial"/>
          <w:b/>
          <w:color w:val="FFC000"/>
          <w:sz w:val="24"/>
          <w:szCs w:val="24"/>
          <w:lang w:eastAsia="fr-FR"/>
        </w:rPr>
      </w:pPr>
    </w:p>
    <w:p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1E03B4" w:rsidRDefault="001E03B4"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6421C2" w:rsidRDefault="006421C2" w:rsidP="001575A6">
      <w:pPr>
        <w:spacing w:after="240" w:line="240" w:lineRule="auto"/>
        <w:rPr>
          <w:rFonts w:ascii="Arial" w:eastAsia="Times New Roman" w:hAnsi="Arial" w:cs="Arial"/>
          <w:b/>
          <w:color w:val="FFC000"/>
          <w:sz w:val="24"/>
          <w:szCs w:val="24"/>
          <w:lang w:eastAsia="fr-FR"/>
        </w:rPr>
      </w:pPr>
    </w:p>
    <w:p w:rsidR="0051506D" w:rsidRDefault="001575A6" w:rsidP="001575A6">
      <w:pPr>
        <w:spacing w:after="240" w:line="240" w:lineRule="auto"/>
        <w:rPr>
          <w:rFonts w:ascii="Arial" w:eastAsia="Times New Roman" w:hAnsi="Arial" w:cs="Arial"/>
          <w:b/>
          <w:color w:val="FFC000"/>
          <w:sz w:val="24"/>
          <w:szCs w:val="24"/>
          <w:lang w:eastAsia="fr-FR"/>
        </w:rPr>
      </w:pPr>
      <w:r w:rsidRPr="001575A6">
        <w:rPr>
          <w:rFonts w:ascii="Arial" w:eastAsia="Times New Roman" w:hAnsi="Arial" w:cs="Arial"/>
          <w:b/>
          <w:color w:val="FFC000"/>
          <w:sz w:val="24"/>
          <w:szCs w:val="24"/>
          <w:lang w:eastAsia="fr-FR"/>
        </w:rPr>
        <w:lastRenderedPageBreak/>
        <w:t>Répartition des tâches</w:t>
      </w:r>
      <w:r>
        <w:rPr>
          <w:rFonts w:ascii="Arial" w:eastAsia="Times New Roman" w:hAnsi="Arial" w:cs="Arial"/>
          <w:b/>
          <w:color w:val="FFC000"/>
          <w:sz w:val="24"/>
          <w:szCs w:val="24"/>
          <w:lang w:eastAsia="fr-FR"/>
        </w:rPr>
        <w:t>.</w:t>
      </w:r>
    </w:p>
    <w:p w:rsidR="00C75B6B" w:rsidRDefault="00C75B6B" w:rsidP="001575A6">
      <w:pPr>
        <w:spacing w:after="240" w:line="240" w:lineRule="auto"/>
        <w:rPr>
          <w:rFonts w:ascii="Arial" w:eastAsia="Times New Roman" w:hAnsi="Arial" w:cs="Arial"/>
          <w:b/>
          <w:color w:val="FFC000"/>
          <w:sz w:val="24"/>
          <w:szCs w:val="24"/>
          <w:lang w:eastAsia="fr-FR"/>
        </w:rPr>
      </w:pPr>
    </w:p>
    <w:p w:rsidR="0051506D" w:rsidRDefault="001575A6" w:rsidP="001575A6">
      <w:pPr>
        <w:spacing w:after="240" w:line="240" w:lineRule="auto"/>
        <w:rPr>
          <w:rFonts w:ascii="Arial" w:hAnsi="Arial" w:cs="Arial"/>
        </w:rPr>
      </w:pPr>
      <w:r w:rsidRPr="0051506D">
        <w:rPr>
          <w:rFonts w:ascii="Arial" w:hAnsi="Arial" w:cs="Arial"/>
        </w:rPr>
        <w:t>Voici la répartition des tâches. Cette dernière nous est imposée par le sujet de BTS SN.</w:t>
      </w:r>
    </w:p>
    <w:p w:rsidR="00C75B6B" w:rsidRDefault="00C75B6B" w:rsidP="001575A6">
      <w:pPr>
        <w:spacing w:after="240" w:line="240" w:lineRule="auto"/>
        <w:rPr>
          <w:rFonts w:ascii="Arial" w:hAnsi="Arial" w:cs="Arial"/>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1 : Création de l’interface de gestion de pilotage centralisé en PHP/MYSQL</w:t>
      </w:r>
    </w:p>
    <w:p w:rsidR="0051506D" w:rsidRPr="0051506D" w:rsidRDefault="0051506D" w:rsidP="0051506D">
      <w:pPr>
        <w:pStyle w:val="Default"/>
        <w:rPr>
          <w:sz w:val="22"/>
          <w:szCs w:val="22"/>
        </w:rPr>
      </w:pPr>
      <w:r w:rsidRPr="0051506D">
        <w:rPr>
          <w:sz w:val="22"/>
          <w:szCs w:val="22"/>
        </w:rPr>
        <w:t xml:space="preserve"> </w:t>
      </w:r>
    </w:p>
    <w:p w:rsidR="0051506D" w:rsidRPr="0051506D" w:rsidRDefault="0051506D" w:rsidP="0051506D">
      <w:pPr>
        <w:pStyle w:val="Default"/>
        <w:spacing w:after="14"/>
        <w:ind w:left="708"/>
        <w:rPr>
          <w:sz w:val="22"/>
          <w:szCs w:val="22"/>
        </w:rPr>
      </w:pPr>
      <w:r w:rsidRPr="0051506D">
        <w:rPr>
          <w:sz w:val="22"/>
          <w:szCs w:val="22"/>
        </w:rPr>
        <w:t xml:space="preserve">- Interface CRUD de Gestion des utilisateurs </w:t>
      </w:r>
    </w:p>
    <w:p w:rsidR="0051506D" w:rsidRPr="0051506D" w:rsidRDefault="0051506D" w:rsidP="0051506D">
      <w:pPr>
        <w:pStyle w:val="Default"/>
        <w:spacing w:after="14"/>
        <w:ind w:left="708"/>
        <w:rPr>
          <w:sz w:val="22"/>
          <w:szCs w:val="22"/>
        </w:rPr>
      </w:pPr>
      <w:r w:rsidRPr="0051506D">
        <w:rPr>
          <w:sz w:val="22"/>
          <w:szCs w:val="22"/>
        </w:rPr>
        <w:t xml:space="preserve">- Interface CRUD de Gestion des radiateurs par Passerelles </w:t>
      </w:r>
    </w:p>
    <w:p w:rsidR="0051506D" w:rsidRPr="0051506D" w:rsidRDefault="0051506D" w:rsidP="0051506D">
      <w:pPr>
        <w:pStyle w:val="Default"/>
        <w:spacing w:after="14"/>
        <w:ind w:left="708"/>
        <w:rPr>
          <w:sz w:val="22"/>
          <w:szCs w:val="22"/>
        </w:rPr>
      </w:pPr>
      <w:r w:rsidRPr="0051506D">
        <w:rPr>
          <w:sz w:val="22"/>
          <w:szCs w:val="22"/>
        </w:rPr>
        <w:t xml:space="preserve">- Interface CRUD de Gestion des Maisons (Passerelles) </w:t>
      </w:r>
    </w:p>
    <w:p w:rsidR="0051506D" w:rsidRPr="0051506D" w:rsidRDefault="0051506D" w:rsidP="0051506D">
      <w:pPr>
        <w:pStyle w:val="Default"/>
        <w:spacing w:after="14"/>
        <w:ind w:left="708"/>
        <w:rPr>
          <w:sz w:val="22"/>
          <w:szCs w:val="22"/>
        </w:rPr>
      </w:pPr>
      <w:r w:rsidRPr="0051506D">
        <w:rPr>
          <w:sz w:val="22"/>
          <w:szCs w:val="22"/>
        </w:rPr>
        <w:t xml:space="preserve">- Création du MCD </w:t>
      </w:r>
    </w:p>
    <w:p w:rsidR="0051506D" w:rsidRPr="0051506D" w:rsidRDefault="0051506D" w:rsidP="0051506D">
      <w:pPr>
        <w:pStyle w:val="Default"/>
        <w:spacing w:after="14"/>
        <w:ind w:left="708"/>
        <w:rPr>
          <w:sz w:val="22"/>
          <w:szCs w:val="22"/>
        </w:rPr>
      </w:pPr>
      <w:r w:rsidRPr="0051506D">
        <w:rPr>
          <w:sz w:val="22"/>
          <w:szCs w:val="22"/>
        </w:rPr>
        <w:t xml:space="preserve">- Page de Connexion </w:t>
      </w:r>
    </w:p>
    <w:p w:rsidR="0051506D" w:rsidRPr="0051506D" w:rsidRDefault="0051506D" w:rsidP="0051506D">
      <w:pPr>
        <w:pStyle w:val="Default"/>
        <w:spacing w:after="14"/>
        <w:ind w:left="708"/>
        <w:rPr>
          <w:sz w:val="22"/>
          <w:szCs w:val="22"/>
        </w:rPr>
      </w:pPr>
      <w:r w:rsidRPr="0051506D">
        <w:rPr>
          <w:sz w:val="22"/>
          <w:szCs w:val="22"/>
        </w:rPr>
        <w:t xml:space="preserve">- Page d’affichage de toutes les informations des radiateurs </w:t>
      </w:r>
    </w:p>
    <w:p w:rsidR="0051506D" w:rsidRPr="0051506D" w:rsidRDefault="0051506D" w:rsidP="0051506D">
      <w:pPr>
        <w:pStyle w:val="Default"/>
        <w:spacing w:after="14"/>
        <w:ind w:left="708"/>
        <w:rPr>
          <w:sz w:val="22"/>
          <w:szCs w:val="22"/>
        </w:rPr>
      </w:pPr>
      <w:r w:rsidRPr="0051506D">
        <w:rPr>
          <w:sz w:val="22"/>
          <w:szCs w:val="22"/>
        </w:rPr>
        <w:t xml:space="preserve">- Page de Paramétrage d’un Radiateurs </w:t>
      </w:r>
    </w:p>
    <w:p w:rsidR="0051506D" w:rsidRPr="0051506D" w:rsidRDefault="0051506D" w:rsidP="0051506D">
      <w:pPr>
        <w:pStyle w:val="Default"/>
        <w:ind w:left="708"/>
        <w:rPr>
          <w:sz w:val="22"/>
          <w:szCs w:val="22"/>
        </w:rPr>
      </w:pPr>
      <w:r w:rsidRPr="0051506D">
        <w:rPr>
          <w:sz w:val="22"/>
          <w:szCs w:val="22"/>
        </w:rPr>
        <w:t xml:space="preserve">- Page de Paramétrage d’une Passerelle </w:t>
      </w:r>
    </w:p>
    <w:p w:rsidR="0051506D" w:rsidRPr="0051506D" w:rsidRDefault="0051506D" w:rsidP="0051506D">
      <w:pPr>
        <w:pStyle w:val="Default"/>
        <w:rPr>
          <w:sz w:val="22"/>
          <w:szCs w:val="22"/>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2 : Création d’un prototype de boitier connecté autonome avec les composants. Régulation de température. </w:t>
      </w:r>
    </w:p>
    <w:p w:rsidR="0051506D" w:rsidRPr="0051506D" w:rsidRDefault="0051506D" w:rsidP="0051506D">
      <w:pPr>
        <w:pStyle w:val="Default"/>
        <w:rPr>
          <w:sz w:val="22"/>
          <w:szCs w:val="22"/>
        </w:rPr>
      </w:pPr>
    </w:p>
    <w:p w:rsidR="0051506D" w:rsidRPr="0051506D" w:rsidRDefault="0051506D" w:rsidP="0051506D">
      <w:pPr>
        <w:pStyle w:val="Default"/>
        <w:spacing w:after="14"/>
        <w:ind w:left="708"/>
        <w:rPr>
          <w:sz w:val="22"/>
          <w:szCs w:val="22"/>
        </w:rPr>
      </w:pPr>
      <w:r w:rsidRPr="0051506D">
        <w:rPr>
          <w:sz w:val="22"/>
          <w:szCs w:val="22"/>
        </w:rPr>
        <w:t xml:space="preserve">- Choix de la carte programmable </w:t>
      </w:r>
    </w:p>
    <w:p w:rsidR="0051506D" w:rsidRPr="0051506D" w:rsidRDefault="0051506D" w:rsidP="0051506D">
      <w:pPr>
        <w:pStyle w:val="Default"/>
        <w:spacing w:after="14"/>
        <w:ind w:left="708"/>
        <w:rPr>
          <w:sz w:val="22"/>
          <w:szCs w:val="22"/>
        </w:rPr>
      </w:pPr>
      <w:r w:rsidRPr="0051506D">
        <w:rPr>
          <w:sz w:val="22"/>
          <w:szCs w:val="22"/>
        </w:rPr>
        <w:t xml:space="preserve">- Choix des capteurs de présence, de température, d’alimentation </w:t>
      </w:r>
    </w:p>
    <w:p w:rsidR="0051506D" w:rsidRPr="0051506D" w:rsidRDefault="0051506D" w:rsidP="0051506D">
      <w:pPr>
        <w:pStyle w:val="Default"/>
        <w:spacing w:after="14"/>
        <w:ind w:left="708"/>
        <w:rPr>
          <w:sz w:val="22"/>
          <w:szCs w:val="22"/>
        </w:rPr>
      </w:pPr>
      <w:r w:rsidRPr="0051506D">
        <w:rPr>
          <w:sz w:val="22"/>
          <w:szCs w:val="22"/>
        </w:rPr>
        <w:t xml:space="preserve">- Tests unitaires de chaque Capteurs </w:t>
      </w:r>
    </w:p>
    <w:p w:rsidR="0051506D" w:rsidRPr="0051506D" w:rsidRDefault="0051506D" w:rsidP="0051506D">
      <w:pPr>
        <w:pStyle w:val="Default"/>
        <w:ind w:left="708"/>
        <w:rPr>
          <w:sz w:val="22"/>
          <w:szCs w:val="22"/>
        </w:rPr>
      </w:pPr>
      <w:r w:rsidRPr="0051506D">
        <w:rPr>
          <w:sz w:val="22"/>
          <w:szCs w:val="22"/>
        </w:rPr>
        <w:t xml:space="preserve">- Algorithme de Gestion Autonome Reprenant les exigences de chauffes. </w:t>
      </w:r>
    </w:p>
    <w:p w:rsidR="0051506D" w:rsidRPr="0051506D" w:rsidRDefault="0051506D" w:rsidP="0051506D">
      <w:pPr>
        <w:pStyle w:val="Default"/>
        <w:rPr>
          <w:sz w:val="22"/>
          <w:szCs w:val="22"/>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3 : Communication entre le boitier connecté et la passerelle (Sans fil) Communication entre la passerelle et l’interface de gestion (Via TCP/IP) </w:t>
      </w:r>
    </w:p>
    <w:p w:rsidR="0051506D" w:rsidRPr="0051506D" w:rsidRDefault="0051506D" w:rsidP="0051506D">
      <w:pPr>
        <w:pStyle w:val="Default"/>
        <w:rPr>
          <w:sz w:val="22"/>
          <w:szCs w:val="22"/>
        </w:rPr>
      </w:pPr>
    </w:p>
    <w:p w:rsidR="0051506D" w:rsidRPr="0051506D" w:rsidRDefault="0051506D" w:rsidP="0051506D">
      <w:pPr>
        <w:pStyle w:val="Default"/>
        <w:spacing w:after="14"/>
        <w:ind w:left="708"/>
        <w:rPr>
          <w:sz w:val="22"/>
          <w:szCs w:val="22"/>
        </w:rPr>
      </w:pPr>
      <w:r w:rsidRPr="0051506D">
        <w:rPr>
          <w:sz w:val="22"/>
          <w:szCs w:val="22"/>
        </w:rPr>
        <w:t xml:space="preserve">- Choix du composant sans fil de communication entre Boitier connecté et la passerelle </w:t>
      </w:r>
    </w:p>
    <w:p w:rsidR="0051506D" w:rsidRPr="0051506D" w:rsidRDefault="0051506D" w:rsidP="0051506D">
      <w:pPr>
        <w:pStyle w:val="Default"/>
        <w:spacing w:after="14"/>
        <w:ind w:left="708"/>
        <w:rPr>
          <w:sz w:val="22"/>
          <w:szCs w:val="22"/>
        </w:rPr>
      </w:pPr>
      <w:r w:rsidRPr="0051506D">
        <w:rPr>
          <w:sz w:val="22"/>
          <w:szCs w:val="22"/>
        </w:rPr>
        <w:t xml:space="preserve">- Test de communications Bidirectionnel entre la passerelle et le boitier </w:t>
      </w:r>
    </w:p>
    <w:p w:rsidR="0051506D" w:rsidRPr="0051506D" w:rsidRDefault="0051506D" w:rsidP="0051506D">
      <w:pPr>
        <w:pStyle w:val="Default"/>
        <w:spacing w:after="14"/>
        <w:ind w:left="708"/>
        <w:rPr>
          <w:sz w:val="22"/>
          <w:szCs w:val="22"/>
        </w:rPr>
      </w:pPr>
      <w:r w:rsidRPr="0051506D">
        <w:rPr>
          <w:sz w:val="22"/>
          <w:szCs w:val="22"/>
        </w:rPr>
        <w:t xml:space="preserve">- Mise en place d’un protocole pour identifier les différents radiateurs </w:t>
      </w:r>
    </w:p>
    <w:p w:rsidR="0051506D" w:rsidRPr="0051506D" w:rsidRDefault="0051506D" w:rsidP="0051506D">
      <w:pPr>
        <w:pStyle w:val="Default"/>
        <w:spacing w:after="14"/>
        <w:ind w:left="708"/>
        <w:rPr>
          <w:sz w:val="22"/>
          <w:szCs w:val="22"/>
        </w:rPr>
      </w:pPr>
      <w:r w:rsidRPr="0051506D">
        <w:rPr>
          <w:sz w:val="22"/>
          <w:szCs w:val="22"/>
        </w:rPr>
        <w:t xml:space="preserve">- Création de l’application Passerelle qui récupère les informations des radiateurs pour les envoyer à l’application web de Centralisation. </w:t>
      </w:r>
    </w:p>
    <w:p w:rsidR="0051506D" w:rsidRPr="0051506D" w:rsidRDefault="0051506D" w:rsidP="0051506D">
      <w:pPr>
        <w:pStyle w:val="Default"/>
        <w:ind w:left="708"/>
        <w:rPr>
          <w:sz w:val="22"/>
          <w:szCs w:val="22"/>
        </w:rPr>
      </w:pPr>
      <w:r w:rsidRPr="0051506D">
        <w:rPr>
          <w:sz w:val="22"/>
          <w:szCs w:val="22"/>
        </w:rPr>
        <w:t xml:space="preserve">- Test d’installation d’un Boitier et d’une passerelle en respectant les exigences. </w:t>
      </w:r>
    </w:p>
    <w:p w:rsidR="0051506D" w:rsidRPr="0051506D" w:rsidRDefault="0051506D" w:rsidP="0051506D">
      <w:pPr>
        <w:pStyle w:val="Default"/>
        <w:rPr>
          <w:sz w:val="22"/>
          <w:szCs w:val="22"/>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4 : Mise en place des échanges de commande entre la central et le radiateur. Mise en place du protocole de communication. </w:t>
      </w:r>
    </w:p>
    <w:p w:rsidR="0051506D" w:rsidRPr="0051506D" w:rsidRDefault="0051506D" w:rsidP="0051506D">
      <w:pPr>
        <w:pStyle w:val="Default"/>
        <w:rPr>
          <w:sz w:val="22"/>
          <w:szCs w:val="22"/>
        </w:rPr>
      </w:pPr>
    </w:p>
    <w:p w:rsidR="0051506D" w:rsidRPr="0051506D" w:rsidRDefault="0051506D" w:rsidP="0051506D">
      <w:pPr>
        <w:pStyle w:val="Default"/>
        <w:ind w:firstLine="708"/>
        <w:rPr>
          <w:sz w:val="22"/>
          <w:szCs w:val="22"/>
        </w:rPr>
      </w:pPr>
      <w:r w:rsidRPr="0051506D">
        <w:rPr>
          <w:sz w:val="22"/>
          <w:szCs w:val="22"/>
        </w:rPr>
        <w:t xml:space="preserve">- Mise en place des échanges de messages entre Boitier et Central. </w:t>
      </w:r>
    </w:p>
    <w:p w:rsidR="001575A6" w:rsidRPr="00FE316F" w:rsidRDefault="001575A6" w:rsidP="001575A6">
      <w:pPr>
        <w:spacing w:after="240" w:line="240" w:lineRule="auto"/>
        <w:rPr>
          <w:rFonts w:ascii="Times New Roman" w:eastAsia="Times New Roman" w:hAnsi="Times New Roman" w:cs="Times New Roman"/>
          <w:sz w:val="24"/>
          <w:szCs w:val="24"/>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 xml:space="preserve">Partie 2 </w:t>
      </w:r>
    </w:p>
    <w:p w:rsidR="00BB70FD" w:rsidRPr="008A13A7" w:rsidRDefault="00BB70FD" w:rsidP="00BB70F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Diagramme de classe</w:t>
      </w:r>
    </w:p>
    <w:p w:rsidR="00BB70FD" w:rsidRDefault="00BB70FD" w:rsidP="00BB70FD">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1552" behindDoc="0" locked="0" layoutInCell="1" allowOverlap="1" wp14:anchorId="1922A8F2" wp14:editId="61B802E9">
            <wp:simplePos x="0" y="0"/>
            <wp:positionH relativeFrom="column">
              <wp:posOffset>214630</wp:posOffset>
            </wp:positionH>
            <wp:positionV relativeFrom="paragraph">
              <wp:posOffset>153670</wp:posOffset>
            </wp:positionV>
            <wp:extent cx="4495800" cy="4094885"/>
            <wp:effectExtent l="19050" t="19050" r="19050" b="2032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classe_malter.png"/>
                    <pic:cNvPicPr/>
                  </pic:nvPicPr>
                  <pic:blipFill>
                    <a:blip r:embed="rId21">
                      <a:extLst>
                        <a:ext uri="{28A0092B-C50C-407E-A947-70E740481C1C}">
                          <a14:useLocalDpi xmlns:a14="http://schemas.microsoft.com/office/drawing/2010/main" val="0"/>
                        </a:ext>
                      </a:extLst>
                    </a:blip>
                    <a:stretch>
                      <a:fillRect/>
                    </a:stretch>
                  </pic:blipFill>
                  <pic:spPr>
                    <a:xfrm>
                      <a:off x="0" y="0"/>
                      <a:ext cx="4495800" cy="4094885"/>
                    </a:xfrm>
                    <a:prstGeom prst="rect">
                      <a:avLst/>
                    </a:prstGeom>
                    <a:ln>
                      <a:solidFill>
                        <a:schemeClr val="tx1"/>
                      </a:solidFill>
                    </a:ln>
                  </pic:spPr>
                </pic:pic>
              </a:graphicData>
            </a:graphic>
          </wp:anchor>
        </w:drawing>
      </w: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BB70FD">
      <w:pPr>
        <w:spacing w:after="240" w:line="240" w:lineRule="auto"/>
        <w:rPr>
          <w:rFonts w:ascii="Arial" w:eastAsia="Times New Roman" w:hAnsi="Arial" w:cs="Arial"/>
          <w:b/>
          <w:color w:val="FFC000"/>
          <w:sz w:val="24"/>
          <w:szCs w:val="24"/>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B70FD" w:rsidRDefault="00BB70F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Use case</w:t>
      </w: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3119A7" w:rsidP="003119A7">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5753100" cy="3762375"/>
            <wp:effectExtent l="0" t="0" r="0" b="9525"/>
            <wp:docPr id="3" name="Image 3" descr="C:\Users\Alexandre\Desktop\doc sur le site de chauffage du crou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andre\Desktop\doc sur le site de chauffage du crous\use ca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762375"/>
                    </a:xfrm>
                    <a:prstGeom prst="rect">
                      <a:avLst/>
                    </a:prstGeom>
                    <a:noFill/>
                    <a:ln>
                      <a:noFill/>
                    </a:ln>
                  </pic:spPr>
                </pic:pic>
              </a:graphicData>
            </a:graphic>
          </wp:inline>
        </w:drawing>
      </w: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Digramme cas d’utilisation</w:t>
      </w: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2781151" cy="3724275"/>
            <wp:effectExtent l="0" t="0" r="635" b="0"/>
            <wp:docPr id="4" name="Image 4" descr="C:\Users\Alexandre\Desktop\doc sur le site de chauffage du crous\diagramme de cas d'utili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ndre\Desktop\doc sur le site de chauffage du crous\diagramme de cas d'utilisati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7448" cy="3732708"/>
                    </a:xfrm>
                    <a:prstGeom prst="rect">
                      <a:avLst/>
                    </a:prstGeom>
                    <a:noFill/>
                    <a:ln>
                      <a:noFill/>
                    </a:ln>
                  </pic:spPr>
                </pic:pic>
              </a:graphicData>
            </a:graphic>
          </wp:inline>
        </w:drawing>
      </w: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Digramme de scénario</w:t>
      </w:r>
      <w:r w:rsidR="00267C13">
        <w:rPr>
          <w:rFonts w:ascii="Arial" w:eastAsia="Times New Roman" w:hAnsi="Arial" w:cs="Arial"/>
          <w:i/>
          <w:iCs/>
          <w:noProof/>
          <w:color w:val="3C78D8"/>
          <w:sz w:val="32"/>
          <w:szCs w:val="32"/>
          <w:u w:val="single"/>
          <w:shd w:val="clear" w:color="auto" w:fill="FFFFFF"/>
          <w:lang w:eastAsia="fr-FR"/>
        </w:rPr>
        <w:drawing>
          <wp:inline distT="0" distB="0" distL="0" distR="0">
            <wp:extent cx="5756275" cy="3430270"/>
            <wp:effectExtent l="0" t="0" r="0" b="0"/>
            <wp:docPr id="27" name="Image 27" descr="C:\Users\Alexandre\Desktop\doc sur le site de chauffage du crous\capture sénario\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ndre\Desktop\doc sur le site de chauffage du crous\capture sénario\Capture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275" cy="3430270"/>
                    </a:xfrm>
                    <a:prstGeom prst="rect">
                      <a:avLst/>
                    </a:prstGeom>
                    <a:noFill/>
                    <a:ln>
                      <a:noFill/>
                    </a:ln>
                  </pic:spPr>
                </pic:pic>
              </a:graphicData>
            </a:graphic>
          </wp:inline>
        </w:drawing>
      </w:r>
    </w:p>
    <w:p w:rsidR="003119A7" w:rsidRDefault="003119A7" w:rsidP="003119A7">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5753100" cy="3133725"/>
            <wp:effectExtent l="0" t="0" r="0" b="9525"/>
            <wp:docPr id="12" name="Image 12" descr="C:\Users\Alexandre\Desktop\doc sur le site de chauffage du crous\capture sénario\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re\Desktop\doc sur le site de chauffage du crous\capture sénario\Capture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rsidR="003119A7" w:rsidRDefault="003119A7" w:rsidP="003119A7">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lastRenderedPageBreak/>
        <w:drawing>
          <wp:inline distT="0" distB="0" distL="0" distR="0">
            <wp:extent cx="5753100" cy="2905125"/>
            <wp:effectExtent l="0" t="0" r="0" b="9525"/>
            <wp:docPr id="14" name="Image 14" descr="C:\Users\Alexandre\Desktop\doc sur le site de chauffage du crous\capture sénario\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andre\Desktop\doc sur le site de chauffage du crous\capture sénario\Capture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inline>
        </w:drawing>
      </w:r>
    </w:p>
    <w:p w:rsidR="003119A7" w:rsidRDefault="003119A7" w:rsidP="003119A7">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5762625" cy="2990850"/>
            <wp:effectExtent l="0" t="0" r="9525" b="0"/>
            <wp:docPr id="19" name="Image 19" descr="C:\Users\Alexandre\Desktop\doc sur le site de chauffage du crous\capture sénario\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andre\Desktop\doc sur le site de chauffage du crous\capture sénario\Capture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2625" cy="2990850"/>
                    </a:xfrm>
                    <a:prstGeom prst="rect">
                      <a:avLst/>
                    </a:prstGeom>
                    <a:noFill/>
                    <a:ln>
                      <a:noFill/>
                    </a:ln>
                  </pic:spPr>
                </pic:pic>
              </a:graphicData>
            </a:graphic>
          </wp:inline>
        </w:drawing>
      </w: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4955EA" w:rsidRDefault="004955EA"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4955EA" w:rsidRDefault="004955EA"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4955EA" w:rsidRDefault="004955EA"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4955EA" w:rsidRDefault="004955EA"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4955EA" w:rsidRDefault="004955EA"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4955EA" w:rsidRDefault="004955EA"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4955EA" w:rsidRDefault="004955EA"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4955EA" w:rsidRDefault="004955EA" w:rsidP="004955EA">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lastRenderedPageBreak/>
        <w:t>Diagramme de séquence</w:t>
      </w:r>
    </w:p>
    <w:p w:rsidR="004955EA" w:rsidRDefault="004955EA" w:rsidP="004955EA">
      <w:pPr>
        <w:spacing w:after="0" w:line="240" w:lineRule="auto"/>
        <w:rPr>
          <w:rFonts w:ascii="Arial" w:eastAsia="Times New Roman" w:hAnsi="Arial" w:cs="Arial"/>
          <w:i/>
          <w:iCs/>
          <w:color w:val="FFC000"/>
          <w:sz w:val="24"/>
          <w:szCs w:val="24"/>
          <w:u w:val="single"/>
          <w:lang w:eastAsia="fr-FR"/>
        </w:rPr>
      </w:pPr>
    </w:p>
    <w:p w:rsidR="004955EA" w:rsidRDefault="004955EA" w:rsidP="004955EA">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noProof/>
          <w:color w:val="FFC000"/>
          <w:sz w:val="24"/>
          <w:szCs w:val="24"/>
          <w:u w:val="single"/>
          <w:lang w:eastAsia="fr-FR"/>
        </w:rPr>
        <w:drawing>
          <wp:inline distT="0" distB="0" distL="0" distR="0" wp14:anchorId="19916306" wp14:editId="799090CD">
            <wp:extent cx="5753100" cy="4171950"/>
            <wp:effectExtent l="0" t="0" r="0" b="0"/>
            <wp:docPr id="26" name="Image 26" descr="C:\Users\Alexandre\Desktop\doc sur le site de chauffage du crous\Diagramme de séquence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re\Desktop\doc sur le site de chauffage du crous\Diagramme de séquencev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4171950"/>
                    </a:xfrm>
                    <a:prstGeom prst="rect">
                      <a:avLst/>
                    </a:prstGeom>
                    <a:noFill/>
                    <a:ln>
                      <a:noFill/>
                    </a:ln>
                  </pic:spPr>
                </pic:pic>
              </a:graphicData>
            </a:graphic>
          </wp:inline>
        </w:drawing>
      </w:r>
    </w:p>
    <w:p w:rsidR="00267C13" w:rsidRDefault="00267C13" w:rsidP="004955EA">
      <w:pPr>
        <w:spacing w:after="0" w:line="240" w:lineRule="auto"/>
        <w:rPr>
          <w:rFonts w:ascii="Arial" w:eastAsia="Times New Roman" w:hAnsi="Arial" w:cs="Arial"/>
          <w:i/>
          <w:iCs/>
          <w:color w:val="FFC000"/>
          <w:sz w:val="24"/>
          <w:szCs w:val="24"/>
          <w:u w:val="single"/>
          <w:lang w:eastAsia="fr-FR"/>
        </w:rPr>
      </w:pPr>
    </w:p>
    <w:p w:rsidR="00267C13" w:rsidRDefault="00267C13" w:rsidP="004955EA">
      <w:pPr>
        <w:spacing w:after="0" w:line="240" w:lineRule="auto"/>
        <w:rPr>
          <w:rFonts w:ascii="Arial" w:eastAsia="Times New Roman" w:hAnsi="Arial" w:cs="Arial"/>
          <w:i/>
          <w:iCs/>
          <w:color w:val="FFC000"/>
          <w:sz w:val="24"/>
          <w:szCs w:val="24"/>
          <w:u w:val="single"/>
          <w:lang w:eastAsia="fr-FR"/>
        </w:rPr>
      </w:pPr>
    </w:p>
    <w:p w:rsidR="00267C13" w:rsidRDefault="00267C13"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Test page de connexion</w:t>
      </w:r>
    </w:p>
    <w:p w:rsidR="00267C13" w:rsidRDefault="00267C13"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267C13" w:rsidRDefault="00267C13" w:rsidP="00E32E59">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5753100" cy="3152775"/>
            <wp:effectExtent l="0" t="0" r="0" b="9525"/>
            <wp:docPr id="29" name="Image 29" descr="C:\Users\Alexandre\Desktop\photo site crous\Capture sit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andre\Desktop\photo site crous\Capture site 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inline>
        </w:drawing>
      </w:r>
    </w:p>
    <w:p w:rsidR="00E32E59" w:rsidRDefault="00E32E59" w:rsidP="00E32E59">
      <w:pPr>
        <w:spacing w:after="0" w:line="240" w:lineRule="auto"/>
        <w:rPr>
          <w:rFonts w:ascii="Arial" w:eastAsia="Times New Roman" w:hAnsi="Arial" w:cs="Arial"/>
          <w:i/>
          <w:iCs/>
          <w:color w:val="3C78D8"/>
          <w:sz w:val="32"/>
          <w:szCs w:val="32"/>
          <w:u w:val="single"/>
          <w:shd w:val="clear" w:color="auto" w:fill="FFFFFF"/>
          <w:lang w:eastAsia="fr-FR"/>
        </w:rPr>
      </w:pPr>
    </w:p>
    <w:p w:rsidR="00E32E59" w:rsidRDefault="00E32E59" w:rsidP="00E32E59">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lastRenderedPageBreak/>
        <w:drawing>
          <wp:inline distT="0" distB="0" distL="0" distR="0">
            <wp:extent cx="5753100" cy="3086100"/>
            <wp:effectExtent l="0" t="0" r="0" b="0"/>
            <wp:docPr id="32" name="Image 32" descr="H:\Capturec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Captureco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rsidR="009A3F8F" w:rsidRDefault="009A3F8F" w:rsidP="00E32E59">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5762625" cy="3429000"/>
            <wp:effectExtent l="0" t="0" r="9525" b="0"/>
            <wp:docPr id="34" name="Image 34" descr="C:\Users\Alexandre\Desktop\photo site crous\Capture sit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ndre\Desktop\photo site crous\Capture site 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429000"/>
                    </a:xfrm>
                    <a:prstGeom prst="rect">
                      <a:avLst/>
                    </a:prstGeom>
                    <a:noFill/>
                    <a:ln>
                      <a:noFill/>
                    </a:ln>
                  </pic:spPr>
                </pic:pic>
              </a:graphicData>
            </a:graphic>
          </wp:inline>
        </w:drawing>
      </w:r>
    </w:p>
    <w:p w:rsidR="009A3F8F" w:rsidRDefault="009A3F8F" w:rsidP="00E32E59">
      <w:pPr>
        <w:spacing w:after="0" w:line="240" w:lineRule="auto"/>
        <w:rPr>
          <w:rFonts w:ascii="Arial" w:eastAsia="Times New Roman" w:hAnsi="Arial" w:cs="Arial"/>
          <w:i/>
          <w:iCs/>
          <w:color w:val="3C78D8"/>
          <w:sz w:val="32"/>
          <w:szCs w:val="32"/>
          <w:u w:val="single"/>
          <w:shd w:val="clear" w:color="auto" w:fill="FFFFFF"/>
          <w:lang w:eastAsia="fr-FR"/>
        </w:rPr>
      </w:pPr>
    </w:p>
    <w:p w:rsidR="009A3F8F" w:rsidRDefault="009A3F8F" w:rsidP="00E32E59">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lastRenderedPageBreak/>
        <w:drawing>
          <wp:inline distT="0" distB="0" distL="0" distR="0">
            <wp:extent cx="5429250" cy="3325865"/>
            <wp:effectExtent l="0" t="0" r="0" b="8255"/>
            <wp:docPr id="35" name="Image 35" descr="C:\Users\Alexandre\Desktop\photo site crous\Capture sit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ndre\Desktop\photo site crous\Capture site 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47950" cy="3337320"/>
                    </a:xfrm>
                    <a:prstGeom prst="rect">
                      <a:avLst/>
                    </a:prstGeom>
                    <a:noFill/>
                    <a:ln>
                      <a:noFill/>
                    </a:ln>
                  </pic:spPr>
                </pic:pic>
              </a:graphicData>
            </a:graphic>
          </wp:inline>
        </w:drawing>
      </w:r>
    </w:p>
    <w:p w:rsidR="004955EA" w:rsidRDefault="00267C13" w:rsidP="00E32E59">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5534025" cy="5451702"/>
            <wp:effectExtent l="0" t="0" r="0" b="0"/>
            <wp:docPr id="30" name="Image 30" descr="C:\Users\Alexandre\Desktop\doc sur le site de chauffage du crous\ph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andre\Desktop\doc sur le site de chauffage du crous\phplogi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6519" cy="5473861"/>
                    </a:xfrm>
                    <a:prstGeom prst="rect">
                      <a:avLst/>
                    </a:prstGeom>
                    <a:noFill/>
                    <a:ln>
                      <a:noFill/>
                    </a:ln>
                  </pic:spPr>
                </pic:pic>
              </a:graphicData>
            </a:graphic>
          </wp:inline>
        </w:drawing>
      </w:r>
      <w:r>
        <w:rPr>
          <w:rFonts w:ascii="Arial" w:eastAsia="Times New Roman" w:hAnsi="Arial" w:cs="Arial"/>
          <w:i/>
          <w:iCs/>
          <w:color w:val="3C78D8"/>
          <w:sz w:val="32"/>
          <w:szCs w:val="32"/>
          <w:u w:val="single"/>
          <w:shd w:val="clear" w:color="auto" w:fill="FFFFFF"/>
          <w:lang w:eastAsia="fr-FR"/>
        </w:rPr>
        <w:t xml:space="preserve"> </w:t>
      </w:r>
    </w:p>
    <w:p w:rsidR="004955EA" w:rsidRDefault="004955EA"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267C13" w:rsidRDefault="00267C13" w:rsidP="00E32E59">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5753100" cy="6696075"/>
            <wp:effectExtent l="0" t="0" r="0" b="9525"/>
            <wp:docPr id="31" name="Image 31" descr="C:\Users\Alexandre\Desktop\doc sur le site de chauffage du crous\phpver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andre\Desktop\doc sur le site de chauffage du crous\phpverifica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6696075"/>
                    </a:xfrm>
                    <a:prstGeom prst="rect">
                      <a:avLst/>
                    </a:prstGeom>
                    <a:noFill/>
                    <a:ln>
                      <a:noFill/>
                    </a:ln>
                  </pic:spPr>
                </pic:pic>
              </a:graphicData>
            </a:graphic>
          </wp:inline>
        </w:drawing>
      </w: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51506D">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1575A6" w:rsidRDefault="001575A6"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AA36B8" w:rsidRDefault="00AA36B8" w:rsidP="00AA36B8">
      <w:r>
        <w:tab/>
      </w:r>
    </w:p>
    <w:p w:rsidR="00AA36B8" w:rsidRDefault="00AA36B8" w:rsidP="00AA36B8"/>
    <w:sectPr w:rsidR="00AA36B8" w:rsidSect="00FE316F">
      <w:footerReference w:type="default" r:id="rId35"/>
      <w:pgSz w:w="11906" w:h="16838"/>
      <w:pgMar w:top="1417" w:right="1417" w:bottom="1417" w:left="1417"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4D8C" w:rsidRDefault="00404D8C" w:rsidP="00FE316F">
      <w:pPr>
        <w:spacing w:after="0" w:line="240" w:lineRule="auto"/>
      </w:pPr>
      <w:r>
        <w:separator/>
      </w:r>
    </w:p>
  </w:endnote>
  <w:endnote w:type="continuationSeparator" w:id="0">
    <w:p w:rsidR="00404D8C" w:rsidRDefault="00404D8C" w:rsidP="00FE3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07068"/>
      <w:docPartObj>
        <w:docPartGallery w:val="Page Numbers (Bottom of Page)"/>
        <w:docPartUnique/>
      </w:docPartObj>
    </w:sdtPr>
    <w:sdtEndPr/>
    <w:sdtContent>
      <w:p w:rsidR="00FE316F" w:rsidRDefault="00FE316F" w:rsidP="00FE316F">
        <w:pPr>
          <w:pStyle w:val="Pieddepage"/>
          <w:jc w:val="right"/>
        </w:pPr>
        <w:r>
          <w:fldChar w:fldCharType="begin"/>
        </w:r>
        <w:r>
          <w:instrText>PAGE   \* MERGEFORMAT</w:instrText>
        </w:r>
        <w:r>
          <w:fldChar w:fldCharType="separate"/>
        </w:r>
        <w:r w:rsidR="00B80110">
          <w:rPr>
            <w:noProof/>
          </w:rPr>
          <w:t>17</w:t>
        </w:r>
        <w:r>
          <w:fldChar w:fldCharType="end"/>
        </w:r>
      </w:p>
    </w:sdtContent>
  </w:sdt>
  <w:p w:rsidR="00FE316F" w:rsidRDefault="00FE316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4D8C" w:rsidRDefault="00404D8C" w:rsidP="00FE316F">
      <w:pPr>
        <w:spacing w:after="0" w:line="240" w:lineRule="auto"/>
      </w:pPr>
      <w:r>
        <w:separator/>
      </w:r>
    </w:p>
  </w:footnote>
  <w:footnote w:type="continuationSeparator" w:id="0">
    <w:p w:rsidR="00404D8C" w:rsidRDefault="00404D8C" w:rsidP="00FE3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D44EEA"/>
    <w:multiLevelType w:val="multilevel"/>
    <w:tmpl w:val="631E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E816EA"/>
    <w:multiLevelType w:val="multilevel"/>
    <w:tmpl w:val="9AE4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912A07"/>
    <w:multiLevelType w:val="multilevel"/>
    <w:tmpl w:val="2AA6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927"/>
    <w:rsid w:val="0000459F"/>
    <w:rsid w:val="001575A6"/>
    <w:rsid w:val="001E03B4"/>
    <w:rsid w:val="002679D9"/>
    <w:rsid w:val="00267C13"/>
    <w:rsid w:val="00303136"/>
    <w:rsid w:val="003119A7"/>
    <w:rsid w:val="003213CE"/>
    <w:rsid w:val="00340B2B"/>
    <w:rsid w:val="00346FA8"/>
    <w:rsid w:val="00366F49"/>
    <w:rsid w:val="00404D8C"/>
    <w:rsid w:val="004955EA"/>
    <w:rsid w:val="0051506D"/>
    <w:rsid w:val="005C1206"/>
    <w:rsid w:val="005D20FE"/>
    <w:rsid w:val="006421C2"/>
    <w:rsid w:val="006E4C62"/>
    <w:rsid w:val="0091062D"/>
    <w:rsid w:val="009A3F8F"/>
    <w:rsid w:val="00AA36B8"/>
    <w:rsid w:val="00AB61A5"/>
    <w:rsid w:val="00B37C2C"/>
    <w:rsid w:val="00B80110"/>
    <w:rsid w:val="00BB70FD"/>
    <w:rsid w:val="00C32EAE"/>
    <w:rsid w:val="00C75B6B"/>
    <w:rsid w:val="00C82927"/>
    <w:rsid w:val="00DB68B4"/>
    <w:rsid w:val="00E163E7"/>
    <w:rsid w:val="00E165C0"/>
    <w:rsid w:val="00E32E59"/>
    <w:rsid w:val="00FE31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A6396"/>
  <w15:chartTrackingRefBased/>
  <w15:docId w15:val="{E9591B65-C4C5-4512-AF4B-E92F4ACC5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FE316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E316F"/>
  </w:style>
  <w:style w:type="paragraph" w:styleId="En-tte">
    <w:name w:val="header"/>
    <w:basedOn w:val="Normal"/>
    <w:link w:val="En-tteCar"/>
    <w:uiPriority w:val="99"/>
    <w:unhideWhenUsed/>
    <w:rsid w:val="00FE316F"/>
    <w:pPr>
      <w:tabs>
        <w:tab w:val="center" w:pos="4536"/>
        <w:tab w:val="right" w:pos="9072"/>
      </w:tabs>
      <w:spacing w:after="0" w:line="240" w:lineRule="auto"/>
    </w:pPr>
  </w:style>
  <w:style w:type="character" w:customStyle="1" w:styleId="En-tteCar">
    <w:name w:val="En-tête Car"/>
    <w:basedOn w:val="Policepardfaut"/>
    <w:link w:val="En-tte"/>
    <w:uiPriority w:val="99"/>
    <w:rsid w:val="00FE316F"/>
  </w:style>
  <w:style w:type="paragraph" w:styleId="Pieddepage">
    <w:name w:val="footer"/>
    <w:basedOn w:val="Normal"/>
    <w:link w:val="PieddepageCar"/>
    <w:uiPriority w:val="99"/>
    <w:unhideWhenUsed/>
    <w:rsid w:val="00FE3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316F"/>
  </w:style>
  <w:style w:type="paragraph" w:customStyle="1" w:styleId="Default">
    <w:name w:val="Default"/>
    <w:rsid w:val="0051506D"/>
    <w:pPr>
      <w:autoSpaceDE w:val="0"/>
      <w:autoSpaceDN w:val="0"/>
      <w:adjustRightInd w:val="0"/>
      <w:spacing w:after="0" w:line="240" w:lineRule="auto"/>
    </w:pPr>
    <w:rPr>
      <w:rFonts w:ascii="Arial" w:hAnsi="Arial" w:cs="Arial"/>
      <w:color w:val="000000"/>
      <w:sz w:val="24"/>
      <w:szCs w:val="24"/>
    </w:rPr>
  </w:style>
  <w:style w:type="character" w:customStyle="1" w:styleId="word">
    <w:name w:val="word"/>
    <w:basedOn w:val="Policepardfaut"/>
    <w:rsid w:val="004955EA"/>
  </w:style>
  <w:style w:type="character" w:customStyle="1" w:styleId="correction">
    <w:name w:val="correction"/>
    <w:basedOn w:val="Policepardfaut"/>
    <w:rsid w:val="00495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415755">
      <w:bodyDiv w:val="1"/>
      <w:marLeft w:val="0"/>
      <w:marRight w:val="0"/>
      <w:marTop w:val="0"/>
      <w:marBottom w:val="0"/>
      <w:divBdr>
        <w:top w:val="none" w:sz="0" w:space="0" w:color="auto"/>
        <w:left w:val="none" w:sz="0" w:space="0" w:color="auto"/>
        <w:bottom w:val="none" w:sz="0" w:space="0" w:color="auto"/>
        <w:right w:val="none" w:sz="0" w:space="0" w:color="auto"/>
      </w:divBdr>
    </w:div>
    <w:div w:id="529608001">
      <w:bodyDiv w:val="1"/>
      <w:marLeft w:val="0"/>
      <w:marRight w:val="0"/>
      <w:marTop w:val="0"/>
      <w:marBottom w:val="0"/>
      <w:divBdr>
        <w:top w:val="none" w:sz="0" w:space="0" w:color="auto"/>
        <w:left w:val="none" w:sz="0" w:space="0" w:color="auto"/>
        <w:bottom w:val="none" w:sz="0" w:space="0" w:color="auto"/>
        <w:right w:val="none" w:sz="0" w:space="0" w:color="auto"/>
      </w:divBdr>
    </w:div>
    <w:div w:id="582757861">
      <w:bodyDiv w:val="1"/>
      <w:marLeft w:val="0"/>
      <w:marRight w:val="0"/>
      <w:marTop w:val="0"/>
      <w:marBottom w:val="0"/>
      <w:divBdr>
        <w:top w:val="none" w:sz="0" w:space="0" w:color="auto"/>
        <w:left w:val="none" w:sz="0" w:space="0" w:color="auto"/>
        <w:bottom w:val="none" w:sz="0" w:space="0" w:color="auto"/>
        <w:right w:val="none" w:sz="0" w:space="0" w:color="auto"/>
      </w:divBdr>
    </w:div>
    <w:div w:id="633951549">
      <w:bodyDiv w:val="1"/>
      <w:marLeft w:val="0"/>
      <w:marRight w:val="0"/>
      <w:marTop w:val="0"/>
      <w:marBottom w:val="0"/>
      <w:divBdr>
        <w:top w:val="none" w:sz="0" w:space="0" w:color="auto"/>
        <w:left w:val="none" w:sz="0" w:space="0" w:color="auto"/>
        <w:bottom w:val="none" w:sz="0" w:space="0" w:color="auto"/>
        <w:right w:val="none" w:sz="0" w:space="0" w:color="auto"/>
      </w:divBdr>
    </w:div>
    <w:div w:id="670916747">
      <w:bodyDiv w:val="1"/>
      <w:marLeft w:val="0"/>
      <w:marRight w:val="0"/>
      <w:marTop w:val="0"/>
      <w:marBottom w:val="0"/>
      <w:divBdr>
        <w:top w:val="none" w:sz="0" w:space="0" w:color="auto"/>
        <w:left w:val="none" w:sz="0" w:space="0" w:color="auto"/>
        <w:bottom w:val="none" w:sz="0" w:space="0" w:color="auto"/>
        <w:right w:val="none" w:sz="0" w:space="0" w:color="auto"/>
      </w:divBdr>
    </w:div>
    <w:div w:id="147872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163E0-4065-4B30-9FC9-14413B839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60959</TotalTime>
  <Pages>17</Pages>
  <Words>812</Words>
  <Characters>4469</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valentin_bouet</dc:creator>
  <cp:keywords/>
  <dc:description/>
  <cp:lastModifiedBy>Alexandre</cp:lastModifiedBy>
  <cp:revision>16</cp:revision>
  <dcterms:created xsi:type="dcterms:W3CDTF">2021-03-11T09:29:00Z</dcterms:created>
  <dcterms:modified xsi:type="dcterms:W3CDTF">2021-05-05T09:03:00Z</dcterms:modified>
</cp:coreProperties>
</file>