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D8" w:rsidRDefault="00806FD8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Apiacées</w:t>
      </w:r>
      <w:r w:rsidR="00340214">
        <w:rPr>
          <w:b/>
          <w:sz w:val="24"/>
          <w:szCs w:val="24"/>
          <w:u w:val="single"/>
        </w:rPr>
        <w:t xml:space="preserve"> (ex. Ombellifère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Herbacée odorante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Annuelle, biannuelle, vivace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Feuilles découpées voire ciselées, alterne sans stipule, gaine assez longue et large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Ombelle simple ou ombelle composée (ombellule)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5 pétales, 5 étamines, calice réduit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Actinomorphe, mais à la périphérie de l’ombelle, léger dimorphisme qui fait qu’un ou deux pétales sont plus longues =&gt; zygomorphe</w:t>
      </w:r>
    </w:p>
    <w:p w:rsidR="00340214" w:rsidRDefault="00340214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2 carpelles, 2 loges, 2 </w:t>
      </w:r>
      <w:r w:rsidR="008D4D4B">
        <w:t>styles</w:t>
      </w:r>
    </w:p>
    <w:p w:rsidR="00340214" w:rsidRPr="00340214" w:rsidRDefault="00C23D9F" w:rsidP="00340214">
      <w:pPr>
        <w:pStyle w:val="Paragraphedeliste"/>
        <w:numPr>
          <w:ilvl w:val="0"/>
          <w:numId w:val="3"/>
        </w:numPr>
        <w:spacing w:after="0" w:line="240" w:lineRule="auto"/>
      </w:pPr>
      <w:r>
        <w:t>Fruit : schyzocarpe = diakène fendu en deux au niveau d’un septum =&gt; appendice sous forme de crochets, poils, ailes, épines</w:t>
      </w:r>
    </w:p>
    <w:p w:rsidR="00806FD8" w:rsidRPr="00806FD8" w:rsidRDefault="00806FD8" w:rsidP="00EA5F57">
      <w:pPr>
        <w:spacing w:after="0" w:line="240" w:lineRule="auto"/>
      </w:pPr>
    </w:p>
    <w:p w:rsidR="00806FD8" w:rsidRPr="00806FD8" w:rsidRDefault="00806FD8" w:rsidP="00EA5F57">
      <w:pPr>
        <w:spacing w:after="0" w:line="240" w:lineRule="auto"/>
      </w:pPr>
    </w:p>
    <w:p w:rsidR="00EA5F57" w:rsidRPr="00EA5F57" w:rsidRDefault="00EA5F57" w:rsidP="00EA5F57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As</w:t>
      </w:r>
      <w:r w:rsidR="00F62D16">
        <w:rPr>
          <w:b/>
          <w:sz w:val="24"/>
          <w:szCs w:val="24"/>
          <w:u w:val="single"/>
        </w:rPr>
        <w:t>t</w:t>
      </w:r>
      <w:r w:rsidRPr="00EA5F57">
        <w:rPr>
          <w:b/>
          <w:sz w:val="24"/>
          <w:szCs w:val="24"/>
          <w:u w:val="single"/>
        </w:rPr>
        <w:t>éracées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Feuillage variable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Capitule : inflorescence avec pédoncule floral évasé et nombreuses fleurs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Involucre de bractée sous le capitule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Fruits : akènes (fruit sec indéhiscent à 1 graine libre)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3 types de fleurs</w:t>
      </w:r>
    </w:p>
    <w:p w:rsidR="00EA5F57" w:rsidRDefault="00EA5F57" w:rsidP="00806FD8">
      <w:pPr>
        <w:pStyle w:val="Paragraphedeliste"/>
        <w:numPr>
          <w:ilvl w:val="0"/>
          <w:numId w:val="2"/>
        </w:numPr>
        <w:spacing w:after="0" w:line="240" w:lineRule="auto"/>
        <w:ind w:left="1560"/>
      </w:pPr>
      <w:r>
        <w:t>Fleurs tubulées</w:t>
      </w:r>
    </w:p>
    <w:p w:rsidR="00EA5F57" w:rsidRDefault="00EA5F57" w:rsidP="00806FD8">
      <w:pPr>
        <w:pStyle w:val="Paragraphedeliste"/>
        <w:numPr>
          <w:ilvl w:val="0"/>
          <w:numId w:val="2"/>
        </w:numPr>
        <w:spacing w:after="0" w:line="240" w:lineRule="auto"/>
        <w:ind w:left="1560"/>
      </w:pPr>
      <w:r>
        <w:t>Fleurs ligulées : tous les pétales se sont allongés</w:t>
      </w:r>
    </w:p>
    <w:p w:rsidR="00EA5F57" w:rsidRDefault="00EA5F57" w:rsidP="00806FD8">
      <w:pPr>
        <w:pStyle w:val="Paragraphedeliste"/>
        <w:numPr>
          <w:ilvl w:val="0"/>
          <w:numId w:val="2"/>
        </w:numPr>
        <w:spacing w:after="0" w:line="240" w:lineRule="auto"/>
        <w:ind w:left="1560"/>
      </w:pPr>
      <w:r>
        <w:t>Fleurs tubulées au centre et fleurs tubulées en périphérie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Calice transformé en papus ce qui permet aux fruits de s’envoler</w:t>
      </w:r>
    </w:p>
    <w:p w:rsidR="00EA5F57" w:rsidRDefault="00EA5F57" w:rsidP="00EA5F57">
      <w:pPr>
        <w:spacing w:after="0" w:line="240" w:lineRule="auto"/>
      </w:pPr>
    </w:p>
    <w:p w:rsidR="00EA5F57" w:rsidRPr="00EA5F57" w:rsidRDefault="00F62D16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</w:t>
      </w:r>
      <w:r w:rsidR="00EA5F57" w:rsidRPr="00EA5F57">
        <w:rPr>
          <w:b/>
          <w:sz w:val="24"/>
          <w:szCs w:val="24"/>
          <w:u w:val="single"/>
        </w:rPr>
        <w:t>orraginacées (ex. Borraginées)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Herbacées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Très poilu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Pilosité rude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Feuilles alternes, simples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Inflorescence = cime scorpioïde</w:t>
      </w:r>
    </w:p>
    <w:p w:rsidR="00CD14EE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Fleurs hypogynes, actinomorphe, gamopétale, pentamère</w:t>
      </w:r>
    </w:p>
    <w:p w:rsidR="00CD14EE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Corolle tubulaire : fleur en forme de trompette</w:t>
      </w:r>
    </w:p>
    <w:p w:rsidR="00CD14EE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Etamines : 5 soudées à l’intérieur du tube</w:t>
      </w:r>
    </w:p>
    <w:p w:rsidR="00CD14EE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Gynécée : 4 carpelles, après fécondation 4 akènes</w:t>
      </w:r>
    </w:p>
    <w:p w:rsidR="00EA5F57" w:rsidRDefault="00EA5F57" w:rsidP="00EA5F57">
      <w:pPr>
        <w:spacing w:after="0" w:line="240" w:lineRule="auto"/>
      </w:pPr>
    </w:p>
    <w:p w:rsidR="00E36A0C" w:rsidRPr="00EA5F57" w:rsidRDefault="00E36A0C" w:rsidP="00E36A0C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Brassicacées (ex. Crucifères)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plante herbacée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feuillage variable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4 pétales, 4 sépales libres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6 étamines (4 longues et 2 courtes opposées)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1 gynécée composé de 2 carpelles soudés</w:t>
      </w:r>
    </w:p>
    <w:p w:rsidR="00262CBA" w:rsidRDefault="00E36A0C" w:rsidP="00EA5F57">
      <w:pPr>
        <w:spacing w:after="0" w:line="240" w:lineRule="auto"/>
        <w:ind w:left="426"/>
      </w:pPr>
      <w:r>
        <w:t>•</w:t>
      </w:r>
      <w:r>
        <w:tab/>
        <w:t>fruit = silique</w:t>
      </w:r>
    </w:p>
    <w:p w:rsidR="00E36A0C" w:rsidRDefault="00E36A0C" w:rsidP="00E36A0C">
      <w:pPr>
        <w:spacing w:after="0" w:line="240" w:lineRule="auto"/>
      </w:pPr>
    </w:p>
    <w:p w:rsidR="00E36A0C" w:rsidRPr="00EA5F57" w:rsidRDefault="00E36A0C" w:rsidP="00E36A0C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Caryophyllacées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Herbacées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Feuilles opposées, simples, portées par des nœuds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In florescence = cimes bipares (2 pédoncules qui partent de chaque côté) ou hélicoïdales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5 sépales, 5 pétales libres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Entre 5 et 10 étamines</w:t>
      </w:r>
    </w:p>
    <w:p w:rsidR="00E36A0C" w:rsidRDefault="00E36A0C" w:rsidP="00EA5F57">
      <w:pPr>
        <w:spacing w:after="0" w:line="240" w:lineRule="auto"/>
        <w:ind w:left="426"/>
      </w:pPr>
      <w:r>
        <w:lastRenderedPageBreak/>
        <w:t>•</w:t>
      </w:r>
      <w:r>
        <w:tab/>
        <w:t>Gynécée composé de 2, 3, 4, 5 carpelles (10 dents = 5 carp.)</w:t>
      </w:r>
    </w:p>
    <w:p w:rsidR="00E36A0C" w:rsidRDefault="00E36A0C" w:rsidP="00EA5F57">
      <w:pPr>
        <w:spacing w:after="0" w:line="240" w:lineRule="auto"/>
        <w:ind w:left="426"/>
      </w:pPr>
      <w:r>
        <w:t>•</w:t>
      </w:r>
      <w:r>
        <w:tab/>
        <w:t>Capsule : fruit sec indéhiscent qui s’ouvre par des valves.</w:t>
      </w:r>
    </w:p>
    <w:p w:rsidR="00E36A0C" w:rsidRDefault="00E36A0C" w:rsidP="00E36A0C">
      <w:pPr>
        <w:spacing w:after="0" w:line="240" w:lineRule="auto"/>
      </w:pPr>
    </w:p>
    <w:p w:rsidR="00806FD8" w:rsidRDefault="00806FD8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Cistacées</w:t>
      </w:r>
    </w:p>
    <w:p w:rsidR="00F62D16" w:rsidRDefault="00F62D16" w:rsidP="00F62D16">
      <w:pPr>
        <w:spacing w:after="0" w:line="240" w:lineRule="auto"/>
      </w:pPr>
      <w:r>
        <w:t>Caractéristiques :</w:t>
      </w:r>
    </w:p>
    <w:p w:rsidR="00F62D16" w:rsidRDefault="00F62D16" w:rsidP="00F62D16">
      <w:pPr>
        <w:spacing w:after="0" w:line="240" w:lineRule="auto"/>
      </w:pPr>
      <w:r>
        <w:t>Sufrutescente.</w:t>
      </w:r>
    </w:p>
    <w:p w:rsidR="00F62D16" w:rsidRDefault="00F62D16" w:rsidP="00F62D16">
      <w:pPr>
        <w:spacing w:after="0" w:line="240" w:lineRule="auto"/>
      </w:pPr>
      <w:r>
        <w:t>Très petits arbres à feuilles opposées.</w:t>
      </w:r>
    </w:p>
    <w:p w:rsidR="00F62D16" w:rsidRDefault="00F62D16" w:rsidP="00F62D16">
      <w:pPr>
        <w:spacing w:after="0" w:line="240" w:lineRule="auto"/>
      </w:pPr>
      <w:r>
        <w:t>Capsules pendantes après fécondation.</w:t>
      </w:r>
    </w:p>
    <w:p w:rsidR="00806FD8" w:rsidRPr="00806FD8" w:rsidRDefault="00F62D16" w:rsidP="00F62D16">
      <w:pPr>
        <w:spacing w:after="0" w:line="240" w:lineRule="auto"/>
      </w:pPr>
      <w:r>
        <w:t>3 sépales.</w:t>
      </w:r>
    </w:p>
    <w:p w:rsidR="00806FD8" w:rsidRPr="00806FD8" w:rsidRDefault="00806FD8" w:rsidP="00EA5F57">
      <w:pPr>
        <w:spacing w:after="0" w:line="240" w:lineRule="auto"/>
      </w:pPr>
    </w:p>
    <w:p w:rsidR="00F62D16" w:rsidRDefault="00F62D16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Cypéracées</w:t>
      </w:r>
    </w:p>
    <w:p w:rsidR="00F62D16" w:rsidRDefault="00F62D16" w:rsidP="00EA5F57">
      <w:pPr>
        <w:spacing w:after="0" w:line="240" w:lineRule="auto"/>
        <w:rPr>
          <w:b/>
          <w:sz w:val="24"/>
          <w:szCs w:val="24"/>
          <w:u w:val="single"/>
        </w:rPr>
      </w:pP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Feuilles allongées, parallèlinervées.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Tige pleine et triangulaire.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Souvent du genre Carex.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Périanthe très réduit.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Dioïque ou monoïque (même inflorescence ou séparée)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Toujours en épi donnant des akènes entourés de l’utricule.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Épi mâle plus fin.</w:t>
      </w:r>
    </w:p>
    <w:p w:rsidR="00806FD8" w:rsidRPr="00F62D16" w:rsidRDefault="00806FD8" w:rsidP="00EA5F57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Equisétacées</w:t>
      </w:r>
    </w:p>
    <w:p w:rsidR="00806FD8" w:rsidRPr="00806FD8" w:rsidRDefault="00806FD8" w:rsidP="00EA5F57">
      <w:pPr>
        <w:spacing w:after="0" w:line="240" w:lineRule="auto"/>
      </w:pPr>
    </w:p>
    <w:p w:rsidR="00806FD8" w:rsidRPr="00806FD8" w:rsidRDefault="00806FD8" w:rsidP="00EA5F57">
      <w:pPr>
        <w:spacing w:after="0" w:line="240" w:lineRule="auto"/>
      </w:pPr>
    </w:p>
    <w:p w:rsidR="00F62D16" w:rsidRDefault="00F62D16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Euphorbiacées</w:t>
      </w:r>
    </w:p>
    <w:p w:rsidR="00F62D16" w:rsidRDefault="00F62D16" w:rsidP="00EA5F57">
      <w:pPr>
        <w:spacing w:after="0" w:line="240" w:lineRule="auto"/>
        <w:rPr>
          <w:b/>
          <w:sz w:val="24"/>
          <w:szCs w:val="24"/>
          <w:u w:val="single"/>
        </w:rPr>
      </w:pP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Fleurs souvent jaunes.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4/5S + 0P + E + (3C)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Laticifères (toxique).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Fleurs en cyathe où les sépales sont transformés en glandes et gynécée penché.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Capsule à trois graines.</w:t>
      </w:r>
    </w:p>
    <w:p w:rsidR="00F62D16" w:rsidRDefault="00F62D16" w:rsidP="00F62D16">
      <w:pPr>
        <w:spacing w:after="0" w:line="240" w:lineRule="auto"/>
        <w:rPr>
          <w:sz w:val="24"/>
          <w:szCs w:val="24"/>
        </w:rPr>
      </w:pPr>
      <w:r w:rsidRPr="00F62D16">
        <w:rPr>
          <w:sz w:val="24"/>
          <w:szCs w:val="24"/>
        </w:rPr>
        <w:t>Les fleurs supérieures poussent dans les fleurs inférieures.</w:t>
      </w:r>
    </w:p>
    <w:p w:rsidR="00F62D16" w:rsidRPr="00F62D16" w:rsidRDefault="00F62D16" w:rsidP="00F62D16">
      <w:pPr>
        <w:spacing w:after="0" w:line="240" w:lineRule="auto"/>
        <w:rPr>
          <w:sz w:val="24"/>
          <w:szCs w:val="24"/>
        </w:rPr>
      </w:pPr>
    </w:p>
    <w:p w:rsidR="00EA5F57" w:rsidRPr="00EA5F57" w:rsidRDefault="00EA5F57" w:rsidP="00EA5F57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Fabacées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Feuilles alternes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5 sépales soudés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Corolles papilionacées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1 pétale supérieur redressé : étendard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2 pétales latéraux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2 pétales inférieurs : carène</w:t>
      </w:r>
    </w:p>
    <w:p w:rsidR="00EA5F57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10 é</w:t>
      </w:r>
      <w:r w:rsidR="00EA5F57">
        <w:t>tamines soudées monadelphe (9 soudées, 1 libre : diadelphe)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Calice soudé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Gousse : fruits sec déhiscents</w:t>
      </w:r>
    </w:p>
    <w:p w:rsidR="00CD14EE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zygomorphe</w:t>
      </w:r>
    </w:p>
    <w:p w:rsidR="00EA5F57" w:rsidRDefault="00EA5F57" w:rsidP="00EA5F57">
      <w:pPr>
        <w:spacing w:after="0" w:line="240" w:lineRule="auto"/>
      </w:pPr>
    </w:p>
    <w:p w:rsidR="00E36A0C" w:rsidRPr="00EA5F57" w:rsidRDefault="00E36A0C" w:rsidP="00E36A0C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Lamiacées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Herbacées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Tige à section carrée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Feuilles opposées, triangulaires et dentées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5 sépales soudés, 5 pétales soudés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Forme 2 lèvres : lèvre supérieure et lèvre inférieure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lastRenderedPageBreak/>
        <w:t>Fleur en verticille à l’extrémité de sa tige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2 ou 4 étamines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Gynécée : 2 carpelles dont 1 qui avorte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4 akènes après fécondation : tétrakène</w:t>
      </w:r>
    </w:p>
    <w:p w:rsidR="00E36A0C" w:rsidRDefault="00E36A0C" w:rsidP="00E36A0C">
      <w:pPr>
        <w:pStyle w:val="Paragraphedeliste"/>
        <w:numPr>
          <w:ilvl w:val="0"/>
          <w:numId w:val="1"/>
        </w:numPr>
        <w:spacing w:after="0" w:line="240" w:lineRule="auto"/>
      </w:pPr>
      <w:r>
        <w:t>Plante odorante</w:t>
      </w:r>
    </w:p>
    <w:p w:rsidR="00806FD8" w:rsidRPr="00806FD8" w:rsidRDefault="00806FD8" w:rsidP="00EA5F57">
      <w:pPr>
        <w:spacing w:after="0" w:line="240" w:lineRule="auto"/>
      </w:pPr>
    </w:p>
    <w:p w:rsidR="00806FD8" w:rsidRPr="00806FD8" w:rsidRDefault="00806FD8" w:rsidP="00EA5F57">
      <w:pPr>
        <w:spacing w:after="0" w:line="240" w:lineRule="auto"/>
      </w:pPr>
    </w:p>
    <w:p w:rsidR="00806FD8" w:rsidRDefault="00806FD8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Poacées</w:t>
      </w:r>
    </w:p>
    <w:p w:rsidR="00806FD8" w:rsidRDefault="00C23D9F" w:rsidP="00C23D9F">
      <w:pPr>
        <w:pStyle w:val="Paragraphedeliste"/>
        <w:numPr>
          <w:ilvl w:val="0"/>
          <w:numId w:val="1"/>
        </w:numPr>
        <w:spacing w:after="0" w:line="240" w:lineRule="auto"/>
      </w:pPr>
      <w:r>
        <w:t>Monocotylédone</w:t>
      </w:r>
    </w:p>
    <w:p w:rsidR="00C23D9F" w:rsidRDefault="00C23D9F" w:rsidP="00C23D9F">
      <w:pPr>
        <w:pStyle w:val="Paragraphedeliste"/>
        <w:numPr>
          <w:ilvl w:val="0"/>
          <w:numId w:val="1"/>
        </w:numPr>
        <w:spacing w:after="0" w:line="240" w:lineRule="auto"/>
      </w:pPr>
      <w:r>
        <w:t>Tige cylindrique et creuse, chaume, stolon</w:t>
      </w:r>
    </w:p>
    <w:p w:rsidR="00C23D9F" w:rsidRDefault="00C23D9F" w:rsidP="00C23D9F">
      <w:pPr>
        <w:pStyle w:val="Paragraphedeliste"/>
        <w:numPr>
          <w:ilvl w:val="0"/>
          <w:numId w:val="1"/>
        </w:numPr>
        <w:spacing w:after="0" w:line="240" w:lineRule="auto"/>
      </w:pPr>
      <w:r>
        <w:t>Feuilles sessiles à nervures parallèles</w:t>
      </w:r>
      <w:r w:rsidR="00CD14EE">
        <w:t xml:space="preserve"> avec gaine présentant une ligulle (jonction tige – feuille) membraneuse.</w:t>
      </w:r>
    </w:p>
    <w:p w:rsidR="00CD14EE" w:rsidRDefault="00CD14EE" w:rsidP="00C23D9F">
      <w:pPr>
        <w:pStyle w:val="Paragraphedeliste"/>
        <w:numPr>
          <w:ilvl w:val="0"/>
          <w:numId w:val="1"/>
        </w:numPr>
        <w:spacing w:after="0" w:line="240" w:lineRule="auto"/>
      </w:pPr>
      <w:r>
        <w:t>Fruit : caryopse</w:t>
      </w:r>
    </w:p>
    <w:p w:rsidR="00806FD8" w:rsidRPr="00F62D16" w:rsidRDefault="00CD14EE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Inflorescence : épis, racème, panicule = épillets rassemblés soit en épis, soit en racème, soit en panicule</w:t>
      </w:r>
    </w:p>
    <w:p w:rsidR="00806FD8" w:rsidRPr="00806FD8" w:rsidRDefault="00806FD8" w:rsidP="00EA5F57">
      <w:pPr>
        <w:spacing w:after="0" w:line="240" w:lineRule="auto"/>
      </w:pPr>
    </w:p>
    <w:p w:rsidR="00806FD8" w:rsidRPr="00806FD8" w:rsidRDefault="00806FD8" w:rsidP="00EA5F57">
      <w:pPr>
        <w:spacing w:after="0" w:line="240" w:lineRule="auto"/>
      </w:pPr>
    </w:p>
    <w:p w:rsidR="00806FD8" w:rsidRDefault="00806FD8" w:rsidP="00EA5F57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Renonculacées</w:t>
      </w:r>
    </w:p>
    <w:p w:rsidR="00835CA2" w:rsidRDefault="00835CA2" w:rsidP="00835CA2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Herbacées vivaces (avec bulbes, tubercules ou rhizomes)</w:t>
      </w:r>
    </w:p>
    <w:p w:rsidR="00835CA2" w:rsidRDefault="00835CA2" w:rsidP="00835CA2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Pétales séparés</w:t>
      </w:r>
    </w:p>
    <w:p w:rsidR="00835CA2" w:rsidRDefault="00835CA2" w:rsidP="00835CA2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Nombreuses étamines libres</w:t>
      </w:r>
    </w:p>
    <w:p w:rsidR="00835CA2" w:rsidRDefault="00835CA2" w:rsidP="00835CA2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Pistil formé de plusieurs carpelles libres</w:t>
      </w:r>
    </w:p>
    <w:p w:rsidR="00835CA2" w:rsidRPr="00835CA2" w:rsidRDefault="00835CA2" w:rsidP="00835CA2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Chaque carpelle donne un akène s’il en contient qu’un seul ovaire, un follicule s’il est pluriovarié</w:t>
      </w:r>
    </w:p>
    <w:p w:rsidR="00806FD8" w:rsidRPr="00806FD8" w:rsidRDefault="00806FD8" w:rsidP="00EA5F57">
      <w:pPr>
        <w:spacing w:after="0" w:line="240" w:lineRule="auto"/>
      </w:pPr>
    </w:p>
    <w:p w:rsidR="00806FD8" w:rsidRPr="00806FD8" w:rsidRDefault="00806FD8" w:rsidP="00EA5F57">
      <w:pPr>
        <w:spacing w:after="0" w:line="240" w:lineRule="auto"/>
      </w:pPr>
    </w:p>
    <w:p w:rsidR="00EA5F57" w:rsidRPr="00EA5F57" w:rsidRDefault="00EA5F57" w:rsidP="00EA5F57">
      <w:pPr>
        <w:spacing w:after="0" w:line="240" w:lineRule="auto"/>
        <w:rPr>
          <w:b/>
          <w:sz w:val="24"/>
          <w:szCs w:val="24"/>
          <w:u w:val="single"/>
        </w:rPr>
      </w:pPr>
      <w:r w:rsidRPr="00EA5F57">
        <w:rPr>
          <w:b/>
          <w:sz w:val="24"/>
          <w:szCs w:val="24"/>
          <w:u w:val="single"/>
        </w:rPr>
        <w:t>Rosacées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Feuillage alterne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Feuilles stipulées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5 sépales libres, 5 pétales libres</w:t>
      </w:r>
    </w:p>
    <w:p w:rsidR="00835CA2" w:rsidRDefault="00835CA2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Etamines fixées aux sépales</w:t>
      </w:r>
    </w:p>
    <w:p w:rsidR="00EA5F57" w:rsidRDefault="00EA5F57" w:rsidP="00EA5F57">
      <w:pPr>
        <w:pStyle w:val="Paragraphedeliste"/>
        <w:numPr>
          <w:ilvl w:val="0"/>
          <w:numId w:val="1"/>
        </w:numPr>
        <w:spacing w:after="0" w:line="240" w:lineRule="auto"/>
      </w:pPr>
      <w:r>
        <w:t>Gynécée variable</w:t>
      </w:r>
    </w:p>
    <w:p w:rsidR="00EA5F57" w:rsidRPr="00806FD8" w:rsidRDefault="00EA5F57">
      <w:pPr>
        <w:spacing w:after="0" w:line="240" w:lineRule="auto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EA5F57" w:rsidRPr="0080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37B1A"/>
    <w:multiLevelType w:val="hybridMultilevel"/>
    <w:tmpl w:val="75AE17B6"/>
    <w:lvl w:ilvl="0" w:tplc="F52C1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800ED"/>
    <w:multiLevelType w:val="hybridMultilevel"/>
    <w:tmpl w:val="E3444C0A"/>
    <w:lvl w:ilvl="0" w:tplc="5A1AF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281CB3"/>
    <w:multiLevelType w:val="hybridMultilevel"/>
    <w:tmpl w:val="8314F806"/>
    <w:lvl w:ilvl="0" w:tplc="05D03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0C"/>
    <w:rsid w:val="00262CBA"/>
    <w:rsid w:val="00340214"/>
    <w:rsid w:val="00806FD8"/>
    <w:rsid w:val="00835CA2"/>
    <w:rsid w:val="008D4D4B"/>
    <w:rsid w:val="00C23D9F"/>
    <w:rsid w:val="00CD14EE"/>
    <w:rsid w:val="00E2007D"/>
    <w:rsid w:val="00E36A0C"/>
    <w:rsid w:val="00EA5F57"/>
    <w:rsid w:val="00F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5</cp:revision>
  <dcterms:created xsi:type="dcterms:W3CDTF">2012-05-27T15:38:00Z</dcterms:created>
  <dcterms:modified xsi:type="dcterms:W3CDTF">2012-06-05T20:46:00Z</dcterms:modified>
</cp:coreProperties>
</file>