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1539" w:rsidRPr="00C9373E" w:rsidRDefault="00001539" w:rsidP="00C9373E">
      <w:pPr>
        <w:jc w:val="center"/>
        <w:rPr>
          <w:color w:val="FF0000"/>
          <w:sz w:val="28"/>
          <w:szCs w:val="28"/>
          <w:u w:val="single"/>
        </w:rPr>
      </w:pPr>
      <w:r w:rsidRPr="00001539">
        <w:rPr>
          <w:color w:val="FF0000"/>
          <w:sz w:val="28"/>
          <w:szCs w:val="28"/>
          <w:u w:val="single"/>
        </w:rPr>
        <w:t>BIOSPHERE ET BIOMES</w:t>
      </w:r>
    </w:p>
    <w:p w:rsidR="00001539" w:rsidRPr="00001539" w:rsidRDefault="00001539" w:rsidP="00001539">
      <w:pPr>
        <w:pStyle w:val="Titre1"/>
        <w:numPr>
          <w:ilvl w:val="0"/>
          <w:numId w:val="5"/>
        </w:numPr>
      </w:pPr>
      <w:r w:rsidRPr="00001539">
        <w:t>La biosphère</w:t>
      </w:r>
    </w:p>
    <w:p w:rsidR="00001539" w:rsidRDefault="00001539" w:rsidP="00001539">
      <w:pPr>
        <w:pStyle w:val="Titre2"/>
        <w:numPr>
          <w:ilvl w:val="0"/>
          <w:numId w:val="6"/>
        </w:numPr>
      </w:pPr>
      <w:r>
        <w:t>Quelques termes de base</w:t>
      </w:r>
    </w:p>
    <w:p w:rsidR="00001539" w:rsidRDefault="00001539" w:rsidP="00001539"/>
    <w:p w:rsidR="00001539" w:rsidRDefault="00001539" w:rsidP="00001539">
      <w:pPr>
        <w:pStyle w:val="Paragraphedeliste"/>
        <w:numPr>
          <w:ilvl w:val="0"/>
          <w:numId w:val="7"/>
        </w:numPr>
      </w:pPr>
      <w:r w:rsidRPr="00001539">
        <w:rPr>
          <w:u w:val="single"/>
        </w:rPr>
        <w:t>Biosphère</w:t>
      </w:r>
      <w:r>
        <w:t> : ensemble de tous les écosystèmes et des êtres vivants qui les composent : atmosphère, hydrosphère, lithosphère, écosphère</w:t>
      </w:r>
    </w:p>
    <w:p w:rsidR="00C9373E" w:rsidRDefault="00C9373E" w:rsidP="00C9373E">
      <w:pPr>
        <w:pStyle w:val="Paragraphedeliste"/>
      </w:pPr>
    </w:p>
    <w:p w:rsidR="00001539" w:rsidRDefault="00001539" w:rsidP="00C9373E">
      <w:pPr>
        <w:pStyle w:val="Paragraphedeliste"/>
        <w:numPr>
          <w:ilvl w:val="0"/>
          <w:numId w:val="7"/>
        </w:numPr>
      </w:pPr>
      <w:r w:rsidRPr="00001539">
        <w:rPr>
          <w:u w:val="single"/>
        </w:rPr>
        <w:t>Biogéographie</w:t>
      </w:r>
      <w:r>
        <w:t xml:space="preserve"> : </w:t>
      </w:r>
      <w:r w:rsidR="00C9373E" w:rsidRPr="00C9373E">
        <w:t xml:space="preserve">discipline faisant partie intégrante de l’écologie dont l’objet est l’étude de la répartition des EV dans les divers écosystèmes continentaux et aquatiques. La biogéographie se subdivise en 2 sous-disciplines : la </w:t>
      </w:r>
      <w:proofErr w:type="spellStart"/>
      <w:r w:rsidR="00C9373E" w:rsidRPr="00C9373E">
        <w:t>génomie</w:t>
      </w:r>
      <w:proofErr w:type="spellEnd"/>
      <w:r w:rsidR="00C9373E" w:rsidRPr="00C9373E">
        <w:t xml:space="preserve">, qui décrit la répartition des </w:t>
      </w:r>
      <w:r w:rsidR="00C9373E">
        <w:t>êtres vivants</w:t>
      </w:r>
      <w:r w:rsidR="00C9373E" w:rsidRPr="00C9373E">
        <w:t xml:space="preserve">, et la chorologie, qui a pour but d’expliquer les causes de la distribution des </w:t>
      </w:r>
      <w:r w:rsidR="00C9373E">
        <w:t>êtres vivants</w:t>
      </w:r>
      <w:r w:rsidR="00C9373E" w:rsidRPr="00C9373E">
        <w:t xml:space="preserve"> dans les diverses régions de la biosphère actuelle.</w:t>
      </w:r>
    </w:p>
    <w:p w:rsidR="00C9373E" w:rsidRDefault="00C9373E" w:rsidP="00C9373E">
      <w:pPr>
        <w:pStyle w:val="Paragraphedeliste"/>
      </w:pPr>
    </w:p>
    <w:p w:rsidR="00C9373E" w:rsidRDefault="00C9373E" w:rsidP="00C9373E">
      <w:pPr>
        <w:pStyle w:val="Paragraphedeliste"/>
      </w:pPr>
    </w:p>
    <w:p w:rsidR="00001539" w:rsidRDefault="00001539" w:rsidP="00001539">
      <w:pPr>
        <w:pStyle w:val="Paragraphedeliste"/>
        <w:numPr>
          <w:ilvl w:val="0"/>
          <w:numId w:val="7"/>
        </w:numPr>
      </w:pPr>
      <w:r w:rsidRPr="00001539">
        <w:rPr>
          <w:u w:val="single"/>
        </w:rPr>
        <w:t>Ecologie</w:t>
      </w:r>
      <w:r w:rsidR="00C9373E">
        <w:rPr>
          <w:u w:val="single"/>
        </w:rPr>
        <w:t> :</w:t>
      </w:r>
      <w:r w:rsidR="00C9373E" w:rsidRPr="00C9373E">
        <w:t xml:space="preserve"> étude scientifique des interactions entre les organismes d'une part et entre les organismes et leur milieu d'autre part, dans les conditions naturelles. On peut voir aussi l'écologie comme l'étude de la distribution et de l'abondance des organismes.  Les questions qu'on se pose se retrouvent à des niveaux d'organisation de plus en plus vastes, de l’individu à la biosphère</w:t>
      </w:r>
    </w:p>
    <w:p w:rsidR="00C9373E" w:rsidRDefault="00C9373E" w:rsidP="00C9373E">
      <w:pPr>
        <w:pStyle w:val="Paragraphedeliste"/>
      </w:pPr>
    </w:p>
    <w:p w:rsidR="00001539" w:rsidRDefault="00001539" w:rsidP="00C9373E">
      <w:pPr>
        <w:pStyle w:val="Paragraphedeliste"/>
        <w:numPr>
          <w:ilvl w:val="0"/>
          <w:numId w:val="7"/>
        </w:numPr>
      </w:pPr>
      <w:r w:rsidRPr="00001539">
        <w:rPr>
          <w:u w:val="single"/>
        </w:rPr>
        <w:t>Ecosystème</w:t>
      </w:r>
      <w:r>
        <w:t> :</w:t>
      </w:r>
      <w:r w:rsidR="00C9373E" w:rsidRPr="00C9373E">
        <w:rPr>
          <w:rFonts w:ascii="Arial" w:eastAsiaTheme="minorEastAsia" w:hAnsi="Arial"/>
          <w:color w:val="000000" w:themeColor="text1"/>
          <w:kern w:val="24"/>
          <w:sz w:val="24"/>
          <w:szCs w:val="24"/>
          <w:lang w:eastAsia="fr-FR"/>
        </w:rPr>
        <w:t xml:space="preserve"> </w:t>
      </w:r>
      <w:r w:rsidR="00C9373E" w:rsidRPr="00C9373E">
        <w:t>ensemble formé par les facteurs abiotiques (ou physicochimiques : température, lumière, eau, nutriments, etc.), et la communauté ou facteurs biotiques (interactions entre les organismes, directes ou non, immédiates ou différées) d'une aire donnée. On y étudie les flux d'énergie et les cycles biogéoch</w:t>
      </w:r>
      <w:r w:rsidR="00C9373E">
        <w:t>imiques.  C</w:t>
      </w:r>
      <w:r>
        <w:t>onstitué de 2 composants : biocénose (tous les organismes vivants) et biotope (facteurs du milieu)</w:t>
      </w:r>
    </w:p>
    <w:p w:rsidR="00C9373E" w:rsidRDefault="00C9373E" w:rsidP="00C9373E">
      <w:pPr>
        <w:pStyle w:val="Paragraphedeliste"/>
      </w:pPr>
    </w:p>
    <w:p w:rsidR="00C9373E" w:rsidRDefault="00C9373E" w:rsidP="00C9373E">
      <w:pPr>
        <w:pStyle w:val="Paragraphedeliste"/>
      </w:pPr>
    </w:p>
    <w:p w:rsidR="00001539" w:rsidRPr="00C9373E" w:rsidRDefault="00001539" w:rsidP="00001539">
      <w:pPr>
        <w:pStyle w:val="Paragraphedeliste"/>
        <w:numPr>
          <w:ilvl w:val="0"/>
          <w:numId w:val="7"/>
        </w:numPr>
      </w:pPr>
      <w:r w:rsidRPr="00001539">
        <w:rPr>
          <w:u w:val="single"/>
        </w:rPr>
        <w:t>Espèces</w:t>
      </w:r>
    </w:p>
    <w:p w:rsidR="00C9373E" w:rsidRDefault="00C9373E" w:rsidP="00C9373E">
      <w:pPr>
        <w:pStyle w:val="Paragraphedeliste"/>
      </w:pPr>
    </w:p>
    <w:p w:rsidR="00001539" w:rsidRDefault="00001539" w:rsidP="00001539">
      <w:pPr>
        <w:pStyle w:val="Paragraphedeliste"/>
        <w:numPr>
          <w:ilvl w:val="0"/>
          <w:numId w:val="7"/>
        </w:numPr>
      </w:pPr>
      <w:r w:rsidRPr="00001539">
        <w:rPr>
          <w:u w:val="single"/>
        </w:rPr>
        <w:t>Formation/groupements de végétaux</w:t>
      </w:r>
      <w:r>
        <w:t> : on associe des espèces végétales caractéristiques des milieux dans lesquels elles se trouvent.</w:t>
      </w:r>
    </w:p>
    <w:p w:rsidR="00C9373E" w:rsidRDefault="00C9373E" w:rsidP="00C9373E"/>
    <w:p w:rsidR="00C9373E" w:rsidRDefault="00C9373E" w:rsidP="00C9373E">
      <w:pPr>
        <w:pStyle w:val="Titre2"/>
        <w:numPr>
          <w:ilvl w:val="0"/>
          <w:numId w:val="6"/>
        </w:numPr>
      </w:pPr>
      <w:r>
        <w:t>La biodiversité</w:t>
      </w:r>
    </w:p>
    <w:p w:rsidR="00C9373E" w:rsidRDefault="00C9373E" w:rsidP="00C9373E"/>
    <w:p w:rsidR="00C9373E" w:rsidRPr="00C9373E" w:rsidRDefault="00C9373E" w:rsidP="00C9373E">
      <w:r>
        <w:t xml:space="preserve">Définition : </w:t>
      </w:r>
      <w:r w:rsidRPr="00C9373E">
        <w:rPr>
          <w:i/>
          <w:iCs/>
        </w:rPr>
        <w:t xml:space="preserve">« La diversité biologique englobe l’ensemble des </w:t>
      </w:r>
      <w:r w:rsidRPr="00C9373E">
        <w:rPr>
          <w:b/>
          <w:bCs/>
          <w:i/>
          <w:iCs/>
          <w:color w:val="00B0F0"/>
        </w:rPr>
        <w:t>espèces</w:t>
      </w:r>
      <w:r w:rsidRPr="00C9373E">
        <w:rPr>
          <w:i/>
          <w:iCs/>
          <w:color w:val="00B0F0"/>
        </w:rPr>
        <w:t xml:space="preserve"> </w:t>
      </w:r>
      <w:r w:rsidRPr="00C9373E">
        <w:rPr>
          <w:b/>
          <w:bCs/>
          <w:i/>
          <w:iCs/>
          <w:color w:val="00B0F0"/>
        </w:rPr>
        <w:t>de plantes, d’animaux et de µ-organismes</w:t>
      </w:r>
      <w:r w:rsidRPr="00C9373E">
        <w:rPr>
          <w:b/>
          <w:bCs/>
          <w:i/>
          <w:iCs/>
        </w:rPr>
        <w:t xml:space="preserve"> </w:t>
      </w:r>
      <w:r w:rsidRPr="00C9373E">
        <w:rPr>
          <w:i/>
          <w:iCs/>
        </w:rPr>
        <w:t xml:space="preserve">ainsi que les </w:t>
      </w:r>
      <w:r w:rsidRPr="00C9373E">
        <w:rPr>
          <w:b/>
          <w:bCs/>
          <w:i/>
          <w:iCs/>
          <w:color w:val="00B050"/>
        </w:rPr>
        <w:t>écosystèmes</w:t>
      </w:r>
      <w:r w:rsidRPr="00C9373E">
        <w:rPr>
          <w:i/>
          <w:iCs/>
        </w:rPr>
        <w:t xml:space="preserve"> et les </w:t>
      </w:r>
      <w:r w:rsidRPr="00C9373E">
        <w:rPr>
          <w:i/>
          <w:iCs/>
          <w:color w:val="EE8C69" w:themeColor="accent1" w:themeTint="99"/>
        </w:rPr>
        <w:t xml:space="preserve">processus écologiques </w:t>
      </w:r>
      <w:r w:rsidRPr="00C9373E">
        <w:rPr>
          <w:i/>
          <w:iCs/>
        </w:rPr>
        <w:t xml:space="preserve">[…] incluant à la fois le nombre et la fréquence des </w:t>
      </w:r>
      <w:r w:rsidRPr="00C9373E">
        <w:rPr>
          <w:b/>
          <w:bCs/>
          <w:i/>
          <w:iCs/>
          <w:color w:val="00B050"/>
        </w:rPr>
        <w:t>écosystèmes</w:t>
      </w:r>
      <w:r w:rsidRPr="00C9373E">
        <w:rPr>
          <w:i/>
          <w:iCs/>
        </w:rPr>
        <w:t xml:space="preserve">, des </w:t>
      </w:r>
      <w:r w:rsidRPr="00C9373E">
        <w:rPr>
          <w:b/>
          <w:bCs/>
          <w:i/>
          <w:iCs/>
          <w:color w:val="00B0F0"/>
        </w:rPr>
        <w:t>espèces</w:t>
      </w:r>
      <w:r w:rsidRPr="00C9373E">
        <w:rPr>
          <w:i/>
          <w:iCs/>
        </w:rPr>
        <w:t xml:space="preserve"> et des </w:t>
      </w:r>
      <w:r w:rsidRPr="00C9373E">
        <w:rPr>
          <w:b/>
          <w:bCs/>
          <w:i/>
          <w:iCs/>
          <w:color w:val="7030A0"/>
        </w:rPr>
        <w:t>gènes</w:t>
      </w:r>
      <w:r w:rsidRPr="00C9373E">
        <w:rPr>
          <w:i/>
          <w:iCs/>
        </w:rPr>
        <w:t xml:space="preserve"> dans un ensemble donné</w:t>
      </w:r>
      <w:r w:rsidRPr="00C9373E">
        <w:t xml:space="preserve"> » </w:t>
      </w:r>
      <w:proofErr w:type="spellStart"/>
      <w:r w:rsidRPr="00C9373E">
        <w:t>McNeely</w:t>
      </w:r>
      <w:proofErr w:type="spellEnd"/>
      <w:r w:rsidRPr="00C9373E">
        <w:t xml:space="preserve"> (IUCN, 1990) </w:t>
      </w:r>
    </w:p>
    <w:p w:rsidR="00C9373E" w:rsidRPr="00C9373E" w:rsidRDefault="00C9373E" w:rsidP="00C9373E">
      <w:r w:rsidRPr="00C9373E">
        <w:rPr>
          <w:b/>
          <w:bCs/>
        </w:rPr>
        <w:t>Elle se décline en 4 composantes :</w:t>
      </w:r>
    </w:p>
    <w:p w:rsidR="00B873FB" w:rsidRPr="00C9373E" w:rsidRDefault="0023627F" w:rsidP="00C9373E">
      <w:pPr>
        <w:numPr>
          <w:ilvl w:val="1"/>
          <w:numId w:val="8"/>
        </w:numPr>
      </w:pPr>
      <w:r w:rsidRPr="00C9373E">
        <w:rPr>
          <w:b/>
          <w:bCs/>
        </w:rPr>
        <w:lastRenderedPageBreak/>
        <w:t xml:space="preserve"> </w:t>
      </w:r>
      <w:r w:rsidRPr="00C9373E">
        <w:rPr>
          <w:b/>
          <w:bCs/>
          <w:color w:val="00B0F0"/>
        </w:rPr>
        <w:t>Diversité spécifique</w:t>
      </w:r>
      <w:r w:rsidR="00C9373E">
        <w:rPr>
          <w:b/>
          <w:bCs/>
          <w:color w:val="00B0F0"/>
        </w:rPr>
        <w:t xml:space="preserve"> </w:t>
      </w:r>
      <w:r w:rsidR="00C9373E">
        <w:rPr>
          <w:bCs/>
        </w:rPr>
        <w:t>(</w:t>
      </w:r>
      <w:r w:rsidR="00C9373E" w:rsidRPr="00C9373E">
        <w:rPr>
          <w:bCs/>
        </w:rPr>
        <w:t>nb d’espèces différentes)</w:t>
      </w:r>
    </w:p>
    <w:p w:rsidR="00B873FB" w:rsidRPr="00C9373E" w:rsidRDefault="0023627F" w:rsidP="00C9373E">
      <w:pPr>
        <w:numPr>
          <w:ilvl w:val="1"/>
          <w:numId w:val="8"/>
        </w:numPr>
      </w:pPr>
      <w:r w:rsidRPr="00C9373E">
        <w:rPr>
          <w:b/>
          <w:bCs/>
        </w:rPr>
        <w:t xml:space="preserve"> </w:t>
      </w:r>
      <w:r w:rsidRPr="00C9373E">
        <w:rPr>
          <w:b/>
          <w:bCs/>
          <w:color w:val="00B050"/>
        </w:rPr>
        <w:t>Diversité écosystémique</w:t>
      </w:r>
    </w:p>
    <w:p w:rsidR="00B873FB" w:rsidRPr="00C9373E" w:rsidRDefault="0023627F" w:rsidP="00C9373E">
      <w:pPr>
        <w:numPr>
          <w:ilvl w:val="1"/>
          <w:numId w:val="8"/>
        </w:numPr>
        <w:rPr>
          <w:color w:val="7030A0"/>
        </w:rPr>
      </w:pPr>
      <w:r w:rsidRPr="00C9373E">
        <w:rPr>
          <w:b/>
          <w:bCs/>
        </w:rPr>
        <w:t xml:space="preserve"> </w:t>
      </w:r>
      <w:r w:rsidRPr="00C9373E">
        <w:rPr>
          <w:b/>
          <w:bCs/>
          <w:color w:val="7030A0"/>
        </w:rPr>
        <w:t>Diversité génétique</w:t>
      </w:r>
    </w:p>
    <w:p w:rsidR="00C9373E" w:rsidRPr="00C9373E" w:rsidRDefault="00C9373E" w:rsidP="00C9373E">
      <w:pPr>
        <w:numPr>
          <w:ilvl w:val="1"/>
          <w:numId w:val="8"/>
        </w:numPr>
        <w:rPr>
          <w:color w:val="EE8C69" w:themeColor="accent1" w:themeTint="99"/>
        </w:rPr>
      </w:pPr>
      <w:r w:rsidRPr="00C9373E">
        <w:rPr>
          <w:b/>
          <w:bCs/>
          <w:color w:val="EE8C69" w:themeColor="accent1" w:themeTint="99"/>
        </w:rPr>
        <w:t>Diversité fonctionnelle</w:t>
      </w:r>
    </w:p>
    <w:p w:rsidR="00C9373E" w:rsidRPr="00C9373E" w:rsidRDefault="00C9373E" w:rsidP="00C9373E">
      <w:pPr>
        <w:numPr>
          <w:ilvl w:val="0"/>
          <w:numId w:val="8"/>
        </w:numPr>
      </w:pPr>
      <w:r w:rsidRPr="00C9373E">
        <w:t>Le terme biodiversité (diversité biologique) est un néologisme apparu au début des années 1980 au sein de l’alliance Mondiale pour le Nature (UICN). Il a fallu attendre la conférence de Rio sur l’environnement et le développement organisé par les Nations Unies en 1992 pour que ce terme soit largement vulgarisé.</w:t>
      </w:r>
    </w:p>
    <w:p w:rsidR="00C9373E" w:rsidRPr="00C9373E" w:rsidRDefault="00C9373E" w:rsidP="00C9373E">
      <w:pPr>
        <w:numPr>
          <w:ilvl w:val="0"/>
          <w:numId w:val="8"/>
        </w:numPr>
      </w:pPr>
      <w:r w:rsidRPr="00C9373E">
        <w:t>Pris au sens le plus simple il peut être identifié à la richesse totale ou nombre total d’espèces vivantes qui peuplent un type d’habitat de surface donnée.</w:t>
      </w:r>
    </w:p>
    <w:p w:rsidR="00C9373E" w:rsidRDefault="00C9373E" w:rsidP="00C9373E">
      <w:pPr>
        <w:numPr>
          <w:ilvl w:val="0"/>
          <w:numId w:val="8"/>
        </w:numPr>
      </w:pPr>
      <w:r w:rsidRPr="00C9373E">
        <w:t>Mais divers niveaux de complexité structurale et fonctionnelle des systèmes écologiques…</w:t>
      </w:r>
    </w:p>
    <w:p w:rsidR="00C9373E" w:rsidRPr="00C9373E" w:rsidRDefault="00C9373E" w:rsidP="00C9373E">
      <w:pPr>
        <w:ind w:left="720"/>
      </w:pPr>
    </w:p>
    <w:p w:rsidR="00C9373E" w:rsidRPr="00C9373E" w:rsidRDefault="00C9373E" w:rsidP="00C9373E">
      <w:pPr>
        <w:pStyle w:val="Paragraphedeliste"/>
        <w:numPr>
          <w:ilvl w:val="0"/>
          <w:numId w:val="7"/>
        </w:numPr>
      </w:pPr>
      <w:r>
        <w:t>Il y a des zones dans le monde où la végétation est très abondante et diversifiée (grâce aux conditions climatiques) et inversement.</w:t>
      </w:r>
    </w:p>
    <w:p w:rsidR="00C9373E" w:rsidRPr="00001539" w:rsidRDefault="00C9373E" w:rsidP="00C9373E">
      <w:r>
        <w:rPr>
          <w:noProof/>
          <w:lang w:eastAsia="fr-FR"/>
        </w:rPr>
        <w:drawing>
          <wp:anchor distT="0" distB="0" distL="114300" distR="114300" simplePos="0" relativeHeight="251658240" behindDoc="0" locked="0" layoutInCell="1" allowOverlap="1" wp14:anchorId="6C384D4B" wp14:editId="46FA14F5">
            <wp:simplePos x="0" y="0"/>
            <wp:positionH relativeFrom="column">
              <wp:posOffset>-277495</wp:posOffset>
            </wp:positionH>
            <wp:positionV relativeFrom="paragraph">
              <wp:posOffset>44450</wp:posOffset>
            </wp:positionV>
            <wp:extent cx="4470400" cy="2722880"/>
            <wp:effectExtent l="0" t="0" r="6350" b="1270"/>
            <wp:wrapSquare wrapText="bothSides"/>
            <wp:docPr id="56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2"/>
                    <pic:cNvPicPr>
                      <a:picLocks noChangeAspect="1" noChangeArrowheads="1"/>
                    </pic:cNvPicPr>
                  </pic:nvPicPr>
                  <pic:blipFill>
                    <a:blip r:embed="rId8" cstate="email">
                      <a:extLst>
                        <a:ext uri="{28A0092B-C50C-407E-A947-70E740481C1C}">
                          <a14:useLocalDpi xmlns:a14="http://schemas.microsoft.com/office/drawing/2010/main" val="0"/>
                        </a:ext>
                      </a:extLst>
                    </a:blip>
                    <a:srcRect/>
                    <a:stretch>
                      <a:fillRect/>
                    </a:stretch>
                  </pic:blipFill>
                  <pic:spPr bwMode="auto">
                    <a:xfrm>
                      <a:off x="0" y="0"/>
                      <a:ext cx="4470400" cy="27228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3E328D" w:rsidRDefault="003E328D" w:rsidP="003E328D">
      <w:pPr>
        <w:pStyle w:val="Paragraphedeliste"/>
        <w:rPr>
          <w:color w:val="000000" w:themeColor="text1"/>
        </w:rPr>
      </w:pPr>
      <w:r>
        <w:rPr>
          <w:noProof/>
          <w:lang w:eastAsia="fr-FR"/>
        </w:rPr>
        <w:drawing>
          <wp:anchor distT="0" distB="0" distL="114300" distR="114300" simplePos="0" relativeHeight="251660288" behindDoc="0" locked="0" layoutInCell="1" allowOverlap="1" wp14:anchorId="70D73C2A" wp14:editId="0C2C17D7">
            <wp:simplePos x="0" y="0"/>
            <wp:positionH relativeFrom="column">
              <wp:posOffset>-1548765</wp:posOffset>
            </wp:positionH>
            <wp:positionV relativeFrom="paragraph">
              <wp:posOffset>2700020</wp:posOffset>
            </wp:positionV>
            <wp:extent cx="1624330" cy="1993900"/>
            <wp:effectExtent l="0" t="0" r="0" b="6350"/>
            <wp:wrapSquare wrapText="bothSides"/>
            <wp:docPr id="55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9" cstate="email">
                      <a:extLst>
                        <a:ext uri="{28A0092B-C50C-407E-A947-70E740481C1C}">
                          <a14:useLocalDpi xmlns:a14="http://schemas.microsoft.com/office/drawing/2010/main" val="0"/>
                        </a:ext>
                      </a:extLst>
                    </a:blip>
                    <a:srcRect/>
                    <a:stretch>
                      <a:fillRect/>
                    </a:stretch>
                  </pic:blipFill>
                  <pic:spPr bwMode="auto">
                    <a:xfrm>
                      <a:off x="0" y="0"/>
                      <a:ext cx="1624330" cy="19939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9264" behindDoc="0" locked="0" layoutInCell="1" allowOverlap="1" wp14:anchorId="738A7769" wp14:editId="2213E8D0">
            <wp:simplePos x="0" y="0"/>
            <wp:positionH relativeFrom="column">
              <wp:posOffset>76200</wp:posOffset>
            </wp:positionH>
            <wp:positionV relativeFrom="paragraph">
              <wp:posOffset>2700020</wp:posOffset>
            </wp:positionV>
            <wp:extent cx="1557020" cy="1993900"/>
            <wp:effectExtent l="0" t="0" r="5080" b="6350"/>
            <wp:wrapSquare wrapText="bothSides"/>
            <wp:docPr id="552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Picture 3"/>
                    <pic:cNvPicPr>
                      <a:picLocks noChangeAspect="1" noChangeArrowheads="1"/>
                    </pic:cNvPicPr>
                  </pic:nvPicPr>
                  <pic:blipFill>
                    <a:blip r:embed="rId10" cstate="email">
                      <a:extLst>
                        <a:ext uri="{28A0092B-C50C-407E-A947-70E740481C1C}">
                          <a14:useLocalDpi xmlns:a14="http://schemas.microsoft.com/office/drawing/2010/main" val="0"/>
                        </a:ext>
                      </a:extLst>
                    </a:blip>
                    <a:srcRect/>
                    <a:stretch>
                      <a:fillRect/>
                    </a:stretch>
                  </pic:blipFill>
                  <pic:spPr bwMode="auto">
                    <a:xfrm>
                      <a:off x="0" y="0"/>
                      <a:ext cx="1557020" cy="19939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3E328D">
        <w:rPr>
          <w:color w:val="000000" w:themeColor="text1"/>
        </w:rPr>
        <w:t xml:space="preserve">On perçoit nettement que la biodiversité est maximale dans </w:t>
      </w:r>
      <w:proofErr w:type="gramStart"/>
      <w:r w:rsidRPr="003E328D">
        <w:rPr>
          <w:color w:val="000000" w:themeColor="text1"/>
        </w:rPr>
        <w:t>les régions équatoriales et tropicales et minimale</w:t>
      </w:r>
      <w:proofErr w:type="gramEnd"/>
      <w:r w:rsidRPr="003E328D">
        <w:rPr>
          <w:color w:val="000000" w:themeColor="text1"/>
        </w:rPr>
        <w:t xml:space="preserve"> dans les régions </w:t>
      </w:r>
      <w:proofErr w:type="spellStart"/>
      <w:r w:rsidRPr="003E328D">
        <w:rPr>
          <w:color w:val="000000" w:themeColor="text1"/>
        </w:rPr>
        <w:t>sub-polaires</w:t>
      </w:r>
      <w:proofErr w:type="spellEnd"/>
      <w:r w:rsidRPr="003E328D">
        <w:rPr>
          <w:color w:val="000000" w:themeColor="text1"/>
        </w:rPr>
        <w:t xml:space="preserve"> ou de désert chaud. A rapprocher de la carte des Biomes pour définir les </w:t>
      </w:r>
      <w:proofErr w:type="spellStart"/>
      <w:r w:rsidRPr="003E328D">
        <w:rPr>
          <w:color w:val="000000" w:themeColor="text1"/>
        </w:rPr>
        <w:t>Ecozones</w:t>
      </w:r>
      <w:proofErr w:type="spellEnd"/>
      <w:r w:rsidRPr="003E328D">
        <w:rPr>
          <w:color w:val="000000" w:themeColor="text1"/>
        </w:rPr>
        <w:t xml:space="preserve"> les plus riches en biodiversité végétale</w:t>
      </w:r>
      <w:r>
        <w:rPr>
          <w:color w:val="000000" w:themeColor="text1"/>
        </w:rPr>
        <w:br/>
      </w:r>
      <w:r>
        <w:rPr>
          <w:color w:val="000000" w:themeColor="text1"/>
        </w:rPr>
        <w:br/>
      </w:r>
    </w:p>
    <w:p w:rsidR="003E328D" w:rsidRDefault="003E328D" w:rsidP="003E328D">
      <w:pPr>
        <w:pStyle w:val="Paragraphedeliste"/>
        <w:rPr>
          <w:color w:val="000000" w:themeColor="text1"/>
        </w:rPr>
      </w:pPr>
    </w:p>
    <w:p w:rsidR="003E328D" w:rsidRDefault="003E328D" w:rsidP="003E328D">
      <w:pPr>
        <w:pStyle w:val="Paragraphedeliste"/>
        <w:rPr>
          <w:color w:val="000000" w:themeColor="text1"/>
        </w:rPr>
      </w:pPr>
      <w:r>
        <w:rPr>
          <w:color w:val="000000" w:themeColor="text1"/>
        </w:rPr>
        <w:t xml:space="preserve">- </w:t>
      </w:r>
      <w:r w:rsidRPr="003E328D">
        <w:rPr>
          <w:color w:val="000000" w:themeColor="text1"/>
        </w:rPr>
        <w:t>En Amérique du Sud, la biodiversité suit à peu près les zones biogéographiques</w:t>
      </w:r>
    </w:p>
    <w:p w:rsidR="003E328D" w:rsidRDefault="003E328D" w:rsidP="003E328D">
      <w:pPr>
        <w:pStyle w:val="Paragraphedeliste"/>
        <w:rPr>
          <w:color w:val="000000" w:themeColor="text1"/>
        </w:rPr>
      </w:pPr>
    </w:p>
    <w:p w:rsidR="003E328D" w:rsidRDefault="003E328D" w:rsidP="003E328D">
      <w:pPr>
        <w:pStyle w:val="Paragraphedeliste"/>
        <w:rPr>
          <w:color w:val="000000" w:themeColor="text1"/>
        </w:rPr>
      </w:pPr>
    </w:p>
    <w:p w:rsidR="003E328D" w:rsidRDefault="003E328D" w:rsidP="003E328D">
      <w:pPr>
        <w:pStyle w:val="Paragraphedeliste"/>
        <w:rPr>
          <w:color w:val="000000" w:themeColor="text1"/>
        </w:rPr>
      </w:pPr>
    </w:p>
    <w:p w:rsidR="003E328D" w:rsidRDefault="003E328D" w:rsidP="003E328D">
      <w:pPr>
        <w:pStyle w:val="Paragraphedeliste"/>
        <w:numPr>
          <w:ilvl w:val="0"/>
          <w:numId w:val="7"/>
        </w:numPr>
        <w:rPr>
          <w:color w:val="000000" w:themeColor="text1"/>
        </w:rPr>
      </w:pPr>
      <w:r>
        <w:rPr>
          <w:color w:val="000000" w:themeColor="text1"/>
        </w:rPr>
        <w:t xml:space="preserve">Hot spot (hauts lieux de la biodiversité) : on remarque qu’aux </w:t>
      </w:r>
      <w:r>
        <w:rPr>
          <w:color w:val="000000" w:themeColor="text1"/>
        </w:rPr>
        <w:lastRenderedPageBreak/>
        <w:t>alentours de l’équateur, la biodiversité est assez importante.</w:t>
      </w:r>
    </w:p>
    <w:p w:rsidR="003E328D" w:rsidRDefault="003E328D" w:rsidP="003E328D">
      <w:pPr>
        <w:rPr>
          <w:color w:val="000000" w:themeColor="text1"/>
        </w:rPr>
      </w:pPr>
      <w:r>
        <w:rPr>
          <w:noProof/>
          <w:lang w:eastAsia="fr-FR"/>
        </w:rPr>
        <w:drawing>
          <wp:anchor distT="0" distB="0" distL="114300" distR="114300" simplePos="0" relativeHeight="251661312" behindDoc="0" locked="0" layoutInCell="1" allowOverlap="1" wp14:anchorId="57B8B94D" wp14:editId="64A9A672">
            <wp:simplePos x="0" y="0"/>
            <wp:positionH relativeFrom="column">
              <wp:posOffset>2357755</wp:posOffset>
            </wp:positionH>
            <wp:positionV relativeFrom="paragraph">
              <wp:posOffset>269240</wp:posOffset>
            </wp:positionV>
            <wp:extent cx="3911600" cy="2024380"/>
            <wp:effectExtent l="0" t="0" r="0" b="0"/>
            <wp:wrapSquare wrapText="bothSides"/>
            <wp:docPr id="5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0" name="Picture 2"/>
                    <pic:cNvPicPr>
                      <a:picLocks noChangeAspect="1" noChangeArrowheads="1"/>
                    </pic:cNvPicPr>
                  </pic:nvPicPr>
                  <pic:blipFill>
                    <a:blip r:embed="rId11" cstate="email">
                      <a:extLst>
                        <a:ext uri="{28A0092B-C50C-407E-A947-70E740481C1C}">
                          <a14:useLocalDpi xmlns:a14="http://schemas.microsoft.com/office/drawing/2010/main" val="0"/>
                        </a:ext>
                      </a:extLst>
                    </a:blip>
                    <a:srcRect/>
                    <a:stretch>
                      <a:fillRect/>
                    </a:stretch>
                  </pic:blipFill>
                  <pic:spPr bwMode="auto">
                    <a:xfrm>
                      <a:off x="0" y="0"/>
                      <a:ext cx="3911600" cy="202438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3E328D" w:rsidRDefault="003E328D" w:rsidP="003E328D">
      <w:pPr>
        <w:pStyle w:val="Paragraphedeliste"/>
        <w:numPr>
          <w:ilvl w:val="0"/>
          <w:numId w:val="7"/>
        </w:numPr>
        <w:rPr>
          <w:color w:val="000000" w:themeColor="text1"/>
        </w:rPr>
      </w:pPr>
      <w:r>
        <w:rPr>
          <w:color w:val="000000" w:themeColor="text1"/>
        </w:rPr>
        <w:t>Les types de végétaux sont liés aux zones biogéographiques</w:t>
      </w:r>
    </w:p>
    <w:p w:rsidR="003E328D" w:rsidRPr="003E328D" w:rsidRDefault="003E328D" w:rsidP="003E328D">
      <w:pPr>
        <w:pStyle w:val="Paragraphedeliste"/>
        <w:rPr>
          <w:color w:val="000000" w:themeColor="text1"/>
        </w:rPr>
      </w:pPr>
    </w:p>
    <w:p w:rsidR="003E328D" w:rsidRDefault="003E328D" w:rsidP="003E328D">
      <w:pPr>
        <w:rPr>
          <w:color w:val="000000" w:themeColor="text1"/>
        </w:rPr>
      </w:pPr>
    </w:p>
    <w:p w:rsidR="003E328D" w:rsidRDefault="003E328D" w:rsidP="003E328D">
      <w:pPr>
        <w:rPr>
          <w:color w:val="000000" w:themeColor="text1"/>
        </w:rPr>
      </w:pPr>
    </w:p>
    <w:p w:rsidR="003E328D" w:rsidRDefault="003E328D" w:rsidP="003E328D">
      <w:pPr>
        <w:rPr>
          <w:color w:val="000000" w:themeColor="text1"/>
        </w:rPr>
      </w:pPr>
    </w:p>
    <w:p w:rsidR="003E328D" w:rsidRDefault="003E328D" w:rsidP="003E328D">
      <w:pPr>
        <w:rPr>
          <w:color w:val="000000" w:themeColor="text1"/>
        </w:rPr>
      </w:pPr>
    </w:p>
    <w:p w:rsidR="003E328D" w:rsidRDefault="000038D4" w:rsidP="003E328D">
      <w:pPr>
        <w:rPr>
          <w:color w:val="000000" w:themeColor="text1"/>
        </w:rPr>
      </w:pPr>
      <w:r>
        <w:rPr>
          <w:noProof/>
          <w:color w:val="000000" w:themeColor="text1"/>
          <w:lang w:eastAsia="fr-FR"/>
        </w:rPr>
        <w:drawing>
          <wp:anchor distT="0" distB="0" distL="114300" distR="114300" simplePos="0" relativeHeight="251662336" behindDoc="0" locked="0" layoutInCell="1" allowOverlap="1" wp14:anchorId="5B635DB2" wp14:editId="0E0E604A">
            <wp:simplePos x="0" y="0"/>
            <wp:positionH relativeFrom="column">
              <wp:posOffset>2357755</wp:posOffset>
            </wp:positionH>
            <wp:positionV relativeFrom="paragraph">
              <wp:posOffset>236855</wp:posOffset>
            </wp:positionV>
            <wp:extent cx="3473450" cy="2192020"/>
            <wp:effectExtent l="0" t="0" r="0" b="0"/>
            <wp:wrapSquare wrapText="bothSides"/>
            <wp:docPr id="2" name="Image 2" descr="C:\Users\Camille\Documents\exposé coca cola\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mille\Documents\exposé coca cola\Sans tit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3450"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328D" w:rsidRDefault="000038D4" w:rsidP="003E328D">
      <w:pPr>
        <w:pStyle w:val="Paragraphedeliste"/>
        <w:numPr>
          <w:ilvl w:val="0"/>
          <w:numId w:val="7"/>
        </w:numPr>
        <w:rPr>
          <w:color w:val="000000" w:themeColor="text1"/>
        </w:rPr>
      </w:pPr>
      <w:r>
        <w:rPr>
          <w:color w:val="000000" w:themeColor="text1"/>
        </w:rPr>
        <w:t>Nombreux facteurs environnementaux qui contrôlent la nature et la répartition des groupements végétaux</w:t>
      </w:r>
    </w:p>
    <w:p w:rsidR="000038D4" w:rsidRDefault="000038D4" w:rsidP="000038D4">
      <w:pPr>
        <w:rPr>
          <w:color w:val="000000" w:themeColor="text1"/>
        </w:rPr>
      </w:pPr>
    </w:p>
    <w:p w:rsidR="000038D4" w:rsidRDefault="000038D4" w:rsidP="000038D4">
      <w:pPr>
        <w:rPr>
          <w:color w:val="000000" w:themeColor="text1"/>
        </w:rPr>
      </w:pPr>
      <w:r>
        <w:rPr>
          <w:color w:val="000000" w:themeColor="text1"/>
        </w:rPr>
        <w:t>+ voir indice foliaire diapo</w:t>
      </w:r>
    </w:p>
    <w:p w:rsidR="000038D4" w:rsidRDefault="000038D4" w:rsidP="00FE2AF9">
      <w:pPr>
        <w:pStyle w:val="Titre1"/>
        <w:numPr>
          <w:ilvl w:val="0"/>
          <w:numId w:val="5"/>
        </w:numPr>
      </w:pPr>
      <w:r>
        <w:t>Les grands biomes dans le monde</w:t>
      </w:r>
    </w:p>
    <w:p w:rsidR="000038D4" w:rsidRDefault="000038D4" w:rsidP="000038D4"/>
    <w:p w:rsidR="000038D4" w:rsidRDefault="000038D4" w:rsidP="000038D4">
      <w:pPr>
        <w:pStyle w:val="Titre2"/>
        <w:numPr>
          <w:ilvl w:val="0"/>
          <w:numId w:val="10"/>
        </w:numPr>
      </w:pPr>
      <w:r>
        <w:t>Principes de répartition</w:t>
      </w:r>
    </w:p>
    <w:p w:rsidR="000038D4" w:rsidRDefault="000038D4" w:rsidP="000038D4"/>
    <w:p w:rsidR="000038D4" w:rsidRDefault="00FE2AF9" w:rsidP="00FE2AF9">
      <w:pPr>
        <w:pStyle w:val="Paragraphedeliste"/>
        <w:numPr>
          <w:ilvl w:val="0"/>
          <w:numId w:val="7"/>
        </w:numPr>
      </w:pPr>
      <w:r>
        <w:t>Biome : type d’écosystème terrestre ou aquatique caractéristique de grandes zones géographiques présentant des conditions particulières</w:t>
      </w:r>
    </w:p>
    <w:p w:rsidR="00FE2AF9" w:rsidRDefault="00FE2AF9" w:rsidP="00FE2AF9">
      <w:pPr>
        <w:pStyle w:val="Paragraphedeliste"/>
        <w:numPr>
          <w:ilvl w:val="0"/>
          <w:numId w:val="7"/>
        </w:numPr>
      </w:pPr>
      <w:r>
        <w:rPr>
          <w:noProof/>
          <w:lang w:eastAsia="fr-FR"/>
        </w:rPr>
        <w:drawing>
          <wp:anchor distT="0" distB="0" distL="114300" distR="114300" simplePos="0" relativeHeight="251663360" behindDoc="0" locked="0" layoutInCell="1" allowOverlap="1" wp14:anchorId="64A15513" wp14:editId="1C49B024">
            <wp:simplePos x="0" y="0"/>
            <wp:positionH relativeFrom="column">
              <wp:posOffset>586105</wp:posOffset>
            </wp:positionH>
            <wp:positionV relativeFrom="paragraph">
              <wp:posOffset>337820</wp:posOffset>
            </wp:positionV>
            <wp:extent cx="3949065" cy="2120265"/>
            <wp:effectExtent l="0" t="0" r="0" b="0"/>
            <wp:wrapSquare wrapText="bothSides"/>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9065" cy="2120265"/>
                    </a:xfrm>
                    <a:prstGeom prst="rect">
                      <a:avLst/>
                    </a:prstGeom>
                  </pic:spPr>
                </pic:pic>
              </a:graphicData>
            </a:graphic>
            <wp14:sizeRelH relativeFrom="margin">
              <wp14:pctWidth>0</wp14:pctWidth>
            </wp14:sizeRelH>
            <wp14:sizeRelV relativeFrom="margin">
              <wp14:pctHeight>0</wp14:pctHeight>
            </wp14:sizeRelV>
          </wp:anchor>
        </w:drawing>
      </w:r>
      <w:r>
        <w:t>Facteurs influençant la répartition des biomes :</w:t>
      </w:r>
      <w:r w:rsidRPr="00FE2AF9">
        <w:rPr>
          <w:noProof/>
          <w:lang w:eastAsia="fr-FR"/>
        </w:rPr>
        <w:t xml:space="preserve"> </w:t>
      </w:r>
    </w:p>
    <w:p w:rsidR="00FE2AF9" w:rsidRDefault="00FE2AF9" w:rsidP="00FE2AF9"/>
    <w:p w:rsidR="00FE2AF9" w:rsidRDefault="00FE2AF9" w:rsidP="00FE2AF9"/>
    <w:p w:rsidR="00FE2AF9" w:rsidRDefault="00FE2AF9" w:rsidP="00FE2AF9"/>
    <w:p w:rsidR="00FE2AF9" w:rsidRDefault="00FE2AF9" w:rsidP="00FE2AF9"/>
    <w:p w:rsidR="00FE2AF9" w:rsidRDefault="00FE2AF9" w:rsidP="00FE2AF9"/>
    <w:p w:rsidR="00FE2AF9" w:rsidRDefault="00FE2AF9" w:rsidP="00FE2AF9">
      <w:pPr>
        <w:pStyle w:val="Paragraphedeliste"/>
        <w:numPr>
          <w:ilvl w:val="0"/>
          <w:numId w:val="7"/>
        </w:numPr>
      </w:pPr>
      <w:r>
        <w:lastRenderedPageBreak/>
        <w:t>En fonction des paramètres de température et de précipitations, on peut classer les biomes :</w:t>
      </w:r>
    </w:p>
    <w:p w:rsidR="00FE2AF9" w:rsidRDefault="00FE2AF9" w:rsidP="00FE2AF9">
      <w:pPr>
        <w:pStyle w:val="Paragraphedeliste"/>
      </w:pPr>
      <w:r>
        <w:rPr>
          <w:noProof/>
          <w:lang w:eastAsia="fr-FR"/>
        </w:rPr>
        <w:drawing>
          <wp:anchor distT="0" distB="0" distL="114300" distR="114300" simplePos="0" relativeHeight="251664384" behindDoc="0" locked="0" layoutInCell="1" allowOverlap="1" wp14:anchorId="03EB3DD9" wp14:editId="72B05ED5">
            <wp:simplePos x="0" y="0"/>
            <wp:positionH relativeFrom="column">
              <wp:posOffset>-264795</wp:posOffset>
            </wp:positionH>
            <wp:positionV relativeFrom="paragraph">
              <wp:posOffset>128905</wp:posOffset>
            </wp:positionV>
            <wp:extent cx="4164330" cy="2494280"/>
            <wp:effectExtent l="0" t="0" r="7620" b="1270"/>
            <wp:wrapSquare wrapText="bothSides"/>
            <wp:docPr id="4" name="Image 4" descr="C:\Users\Camille\Documents\exposé coca cola\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mille\Documents\exposé coca cola\Sans tit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330"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2AF9" w:rsidRPr="00FE2AF9" w:rsidRDefault="00FE2AF9" w:rsidP="00FE2AF9">
      <w:pPr>
        <w:pStyle w:val="Paragraphedeliste"/>
      </w:pPr>
      <w:r w:rsidRPr="00FE2AF9">
        <w:t>La prise en compte de critères climatiques limitant la croissance et l'implantation de végétaux spécifiques est un souci constant depuis un demi-siècle. L'aire du Biome est délimitée par une frontière liée à des facteurs climatiques conditionnant la communauté végétale dominante spécifique à ce Biome</w:t>
      </w:r>
    </w:p>
    <w:p w:rsidR="00FE2AF9" w:rsidRDefault="00FE2AF9" w:rsidP="00FE2AF9">
      <w:pPr>
        <w:pStyle w:val="Paragraphedeliste"/>
      </w:pPr>
      <w:r>
        <w:rPr>
          <w:noProof/>
          <w:lang w:eastAsia="fr-FR"/>
        </w:rPr>
        <w:drawing>
          <wp:anchor distT="0" distB="0" distL="114300" distR="114300" simplePos="0" relativeHeight="251665408" behindDoc="0" locked="0" layoutInCell="1" allowOverlap="1" wp14:anchorId="3C25FE33" wp14:editId="1895CC50">
            <wp:simplePos x="0" y="0"/>
            <wp:positionH relativeFrom="column">
              <wp:posOffset>-4038600</wp:posOffset>
            </wp:positionH>
            <wp:positionV relativeFrom="paragraph">
              <wp:posOffset>75565</wp:posOffset>
            </wp:positionV>
            <wp:extent cx="3536950" cy="2593975"/>
            <wp:effectExtent l="0" t="0" r="6350" b="0"/>
            <wp:wrapSquare wrapText="bothSides"/>
            <wp:docPr id="5" name="Picture 2" descr="biomes_comparai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 name="Picture 2" descr="biomes_comparaison.jpg"/>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a:stretch/>
                  </pic:blipFill>
                  <pic:spPr bwMode="auto">
                    <a:xfrm>
                      <a:off x="0" y="0"/>
                      <a:ext cx="3536950" cy="2593975"/>
                    </a:xfrm>
                    <a:prstGeom prst="rect">
                      <a:avLst/>
                    </a:prstGeom>
                    <a:noFill/>
                    <a:extLst/>
                  </pic:spPr>
                </pic:pic>
              </a:graphicData>
            </a:graphic>
            <wp14:sizeRelH relativeFrom="margin">
              <wp14:pctWidth>0</wp14:pctWidth>
            </wp14:sizeRelH>
            <wp14:sizeRelV relativeFrom="margin">
              <wp14:pctHeight>0</wp14:pctHeight>
            </wp14:sizeRelV>
          </wp:anchor>
        </w:drawing>
      </w: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r>
        <w:t xml:space="preserve">+ </w:t>
      </w:r>
      <w:proofErr w:type="gramStart"/>
      <w:r>
        <w:t>montagne</w:t>
      </w:r>
      <w:proofErr w:type="gramEnd"/>
      <w:r>
        <w:t> : pas même végétation sur versant sud et nord (voir diapo)</w:t>
      </w: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pPr>
    </w:p>
    <w:p w:rsidR="00FE2AF9" w:rsidRDefault="00FE2AF9" w:rsidP="00FE2AF9">
      <w:pPr>
        <w:pStyle w:val="Paragraphedeliste"/>
        <w:numPr>
          <w:ilvl w:val="0"/>
          <w:numId w:val="7"/>
        </w:numPr>
      </w:pPr>
      <w:r>
        <w:t>Principaux biomes continentaux :</w:t>
      </w:r>
    </w:p>
    <w:p w:rsidR="00FE2AF9" w:rsidRPr="000038D4" w:rsidRDefault="00FE2AF9" w:rsidP="00FE2AF9">
      <w:pPr>
        <w:pStyle w:val="Paragraphedeliste"/>
      </w:pPr>
      <w:r>
        <w:rPr>
          <w:noProof/>
          <w:lang w:eastAsia="fr-FR"/>
        </w:rPr>
        <w:drawing>
          <wp:anchor distT="0" distB="0" distL="114300" distR="114300" simplePos="0" relativeHeight="251666432" behindDoc="0" locked="0" layoutInCell="1" allowOverlap="1" wp14:anchorId="1510D740" wp14:editId="421E6EDE">
            <wp:simplePos x="0" y="0"/>
            <wp:positionH relativeFrom="column">
              <wp:posOffset>230505</wp:posOffset>
            </wp:positionH>
            <wp:positionV relativeFrom="paragraph">
              <wp:posOffset>140335</wp:posOffset>
            </wp:positionV>
            <wp:extent cx="3956050" cy="2308860"/>
            <wp:effectExtent l="0" t="0" r="6350" b="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6050" cy="230886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FE2AF9" w:rsidRDefault="00FE2AF9">
      <w:pPr>
        <w:pStyle w:val="Paragraphedeliste"/>
        <w:rPr>
          <w:noProof/>
          <w:lang w:eastAsia="fr-FR"/>
        </w:rPr>
      </w:pPr>
    </w:p>
    <w:p w:rsidR="00FE2AF9" w:rsidRDefault="00FE2AF9">
      <w:pPr>
        <w:pStyle w:val="Paragraphedeliste"/>
        <w:rPr>
          <w:noProof/>
          <w:lang w:eastAsia="fr-FR"/>
        </w:rPr>
      </w:pPr>
    </w:p>
    <w:p w:rsidR="00FE2AF9" w:rsidRDefault="00FE2AF9">
      <w:pPr>
        <w:pStyle w:val="Paragraphedeliste"/>
      </w:pPr>
    </w:p>
    <w:p w:rsidR="00FE2AF9" w:rsidRDefault="00FE2AF9">
      <w:pPr>
        <w:pStyle w:val="Paragraphedeliste"/>
      </w:pPr>
    </w:p>
    <w:p w:rsidR="00FE2AF9" w:rsidRDefault="00FE2AF9">
      <w:pPr>
        <w:pStyle w:val="Paragraphedeliste"/>
      </w:pPr>
    </w:p>
    <w:p w:rsidR="00FE2AF9" w:rsidRDefault="00FE2AF9">
      <w:pPr>
        <w:pStyle w:val="Paragraphedeliste"/>
      </w:pPr>
    </w:p>
    <w:p w:rsidR="00FE2AF9" w:rsidRDefault="00FE2AF9">
      <w:pPr>
        <w:pStyle w:val="Paragraphedeliste"/>
      </w:pPr>
      <w:r>
        <w:rPr>
          <w:noProof/>
          <w:lang w:eastAsia="fr-FR"/>
        </w:rPr>
        <w:drawing>
          <wp:anchor distT="0" distB="0" distL="114300" distR="114300" simplePos="0" relativeHeight="251668480" behindDoc="0" locked="0" layoutInCell="1" allowOverlap="1">
            <wp:simplePos x="0" y="0"/>
            <wp:positionH relativeFrom="column">
              <wp:posOffset>-4076700</wp:posOffset>
            </wp:positionH>
            <wp:positionV relativeFrom="paragraph">
              <wp:posOffset>1076960</wp:posOffset>
            </wp:positionV>
            <wp:extent cx="3959225" cy="863600"/>
            <wp:effectExtent l="0" t="0" r="3175" b="0"/>
            <wp:wrapSquare wrapText="bothSides"/>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225" cy="863600"/>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p>
    <w:p w:rsidR="00FE2AF9" w:rsidRDefault="00FE2AF9" w:rsidP="00F90C07"/>
    <w:p w:rsidR="00FE2AF9" w:rsidRDefault="00DC1AAA" w:rsidP="00FE2AF9">
      <w:pPr>
        <w:pStyle w:val="Titre2"/>
        <w:numPr>
          <w:ilvl w:val="0"/>
          <w:numId w:val="10"/>
        </w:numPr>
      </w:pPr>
      <w:r w:rsidRPr="00F90C07">
        <w:rPr>
          <w:noProof/>
          <w:u w:val="single"/>
          <w:lang w:eastAsia="fr-FR"/>
        </w:rPr>
        <w:lastRenderedPageBreak/>
        <w:drawing>
          <wp:anchor distT="0" distB="0" distL="114300" distR="114300" simplePos="0" relativeHeight="251667456" behindDoc="0" locked="0" layoutInCell="1" allowOverlap="1" wp14:anchorId="5F3F4CE5" wp14:editId="1A75DEB6">
            <wp:simplePos x="0" y="0"/>
            <wp:positionH relativeFrom="column">
              <wp:posOffset>675005</wp:posOffset>
            </wp:positionH>
            <wp:positionV relativeFrom="paragraph">
              <wp:posOffset>224155</wp:posOffset>
            </wp:positionV>
            <wp:extent cx="4222750" cy="2392680"/>
            <wp:effectExtent l="0" t="0" r="6350" b="7620"/>
            <wp:wrapSquare wrapText="bothSides"/>
            <wp:docPr id="64514" name="Picture 4" descr="C:\Mes Documents\vegetation\glob_orignal_forest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4" name="Picture 4" descr="C:\Mes Documents\vegetation\glob_orignal_forestmap.jpg"/>
                    <pic:cNvPicPr>
                      <a:picLocks noChangeAspect="1" noChangeArrowheads="1"/>
                    </pic:cNvPicPr>
                  </pic:nvPicPr>
                  <pic:blipFill rotWithShape="1">
                    <a:blip r:embed="rId19" cstate="email">
                      <a:extLst>
                        <a:ext uri="{28A0092B-C50C-407E-A947-70E740481C1C}">
                          <a14:useLocalDpi xmlns:a14="http://schemas.microsoft.com/office/drawing/2010/main" val="0"/>
                        </a:ext>
                      </a:extLst>
                    </a:blip>
                    <a:srcRect/>
                    <a:stretch/>
                  </pic:blipFill>
                  <pic:spPr bwMode="auto">
                    <a:xfrm>
                      <a:off x="0" y="0"/>
                      <a:ext cx="4222750" cy="239268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FE2AF9">
        <w:t>Les écosystèmes forestiers</w:t>
      </w:r>
    </w:p>
    <w:p w:rsidR="00DC1AAA" w:rsidRPr="00DC1AAA" w:rsidRDefault="00DC1AAA" w:rsidP="00DC1AAA">
      <w:pPr>
        <w:pStyle w:val="Paragraphedeliste"/>
        <w:ind w:left="1440"/>
      </w:pPr>
    </w:p>
    <w:p w:rsidR="00DC1AAA" w:rsidRDefault="00DC1AAA" w:rsidP="00DC1AAA">
      <w:pPr>
        <w:ind w:left="1080"/>
        <w:rPr>
          <w:u w:val="single"/>
        </w:rPr>
      </w:pPr>
    </w:p>
    <w:p w:rsidR="00DC1AAA" w:rsidRDefault="00DC1AAA" w:rsidP="00DC1AAA">
      <w:pPr>
        <w:ind w:left="1080"/>
        <w:rPr>
          <w:u w:val="single"/>
        </w:rPr>
      </w:pPr>
    </w:p>
    <w:p w:rsidR="00DC1AAA" w:rsidRDefault="00DC1AAA" w:rsidP="00DC1AAA">
      <w:pPr>
        <w:ind w:left="1080"/>
        <w:rPr>
          <w:u w:val="single"/>
        </w:rPr>
      </w:pPr>
    </w:p>
    <w:p w:rsidR="00DC1AAA" w:rsidRDefault="00DC1AAA" w:rsidP="00DC1AAA">
      <w:pPr>
        <w:ind w:left="1080"/>
        <w:rPr>
          <w:u w:val="single"/>
        </w:rPr>
      </w:pPr>
    </w:p>
    <w:p w:rsidR="00DC1AAA" w:rsidRDefault="00DC1AAA" w:rsidP="00DC1AAA">
      <w:pPr>
        <w:ind w:left="1080"/>
        <w:rPr>
          <w:u w:val="single"/>
        </w:rPr>
      </w:pPr>
    </w:p>
    <w:p w:rsidR="00DC1AAA" w:rsidRDefault="00DC1AAA" w:rsidP="00DC1AAA">
      <w:pPr>
        <w:pStyle w:val="Paragraphedeliste"/>
        <w:ind w:left="3600"/>
        <w:rPr>
          <w:u w:val="single"/>
        </w:rPr>
      </w:pPr>
      <w:r>
        <w:rPr>
          <w:u w:val="single"/>
        </w:rPr>
        <w:br/>
      </w:r>
    </w:p>
    <w:p w:rsidR="00DC1AAA" w:rsidRDefault="00DC1AAA" w:rsidP="00DC1AAA">
      <w:pPr>
        <w:pStyle w:val="Paragraphedeliste"/>
        <w:ind w:left="3600"/>
        <w:rPr>
          <w:u w:val="single"/>
        </w:rPr>
      </w:pPr>
    </w:p>
    <w:p w:rsidR="00DC1AAA" w:rsidRDefault="00DC1AAA" w:rsidP="00DC1AAA">
      <w:pPr>
        <w:pStyle w:val="Paragraphedeliste"/>
      </w:pPr>
    </w:p>
    <w:p w:rsidR="00DC1AAA" w:rsidRPr="008A5D74" w:rsidRDefault="00DC1AAA" w:rsidP="0023627F">
      <w:pPr>
        <w:pStyle w:val="Titre3"/>
        <w:numPr>
          <w:ilvl w:val="0"/>
          <w:numId w:val="15"/>
        </w:numPr>
      </w:pPr>
      <w:r w:rsidRPr="008A5D74">
        <w:t>La forêt boréale (ou taïga)</w:t>
      </w:r>
      <w:r w:rsidR="00071F08" w:rsidRPr="008A5D74">
        <w:t> :</w:t>
      </w:r>
      <w:r w:rsidR="00071F08" w:rsidRPr="008A5D74">
        <w:rPr>
          <w:noProof/>
          <w:lang w:eastAsia="fr-FR"/>
        </w:rPr>
        <w:t xml:space="preserve">   </w:t>
      </w:r>
    </w:p>
    <w:p w:rsidR="00071F08" w:rsidRDefault="00071F08" w:rsidP="00071F08">
      <w:r w:rsidRPr="00071F08">
        <w:rPr>
          <w:noProof/>
          <w:lang w:eastAsia="fr-FR"/>
        </w:rPr>
        <mc:AlternateContent>
          <mc:Choice Requires="wps">
            <w:drawing>
              <wp:anchor distT="0" distB="0" distL="114300" distR="114300" simplePos="0" relativeHeight="251670528" behindDoc="0" locked="0" layoutInCell="1" allowOverlap="1" wp14:anchorId="2158F1B8" wp14:editId="6C3DDEDB">
                <wp:simplePos x="0" y="0"/>
                <wp:positionH relativeFrom="column">
                  <wp:posOffset>-194945</wp:posOffset>
                </wp:positionH>
                <wp:positionV relativeFrom="paragraph">
                  <wp:posOffset>7620</wp:posOffset>
                </wp:positionV>
                <wp:extent cx="4365625" cy="4721225"/>
                <wp:effectExtent l="0" t="0" r="15875" b="16510"/>
                <wp:wrapSquare wrapText="bothSides"/>
                <wp:docPr id="3686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5625" cy="4721225"/>
                        </a:xfrm>
                        <a:prstGeom prst="rect">
                          <a:avLst/>
                        </a:prstGeom>
                        <a:noFill/>
                        <a:ln w="19050">
                          <a:solidFill>
                            <a:srgbClr val="333399"/>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Climat</w:t>
                            </w:r>
                            <w:r w:rsidRPr="00071F08">
                              <w:rPr>
                                <w:rFonts w:ascii="Arial" w:eastAsia="+mn-ea" w:hAnsi="Arial" w:cs="+mn-cs"/>
                                <w:color w:val="000000"/>
                                <w:kern w:val="24"/>
                                <w:sz w:val="22"/>
                                <w:szCs w:val="22"/>
                              </w:rPr>
                              <w:t xml:space="preserve"> : continental (été bref mais &gt;10°C, hiver très froid), Pluies de  400 à 1000 mm/an </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rPr>
                              <w:t>Saison de croissance : 130 j</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Géologie</w:t>
                            </w:r>
                            <w:r w:rsidRPr="00071F08">
                              <w:rPr>
                                <w:rFonts w:ascii="Arial" w:eastAsia="+mn-ea" w:hAnsi="Arial" w:cs="+mn-cs"/>
                                <w:color w:val="000000"/>
                                <w:kern w:val="24"/>
                                <w:sz w:val="22"/>
                                <w:szCs w:val="22"/>
                              </w:rPr>
                              <w:t xml:space="preserve"> : héritage glaciaire (sables, cailloutis, lacs, permafrost…)</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Sol</w:t>
                            </w:r>
                            <w:r w:rsidRPr="00071F08">
                              <w:rPr>
                                <w:rFonts w:ascii="Arial" w:eastAsia="+mn-ea" w:hAnsi="Arial" w:cs="+mn-cs"/>
                                <w:color w:val="000000"/>
                                <w:kern w:val="24"/>
                                <w:sz w:val="22"/>
                                <w:szCs w:val="22"/>
                              </w:rPr>
                              <w:t xml:space="preserve"> : mince, acide, pauvre en</w:t>
                            </w:r>
                            <w:r w:rsidRPr="00071F08">
                              <w:rPr>
                                <w:rFonts w:ascii="Arial" w:eastAsia="+mn-ea" w:hAnsi="Arial" w:cs="+mn-cs"/>
                                <w:color w:val="000000"/>
                                <w:kern w:val="24"/>
                                <w:sz w:val="22"/>
                                <w:szCs w:val="22"/>
                              </w:rPr>
                              <w:br/>
                              <w:t xml:space="preserve">   nutriments</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 xml:space="preserve">Végétation </w:t>
                            </w:r>
                            <w:r w:rsidRPr="00071F08">
                              <w:rPr>
                                <w:rFonts w:ascii="Arial" w:eastAsia="+mn-ea" w:hAnsi="Arial" w:cs="+mn-cs"/>
                                <w:color w:val="000000"/>
                                <w:kern w:val="24"/>
                                <w:sz w:val="22"/>
                                <w:szCs w:val="22"/>
                              </w:rPr>
                              <w:t>: forêt de conifères ; quelques feuillus résistants; tourbières</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Faune</w:t>
                            </w:r>
                            <w:r w:rsidRPr="00071F08">
                              <w:rPr>
                                <w:rFonts w:ascii="Arial" w:eastAsia="+mn-ea" w:hAnsi="Arial" w:cs="+mn-cs"/>
                                <w:color w:val="000000"/>
                                <w:kern w:val="24"/>
                                <w:sz w:val="22"/>
                                <w:szCs w:val="22"/>
                              </w:rPr>
                              <w:t xml:space="preserve"> : Grands herbivores (caribous, rennes, …), carnivores (loups, renards,…), insectes </w:t>
                            </w:r>
                          </w:p>
                        </w:txbxContent>
                      </wps:txbx>
                      <wps:bodyPr>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5.35pt;margin-top:.6pt;width:343.75pt;height:37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" filled="f" fillcolor="#d34817 [3204]" strokecolor="#339" strokeweight="1.5pt">
                <v:shadow color="#e9e5dc [3214]"/>
                <v:textbox style="mso-fit-shape-to-text:t">
                  <w:txbxContent>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Climat</w:t>
                      </w:r>
                      <w:r w:rsidRPr="00071F08">
                        <w:rPr>
                          <w:rFonts w:ascii="Arial" w:eastAsia="+mn-ea" w:hAnsi="Arial" w:cs="+mn-cs"/>
                          <w:color w:val="000000"/>
                          <w:kern w:val="24"/>
                          <w:sz w:val="22"/>
                          <w:szCs w:val="22"/>
                        </w:rPr>
                        <w:t xml:space="preserve"> : continental (été bref mais &gt;10°C, hiver très froid), Pluies de  400 à 1000 mm/an </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rPr>
                        <w:t>Saison de croissance : 130 j</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Géologie</w:t>
                      </w:r>
                      <w:r w:rsidRPr="00071F08">
                        <w:rPr>
                          <w:rFonts w:ascii="Arial" w:eastAsia="+mn-ea" w:hAnsi="Arial" w:cs="+mn-cs"/>
                          <w:color w:val="000000"/>
                          <w:kern w:val="24"/>
                          <w:sz w:val="22"/>
                          <w:szCs w:val="22"/>
                        </w:rPr>
                        <w:t xml:space="preserve"> : héritage glaciaire (sables, cailloutis, lacs, permafrost…)</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Sol</w:t>
                      </w:r>
                      <w:r w:rsidRPr="00071F08">
                        <w:rPr>
                          <w:rFonts w:ascii="Arial" w:eastAsia="+mn-ea" w:hAnsi="Arial" w:cs="+mn-cs"/>
                          <w:color w:val="000000"/>
                          <w:kern w:val="24"/>
                          <w:sz w:val="22"/>
                          <w:szCs w:val="22"/>
                        </w:rPr>
                        <w:t xml:space="preserve"> : mince, acide, pauvre en</w:t>
                      </w:r>
                      <w:r w:rsidRPr="00071F08">
                        <w:rPr>
                          <w:rFonts w:ascii="Arial" w:eastAsia="+mn-ea" w:hAnsi="Arial" w:cs="+mn-cs"/>
                          <w:color w:val="000000"/>
                          <w:kern w:val="24"/>
                          <w:sz w:val="22"/>
                          <w:szCs w:val="22"/>
                        </w:rPr>
                        <w:br/>
                        <w:t xml:space="preserve">   nutriments</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 xml:space="preserve">Végétation </w:t>
                      </w:r>
                      <w:r w:rsidRPr="00071F08">
                        <w:rPr>
                          <w:rFonts w:ascii="Arial" w:eastAsia="+mn-ea" w:hAnsi="Arial" w:cs="+mn-cs"/>
                          <w:color w:val="000000"/>
                          <w:kern w:val="24"/>
                          <w:sz w:val="22"/>
                          <w:szCs w:val="22"/>
                        </w:rPr>
                        <w:t>: forêt de conifères ; quelques feuillus résistants; tourbières</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Faune</w:t>
                      </w:r>
                      <w:r w:rsidRPr="00071F08">
                        <w:rPr>
                          <w:rFonts w:ascii="Arial" w:eastAsia="+mn-ea" w:hAnsi="Arial" w:cs="+mn-cs"/>
                          <w:color w:val="000000"/>
                          <w:kern w:val="24"/>
                          <w:sz w:val="22"/>
                          <w:szCs w:val="22"/>
                        </w:rPr>
                        <w:t xml:space="preserve"> : Grands herbivores (caribous, rennes, …), carnivores (loups, renards,…), insectes </w:t>
                      </w:r>
                    </w:p>
                  </w:txbxContent>
                </v:textbox>
                <w10:wrap type="square"/>
              </v:shape>
            </w:pict>
          </mc:Fallback>
        </mc:AlternateContent>
      </w:r>
      <w:r>
        <w:t xml:space="preserve">Représente 32% des forêts du globe -&gt; c’est le biome terrestre le plus vaste. Situé en </w:t>
      </w:r>
      <w:r w:rsidRPr="00071F08">
        <w:t xml:space="preserve">Eurasie et Amérique du Nord </w:t>
      </w:r>
      <w:proofErr w:type="gramStart"/>
      <w:r w:rsidRPr="00071F08">
        <w:t>( 2</w:t>
      </w:r>
      <w:proofErr w:type="gramEnd"/>
      <w:r w:rsidRPr="00071F08">
        <w:t>/3 en Sibérie, le reste = Alaska, Scandinavie, et Canada)</w:t>
      </w:r>
      <w:r>
        <w:t>.</w:t>
      </w:r>
    </w:p>
    <w:p w:rsidR="00071F08" w:rsidRDefault="00071F08" w:rsidP="00071F08"/>
    <w:p w:rsidR="00071F08" w:rsidRDefault="00071F08" w:rsidP="00071F08"/>
    <w:p w:rsidR="00071F08" w:rsidRDefault="00071F08" w:rsidP="0023627F">
      <w:pPr>
        <w:pStyle w:val="Titre3"/>
        <w:numPr>
          <w:ilvl w:val="0"/>
          <w:numId w:val="13"/>
        </w:numPr>
      </w:pPr>
      <w:r w:rsidRPr="008A5D74">
        <w:t>La forêt tempérée</w:t>
      </w:r>
      <w:r>
        <w:t> :</w:t>
      </w:r>
    </w:p>
    <w:p w:rsidR="00071F08" w:rsidRDefault="00071F08" w:rsidP="008A5D74">
      <w:pPr>
        <w:pStyle w:val="Paragraphedeliste"/>
        <w:numPr>
          <w:ilvl w:val="0"/>
          <w:numId w:val="7"/>
        </w:numPr>
      </w:pPr>
      <w:r w:rsidRPr="00071F08">
        <w:rPr>
          <w:noProof/>
          <w:lang w:eastAsia="fr-FR"/>
        </w:rPr>
        <mc:AlternateContent>
          <mc:Choice Requires="wps">
            <w:drawing>
              <wp:anchor distT="0" distB="0" distL="114300" distR="114300" simplePos="0" relativeHeight="251672576" behindDoc="0" locked="0" layoutInCell="1" allowOverlap="1" wp14:anchorId="5A4D8DEC" wp14:editId="6C4A737E">
                <wp:simplePos x="0" y="0"/>
                <wp:positionH relativeFrom="column">
                  <wp:posOffset>-194945</wp:posOffset>
                </wp:positionH>
                <wp:positionV relativeFrom="paragraph">
                  <wp:posOffset>40005</wp:posOffset>
                </wp:positionV>
                <wp:extent cx="4365625" cy="3549650"/>
                <wp:effectExtent l="0" t="0" r="15875" b="26670"/>
                <wp:wrapSquare wrapText="bothSides"/>
                <wp:docPr id="3993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5625" cy="3549650"/>
                        </a:xfrm>
                        <a:prstGeom prst="rect">
                          <a:avLst/>
                        </a:prstGeom>
                        <a:noFill/>
                        <a:ln w="19050">
                          <a:solidFill>
                            <a:srgbClr val="333399"/>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Température</w:t>
                            </w:r>
                            <w:r w:rsidRPr="00071F08">
                              <w:rPr>
                                <w:rFonts w:ascii="Arial" w:eastAsia="+mn-ea" w:hAnsi="Arial" w:cs="+mn-cs"/>
                                <w:color w:val="000000"/>
                                <w:kern w:val="24"/>
                                <w:sz w:val="22"/>
                                <w:szCs w:val="22"/>
                              </w:rPr>
                              <w:t>: - 30°C à +30°C</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Pluies</w:t>
                            </w:r>
                            <w:r w:rsidRPr="00071F08">
                              <w:rPr>
                                <w:rFonts w:ascii="Arial" w:eastAsia="+mn-ea" w:hAnsi="Arial" w:cs="+mn-cs"/>
                                <w:color w:val="000000"/>
                                <w:kern w:val="24"/>
                                <w:sz w:val="22"/>
                                <w:szCs w:val="22"/>
                              </w:rPr>
                              <w:t xml:space="preserve"> : 750 à 1 500  mm/an</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Sol</w:t>
                            </w:r>
                            <w:r w:rsidRPr="00071F08">
                              <w:rPr>
                                <w:rFonts w:ascii="Arial" w:eastAsia="+mn-ea" w:hAnsi="Arial" w:cs="+mn-cs"/>
                                <w:color w:val="000000"/>
                                <w:kern w:val="24"/>
                                <w:sz w:val="22"/>
                                <w:szCs w:val="22"/>
                              </w:rPr>
                              <w:t xml:space="preserve"> : riche (Litière)</w:t>
                            </w:r>
                          </w:p>
                          <w:p w:rsidR="00071F08" w:rsidRPr="00071F08" w:rsidRDefault="00071F08" w:rsidP="00071F08">
                            <w:pPr>
                              <w:pStyle w:val="NormalWeb"/>
                              <w:spacing w:before="0" w:beforeAutospacing="0" w:after="0" w:afterAutospacing="0"/>
                              <w:textAlignment w:val="baseline"/>
                              <w:rPr>
                                <w:sz w:val="22"/>
                                <w:szCs w:val="22"/>
                              </w:rPr>
                            </w:pPr>
                            <w:r w:rsidRPr="00071F08">
                              <w:rPr>
                                <w:rFonts w:ascii="Arial" w:eastAsia="+mn-ea" w:hAnsi="Arial" w:cs="+mn-cs"/>
                                <w:color w:val="000000"/>
                                <w:kern w:val="24"/>
                                <w:sz w:val="22"/>
                                <w:szCs w:val="22"/>
                                <w:u w:val="single"/>
                              </w:rPr>
                              <w:t>Végétation</w:t>
                            </w:r>
                            <w:r w:rsidRPr="00071F08">
                              <w:rPr>
                                <w:rFonts w:ascii="Arial" w:eastAsia="+mn-ea" w:hAnsi="Arial" w:cs="+mn-cs"/>
                                <w:color w:val="000000"/>
                                <w:kern w:val="24"/>
                                <w:sz w:val="22"/>
                                <w:szCs w:val="22"/>
                              </w:rPr>
                              <w:t>: chêne, hêtre, érable… (Carac</w:t>
                            </w:r>
                            <w:r>
                              <w:rPr>
                                <w:rFonts w:ascii="Arial" w:eastAsia="+mn-ea" w:hAnsi="Arial" w:cs="+mn-cs"/>
                                <w:color w:val="000000"/>
                                <w:kern w:val="24"/>
                                <w:sz w:val="22"/>
                                <w:szCs w:val="22"/>
                              </w:rPr>
                              <w:t xml:space="preserve">térisée par arbres à feuilles </w:t>
                            </w:r>
                            <w:r w:rsidRPr="00071F08">
                              <w:rPr>
                                <w:rFonts w:ascii="Arial" w:eastAsia="+mn-ea" w:hAnsi="Arial" w:cs="+mn-cs"/>
                                <w:color w:val="000000"/>
                                <w:kern w:val="24"/>
                                <w:sz w:val="22"/>
                                <w:szCs w:val="22"/>
                              </w:rPr>
                              <w:t>caduques, croissance relativement faible, dormance saisonnière).</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 xml:space="preserve">Faune </w:t>
                            </w:r>
                            <w:r w:rsidRPr="00071F08">
                              <w:rPr>
                                <w:rFonts w:ascii="Arial" w:eastAsia="+mn-ea" w:hAnsi="Arial" w:cs="+mn-cs"/>
                                <w:color w:val="000000"/>
                                <w:kern w:val="24"/>
                                <w:sz w:val="22"/>
                                <w:szCs w:val="22"/>
                              </w:rPr>
                              <w:t>: diversité modérée,</w:t>
                            </w:r>
                            <w:r w:rsidRPr="00071F08">
                              <w:rPr>
                                <w:rFonts w:ascii="Arial" w:eastAsia="+mn-ea" w:hAnsi="Arial" w:cs="+mn-cs"/>
                                <w:color w:val="000000"/>
                                <w:kern w:val="24"/>
                                <w:sz w:val="22"/>
                                <w:szCs w:val="22"/>
                              </w:rPr>
                              <w:br/>
                              <w:t xml:space="preserve">     hibernation et migration </w:t>
                            </w:r>
                          </w:p>
                        </w:txbxContent>
                      </wps:txbx>
                      <wps:bodyPr wrap="square">
                        <a:spAutoFit/>
                      </wps:bodyPr>
                    </wps:wsp>
                  </a:graphicData>
                </a:graphic>
                <wp14:sizeRelH relativeFrom="margin">
                  <wp14:pctWidth>0</wp14:pctWidth>
                </wp14:sizeRelH>
              </wp:anchor>
            </w:drawing>
          </mc:Choice>
          <mc:Fallback>
            <w:pict>
              <v:shape id="_x0000_s1027" type="#_x0000_t202" style="position:absolute;left:0;text-align:left;margin-left:-15.35pt;margin-top:3.15pt;width:343.75pt;height:27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" filled="f" fillcolor="#d34817 [3204]" strokecolor="#339" strokeweight="1.5pt">
                <v:shadow color="#e9e5dc [3214]"/>
                <v:textbox style="mso-fit-shape-to-text:t">
                  <w:txbxContent>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Température</w:t>
                      </w:r>
                      <w:r w:rsidRPr="00071F08">
                        <w:rPr>
                          <w:rFonts w:ascii="Arial" w:eastAsia="+mn-ea" w:hAnsi="Arial" w:cs="+mn-cs"/>
                          <w:color w:val="000000"/>
                          <w:kern w:val="24"/>
                          <w:sz w:val="22"/>
                          <w:szCs w:val="22"/>
                        </w:rPr>
                        <w:t>: - 30°C à +30°C</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Pluies</w:t>
                      </w:r>
                      <w:r w:rsidRPr="00071F08">
                        <w:rPr>
                          <w:rFonts w:ascii="Arial" w:eastAsia="+mn-ea" w:hAnsi="Arial" w:cs="+mn-cs"/>
                          <w:color w:val="000000"/>
                          <w:kern w:val="24"/>
                          <w:sz w:val="22"/>
                          <w:szCs w:val="22"/>
                        </w:rPr>
                        <w:t xml:space="preserve"> : 750 à 1 500  mm/an</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Sol</w:t>
                      </w:r>
                      <w:r w:rsidRPr="00071F08">
                        <w:rPr>
                          <w:rFonts w:ascii="Arial" w:eastAsia="+mn-ea" w:hAnsi="Arial" w:cs="+mn-cs"/>
                          <w:color w:val="000000"/>
                          <w:kern w:val="24"/>
                          <w:sz w:val="22"/>
                          <w:szCs w:val="22"/>
                        </w:rPr>
                        <w:t xml:space="preserve"> : riche (Litière)</w:t>
                      </w:r>
                    </w:p>
                    <w:p w:rsidR="00071F08" w:rsidRPr="00071F08" w:rsidRDefault="00071F08" w:rsidP="00071F08">
                      <w:pPr>
                        <w:pStyle w:val="NormalWeb"/>
                        <w:spacing w:before="0" w:beforeAutospacing="0" w:after="0" w:afterAutospacing="0"/>
                        <w:textAlignment w:val="baseline"/>
                        <w:rPr>
                          <w:sz w:val="22"/>
                          <w:szCs w:val="22"/>
                        </w:rPr>
                      </w:pPr>
                      <w:r w:rsidRPr="00071F08">
                        <w:rPr>
                          <w:rFonts w:ascii="Arial" w:eastAsia="+mn-ea" w:hAnsi="Arial" w:cs="+mn-cs"/>
                          <w:color w:val="000000"/>
                          <w:kern w:val="24"/>
                          <w:sz w:val="22"/>
                          <w:szCs w:val="22"/>
                          <w:u w:val="single"/>
                        </w:rPr>
                        <w:t>Végétation</w:t>
                      </w:r>
                      <w:r w:rsidRPr="00071F08">
                        <w:rPr>
                          <w:rFonts w:ascii="Arial" w:eastAsia="+mn-ea" w:hAnsi="Arial" w:cs="+mn-cs"/>
                          <w:color w:val="000000"/>
                          <w:kern w:val="24"/>
                          <w:sz w:val="22"/>
                          <w:szCs w:val="22"/>
                        </w:rPr>
                        <w:t>: chêne, hêtre, érable… (Carac</w:t>
                      </w:r>
                      <w:r>
                        <w:rPr>
                          <w:rFonts w:ascii="Arial" w:eastAsia="+mn-ea" w:hAnsi="Arial" w:cs="+mn-cs"/>
                          <w:color w:val="000000"/>
                          <w:kern w:val="24"/>
                          <w:sz w:val="22"/>
                          <w:szCs w:val="22"/>
                        </w:rPr>
                        <w:t xml:space="preserve">térisée par arbres à feuilles </w:t>
                      </w:r>
                      <w:r w:rsidRPr="00071F08">
                        <w:rPr>
                          <w:rFonts w:ascii="Arial" w:eastAsia="+mn-ea" w:hAnsi="Arial" w:cs="+mn-cs"/>
                          <w:color w:val="000000"/>
                          <w:kern w:val="24"/>
                          <w:sz w:val="22"/>
                          <w:szCs w:val="22"/>
                        </w:rPr>
                        <w:t>caduques, croissance relativement faible, dormance saisonnière).</w:t>
                      </w:r>
                    </w:p>
                    <w:p w:rsidR="00071F08" w:rsidRPr="00071F08" w:rsidRDefault="00071F08" w:rsidP="00071F08">
                      <w:pPr>
                        <w:pStyle w:val="NormalWeb"/>
                        <w:spacing w:before="0" w:beforeAutospacing="0" w:afterAutospacing="0"/>
                        <w:textAlignment w:val="baseline"/>
                        <w:rPr>
                          <w:sz w:val="22"/>
                          <w:szCs w:val="22"/>
                        </w:rPr>
                      </w:pPr>
                      <w:r w:rsidRPr="00071F08">
                        <w:rPr>
                          <w:rFonts w:ascii="Arial" w:eastAsia="+mn-ea" w:hAnsi="Arial" w:cs="+mn-cs"/>
                          <w:color w:val="000000"/>
                          <w:kern w:val="24"/>
                          <w:sz w:val="22"/>
                          <w:szCs w:val="22"/>
                          <w:u w:val="single"/>
                        </w:rPr>
                        <w:t xml:space="preserve">Faune </w:t>
                      </w:r>
                      <w:r w:rsidRPr="00071F08">
                        <w:rPr>
                          <w:rFonts w:ascii="Arial" w:eastAsia="+mn-ea" w:hAnsi="Arial" w:cs="+mn-cs"/>
                          <w:color w:val="000000"/>
                          <w:kern w:val="24"/>
                          <w:sz w:val="22"/>
                          <w:szCs w:val="22"/>
                        </w:rPr>
                        <w:t>: diversité modérée,</w:t>
                      </w:r>
                      <w:r w:rsidRPr="00071F08">
                        <w:rPr>
                          <w:rFonts w:ascii="Arial" w:eastAsia="+mn-ea" w:hAnsi="Arial" w:cs="+mn-cs"/>
                          <w:color w:val="000000"/>
                          <w:kern w:val="24"/>
                          <w:sz w:val="22"/>
                          <w:szCs w:val="22"/>
                        </w:rPr>
                        <w:br/>
                        <w:t xml:space="preserve">     hibernation et migration </w:t>
                      </w:r>
                    </w:p>
                  </w:txbxContent>
                </v:textbox>
                <w10:wrap type="square"/>
              </v:shape>
            </w:pict>
          </mc:Fallback>
        </mc:AlternateContent>
      </w:r>
      <w:r w:rsidR="008A5D74">
        <w:t>Dans certains territoires, c’est l’altitude qui explique la présence de ce biome (Chili).</w:t>
      </w:r>
    </w:p>
    <w:p w:rsidR="008A5D74" w:rsidRDefault="008A5D74" w:rsidP="008A5D74">
      <w:pPr>
        <w:pStyle w:val="Paragraphedeliste"/>
        <w:numPr>
          <w:ilvl w:val="0"/>
          <w:numId w:val="7"/>
        </w:numPr>
      </w:pPr>
      <w:r>
        <w:t>Beaucoup diversifiées pour installer des cultures (soumis à l’influence humaine).</w:t>
      </w:r>
    </w:p>
    <w:p w:rsidR="008A5D74" w:rsidRDefault="008A5D74" w:rsidP="008A5D74">
      <w:pPr>
        <w:pStyle w:val="Paragraphedeliste"/>
        <w:numPr>
          <w:ilvl w:val="0"/>
          <w:numId w:val="7"/>
        </w:numPr>
      </w:pPr>
      <w:r>
        <w:t>Forêt française (voir diapo) est en pleine croissance.</w:t>
      </w:r>
    </w:p>
    <w:p w:rsidR="008A5D74" w:rsidRDefault="008A5D74" w:rsidP="008A5D74">
      <w:pPr>
        <w:pStyle w:val="Paragraphedeliste"/>
        <w:numPr>
          <w:ilvl w:val="0"/>
          <w:numId w:val="7"/>
        </w:numPr>
      </w:pPr>
      <w:r>
        <w:t>Il n’y a quasi plus de forêt tempérée originelle (un peu en Europe centrale).</w:t>
      </w:r>
    </w:p>
    <w:p w:rsidR="008A5D74" w:rsidRDefault="008A5D74" w:rsidP="008A5D74">
      <w:r>
        <w:rPr>
          <w:noProof/>
          <w:lang w:eastAsia="fr-FR"/>
        </w:rPr>
        <w:drawing>
          <wp:anchor distT="0" distB="0" distL="114300" distR="114300" simplePos="0" relativeHeight="251673600" behindDoc="0" locked="0" layoutInCell="1" allowOverlap="1" wp14:anchorId="10D01085" wp14:editId="1916783D">
            <wp:simplePos x="0" y="0"/>
            <wp:positionH relativeFrom="column">
              <wp:posOffset>1424305</wp:posOffset>
            </wp:positionH>
            <wp:positionV relativeFrom="paragraph">
              <wp:posOffset>3175</wp:posOffset>
            </wp:positionV>
            <wp:extent cx="2216150" cy="1562100"/>
            <wp:effectExtent l="0" t="0" r="0" b="0"/>
            <wp:wrapSquare wrapText="bothSides"/>
            <wp:docPr id="75780" name="Picture 5" descr="C:\Mes Documents\vegetation\facteurs_form_veget_temperees(etli)_fichiers\etliai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 name="Picture 5" descr="C:\Mes Documents\vegetation\facteurs_form_veget_temperees(etli)_fichiers\etliair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6150" cy="15621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br/>
      </w:r>
    </w:p>
    <w:p w:rsidR="008A5D74" w:rsidRDefault="008A5D74" w:rsidP="008A5D74"/>
    <w:p w:rsidR="008A5D74" w:rsidRDefault="008A5D74" w:rsidP="008A5D74"/>
    <w:p w:rsidR="008A5D74" w:rsidRDefault="008A5D74" w:rsidP="0023627F">
      <w:pPr>
        <w:pStyle w:val="Titre3"/>
        <w:numPr>
          <w:ilvl w:val="0"/>
          <w:numId w:val="13"/>
        </w:numPr>
      </w:pPr>
      <w:r w:rsidRPr="008A5D74">
        <w:lastRenderedPageBreak/>
        <w:t>Les milieux méditerranéens</w:t>
      </w:r>
      <w:r>
        <w:t> :</w:t>
      </w:r>
    </w:p>
    <w:p w:rsidR="008A5D74" w:rsidRDefault="008A5D74" w:rsidP="008A5D74">
      <w:pPr>
        <w:pStyle w:val="Paragraphedeliste"/>
      </w:pPr>
      <w:r w:rsidRPr="008A5D74">
        <w:rPr>
          <w:noProof/>
          <w:lang w:eastAsia="fr-FR"/>
        </w:rPr>
        <mc:AlternateContent>
          <mc:Choice Requires="wps">
            <w:drawing>
              <wp:anchor distT="0" distB="0" distL="114300" distR="114300" simplePos="0" relativeHeight="251675648" behindDoc="0" locked="0" layoutInCell="1" allowOverlap="1" wp14:anchorId="430C67DB" wp14:editId="4DF9065D">
                <wp:simplePos x="0" y="0"/>
                <wp:positionH relativeFrom="column">
                  <wp:posOffset>-639445</wp:posOffset>
                </wp:positionH>
                <wp:positionV relativeFrom="paragraph">
                  <wp:posOffset>115570</wp:posOffset>
                </wp:positionV>
                <wp:extent cx="4400550" cy="4221480"/>
                <wp:effectExtent l="0" t="0" r="19050" b="13970"/>
                <wp:wrapSquare wrapText="bothSides"/>
                <wp:docPr id="4198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4221480"/>
                        </a:xfrm>
                        <a:prstGeom prst="rect">
                          <a:avLst/>
                        </a:prstGeom>
                        <a:noFill/>
                        <a:ln w="19050">
                          <a:solidFill>
                            <a:srgbClr val="333399"/>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 xml:space="preserve">Température </w:t>
                            </w:r>
                            <w:r>
                              <w:rPr>
                                <w:rFonts w:ascii="Arial" w:eastAsia="+mn-ea" w:hAnsi="Arial" w:cs="+mn-cs"/>
                                <w:color w:val="000000"/>
                                <w:kern w:val="24"/>
                                <w:sz w:val="22"/>
                                <w:szCs w:val="22"/>
                              </w:rPr>
                              <w:t>: en janvier  -17°C</w:t>
                            </w:r>
                            <w:r w:rsidRPr="008A5D74">
                              <w:rPr>
                                <w:rFonts w:ascii="Arial" w:eastAsia="+mn-ea" w:hAnsi="Arial" w:cs="+mn-cs"/>
                                <w:color w:val="000000"/>
                                <w:kern w:val="24"/>
                                <w:sz w:val="22"/>
                                <w:szCs w:val="22"/>
                              </w:rPr>
                              <w:t xml:space="preserve"> en </w:t>
                            </w:r>
                            <w:r>
                              <w:rPr>
                                <w:rFonts w:ascii="Arial" w:eastAsia="+mn-ea" w:hAnsi="Arial" w:cs="+mn-cs"/>
                                <w:color w:val="000000"/>
                                <w:kern w:val="24"/>
                                <w:sz w:val="22"/>
                                <w:szCs w:val="22"/>
                              </w:rPr>
                              <w:t xml:space="preserve">Turquie, + 10°C au Maroc ; en été : + 38°C. Moyennes </w:t>
                            </w:r>
                            <w:r w:rsidRPr="008A5D74">
                              <w:rPr>
                                <w:rFonts w:ascii="Arial" w:eastAsia="+mn-ea" w:hAnsi="Arial" w:cs="+mn-cs"/>
                                <w:color w:val="000000"/>
                                <w:kern w:val="24"/>
                                <w:sz w:val="22"/>
                                <w:szCs w:val="22"/>
                              </w:rPr>
                              <w:t>mensuelles de 5 à 18 °C.</w:t>
                            </w:r>
                          </w:p>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100 mm/an en zones pré-désertiques à 2500 </w:t>
                            </w:r>
                            <w:r w:rsidRPr="008A5D74">
                              <w:rPr>
                                <w:rFonts w:ascii="Arial" w:eastAsia="+mn-ea" w:hAnsi="Arial" w:cs="+mn-cs"/>
                                <w:color w:val="000000"/>
                                <w:kern w:val="24"/>
                                <w:sz w:val="22"/>
                                <w:szCs w:val="22"/>
                              </w:rPr>
                              <w:t>mm/an sur certaine</w:t>
                            </w:r>
                            <w:r>
                              <w:rPr>
                                <w:rFonts w:ascii="Arial" w:eastAsia="+mn-ea" w:hAnsi="Arial" w:cs="+mn-cs"/>
                                <w:color w:val="000000"/>
                                <w:kern w:val="24"/>
                                <w:sz w:val="22"/>
                                <w:szCs w:val="22"/>
                              </w:rPr>
                              <w:t>s montagnes exposées aux</w:t>
                            </w:r>
                            <w:r w:rsidRPr="008A5D74">
                              <w:rPr>
                                <w:rFonts w:ascii="Arial" w:eastAsia="+mn-ea" w:hAnsi="Arial" w:cs="+mn-cs"/>
                                <w:color w:val="000000"/>
                                <w:kern w:val="24"/>
                                <w:sz w:val="22"/>
                                <w:szCs w:val="22"/>
                              </w:rPr>
                              <w:t xml:space="preserve"> vents humides </w:t>
                            </w:r>
                            <w:r>
                              <w:rPr>
                                <w:rFonts w:ascii="Arial" w:eastAsia="+mn-ea" w:hAnsi="Arial" w:cs="+mn-cs"/>
                                <w:color w:val="000000"/>
                                <w:kern w:val="24"/>
                                <w:sz w:val="22"/>
                                <w:szCs w:val="22"/>
                              </w:rPr>
                              <w:br/>
                            </w:r>
                            <w:r>
                              <w:rPr>
                                <w:rFonts w:ascii="Arial" w:eastAsia="+mn-ea" w:hAnsi="Arial" w:cs="+mn-cs"/>
                                <w:color w:val="000000"/>
                                <w:kern w:val="24"/>
                                <w:sz w:val="22"/>
                                <w:szCs w:val="22"/>
                              </w:rPr>
                              <w:br/>
                            </w:r>
                            <w:r w:rsidRPr="008A5D74">
                              <w:rPr>
                                <w:rFonts w:ascii="Arial" w:eastAsia="+mn-ea" w:hAnsi="Arial" w:cs="+mn-cs"/>
                                <w:color w:val="000000"/>
                                <w:kern w:val="24"/>
                                <w:sz w:val="22"/>
                                <w:szCs w:val="22"/>
                                <w:u w:val="single"/>
                              </w:rPr>
                              <w:t xml:space="preserve">Végétation </w:t>
                            </w:r>
                            <w:r>
                              <w:rPr>
                                <w:rFonts w:ascii="Arial" w:eastAsia="+mn-ea" w:hAnsi="Arial" w:cs="+mn-cs"/>
                                <w:color w:val="000000"/>
                                <w:kern w:val="24"/>
                                <w:sz w:val="22"/>
                                <w:szCs w:val="22"/>
                              </w:rPr>
                              <w:t xml:space="preserve">: chêne, olivier, pin </w:t>
                            </w:r>
                            <w:proofErr w:type="spellStart"/>
                            <w:r w:rsidRPr="008A5D74">
                              <w:rPr>
                                <w:rFonts w:ascii="Arial" w:eastAsia="+mn-ea" w:hAnsi="Arial" w:cs="+mn-cs"/>
                                <w:color w:val="000000"/>
                                <w:kern w:val="24"/>
                                <w:sz w:val="22"/>
                                <w:szCs w:val="22"/>
                              </w:rPr>
                              <w:t>d'alep</w:t>
                            </w:r>
                            <w:proofErr w:type="spellEnd"/>
                            <w:r w:rsidRPr="008A5D74">
                              <w:rPr>
                                <w:rFonts w:ascii="Arial" w:eastAsia="+mn-ea" w:hAnsi="Arial" w:cs="+mn-cs"/>
                                <w:color w:val="000000"/>
                                <w:kern w:val="24"/>
                                <w:sz w:val="22"/>
                                <w:szCs w:val="22"/>
                              </w:rPr>
                              <w:t>, thuya, châtaignier …</w:t>
                            </w:r>
                          </w:p>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Faune</w:t>
                            </w:r>
                            <w:r w:rsidRPr="008A5D74">
                              <w:rPr>
                                <w:rFonts w:ascii="Arial" w:eastAsia="+mn-ea" w:hAnsi="Arial" w:cs="+mn-cs"/>
                                <w:color w:val="000000"/>
                                <w:kern w:val="24"/>
                                <w:sz w:val="22"/>
                                <w:szCs w:val="22"/>
                              </w:rPr>
                              <w:t xml:space="preserve"> : insectes, lézards, oiseaux,</w:t>
                            </w:r>
                            <w:r w:rsidRPr="008A5D74">
                              <w:rPr>
                                <w:rFonts w:ascii="Arial" w:eastAsia="+mn-ea" w:hAnsi="Arial" w:cs="+mn-cs"/>
                                <w:color w:val="000000"/>
                                <w:kern w:val="24"/>
                                <w:sz w:val="22"/>
                                <w:szCs w:val="22"/>
                              </w:rPr>
                              <w:br/>
                              <w:t xml:space="preserve">     chèvre, mouton, renard, sanglier…</w:t>
                            </w:r>
                          </w:p>
                        </w:txbxContent>
                      </wps:txbx>
                      <wps:bodyPr wrap="square">
                        <a:spAutoFit/>
                      </wps:bodyPr>
                    </wps:wsp>
                  </a:graphicData>
                </a:graphic>
                <wp14:sizeRelH relativeFrom="margin">
                  <wp14:pctWidth>0</wp14:pctWidth>
                </wp14:sizeRelH>
              </wp:anchor>
            </w:drawing>
          </mc:Choice>
          <mc:Fallback>
            <w:pict>
              <v:shape id="_x0000_s1028" type="#_x0000_t202" style="position:absolute;left:0;text-align:left;margin-left:-50.35pt;margin-top:9.1pt;width:346.5pt;height:332.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" filled="f" fillcolor="#d34817 [3204]" strokecolor="#339" strokeweight="1.5pt">
                <v:shadow color="#e9e5dc [3214]"/>
                <v:textbox style="mso-fit-shape-to-text:t">
                  <w:txbxContent>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 xml:space="preserve">Température </w:t>
                      </w:r>
                      <w:r>
                        <w:rPr>
                          <w:rFonts w:ascii="Arial" w:eastAsia="+mn-ea" w:hAnsi="Arial" w:cs="+mn-cs"/>
                          <w:color w:val="000000"/>
                          <w:kern w:val="24"/>
                          <w:sz w:val="22"/>
                          <w:szCs w:val="22"/>
                        </w:rPr>
                        <w:t>: en janvier  -17°C</w:t>
                      </w:r>
                      <w:r w:rsidRPr="008A5D74">
                        <w:rPr>
                          <w:rFonts w:ascii="Arial" w:eastAsia="+mn-ea" w:hAnsi="Arial" w:cs="+mn-cs"/>
                          <w:color w:val="000000"/>
                          <w:kern w:val="24"/>
                          <w:sz w:val="22"/>
                          <w:szCs w:val="22"/>
                        </w:rPr>
                        <w:t xml:space="preserve"> en </w:t>
                      </w:r>
                      <w:r>
                        <w:rPr>
                          <w:rFonts w:ascii="Arial" w:eastAsia="+mn-ea" w:hAnsi="Arial" w:cs="+mn-cs"/>
                          <w:color w:val="000000"/>
                          <w:kern w:val="24"/>
                          <w:sz w:val="22"/>
                          <w:szCs w:val="22"/>
                        </w:rPr>
                        <w:t xml:space="preserve">Turquie, + 10°C au Maroc ; en été : + 38°C. Moyennes </w:t>
                      </w:r>
                      <w:r w:rsidRPr="008A5D74">
                        <w:rPr>
                          <w:rFonts w:ascii="Arial" w:eastAsia="+mn-ea" w:hAnsi="Arial" w:cs="+mn-cs"/>
                          <w:color w:val="000000"/>
                          <w:kern w:val="24"/>
                          <w:sz w:val="22"/>
                          <w:szCs w:val="22"/>
                        </w:rPr>
                        <w:t>mensuelles de 5 à 18 °C.</w:t>
                      </w:r>
                    </w:p>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100 mm/an en zones pré-désertiques à 2500 </w:t>
                      </w:r>
                      <w:r w:rsidRPr="008A5D74">
                        <w:rPr>
                          <w:rFonts w:ascii="Arial" w:eastAsia="+mn-ea" w:hAnsi="Arial" w:cs="+mn-cs"/>
                          <w:color w:val="000000"/>
                          <w:kern w:val="24"/>
                          <w:sz w:val="22"/>
                          <w:szCs w:val="22"/>
                        </w:rPr>
                        <w:t>mm/an sur certaine</w:t>
                      </w:r>
                      <w:r>
                        <w:rPr>
                          <w:rFonts w:ascii="Arial" w:eastAsia="+mn-ea" w:hAnsi="Arial" w:cs="+mn-cs"/>
                          <w:color w:val="000000"/>
                          <w:kern w:val="24"/>
                          <w:sz w:val="22"/>
                          <w:szCs w:val="22"/>
                        </w:rPr>
                        <w:t>s montagnes exposées aux</w:t>
                      </w:r>
                      <w:r w:rsidRPr="008A5D74">
                        <w:rPr>
                          <w:rFonts w:ascii="Arial" w:eastAsia="+mn-ea" w:hAnsi="Arial" w:cs="+mn-cs"/>
                          <w:color w:val="000000"/>
                          <w:kern w:val="24"/>
                          <w:sz w:val="22"/>
                          <w:szCs w:val="22"/>
                        </w:rPr>
                        <w:t xml:space="preserve"> vents humides </w:t>
                      </w:r>
                      <w:r>
                        <w:rPr>
                          <w:rFonts w:ascii="Arial" w:eastAsia="+mn-ea" w:hAnsi="Arial" w:cs="+mn-cs"/>
                          <w:color w:val="000000"/>
                          <w:kern w:val="24"/>
                          <w:sz w:val="22"/>
                          <w:szCs w:val="22"/>
                        </w:rPr>
                        <w:br/>
                      </w:r>
                      <w:r>
                        <w:rPr>
                          <w:rFonts w:ascii="Arial" w:eastAsia="+mn-ea" w:hAnsi="Arial" w:cs="+mn-cs"/>
                          <w:color w:val="000000"/>
                          <w:kern w:val="24"/>
                          <w:sz w:val="22"/>
                          <w:szCs w:val="22"/>
                        </w:rPr>
                        <w:br/>
                      </w:r>
                      <w:r w:rsidRPr="008A5D74">
                        <w:rPr>
                          <w:rFonts w:ascii="Arial" w:eastAsia="+mn-ea" w:hAnsi="Arial" w:cs="+mn-cs"/>
                          <w:color w:val="000000"/>
                          <w:kern w:val="24"/>
                          <w:sz w:val="22"/>
                          <w:szCs w:val="22"/>
                          <w:u w:val="single"/>
                        </w:rPr>
                        <w:t xml:space="preserve">Végétation </w:t>
                      </w:r>
                      <w:r>
                        <w:rPr>
                          <w:rFonts w:ascii="Arial" w:eastAsia="+mn-ea" w:hAnsi="Arial" w:cs="+mn-cs"/>
                          <w:color w:val="000000"/>
                          <w:kern w:val="24"/>
                          <w:sz w:val="22"/>
                          <w:szCs w:val="22"/>
                        </w:rPr>
                        <w:t xml:space="preserve">: chêne, olivier, pin </w:t>
                      </w:r>
                      <w:proofErr w:type="spellStart"/>
                      <w:r w:rsidRPr="008A5D74">
                        <w:rPr>
                          <w:rFonts w:ascii="Arial" w:eastAsia="+mn-ea" w:hAnsi="Arial" w:cs="+mn-cs"/>
                          <w:color w:val="000000"/>
                          <w:kern w:val="24"/>
                          <w:sz w:val="22"/>
                          <w:szCs w:val="22"/>
                        </w:rPr>
                        <w:t>d'alep</w:t>
                      </w:r>
                      <w:proofErr w:type="spellEnd"/>
                      <w:r w:rsidRPr="008A5D74">
                        <w:rPr>
                          <w:rFonts w:ascii="Arial" w:eastAsia="+mn-ea" w:hAnsi="Arial" w:cs="+mn-cs"/>
                          <w:color w:val="000000"/>
                          <w:kern w:val="24"/>
                          <w:sz w:val="22"/>
                          <w:szCs w:val="22"/>
                        </w:rPr>
                        <w:t>, thuya, châtaignier …</w:t>
                      </w:r>
                    </w:p>
                    <w:p w:rsidR="008A5D74" w:rsidRPr="008A5D74" w:rsidRDefault="008A5D74" w:rsidP="008A5D74">
                      <w:pPr>
                        <w:pStyle w:val="NormalWeb"/>
                        <w:spacing w:before="0" w:beforeAutospacing="0" w:afterAutospacing="0"/>
                        <w:textAlignment w:val="baseline"/>
                        <w:rPr>
                          <w:sz w:val="22"/>
                          <w:szCs w:val="22"/>
                        </w:rPr>
                      </w:pPr>
                      <w:r w:rsidRPr="008A5D74">
                        <w:rPr>
                          <w:rFonts w:ascii="Arial" w:eastAsia="+mn-ea" w:hAnsi="Arial" w:cs="+mn-cs"/>
                          <w:color w:val="000000"/>
                          <w:kern w:val="24"/>
                          <w:sz w:val="22"/>
                          <w:szCs w:val="22"/>
                          <w:u w:val="single"/>
                        </w:rPr>
                        <w:t>Faune</w:t>
                      </w:r>
                      <w:r w:rsidRPr="008A5D74">
                        <w:rPr>
                          <w:rFonts w:ascii="Arial" w:eastAsia="+mn-ea" w:hAnsi="Arial" w:cs="+mn-cs"/>
                          <w:color w:val="000000"/>
                          <w:kern w:val="24"/>
                          <w:sz w:val="22"/>
                          <w:szCs w:val="22"/>
                        </w:rPr>
                        <w:t xml:space="preserve"> : insectes, lézards, oiseaux,</w:t>
                      </w:r>
                      <w:r w:rsidRPr="008A5D74">
                        <w:rPr>
                          <w:rFonts w:ascii="Arial" w:eastAsia="+mn-ea" w:hAnsi="Arial" w:cs="+mn-cs"/>
                          <w:color w:val="000000"/>
                          <w:kern w:val="24"/>
                          <w:sz w:val="22"/>
                          <w:szCs w:val="22"/>
                        </w:rPr>
                        <w:br/>
                        <w:t xml:space="preserve">     chèvre, mouton, renard, sanglier…</w:t>
                      </w:r>
                    </w:p>
                  </w:txbxContent>
                </v:textbox>
                <w10:wrap type="square"/>
              </v:shape>
            </w:pict>
          </mc:Fallback>
        </mc:AlternateContent>
      </w:r>
    </w:p>
    <w:p w:rsidR="008A5D74" w:rsidRDefault="008A5D74" w:rsidP="008A5D74">
      <w:pPr>
        <w:pStyle w:val="Paragraphedeliste"/>
        <w:numPr>
          <w:ilvl w:val="0"/>
          <w:numId w:val="7"/>
        </w:numPr>
      </w:pPr>
      <w:r>
        <w:t>Maquis, garrigue.</w:t>
      </w:r>
    </w:p>
    <w:p w:rsidR="008A5D74" w:rsidRDefault="00B12BD0" w:rsidP="008A5D74">
      <w:pPr>
        <w:pStyle w:val="Paragraphedeliste"/>
        <w:numPr>
          <w:ilvl w:val="0"/>
          <w:numId w:val="7"/>
        </w:numPr>
      </w:pPr>
      <w:r>
        <w:t>Le feu est bon pour les écosystèmes mais l’intensité et la fréquence du feu changent -&gt; la végétation de l’écosystème change.</w:t>
      </w:r>
    </w:p>
    <w:p w:rsidR="00B12BD0" w:rsidRDefault="00B12BD0" w:rsidP="008A5D74">
      <w:pPr>
        <w:pStyle w:val="Paragraphedeliste"/>
        <w:numPr>
          <w:ilvl w:val="0"/>
          <w:numId w:val="7"/>
        </w:numPr>
      </w:pPr>
      <w:r>
        <w:t>Forêt méditerranéenne en Californie (Chaparral).</w:t>
      </w:r>
    </w:p>
    <w:p w:rsidR="00B12BD0" w:rsidRDefault="00B12BD0" w:rsidP="00B12BD0">
      <w:pPr>
        <w:pStyle w:val="Paragraphedeliste"/>
      </w:pPr>
    </w:p>
    <w:p w:rsidR="00B12BD0" w:rsidRDefault="00B12BD0" w:rsidP="00B12BD0">
      <w:pPr>
        <w:pStyle w:val="Paragraphedeliste"/>
      </w:pPr>
    </w:p>
    <w:p w:rsidR="00B12BD0" w:rsidRPr="00B12BD0" w:rsidRDefault="00B12BD0" w:rsidP="0023627F">
      <w:pPr>
        <w:pStyle w:val="Titre3"/>
        <w:numPr>
          <w:ilvl w:val="0"/>
          <w:numId w:val="13"/>
        </w:numPr>
      </w:pPr>
      <w:r w:rsidRPr="00B12BD0">
        <w:t>Les forêts tropicales :</w:t>
      </w:r>
    </w:p>
    <w:p w:rsidR="00B12BD0" w:rsidRPr="00B12BD0" w:rsidRDefault="00B12BD0" w:rsidP="00B12BD0">
      <w:pPr>
        <w:pStyle w:val="Paragraphedeliste"/>
        <w:numPr>
          <w:ilvl w:val="0"/>
          <w:numId w:val="7"/>
        </w:numPr>
      </w:pPr>
      <w:r w:rsidRPr="00B12BD0">
        <w:rPr>
          <w:noProof/>
          <w:lang w:eastAsia="fr-FR"/>
        </w:rPr>
        <mc:AlternateContent>
          <mc:Choice Requires="wps">
            <w:drawing>
              <wp:anchor distT="0" distB="0" distL="114300" distR="114300" simplePos="0" relativeHeight="251677696" behindDoc="0" locked="0" layoutInCell="1" allowOverlap="1" wp14:anchorId="7FA0EB54" wp14:editId="5B70EF46">
                <wp:simplePos x="0" y="0"/>
                <wp:positionH relativeFrom="column">
                  <wp:posOffset>-683895</wp:posOffset>
                </wp:positionH>
                <wp:positionV relativeFrom="paragraph">
                  <wp:posOffset>28575</wp:posOffset>
                </wp:positionV>
                <wp:extent cx="4445000" cy="3362325"/>
                <wp:effectExtent l="0" t="0" r="12700" b="24130"/>
                <wp:wrapSquare wrapText="bothSides"/>
                <wp:docPr id="440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3362325"/>
                        </a:xfrm>
                        <a:prstGeom prst="rect">
                          <a:avLst/>
                        </a:prstGeom>
                        <a:noFill/>
                        <a:ln w="19050">
                          <a:solidFill>
                            <a:srgbClr val="333399"/>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Température</w:t>
                            </w:r>
                            <w:r>
                              <w:rPr>
                                <w:rFonts w:ascii="Arial" w:eastAsia="+mn-ea" w:hAnsi="Arial" w:cs="+mn-cs"/>
                                <w:color w:val="000000"/>
                                <w:kern w:val="24"/>
                                <w:sz w:val="22"/>
                                <w:szCs w:val="22"/>
                              </w:rPr>
                              <w:t xml:space="preserve">: </w:t>
                            </w:r>
                            <w:r w:rsidRPr="00B12BD0">
                              <w:rPr>
                                <w:rFonts w:ascii="Arial" w:eastAsia="+mn-ea" w:hAnsi="Arial" w:cs="+mn-cs"/>
                                <w:color w:val="000000"/>
                                <w:kern w:val="24"/>
                                <w:sz w:val="22"/>
                                <w:szCs w:val="22"/>
                              </w:rPr>
                              <w:t>20°C à 25°C</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2 000 à </w:t>
                            </w:r>
                            <w:r w:rsidRPr="00B12BD0">
                              <w:rPr>
                                <w:rFonts w:ascii="Arial" w:eastAsia="+mn-ea" w:hAnsi="Arial" w:cs="+mn-cs"/>
                                <w:color w:val="000000"/>
                                <w:kern w:val="24"/>
                                <w:sz w:val="22"/>
                                <w:szCs w:val="22"/>
                              </w:rPr>
                              <w:t>10 000 mm/an</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Végétation</w:t>
                            </w:r>
                            <w:r w:rsidRPr="00B12BD0">
                              <w:rPr>
                                <w:rFonts w:ascii="Arial" w:eastAsia="+mn-ea" w:hAnsi="Arial" w:cs="+mn-cs"/>
                                <w:color w:val="000000"/>
                                <w:kern w:val="24"/>
                                <w:sz w:val="22"/>
                                <w:szCs w:val="22"/>
                              </w:rPr>
                              <w:t>: plus de 100 espèces d'arbres + lianes, orchidées, broméliacées, mousses, …</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 xml:space="preserve">Faune </w:t>
                            </w:r>
                            <w:r w:rsidRPr="00B12BD0">
                              <w:rPr>
                                <w:rFonts w:ascii="Arial" w:eastAsia="+mn-ea" w:hAnsi="Arial" w:cs="+mn-cs"/>
                                <w:color w:val="000000"/>
                                <w:kern w:val="24"/>
                                <w:sz w:val="22"/>
                                <w:szCs w:val="22"/>
                              </w:rPr>
                              <w:t>: nombreux oiseaux, chauve-souris, petits mammifères et insectes.</w:t>
                            </w:r>
                          </w:p>
                        </w:txbxContent>
                      </wps:txbx>
                      <wps:bodyPr wrap="square">
                        <a:spAutoFit/>
                      </wps:bodyPr>
                    </wps:wsp>
                  </a:graphicData>
                </a:graphic>
                <wp14:sizeRelH relativeFrom="margin">
                  <wp14:pctWidth>0</wp14:pctWidth>
                </wp14:sizeRelH>
              </wp:anchor>
            </w:drawing>
          </mc:Choice>
          <mc:Fallback>
            <w:pict>
              <v:shape id="_x0000_s1029" type="#_x0000_t202" style="position:absolute;left:0;text-align:left;margin-left:-53.85pt;margin-top:2.25pt;width:350pt;height:264.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" filled="f" fillcolor="#d34817 [3204]" strokecolor="#339" strokeweight="1.5pt">
                <v:shadow color="#e9e5dc [3214]"/>
                <v:textbox style="mso-fit-shape-to-text:t">
                  <w:txbxContent>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Température</w:t>
                      </w:r>
                      <w:r>
                        <w:rPr>
                          <w:rFonts w:ascii="Arial" w:eastAsia="+mn-ea" w:hAnsi="Arial" w:cs="+mn-cs"/>
                          <w:color w:val="000000"/>
                          <w:kern w:val="24"/>
                          <w:sz w:val="22"/>
                          <w:szCs w:val="22"/>
                        </w:rPr>
                        <w:t xml:space="preserve">: </w:t>
                      </w:r>
                      <w:r w:rsidRPr="00B12BD0">
                        <w:rPr>
                          <w:rFonts w:ascii="Arial" w:eastAsia="+mn-ea" w:hAnsi="Arial" w:cs="+mn-cs"/>
                          <w:color w:val="000000"/>
                          <w:kern w:val="24"/>
                          <w:sz w:val="22"/>
                          <w:szCs w:val="22"/>
                        </w:rPr>
                        <w:t>20°C à 25°C</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2 000 à </w:t>
                      </w:r>
                      <w:r w:rsidRPr="00B12BD0">
                        <w:rPr>
                          <w:rFonts w:ascii="Arial" w:eastAsia="+mn-ea" w:hAnsi="Arial" w:cs="+mn-cs"/>
                          <w:color w:val="000000"/>
                          <w:kern w:val="24"/>
                          <w:sz w:val="22"/>
                          <w:szCs w:val="22"/>
                        </w:rPr>
                        <w:t>10 000 mm/an</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Végétation</w:t>
                      </w:r>
                      <w:r w:rsidRPr="00B12BD0">
                        <w:rPr>
                          <w:rFonts w:ascii="Arial" w:eastAsia="+mn-ea" w:hAnsi="Arial" w:cs="+mn-cs"/>
                          <w:color w:val="000000"/>
                          <w:kern w:val="24"/>
                          <w:sz w:val="22"/>
                          <w:szCs w:val="22"/>
                        </w:rPr>
                        <w:t>: plus de 100 espèces d'arbres + lianes, orchidées, broméliacées, mousses, …</w:t>
                      </w:r>
                    </w:p>
                    <w:p w:rsidR="00B12BD0" w:rsidRPr="00B12BD0" w:rsidRDefault="00B12BD0" w:rsidP="00B12BD0">
                      <w:pPr>
                        <w:pStyle w:val="NormalWeb"/>
                        <w:spacing w:before="0" w:beforeAutospacing="0" w:afterAutospacing="0"/>
                        <w:textAlignment w:val="baseline"/>
                        <w:rPr>
                          <w:sz w:val="22"/>
                          <w:szCs w:val="22"/>
                        </w:rPr>
                      </w:pPr>
                      <w:r w:rsidRPr="00B12BD0">
                        <w:rPr>
                          <w:rFonts w:ascii="Arial" w:eastAsia="+mn-ea" w:hAnsi="Arial" w:cs="+mn-cs"/>
                          <w:color w:val="000000"/>
                          <w:kern w:val="24"/>
                          <w:sz w:val="22"/>
                          <w:szCs w:val="22"/>
                          <w:u w:val="single"/>
                        </w:rPr>
                        <w:t xml:space="preserve">Faune </w:t>
                      </w:r>
                      <w:r w:rsidRPr="00B12BD0">
                        <w:rPr>
                          <w:rFonts w:ascii="Arial" w:eastAsia="+mn-ea" w:hAnsi="Arial" w:cs="+mn-cs"/>
                          <w:color w:val="000000"/>
                          <w:kern w:val="24"/>
                          <w:sz w:val="22"/>
                          <w:szCs w:val="22"/>
                        </w:rPr>
                        <w:t>: nombreux oiseaux, chauve-souris, petits mammifères et insectes.</w:t>
                      </w:r>
                    </w:p>
                  </w:txbxContent>
                </v:textbox>
                <w10:wrap type="square"/>
              </v:shape>
            </w:pict>
          </mc:Fallback>
        </mc:AlternateContent>
      </w:r>
      <w:r w:rsidRPr="00B12BD0">
        <w:rPr>
          <w:rFonts w:ascii="Arial" w:eastAsiaTheme="minorEastAsia" w:hAnsi="Arial"/>
          <w:color w:val="000000" w:themeColor="text1"/>
          <w:kern w:val="24"/>
          <w:sz w:val="24"/>
          <w:szCs w:val="24"/>
          <w:lang w:eastAsia="fr-FR"/>
        </w:rPr>
        <w:t xml:space="preserve"> </w:t>
      </w:r>
      <w:r w:rsidRPr="00B12BD0">
        <w:t xml:space="preserve">Situation: entre le tropique du Cancer (23.5 °N) et celui du Capricorne (23.5 °S). </w:t>
      </w:r>
    </w:p>
    <w:p w:rsidR="00B873FB" w:rsidRPr="00B12BD0" w:rsidRDefault="0023627F" w:rsidP="00B12BD0">
      <w:pPr>
        <w:pStyle w:val="Paragraphedeliste"/>
        <w:numPr>
          <w:ilvl w:val="0"/>
          <w:numId w:val="7"/>
        </w:numPr>
      </w:pPr>
      <w:r w:rsidRPr="00B12BD0">
        <w:rPr>
          <w:bCs/>
        </w:rPr>
        <w:t>La plus grande biodiversité : 5 % de la surface terrestre, mais 50 %</w:t>
      </w:r>
      <w:r w:rsidRPr="00B12BD0">
        <w:rPr>
          <w:bCs/>
        </w:rPr>
        <w:br/>
        <w:t xml:space="preserve">    des espèces connues sur Terre.</w:t>
      </w:r>
    </w:p>
    <w:p w:rsidR="00B873FB" w:rsidRPr="00B12BD0" w:rsidRDefault="0023627F" w:rsidP="00B12BD0">
      <w:pPr>
        <w:pStyle w:val="Paragraphedeliste"/>
        <w:numPr>
          <w:ilvl w:val="0"/>
          <w:numId w:val="7"/>
        </w:numPr>
      </w:pPr>
      <w:r w:rsidRPr="00B12BD0">
        <w:rPr>
          <w:bCs/>
        </w:rPr>
        <w:t xml:space="preserve"> Biome fortement soumis à l'influence humaine : déforestation,  érosion</w:t>
      </w:r>
      <w:r w:rsidRPr="00B12BD0">
        <w:rPr>
          <w:bCs/>
        </w:rPr>
        <w:br/>
        <w:t xml:space="preserve">    des sols,</w:t>
      </w:r>
      <w:r w:rsidR="00B12BD0">
        <w:rPr>
          <w:bCs/>
        </w:rPr>
        <w:t xml:space="preserve"> </w:t>
      </w:r>
      <w:r w:rsidRPr="00B12BD0">
        <w:rPr>
          <w:bCs/>
        </w:rPr>
        <w:t xml:space="preserve"> atteintes à la biodiversité, ….</w:t>
      </w:r>
      <w:r w:rsidR="00B12BD0">
        <w:rPr>
          <w:bCs/>
        </w:rPr>
        <w:t>Plus de la moitié des forêts tropicales ont étés détruites….</w:t>
      </w:r>
    </w:p>
    <w:p w:rsidR="00B12BD0" w:rsidRDefault="00B12BD0" w:rsidP="00B12BD0">
      <w:pPr>
        <w:pStyle w:val="Paragraphedeliste"/>
        <w:numPr>
          <w:ilvl w:val="0"/>
          <w:numId w:val="7"/>
        </w:numPr>
      </w:pPr>
      <w:r>
        <w:t>L’essentiel de la biodiversité se trouve dans la canopée (sommet des arbres), il est donc difficile de répertorier toutes les espèces.</w:t>
      </w:r>
    </w:p>
    <w:p w:rsidR="00B12BD0" w:rsidRDefault="00B12BD0" w:rsidP="00B12BD0">
      <w:pPr>
        <w:pStyle w:val="Paragraphedeliste"/>
        <w:numPr>
          <w:ilvl w:val="0"/>
          <w:numId w:val="7"/>
        </w:numPr>
      </w:pPr>
      <w:r>
        <w:t>Angola, Tanzanie : forêt tropicale sèche, puis saison des pluies.</w:t>
      </w:r>
    </w:p>
    <w:p w:rsidR="00B12BD0" w:rsidRDefault="00B12BD0" w:rsidP="00B12BD0">
      <w:pPr>
        <w:pStyle w:val="Titre2"/>
        <w:numPr>
          <w:ilvl w:val="0"/>
          <w:numId w:val="10"/>
        </w:numPr>
      </w:pPr>
      <w:r>
        <w:t>Les écosystèmes des milieux froids</w:t>
      </w:r>
    </w:p>
    <w:p w:rsidR="00B12BD0" w:rsidRDefault="00B12BD0" w:rsidP="00B12BD0"/>
    <w:p w:rsidR="00B12BD0" w:rsidRDefault="00B12BD0" w:rsidP="00B12BD0">
      <w:pPr>
        <w:pStyle w:val="Titre3"/>
        <w:numPr>
          <w:ilvl w:val="0"/>
          <w:numId w:val="13"/>
        </w:numPr>
      </w:pPr>
      <w:r w:rsidRPr="00B12BD0">
        <w:t>La toundra :</w:t>
      </w:r>
    </w:p>
    <w:p w:rsidR="002D0FAC" w:rsidRDefault="002D0FAC" w:rsidP="002D0FAC">
      <w:pPr>
        <w:pStyle w:val="Paragraphedeliste"/>
        <w:numPr>
          <w:ilvl w:val="0"/>
          <w:numId w:val="7"/>
        </w:numPr>
      </w:pPr>
      <w:r>
        <w:rPr>
          <w:noProof/>
          <w:lang w:eastAsia="fr-FR"/>
        </w:rPr>
        <w:drawing>
          <wp:anchor distT="0" distB="0" distL="114300" distR="114300" simplePos="0" relativeHeight="251678720" behindDoc="0" locked="0" layoutInCell="1" allowOverlap="1" wp14:anchorId="169830B7" wp14:editId="67919F9D">
            <wp:simplePos x="0" y="0"/>
            <wp:positionH relativeFrom="column">
              <wp:posOffset>-182245</wp:posOffset>
            </wp:positionH>
            <wp:positionV relativeFrom="paragraph">
              <wp:posOffset>80010</wp:posOffset>
            </wp:positionV>
            <wp:extent cx="3416300" cy="1616075"/>
            <wp:effectExtent l="0" t="0" r="0" b="3175"/>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416300" cy="161607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le plus froid des biomes</w:t>
      </w:r>
    </w:p>
    <w:p w:rsidR="002D0FAC" w:rsidRDefault="002D0FAC" w:rsidP="002D0FAC">
      <w:pPr>
        <w:pStyle w:val="Paragraphedeliste"/>
        <w:numPr>
          <w:ilvl w:val="0"/>
          <w:numId w:val="7"/>
        </w:numPr>
      </w:pPr>
      <w:r>
        <w:t>Humidité très faible</w:t>
      </w:r>
    </w:p>
    <w:p w:rsidR="00000000" w:rsidRPr="002D0FAC" w:rsidRDefault="00170FF9" w:rsidP="002D0FAC">
      <w:pPr>
        <w:pStyle w:val="Paragraphedeliste"/>
        <w:numPr>
          <w:ilvl w:val="0"/>
          <w:numId w:val="7"/>
        </w:numPr>
      </w:pPr>
      <w:r w:rsidRPr="002D0FAC">
        <w:t>Courte saison de croissance et</w:t>
      </w:r>
      <w:r w:rsidRPr="002D0FAC">
        <w:br/>
        <w:t xml:space="preserve">     de reproduction (50 à 60 j)</w:t>
      </w:r>
    </w:p>
    <w:p w:rsidR="00000000" w:rsidRPr="002D0FAC" w:rsidRDefault="00170FF9" w:rsidP="002D0FAC">
      <w:pPr>
        <w:pStyle w:val="Paragraphedeliste"/>
        <w:numPr>
          <w:ilvl w:val="0"/>
          <w:numId w:val="7"/>
        </w:numPr>
      </w:pPr>
      <w:r w:rsidRPr="002D0FAC">
        <w:t xml:space="preserve"> Grandes variations dans les</w:t>
      </w:r>
      <w:r w:rsidRPr="002D0FAC">
        <w:br/>
        <w:t xml:space="preserve">     populations</w:t>
      </w:r>
    </w:p>
    <w:p w:rsidR="002D0FAC" w:rsidRDefault="002D0FAC" w:rsidP="002D0FAC">
      <w:pPr>
        <w:pStyle w:val="Paragraphedeliste"/>
        <w:numPr>
          <w:ilvl w:val="0"/>
          <w:numId w:val="7"/>
        </w:numPr>
      </w:pPr>
      <w:r w:rsidRPr="002D0FAC">
        <w:rPr>
          <w:noProof/>
          <w:lang w:eastAsia="fr-FR"/>
        </w:rPr>
        <mc:AlternateContent>
          <mc:Choice Requires="wps">
            <w:drawing>
              <wp:anchor distT="0" distB="0" distL="114300" distR="114300" simplePos="0" relativeHeight="251680768" behindDoc="0" locked="0" layoutInCell="1" allowOverlap="1" wp14:anchorId="0D71631C" wp14:editId="51F3EABC">
                <wp:simplePos x="0" y="0"/>
                <wp:positionH relativeFrom="column">
                  <wp:posOffset>-3822700</wp:posOffset>
                </wp:positionH>
                <wp:positionV relativeFrom="paragraph">
                  <wp:posOffset>794385</wp:posOffset>
                </wp:positionV>
                <wp:extent cx="5100320" cy="4657090"/>
                <wp:effectExtent l="0" t="0" r="24130" b="17780"/>
                <wp:wrapNone/>
                <wp:docPr id="358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0320" cy="4657090"/>
                        </a:xfrm>
                        <a:prstGeom prst="rect">
                          <a:avLst/>
                        </a:prstGeom>
                        <a:noFill/>
                        <a:ln w="19050">
                          <a:solidFill>
                            <a:srgbClr val="333399"/>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 xml:space="preserve">Température </w:t>
                            </w:r>
                            <w:r>
                              <w:rPr>
                                <w:rFonts w:ascii="Arial" w:eastAsia="+mn-ea" w:hAnsi="Arial" w:cs="+mn-cs"/>
                                <w:color w:val="000000"/>
                                <w:kern w:val="24"/>
                                <w:sz w:val="22"/>
                                <w:szCs w:val="22"/>
                              </w:rPr>
                              <w:t xml:space="preserve">: </w:t>
                            </w:r>
                            <w:r>
                              <w:rPr>
                                <w:rFonts w:ascii="Arial" w:eastAsia="+mn-ea" w:hAnsi="Arial" w:cs="+mn-cs"/>
                                <w:color w:val="000000"/>
                                <w:kern w:val="24"/>
                                <w:sz w:val="22"/>
                                <w:szCs w:val="22"/>
                              </w:rPr>
                              <w:br/>
                              <w:t xml:space="preserve">  - 34°C en hiver </w:t>
                            </w:r>
                            <w:r w:rsidRPr="002D0FAC">
                              <w:rPr>
                                <w:rFonts w:ascii="Arial" w:eastAsia="+mn-ea" w:hAnsi="Arial" w:cs="+mn-cs"/>
                                <w:color w:val="000000"/>
                                <w:kern w:val="24"/>
                                <w:sz w:val="22"/>
                                <w:szCs w:val="22"/>
                              </w:rPr>
                              <w:t>+ 3 à +12°C en été</w:t>
                            </w:r>
                          </w:p>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150 à</w:t>
                            </w:r>
                            <w:r w:rsidRPr="002D0FAC">
                              <w:rPr>
                                <w:rFonts w:ascii="Arial" w:eastAsia="+mn-ea" w:hAnsi="Arial" w:cs="+mn-cs"/>
                                <w:color w:val="000000"/>
                                <w:kern w:val="24"/>
                                <w:sz w:val="22"/>
                                <w:szCs w:val="22"/>
                              </w:rPr>
                              <w:t xml:space="preserve"> 250 mm/an </w:t>
                            </w:r>
                          </w:p>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Végétation</w:t>
                            </w:r>
                            <w:r w:rsidRPr="002D0FAC">
                              <w:rPr>
                                <w:rFonts w:ascii="Arial" w:eastAsia="+mn-ea" w:hAnsi="Arial" w:cs="+mn-cs"/>
                                <w:color w:val="000000"/>
                                <w:kern w:val="24"/>
                                <w:sz w:val="22"/>
                                <w:szCs w:val="22"/>
                              </w:rPr>
                              <w:t>: li</w:t>
                            </w:r>
                            <w:r>
                              <w:rPr>
                                <w:rFonts w:ascii="Arial" w:eastAsia="+mn-ea" w:hAnsi="Arial" w:cs="+mn-cs"/>
                                <w:color w:val="000000"/>
                                <w:kern w:val="24"/>
                                <w:sz w:val="22"/>
                                <w:szCs w:val="22"/>
                              </w:rPr>
                              <w:t xml:space="preserve">chens, broussailles, carex, </w:t>
                            </w:r>
                            <w:r w:rsidRPr="002D0FAC">
                              <w:rPr>
                                <w:rFonts w:ascii="Arial" w:eastAsia="+mn-ea" w:hAnsi="Arial" w:cs="+mn-cs"/>
                                <w:color w:val="000000"/>
                                <w:kern w:val="24"/>
                                <w:sz w:val="22"/>
                                <w:szCs w:val="22"/>
                              </w:rPr>
                              <w:t>mousses, …</w:t>
                            </w:r>
                            <w:r w:rsidRPr="002D0FAC">
                              <w:rPr>
                                <w:rFonts w:ascii="Arial" w:eastAsia="+mn-ea" w:hAnsi="Arial" w:cs="+mn-cs"/>
                                <w:color w:val="000000"/>
                                <w:kern w:val="24"/>
                                <w:sz w:val="22"/>
                                <w:szCs w:val="22"/>
                              </w:rPr>
                              <w:br/>
                            </w:r>
                            <w:r w:rsidRPr="002D0FAC">
                              <w:rPr>
                                <w:rFonts w:ascii="Arial" w:eastAsia="+mn-ea" w:hAnsi="Arial" w:cs="+mn-cs"/>
                                <w:color w:val="000000"/>
                                <w:kern w:val="24"/>
                                <w:sz w:val="22"/>
                                <w:szCs w:val="22"/>
                                <w:u w:val="single"/>
                              </w:rPr>
                              <w:t xml:space="preserve">Permafrost </w:t>
                            </w:r>
                            <w:r w:rsidRPr="002D0FAC">
                              <w:rPr>
                                <w:rFonts w:ascii="Arial" w:eastAsia="+mn-ea" w:hAnsi="Arial" w:cs="+mn-cs"/>
                                <w:color w:val="000000"/>
                                <w:kern w:val="24"/>
                                <w:sz w:val="22"/>
                                <w:szCs w:val="22"/>
                              </w:rPr>
                              <w:t xml:space="preserve">= couche de sol toujours gelée </w:t>
                            </w:r>
                          </w:p>
                          <w:p w:rsidR="002D0FAC" w:rsidRDefault="002D0FAC" w:rsidP="002D0FAC">
                            <w:pPr>
                              <w:pStyle w:val="NormalWeb"/>
                              <w:spacing w:before="0" w:beforeAutospacing="0" w:afterAutospacing="0"/>
                              <w:contextualSpacing/>
                              <w:textAlignment w:val="baseline"/>
                            </w:pPr>
                            <w:r w:rsidRPr="002D0FAC">
                              <w:rPr>
                                <w:rFonts w:ascii="Arial" w:eastAsia="+mn-ea" w:hAnsi="Arial" w:cs="+mn-cs"/>
                                <w:color w:val="000000"/>
                                <w:kern w:val="24"/>
                                <w:sz w:val="22"/>
                                <w:szCs w:val="22"/>
                                <w:u w:val="single"/>
                              </w:rPr>
                              <w:t xml:space="preserve">Faune </w:t>
                            </w:r>
                            <w:r>
                              <w:rPr>
                                <w:rFonts w:ascii="Arial" w:eastAsia="+mn-ea" w:hAnsi="Arial" w:cs="+mn-cs"/>
                                <w:color w:val="000000"/>
                                <w:kern w:val="24"/>
                                <w:sz w:val="22"/>
                                <w:szCs w:val="22"/>
                              </w:rPr>
                              <w:t xml:space="preserve">: herbivores (lemmings, </w:t>
                            </w:r>
                            <w:r w:rsidRPr="002D0FAC">
                              <w:rPr>
                                <w:rFonts w:ascii="Arial" w:eastAsia="+mn-ea" w:hAnsi="Arial" w:cs="+mn-cs"/>
                                <w:color w:val="000000"/>
                                <w:kern w:val="24"/>
                                <w:sz w:val="22"/>
                                <w:szCs w:val="22"/>
                              </w:rPr>
                              <w:t xml:space="preserve">caribou, …), carnivores </w:t>
                            </w:r>
                            <w:r>
                              <w:rPr>
                                <w:rFonts w:ascii="Arial" w:eastAsia="+mn-ea" w:hAnsi="Arial" w:cs="+mn-cs"/>
                                <w:color w:val="000000"/>
                                <w:kern w:val="24"/>
                                <w:sz w:val="22"/>
                                <w:szCs w:val="22"/>
                              </w:rPr>
                              <w:t xml:space="preserve">(renard </w:t>
                            </w:r>
                            <w:r w:rsidRPr="002D0FAC">
                              <w:rPr>
                                <w:rFonts w:ascii="Arial" w:eastAsia="+mn-ea" w:hAnsi="Arial" w:cs="+mn-cs"/>
                                <w:color w:val="000000"/>
                                <w:kern w:val="24"/>
                                <w:sz w:val="22"/>
                                <w:szCs w:val="22"/>
                              </w:rPr>
                              <w:t>arctique, l</w:t>
                            </w:r>
                            <w:r>
                              <w:rPr>
                                <w:rFonts w:ascii="Arial" w:eastAsia="+mn-ea" w:hAnsi="Arial" w:cs="+mn-cs"/>
                                <w:color w:val="000000"/>
                                <w:kern w:val="24"/>
                                <w:sz w:val="22"/>
                                <w:szCs w:val="22"/>
                              </w:rPr>
                              <w:t xml:space="preserve">oup, ours polaire), nombreux oiseaux migrateurs, insectes, </w:t>
                            </w:r>
                            <w:r w:rsidRPr="002D0FAC">
                              <w:rPr>
                                <w:rFonts w:ascii="Arial" w:eastAsia="+mn-ea" w:hAnsi="Arial" w:cs="+mn-cs"/>
                                <w:color w:val="000000"/>
                                <w:kern w:val="24"/>
                                <w:sz w:val="22"/>
                                <w:szCs w:val="22"/>
                              </w:rPr>
                              <w:t>poissons</w:t>
                            </w:r>
                            <w:r>
                              <w:rPr>
                                <w:rFonts w:ascii="Arial" w:eastAsia="+mn-ea" w:hAnsi="Arial" w:cs="+mn-cs"/>
                                <w:color w:val="000000"/>
                                <w:kern w:val="24"/>
                                <w:sz w:val="40"/>
                                <w:szCs w:val="40"/>
                              </w:rPr>
                              <w:t>.</w:t>
                            </w:r>
                          </w:p>
                        </w:txbxContent>
                      </wps:txbx>
                      <wps:bodyPr>
                        <a:spAutoFit/>
                      </wps:bodyPr>
                    </wps:wsp>
                  </a:graphicData>
                </a:graphic>
              </wp:anchor>
            </w:drawing>
          </mc:Choice>
          <mc:Fallback>
            <w:pict>
              <v:shape id="_x0000_s1030" type="#_x0000_t202" style="position:absolute;left:0;text-align:left;margin-left:-301pt;margin-top:62.55pt;width:401.6pt;height:366.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" filled="f" fillcolor="#d34817 [3204]" strokecolor="#339" strokeweight="1.5pt">
                <v:shadow color="#e9e5dc [3214]"/>
                <v:textbox style="mso-fit-shape-to-text:t">
                  <w:txbxContent>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 xml:space="preserve">Température </w:t>
                      </w:r>
                      <w:r>
                        <w:rPr>
                          <w:rFonts w:ascii="Arial" w:eastAsia="+mn-ea" w:hAnsi="Arial" w:cs="+mn-cs"/>
                          <w:color w:val="000000"/>
                          <w:kern w:val="24"/>
                          <w:sz w:val="22"/>
                          <w:szCs w:val="22"/>
                        </w:rPr>
                        <w:t xml:space="preserve">: </w:t>
                      </w:r>
                      <w:r>
                        <w:rPr>
                          <w:rFonts w:ascii="Arial" w:eastAsia="+mn-ea" w:hAnsi="Arial" w:cs="+mn-cs"/>
                          <w:color w:val="000000"/>
                          <w:kern w:val="24"/>
                          <w:sz w:val="22"/>
                          <w:szCs w:val="22"/>
                        </w:rPr>
                        <w:br/>
                        <w:t xml:space="preserve">  - 34°C en hiver </w:t>
                      </w:r>
                      <w:r w:rsidRPr="002D0FAC">
                        <w:rPr>
                          <w:rFonts w:ascii="Arial" w:eastAsia="+mn-ea" w:hAnsi="Arial" w:cs="+mn-cs"/>
                          <w:color w:val="000000"/>
                          <w:kern w:val="24"/>
                          <w:sz w:val="22"/>
                          <w:szCs w:val="22"/>
                        </w:rPr>
                        <w:t>+ 3 à +12°C en été</w:t>
                      </w:r>
                    </w:p>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Pluies</w:t>
                      </w:r>
                      <w:r>
                        <w:rPr>
                          <w:rFonts w:ascii="Arial" w:eastAsia="+mn-ea" w:hAnsi="Arial" w:cs="+mn-cs"/>
                          <w:color w:val="000000"/>
                          <w:kern w:val="24"/>
                          <w:sz w:val="22"/>
                          <w:szCs w:val="22"/>
                        </w:rPr>
                        <w:t xml:space="preserve"> : 150 à</w:t>
                      </w:r>
                      <w:r w:rsidRPr="002D0FAC">
                        <w:rPr>
                          <w:rFonts w:ascii="Arial" w:eastAsia="+mn-ea" w:hAnsi="Arial" w:cs="+mn-cs"/>
                          <w:color w:val="000000"/>
                          <w:kern w:val="24"/>
                          <w:sz w:val="22"/>
                          <w:szCs w:val="22"/>
                        </w:rPr>
                        <w:t xml:space="preserve"> 250 mm/an </w:t>
                      </w:r>
                    </w:p>
                    <w:p w:rsidR="002D0FAC" w:rsidRPr="002D0FAC" w:rsidRDefault="002D0FAC" w:rsidP="002D0FAC">
                      <w:pPr>
                        <w:pStyle w:val="NormalWeb"/>
                        <w:spacing w:before="0" w:beforeAutospacing="0" w:afterAutospacing="0"/>
                        <w:contextualSpacing/>
                        <w:textAlignment w:val="baseline"/>
                        <w:rPr>
                          <w:sz w:val="22"/>
                          <w:szCs w:val="22"/>
                        </w:rPr>
                      </w:pPr>
                      <w:r w:rsidRPr="002D0FAC">
                        <w:rPr>
                          <w:rFonts w:ascii="Arial" w:eastAsia="+mn-ea" w:hAnsi="Arial" w:cs="+mn-cs"/>
                          <w:color w:val="000000"/>
                          <w:kern w:val="24"/>
                          <w:sz w:val="22"/>
                          <w:szCs w:val="22"/>
                          <w:u w:val="single"/>
                        </w:rPr>
                        <w:t>Végétation</w:t>
                      </w:r>
                      <w:r w:rsidRPr="002D0FAC">
                        <w:rPr>
                          <w:rFonts w:ascii="Arial" w:eastAsia="+mn-ea" w:hAnsi="Arial" w:cs="+mn-cs"/>
                          <w:color w:val="000000"/>
                          <w:kern w:val="24"/>
                          <w:sz w:val="22"/>
                          <w:szCs w:val="22"/>
                        </w:rPr>
                        <w:t>: li</w:t>
                      </w:r>
                      <w:r>
                        <w:rPr>
                          <w:rFonts w:ascii="Arial" w:eastAsia="+mn-ea" w:hAnsi="Arial" w:cs="+mn-cs"/>
                          <w:color w:val="000000"/>
                          <w:kern w:val="24"/>
                          <w:sz w:val="22"/>
                          <w:szCs w:val="22"/>
                        </w:rPr>
                        <w:t xml:space="preserve">chens, broussailles, carex, </w:t>
                      </w:r>
                      <w:r w:rsidRPr="002D0FAC">
                        <w:rPr>
                          <w:rFonts w:ascii="Arial" w:eastAsia="+mn-ea" w:hAnsi="Arial" w:cs="+mn-cs"/>
                          <w:color w:val="000000"/>
                          <w:kern w:val="24"/>
                          <w:sz w:val="22"/>
                          <w:szCs w:val="22"/>
                        </w:rPr>
                        <w:t>mousses, …</w:t>
                      </w:r>
                      <w:r w:rsidRPr="002D0FAC">
                        <w:rPr>
                          <w:rFonts w:ascii="Arial" w:eastAsia="+mn-ea" w:hAnsi="Arial" w:cs="+mn-cs"/>
                          <w:color w:val="000000"/>
                          <w:kern w:val="24"/>
                          <w:sz w:val="22"/>
                          <w:szCs w:val="22"/>
                        </w:rPr>
                        <w:br/>
                      </w:r>
                      <w:r w:rsidRPr="002D0FAC">
                        <w:rPr>
                          <w:rFonts w:ascii="Arial" w:eastAsia="+mn-ea" w:hAnsi="Arial" w:cs="+mn-cs"/>
                          <w:color w:val="000000"/>
                          <w:kern w:val="24"/>
                          <w:sz w:val="22"/>
                          <w:szCs w:val="22"/>
                          <w:u w:val="single"/>
                        </w:rPr>
                        <w:t xml:space="preserve">Permafrost </w:t>
                      </w:r>
                      <w:r w:rsidRPr="002D0FAC">
                        <w:rPr>
                          <w:rFonts w:ascii="Arial" w:eastAsia="+mn-ea" w:hAnsi="Arial" w:cs="+mn-cs"/>
                          <w:color w:val="000000"/>
                          <w:kern w:val="24"/>
                          <w:sz w:val="22"/>
                          <w:szCs w:val="22"/>
                        </w:rPr>
                        <w:t xml:space="preserve">= couche de sol toujours gelée </w:t>
                      </w:r>
                    </w:p>
                    <w:p w:rsidR="002D0FAC" w:rsidRDefault="002D0FAC" w:rsidP="002D0FAC">
                      <w:pPr>
                        <w:pStyle w:val="NormalWeb"/>
                        <w:spacing w:before="0" w:beforeAutospacing="0" w:afterAutospacing="0"/>
                        <w:contextualSpacing/>
                        <w:textAlignment w:val="baseline"/>
                      </w:pPr>
                      <w:r w:rsidRPr="002D0FAC">
                        <w:rPr>
                          <w:rFonts w:ascii="Arial" w:eastAsia="+mn-ea" w:hAnsi="Arial" w:cs="+mn-cs"/>
                          <w:color w:val="000000"/>
                          <w:kern w:val="24"/>
                          <w:sz w:val="22"/>
                          <w:szCs w:val="22"/>
                          <w:u w:val="single"/>
                        </w:rPr>
                        <w:t xml:space="preserve">Faune </w:t>
                      </w:r>
                      <w:r>
                        <w:rPr>
                          <w:rFonts w:ascii="Arial" w:eastAsia="+mn-ea" w:hAnsi="Arial" w:cs="+mn-cs"/>
                          <w:color w:val="000000"/>
                          <w:kern w:val="24"/>
                          <w:sz w:val="22"/>
                          <w:szCs w:val="22"/>
                        </w:rPr>
                        <w:t xml:space="preserve">: herbivores (lemmings, </w:t>
                      </w:r>
                      <w:r w:rsidRPr="002D0FAC">
                        <w:rPr>
                          <w:rFonts w:ascii="Arial" w:eastAsia="+mn-ea" w:hAnsi="Arial" w:cs="+mn-cs"/>
                          <w:color w:val="000000"/>
                          <w:kern w:val="24"/>
                          <w:sz w:val="22"/>
                          <w:szCs w:val="22"/>
                        </w:rPr>
                        <w:t xml:space="preserve">caribou, …), carnivores </w:t>
                      </w:r>
                      <w:r>
                        <w:rPr>
                          <w:rFonts w:ascii="Arial" w:eastAsia="+mn-ea" w:hAnsi="Arial" w:cs="+mn-cs"/>
                          <w:color w:val="000000"/>
                          <w:kern w:val="24"/>
                          <w:sz w:val="22"/>
                          <w:szCs w:val="22"/>
                        </w:rPr>
                        <w:t xml:space="preserve">(renard </w:t>
                      </w:r>
                      <w:r w:rsidRPr="002D0FAC">
                        <w:rPr>
                          <w:rFonts w:ascii="Arial" w:eastAsia="+mn-ea" w:hAnsi="Arial" w:cs="+mn-cs"/>
                          <w:color w:val="000000"/>
                          <w:kern w:val="24"/>
                          <w:sz w:val="22"/>
                          <w:szCs w:val="22"/>
                        </w:rPr>
                        <w:t>arctique, l</w:t>
                      </w:r>
                      <w:r>
                        <w:rPr>
                          <w:rFonts w:ascii="Arial" w:eastAsia="+mn-ea" w:hAnsi="Arial" w:cs="+mn-cs"/>
                          <w:color w:val="000000"/>
                          <w:kern w:val="24"/>
                          <w:sz w:val="22"/>
                          <w:szCs w:val="22"/>
                        </w:rPr>
                        <w:t xml:space="preserve">oup, ours polaire), nombreux oiseaux migrateurs, insectes, </w:t>
                      </w:r>
                      <w:r w:rsidRPr="002D0FAC">
                        <w:rPr>
                          <w:rFonts w:ascii="Arial" w:eastAsia="+mn-ea" w:hAnsi="Arial" w:cs="+mn-cs"/>
                          <w:color w:val="000000"/>
                          <w:kern w:val="24"/>
                          <w:sz w:val="22"/>
                          <w:szCs w:val="22"/>
                        </w:rPr>
                        <w:t>poissons</w:t>
                      </w:r>
                      <w:r>
                        <w:rPr>
                          <w:rFonts w:ascii="Arial" w:eastAsia="+mn-ea" w:hAnsi="Arial" w:cs="+mn-cs"/>
                          <w:color w:val="000000"/>
                          <w:kern w:val="24"/>
                          <w:sz w:val="40"/>
                          <w:szCs w:val="40"/>
                        </w:rPr>
                        <w:t>.</w:t>
                      </w:r>
                    </w:p>
                  </w:txbxContent>
                </v:textbox>
              </v:shape>
            </w:pict>
          </mc:Fallback>
        </mc:AlternateContent>
      </w:r>
      <w:r>
        <w:t>Sol complètement gelé toute l’année (mais changement de climat qui pose question car dans certains endroit le sol est entrain de dégelé et devient donc producteur de carbone).</w:t>
      </w:r>
    </w:p>
    <w:p w:rsidR="002D0FAC" w:rsidRDefault="002D0FAC" w:rsidP="002D0FAC"/>
    <w:p w:rsidR="002D0FAC" w:rsidRDefault="002D0FAC" w:rsidP="002D0FAC"/>
    <w:p w:rsidR="002D0FAC" w:rsidRDefault="002D0FAC" w:rsidP="002D0FAC">
      <w:pPr>
        <w:pStyle w:val="Titre2"/>
        <w:numPr>
          <w:ilvl w:val="0"/>
          <w:numId w:val="10"/>
        </w:numPr>
      </w:pPr>
      <w:r>
        <w:lastRenderedPageBreak/>
        <w:t>Les écosystèmes des milieux arides</w:t>
      </w:r>
    </w:p>
    <w:p w:rsidR="000D640D" w:rsidRDefault="000D640D" w:rsidP="000D640D">
      <w:pPr>
        <w:pStyle w:val="Titre3"/>
      </w:pPr>
      <w:r>
        <w:t>Les déserts arides</w:t>
      </w:r>
    </w:p>
    <w:p w:rsidR="002D0FAC" w:rsidRDefault="002D0FAC" w:rsidP="002D0FAC">
      <w:r>
        <w:t xml:space="preserve">Types de milieux arides et répartition : </w:t>
      </w:r>
    </w:p>
    <w:p w:rsidR="002D0FAC" w:rsidRDefault="000D640D" w:rsidP="002D0FAC">
      <w:r>
        <w:rPr>
          <w:noProof/>
          <w:lang w:eastAsia="fr-FR"/>
        </w:rPr>
        <w:drawing>
          <wp:anchor distT="0" distB="0" distL="114300" distR="114300" simplePos="0" relativeHeight="251681792" behindDoc="0" locked="0" layoutInCell="1" allowOverlap="1" wp14:anchorId="32748797" wp14:editId="3B827D3A">
            <wp:simplePos x="0" y="0"/>
            <wp:positionH relativeFrom="column">
              <wp:posOffset>-137795</wp:posOffset>
            </wp:positionH>
            <wp:positionV relativeFrom="paragraph">
              <wp:posOffset>2540</wp:posOffset>
            </wp:positionV>
            <wp:extent cx="2946400" cy="3073400"/>
            <wp:effectExtent l="0" t="0" r="6350" b="0"/>
            <wp:wrapSquare wrapText="bothSides"/>
            <wp:docPr id="111620" name="Picture 7" descr="C:\Mes Documents\vegetation\map_aridare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0" name="Picture 7" descr="C:\Mes Documents\vegetation\map_aridareas.JPG"/>
                    <pic:cNvPicPr>
                      <a:picLocks noChangeAspect="1" noChangeArrowheads="1"/>
                    </pic:cNvPicPr>
                  </pic:nvPicPr>
                  <pic:blipFill>
                    <a:blip r:embed="rId22" cstate="email">
                      <a:extLst>
                        <a:ext uri="{BEBA8EAE-BF5A-486C-A8C5-ECC9F3942E4B}">
                          <a14:imgProps xmlns:a14="http://schemas.microsoft.com/office/drawing/2010/main">
                            <a14:imgLayer r:embed="rId23">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946400" cy="307340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2D0FAC" w:rsidRDefault="00727265" w:rsidP="002D0FAC">
      <w:pPr>
        <w:pStyle w:val="Paragraphedeliste"/>
        <w:numPr>
          <w:ilvl w:val="0"/>
          <w:numId w:val="7"/>
        </w:numPr>
      </w:pPr>
      <w:r>
        <w:t>Il y a des déserts arides froids (Sibérie) et des déserts arides chauds (Sahara).</w:t>
      </w:r>
    </w:p>
    <w:p w:rsidR="00727265" w:rsidRDefault="00727265" w:rsidP="002D0FAC">
      <w:pPr>
        <w:pStyle w:val="Paragraphedeliste"/>
        <w:numPr>
          <w:ilvl w:val="0"/>
          <w:numId w:val="7"/>
        </w:numPr>
      </w:pPr>
      <w:r>
        <w:t>Les végétaux développent des adaptations pour chercher de l’eau : système racinaire très développé.</w:t>
      </w:r>
    </w:p>
    <w:p w:rsidR="00727265" w:rsidRDefault="00727265" w:rsidP="00727265"/>
    <w:p w:rsidR="00727265" w:rsidRDefault="00727265" w:rsidP="00727265"/>
    <w:p w:rsidR="00727265" w:rsidRDefault="00727265" w:rsidP="00727265"/>
    <w:p w:rsidR="00727265" w:rsidRDefault="00727265" w:rsidP="00727265"/>
    <w:p w:rsidR="00727265" w:rsidRDefault="00727265" w:rsidP="00727265"/>
    <w:p w:rsidR="00727265" w:rsidRDefault="00727265" w:rsidP="00727265"/>
    <w:p w:rsidR="00727265" w:rsidRDefault="00727265" w:rsidP="00727265">
      <w:r w:rsidRPr="00727265">
        <w:rPr>
          <w:noProof/>
          <w:lang w:eastAsia="fr-FR"/>
        </w:rPr>
        <mc:AlternateContent>
          <mc:Choice Requires="wps">
            <w:drawing>
              <wp:anchor distT="0" distB="0" distL="114300" distR="114300" simplePos="0" relativeHeight="251685888" behindDoc="0" locked="0" layoutInCell="1" allowOverlap="1" wp14:anchorId="4FCE0F26" wp14:editId="2F2807F0">
                <wp:simplePos x="0" y="0"/>
                <wp:positionH relativeFrom="column">
                  <wp:posOffset>2986405</wp:posOffset>
                </wp:positionH>
                <wp:positionV relativeFrom="paragraph">
                  <wp:posOffset>182880</wp:posOffset>
                </wp:positionV>
                <wp:extent cx="3371850" cy="3041650"/>
                <wp:effectExtent l="0" t="0" r="19050" b="25400"/>
                <wp:wrapNone/>
                <wp:docPr id="4608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3041650"/>
                        </a:xfrm>
                        <a:prstGeom prst="rect">
                          <a:avLst/>
                        </a:prstGeom>
                        <a:noFill/>
                        <a:ln w="19050">
                          <a:solidFill>
                            <a:schemeClr val="accent2"/>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Température</w:t>
                            </w:r>
                            <w:r w:rsidRPr="00727265">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-4°C (nuit)  à +38° (jour) </w:t>
                            </w:r>
                            <w:r w:rsidRPr="00727265">
                              <w:rPr>
                                <w:rFonts w:ascii="Arial" w:hAnsi="Arial" w:cstheme="minorBidi"/>
                                <w:color w:val="000000" w:themeColor="text1"/>
                                <w:kern w:val="24"/>
                                <w:sz w:val="22"/>
                                <w:szCs w:val="22"/>
                              </w:rPr>
                              <w:t>évaporation&gt;pluies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Pluies</w:t>
                            </w:r>
                            <w:r w:rsidRPr="00727265">
                              <w:rPr>
                                <w:rFonts w:ascii="Arial" w:hAnsi="Arial" w:cstheme="minorBidi"/>
                                <w:color w:val="000000" w:themeColor="text1"/>
                                <w:kern w:val="24"/>
                                <w:sz w:val="22"/>
                                <w:szCs w:val="22"/>
                              </w:rPr>
                              <w:t xml:space="preserve"> : &lt; 200 mm/an</w:t>
                            </w:r>
                            <w:r>
                              <w:rPr>
                                <w:sz w:val="22"/>
                                <w:szCs w:val="22"/>
                              </w:rPr>
                              <w:t xml:space="preserve"> </w:t>
                            </w:r>
                            <w:r>
                              <w:rPr>
                                <w:rFonts w:ascii="Arial" w:hAnsi="Arial" w:cstheme="minorBidi"/>
                                <w:i/>
                                <w:iCs/>
                                <w:color w:val="000000" w:themeColor="text1"/>
                                <w:kern w:val="24"/>
                                <w:sz w:val="22"/>
                                <w:szCs w:val="22"/>
                              </w:rPr>
                              <w:t xml:space="preserve">Déserts d'Atacama (Chili), </w:t>
                            </w:r>
                            <w:r w:rsidRPr="00727265">
                              <w:rPr>
                                <w:rFonts w:ascii="Arial" w:hAnsi="Arial" w:cstheme="minorBidi"/>
                                <w:i/>
                                <w:iCs/>
                                <w:color w:val="000000" w:themeColor="text1"/>
                                <w:kern w:val="24"/>
                                <w:sz w:val="22"/>
                                <w:szCs w:val="22"/>
                              </w:rPr>
                              <w:t>du Sahara  pluies&lt;1.5 cm/an</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Sol </w:t>
                            </w:r>
                            <w:r w:rsidRPr="00727265">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mince très drainé, pas d'eau</w:t>
                            </w:r>
                            <w:r w:rsidRPr="00727265">
                              <w:rPr>
                                <w:rFonts w:ascii="Arial" w:hAnsi="Arial" w:cstheme="minorBidi"/>
                                <w:color w:val="000000" w:themeColor="text1"/>
                                <w:kern w:val="24"/>
                                <w:sz w:val="22"/>
                                <w:szCs w:val="22"/>
                              </w:rPr>
                              <w:t xml:space="preserve"> souterraine.</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Végétation</w:t>
                            </w:r>
                            <w:r>
                              <w:rPr>
                                <w:rFonts w:ascii="Arial" w:hAnsi="Arial" w:cstheme="minorBidi"/>
                                <w:color w:val="000000" w:themeColor="text1"/>
                                <w:kern w:val="24"/>
                                <w:sz w:val="22"/>
                                <w:szCs w:val="22"/>
                              </w:rPr>
                              <w:t>: broussailles, cactées et</w:t>
                            </w:r>
                            <w:r w:rsidRPr="00727265">
                              <w:rPr>
                                <w:rFonts w:ascii="Arial" w:hAnsi="Arial" w:cstheme="minorBidi"/>
                                <w:color w:val="000000" w:themeColor="text1"/>
                                <w:kern w:val="24"/>
                                <w:sz w:val="22"/>
                                <w:szCs w:val="22"/>
                              </w:rPr>
                              <w:t xml:space="preserve"> succulentes, herbes rases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Animaux </w:t>
                            </w:r>
                            <w:r w:rsidRPr="00727265">
                              <w:rPr>
                                <w:rFonts w:ascii="Arial" w:hAnsi="Arial" w:cstheme="minorBidi"/>
                                <w:color w:val="000000" w:themeColor="text1"/>
                                <w:kern w:val="24"/>
                                <w:sz w:val="22"/>
                                <w:szCs w:val="22"/>
                              </w:rPr>
                              <w:t>: qu</w:t>
                            </w:r>
                            <w:r>
                              <w:rPr>
                                <w:rFonts w:ascii="Arial" w:hAnsi="Arial" w:cstheme="minorBidi"/>
                                <w:color w:val="000000" w:themeColor="text1"/>
                                <w:kern w:val="24"/>
                                <w:sz w:val="22"/>
                                <w:szCs w:val="22"/>
                              </w:rPr>
                              <w:t xml:space="preserve">elques carnivores, reptiles, </w:t>
                            </w:r>
                            <w:r w:rsidRPr="00727265">
                              <w:rPr>
                                <w:rFonts w:ascii="Arial" w:hAnsi="Arial" w:cstheme="minorBidi"/>
                                <w:color w:val="000000" w:themeColor="text1"/>
                                <w:kern w:val="24"/>
                                <w:sz w:val="22"/>
                                <w:szCs w:val="22"/>
                              </w:rPr>
                              <w:t>arachnides, insectes, oiseaux.</w:t>
                            </w:r>
                          </w:p>
                          <w:p w:rsidR="00727265" w:rsidRDefault="00727265" w:rsidP="00727265">
                            <w:pPr>
                              <w:pStyle w:val="NormalWeb"/>
                              <w:spacing w:before="0" w:beforeAutospacing="0" w:afterAutospacing="0"/>
                              <w:textAlignment w:val="baseline"/>
                              <w:rPr>
                                <w:rFonts w:ascii="Arial" w:hAnsi="Arial" w:cstheme="minorBidi"/>
                                <w:color w:val="000000" w:themeColor="text1"/>
                                <w:kern w:val="24"/>
                                <w:sz w:val="22"/>
                                <w:szCs w:val="22"/>
                              </w:rPr>
                            </w:pPr>
                            <w:r w:rsidRPr="00727265">
                              <w:rPr>
                                <w:rFonts w:ascii="Arial" w:hAnsi="Arial" w:cstheme="minorBidi"/>
                                <w:color w:val="000000" w:themeColor="text1"/>
                                <w:kern w:val="24"/>
                                <w:sz w:val="22"/>
                                <w:szCs w:val="22"/>
                                <w:u w:val="single"/>
                              </w:rPr>
                              <w:t>Situation</w:t>
                            </w:r>
                            <w:r w:rsidRPr="00727265">
                              <w:rPr>
                                <w:rFonts w:ascii="Arial" w:hAnsi="Arial" w:cstheme="minorBidi"/>
                                <w:color w:val="000000" w:themeColor="text1"/>
                                <w:kern w:val="24"/>
                                <w:sz w:val="22"/>
                                <w:szCs w:val="22"/>
                              </w:rPr>
                              <w:t>: Amérique du Nord et Centrale (</w:t>
                            </w:r>
                            <w:proofErr w:type="spellStart"/>
                            <w:r w:rsidRPr="00727265">
                              <w:rPr>
                                <w:rFonts w:ascii="Arial" w:hAnsi="Arial" w:cstheme="minorBidi"/>
                                <w:color w:val="000000" w:themeColor="text1"/>
                                <w:kern w:val="24"/>
                                <w:sz w:val="22"/>
                                <w:szCs w:val="22"/>
                              </w:rPr>
                              <w:t>Chihuahuan</w:t>
                            </w:r>
                            <w:proofErr w:type="spellEnd"/>
                            <w:r w:rsidRPr="00727265">
                              <w:rPr>
                                <w:rFonts w:ascii="Arial" w:hAnsi="Arial" w:cstheme="minorBidi"/>
                                <w:color w:val="000000" w:themeColor="text1"/>
                                <w:kern w:val="24"/>
                                <w:sz w:val="22"/>
                                <w:szCs w:val="22"/>
                              </w:rPr>
                              <w:t xml:space="preserve">, Sonora, Mojave), Amérique du Sud (Atacama),  Asie du Sud, Afrique (Sahara, Ethiopie), Australie. </w:t>
                            </w:r>
                          </w:p>
                          <w:p w:rsidR="00000000" w:rsidRPr="000D640D" w:rsidRDefault="00170FF9" w:rsidP="000D640D">
                            <w:pPr>
                              <w:pStyle w:val="NormalWeb"/>
                              <w:contextualSpacing/>
                              <w:rPr>
                                <w:rFonts w:ascii="Arial" w:hAnsi="Arial" w:cs="Arial"/>
                                <w:sz w:val="22"/>
                                <w:szCs w:val="22"/>
                              </w:rPr>
                            </w:pPr>
                            <w:r w:rsidRPr="000D640D">
                              <w:rPr>
                                <w:rFonts w:ascii="Arial" w:hAnsi="Arial" w:cs="Arial"/>
                                <w:sz w:val="22"/>
                                <w:szCs w:val="22"/>
                              </w:rPr>
                              <w:t>Faune et flore adaptées aux conditions particulières en eau (feuilles, activité nocturne, …).</w:t>
                            </w:r>
                          </w:p>
                          <w:p w:rsidR="00000000" w:rsidRPr="000D640D" w:rsidRDefault="00170FF9" w:rsidP="000D640D">
                            <w:pPr>
                              <w:pStyle w:val="NormalWeb"/>
                              <w:spacing w:before="0"/>
                              <w:rPr>
                                <w:rFonts w:ascii="Arial" w:hAnsi="Arial" w:cs="Arial"/>
                                <w:sz w:val="22"/>
                                <w:szCs w:val="22"/>
                              </w:rPr>
                            </w:pPr>
                            <w:r w:rsidRPr="000D640D">
                              <w:rPr>
                                <w:rFonts w:ascii="Arial" w:hAnsi="Arial" w:cs="Arial"/>
                                <w:sz w:val="22"/>
                                <w:szCs w:val="22"/>
                              </w:rPr>
                              <w:t>Écosystèmes fragiles</w:t>
                            </w:r>
                          </w:p>
                          <w:p w:rsidR="000D640D" w:rsidRPr="00727265" w:rsidRDefault="000D640D" w:rsidP="00727265">
                            <w:pPr>
                              <w:pStyle w:val="NormalWeb"/>
                              <w:spacing w:before="0" w:beforeAutospacing="0" w:afterAutospacing="0"/>
                              <w:textAlignment w:val="baseline"/>
                              <w:rPr>
                                <w:sz w:val="22"/>
                                <w:szCs w:val="22"/>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35.15pt;margin-top:14.4pt;width:265.5pt;height:23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" filled="f" fillcolor="#d34817 [3204]" strokecolor="#9b2d1f [3205]" strokeweight="1.5pt">
                <v:shadow color="#e9e5dc [3214]"/>
                <v:textbox>
                  <w:txbxContent>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Température</w:t>
                      </w:r>
                      <w:r w:rsidRPr="00727265">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-4°C (nuit)  à +38° (jour) </w:t>
                      </w:r>
                      <w:r w:rsidRPr="00727265">
                        <w:rPr>
                          <w:rFonts w:ascii="Arial" w:hAnsi="Arial" w:cstheme="minorBidi"/>
                          <w:color w:val="000000" w:themeColor="text1"/>
                          <w:kern w:val="24"/>
                          <w:sz w:val="22"/>
                          <w:szCs w:val="22"/>
                        </w:rPr>
                        <w:t>évaporation&gt;pluies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Pluies</w:t>
                      </w:r>
                      <w:r w:rsidRPr="00727265">
                        <w:rPr>
                          <w:rFonts w:ascii="Arial" w:hAnsi="Arial" w:cstheme="minorBidi"/>
                          <w:color w:val="000000" w:themeColor="text1"/>
                          <w:kern w:val="24"/>
                          <w:sz w:val="22"/>
                          <w:szCs w:val="22"/>
                        </w:rPr>
                        <w:t xml:space="preserve"> : &lt; 200 mm/an</w:t>
                      </w:r>
                      <w:r>
                        <w:rPr>
                          <w:sz w:val="22"/>
                          <w:szCs w:val="22"/>
                        </w:rPr>
                        <w:t xml:space="preserve"> </w:t>
                      </w:r>
                      <w:r>
                        <w:rPr>
                          <w:rFonts w:ascii="Arial" w:hAnsi="Arial" w:cstheme="minorBidi"/>
                          <w:i/>
                          <w:iCs/>
                          <w:color w:val="000000" w:themeColor="text1"/>
                          <w:kern w:val="24"/>
                          <w:sz w:val="22"/>
                          <w:szCs w:val="22"/>
                        </w:rPr>
                        <w:t xml:space="preserve">Déserts d'Atacama (Chili), </w:t>
                      </w:r>
                      <w:r w:rsidRPr="00727265">
                        <w:rPr>
                          <w:rFonts w:ascii="Arial" w:hAnsi="Arial" w:cstheme="minorBidi"/>
                          <w:i/>
                          <w:iCs/>
                          <w:color w:val="000000" w:themeColor="text1"/>
                          <w:kern w:val="24"/>
                          <w:sz w:val="22"/>
                          <w:szCs w:val="22"/>
                        </w:rPr>
                        <w:t>du Sahara  pluies&lt;1.5 cm/an</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Sol </w:t>
                      </w:r>
                      <w:r w:rsidRPr="00727265">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mince très drainé, pas d'eau</w:t>
                      </w:r>
                      <w:r w:rsidRPr="00727265">
                        <w:rPr>
                          <w:rFonts w:ascii="Arial" w:hAnsi="Arial" w:cstheme="minorBidi"/>
                          <w:color w:val="000000" w:themeColor="text1"/>
                          <w:kern w:val="24"/>
                          <w:sz w:val="22"/>
                          <w:szCs w:val="22"/>
                        </w:rPr>
                        <w:t xml:space="preserve"> souterraine.</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Végétation</w:t>
                      </w:r>
                      <w:r>
                        <w:rPr>
                          <w:rFonts w:ascii="Arial" w:hAnsi="Arial" w:cstheme="minorBidi"/>
                          <w:color w:val="000000" w:themeColor="text1"/>
                          <w:kern w:val="24"/>
                          <w:sz w:val="22"/>
                          <w:szCs w:val="22"/>
                        </w:rPr>
                        <w:t>: broussailles, cactées et</w:t>
                      </w:r>
                      <w:r w:rsidRPr="00727265">
                        <w:rPr>
                          <w:rFonts w:ascii="Arial" w:hAnsi="Arial" w:cstheme="minorBidi"/>
                          <w:color w:val="000000" w:themeColor="text1"/>
                          <w:kern w:val="24"/>
                          <w:sz w:val="22"/>
                          <w:szCs w:val="22"/>
                        </w:rPr>
                        <w:t xml:space="preserve"> succulentes, herbes rases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Animaux </w:t>
                      </w:r>
                      <w:r w:rsidRPr="00727265">
                        <w:rPr>
                          <w:rFonts w:ascii="Arial" w:hAnsi="Arial" w:cstheme="minorBidi"/>
                          <w:color w:val="000000" w:themeColor="text1"/>
                          <w:kern w:val="24"/>
                          <w:sz w:val="22"/>
                          <w:szCs w:val="22"/>
                        </w:rPr>
                        <w:t>: qu</w:t>
                      </w:r>
                      <w:r>
                        <w:rPr>
                          <w:rFonts w:ascii="Arial" w:hAnsi="Arial" w:cstheme="minorBidi"/>
                          <w:color w:val="000000" w:themeColor="text1"/>
                          <w:kern w:val="24"/>
                          <w:sz w:val="22"/>
                          <w:szCs w:val="22"/>
                        </w:rPr>
                        <w:t xml:space="preserve">elques carnivores, reptiles, </w:t>
                      </w:r>
                      <w:r w:rsidRPr="00727265">
                        <w:rPr>
                          <w:rFonts w:ascii="Arial" w:hAnsi="Arial" w:cstheme="minorBidi"/>
                          <w:color w:val="000000" w:themeColor="text1"/>
                          <w:kern w:val="24"/>
                          <w:sz w:val="22"/>
                          <w:szCs w:val="22"/>
                        </w:rPr>
                        <w:t>arachnides, insectes, oiseaux.</w:t>
                      </w:r>
                    </w:p>
                    <w:p w:rsidR="00727265" w:rsidRDefault="00727265" w:rsidP="00727265">
                      <w:pPr>
                        <w:pStyle w:val="NormalWeb"/>
                        <w:spacing w:before="0" w:beforeAutospacing="0" w:afterAutospacing="0"/>
                        <w:textAlignment w:val="baseline"/>
                        <w:rPr>
                          <w:rFonts w:ascii="Arial" w:hAnsi="Arial" w:cstheme="minorBidi"/>
                          <w:color w:val="000000" w:themeColor="text1"/>
                          <w:kern w:val="24"/>
                          <w:sz w:val="22"/>
                          <w:szCs w:val="22"/>
                        </w:rPr>
                      </w:pPr>
                      <w:r w:rsidRPr="00727265">
                        <w:rPr>
                          <w:rFonts w:ascii="Arial" w:hAnsi="Arial" w:cstheme="minorBidi"/>
                          <w:color w:val="000000" w:themeColor="text1"/>
                          <w:kern w:val="24"/>
                          <w:sz w:val="22"/>
                          <w:szCs w:val="22"/>
                          <w:u w:val="single"/>
                        </w:rPr>
                        <w:t>Situation</w:t>
                      </w:r>
                      <w:r w:rsidRPr="00727265">
                        <w:rPr>
                          <w:rFonts w:ascii="Arial" w:hAnsi="Arial" w:cstheme="minorBidi"/>
                          <w:color w:val="000000" w:themeColor="text1"/>
                          <w:kern w:val="24"/>
                          <w:sz w:val="22"/>
                          <w:szCs w:val="22"/>
                        </w:rPr>
                        <w:t>: Amérique du Nord et Centrale (</w:t>
                      </w:r>
                      <w:proofErr w:type="spellStart"/>
                      <w:r w:rsidRPr="00727265">
                        <w:rPr>
                          <w:rFonts w:ascii="Arial" w:hAnsi="Arial" w:cstheme="minorBidi"/>
                          <w:color w:val="000000" w:themeColor="text1"/>
                          <w:kern w:val="24"/>
                          <w:sz w:val="22"/>
                          <w:szCs w:val="22"/>
                        </w:rPr>
                        <w:t>Chihuahuan</w:t>
                      </w:r>
                      <w:proofErr w:type="spellEnd"/>
                      <w:r w:rsidRPr="00727265">
                        <w:rPr>
                          <w:rFonts w:ascii="Arial" w:hAnsi="Arial" w:cstheme="minorBidi"/>
                          <w:color w:val="000000" w:themeColor="text1"/>
                          <w:kern w:val="24"/>
                          <w:sz w:val="22"/>
                          <w:szCs w:val="22"/>
                        </w:rPr>
                        <w:t xml:space="preserve">, Sonora, Mojave), Amérique du Sud (Atacama),  Asie du Sud, Afrique (Sahara, Ethiopie), Australie. </w:t>
                      </w:r>
                    </w:p>
                    <w:p w:rsidR="00000000" w:rsidRPr="000D640D" w:rsidRDefault="00170FF9" w:rsidP="000D640D">
                      <w:pPr>
                        <w:pStyle w:val="NormalWeb"/>
                        <w:contextualSpacing/>
                        <w:rPr>
                          <w:rFonts w:ascii="Arial" w:hAnsi="Arial" w:cs="Arial"/>
                          <w:sz w:val="22"/>
                          <w:szCs w:val="22"/>
                        </w:rPr>
                      </w:pPr>
                      <w:r w:rsidRPr="000D640D">
                        <w:rPr>
                          <w:rFonts w:ascii="Arial" w:hAnsi="Arial" w:cs="Arial"/>
                          <w:sz w:val="22"/>
                          <w:szCs w:val="22"/>
                        </w:rPr>
                        <w:t>Faune et flore adaptées aux conditions particulières en eau (feuilles, activité nocturne, …).</w:t>
                      </w:r>
                    </w:p>
                    <w:p w:rsidR="00000000" w:rsidRPr="000D640D" w:rsidRDefault="00170FF9" w:rsidP="000D640D">
                      <w:pPr>
                        <w:pStyle w:val="NormalWeb"/>
                        <w:spacing w:before="0"/>
                        <w:rPr>
                          <w:rFonts w:ascii="Arial" w:hAnsi="Arial" w:cs="Arial"/>
                          <w:sz w:val="22"/>
                          <w:szCs w:val="22"/>
                        </w:rPr>
                      </w:pPr>
                      <w:r w:rsidRPr="000D640D">
                        <w:rPr>
                          <w:rFonts w:ascii="Arial" w:hAnsi="Arial" w:cs="Arial"/>
                          <w:sz w:val="22"/>
                          <w:szCs w:val="22"/>
                        </w:rPr>
                        <w:t>Écosystèmes fragiles</w:t>
                      </w:r>
                    </w:p>
                    <w:p w:rsidR="000D640D" w:rsidRPr="00727265" w:rsidRDefault="000D640D" w:rsidP="00727265">
                      <w:pPr>
                        <w:pStyle w:val="NormalWeb"/>
                        <w:spacing w:before="0" w:beforeAutospacing="0" w:afterAutospacing="0"/>
                        <w:textAlignment w:val="baseline"/>
                        <w:rPr>
                          <w:sz w:val="22"/>
                          <w:szCs w:val="22"/>
                        </w:rPr>
                      </w:pPr>
                    </w:p>
                  </w:txbxContent>
                </v:textbox>
              </v:shape>
            </w:pict>
          </mc:Fallback>
        </mc:AlternateContent>
      </w:r>
      <w:r w:rsidRPr="00727265">
        <w:rPr>
          <w:noProof/>
          <w:lang w:eastAsia="fr-FR"/>
        </w:rPr>
        <mc:AlternateContent>
          <mc:Choice Requires="wps">
            <w:drawing>
              <wp:anchor distT="0" distB="0" distL="114300" distR="114300" simplePos="0" relativeHeight="251683840" behindDoc="0" locked="0" layoutInCell="1" allowOverlap="1" wp14:anchorId="2DC54194" wp14:editId="037197DF">
                <wp:simplePos x="0" y="0"/>
                <wp:positionH relativeFrom="column">
                  <wp:posOffset>-239395</wp:posOffset>
                </wp:positionH>
                <wp:positionV relativeFrom="paragraph">
                  <wp:posOffset>182880</wp:posOffset>
                </wp:positionV>
                <wp:extent cx="3092450" cy="2489200"/>
                <wp:effectExtent l="0" t="0" r="12700" b="25400"/>
                <wp:wrapNone/>
                <wp:docPr id="481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2450" cy="2489200"/>
                        </a:xfrm>
                        <a:prstGeom prst="rect">
                          <a:avLst/>
                        </a:prstGeom>
                        <a:noFill/>
                        <a:ln w="19050">
                          <a:solidFill>
                            <a:schemeClr val="accent2"/>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Température et précipitations </w:t>
                            </w:r>
                            <w:r>
                              <w:rPr>
                                <w:rFonts w:ascii="Arial" w:hAnsi="Arial" w:cstheme="minorBidi"/>
                                <w:color w:val="000000" w:themeColor="text1"/>
                                <w:kern w:val="24"/>
                                <w:sz w:val="22"/>
                                <w:szCs w:val="22"/>
                              </w:rPr>
                              <w:t>:</w:t>
                            </w:r>
                            <w:r w:rsidRPr="00727265">
                              <w:rPr>
                                <w:rFonts w:ascii="Arial" w:hAnsi="Arial" w:cstheme="minorBidi"/>
                                <w:color w:val="000000" w:themeColor="text1"/>
                                <w:kern w:val="24"/>
                                <w:sz w:val="22"/>
                                <w:szCs w:val="22"/>
                              </w:rPr>
                              <w:t xml:space="preserve"> gran</w:t>
                            </w:r>
                            <w:r>
                              <w:rPr>
                                <w:rFonts w:ascii="Arial" w:hAnsi="Arial" w:cstheme="minorBidi"/>
                                <w:color w:val="000000" w:themeColor="text1"/>
                                <w:kern w:val="24"/>
                                <w:sz w:val="22"/>
                                <w:szCs w:val="22"/>
                              </w:rPr>
                              <w:t>de diversité des situations :</w:t>
                            </w:r>
                            <w:r w:rsidRPr="00727265">
                              <w:rPr>
                                <w:rFonts w:ascii="Arial" w:hAnsi="Arial" w:cstheme="minorBidi"/>
                                <w:color w:val="000000" w:themeColor="text1"/>
                                <w:kern w:val="24"/>
                                <w:sz w:val="22"/>
                                <w:szCs w:val="22"/>
                              </w:rPr>
                              <w:t xml:space="preserve"> hiver</w:t>
                            </w:r>
                            <w:r>
                              <w:rPr>
                                <w:rFonts w:ascii="Arial" w:hAnsi="Arial" w:cstheme="minorBidi"/>
                                <w:color w:val="000000" w:themeColor="text1"/>
                                <w:kern w:val="24"/>
                                <w:sz w:val="22"/>
                                <w:szCs w:val="22"/>
                              </w:rPr>
                              <w:t xml:space="preserve"> long et froid, vents forts / été court modérément chaud, </w:t>
                            </w:r>
                            <w:r w:rsidRPr="00727265">
                              <w:rPr>
                                <w:rFonts w:ascii="Arial" w:hAnsi="Arial" w:cstheme="minorBidi"/>
                                <w:color w:val="000000" w:themeColor="text1"/>
                                <w:kern w:val="24"/>
                                <w:sz w:val="22"/>
                                <w:szCs w:val="22"/>
                              </w:rPr>
                              <w:t>pluies/neige très faibles.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Sols</w:t>
                            </w:r>
                            <w:r w:rsidRPr="00727265">
                              <w:rPr>
                                <w:rFonts w:ascii="Arial" w:hAnsi="Arial" w:cstheme="minorBidi"/>
                                <w:color w:val="000000" w:themeColor="text1"/>
                                <w:kern w:val="24"/>
                                <w:sz w:val="22"/>
                                <w:szCs w:val="22"/>
                              </w:rPr>
                              <w:t xml:space="preserve"> : lourds, argileux et salés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Végétation</w:t>
                            </w:r>
                            <w:r w:rsidRPr="00727265">
                              <w:rPr>
                                <w:rFonts w:ascii="Arial" w:hAnsi="Arial" w:cstheme="minorBidi"/>
                                <w:color w:val="000000" w:themeColor="text1"/>
                                <w:kern w:val="24"/>
                                <w:sz w:val="22"/>
                                <w:szCs w:val="22"/>
                              </w:rPr>
                              <w:t xml:space="preserve"> : aucune à très maigre,</w:t>
                            </w:r>
                            <w:r>
                              <w:rPr>
                                <w:rFonts w:ascii="Arial" w:hAnsi="Arial" w:cstheme="minorBidi"/>
                                <w:color w:val="000000" w:themeColor="text1"/>
                                <w:kern w:val="24"/>
                                <w:sz w:val="22"/>
                                <w:szCs w:val="22"/>
                              </w:rPr>
                              <w:t xml:space="preserve"> </w:t>
                            </w:r>
                            <w:r w:rsidRPr="00727265">
                              <w:rPr>
                                <w:rFonts w:ascii="Arial" w:hAnsi="Arial" w:cstheme="minorBidi"/>
                                <w:color w:val="000000" w:themeColor="text1"/>
                                <w:kern w:val="24"/>
                                <w:sz w:val="22"/>
                                <w:szCs w:val="22"/>
                              </w:rPr>
                              <w:t>lichens, arbustes…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Animaux</w:t>
                            </w:r>
                            <w:r>
                              <w:rPr>
                                <w:rFonts w:ascii="Arial" w:hAnsi="Arial" w:cstheme="minorBidi"/>
                                <w:color w:val="000000" w:themeColor="text1"/>
                                <w:kern w:val="24"/>
                                <w:sz w:val="22"/>
                                <w:szCs w:val="22"/>
                              </w:rPr>
                              <w:t xml:space="preserve"> : terrestres rares </w:t>
                            </w:r>
                            <w:r w:rsidRPr="00727265">
                              <w:rPr>
                                <w:rFonts w:ascii="Arial" w:hAnsi="Arial" w:cstheme="minorBidi"/>
                                <w:color w:val="000000" w:themeColor="text1"/>
                                <w:kern w:val="24"/>
                                <w:sz w:val="22"/>
                                <w:szCs w:val="22"/>
                              </w:rPr>
                              <w:t>(r</w:t>
                            </w:r>
                            <w:r>
                              <w:rPr>
                                <w:rFonts w:ascii="Arial" w:hAnsi="Arial" w:cstheme="minorBidi"/>
                                <w:color w:val="000000" w:themeColor="text1"/>
                                <w:kern w:val="24"/>
                                <w:sz w:val="22"/>
                                <w:szCs w:val="22"/>
                              </w:rPr>
                              <w:t>ongeurs, insectes, …), / zones</w:t>
                            </w:r>
                            <w:r w:rsidRPr="00727265">
                              <w:rPr>
                                <w:rFonts w:ascii="Arial" w:hAnsi="Arial" w:cstheme="minorBidi"/>
                                <w:color w:val="000000" w:themeColor="text1"/>
                                <w:kern w:val="24"/>
                                <w:sz w:val="22"/>
                                <w:szCs w:val="22"/>
                              </w:rPr>
                              <w:t xml:space="preserve"> marines plus riches</w:t>
                            </w:r>
                            <w:r>
                              <w:rPr>
                                <w:sz w:val="22"/>
                                <w:szCs w:val="22"/>
                              </w:rPr>
                              <w:t xml:space="preserve"> </w:t>
                            </w:r>
                            <w:r w:rsidRPr="00727265">
                              <w:rPr>
                                <w:rFonts w:ascii="Arial" w:hAnsi="Wingdings" w:cstheme="minorBidi"/>
                                <w:color w:val="000000" w:themeColor="text1"/>
                                <w:kern w:val="24"/>
                                <w:sz w:val="22"/>
                                <w:szCs w:val="22"/>
                              </w:rPr>
                              <w:sym w:font="Wingdings" w:char="F0F0"/>
                            </w:r>
                            <w:r w:rsidRPr="00727265">
                              <w:rPr>
                                <w:rFonts w:ascii="Arial" w:hAnsi="Arial" w:cstheme="minorBidi"/>
                                <w:color w:val="000000" w:themeColor="text1"/>
                                <w:kern w:val="24"/>
                                <w:sz w:val="22"/>
                                <w:szCs w:val="22"/>
                              </w:rPr>
                              <w:t>adaptations des EV</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Situation</w:t>
                            </w:r>
                            <w:r>
                              <w:rPr>
                                <w:rFonts w:ascii="Arial" w:hAnsi="Arial" w:cstheme="minorBidi"/>
                                <w:color w:val="000000" w:themeColor="text1"/>
                                <w:kern w:val="24"/>
                                <w:sz w:val="22"/>
                                <w:szCs w:val="22"/>
                              </w:rPr>
                              <w:t xml:space="preserve"> : Antarctique, Groenland,</w:t>
                            </w:r>
                            <w:r w:rsidRPr="00727265">
                              <w:rPr>
                                <w:rFonts w:ascii="Arial" w:hAnsi="Arial" w:cstheme="minorBidi"/>
                                <w:color w:val="000000" w:themeColor="text1"/>
                                <w:kern w:val="24"/>
                                <w:sz w:val="22"/>
                                <w:szCs w:val="22"/>
                              </w:rPr>
                              <w:t xml:space="preserve"> = Turkesta</w:t>
                            </w:r>
                            <w:r>
                              <w:rPr>
                                <w:rFonts w:ascii="Arial" w:hAnsi="Arial" w:cstheme="minorBidi"/>
                                <w:color w:val="000000" w:themeColor="text1"/>
                                <w:kern w:val="24"/>
                                <w:sz w:val="22"/>
                                <w:szCs w:val="22"/>
                              </w:rPr>
                              <w:t xml:space="preserve">n, déserts de Gobi, de </w:t>
                            </w:r>
                            <w:r w:rsidRPr="00727265">
                              <w:rPr>
                                <w:rFonts w:ascii="Arial" w:hAnsi="Arial" w:cstheme="minorBidi"/>
                                <w:color w:val="000000" w:themeColor="text1"/>
                                <w:kern w:val="24"/>
                                <w:sz w:val="22"/>
                                <w:szCs w:val="22"/>
                              </w:rPr>
                              <w:t xml:space="preserve">Namibie, glaciers,  …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8.85pt;margin-top:14.4pt;width:243.5pt;height:19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" filled="f" fillcolor="#d34817 [3204]" strokecolor="#9b2d1f [3205]" strokeweight="1.5pt">
                <v:shadow color="#e9e5dc [3214]"/>
                <v:textbox>
                  <w:txbxContent>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 xml:space="preserve">Température et précipitations </w:t>
                      </w:r>
                      <w:r>
                        <w:rPr>
                          <w:rFonts w:ascii="Arial" w:hAnsi="Arial" w:cstheme="minorBidi"/>
                          <w:color w:val="000000" w:themeColor="text1"/>
                          <w:kern w:val="24"/>
                          <w:sz w:val="22"/>
                          <w:szCs w:val="22"/>
                        </w:rPr>
                        <w:t>:</w:t>
                      </w:r>
                      <w:r w:rsidRPr="00727265">
                        <w:rPr>
                          <w:rFonts w:ascii="Arial" w:hAnsi="Arial" w:cstheme="minorBidi"/>
                          <w:color w:val="000000" w:themeColor="text1"/>
                          <w:kern w:val="24"/>
                          <w:sz w:val="22"/>
                          <w:szCs w:val="22"/>
                        </w:rPr>
                        <w:t xml:space="preserve"> gran</w:t>
                      </w:r>
                      <w:r>
                        <w:rPr>
                          <w:rFonts w:ascii="Arial" w:hAnsi="Arial" w:cstheme="minorBidi"/>
                          <w:color w:val="000000" w:themeColor="text1"/>
                          <w:kern w:val="24"/>
                          <w:sz w:val="22"/>
                          <w:szCs w:val="22"/>
                        </w:rPr>
                        <w:t>de diversité des situations :</w:t>
                      </w:r>
                      <w:r w:rsidRPr="00727265">
                        <w:rPr>
                          <w:rFonts w:ascii="Arial" w:hAnsi="Arial" w:cstheme="minorBidi"/>
                          <w:color w:val="000000" w:themeColor="text1"/>
                          <w:kern w:val="24"/>
                          <w:sz w:val="22"/>
                          <w:szCs w:val="22"/>
                        </w:rPr>
                        <w:t xml:space="preserve"> hiver</w:t>
                      </w:r>
                      <w:r>
                        <w:rPr>
                          <w:rFonts w:ascii="Arial" w:hAnsi="Arial" w:cstheme="minorBidi"/>
                          <w:color w:val="000000" w:themeColor="text1"/>
                          <w:kern w:val="24"/>
                          <w:sz w:val="22"/>
                          <w:szCs w:val="22"/>
                        </w:rPr>
                        <w:t xml:space="preserve"> long et froid, vents forts / été court modérément chaud, </w:t>
                      </w:r>
                      <w:r w:rsidRPr="00727265">
                        <w:rPr>
                          <w:rFonts w:ascii="Arial" w:hAnsi="Arial" w:cstheme="minorBidi"/>
                          <w:color w:val="000000" w:themeColor="text1"/>
                          <w:kern w:val="24"/>
                          <w:sz w:val="22"/>
                          <w:szCs w:val="22"/>
                        </w:rPr>
                        <w:t>pluies/neige très faibles.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Sols</w:t>
                      </w:r>
                      <w:r w:rsidRPr="00727265">
                        <w:rPr>
                          <w:rFonts w:ascii="Arial" w:hAnsi="Arial" w:cstheme="minorBidi"/>
                          <w:color w:val="000000" w:themeColor="text1"/>
                          <w:kern w:val="24"/>
                          <w:sz w:val="22"/>
                          <w:szCs w:val="22"/>
                        </w:rPr>
                        <w:t xml:space="preserve"> : lourds, argileux et salés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Végétation</w:t>
                      </w:r>
                      <w:r w:rsidRPr="00727265">
                        <w:rPr>
                          <w:rFonts w:ascii="Arial" w:hAnsi="Arial" w:cstheme="minorBidi"/>
                          <w:color w:val="000000" w:themeColor="text1"/>
                          <w:kern w:val="24"/>
                          <w:sz w:val="22"/>
                          <w:szCs w:val="22"/>
                        </w:rPr>
                        <w:t xml:space="preserve"> : aucune à très maigre,</w:t>
                      </w:r>
                      <w:r>
                        <w:rPr>
                          <w:rFonts w:ascii="Arial" w:hAnsi="Arial" w:cstheme="minorBidi"/>
                          <w:color w:val="000000" w:themeColor="text1"/>
                          <w:kern w:val="24"/>
                          <w:sz w:val="22"/>
                          <w:szCs w:val="22"/>
                        </w:rPr>
                        <w:t xml:space="preserve"> </w:t>
                      </w:r>
                      <w:r w:rsidRPr="00727265">
                        <w:rPr>
                          <w:rFonts w:ascii="Arial" w:hAnsi="Arial" w:cstheme="minorBidi"/>
                          <w:color w:val="000000" w:themeColor="text1"/>
                          <w:kern w:val="24"/>
                          <w:sz w:val="22"/>
                          <w:szCs w:val="22"/>
                        </w:rPr>
                        <w:t>lichens, arbustes…</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Animaux</w:t>
                      </w:r>
                      <w:r>
                        <w:rPr>
                          <w:rFonts w:ascii="Arial" w:hAnsi="Arial" w:cstheme="minorBidi"/>
                          <w:color w:val="000000" w:themeColor="text1"/>
                          <w:kern w:val="24"/>
                          <w:sz w:val="22"/>
                          <w:szCs w:val="22"/>
                        </w:rPr>
                        <w:t xml:space="preserve"> : terrestres rares </w:t>
                      </w:r>
                      <w:r w:rsidRPr="00727265">
                        <w:rPr>
                          <w:rFonts w:ascii="Arial" w:hAnsi="Arial" w:cstheme="minorBidi"/>
                          <w:color w:val="000000" w:themeColor="text1"/>
                          <w:kern w:val="24"/>
                          <w:sz w:val="22"/>
                          <w:szCs w:val="22"/>
                        </w:rPr>
                        <w:t>(r</w:t>
                      </w:r>
                      <w:r>
                        <w:rPr>
                          <w:rFonts w:ascii="Arial" w:hAnsi="Arial" w:cstheme="minorBidi"/>
                          <w:color w:val="000000" w:themeColor="text1"/>
                          <w:kern w:val="24"/>
                          <w:sz w:val="22"/>
                          <w:szCs w:val="22"/>
                        </w:rPr>
                        <w:t>ongeurs, insectes, …), / zones</w:t>
                      </w:r>
                      <w:r w:rsidRPr="00727265">
                        <w:rPr>
                          <w:rFonts w:ascii="Arial" w:hAnsi="Arial" w:cstheme="minorBidi"/>
                          <w:color w:val="000000" w:themeColor="text1"/>
                          <w:kern w:val="24"/>
                          <w:sz w:val="22"/>
                          <w:szCs w:val="22"/>
                        </w:rPr>
                        <w:t xml:space="preserve"> marines plus riches</w:t>
                      </w:r>
                      <w:r>
                        <w:rPr>
                          <w:sz w:val="22"/>
                          <w:szCs w:val="22"/>
                        </w:rPr>
                        <w:t xml:space="preserve"> </w:t>
                      </w:r>
                      <w:r w:rsidRPr="00727265">
                        <w:rPr>
                          <w:rFonts w:ascii="Arial" w:hAnsi="Wingdings" w:cstheme="minorBidi"/>
                          <w:color w:val="000000" w:themeColor="text1"/>
                          <w:kern w:val="24"/>
                          <w:sz w:val="22"/>
                          <w:szCs w:val="22"/>
                        </w:rPr>
                        <w:sym w:font="Wingdings" w:char="F0F0"/>
                      </w:r>
                      <w:r w:rsidRPr="00727265">
                        <w:rPr>
                          <w:rFonts w:ascii="Arial" w:hAnsi="Arial" w:cstheme="minorBidi"/>
                          <w:color w:val="000000" w:themeColor="text1"/>
                          <w:kern w:val="24"/>
                          <w:sz w:val="22"/>
                          <w:szCs w:val="22"/>
                        </w:rPr>
                        <w:t>adaptations des EV</w:t>
                      </w:r>
                    </w:p>
                    <w:p w:rsidR="00727265" w:rsidRPr="00727265" w:rsidRDefault="00727265" w:rsidP="00727265">
                      <w:pPr>
                        <w:pStyle w:val="NormalWeb"/>
                        <w:spacing w:before="0" w:beforeAutospacing="0" w:afterAutospacing="0"/>
                        <w:textAlignment w:val="baseline"/>
                        <w:rPr>
                          <w:sz w:val="22"/>
                          <w:szCs w:val="22"/>
                        </w:rPr>
                      </w:pPr>
                      <w:r w:rsidRPr="00727265">
                        <w:rPr>
                          <w:rFonts w:ascii="Arial" w:hAnsi="Arial" w:cstheme="minorBidi"/>
                          <w:color w:val="000000" w:themeColor="text1"/>
                          <w:kern w:val="24"/>
                          <w:sz w:val="22"/>
                          <w:szCs w:val="22"/>
                          <w:u w:val="single"/>
                        </w:rPr>
                        <w:t>Situation</w:t>
                      </w:r>
                      <w:r>
                        <w:rPr>
                          <w:rFonts w:ascii="Arial" w:hAnsi="Arial" w:cstheme="minorBidi"/>
                          <w:color w:val="000000" w:themeColor="text1"/>
                          <w:kern w:val="24"/>
                          <w:sz w:val="22"/>
                          <w:szCs w:val="22"/>
                        </w:rPr>
                        <w:t xml:space="preserve"> : Antarctique, Groenland,</w:t>
                      </w:r>
                      <w:r w:rsidRPr="00727265">
                        <w:rPr>
                          <w:rFonts w:ascii="Arial" w:hAnsi="Arial" w:cstheme="minorBidi"/>
                          <w:color w:val="000000" w:themeColor="text1"/>
                          <w:kern w:val="24"/>
                          <w:sz w:val="22"/>
                          <w:szCs w:val="22"/>
                        </w:rPr>
                        <w:t xml:space="preserve"> = Turkesta</w:t>
                      </w:r>
                      <w:r>
                        <w:rPr>
                          <w:rFonts w:ascii="Arial" w:hAnsi="Arial" w:cstheme="minorBidi"/>
                          <w:color w:val="000000" w:themeColor="text1"/>
                          <w:kern w:val="24"/>
                          <w:sz w:val="22"/>
                          <w:szCs w:val="22"/>
                        </w:rPr>
                        <w:t xml:space="preserve">n, déserts de Gobi, de </w:t>
                      </w:r>
                      <w:r w:rsidRPr="00727265">
                        <w:rPr>
                          <w:rFonts w:ascii="Arial" w:hAnsi="Arial" w:cstheme="minorBidi"/>
                          <w:color w:val="000000" w:themeColor="text1"/>
                          <w:kern w:val="24"/>
                          <w:sz w:val="22"/>
                          <w:szCs w:val="22"/>
                        </w:rPr>
                        <w:t xml:space="preserve">Namibie, glaciers,  … </w:t>
                      </w:r>
                    </w:p>
                  </w:txbxContent>
                </v:textbox>
              </v:shape>
            </w:pict>
          </mc:Fallback>
        </mc:AlternateContent>
      </w:r>
      <w:r>
        <w:t>Les déserts froids :</w:t>
      </w:r>
      <w:r w:rsidRPr="00727265">
        <w:rPr>
          <w:noProof/>
          <w:lang w:eastAsia="fr-FR"/>
        </w:rPr>
        <w:t xml:space="preserve"> </w:t>
      </w:r>
      <w:r>
        <w:rPr>
          <w:noProof/>
          <w:lang w:eastAsia="fr-FR"/>
        </w:rPr>
        <w:tab/>
      </w:r>
      <w:r>
        <w:rPr>
          <w:noProof/>
          <w:lang w:eastAsia="fr-FR"/>
        </w:rPr>
        <w:tab/>
      </w:r>
      <w:r>
        <w:rPr>
          <w:noProof/>
          <w:lang w:eastAsia="fr-FR"/>
        </w:rPr>
        <w:tab/>
      </w:r>
      <w:r>
        <w:rPr>
          <w:noProof/>
          <w:lang w:eastAsia="fr-FR"/>
        </w:rPr>
        <w:tab/>
      </w:r>
      <w:r>
        <w:rPr>
          <w:noProof/>
          <w:lang w:eastAsia="fr-FR"/>
        </w:rPr>
        <w:tab/>
        <w:t>Les déserts chauds :</w:t>
      </w:r>
    </w:p>
    <w:p w:rsidR="00727265" w:rsidRPr="00727265" w:rsidRDefault="00727265" w:rsidP="00727265"/>
    <w:p w:rsidR="00727265" w:rsidRPr="00727265" w:rsidRDefault="00727265" w:rsidP="00727265"/>
    <w:p w:rsidR="00727265" w:rsidRPr="00727265" w:rsidRDefault="00727265" w:rsidP="00727265"/>
    <w:p w:rsidR="00727265" w:rsidRPr="00727265" w:rsidRDefault="00727265" w:rsidP="00727265"/>
    <w:p w:rsidR="00727265" w:rsidRPr="00727265" w:rsidRDefault="00727265" w:rsidP="00727265"/>
    <w:p w:rsidR="00727265" w:rsidRPr="00727265" w:rsidRDefault="00727265" w:rsidP="00727265"/>
    <w:p w:rsidR="00727265" w:rsidRPr="00727265" w:rsidRDefault="00727265" w:rsidP="00727265"/>
    <w:p w:rsidR="00727265" w:rsidRPr="00727265" w:rsidRDefault="00727265" w:rsidP="00727265"/>
    <w:p w:rsidR="00727265" w:rsidRDefault="00727265" w:rsidP="00727265"/>
    <w:p w:rsidR="000D640D" w:rsidRDefault="000D640D" w:rsidP="000D640D">
      <w:pPr>
        <w:pStyle w:val="Titre3"/>
      </w:pPr>
      <w:r>
        <w:t>Les déserts semi arides</w:t>
      </w:r>
    </w:p>
    <w:p w:rsidR="000D640D" w:rsidRDefault="000D640D" w:rsidP="000D640D">
      <w:r w:rsidRPr="000D640D">
        <w:rPr>
          <w:noProof/>
          <w:lang w:eastAsia="fr-FR"/>
        </w:rPr>
        <mc:AlternateContent>
          <mc:Choice Requires="wps">
            <w:drawing>
              <wp:anchor distT="0" distB="0" distL="114300" distR="114300" simplePos="0" relativeHeight="251687936" behindDoc="0" locked="0" layoutInCell="1" allowOverlap="1" wp14:anchorId="5108BA94" wp14:editId="56EAA5BE">
                <wp:simplePos x="0" y="0"/>
                <wp:positionH relativeFrom="column">
                  <wp:posOffset>-461645</wp:posOffset>
                </wp:positionH>
                <wp:positionV relativeFrom="paragraph">
                  <wp:posOffset>206375</wp:posOffset>
                </wp:positionV>
                <wp:extent cx="4984750" cy="5614035"/>
                <wp:effectExtent l="0" t="0" r="25400" b="18415"/>
                <wp:wrapNone/>
                <wp:docPr id="471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5614035"/>
                        </a:xfrm>
                        <a:prstGeom prst="rect">
                          <a:avLst/>
                        </a:prstGeom>
                        <a:noFill/>
                        <a:ln w="19050">
                          <a:solidFill>
                            <a:schemeClr val="accent2"/>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Température</w:t>
                            </w:r>
                            <w:r>
                              <w:rPr>
                                <w:rFonts w:ascii="Arial" w:hAnsi="Arial" w:cstheme="minorBidi"/>
                                <w:color w:val="000000" w:themeColor="text1"/>
                                <w:kern w:val="24"/>
                                <w:sz w:val="22"/>
                                <w:szCs w:val="22"/>
                              </w:rPr>
                              <w:t xml:space="preserve"> : 21-27° C (10°C nuit,</w:t>
                            </w:r>
                            <w:r w:rsidRPr="000D640D">
                              <w:rPr>
                                <w:rFonts w:ascii="Arial" w:hAnsi="Arial" w:cstheme="minorBidi"/>
                                <w:color w:val="000000" w:themeColor="text1"/>
                                <w:kern w:val="24"/>
                                <w:sz w:val="22"/>
                                <w:szCs w:val="22"/>
                              </w:rPr>
                              <w:t xml:space="preserve"> 38°C jour)</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Pluies</w:t>
                            </w:r>
                            <w:r w:rsidRPr="000D640D">
                              <w:rPr>
                                <w:rFonts w:ascii="Arial" w:hAnsi="Arial" w:cstheme="minorBidi"/>
                                <w:color w:val="000000" w:themeColor="text1"/>
                                <w:kern w:val="24"/>
                                <w:sz w:val="22"/>
                                <w:szCs w:val="22"/>
                              </w:rPr>
                              <w:t xml:space="preserve"> : 200 à 400 mm/an</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Sol </w:t>
                            </w:r>
                            <w:r w:rsidRPr="000D640D">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sable et graviers, pas d'eau</w:t>
                            </w:r>
                            <w:r w:rsidRPr="000D640D">
                              <w:rPr>
                                <w:rFonts w:ascii="Arial" w:hAnsi="Arial" w:cstheme="minorBidi"/>
                                <w:color w:val="000000" w:themeColor="text1"/>
                                <w:kern w:val="24"/>
                                <w:sz w:val="22"/>
                                <w:szCs w:val="22"/>
                              </w:rPr>
                              <w:t xml:space="preserve"> souterraine.</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Végétation </w:t>
                            </w:r>
                            <w:r>
                              <w:rPr>
                                <w:rFonts w:ascii="Arial" w:hAnsi="Arial" w:cstheme="minorBidi"/>
                                <w:color w:val="000000" w:themeColor="text1"/>
                                <w:kern w:val="24"/>
                                <w:sz w:val="22"/>
                                <w:szCs w:val="22"/>
                              </w:rPr>
                              <w:t>: plantes épineuses, à</w:t>
                            </w:r>
                            <w:r w:rsidRPr="000D640D">
                              <w:rPr>
                                <w:rFonts w:ascii="Arial" w:hAnsi="Arial" w:cstheme="minorBidi"/>
                                <w:color w:val="000000" w:themeColor="text1"/>
                                <w:kern w:val="24"/>
                                <w:sz w:val="22"/>
                                <w:szCs w:val="22"/>
                              </w:rPr>
                              <w:t xml:space="preserve"> feui</w:t>
                            </w:r>
                            <w:r>
                              <w:rPr>
                                <w:rFonts w:ascii="Arial" w:hAnsi="Arial" w:cstheme="minorBidi"/>
                                <w:color w:val="000000" w:themeColor="text1"/>
                                <w:kern w:val="24"/>
                                <w:sz w:val="22"/>
                                <w:szCs w:val="22"/>
                              </w:rPr>
                              <w:t>lles argentées ou vernissées,</w:t>
                            </w:r>
                            <w:r w:rsidRPr="000D640D">
                              <w:rPr>
                                <w:rFonts w:ascii="Arial" w:hAnsi="Arial" w:cstheme="minorBidi"/>
                                <w:color w:val="000000" w:themeColor="text1"/>
                                <w:kern w:val="24"/>
                                <w:sz w:val="22"/>
                                <w:szCs w:val="22"/>
                              </w:rPr>
                              <w:t xml:space="preserve"> arbustes, …</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Animaux </w:t>
                            </w:r>
                            <w:r>
                              <w:rPr>
                                <w:rFonts w:ascii="Arial" w:hAnsi="Arial" w:cstheme="minorBidi"/>
                                <w:color w:val="000000" w:themeColor="text1"/>
                                <w:kern w:val="24"/>
                                <w:sz w:val="22"/>
                                <w:szCs w:val="22"/>
                              </w:rPr>
                              <w:t>: lapins, quelques</w:t>
                            </w:r>
                            <w:r w:rsidRPr="000D640D">
                              <w:rPr>
                                <w:rFonts w:ascii="Arial" w:hAnsi="Arial" w:cstheme="minorBidi"/>
                                <w:color w:val="000000" w:themeColor="text1"/>
                                <w:kern w:val="24"/>
                                <w:sz w:val="22"/>
                                <w:szCs w:val="22"/>
                              </w:rPr>
                              <w:t xml:space="preserve"> carni</w:t>
                            </w:r>
                            <w:r>
                              <w:rPr>
                                <w:rFonts w:ascii="Arial" w:hAnsi="Arial" w:cstheme="minorBidi"/>
                                <w:color w:val="000000" w:themeColor="text1"/>
                                <w:kern w:val="24"/>
                                <w:sz w:val="22"/>
                                <w:szCs w:val="22"/>
                              </w:rPr>
                              <w:t xml:space="preserve">vores, reptiles, arachnides, </w:t>
                            </w:r>
                            <w:r w:rsidRPr="000D640D">
                              <w:rPr>
                                <w:rFonts w:ascii="Arial" w:hAnsi="Arial" w:cstheme="minorBidi"/>
                                <w:color w:val="000000" w:themeColor="text1"/>
                                <w:kern w:val="24"/>
                                <w:sz w:val="22"/>
                                <w:szCs w:val="22"/>
                              </w:rPr>
                              <w:t xml:space="preserve">insectes, oiseaux. </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Situation</w:t>
                            </w:r>
                            <w:r w:rsidRPr="000D640D">
                              <w:rPr>
                                <w:rFonts w:ascii="Arial" w:hAnsi="Arial" w:cstheme="minorBidi"/>
                                <w:color w:val="000000" w:themeColor="text1"/>
                                <w:kern w:val="24"/>
                                <w:sz w:val="22"/>
                                <w:szCs w:val="22"/>
                              </w:rPr>
                              <w:t xml:space="preserve">: Amérique du Nord (Montana, Utah, zones </w:t>
                            </w:r>
                            <w:proofErr w:type="gramStart"/>
                            <w:r w:rsidRPr="000D640D">
                              <w:rPr>
                                <w:rFonts w:ascii="Arial" w:hAnsi="Arial" w:cstheme="minorBidi"/>
                                <w:color w:val="000000" w:themeColor="text1"/>
                                <w:kern w:val="24"/>
                                <w:sz w:val="22"/>
                                <w:szCs w:val="22"/>
                              </w:rPr>
                              <w:t>subarctiques )</w:t>
                            </w:r>
                            <w:proofErr w:type="gramEnd"/>
                            <w:r w:rsidRPr="000D640D">
                              <w:rPr>
                                <w:rFonts w:ascii="Arial" w:hAnsi="Arial" w:cstheme="minorBidi"/>
                                <w:color w:val="000000" w:themeColor="text1"/>
                                <w:kern w:val="24"/>
                                <w:sz w:val="22"/>
                                <w:szCs w:val="22"/>
                              </w:rPr>
                              <w:t xml:space="preserve">, Russie, Europe et Asie du Nord. </w:t>
                            </w:r>
                          </w:p>
                        </w:txbxContent>
                      </wps:txbx>
                      <wps:bodyPr>
                        <a:spAutoFit/>
                      </wps:bodyPr>
                    </wps:wsp>
                  </a:graphicData>
                </a:graphic>
              </wp:anchor>
            </w:drawing>
          </mc:Choice>
          <mc:Fallback>
            <w:pict>
              <v:shape id="_x0000_s1033" type="#_x0000_t202" style="position:absolute;margin-left:-36.35pt;margin-top:16.25pt;width:392.5pt;height:442.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" filled="f" fillcolor="#d34817 [3204]" strokecolor="#9b2d1f [3205]" strokeweight="1.5pt">
                <v:shadow color="#e9e5dc [3214]"/>
                <v:textbox style="mso-fit-shape-to-text:t">
                  <w:txbxContent>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Température</w:t>
                      </w:r>
                      <w:r>
                        <w:rPr>
                          <w:rFonts w:ascii="Arial" w:hAnsi="Arial" w:cstheme="minorBidi"/>
                          <w:color w:val="000000" w:themeColor="text1"/>
                          <w:kern w:val="24"/>
                          <w:sz w:val="22"/>
                          <w:szCs w:val="22"/>
                        </w:rPr>
                        <w:t xml:space="preserve"> : 21-27° C (10°C nuit,</w:t>
                      </w:r>
                      <w:r w:rsidRPr="000D640D">
                        <w:rPr>
                          <w:rFonts w:ascii="Arial" w:hAnsi="Arial" w:cstheme="minorBidi"/>
                          <w:color w:val="000000" w:themeColor="text1"/>
                          <w:kern w:val="24"/>
                          <w:sz w:val="22"/>
                          <w:szCs w:val="22"/>
                        </w:rPr>
                        <w:t xml:space="preserve"> 38°C jour)</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Pluies</w:t>
                      </w:r>
                      <w:r w:rsidRPr="000D640D">
                        <w:rPr>
                          <w:rFonts w:ascii="Arial" w:hAnsi="Arial" w:cstheme="minorBidi"/>
                          <w:color w:val="000000" w:themeColor="text1"/>
                          <w:kern w:val="24"/>
                          <w:sz w:val="22"/>
                          <w:szCs w:val="22"/>
                        </w:rPr>
                        <w:t xml:space="preserve"> : 200 à 400 mm/an</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Sol </w:t>
                      </w:r>
                      <w:r w:rsidRPr="000D640D">
                        <w:rPr>
                          <w:rFonts w:ascii="Arial" w:hAnsi="Arial" w:cstheme="minorBidi"/>
                          <w:color w:val="000000" w:themeColor="text1"/>
                          <w:kern w:val="24"/>
                          <w:sz w:val="22"/>
                          <w:szCs w:val="22"/>
                        </w:rPr>
                        <w:t>:</w:t>
                      </w:r>
                      <w:r>
                        <w:rPr>
                          <w:rFonts w:ascii="Arial" w:hAnsi="Arial" w:cstheme="minorBidi"/>
                          <w:color w:val="000000" w:themeColor="text1"/>
                          <w:kern w:val="24"/>
                          <w:sz w:val="22"/>
                          <w:szCs w:val="22"/>
                        </w:rPr>
                        <w:t xml:space="preserve"> sable et graviers, pas d'eau</w:t>
                      </w:r>
                      <w:r w:rsidRPr="000D640D">
                        <w:rPr>
                          <w:rFonts w:ascii="Arial" w:hAnsi="Arial" w:cstheme="minorBidi"/>
                          <w:color w:val="000000" w:themeColor="text1"/>
                          <w:kern w:val="24"/>
                          <w:sz w:val="22"/>
                          <w:szCs w:val="22"/>
                        </w:rPr>
                        <w:t xml:space="preserve"> souterraine.</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Végétation </w:t>
                      </w:r>
                      <w:r>
                        <w:rPr>
                          <w:rFonts w:ascii="Arial" w:hAnsi="Arial" w:cstheme="minorBidi"/>
                          <w:color w:val="000000" w:themeColor="text1"/>
                          <w:kern w:val="24"/>
                          <w:sz w:val="22"/>
                          <w:szCs w:val="22"/>
                        </w:rPr>
                        <w:t>: plantes épineuses, à</w:t>
                      </w:r>
                      <w:r w:rsidRPr="000D640D">
                        <w:rPr>
                          <w:rFonts w:ascii="Arial" w:hAnsi="Arial" w:cstheme="minorBidi"/>
                          <w:color w:val="000000" w:themeColor="text1"/>
                          <w:kern w:val="24"/>
                          <w:sz w:val="22"/>
                          <w:szCs w:val="22"/>
                        </w:rPr>
                        <w:t xml:space="preserve"> feui</w:t>
                      </w:r>
                      <w:r>
                        <w:rPr>
                          <w:rFonts w:ascii="Arial" w:hAnsi="Arial" w:cstheme="minorBidi"/>
                          <w:color w:val="000000" w:themeColor="text1"/>
                          <w:kern w:val="24"/>
                          <w:sz w:val="22"/>
                          <w:szCs w:val="22"/>
                        </w:rPr>
                        <w:t>lles argentées ou vernissées,</w:t>
                      </w:r>
                      <w:r w:rsidRPr="000D640D">
                        <w:rPr>
                          <w:rFonts w:ascii="Arial" w:hAnsi="Arial" w:cstheme="minorBidi"/>
                          <w:color w:val="000000" w:themeColor="text1"/>
                          <w:kern w:val="24"/>
                          <w:sz w:val="22"/>
                          <w:szCs w:val="22"/>
                        </w:rPr>
                        <w:t xml:space="preserve"> arbustes, …</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 xml:space="preserve">Animaux </w:t>
                      </w:r>
                      <w:r>
                        <w:rPr>
                          <w:rFonts w:ascii="Arial" w:hAnsi="Arial" w:cstheme="minorBidi"/>
                          <w:color w:val="000000" w:themeColor="text1"/>
                          <w:kern w:val="24"/>
                          <w:sz w:val="22"/>
                          <w:szCs w:val="22"/>
                        </w:rPr>
                        <w:t>: lapins, quelques</w:t>
                      </w:r>
                      <w:r w:rsidRPr="000D640D">
                        <w:rPr>
                          <w:rFonts w:ascii="Arial" w:hAnsi="Arial" w:cstheme="minorBidi"/>
                          <w:color w:val="000000" w:themeColor="text1"/>
                          <w:kern w:val="24"/>
                          <w:sz w:val="22"/>
                          <w:szCs w:val="22"/>
                        </w:rPr>
                        <w:t xml:space="preserve"> carni</w:t>
                      </w:r>
                      <w:r>
                        <w:rPr>
                          <w:rFonts w:ascii="Arial" w:hAnsi="Arial" w:cstheme="minorBidi"/>
                          <w:color w:val="000000" w:themeColor="text1"/>
                          <w:kern w:val="24"/>
                          <w:sz w:val="22"/>
                          <w:szCs w:val="22"/>
                        </w:rPr>
                        <w:t xml:space="preserve">vores, reptiles, arachnides, </w:t>
                      </w:r>
                      <w:r w:rsidRPr="000D640D">
                        <w:rPr>
                          <w:rFonts w:ascii="Arial" w:hAnsi="Arial" w:cstheme="minorBidi"/>
                          <w:color w:val="000000" w:themeColor="text1"/>
                          <w:kern w:val="24"/>
                          <w:sz w:val="22"/>
                          <w:szCs w:val="22"/>
                        </w:rPr>
                        <w:t xml:space="preserve">insectes, oiseaux. </w:t>
                      </w:r>
                    </w:p>
                    <w:p w:rsidR="000D640D" w:rsidRPr="000D640D" w:rsidRDefault="000D640D" w:rsidP="000D640D">
                      <w:pPr>
                        <w:pStyle w:val="NormalWeb"/>
                        <w:spacing w:before="0" w:beforeAutospacing="0" w:afterAutospacing="0"/>
                        <w:contextualSpacing/>
                        <w:textAlignment w:val="baseline"/>
                        <w:rPr>
                          <w:sz w:val="22"/>
                          <w:szCs w:val="22"/>
                        </w:rPr>
                      </w:pPr>
                      <w:r w:rsidRPr="000D640D">
                        <w:rPr>
                          <w:rFonts w:ascii="Arial" w:hAnsi="Arial" w:cstheme="minorBidi"/>
                          <w:color w:val="000000" w:themeColor="text1"/>
                          <w:kern w:val="24"/>
                          <w:sz w:val="22"/>
                          <w:szCs w:val="22"/>
                          <w:u w:val="single"/>
                        </w:rPr>
                        <w:t>Situation</w:t>
                      </w:r>
                      <w:r w:rsidRPr="000D640D">
                        <w:rPr>
                          <w:rFonts w:ascii="Arial" w:hAnsi="Arial" w:cstheme="minorBidi"/>
                          <w:color w:val="000000" w:themeColor="text1"/>
                          <w:kern w:val="24"/>
                          <w:sz w:val="22"/>
                          <w:szCs w:val="22"/>
                        </w:rPr>
                        <w:t xml:space="preserve">: Amérique du Nord (Montana, Utah, zones </w:t>
                      </w:r>
                      <w:proofErr w:type="gramStart"/>
                      <w:r w:rsidRPr="000D640D">
                        <w:rPr>
                          <w:rFonts w:ascii="Arial" w:hAnsi="Arial" w:cstheme="minorBidi"/>
                          <w:color w:val="000000" w:themeColor="text1"/>
                          <w:kern w:val="24"/>
                          <w:sz w:val="22"/>
                          <w:szCs w:val="22"/>
                        </w:rPr>
                        <w:t>subarctiques )</w:t>
                      </w:r>
                      <w:proofErr w:type="gramEnd"/>
                      <w:r w:rsidRPr="000D640D">
                        <w:rPr>
                          <w:rFonts w:ascii="Arial" w:hAnsi="Arial" w:cstheme="minorBidi"/>
                          <w:color w:val="000000" w:themeColor="text1"/>
                          <w:kern w:val="24"/>
                          <w:sz w:val="22"/>
                          <w:szCs w:val="22"/>
                        </w:rPr>
                        <w:t xml:space="preserve">, Russie, Europe et Asie du Nord. </w:t>
                      </w:r>
                    </w:p>
                  </w:txbxContent>
                </v:textbox>
              </v:shape>
            </w:pict>
          </mc:Fallback>
        </mc:AlternateContent>
      </w:r>
    </w:p>
    <w:p w:rsidR="000D640D" w:rsidRDefault="000D640D" w:rsidP="000D640D">
      <w:pPr>
        <w:tabs>
          <w:tab w:val="left" w:pos="7940"/>
        </w:tabs>
      </w:pPr>
      <w:r>
        <w:tab/>
      </w:r>
    </w:p>
    <w:p w:rsidR="000D640D" w:rsidRDefault="000D640D" w:rsidP="000D640D">
      <w:pPr>
        <w:tabs>
          <w:tab w:val="left" w:pos="7940"/>
        </w:tabs>
      </w:pPr>
    </w:p>
    <w:p w:rsidR="000D640D" w:rsidRDefault="000D640D" w:rsidP="000D640D">
      <w:pPr>
        <w:tabs>
          <w:tab w:val="left" w:pos="7940"/>
        </w:tabs>
      </w:pPr>
    </w:p>
    <w:p w:rsidR="000D640D" w:rsidRDefault="000D640D" w:rsidP="000D640D">
      <w:pPr>
        <w:pStyle w:val="Titre2"/>
        <w:numPr>
          <w:ilvl w:val="0"/>
          <w:numId w:val="10"/>
        </w:numPr>
      </w:pPr>
      <w:r>
        <w:lastRenderedPageBreak/>
        <w:t>Les formations non forestières et mixtes des milieux tempérés et tropicaux</w:t>
      </w:r>
    </w:p>
    <w:p w:rsidR="000D640D" w:rsidRPr="000D640D" w:rsidRDefault="000D640D" w:rsidP="000D640D">
      <w:pPr>
        <w:pStyle w:val="Paragraphedeliste"/>
        <w:numPr>
          <w:ilvl w:val="0"/>
          <w:numId w:val="7"/>
        </w:numPr>
        <w:tabs>
          <w:tab w:val="left" w:pos="7940"/>
        </w:tabs>
      </w:pPr>
      <w:r>
        <w:rPr>
          <w:noProof/>
          <w:lang w:eastAsia="fr-FR"/>
        </w:rPr>
        <w:drawing>
          <wp:anchor distT="0" distB="0" distL="114300" distR="114300" simplePos="0" relativeHeight="251689984" behindDoc="0" locked="0" layoutInCell="1" allowOverlap="1" wp14:anchorId="03ECDB96" wp14:editId="30B0CBE1">
            <wp:simplePos x="0" y="0"/>
            <wp:positionH relativeFrom="column">
              <wp:posOffset>3576955</wp:posOffset>
            </wp:positionH>
            <wp:positionV relativeFrom="paragraph">
              <wp:posOffset>674370</wp:posOffset>
            </wp:positionV>
            <wp:extent cx="1292225" cy="359410"/>
            <wp:effectExtent l="0" t="0" r="3175" b="2540"/>
            <wp:wrapSquare wrapText="bothSides"/>
            <wp:docPr id="10" name="Picture 5" descr="http://media-2.web.britannica.com/eb-media/89/106989-004-9F11E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media-2.web.britannica.com/eb-media/89/106989-004-9F11EF54.jpg"/>
                    <pic:cNvPicPr>
                      <a:picLocks noChangeAspect="1" noChangeArrowheads="1"/>
                    </pic:cNvPicPr>
                  </pic:nvPicPr>
                  <pic:blipFill rotWithShape="1">
                    <a:blip r:embed="rId24" cstate="email">
                      <a:extLst>
                        <a:ext uri="{28A0092B-C50C-407E-A947-70E740481C1C}">
                          <a14:useLocalDpi xmlns:a14="http://schemas.microsoft.com/office/drawing/2010/main" val="0"/>
                        </a:ext>
                      </a:extLst>
                    </a:blip>
                    <a:srcRect/>
                    <a:stretch/>
                  </pic:blipFill>
                  <pic:spPr bwMode="auto">
                    <a:xfrm>
                      <a:off x="0" y="0"/>
                      <a:ext cx="1292225" cy="35941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1008" behindDoc="0" locked="0" layoutInCell="1" allowOverlap="1" wp14:anchorId="098A4E09" wp14:editId="19E053D6">
            <wp:simplePos x="0" y="0"/>
            <wp:positionH relativeFrom="column">
              <wp:posOffset>3576955</wp:posOffset>
            </wp:positionH>
            <wp:positionV relativeFrom="paragraph">
              <wp:posOffset>331470</wp:posOffset>
            </wp:positionV>
            <wp:extent cx="1292225" cy="341630"/>
            <wp:effectExtent l="0" t="0" r="3175" b="1270"/>
            <wp:wrapSquare wrapText="bothSides"/>
            <wp:docPr id="9" name="Picture 5" descr="http://media-2.web.britannica.com/eb-media/89/106989-004-9F11E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http://media-2.web.britannica.com/eb-media/89/106989-004-9F11EF54.jpg"/>
                    <pic:cNvPicPr>
                      <a:picLocks noChangeAspect="1" noChangeArrowheads="1"/>
                    </pic:cNvPicPr>
                  </pic:nvPicPr>
                  <pic:blipFill rotWithShape="1">
                    <a:blip r:embed="rId25" cstate="email">
                      <a:extLst>
                        <a:ext uri="{28A0092B-C50C-407E-A947-70E740481C1C}">
                          <a14:useLocalDpi xmlns:a14="http://schemas.microsoft.com/office/drawing/2010/main" val="0"/>
                        </a:ext>
                      </a:extLst>
                    </a:blip>
                    <a:srcRect/>
                    <a:stretch/>
                  </pic:blipFill>
                  <pic:spPr bwMode="auto">
                    <a:xfrm>
                      <a:off x="0" y="0"/>
                      <a:ext cx="1292225" cy="34163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032" behindDoc="0" locked="0" layoutInCell="1" allowOverlap="1" wp14:anchorId="4DFD04CB" wp14:editId="7EADC798">
            <wp:simplePos x="0" y="0"/>
            <wp:positionH relativeFrom="column">
              <wp:posOffset>3576955</wp:posOffset>
            </wp:positionH>
            <wp:positionV relativeFrom="paragraph">
              <wp:posOffset>1270</wp:posOffset>
            </wp:positionV>
            <wp:extent cx="1292400" cy="327600"/>
            <wp:effectExtent l="0" t="0" r="3175" b="0"/>
            <wp:wrapSquare wrapText="bothSides"/>
            <wp:docPr id="8" name="Picture 5" descr="http://media-2.web.britannica.com/eb-media/89/106989-004-9F11E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http://media-2.web.britannica.com/eb-media/89/106989-004-9F11EF54.jpg"/>
                    <pic:cNvPicPr>
                      <a:picLocks noChangeAspect="1" noChangeArrowheads="1"/>
                    </pic:cNvPicPr>
                  </pic:nvPicPr>
                  <pic:blipFill rotWithShape="1">
                    <a:blip r:embed="rId26" cstate="email">
                      <a:extLst>
                        <a:ext uri="{28A0092B-C50C-407E-A947-70E740481C1C}">
                          <a14:useLocalDpi xmlns:a14="http://schemas.microsoft.com/office/drawing/2010/main" val="0"/>
                        </a:ext>
                      </a:extLst>
                    </a:blip>
                    <a:srcRect/>
                    <a:stretch/>
                  </pic:blipFill>
                  <pic:spPr bwMode="auto">
                    <a:xfrm>
                      <a:off x="0" y="0"/>
                      <a:ext cx="1292400" cy="32760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6BCF08FA" wp14:editId="00985B48">
            <wp:simplePos x="0" y="0"/>
            <wp:positionH relativeFrom="column">
              <wp:posOffset>-67945</wp:posOffset>
            </wp:positionH>
            <wp:positionV relativeFrom="paragraph">
              <wp:posOffset>45720</wp:posOffset>
            </wp:positionV>
            <wp:extent cx="3530600" cy="2195195"/>
            <wp:effectExtent l="0" t="0" r="0" b="0"/>
            <wp:wrapSquare wrapText="bothSides"/>
            <wp:docPr id="58373" name="Picture 5" descr="http://media-2.web.britannica.com/eb-media/89/106989-004-9F11E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Picture 5" descr="http://media-2.web.britannica.com/eb-media/89/106989-004-9F11EF54.jpg"/>
                    <pic:cNvPicPr>
                      <a:picLocks noChangeAspect="1" noChangeArrowheads="1"/>
                    </pic:cNvPicPr>
                  </pic:nvPicPr>
                  <pic:blipFill rotWithShape="1">
                    <a:blip r:embed="rId27" cstate="email">
                      <a:extLst>
                        <a:ext uri="{28A0092B-C50C-407E-A947-70E740481C1C}">
                          <a14:useLocalDpi xmlns:a14="http://schemas.microsoft.com/office/drawing/2010/main" val="0"/>
                        </a:ext>
                      </a:extLst>
                    </a:blip>
                    <a:srcRect/>
                    <a:stretch/>
                  </pic:blipFill>
                  <pic:spPr bwMode="auto">
                    <a:xfrm>
                      <a:off x="0" y="0"/>
                      <a:ext cx="3530600" cy="2195195"/>
                    </a:xfrm>
                    <a:prstGeom prst="rect">
                      <a:avLst/>
                    </a:prstGeom>
                    <a:noFill/>
                    <a:extLst/>
                  </pic:spPr>
                </pic:pic>
              </a:graphicData>
            </a:graphic>
            <wp14:sizeRelH relativeFrom="margin">
              <wp14:pctWidth>0</wp14:pctWidth>
            </wp14:sizeRelH>
            <wp14:sizeRelV relativeFrom="margin">
              <wp14:pctHeight>0</wp14:pctHeight>
            </wp14:sizeRelV>
          </wp:anchor>
        </w:drawing>
      </w:r>
      <w:r w:rsidRPr="000D640D">
        <w:t>f</w:t>
      </w:r>
      <w:r w:rsidR="005A46B4">
        <w:t xml:space="preserve">- </w:t>
      </w:r>
      <w:r>
        <w:t>F</w:t>
      </w:r>
      <w:r w:rsidRPr="000D640D">
        <w:t>ormations végétales fermées à dominante herbacée des zones tropicale (savanes) et tempérée (</w:t>
      </w:r>
      <w:proofErr w:type="gramStart"/>
      <w:r w:rsidRPr="000D640D">
        <w:t>prairies )</w:t>
      </w:r>
      <w:proofErr w:type="gramEnd"/>
      <w:r w:rsidRPr="000D640D">
        <w:t xml:space="preserve"> = </w:t>
      </w:r>
      <w:r>
        <w:rPr>
          <w:i/>
          <w:iCs/>
        </w:rPr>
        <w:t>« </w:t>
      </w:r>
      <w:proofErr w:type="spellStart"/>
      <w:r>
        <w:rPr>
          <w:i/>
          <w:iCs/>
        </w:rPr>
        <w:t>grasslands</w:t>
      </w:r>
      <w:proofErr w:type="spellEnd"/>
      <w:r>
        <w:rPr>
          <w:i/>
          <w:iCs/>
        </w:rPr>
        <w:t> »</w:t>
      </w:r>
    </w:p>
    <w:p w:rsidR="000D640D" w:rsidRPr="000D640D" w:rsidRDefault="005A46B4" w:rsidP="005A46B4">
      <w:pPr>
        <w:pStyle w:val="Paragraphedeliste"/>
        <w:tabs>
          <w:tab w:val="left" w:pos="7940"/>
        </w:tabs>
      </w:pPr>
      <w:r>
        <w:t xml:space="preserve">- Toutes ces zones ont beaucoup été utilisées pour l’agriculture : élevage de bétail et cultures (maïs,…) </w:t>
      </w:r>
    </w:p>
    <w:p w:rsidR="005A46B4" w:rsidRDefault="005A46B4" w:rsidP="005A46B4">
      <w:pPr>
        <w:pStyle w:val="Paragraphedeliste"/>
        <w:tabs>
          <w:tab w:val="left" w:pos="7940"/>
        </w:tabs>
      </w:pPr>
    </w:p>
    <w:p w:rsidR="005A46B4" w:rsidRDefault="005A46B4" w:rsidP="005A46B4">
      <w:pPr>
        <w:pStyle w:val="Paragraphedeliste"/>
        <w:numPr>
          <w:ilvl w:val="0"/>
          <w:numId w:val="7"/>
        </w:numPr>
        <w:tabs>
          <w:tab w:val="left" w:pos="7940"/>
        </w:tabs>
      </w:pPr>
      <w:r>
        <w:t xml:space="preserve">Les prairies tempérées : </w:t>
      </w:r>
    </w:p>
    <w:p w:rsidR="005A46B4" w:rsidRPr="005A46B4" w:rsidRDefault="005A46B4" w:rsidP="005A46B4">
      <w:pPr>
        <w:pStyle w:val="Paragraphedeliste"/>
        <w:tabs>
          <w:tab w:val="left" w:pos="7940"/>
        </w:tabs>
      </w:pPr>
      <w:r w:rsidRPr="005A46B4">
        <w:rPr>
          <w:noProof/>
          <w:lang w:eastAsia="fr-FR"/>
        </w:rPr>
        <mc:AlternateContent>
          <mc:Choice Requires="wps">
            <w:drawing>
              <wp:anchor distT="0" distB="0" distL="114300" distR="114300" simplePos="0" relativeHeight="251694080" behindDoc="0" locked="0" layoutInCell="1" allowOverlap="1" wp14:anchorId="19A796C4" wp14:editId="4D4FA330">
                <wp:simplePos x="0" y="0"/>
                <wp:positionH relativeFrom="column">
                  <wp:posOffset>-321945</wp:posOffset>
                </wp:positionH>
                <wp:positionV relativeFrom="paragraph">
                  <wp:posOffset>80010</wp:posOffset>
                </wp:positionV>
                <wp:extent cx="3937000" cy="4167505"/>
                <wp:effectExtent l="0" t="0" r="25400" b="15875"/>
                <wp:wrapSquare wrapText="bothSides"/>
                <wp:docPr id="378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0" cy="4167505"/>
                        </a:xfrm>
                        <a:prstGeom prst="rect">
                          <a:avLst/>
                        </a:prstGeom>
                        <a:noFill/>
                        <a:ln w="19050">
                          <a:solidFill>
                            <a:schemeClr val="accent2"/>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 xml:space="preserve">Température </w:t>
                            </w:r>
                            <w:r>
                              <w:rPr>
                                <w:rFonts w:ascii="Arial" w:hAnsi="Arial" w:cstheme="minorBidi"/>
                                <w:color w:val="000000" w:themeColor="text1"/>
                                <w:kern w:val="24"/>
                                <w:sz w:val="22"/>
                                <w:szCs w:val="22"/>
                              </w:rPr>
                              <w:t xml:space="preserve">: </w:t>
                            </w:r>
                            <w:proofErr w:type="gramStart"/>
                            <w:r>
                              <w:rPr>
                                <w:rFonts w:ascii="Arial" w:hAnsi="Arial" w:cstheme="minorBidi"/>
                                <w:color w:val="000000" w:themeColor="text1"/>
                                <w:kern w:val="24"/>
                                <w:sz w:val="22"/>
                                <w:szCs w:val="22"/>
                              </w:rPr>
                              <w:t>été  :</w:t>
                            </w:r>
                            <w:proofErr w:type="gramEnd"/>
                            <w:r>
                              <w:rPr>
                                <w:rFonts w:ascii="Arial" w:hAnsi="Arial" w:cstheme="minorBidi"/>
                                <w:color w:val="000000" w:themeColor="text1"/>
                                <w:kern w:val="24"/>
                                <w:sz w:val="22"/>
                                <w:szCs w:val="22"/>
                              </w:rPr>
                              <w:t xml:space="preserve"> 30°C, </w:t>
                            </w:r>
                            <w:r w:rsidRPr="005A46B4">
                              <w:rPr>
                                <w:rFonts w:ascii="Arial" w:hAnsi="Arial" w:cstheme="minorBidi"/>
                                <w:color w:val="000000" w:themeColor="text1"/>
                                <w:kern w:val="24"/>
                                <w:sz w:val="22"/>
                                <w:szCs w:val="22"/>
                              </w:rPr>
                              <w:t xml:space="preserve">hiver : -40°C, 20°C en </w:t>
                            </w:r>
                            <w:proofErr w:type="spellStart"/>
                            <w:r w:rsidRPr="005A46B4">
                              <w:rPr>
                                <w:rFonts w:ascii="Arial" w:hAnsi="Arial" w:cstheme="minorBidi"/>
                                <w:color w:val="000000" w:themeColor="text1"/>
                                <w:kern w:val="24"/>
                                <w:sz w:val="22"/>
                                <w:szCs w:val="22"/>
                              </w:rPr>
                              <w:t>Moy</w:t>
                            </w:r>
                            <w:proofErr w:type="spellEnd"/>
                            <w:r w:rsidRPr="005A46B4">
                              <w:rPr>
                                <w:rFonts w:ascii="Arial" w:hAnsi="Arial" w:cstheme="minorBidi"/>
                                <w:color w:val="000000" w:themeColor="text1"/>
                                <w:kern w:val="24"/>
                                <w:sz w:val="22"/>
                                <w:szCs w:val="22"/>
                              </w:rPr>
                              <w:t>.</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rPr>
                              <w:t>Saison de croissance : 120-200j</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Pluies</w:t>
                            </w:r>
                            <w:r>
                              <w:rPr>
                                <w:rFonts w:ascii="Arial" w:hAnsi="Arial" w:cstheme="minorBidi"/>
                                <w:color w:val="000000" w:themeColor="text1"/>
                                <w:kern w:val="24"/>
                                <w:sz w:val="22"/>
                                <w:szCs w:val="22"/>
                              </w:rPr>
                              <w:t xml:space="preserve"> : 250 (steppe, pampa, …), </w:t>
                            </w:r>
                            <w:r w:rsidRPr="005A46B4">
                              <w:rPr>
                                <w:rFonts w:ascii="Arial" w:hAnsi="Arial" w:cstheme="minorBidi"/>
                                <w:color w:val="000000" w:themeColor="text1"/>
                                <w:kern w:val="24"/>
                                <w:sz w:val="22"/>
                                <w:szCs w:val="22"/>
                              </w:rPr>
                              <w:t>à 900 mm/an (prairies,…)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Sol</w:t>
                            </w:r>
                            <w:r w:rsidRPr="005A46B4">
                              <w:rPr>
                                <w:rFonts w:ascii="Arial" w:hAnsi="Arial" w:cstheme="minorBidi"/>
                                <w:color w:val="000000" w:themeColor="text1"/>
                                <w:kern w:val="24"/>
                                <w:sz w:val="22"/>
                                <w:szCs w:val="22"/>
                              </w:rPr>
                              <w:t xml:space="preserve"> : riche et profond</w:t>
                            </w:r>
                            <w:r>
                              <w:rPr>
                                <w:rFonts w:ascii="Arial" w:hAnsi="Arial" w:cstheme="minorBidi"/>
                                <w:color w:val="000000" w:themeColor="text1"/>
                                <w:kern w:val="24"/>
                                <w:sz w:val="22"/>
                                <w:szCs w:val="22"/>
                              </w:rPr>
                              <w:t xml:space="preserve"> (-&gt; agriculture)</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Végétation</w:t>
                            </w:r>
                            <w:r>
                              <w:rPr>
                                <w:rFonts w:ascii="Arial" w:hAnsi="Arial" w:cstheme="minorBidi"/>
                                <w:color w:val="000000" w:themeColor="text1"/>
                                <w:kern w:val="24"/>
                                <w:sz w:val="22"/>
                                <w:szCs w:val="22"/>
                              </w:rPr>
                              <w:t>: trèfle, sauge, blé,</w:t>
                            </w:r>
                            <w:r w:rsidRPr="005A46B4">
                              <w:rPr>
                                <w:rFonts w:ascii="Arial" w:hAnsi="Arial" w:cstheme="minorBidi"/>
                                <w:color w:val="000000" w:themeColor="text1"/>
                                <w:kern w:val="24"/>
                                <w:sz w:val="22"/>
                                <w:szCs w:val="22"/>
                              </w:rPr>
                              <w:t xml:space="preserve"> avoine, </w:t>
                            </w:r>
                            <w:r>
                              <w:rPr>
                                <w:rFonts w:ascii="Arial" w:hAnsi="Arial" w:cstheme="minorBidi"/>
                                <w:color w:val="000000" w:themeColor="text1"/>
                                <w:kern w:val="24"/>
                                <w:sz w:val="22"/>
                                <w:szCs w:val="22"/>
                              </w:rPr>
                              <w:t>orge, herbes rases,</w:t>
                            </w:r>
                            <w:r w:rsidRPr="005A46B4">
                              <w:rPr>
                                <w:rFonts w:ascii="Arial" w:hAnsi="Arial" w:cstheme="minorBidi"/>
                                <w:color w:val="000000" w:themeColor="text1"/>
                                <w:kern w:val="24"/>
                                <w:sz w:val="22"/>
                                <w:szCs w:val="22"/>
                              </w:rPr>
                              <w:t xml:space="preserve"> quelques arbres rares.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Faune</w:t>
                            </w:r>
                            <w:r>
                              <w:rPr>
                                <w:rFonts w:ascii="Arial" w:hAnsi="Arial" w:cstheme="minorBidi"/>
                                <w:color w:val="000000" w:themeColor="text1"/>
                                <w:kern w:val="24"/>
                                <w:sz w:val="22"/>
                                <w:szCs w:val="22"/>
                              </w:rPr>
                              <w:t xml:space="preserve"> : mammifères, rongeurs,</w:t>
                            </w:r>
                            <w:r w:rsidRPr="005A46B4">
                              <w:rPr>
                                <w:rFonts w:ascii="Arial" w:hAnsi="Arial" w:cstheme="minorBidi"/>
                                <w:color w:val="000000" w:themeColor="text1"/>
                                <w:kern w:val="24"/>
                                <w:sz w:val="22"/>
                                <w:szCs w:val="22"/>
                              </w:rPr>
                              <w:t xml:space="preserve"> insectes….</w:t>
                            </w:r>
                            <w:r>
                              <w:rPr>
                                <w:rFonts w:ascii="Arial" w:hAnsi="Arial" w:cstheme="minorBidi"/>
                                <w:color w:val="000000" w:themeColor="text1"/>
                                <w:kern w:val="24"/>
                                <w:sz w:val="22"/>
                                <w:szCs w:val="22"/>
                              </w:rPr>
                              <w:t xml:space="preserve"> Diversité animale pas très importante</w:t>
                            </w:r>
                          </w:p>
                        </w:txbxContent>
                      </wps:txbx>
                      <wps:bodyPr wrap="square">
                        <a:spAutoFit/>
                      </wps:bodyPr>
                    </wps:wsp>
                  </a:graphicData>
                </a:graphic>
                <wp14:sizeRelH relativeFrom="margin">
                  <wp14:pctWidth>0</wp14:pctWidth>
                </wp14:sizeRelH>
              </wp:anchor>
            </w:drawing>
          </mc:Choice>
          <mc:Fallback>
            <w:pict>
              <v:shape id="_x0000_s1034" type="#_x0000_t202" style="position:absolute;left:0;text-align:left;margin-left:-25.35pt;margin-top:6.3pt;width:310pt;height:328.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" filled="f" fillcolor="#d34817 [3204]" strokecolor="#9b2d1f [3205]" strokeweight="1.5pt">
                <v:shadow color="#e9e5dc [3214]"/>
                <v:textbox style="mso-fit-shape-to-text:t">
                  <w:txbxContent>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 xml:space="preserve">Température </w:t>
                      </w:r>
                      <w:r>
                        <w:rPr>
                          <w:rFonts w:ascii="Arial" w:hAnsi="Arial" w:cstheme="minorBidi"/>
                          <w:color w:val="000000" w:themeColor="text1"/>
                          <w:kern w:val="24"/>
                          <w:sz w:val="22"/>
                          <w:szCs w:val="22"/>
                        </w:rPr>
                        <w:t xml:space="preserve">: </w:t>
                      </w:r>
                      <w:proofErr w:type="gramStart"/>
                      <w:r>
                        <w:rPr>
                          <w:rFonts w:ascii="Arial" w:hAnsi="Arial" w:cstheme="minorBidi"/>
                          <w:color w:val="000000" w:themeColor="text1"/>
                          <w:kern w:val="24"/>
                          <w:sz w:val="22"/>
                          <w:szCs w:val="22"/>
                        </w:rPr>
                        <w:t>été  :</w:t>
                      </w:r>
                      <w:proofErr w:type="gramEnd"/>
                      <w:r>
                        <w:rPr>
                          <w:rFonts w:ascii="Arial" w:hAnsi="Arial" w:cstheme="minorBidi"/>
                          <w:color w:val="000000" w:themeColor="text1"/>
                          <w:kern w:val="24"/>
                          <w:sz w:val="22"/>
                          <w:szCs w:val="22"/>
                        </w:rPr>
                        <w:t xml:space="preserve"> 30°C, </w:t>
                      </w:r>
                      <w:r w:rsidRPr="005A46B4">
                        <w:rPr>
                          <w:rFonts w:ascii="Arial" w:hAnsi="Arial" w:cstheme="minorBidi"/>
                          <w:color w:val="000000" w:themeColor="text1"/>
                          <w:kern w:val="24"/>
                          <w:sz w:val="22"/>
                          <w:szCs w:val="22"/>
                        </w:rPr>
                        <w:t xml:space="preserve">hiver : -40°C, 20°C en </w:t>
                      </w:r>
                      <w:proofErr w:type="spellStart"/>
                      <w:r w:rsidRPr="005A46B4">
                        <w:rPr>
                          <w:rFonts w:ascii="Arial" w:hAnsi="Arial" w:cstheme="minorBidi"/>
                          <w:color w:val="000000" w:themeColor="text1"/>
                          <w:kern w:val="24"/>
                          <w:sz w:val="22"/>
                          <w:szCs w:val="22"/>
                        </w:rPr>
                        <w:t>Moy</w:t>
                      </w:r>
                      <w:proofErr w:type="spellEnd"/>
                      <w:r w:rsidRPr="005A46B4">
                        <w:rPr>
                          <w:rFonts w:ascii="Arial" w:hAnsi="Arial" w:cstheme="minorBidi"/>
                          <w:color w:val="000000" w:themeColor="text1"/>
                          <w:kern w:val="24"/>
                          <w:sz w:val="22"/>
                          <w:szCs w:val="22"/>
                        </w:rPr>
                        <w:t>.</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rPr>
                        <w:t>Saison de croissance : 120-200j</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Pluies</w:t>
                      </w:r>
                      <w:r>
                        <w:rPr>
                          <w:rFonts w:ascii="Arial" w:hAnsi="Arial" w:cstheme="minorBidi"/>
                          <w:color w:val="000000" w:themeColor="text1"/>
                          <w:kern w:val="24"/>
                          <w:sz w:val="22"/>
                          <w:szCs w:val="22"/>
                        </w:rPr>
                        <w:t xml:space="preserve"> : 250 (steppe, pampa, …), </w:t>
                      </w:r>
                      <w:r w:rsidRPr="005A46B4">
                        <w:rPr>
                          <w:rFonts w:ascii="Arial" w:hAnsi="Arial" w:cstheme="minorBidi"/>
                          <w:color w:val="000000" w:themeColor="text1"/>
                          <w:kern w:val="24"/>
                          <w:sz w:val="22"/>
                          <w:szCs w:val="22"/>
                        </w:rPr>
                        <w:t>à 900 mm/an (prairies,…)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Sol</w:t>
                      </w:r>
                      <w:r w:rsidRPr="005A46B4">
                        <w:rPr>
                          <w:rFonts w:ascii="Arial" w:hAnsi="Arial" w:cstheme="minorBidi"/>
                          <w:color w:val="000000" w:themeColor="text1"/>
                          <w:kern w:val="24"/>
                          <w:sz w:val="22"/>
                          <w:szCs w:val="22"/>
                        </w:rPr>
                        <w:t xml:space="preserve"> : riche et profond</w:t>
                      </w:r>
                      <w:r>
                        <w:rPr>
                          <w:rFonts w:ascii="Arial" w:hAnsi="Arial" w:cstheme="minorBidi"/>
                          <w:color w:val="000000" w:themeColor="text1"/>
                          <w:kern w:val="24"/>
                          <w:sz w:val="22"/>
                          <w:szCs w:val="22"/>
                        </w:rPr>
                        <w:t xml:space="preserve"> (-&gt; agriculture)</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Végétation</w:t>
                      </w:r>
                      <w:r>
                        <w:rPr>
                          <w:rFonts w:ascii="Arial" w:hAnsi="Arial" w:cstheme="minorBidi"/>
                          <w:color w:val="000000" w:themeColor="text1"/>
                          <w:kern w:val="24"/>
                          <w:sz w:val="22"/>
                          <w:szCs w:val="22"/>
                        </w:rPr>
                        <w:t>: trèfle, sauge, blé,</w:t>
                      </w:r>
                      <w:r w:rsidRPr="005A46B4">
                        <w:rPr>
                          <w:rFonts w:ascii="Arial" w:hAnsi="Arial" w:cstheme="minorBidi"/>
                          <w:color w:val="000000" w:themeColor="text1"/>
                          <w:kern w:val="24"/>
                          <w:sz w:val="22"/>
                          <w:szCs w:val="22"/>
                        </w:rPr>
                        <w:t xml:space="preserve"> avoine, </w:t>
                      </w:r>
                      <w:r>
                        <w:rPr>
                          <w:rFonts w:ascii="Arial" w:hAnsi="Arial" w:cstheme="minorBidi"/>
                          <w:color w:val="000000" w:themeColor="text1"/>
                          <w:kern w:val="24"/>
                          <w:sz w:val="22"/>
                          <w:szCs w:val="22"/>
                        </w:rPr>
                        <w:t>orge, herbes rases,</w:t>
                      </w:r>
                      <w:r w:rsidRPr="005A46B4">
                        <w:rPr>
                          <w:rFonts w:ascii="Arial" w:hAnsi="Arial" w:cstheme="minorBidi"/>
                          <w:color w:val="000000" w:themeColor="text1"/>
                          <w:kern w:val="24"/>
                          <w:sz w:val="22"/>
                          <w:szCs w:val="22"/>
                        </w:rPr>
                        <w:t xml:space="preserve"> quelques arbres rares.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Faune</w:t>
                      </w:r>
                      <w:r>
                        <w:rPr>
                          <w:rFonts w:ascii="Arial" w:hAnsi="Arial" w:cstheme="minorBidi"/>
                          <w:color w:val="000000" w:themeColor="text1"/>
                          <w:kern w:val="24"/>
                          <w:sz w:val="22"/>
                          <w:szCs w:val="22"/>
                        </w:rPr>
                        <w:t xml:space="preserve"> : mammifères, rongeurs,</w:t>
                      </w:r>
                      <w:r w:rsidRPr="005A46B4">
                        <w:rPr>
                          <w:rFonts w:ascii="Arial" w:hAnsi="Arial" w:cstheme="minorBidi"/>
                          <w:color w:val="000000" w:themeColor="text1"/>
                          <w:kern w:val="24"/>
                          <w:sz w:val="22"/>
                          <w:szCs w:val="22"/>
                        </w:rPr>
                        <w:t xml:space="preserve"> insectes….</w:t>
                      </w:r>
                      <w:r>
                        <w:rPr>
                          <w:rFonts w:ascii="Arial" w:hAnsi="Arial" w:cstheme="minorBidi"/>
                          <w:color w:val="000000" w:themeColor="text1"/>
                          <w:kern w:val="24"/>
                          <w:sz w:val="22"/>
                          <w:szCs w:val="22"/>
                        </w:rPr>
                        <w:t xml:space="preserve"> Diversité animale pas très importante</w:t>
                      </w:r>
                    </w:p>
                  </w:txbxContent>
                </v:textbox>
                <w10:wrap type="square"/>
              </v:shape>
            </w:pict>
          </mc:Fallback>
        </mc:AlternateContent>
      </w:r>
      <w:r w:rsidRPr="005A46B4">
        <w:rPr>
          <w:u w:val="single"/>
        </w:rPr>
        <w:t>Situation</w:t>
      </w:r>
      <w:r w:rsidRPr="005A46B4">
        <w:t xml:space="preserve"> : Grandes Plaines d’Amérique Centrale et du Nord, Steppes du Centre de l’Eurasie, Veldts d'Afrique du Sud, Puszta de Hongrie, Pampas d'Argentine et de l'</w:t>
      </w:r>
      <w:proofErr w:type="spellStart"/>
      <w:r w:rsidRPr="005A46B4">
        <w:t>Urugay</w:t>
      </w:r>
      <w:proofErr w:type="spellEnd"/>
      <w:r w:rsidRPr="005A46B4">
        <w:t>, Plaines d’Australie</w:t>
      </w:r>
    </w:p>
    <w:p w:rsidR="005A46B4" w:rsidRPr="005A46B4" w:rsidRDefault="005A46B4" w:rsidP="005A46B4">
      <w:pPr>
        <w:tabs>
          <w:tab w:val="left" w:pos="6490"/>
        </w:tabs>
      </w:pPr>
      <w:r>
        <w:tab/>
      </w:r>
      <w:r w:rsidRPr="005A46B4">
        <w:rPr>
          <w:u w:val="single"/>
        </w:rPr>
        <w:t>Situation</w:t>
      </w:r>
      <w:r w:rsidRPr="005A46B4">
        <w:t xml:space="preserve"> : Grandes Plaines d’Amérique Centrale et du Nord, Steppes du Centre de l’Eurasie, Veldts d'Afrique du Sud, Puszta de Hongrie, Pampas d'Argentine et de l'</w:t>
      </w:r>
      <w:proofErr w:type="spellStart"/>
      <w:r w:rsidRPr="005A46B4">
        <w:t>Urugay</w:t>
      </w:r>
      <w:proofErr w:type="spellEnd"/>
      <w:r w:rsidRPr="005A46B4">
        <w:t>, Plaines d’Australie</w:t>
      </w:r>
    </w:p>
    <w:p w:rsidR="005A46B4" w:rsidRDefault="005A46B4" w:rsidP="005A46B4">
      <w:pPr>
        <w:pStyle w:val="Paragraphedeliste"/>
        <w:numPr>
          <w:ilvl w:val="0"/>
          <w:numId w:val="7"/>
        </w:numPr>
        <w:tabs>
          <w:tab w:val="left" w:pos="6490"/>
        </w:tabs>
      </w:pPr>
      <w:r>
        <w:t>Steppes : utilisation des sols -&gt; disparition d’espèces (cheval)</w:t>
      </w:r>
    </w:p>
    <w:p w:rsidR="005A46B4" w:rsidRDefault="005A46B4" w:rsidP="005A46B4">
      <w:pPr>
        <w:pStyle w:val="Paragraphedeliste"/>
        <w:tabs>
          <w:tab w:val="left" w:pos="6490"/>
        </w:tabs>
      </w:pPr>
    </w:p>
    <w:p w:rsidR="005A46B4" w:rsidRDefault="005A46B4" w:rsidP="005A46B4">
      <w:pPr>
        <w:pStyle w:val="Paragraphedeliste"/>
        <w:numPr>
          <w:ilvl w:val="0"/>
          <w:numId w:val="7"/>
        </w:numPr>
        <w:tabs>
          <w:tab w:val="left" w:pos="6490"/>
        </w:tabs>
      </w:pPr>
      <w:r>
        <w:t>Savanes :</w:t>
      </w:r>
    </w:p>
    <w:p w:rsidR="005A46B4" w:rsidRDefault="005A46B4" w:rsidP="005A46B4">
      <w:pPr>
        <w:pStyle w:val="Paragraphedeliste"/>
        <w:tabs>
          <w:tab w:val="left" w:pos="6490"/>
        </w:tabs>
      </w:pPr>
      <w:r w:rsidRPr="005A46B4">
        <w:rPr>
          <w:noProof/>
          <w:lang w:eastAsia="fr-FR"/>
        </w:rPr>
        <mc:AlternateContent>
          <mc:Choice Requires="wps">
            <w:drawing>
              <wp:anchor distT="0" distB="0" distL="114300" distR="114300" simplePos="0" relativeHeight="251696128" behindDoc="0" locked="0" layoutInCell="1" allowOverlap="1" wp14:anchorId="6B6F875C" wp14:editId="30A8C8C9">
                <wp:simplePos x="0" y="0"/>
                <wp:positionH relativeFrom="column">
                  <wp:posOffset>-213995</wp:posOffset>
                </wp:positionH>
                <wp:positionV relativeFrom="paragraph">
                  <wp:posOffset>635</wp:posOffset>
                </wp:positionV>
                <wp:extent cx="4375150" cy="4850046"/>
                <wp:effectExtent l="0" t="0" r="25400" b="26035"/>
                <wp:wrapSquare wrapText="bothSides"/>
                <wp:docPr id="430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4850046"/>
                        </a:xfrm>
                        <a:prstGeom prst="rect">
                          <a:avLst/>
                        </a:prstGeom>
                        <a:noFill/>
                        <a:ln w="19050">
                          <a:solidFill>
                            <a:schemeClr val="accent2"/>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Température</w:t>
                            </w:r>
                            <w:r w:rsidRPr="005A46B4">
                              <w:rPr>
                                <w:rFonts w:ascii="Arial" w:hAnsi="Arial" w:cstheme="minorBidi"/>
                                <w:color w:val="000000" w:themeColor="text1"/>
                                <w:kern w:val="24"/>
                                <w:sz w:val="22"/>
                                <w:szCs w:val="22"/>
                              </w:rPr>
                              <w:t xml:space="preserve"> :    </w:t>
                            </w:r>
                            <w:proofErr w:type="spellStart"/>
                            <w:r w:rsidRPr="005A46B4">
                              <w:rPr>
                                <w:rFonts w:ascii="Arial" w:hAnsi="Arial" w:cstheme="minorBidi"/>
                                <w:color w:val="000000" w:themeColor="text1"/>
                                <w:kern w:val="24"/>
                                <w:sz w:val="22"/>
                                <w:szCs w:val="22"/>
                              </w:rPr>
                              <w:t>moy</w:t>
                            </w:r>
                            <w:proofErr w:type="spellEnd"/>
                            <w:r w:rsidRPr="005A46B4">
                              <w:rPr>
                                <w:rFonts w:ascii="Arial" w:hAnsi="Arial" w:cstheme="minorBidi"/>
                                <w:color w:val="000000" w:themeColor="text1"/>
                                <w:kern w:val="24"/>
                                <w:sz w:val="22"/>
                                <w:szCs w:val="22"/>
                              </w:rPr>
                              <w:t>. &gt; 26°C</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Pluies</w:t>
                            </w:r>
                            <w:r>
                              <w:rPr>
                                <w:rFonts w:ascii="Arial" w:hAnsi="Arial" w:cstheme="minorBidi"/>
                                <w:color w:val="000000" w:themeColor="text1"/>
                                <w:kern w:val="24"/>
                                <w:sz w:val="22"/>
                                <w:szCs w:val="22"/>
                              </w:rPr>
                              <w:t xml:space="preserve"> : </w:t>
                            </w:r>
                            <w:r w:rsidRPr="005A46B4">
                              <w:rPr>
                                <w:rFonts w:ascii="Arial" w:hAnsi="Arial" w:cstheme="minorBidi"/>
                                <w:color w:val="000000" w:themeColor="text1"/>
                                <w:kern w:val="24"/>
                                <w:sz w:val="22"/>
                                <w:szCs w:val="22"/>
                              </w:rPr>
                              <w:t>5</w:t>
                            </w:r>
                            <w:r>
                              <w:rPr>
                                <w:rFonts w:ascii="Arial" w:hAnsi="Arial" w:cstheme="minorBidi"/>
                                <w:color w:val="000000" w:themeColor="text1"/>
                                <w:kern w:val="24"/>
                                <w:sz w:val="22"/>
                                <w:szCs w:val="22"/>
                              </w:rPr>
                              <w:t>00 à 1300 mm/an  sur 6 à 8 mois</w:t>
                            </w:r>
                            <w:r w:rsidRPr="005A46B4">
                              <w:rPr>
                                <w:rFonts w:ascii="Arial" w:hAnsi="Arial" w:cstheme="minorBidi"/>
                                <w:color w:val="000000" w:themeColor="text1"/>
                                <w:kern w:val="24"/>
                                <w:sz w:val="22"/>
                                <w:szCs w:val="22"/>
                              </w:rPr>
                              <w:t xml:space="preserve"> (saison sèche et feux) </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 xml:space="preserve">Sol </w:t>
                            </w:r>
                            <w:r>
                              <w:rPr>
                                <w:rFonts w:ascii="Arial" w:hAnsi="Arial" w:cstheme="minorBidi"/>
                                <w:color w:val="000000" w:themeColor="text1"/>
                                <w:kern w:val="24"/>
                                <w:sz w:val="22"/>
                                <w:szCs w:val="22"/>
                              </w:rPr>
                              <w:t>: poreux, très faible  couche</w:t>
                            </w:r>
                            <w:r w:rsidRPr="005A46B4">
                              <w:rPr>
                                <w:rFonts w:ascii="Arial" w:hAnsi="Arial" w:cstheme="minorBidi"/>
                                <w:color w:val="000000" w:themeColor="text1"/>
                                <w:kern w:val="24"/>
                                <w:sz w:val="22"/>
                                <w:szCs w:val="22"/>
                              </w:rPr>
                              <w:t xml:space="preserve"> d'humus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Végétation :</w:t>
                            </w:r>
                            <w:r w:rsidRPr="005A46B4">
                              <w:rPr>
                                <w:rFonts w:ascii="Arial" w:hAnsi="Arial" w:cstheme="minorBidi"/>
                                <w:color w:val="000000" w:themeColor="text1"/>
                                <w:kern w:val="24"/>
                                <w:sz w:val="22"/>
                                <w:szCs w:val="22"/>
                              </w:rPr>
                              <w:t xml:space="preserve"> Acacia,</w:t>
                            </w:r>
                            <w:r>
                              <w:rPr>
                                <w:rFonts w:ascii="Arial" w:hAnsi="Arial" w:cstheme="minorBidi"/>
                                <w:color w:val="000000" w:themeColor="text1"/>
                                <w:kern w:val="24"/>
                                <w:sz w:val="22"/>
                                <w:szCs w:val="22"/>
                              </w:rPr>
                              <w:t xml:space="preserve"> Baobab,</w:t>
                            </w:r>
                            <w:r w:rsidRPr="005A46B4">
                              <w:rPr>
                                <w:rFonts w:ascii="Arial" w:hAnsi="Arial" w:cstheme="minorBidi"/>
                                <w:color w:val="000000" w:themeColor="text1"/>
                                <w:kern w:val="24"/>
                                <w:sz w:val="22"/>
                                <w:szCs w:val="22"/>
                              </w:rPr>
                              <w:t xml:space="preserve"> Eucalyptus, Cactées </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Faune</w:t>
                            </w:r>
                            <w:r w:rsidRPr="005A46B4">
                              <w:rPr>
                                <w:rFonts w:ascii="Arial" w:hAnsi="Arial" w:cstheme="minorBidi"/>
                                <w:color w:val="000000" w:themeColor="text1"/>
                                <w:kern w:val="24"/>
                                <w:sz w:val="22"/>
                                <w:szCs w:val="22"/>
                              </w:rPr>
                              <w:t xml:space="preserve"> : </w:t>
                            </w:r>
                            <w:r>
                              <w:rPr>
                                <w:rFonts w:ascii="Arial" w:hAnsi="Arial" w:cstheme="minorBidi"/>
                                <w:color w:val="000000" w:themeColor="text1"/>
                                <w:kern w:val="24"/>
                                <w:sz w:val="22"/>
                                <w:szCs w:val="22"/>
                              </w:rPr>
                              <w:t>girafe, zèbre, buffle, lions,</w:t>
                            </w:r>
                            <w:r w:rsidRPr="005A46B4">
                              <w:rPr>
                                <w:rFonts w:ascii="Arial" w:hAnsi="Arial" w:cstheme="minorBidi"/>
                                <w:color w:val="000000" w:themeColor="text1"/>
                                <w:kern w:val="24"/>
                                <w:sz w:val="22"/>
                                <w:szCs w:val="22"/>
                              </w:rPr>
                              <w:t xml:space="preserve"> hyènes, serpents, insectes, … </w:t>
                            </w:r>
                          </w:p>
                          <w:p w:rsidR="005A46B4" w:rsidRDefault="005A46B4" w:rsidP="005A46B4">
                            <w:pPr>
                              <w:pStyle w:val="NormalWeb"/>
                              <w:spacing w:before="0" w:beforeAutospacing="0" w:afterAutospacing="0"/>
                              <w:contextualSpacing/>
                              <w:textAlignment w:val="baseline"/>
                            </w:pPr>
                            <w:r w:rsidRPr="005A46B4">
                              <w:rPr>
                                <w:rFonts w:ascii="Arial" w:hAnsi="Arial" w:cstheme="minorBidi"/>
                                <w:color w:val="000000" w:themeColor="text1"/>
                                <w:kern w:val="24"/>
                                <w:sz w:val="22"/>
                                <w:szCs w:val="22"/>
                                <w:u w:val="single"/>
                              </w:rPr>
                              <w:t>Situation</w:t>
                            </w:r>
                            <w:r w:rsidRPr="005A46B4">
                              <w:rPr>
                                <w:rFonts w:ascii="Arial" w:hAnsi="Arial" w:cstheme="minorBidi"/>
                                <w:color w:val="000000" w:themeColor="text1"/>
                                <w:kern w:val="24"/>
                                <w:sz w:val="22"/>
                                <w:szCs w:val="22"/>
                              </w:rPr>
                              <w:t xml:space="preserve"> : Afrique, Australie, Amérique du Sud, Inde</w:t>
                            </w:r>
                            <w:r>
                              <w:rPr>
                                <w:rFonts w:ascii="Arial" w:hAnsi="Arial" w:cstheme="minorBidi"/>
                                <w:color w:val="000000" w:themeColor="text1"/>
                                <w:kern w:val="24"/>
                                <w:sz w:val="40"/>
                                <w:szCs w:val="40"/>
                              </w:rPr>
                              <w:t>.</w:t>
                            </w:r>
                          </w:p>
                        </w:txbxContent>
                      </wps:txbx>
                      <wps:bodyPr>
                        <a:spAutoFit/>
                      </wps:bodyPr>
                    </wps:wsp>
                  </a:graphicData>
                </a:graphic>
              </wp:anchor>
            </w:drawing>
          </mc:Choice>
          <mc:Fallback>
            <w:pict>
              <v:shape id="_x0000_s1035" type="#_x0000_t202" style="position:absolute;left:0;text-align:left;margin-left:-16.85pt;margin-top:.05pt;width:344.5pt;height:381.9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" filled="f" fillcolor="#d34817 [3204]" strokecolor="#9b2d1f [3205]" strokeweight="1.5pt">
                <v:shadow color="#e9e5dc [3214]"/>
                <v:textbox style="mso-fit-shape-to-text:t">
                  <w:txbxContent>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Température</w:t>
                      </w:r>
                      <w:r w:rsidRPr="005A46B4">
                        <w:rPr>
                          <w:rFonts w:ascii="Arial" w:hAnsi="Arial" w:cstheme="minorBidi"/>
                          <w:color w:val="000000" w:themeColor="text1"/>
                          <w:kern w:val="24"/>
                          <w:sz w:val="22"/>
                          <w:szCs w:val="22"/>
                        </w:rPr>
                        <w:t xml:space="preserve"> :    </w:t>
                      </w:r>
                      <w:proofErr w:type="spellStart"/>
                      <w:r w:rsidRPr="005A46B4">
                        <w:rPr>
                          <w:rFonts w:ascii="Arial" w:hAnsi="Arial" w:cstheme="minorBidi"/>
                          <w:color w:val="000000" w:themeColor="text1"/>
                          <w:kern w:val="24"/>
                          <w:sz w:val="22"/>
                          <w:szCs w:val="22"/>
                        </w:rPr>
                        <w:t>moy</w:t>
                      </w:r>
                      <w:proofErr w:type="spellEnd"/>
                      <w:r w:rsidRPr="005A46B4">
                        <w:rPr>
                          <w:rFonts w:ascii="Arial" w:hAnsi="Arial" w:cstheme="minorBidi"/>
                          <w:color w:val="000000" w:themeColor="text1"/>
                          <w:kern w:val="24"/>
                          <w:sz w:val="22"/>
                          <w:szCs w:val="22"/>
                        </w:rPr>
                        <w:t>. &gt; 26°C</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Pluies</w:t>
                      </w:r>
                      <w:r>
                        <w:rPr>
                          <w:rFonts w:ascii="Arial" w:hAnsi="Arial" w:cstheme="minorBidi"/>
                          <w:color w:val="000000" w:themeColor="text1"/>
                          <w:kern w:val="24"/>
                          <w:sz w:val="22"/>
                          <w:szCs w:val="22"/>
                        </w:rPr>
                        <w:t xml:space="preserve"> : </w:t>
                      </w:r>
                      <w:r w:rsidRPr="005A46B4">
                        <w:rPr>
                          <w:rFonts w:ascii="Arial" w:hAnsi="Arial" w:cstheme="minorBidi"/>
                          <w:color w:val="000000" w:themeColor="text1"/>
                          <w:kern w:val="24"/>
                          <w:sz w:val="22"/>
                          <w:szCs w:val="22"/>
                        </w:rPr>
                        <w:t>5</w:t>
                      </w:r>
                      <w:r>
                        <w:rPr>
                          <w:rFonts w:ascii="Arial" w:hAnsi="Arial" w:cstheme="minorBidi"/>
                          <w:color w:val="000000" w:themeColor="text1"/>
                          <w:kern w:val="24"/>
                          <w:sz w:val="22"/>
                          <w:szCs w:val="22"/>
                        </w:rPr>
                        <w:t>00 à 1300 mm/an  sur 6 à 8 mois</w:t>
                      </w:r>
                      <w:r w:rsidRPr="005A46B4">
                        <w:rPr>
                          <w:rFonts w:ascii="Arial" w:hAnsi="Arial" w:cstheme="minorBidi"/>
                          <w:color w:val="000000" w:themeColor="text1"/>
                          <w:kern w:val="24"/>
                          <w:sz w:val="22"/>
                          <w:szCs w:val="22"/>
                        </w:rPr>
                        <w:t xml:space="preserve"> (saison sèche et feux) </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 xml:space="preserve">Sol </w:t>
                      </w:r>
                      <w:r>
                        <w:rPr>
                          <w:rFonts w:ascii="Arial" w:hAnsi="Arial" w:cstheme="minorBidi"/>
                          <w:color w:val="000000" w:themeColor="text1"/>
                          <w:kern w:val="24"/>
                          <w:sz w:val="22"/>
                          <w:szCs w:val="22"/>
                        </w:rPr>
                        <w:t>: poreux, très faible  couche</w:t>
                      </w:r>
                      <w:r w:rsidRPr="005A46B4">
                        <w:rPr>
                          <w:rFonts w:ascii="Arial" w:hAnsi="Arial" w:cstheme="minorBidi"/>
                          <w:color w:val="000000" w:themeColor="text1"/>
                          <w:kern w:val="24"/>
                          <w:sz w:val="22"/>
                          <w:szCs w:val="22"/>
                        </w:rPr>
                        <w:t xml:space="preserve"> d'humus</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Végétation :</w:t>
                      </w:r>
                      <w:r w:rsidRPr="005A46B4">
                        <w:rPr>
                          <w:rFonts w:ascii="Arial" w:hAnsi="Arial" w:cstheme="minorBidi"/>
                          <w:color w:val="000000" w:themeColor="text1"/>
                          <w:kern w:val="24"/>
                          <w:sz w:val="22"/>
                          <w:szCs w:val="22"/>
                        </w:rPr>
                        <w:t xml:space="preserve"> Acacia,</w:t>
                      </w:r>
                      <w:r>
                        <w:rPr>
                          <w:rFonts w:ascii="Arial" w:hAnsi="Arial" w:cstheme="minorBidi"/>
                          <w:color w:val="000000" w:themeColor="text1"/>
                          <w:kern w:val="24"/>
                          <w:sz w:val="22"/>
                          <w:szCs w:val="22"/>
                        </w:rPr>
                        <w:t xml:space="preserve"> Baobab,</w:t>
                      </w:r>
                      <w:r w:rsidRPr="005A46B4">
                        <w:rPr>
                          <w:rFonts w:ascii="Arial" w:hAnsi="Arial" w:cstheme="minorBidi"/>
                          <w:color w:val="000000" w:themeColor="text1"/>
                          <w:kern w:val="24"/>
                          <w:sz w:val="22"/>
                          <w:szCs w:val="22"/>
                        </w:rPr>
                        <w:t xml:space="preserve"> Eucalyptus, Cactées </w:t>
                      </w:r>
                    </w:p>
                    <w:p w:rsidR="005A46B4" w:rsidRPr="005A46B4" w:rsidRDefault="005A46B4" w:rsidP="005A46B4">
                      <w:pPr>
                        <w:pStyle w:val="NormalWeb"/>
                        <w:spacing w:before="0" w:beforeAutospacing="0" w:afterAutospacing="0"/>
                        <w:contextualSpacing/>
                        <w:textAlignment w:val="baseline"/>
                        <w:rPr>
                          <w:sz w:val="22"/>
                          <w:szCs w:val="22"/>
                        </w:rPr>
                      </w:pPr>
                      <w:r w:rsidRPr="005A46B4">
                        <w:rPr>
                          <w:rFonts w:ascii="Arial" w:hAnsi="Arial" w:cstheme="minorBidi"/>
                          <w:color w:val="000000" w:themeColor="text1"/>
                          <w:kern w:val="24"/>
                          <w:sz w:val="22"/>
                          <w:szCs w:val="22"/>
                          <w:u w:val="single"/>
                        </w:rPr>
                        <w:t>Faune</w:t>
                      </w:r>
                      <w:r w:rsidRPr="005A46B4">
                        <w:rPr>
                          <w:rFonts w:ascii="Arial" w:hAnsi="Arial" w:cstheme="minorBidi"/>
                          <w:color w:val="000000" w:themeColor="text1"/>
                          <w:kern w:val="24"/>
                          <w:sz w:val="22"/>
                          <w:szCs w:val="22"/>
                        </w:rPr>
                        <w:t xml:space="preserve"> : </w:t>
                      </w:r>
                      <w:r>
                        <w:rPr>
                          <w:rFonts w:ascii="Arial" w:hAnsi="Arial" w:cstheme="minorBidi"/>
                          <w:color w:val="000000" w:themeColor="text1"/>
                          <w:kern w:val="24"/>
                          <w:sz w:val="22"/>
                          <w:szCs w:val="22"/>
                        </w:rPr>
                        <w:t>girafe, zèbre, buffle, lions,</w:t>
                      </w:r>
                      <w:r w:rsidRPr="005A46B4">
                        <w:rPr>
                          <w:rFonts w:ascii="Arial" w:hAnsi="Arial" w:cstheme="minorBidi"/>
                          <w:color w:val="000000" w:themeColor="text1"/>
                          <w:kern w:val="24"/>
                          <w:sz w:val="22"/>
                          <w:szCs w:val="22"/>
                        </w:rPr>
                        <w:t xml:space="preserve"> hyènes, serpents, insectes, … </w:t>
                      </w:r>
                    </w:p>
                    <w:p w:rsidR="005A46B4" w:rsidRDefault="005A46B4" w:rsidP="005A46B4">
                      <w:pPr>
                        <w:pStyle w:val="NormalWeb"/>
                        <w:spacing w:before="0" w:beforeAutospacing="0" w:afterAutospacing="0"/>
                        <w:contextualSpacing/>
                        <w:textAlignment w:val="baseline"/>
                      </w:pPr>
                      <w:r w:rsidRPr="005A46B4">
                        <w:rPr>
                          <w:rFonts w:ascii="Arial" w:hAnsi="Arial" w:cstheme="minorBidi"/>
                          <w:color w:val="000000" w:themeColor="text1"/>
                          <w:kern w:val="24"/>
                          <w:sz w:val="22"/>
                          <w:szCs w:val="22"/>
                          <w:u w:val="single"/>
                        </w:rPr>
                        <w:t>Situation</w:t>
                      </w:r>
                      <w:r w:rsidRPr="005A46B4">
                        <w:rPr>
                          <w:rFonts w:ascii="Arial" w:hAnsi="Arial" w:cstheme="minorBidi"/>
                          <w:color w:val="000000" w:themeColor="text1"/>
                          <w:kern w:val="24"/>
                          <w:sz w:val="22"/>
                          <w:szCs w:val="22"/>
                        </w:rPr>
                        <w:t xml:space="preserve"> : Afrique, Australie, Amérique du Sud, Inde</w:t>
                      </w:r>
                      <w:r>
                        <w:rPr>
                          <w:rFonts w:ascii="Arial" w:hAnsi="Arial" w:cstheme="minorBidi"/>
                          <w:color w:val="000000" w:themeColor="text1"/>
                          <w:kern w:val="24"/>
                          <w:sz w:val="40"/>
                          <w:szCs w:val="40"/>
                        </w:rPr>
                        <w:t>.</w:t>
                      </w:r>
                    </w:p>
                  </w:txbxContent>
                </v:textbox>
                <w10:wrap type="square"/>
              </v:shape>
            </w:pict>
          </mc:Fallback>
        </mc:AlternateContent>
      </w:r>
      <w:r>
        <w:t>L’ensemble de la végétation attend l’arrivée des pluies pour redémarrer son activité</w:t>
      </w:r>
    </w:p>
    <w:p w:rsidR="005A46B4" w:rsidRDefault="005A46B4" w:rsidP="005A46B4">
      <w:pPr>
        <w:pStyle w:val="Paragraphedeliste"/>
        <w:tabs>
          <w:tab w:val="left" w:pos="6490"/>
        </w:tabs>
      </w:pPr>
      <w:r>
        <w:t xml:space="preserve">Savane fortement </w:t>
      </w:r>
      <w:proofErr w:type="spellStart"/>
      <w:r>
        <w:t>anthropisée</w:t>
      </w:r>
      <w:proofErr w:type="spellEnd"/>
      <w:r>
        <w:t xml:space="preserve"> -&gt; </w:t>
      </w:r>
      <w:proofErr w:type="spellStart"/>
      <w:r>
        <w:t>pb</w:t>
      </w:r>
      <w:proofErr w:type="spellEnd"/>
      <w:r>
        <w:t xml:space="preserve"> d’érosion des sols</w:t>
      </w:r>
    </w:p>
    <w:p w:rsidR="001E3B56" w:rsidRDefault="001E3B56" w:rsidP="001E3B56">
      <w:pPr>
        <w:pStyle w:val="Paragraphedeliste"/>
        <w:tabs>
          <w:tab w:val="left" w:pos="6490"/>
        </w:tabs>
      </w:pPr>
      <w:r>
        <w:rPr>
          <w:noProof/>
          <w:lang w:eastAsia="fr-FR"/>
        </w:rPr>
        <w:drawing>
          <wp:anchor distT="0" distB="0" distL="114300" distR="114300" simplePos="0" relativeHeight="251699200" behindDoc="0" locked="0" layoutInCell="1" allowOverlap="1" wp14:anchorId="729140CE" wp14:editId="497011DA">
            <wp:simplePos x="0" y="0"/>
            <wp:positionH relativeFrom="column">
              <wp:posOffset>4046855</wp:posOffset>
            </wp:positionH>
            <wp:positionV relativeFrom="paragraph">
              <wp:posOffset>415925</wp:posOffset>
            </wp:positionV>
            <wp:extent cx="2355850" cy="1518285"/>
            <wp:effectExtent l="0" t="0" r="6350" b="5715"/>
            <wp:wrapSquare wrapText="bothSides"/>
            <wp:docPr id="94213" name="Picture 8" descr="C:\Mes Documents\vegetation\senegal(USGS_USAID)\savannawoodland_savbois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3" name="Picture 8" descr="C:\Mes Documents\vegetation\senegal(USGS_USAID)\savannawoodland_savboisee.gif"/>
                    <pic:cNvPicPr>
                      <a:picLocks noChangeAspect="1" noChangeArrowheads="1"/>
                    </pic:cNvPicPr>
                  </pic:nvPicPr>
                  <pic:blipFill>
                    <a:blip r:embed="rId28" cstate="email">
                      <a:extLst>
                        <a:ext uri="{28A0092B-C50C-407E-A947-70E740481C1C}">
                          <a14:useLocalDpi xmlns:a14="http://schemas.microsoft.com/office/drawing/2010/main" val="0"/>
                        </a:ext>
                      </a:extLst>
                    </a:blip>
                    <a:srcRect/>
                    <a:stretch>
                      <a:fillRect/>
                    </a:stretch>
                  </pic:blipFill>
                  <pic:spPr bwMode="auto">
                    <a:xfrm>
                      <a:off x="0" y="0"/>
                      <a:ext cx="2355850" cy="151828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8176" behindDoc="0" locked="0" layoutInCell="1" allowOverlap="1" wp14:anchorId="6B69AB23" wp14:editId="4FD760D7">
            <wp:simplePos x="0" y="0"/>
            <wp:positionH relativeFrom="column">
              <wp:posOffset>1722755</wp:posOffset>
            </wp:positionH>
            <wp:positionV relativeFrom="paragraph">
              <wp:posOffset>415290</wp:posOffset>
            </wp:positionV>
            <wp:extent cx="2286000" cy="1612265"/>
            <wp:effectExtent l="0" t="0" r="0" b="6985"/>
            <wp:wrapSquare wrapText="bothSides"/>
            <wp:docPr id="94212" name="Picture 7" descr="C:\Mes Documents\vegetation\senegal(USGS_USAID)\shrub&amp;treesavan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2" name="Picture 7" descr="C:\Mes Documents\vegetation\senegal(USGS_USAID)\shrub&amp;treesavanna.gif"/>
                    <pic:cNvPicPr>
                      <a:picLocks noChangeAspect="1" noChangeArrowheads="1"/>
                    </pic:cNvPicPr>
                  </pic:nvPicPr>
                  <pic:blipFill>
                    <a:blip r:embed="rId29" cstate="email">
                      <a:extLst>
                        <a:ext uri="{28A0092B-C50C-407E-A947-70E740481C1C}">
                          <a14:useLocalDpi xmlns:a14="http://schemas.microsoft.com/office/drawing/2010/main" val="0"/>
                        </a:ext>
                      </a:extLst>
                    </a:blip>
                    <a:srcRect/>
                    <a:stretch>
                      <a:fillRect/>
                    </a:stretch>
                  </pic:blipFill>
                  <pic:spPr bwMode="auto">
                    <a:xfrm>
                      <a:off x="0" y="0"/>
                      <a:ext cx="2286000" cy="161226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7152" behindDoc="0" locked="0" layoutInCell="1" allowOverlap="1" wp14:anchorId="14AAED01" wp14:editId="7C52EB1E">
            <wp:simplePos x="0" y="0"/>
            <wp:positionH relativeFrom="column">
              <wp:posOffset>-696595</wp:posOffset>
            </wp:positionH>
            <wp:positionV relativeFrom="paragraph">
              <wp:posOffset>483235</wp:posOffset>
            </wp:positionV>
            <wp:extent cx="2247900" cy="1585595"/>
            <wp:effectExtent l="0" t="0" r="0" b="0"/>
            <wp:wrapSquare wrapText="bothSides"/>
            <wp:docPr id="94211" name="Picture 6" descr="C:\Mes Documents\vegetation\senegal(USGS_USAID)\shrubsava_savane_arb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11" name="Picture 6" descr="C:\Mes Documents\vegetation\senegal(USGS_USAID)\shrubsava_savane_arbust.gif"/>
                    <pic:cNvPicPr>
                      <a:picLocks noChangeAspect="1" noChangeArrowheads="1"/>
                    </pic:cNvPicPr>
                  </pic:nvPicPr>
                  <pic:blipFill>
                    <a:blip r:embed="rId30" cstate="email">
                      <a:extLst>
                        <a:ext uri="{28A0092B-C50C-407E-A947-70E740481C1C}">
                          <a14:useLocalDpi xmlns:a14="http://schemas.microsoft.com/office/drawing/2010/main" val="0"/>
                        </a:ext>
                      </a:extLst>
                    </a:blip>
                    <a:srcRect/>
                    <a:stretch>
                      <a:fillRect/>
                    </a:stretch>
                  </pic:blipFill>
                  <pic:spPr bwMode="auto">
                    <a:xfrm>
                      <a:off x="0" y="0"/>
                      <a:ext cx="2247900" cy="158559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5A46B4">
        <w:t>Types de savanes</w:t>
      </w:r>
      <w:r>
        <w:t> :</w:t>
      </w:r>
    </w:p>
    <w:p w:rsidR="001E3B56" w:rsidRDefault="001E3B56" w:rsidP="001E3B56">
      <w:pPr>
        <w:pStyle w:val="Titre2"/>
        <w:numPr>
          <w:ilvl w:val="0"/>
          <w:numId w:val="10"/>
        </w:numPr>
      </w:pPr>
      <w:r w:rsidRPr="001E3B56">
        <w:rPr>
          <w:rFonts w:asciiTheme="minorHAnsi" w:eastAsiaTheme="minorHAnsi" w:hAnsiTheme="minorHAnsi" w:cstheme="minorBidi"/>
          <w:b w:val="0"/>
          <w:bCs w:val="0"/>
          <w:noProof/>
          <w:color w:val="auto"/>
          <w:sz w:val="22"/>
          <w:szCs w:val="22"/>
          <w:lang w:eastAsia="fr-FR"/>
        </w:rPr>
        <w:lastRenderedPageBreak/>
        <mc:AlternateContent>
          <mc:Choice Requires="wps">
            <w:drawing>
              <wp:anchor distT="0" distB="0" distL="114300" distR="114300" simplePos="0" relativeHeight="251706368" behindDoc="0" locked="0" layoutInCell="1" allowOverlap="1" wp14:anchorId="7D3DEDA5" wp14:editId="4BD2DE3C">
                <wp:simplePos x="0" y="0"/>
                <wp:positionH relativeFrom="column">
                  <wp:posOffset>5247005</wp:posOffset>
                </wp:positionH>
                <wp:positionV relativeFrom="paragraph">
                  <wp:posOffset>-290195</wp:posOffset>
                </wp:positionV>
                <wp:extent cx="304800" cy="1221740"/>
                <wp:effectExtent l="0" t="0" r="0" b="0"/>
                <wp:wrapNone/>
                <wp:docPr id="14" name="ZoneTexte 7"/>
                <wp:cNvGraphicFramePr/>
                <a:graphic xmlns:a="http://schemas.openxmlformats.org/drawingml/2006/main">
                  <a:graphicData uri="http://schemas.microsoft.com/office/word/2010/wordprocessingShape">
                    <wps:wsp>
                      <wps:cNvSpPr txBox="1"/>
                      <wps:spPr>
                        <a:xfrm>
                          <a:off x="0" y="0"/>
                          <a:ext cx="304800" cy="1221740"/>
                        </a:xfrm>
                        <a:prstGeom prst="rect">
                          <a:avLst/>
                        </a:prstGeom>
                        <a:noFill/>
                      </wps:spPr>
                      <wps:txbx>
                        <w:txbxContent>
                          <w:p w:rsidR="001E3B56" w:rsidRPr="001E3B56" w:rsidRDefault="001E3B56" w:rsidP="001E3B56">
                            <w:pPr>
                              <w:pStyle w:val="NormalWeb"/>
                              <w:spacing w:before="0" w:beforeAutospacing="0" w:after="0" w:afterAutospacing="0"/>
                              <w:textAlignment w:val="baseline"/>
                              <w:rPr>
                                <w:sz w:val="22"/>
                                <w:szCs w:val="22"/>
                              </w:rPr>
                            </w:pPr>
                            <w:r w:rsidRPr="001E3B56">
                              <w:rPr>
                                <w:rFonts w:ascii="Arial" w:hAnsi="Arial" w:cs="Arial"/>
                                <w:color w:val="9B2D1F" w:themeColor="accent2"/>
                                <w:kern w:val="24"/>
                                <w:sz w:val="22"/>
                                <w:szCs w:val="22"/>
                              </w:rPr>
                              <w:t>Biomes dulcicoles</w:t>
                            </w:r>
                          </w:p>
                        </w:txbxContent>
                      </wps:txbx>
                      <wps:bodyPr vert="vert270" wrap="square" rtlCol="0">
                        <a:noAutofit/>
                      </wps:bodyPr>
                    </wps:wsp>
                  </a:graphicData>
                </a:graphic>
                <wp14:sizeRelH relativeFrom="margin">
                  <wp14:pctWidth>0</wp14:pctWidth>
                </wp14:sizeRelH>
                <wp14:sizeRelV relativeFrom="margin">
                  <wp14:pctHeight>0</wp14:pctHeight>
                </wp14:sizeRelV>
              </wp:anchor>
            </w:drawing>
          </mc:Choice>
          <mc:Fallback>
            <w:pict>
              <v:shape id="ZoneTexte 7" o:spid="_x0000_s1036" type="#_x0000_t202" style="position:absolute;left:0;text-align:left;margin-left:413.15pt;margin-top:-22.85pt;width:24pt;height:96.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" filled="f" stroked="f">
                <v:textbox style="layout-flow:vertical;mso-layout-flow-alt:bottom-to-top">
                  <w:txbxContent>
                    <w:p w:rsidR="001E3B56" w:rsidRPr="001E3B56" w:rsidRDefault="001E3B56" w:rsidP="001E3B56">
                      <w:pPr>
                        <w:pStyle w:val="NormalWeb"/>
                        <w:spacing w:before="0" w:beforeAutospacing="0" w:after="0" w:afterAutospacing="0"/>
                        <w:textAlignment w:val="baseline"/>
                        <w:rPr>
                          <w:sz w:val="22"/>
                          <w:szCs w:val="22"/>
                        </w:rPr>
                      </w:pPr>
                      <w:r w:rsidRPr="001E3B56">
                        <w:rPr>
                          <w:rFonts w:ascii="Arial" w:hAnsi="Arial" w:cs="Arial"/>
                          <w:color w:val="9B2D1F" w:themeColor="accent2"/>
                          <w:kern w:val="24"/>
                          <w:sz w:val="22"/>
                          <w:szCs w:val="22"/>
                        </w:rPr>
                        <w:t>Biomes dulcicoles</w:t>
                      </w:r>
                    </w:p>
                  </w:txbxContent>
                </v:textbox>
              </v:shape>
            </w:pict>
          </mc:Fallback>
        </mc:AlternateContent>
      </w:r>
      <w:r>
        <w:rPr>
          <w:noProof/>
          <w:lang w:eastAsia="fr-FR"/>
        </w:rPr>
        <mc:AlternateContent>
          <mc:Choice Requires="wps">
            <w:drawing>
              <wp:anchor distT="0" distB="0" distL="114300" distR="114300" simplePos="0" relativeHeight="251702272" behindDoc="0" locked="0" layoutInCell="1" allowOverlap="1" wp14:anchorId="73A4710C" wp14:editId="0691BD9E">
                <wp:simplePos x="0" y="0"/>
                <wp:positionH relativeFrom="column">
                  <wp:posOffset>5075555</wp:posOffset>
                </wp:positionH>
                <wp:positionV relativeFrom="paragraph">
                  <wp:posOffset>128905</wp:posOffset>
                </wp:positionV>
                <wp:extent cx="139700" cy="429895"/>
                <wp:effectExtent l="0" t="0" r="12700" b="27305"/>
                <wp:wrapNone/>
                <wp:docPr id="11" name="Accolade fermante 3"/>
                <wp:cNvGraphicFramePr/>
                <a:graphic xmlns:a="http://schemas.openxmlformats.org/drawingml/2006/main">
                  <a:graphicData uri="http://schemas.microsoft.com/office/word/2010/wordprocessingShape">
                    <wps:wsp>
                      <wps:cNvSpPr/>
                      <wps:spPr bwMode="auto">
                        <a:xfrm>
                          <a:off x="0" y="0"/>
                          <a:ext cx="139700" cy="429895"/>
                        </a:xfrm>
                        <a:prstGeom prst="rightBrace">
                          <a:avLst/>
                        </a:prstGeom>
                        <a:noFill/>
                        <a:ln w="9525" cap="flat" cmpd="sng" algn="ctr">
                          <a:solidFill>
                            <a:schemeClr val="tx1"/>
                          </a:solidFill>
                          <a:prstDash val="solid"/>
                          <a:round/>
                          <a:headEnd type="none" w="med" len="med"/>
                          <a:tailEnd type="none" w="med" len="med"/>
                        </a:ln>
                        <a:effectLst/>
                        <a:extLst/>
                      </wps:spPr>
                      <wps:bodyPr vert="horz" wrap="none" lIns="91440" tIns="45720" rIns="91440" bIns="4572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3" o:spid="_x0000_s1026" type="#_x0000_t88" style="position:absolute;margin-left:399.65pt;margin-top:10.15pt;width:11pt;height:33.8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" adj="585" strokecolor="black [3213]"/>
            </w:pict>
          </mc:Fallback>
        </mc:AlternateContent>
      </w:r>
      <w:r>
        <w:rPr>
          <w:noProof/>
          <w:lang w:eastAsia="fr-FR"/>
        </w:rPr>
        <w:drawing>
          <wp:anchor distT="0" distB="0" distL="114300" distR="114300" simplePos="0" relativeHeight="251700224" behindDoc="0" locked="0" layoutInCell="1" allowOverlap="1" wp14:anchorId="20240B3A" wp14:editId="21CF65B9">
            <wp:simplePos x="0" y="0"/>
            <wp:positionH relativeFrom="column">
              <wp:posOffset>4186555</wp:posOffset>
            </wp:positionH>
            <wp:positionV relativeFrom="paragraph">
              <wp:posOffset>224155</wp:posOffset>
            </wp:positionV>
            <wp:extent cx="1461135" cy="1633855"/>
            <wp:effectExtent l="0" t="0" r="5715" b="4445"/>
            <wp:wrapSquare wrapText="bothSides"/>
            <wp:docPr id="49158" name="Picture 13"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8" name="Picture 13" descr="Image1"/>
                    <pic:cNvPicPr>
                      <a:picLocks noChangeAspect="1" noChangeArrowheads="1"/>
                    </pic:cNvPicPr>
                  </pic:nvPicPr>
                  <pic:blipFill>
                    <a:blip r:embed="rId31" cstate="email">
                      <a:extLst>
                        <a:ext uri="{28A0092B-C50C-407E-A947-70E740481C1C}">
                          <a14:useLocalDpi xmlns:a14="http://schemas.microsoft.com/office/drawing/2010/main" val="0"/>
                        </a:ext>
                      </a:extLst>
                    </a:blip>
                    <a:srcRect/>
                    <a:stretch>
                      <a:fillRect/>
                    </a:stretch>
                  </pic:blipFill>
                  <pic:spPr bwMode="auto">
                    <a:xfrm>
                      <a:off x="0" y="0"/>
                      <a:ext cx="1461135" cy="1633855"/>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Les écosystèmes aquatiques</w:t>
      </w:r>
    </w:p>
    <w:p w:rsidR="001E3B56" w:rsidRPr="001E3B56" w:rsidRDefault="001E3B56" w:rsidP="001E3B56">
      <w:r w:rsidRPr="001E3B56">
        <w:rPr>
          <w:noProof/>
          <w:lang w:eastAsia="fr-FR"/>
        </w:rPr>
        <mc:AlternateContent>
          <mc:Choice Requires="wps">
            <w:drawing>
              <wp:anchor distT="0" distB="0" distL="114300" distR="114300" simplePos="0" relativeHeight="251708416" behindDoc="0" locked="0" layoutInCell="1" allowOverlap="1" wp14:anchorId="192B2A92" wp14:editId="280CE760">
                <wp:simplePos x="0" y="0"/>
                <wp:positionH relativeFrom="column">
                  <wp:posOffset>5856605</wp:posOffset>
                </wp:positionH>
                <wp:positionV relativeFrom="paragraph">
                  <wp:posOffset>464820</wp:posOffset>
                </wp:positionV>
                <wp:extent cx="461645" cy="1617980"/>
                <wp:effectExtent l="0" t="0" r="0" b="0"/>
                <wp:wrapNone/>
                <wp:docPr id="15" name="ZoneTexte 2"/>
                <wp:cNvGraphicFramePr/>
                <a:graphic xmlns:a="http://schemas.openxmlformats.org/drawingml/2006/main">
                  <a:graphicData uri="http://schemas.microsoft.com/office/word/2010/wordprocessingShape">
                    <wps:wsp>
                      <wps:cNvSpPr txBox="1"/>
                      <wps:spPr>
                        <a:xfrm>
                          <a:off x="0" y="0"/>
                          <a:ext cx="461645" cy="1617980"/>
                        </a:xfrm>
                        <a:prstGeom prst="rect">
                          <a:avLst/>
                        </a:prstGeom>
                        <a:noFill/>
                      </wps:spPr>
                      <wps:txbx>
                        <w:txbxContent>
                          <w:p w:rsidR="001E3B56" w:rsidRPr="001E3B56" w:rsidRDefault="001E3B56" w:rsidP="001E3B56">
                            <w:pPr>
                              <w:pStyle w:val="NormalWeb"/>
                              <w:spacing w:before="0" w:beforeAutospacing="0" w:after="0" w:afterAutospacing="0"/>
                              <w:textAlignment w:val="baseline"/>
                              <w:rPr>
                                <w:sz w:val="22"/>
                                <w:szCs w:val="22"/>
                              </w:rPr>
                            </w:pPr>
                            <w:r w:rsidRPr="001E3B56">
                              <w:rPr>
                                <w:rFonts w:ascii="Arial" w:hAnsi="Arial" w:cs="Arial"/>
                                <w:color w:val="9B2D1F" w:themeColor="accent2"/>
                                <w:kern w:val="24"/>
                                <w:sz w:val="22"/>
                                <w:szCs w:val="22"/>
                              </w:rPr>
                              <w:t>Biomes marins</w:t>
                            </w:r>
                          </w:p>
                        </w:txbxContent>
                      </wps:txbx>
                      <wps:bodyPr vert="vert270" wrap="none" rtlCol="0">
                        <a:spAutoFit/>
                      </wps:bodyPr>
                    </wps:wsp>
                  </a:graphicData>
                </a:graphic>
              </wp:anchor>
            </w:drawing>
          </mc:Choice>
          <mc:Fallback>
            <w:pict>
              <v:shape id="ZoneTexte 2" o:spid="_x0000_s1037" type="#_x0000_t202" style="position:absolute;margin-left:461.15pt;margin-top:36.6pt;width:36.35pt;height:127.4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" filled="f" stroked="f">
                <v:textbox style="layout-flow:vertical;mso-layout-flow-alt:bottom-to-top;mso-fit-shape-to-text:t">
                  <w:txbxContent>
                    <w:p w:rsidR="001E3B56" w:rsidRPr="001E3B56" w:rsidRDefault="001E3B56" w:rsidP="001E3B56">
                      <w:pPr>
                        <w:pStyle w:val="NormalWeb"/>
                        <w:spacing w:before="0" w:beforeAutospacing="0" w:after="0" w:afterAutospacing="0"/>
                        <w:textAlignment w:val="baseline"/>
                        <w:rPr>
                          <w:sz w:val="22"/>
                          <w:szCs w:val="22"/>
                        </w:rPr>
                      </w:pPr>
                      <w:r w:rsidRPr="001E3B56">
                        <w:rPr>
                          <w:rFonts w:ascii="Arial" w:hAnsi="Arial" w:cs="Arial"/>
                          <w:color w:val="9B2D1F" w:themeColor="accent2"/>
                          <w:kern w:val="24"/>
                          <w:sz w:val="22"/>
                          <w:szCs w:val="22"/>
                        </w:rPr>
                        <w:t>Biomes marins</w:t>
                      </w:r>
                    </w:p>
                  </w:txbxContent>
                </v:textbox>
              </v:shape>
            </w:pict>
          </mc:Fallback>
        </mc:AlternateContent>
      </w:r>
      <w:r>
        <w:rPr>
          <w:noProof/>
          <w:lang w:eastAsia="fr-FR"/>
        </w:rPr>
        <mc:AlternateContent>
          <mc:Choice Requires="wps">
            <w:drawing>
              <wp:anchor distT="0" distB="0" distL="114300" distR="114300" simplePos="0" relativeHeight="251704320" behindDoc="0" locked="0" layoutInCell="1" allowOverlap="1" wp14:anchorId="61EEE253" wp14:editId="246D809E">
                <wp:simplePos x="0" y="0"/>
                <wp:positionH relativeFrom="column">
                  <wp:posOffset>5481955</wp:posOffset>
                </wp:positionH>
                <wp:positionV relativeFrom="paragraph">
                  <wp:posOffset>339090</wp:posOffset>
                </wp:positionV>
                <wp:extent cx="266700" cy="1294130"/>
                <wp:effectExtent l="0" t="0" r="19050" b="20320"/>
                <wp:wrapNone/>
                <wp:docPr id="12" name="Accolade fermante 4"/>
                <wp:cNvGraphicFramePr/>
                <a:graphic xmlns:a="http://schemas.openxmlformats.org/drawingml/2006/main">
                  <a:graphicData uri="http://schemas.microsoft.com/office/word/2010/wordprocessingShape">
                    <wps:wsp>
                      <wps:cNvSpPr/>
                      <wps:spPr bwMode="auto">
                        <a:xfrm>
                          <a:off x="0" y="0"/>
                          <a:ext cx="266700" cy="1294130"/>
                        </a:xfrm>
                        <a:prstGeom prst="rightBrace">
                          <a:avLst/>
                        </a:prstGeom>
                        <a:noFill/>
                        <a:ln w="9525" cap="flat" cmpd="sng" algn="ctr">
                          <a:solidFill>
                            <a:schemeClr val="tx1"/>
                          </a:solidFill>
                          <a:prstDash val="solid"/>
                          <a:round/>
                          <a:headEnd type="none" w="med" len="med"/>
                          <a:tailEnd type="none" w="med" len="med"/>
                        </a:ln>
                        <a:effectLst/>
                        <a:extLst/>
                      </wps:spPr>
                      <wps:bodyPr vert="horz" wrap="none" lIns="91440" tIns="45720" rIns="91440" bIns="45720" numCol="1" rtlCol="0" anchor="ctr"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ccolade fermante 4" o:spid="_x0000_s1026" type="#_x0000_t88" style="position:absolute;margin-left:431.65pt;margin-top:26.7pt;width:21pt;height:101.9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" adj="371" strokecolor="black [3213]"/>
            </w:pict>
          </mc:Fallback>
        </mc:AlternateContent>
      </w:r>
      <w:r>
        <w:rPr>
          <w:noProof/>
          <w:lang w:eastAsia="fr-FR"/>
        </w:rPr>
        <w:drawing>
          <wp:inline distT="0" distB="0" distL="0" distR="0" wp14:anchorId="2DE393D7" wp14:editId="0EAB77E6">
            <wp:extent cx="4188458" cy="2343150"/>
            <wp:effectExtent l="0" t="0" r="3175" b="0"/>
            <wp:docPr id="49155" name="Picture 3" descr="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3" descr="5009"/>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a:stretch/>
                  </pic:blipFill>
                  <pic:spPr bwMode="auto">
                    <a:xfrm>
                      <a:off x="0" y="0"/>
                      <a:ext cx="4193502" cy="2345972"/>
                    </a:xfrm>
                    <a:prstGeom prst="rect">
                      <a:avLst/>
                    </a:prstGeom>
                    <a:noFill/>
                    <a:ln>
                      <a:noFill/>
                    </a:ln>
                    <a:extLst/>
                  </pic:spPr>
                </pic:pic>
              </a:graphicData>
            </a:graphic>
          </wp:inline>
        </w:drawing>
      </w:r>
    </w:p>
    <w:p w:rsidR="005A46B4" w:rsidRDefault="001E3B56" w:rsidP="001E3B56">
      <w:pPr>
        <w:pStyle w:val="Paragraphedeliste"/>
        <w:numPr>
          <w:ilvl w:val="0"/>
          <w:numId w:val="7"/>
        </w:numPr>
        <w:tabs>
          <w:tab w:val="left" w:pos="6490"/>
        </w:tabs>
      </w:pPr>
      <w:r>
        <w:t xml:space="preserve">La Terre =71% d’eau </w:t>
      </w:r>
      <w:proofErr w:type="gramStart"/>
      <w:r>
        <w:t>( 97,2</w:t>
      </w:r>
      <w:proofErr w:type="gramEnd"/>
      <w:r>
        <w:t>% d’eau salée et 2,8% d’eau douce (pas toute accessible))</w:t>
      </w:r>
    </w:p>
    <w:p w:rsidR="001E3B56" w:rsidRDefault="001E3B56" w:rsidP="001E3B56">
      <w:pPr>
        <w:pStyle w:val="Paragraphedeliste"/>
        <w:numPr>
          <w:ilvl w:val="0"/>
          <w:numId w:val="7"/>
        </w:numPr>
        <w:tabs>
          <w:tab w:val="left" w:pos="6490"/>
        </w:tabs>
      </w:pPr>
      <w:r>
        <w:t>Voir tableau répartition p3</w:t>
      </w:r>
    </w:p>
    <w:p w:rsidR="001E3B56" w:rsidRDefault="00FE4815" w:rsidP="001E3B56">
      <w:pPr>
        <w:pStyle w:val="Paragraphedeliste"/>
        <w:numPr>
          <w:ilvl w:val="0"/>
          <w:numId w:val="7"/>
        </w:numPr>
        <w:tabs>
          <w:tab w:val="left" w:pos="6490"/>
        </w:tabs>
      </w:pPr>
      <w:r>
        <w:t>Diversité biologiques surtout sur les zones côtières (diapo)</w:t>
      </w:r>
    </w:p>
    <w:p w:rsidR="00FE4815" w:rsidRDefault="00FE4815" w:rsidP="001E3B56">
      <w:pPr>
        <w:pStyle w:val="Paragraphedeliste"/>
        <w:numPr>
          <w:ilvl w:val="0"/>
          <w:numId w:val="7"/>
        </w:numPr>
        <w:tabs>
          <w:tab w:val="left" w:pos="6490"/>
        </w:tabs>
      </w:pPr>
      <w:r>
        <w:t>Coloration différente de l’eau liée à la nature de la longueur d’onde de la lumière</w:t>
      </w:r>
    </w:p>
    <w:p w:rsidR="00FE4815" w:rsidRPr="00FE4815" w:rsidRDefault="00FE4815" w:rsidP="00FE4815">
      <w:pPr>
        <w:pStyle w:val="Paragraphedeliste"/>
        <w:numPr>
          <w:ilvl w:val="0"/>
          <w:numId w:val="7"/>
        </w:numPr>
        <w:tabs>
          <w:tab w:val="left" w:pos="6490"/>
        </w:tabs>
      </w:pPr>
      <w:r>
        <w:t>Ecotone (frontière entre deux milieux) : très riches, possèdent caractères des 2 milieux. I</w:t>
      </w:r>
      <w:r w:rsidRPr="00FE4815">
        <w:t>nterface entre milieux mar</w:t>
      </w:r>
      <w:r>
        <w:t xml:space="preserve">ins et d’eau douce, et entre </w:t>
      </w:r>
      <w:r w:rsidRPr="00FE4815">
        <w:t xml:space="preserve">continents et océans. </w:t>
      </w:r>
      <w:r>
        <w:t xml:space="preserve"> R</w:t>
      </w:r>
      <w:r w:rsidRPr="00FE4815">
        <w:t>ôle essentiel pour la reproduction</w:t>
      </w:r>
      <w:r>
        <w:t xml:space="preserve"> de nombreuses</w:t>
      </w:r>
      <w:r w:rsidRPr="00FE4815">
        <w:t xml:space="preserve"> espèces</w:t>
      </w:r>
    </w:p>
    <w:p w:rsidR="00FE4815" w:rsidRDefault="00FE4815" w:rsidP="001E3B56">
      <w:pPr>
        <w:pStyle w:val="Paragraphedeliste"/>
        <w:numPr>
          <w:ilvl w:val="0"/>
          <w:numId w:val="7"/>
        </w:numPr>
        <w:tabs>
          <w:tab w:val="left" w:pos="6490"/>
        </w:tabs>
      </w:pPr>
      <w:r>
        <w:t xml:space="preserve">Récifs coralliens : écosystème dominant des régions tropicales, riches en biodiversité mais fragiles (abîmés : pollution + réchauffement climatique). </w:t>
      </w:r>
    </w:p>
    <w:p w:rsidR="00FE4815" w:rsidRDefault="00FE4815" w:rsidP="001E3B56">
      <w:pPr>
        <w:pStyle w:val="Paragraphedeliste"/>
        <w:numPr>
          <w:ilvl w:val="0"/>
          <w:numId w:val="7"/>
        </w:numPr>
        <w:tabs>
          <w:tab w:val="left" w:pos="6490"/>
        </w:tabs>
      </w:pPr>
      <w:r>
        <w:t>Plateaux continentaux : soumis à une forte exploitation car productivité élevée. Productivité très liée aux variations climatiques (</w:t>
      </w:r>
      <w:r w:rsidRPr="00FE4815">
        <w:t xml:space="preserve">El Niño et La </w:t>
      </w:r>
      <w:proofErr w:type="spellStart"/>
      <w:r w:rsidRPr="00FE4815">
        <w:t>Niña</w:t>
      </w:r>
      <w:proofErr w:type="spellEnd"/>
      <w:r>
        <w:t>)</w:t>
      </w:r>
    </w:p>
    <w:p w:rsidR="00000000" w:rsidRDefault="00FE4815" w:rsidP="00FE4815">
      <w:pPr>
        <w:pStyle w:val="Paragraphedeliste"/>
        <w:numPr>
          <w:ilvl w:val="0"/>
          <w:numId w:val="7"/>
        </w:numPr>
        <w:tabs>
          <w:tab w:val="left" w:pos="6490"/>
        </w:tabs>
      </w:pPr>
      <w:r>
        <w:t xml:space="preserve">Biomes dulcicoles : écosystèmes d’eau stagnante (lacs, étangs, mares, marais, </w:t>
      </w:r>
      <w:r w:rsidR="00170FF9" w:rsidRPr="00FE4815">
        <w:t>gravières, …</w:t>
      </w:r>
      <w:r>
        <w:t>), écosystèmes d’eau courante (fleuves, rivières), et zones humides (ex : écotones).</w:t>
      </w:r>
    </w:p>
    <w:p w:rsidR="00FE4815" w:rsidRPr="00FE4815" w:rsidRDefault="00FE4815" w:rsidP="00FE4815">
      <w:pPr>
        <w:pStyle w:val="Paragraphedeliste"/>
        <w:tabs>
          <w:tab w:val="left" w:pos="6490"/>
        </w:tabs>
      </w:pPr>
    </w:p>
    <w:p w:rsidR="00FE4815" w:rsidRDefault="00FE4815" w:rsidP="00FE4815">
      <w:pPr>
        <w:pStyle w:val="Titre1"/>
        <w:numPr>
          <w:ilvl w:val="0"/>
          <w:numId w:val="5"/>
        </w:numPr>
      </w:pPr>
      <w:r>
        <w:t>Dynamique de la biosphère</w:t>
      </w:r>
    </w:p>
    <w:p w:rsidR="00FE4815" w:rsidRDefault="00FE4815" w:rsidP="00FE4815"/>
    <w:p w:rsidR="00FE4815" w:rsidRDefault="00FE4815" w:rsidP="00FE4815">
      <w:r>
        <w:t>= fonctionnement de la biosphère</w:t>
      </w:r>
    </w:p>
    <w:p w:rsidR="00FE4815" w:rsidRDefault="00FE4815" w:rsidP="00FE4815">
      <w:r>
        <w:t>Les écosystèmes sont exploités, on parle donc de diversité fonctionnelle.</w:t>
      </w:r>
    </w:p>
    <w:p w:rsidR="00FE4815" w:rsidRPr="00FE4815" w:rsidRDefault="00FE4815" w:rsidP="00FE4815">
      <w:r>
        <w:t>Voir diapo</w:t>
      </w:r>
      <w:bookmarkStart w:id="0" w:name="_GoBack"/>
      <w:bookmarkEnd w:id="0"/>
    </w:p>
    <w:sectPr w:rsidR="00FE4815" w:rsidRPr="00FE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0FF9" w:rsidRDefault="00170FF9" w:rsidP="001E3B56">
      <w:pPr>
        <w:spacing w:after="0" w:line="240" w:lineRule="auto"/>
      </w:pPr>
      <w:r>
        <w:separator/>
      </w:r>
    </w:p>
  </w:endnote>
  <w:endnote w:type="continuationSeparator" w:id="0">
    <w:p w:rsidR="00170FF9" w:rsidRDefault="00170FF9" w:rsidP="001E3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0FF9" w:rsidRDefault="00170FF9" w:rsidP="001E3B56">
      <w:pPr>
        <w:spacing w:after="0" w:line="240" w:lineRule="auto"/>
      </w:pPr>
      <w:r>
        <w:separator/>
      </w:r>
    </w:p>
  </w:footnote>
  <w:footnote w:type="continuationSeparator" w:id="0">
    <w:p w:rsidR="00170FF9" w:rsidRDefault="00170FF9" w:rsidP="001E3B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7189"/>
    <w:multiLevelType w:val="hybridMultilevel"/>
    <w:tmpl w:val="E5742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452F8D"/>
    <w:multiLevelType w:val="hybridMultilevel"/>
    <w:tmpl w:val="FA68F288"/>
    <w:lvl w:ilvl="0" w:tplc="E4E49262">
      <w:start w:val="1"/>
      <w:numFmt w:val="bullet"/>
      <w:lvlText w:val=""/>
      <w:lvlJc w:val="left"/>
      <w:pPr>
        <w:tabs>
          <w:tab w:val="num" w:pos="720"/>
        </w:tabs>
        <w:ind w:left="720" w:hanging="360"/>
      </w:pPr>
      <w:rPr>
        <w:rFonts w:ascii="Wingdings" w:hAnsi="Wingdings" w:hint="default"/>
      </w:rPr>
    </w:lvl>
    <w:lvl w:ilvl="1" w:tplc="1F9CE78A" w:tentative="1">
      <w:start w:val="1"/>
      <w:numFmt w:val="bullet"/>
      <w:lvlText w:val=""/>
      <w:lvlJc w:val="left"/>
      <w:pPr>
        <w:tabs>
          <w:tab w:val="num" w:pos="1440"/>
        </w:tabs>
        <w:ind w:left="1440" w:hanging="360"/>
      </w:pPr>
      <w:rPr>
        <w:rFonts w:ascii="Wingdings" w:hAnsi="Wingdings" w:hint="default"/>
      </w:rPr>
    </w:lvl>
    <w:lvl w:ilvl="2" w:tplc="1BF03A52" w:tentative="1">
      <w:start w:val="1"/>
      <w:numFmt w:val="bullet"/>
      <w:lvlText w:val=""/>
      <w:lvlJc w:val="left"/>
      <w:pPr>
        <w:tabs>
          <w:tab w:val="num" w:pos="2160"/>
        </w:tabs>
        <w:ind w:left="2160" w:hanging="360"/>
      </w:pPr>
      <w:rPr>
        <w:rFonts w:ascii="Wingdings" w:hAnsi="Wingdings" w:hint="default"/>
      </w:rPr>
    </w:lvl>
    <w:lvl w:ilvl="3" w:tplc="C36C7D38" w:tentative="1">
      <w:start w:val="1"/>
      <w:numFmt w:val="bullet"/>
      <w:lvlText w:val=""/>
      <w:lvlJc w:val="left"/>
      <w:pPr>
        <w:tabs>
          <w:tab w:val="num" w:pos="2880"/>
        </w:tabs>
        <w:ind w:left="2880" w:hanging="360"/>
      </w:pPr>
      <w:rPr>
        <w:rFonts w:ascii="Wingdings" w:hAnsi="Wingdings" w:hint="default"/>
      </w:rPr>
    </w:lvl>
    <w:lvl w:ilvl="4" w:tplc="3A8681D0" w:tentative="1">
      <w:start w:val="1"/>
      <w:numFmt w:val="bullet"/>
      <w:lvlText w:val=""/>
      <w:lvlJc w:val="left"/>
      <w:pPr>
        <w:tabs>
          <w:tab w:val="num" w:pos="3600"/>
        </w:tabs>
        <w:ind w:left="3600" w:hanging="360"/>
      </w:pPr>
      <w:rPr>
        <w:rFonts w:ascii="Wingdings" w:hAnsi="Wingdings" w:hint="default"/>
      </w:rPr>
    </w:lvl>
    <w:lvl w:ilvl="5" w:tplc="6F987A14" w:tentative="1">
      <w:start w:val="1"/>
      <w:numFmt w:val="bullet"/>
      <w:lvlText w:val=""/>
      <w:lvlJc w:val="left"/>
      <w:pPr>
        <w:tabs>
          <w:tab w:val="num" w:pos="4320"/>
        </w:tabs>
        <w:ind w:left="4320" w:hanging="360"/>
      </w:pPr>
      <w:rPr>
        <w:rFonts w:ascii="Wingdings" w:hAnsi="Wingdings" w:hint="default"/>
      </w:rPr>
    </w:lvl>
    <w:lvl w:ilvl="6" w:tplc="B8727520" w:tentative="1">
      <w:start w:val="1"/>
      <w:numFmt w:val="bullet"/>
      <w:lvlText w:val=""/>
      <w:lvlJc w:val="left"/>
      <w:pPr>
        <w:tabs>
          <w:tab w:val="num" w:pos="5040"/>
        </w:tabs>
        <w:ind w:left="5040" w:hanging="360"/>
      </w:pPr>
      <w:rPr>
        <w:rFonts w:ascii="Wingdings" w:hAnsi="Wingdings" w:hint="default"/>
      </w:rPr>
    </w:lvl>
    <w:lvl w:ilvl="7" w:tplc="B860DD0E" w:tentative="1">
      <w:start w:val="1"/>
      <w:numFmt w:val="bullet"/>
      <w:lvlText w:val=""/>
      <w:lvlJc w:val="left"/>
      <w:pPr>
        <w:tabs>
          <w:tab w:val="num" w:pos="5760"/>
        </w:tabs>
        <w:ind w:left="5760" w:hanging="360"/>
      </w:pPr>
      <w:rPr>
        <w:rFonts w:ascii="Wingdings" w:hAnsi="Wingdings" w:hint="default"/>
      </w:rPr>
    </w:lvl>
    <w:lvl w:ilvl="8" w:tplc="F0269B76" w:tentative="1">
      <w:start w:val="1"/>
      <w:numFmt w:val="bullet"/>
      <w:lvlText w:val=""/>
      <w:lvlJc w:val="left"/>
      <w:pPr>
        <w:tabs>
          <w:tab w:val="num" w:pos="6480"/>
        </w:tabs>
        <w:ind w:left="6480" w:hanging="360"/>
      </w:pPr>
      <w:rPr>
        <w:rFonts w:ascii="Wingdings" w:hAnsi="Wingdings" w:hint="default"/>
      </w:rPr>
    </w:lvl>
  </w:abstractNum>
  <w:abstractNum w:abstractNumId="2">
    <w:nsid w:val="03F90FE9"/>
    <w:multiLevelType w:val="hybridMultilevel"/>
    <w:tmpl w:val="760E84BC"/>
    <w:lvl w:ilvl="0" w:tplc="35265EC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2E2184E"/>
    <w:multiLevelType w:val="hybridMultilevel"/>
    <w:tmpl w:val="2CA642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9055A5"/>
    <w:multiLevelType w:val="hybridMultilevel"/>
    <w:tmpl w:val="526C8090"/>
    <w:lvl w:ilvl="0" w:tplc="30D612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FD42E20"/>
    <w:multiLevelType w:val="hybridMultilevel"/>
    <w:tmpl w:val="C3E82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D02D34"/>
    <w:multiLevelType w:val="hybridMultilevel"/>
    <w:tmpl w:val="14D8E728"/>
    <w:lvl w:ilvl="0" w:tplc="E786BA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D107EE"/>
    <w:multiLevelType w:val="hybridMultilevel"/>
    <w:tmpl w:val="D7DEE9FA"/>
    <w:lvl w:ilvl="0" w:tplc="C68A207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9ED17B0"/>
    <w:multiLevelType w:val="hybridMultilevel"/>
    <w:tmpl w:val="C96E058C"/>
    <w:lvl w:ilvl="0" w:tplc="532AE9B2">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FA71C90"/>
    <w:multiLevelType w:val="hybridMultilevel"/>
    <w:tmpl w:val="00B809FE"/>
    <w:lvl w:ilvl="0" w:tplc="C4C06E00">
      <w:start w:val="1"/>
      <w:numFmt w:val="decimal"/>
      <w:lvlText w:val="%1."/>
      <w:lvlJc w:val="left"/>
      <w:pPr>
        <w:tabs>
          <w:tab w:val="num" w:pos="720"/>
        </w:tabs>
        <w:ind w:left="720" w:hanging="360"/>
      </w:pPr>
    </w:lvl>
    <w:lvl w:ilvl="1" w:tplc="6A56FBB4" w:tentative="1">
      <w:start w:val="1"/>
      <w:numFmt w:val="decimal"/>
      <w:lvlText w:val="%2."/>
      <w:lvlJc w:val="left"/>
      <w:pPr>
        <w:tabs>
          <w:tab w:val="num" w:pos="1440"/>
        </w:tabs>
        <w:ind w:left="1440" w:hanging="360"/>
      </w:pPr>
    </w:lvl>
    <w:lvl w:ilvl="2" w:tplc="C1904414" w:tentative="1">
      <w:start w:val="1"/>
      <w:numFmt w:val="decimal"/>
      <w:lvlText w:val="%3."/>
      <w:lvlJc w:val="left"/>
      <w:pPr>
        <w:tabs>
          <w:tab w:val="num" w:pos="2160"/>
        </w:tabs>
        <w:ind w:left="2160" w:hanging="360"/>
      </w:pPr>
    </w:lvl>
    <w:lvl w:ilvl="3" w:tplc="3A6EFE46" w:tentative="1">
      <w:start w:val="1"/>
      <w:numFmt w:val="decimal"/>
      <w:lvlText w:val="%4."/>
      <w:lvlJc w:val="left"/>
      <w:pPr>
        <w:tabs>
          <w:tab w:val="num" w:pos="2880"/>
        </w:tabs>
        <w:ind w:left="2880" w:hanging="360"/>
      </w:pPr>
    </w:lvl>
    <w:lvl w:ilvl="4" w:tplc="465000A2" w:tentative="1">
      <w:start w:val="1"/>
      <w:numFmt w:val="decimal"/>
      <w:lvlText w:val="%5."/>
      <w:lvlJc w:val="left"/>
      <w:pPr>
        <w:tabs>
          <w:tab w:val="num" w:pos="3600"/>
        </w:tabs>
        <w:ind w:left="3600" w:hanging="360"/>
      </w:pPr>
    </w:lvl>
    <w:lvl w:ilvl="5" w:tplc="B71E8794" w:tentative="1">
      <w:start w:val="1"/>
      <w:numFmt w:val="decimal"/>
      <w:lvlText w:val="%6."/>
      <w:lvlJc w:val="left"/>
      <w:pPr>
        <w:tabs>
          <w:tab w:val="num" w:pos="4320"/>
        </w:tabs>
        <w:ind w:left="4320" w:hanging="360"/>
      </w:pPr>
    </w:lvl>
    <w:lvl w:ilvl="6" w:tplc="A710A69A" w:tentative="1">
      <w:start w:val="1"/>
      <w:numFmt w:val="decimal"/>
      <w:lvlText w:val="%7."/>
      <w:lvlJc w:val="left"/>
      <w:pPr>
        <w:tabs>
          <w:tab w:val="num" w:pos="5040"/>
        </w:tabs>
        <w:ind w:left="5040" w:hanging="360"/>
      </w:pPr>
    </w:lvl>
    <w:lvl w:ilvl="7" w:tplc="F8020B1A" w:tentative="1">
      <w:start w:val="1"/>
      <w:numFmt w:val="decimal"/>
      <w:lvlText w:val="%8."/>
      <w:lvlJc w:val="left"/>
      <w:pPr>
        <w:tabs>
          <w:tab w:val="num" w:pos="5760"/>
        </w:tabs>
        <w:ind w:left="5760" w:hanging="360"/>
      </w:pPr>
    </w:lvl>
    <w:lvl w:ilvl="8" w:tplc="327638E4" w:tentative="1">
      <w:start w:val="1"/>
      <w:numFmt w:val="decimal"/>
      <w:lvlText w:val="%9."/>
      <w:lvlJc w:val="left"/>
      <w:pPr>
        <w:tabs>
          <w:tab w:val="num" w:pos="6480"/>
        </w:tabs>
        <w:ind w:left="6480" w:hanging="360"/>
      </w:pPr>
    </w:lvl>
  </w:abstractNum>
  <w:abstractNum w:abstractNumId="10">
    <w:nsid w:val="418A0BF3"/>
    <w:multiLevelType w:val="hybridMultilevel"/>
    <w:tmpl w:val="5C84A7B4"/>
    <w:lvl w:ilvl="0" w:tplc="28885B36">
      <w:start w:val="1"/>
      <w:numFmt w:val="bullet"/>
      <w:lvlText w:val="•"/>
      <w:lvlJc w:val="left"/>
      <w:pPr>
        <w:tabs>
          <w:tab w:val="num" w:pos="720"/>
        </w:tabs>
        <w:ind w:left="720" w:hanging="360"/>
      </w:pPr>
      <w:rPr>
        <w:rFonts w:ascii="Arial" w:hAnsi="Arial" w:hint="default"/>
      </w:rPr>
    </w:lvl>
    <w:lvl w:ilvl="1" w:tplc="90B276D6">
      <w:start w:val="1"/>
      <w:numFmt w:val="bullet"/>
      <w:lvlText w:val="•"/>
      <w:lvlJc w:val="left"/>
      <w:pPr>
        <w:tabs>
          <w:tab w:val="num" w:pos="1440"/>
        </w:tabs>
        <w:ind w:left="1440" w:hanging="360"/>
      </w:pPr>
      <w:rPr>
        <w:rFonts w:ascii="Arial" w:hAnsi="Arial" w:hint="default"/>
      </w:rPr>
    </w:lvl>
    <w:lvl w:ilvl="2" w:tplc="7ECE3BF0" w:tentative="1">
      <w:start w:val="1"/>
      <w:numFmt w:val="bullet"/>
      <w:lvlText w:val="•"/>
      <w:lvlJc w:val="left"/>
      <w:pPr>
        <w:tabs>
          <w:tab w:val="num" w:pos="2160"/>
        </w:tabs>
        <w:ind w:left="2160" w:hanging="360"/>
      </w:pPr>
      <w:rPr>
        <w:rFonts w:ascii="Arial" w:hAnsi="Arial" w:hint="default"/>
      </w:rPr>
    </w:lvl>
    <w:lvl w:ilvl="3" w:tplc="BAC0D83E" w:tentative="1">
      <w:start w:val="1"/>
      <w:numFmt w:val="bullet"/>
      <w:lvlText w:val="•"/>
      <w:lvlJc w:val="left"/>
      <w:pPr>
        <w:tabs>
          <w:tab w:val="num" w:pos="2880"/>
        </w:tabs>
        <w:ind w:left="2880" w:hanging="360"/>
      </w:pPr>
      <w:rPr>
        <w:rFonts w:ascii="Arial" w:hAnsi="Arial" w:hint="default"/>
      </w:rPr>
    </w:lvl>
    <w:lvl w:ilvl="4" w:tplc="3E549528" w:tentative="1">
      <w:start w:val="1"/>
      <w:numFmt w:val="bullet"/>
      <w:lvlText w:val="•"/>
      <w:lvlJc w:val="left"/>
      <w:pPr>
        <w:tabs>
          <w:tab w:val="num" w:pos="3600"/>
        </w:tabs>
        <w:ind w:left="3600" w:hanging="360"/>
      </w:pPr>
      <w:rPr>
        <w:rFonts w:ascii="Arial" w:hAnsi="Arial" w:hint="default"/>
      </w:rPr>
    </w:lvl>
    <w:lvl w:ilvl="5" w:tplc="AEAEBD42" w:tentative="1">
      <w:start w:val="1"/>
      <w:numFmt w:val="bullet"/>
      <w:lvlText w:val="•"/>
      <w:lvlJc w:val="left"/>
      <w:pPr>
        <w:tabs>
          <w:tab w:val="num" w:pos="4320"/>
        </w:tabs>
        <w:ind w:left="4320" w:hanging="360"/>
      </w:pPr>
      <w:rPr>
        <w:rFonts w:ascii="Arial" w:hAnsi="Arial" w:hint="default"/>
      </w:rPr>
    </w:lvl>
    <w:lvl w:ilvl="6" w:tplc="324ABF6A" w:tentative="1">
      <w:start w:val="1"/>
      <w:numFmt w:val="bullet"/>
      <w:lvlText w:val="•"/>
      <w:lvlJc w:val="left"/>
      <w:pPr>
        <w:tabs>
          <w:tab w:val="num" w:pos="5040"/>
        </w:tabs>
        <w:ind w:left="5040" w:hanging="360"/>
      </w:pPr>
      <w:rPr>
        <w:rFonts w:ascii="Arial" w:hAnsi="Arial" w:hint="default"/>
      </w:rPr>
    </w:lvl>
    <w:lvl w:ilvl="7" w:tplc="E07EF5BE" w:tentative="1">
      <w:start w:val="1"/>
      <w:numFmt w:val="bullet"/>
      <w:lvlText w:val="•"/>
      <w:lvlJc w:val="left"/>
      <w:pPr>
        <w:tabs>
          <w:tab w:val="num" w:pos="5760"/>
        </w:tabs>
        <w:ind w:left="5760" w:hanging="360"/>
      </w:pPr>
      <w:rPr>
        <w:rFonts w:ascii="Arial" w:hAnsi="Arial" w:hint="default"/>
      </w:rPr>
    </w:lvl>
    <w:lvl w:ilvl="8" w:tplc="2D14DE46" w:tentative="1">
      <w:start w:val="1"/>
      <w:numFmt w:val="bullet"/>
      <w:lvlText w:val="•"/>
      <w:lvlJc w:val="left"/>
      <w:pPr>
        <w:tabs>
          <w:tab w:val="num" w:pos="6480"/>
        </w:tabs>
        <w:ind w:left="6480" w:hanging="360"/>
      </w:pPr>
      <w:rPr>
        <w:rFonts w:ascii="Arial" w:hAnsi="Arial" w:hint="default"/>
      </w:rPr>
    </w:lvl>
  </w:abstractNum>
  <w:abstractNum w:abstractNumId="11">
    <w:nsid w:val="41B16323"/>
    <w:multiLevelType w:val="hybridMultilevel"/>
    <w:tmpl w:val="EF845FF4"/>
    <w:lvl w:ilvl="0" w:tplc="7F1CBCC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2717564"/>
    <w:multiLevelType w:val="hybridMultilevel"/>
    <w:tmpl w:val="4E50D3CA"/>
    <w:lvl w:ilvl="0" w:tplc="24623AE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57013A"/>
    <w:multiLevelType w:val="hybridMultilevel"/>
    <w:tmpl w:val="73227D16"/>
    <w:lvl w:ilvl="0" w:tplc="51FCBE1C">
      <w:start w:val="1"/>
      <w:numFmt w:val="bullet"/>
      <w:lvlText w:val=""/>
      <w:lvlJc w:val="left"/>
      <w:pPr>
        <w:tabs>
          <w:tab w:val="num" w:pos="720"/>
        </w:tabs>
        <w:ind w:left="720" w:hanging="360"/>
      </w:pPr>
      <w:rPr>
        <w:rFonts w:ascii="Wingdings" w:hAnsi="Wingdings" w:hint="default"/>
      </w:rPr>
    </w:lvl>
    <w:lvl w:ilvl="1" w:tplc="DA987504" w:tentative="1">
      <w:start w:val="1"/>
      <w:numFmt w:val="bullet"/>
      <w:lvlText w:val=""/>
      <w:lvlJc w:val="left"/>
      <w:pPr>
        <w:tabs>
          <w:tab w:val="num" w:pos="1440"/>
        </w:tabs>
        <w:ind w:left="1440" w:hanging="360"/>
      </w:pPr>
      <w:rPr>
        <w:rFonts w:ascii="Wingdings" w:hAnsi="Wingdings" w:hint="default"/>
      </w:rPr>
    </w:lvl>
    <w:lvl w:ilvl="2" w:tplc="9CE0D696" w:tentative="1">
      <w:start w:val="1"/>
      <w:numFmt w:val="bullet"/>
      <w:lvlText w:val=""/>
      <w:lvlJc w:val="left"/>
      <w:pPr>
        <w:tabs>
          <w:tab w:val="num" w:pos="2160"/>
        </w:tabs>
        <w:ind w:left="2160" w:hanging="360"/>
      </w:pPr>
      <w:rPr>
        <w:rFonts w:ascii="Wingdings" w:hAnsi="Wingdings" w:hint="default"/>
      </w:rPr>
    </w:lvl>
    <w:lvl w:ilvl="3" w:tplc="EC06205E" w:tentative="1">
      <w:start w:val="1"/>
      <w:numFmt w:val="bullet"/>
      <w:lvlText w:val=""/>
      <w:lvlJc w:val="left"/>
      <w:pPr>
        <w:tabs>
          <w:tab w:val="num" w:pos="2880"/>
        </w:tabs>
        <w:ind w:left="2880" w:hanging="360"/>
      </w:pPr>
      <w:rPr>
        <w:rFonts w:ascii="Wingdings" w:hAnsi="Wingdings" w:hint="default"/>
      </w:rPr>
    </w:lvl>
    <w:lvl w:ilvl="4" w:tplc="09EAD3FC" w:tentative="1">
      <w:start w:val="1"/>
      <w:numFmt w:val="bullet"/>
      <w:lvlText w:val=""/>
      <w:lvlJc w:val="left"/>
      <w:pPr>
        <w:tabs>
          <w:tab w:val="num" w:pos="3600"/>
        </w:tabs>
        <w:ind w:left="3600" w:hanging="360"/>
      </w:pPr>
      <w:rPr>
        <w:rFonts w:ascii="Wingdings" w:hAnsi="Wingdings" w:hint="default"/>
      </w:rPr>
    </w:lvl>
    <w:lvl w:ilvl="5" w:tplc="1E980980" w:tentative="1">
      <w:start w:val="1"/>
      <w:numFmt w:val="bullet"/>
      <w:lvlText w:val=""/>
      <w:lvlJc w:val="left"/>
      <w:pPr>
        <w:tabs>
          <w:tab w:val="num" w:pos="4320"/>
        </w:tabs>
        <w:ind w:left="4320" w:hanging="360"/>
      </w:pPr>
      <w:rPr>
        <w:rFonts w:ascii="Wingdings" w:hAnsi="Wingdings" w:hint="default"/>
      </w:rPr>
    </w:lvl>
    <w:lvl w:ilvl="6" w:tplc="F50A319C" w:tentative="1">
      <w:start w:val="1"/>
      <w:numFmt w:val="bullet"/>
      <w:lvlText w:val=""/>
      <w:lvlJc w:val="left"/>
      <w:pPr>
        <w:tabs>
          <w:tab w:val="num" w:pos="5040"/>
        </w:tabs>
        <w:ind w:left="5040" w:hanging="360"/>
      </w:pPr>
      <w:rPr>
        <w:rFonts w:ascii="Wingdings" w:hAnsi="Wingdings" w:hint="default"/>
      </w:rPr>
    </w:lvl>
    <w:lvl w:ilvl="7" w:tplc="8188B6CA" w:tentative="1">
      <w:start w:val="1"/>
      <w:numFmt w:val="bullet"/>
      <w:lvlText w:val=""/>
      <w:lvlJc w:val="left"/>
      <w:pPr>
        <w:tabs>
          <w:tab w:val="num" w:pos="5760"/>
        </w:tabs>
        <w:ind w:left="5760" w:hanging="360"/>
      </w:pPr>
      <w:rPr>
        <w:rFonts w:ascii="Wingdings" w:hAnsi="Wingdings" w:hint="default"/>
      </w:rPr>
    </w:lvl>
    <w:lvl w:ilvl="8" w:tplc="FDA40A2C" w:tentative="1">
      <w:start w:val="1"/>
      <w:numFmt w:val="bullet"/>
      <w:lvlText w:val=""/>
      <w:lvlJc w:val="left"/>
      <w:pPr>
        <w:tabs>
          <w:tab w:val="num" w:pos="6480"/>
        </w:tabs>
        <w:ind w:left="6480" w:hanging="360"/>
      </w:pPr>
      <w:rPr>
        <w:rFonts w:ascii="Wingdings" w:hAnsi="Wingdings" w:hint="default"/>
      </w:rPr>
    </w:lvl>
  </w:abstractNum>
  <w:abstractNum w:abstractNumId="14">
    <w:nsid w:val="5C8A6E82"/>
    <w:multiLevelType w:val="hybridMultilevel"/>
    <w:tmpl w:val="807ED4BC"/>
    <w:lvl w:ilvl="0" w:tplc="EAE27FFE">
      <w:start w:val="1"/>
      <w:numFmt w:val="bullet"/>
      <w:lvlText w:val=""/>
      <w:lvlJc w:val="left"/>
      <w:pPr>
        <w:tabs>
          <w:tab w:val="num" w:pos="720"/>
        </w:tabs>
        <w:ind w:left="720" w:hanging="360"/>
      </w:pPr>
      <w:rPr>
        <w:rFonts w:ascii="Wingdings" w:hAnsi="Wingdings" w:hint="default"/>
      </w:rPr>
    </w:lvl>
    <w:lvl w:ilvl="1" w:tplc="9D80A636" w:tentative="1">
      <w:start w:val="1"/>
      <w:numFmt w:val="bullet"/>
      <w:lvlText w:val=""/>
      <w:lvlJc w:val="left"/>
      <w:pPr>
        <w:tabs>
          <w:tab w:val="num" w:pos="1440"/>
        </w:tabs>
        <w:ind w:left="1440" w:hanging="360"/>
      </w:pPr>
      <w:rPr>
        <w:rFonts w:ascii="Wingdings" w:hAnsi="Wingdings" w:hint="default"/>
      </w:rPr>
    </w:lvl>
    <w:lvl w:ilvl="2" w:tplc="E8523752" w:tentative="1">
      <w:start w:val="1"/>
      <w:numFmt w:val="bullet"/>
      <w:lvlText w:val=""/>
      <w:lvlJc w:val="left"/>
      <w:pPr>
        <w:tabs>
          <w:tab w:val="num" w:pos="2160"/>
        </w:tabs>
        <w:ind w:left="2160" w:hanging="360"/>
      </w:pPr>
      <w:rPr>
        <w:rFonts w:ascii="Wingdings" w:hAnsi="Wingdings" w:hint="default"/>
      </w:rPr>
    </w:lvl>
    <w:lvl w:ilvl="3" w:tplc="C576BE02" w:tentative="1">
      <w:start w:val="1"/>
      <w:numFmt w:val="bullet"/>
      <w:lvlText w:val=""/>
      <w:lvlJc w:val="left"/>
      <w:pPr>
        <w:tabs>
          <w:tab w:val="num" w:pos="2880"/>
        </w:tabs>
        <w:ind w:left="2880" w:hanging="360"/>
      </w:pPr>
      <w:rPr>
        <w:rFonts w:ascii="Wingdings" w:hAnsi="Wingdings" w:hint="default"/>
      </w:rPr>
    </w:lvl>
    <w:lvl w:ilvl="4" w:tplc="F1B09446" w:tentative="1">
      <w:start w:val="1"/>
      <w:numFmt w:val="bullet"/>
      <w:lvlText w:val=""/>
      <w:lvlJc w:val="left"/>
      <w:pPr>
        <w:tabs>
          <w:tab w:val="num" w:pos="3600"/>
        </w:tabs>
        <w:ind w:left="3600" w:hanging="360"/>
      </w:pPr>
      <w:rPr>
        <w:rFonts w:ascii="Wingdings" w:hAnsi="Wingdings" w:hint="default"/>
      </w:rPr>
    </w:lvl>
    <w:lvl w:ilvl="5" w:tplc="EB166C1E" w:tentative="1">
      <w:start w:val="1"/>
      <w:numFmt w:val="bullet"/>
      <w:lvlText w:val=""/>
      <w:lvlJc w:val="left"/>
      <w:pPr>
        <w:tabs>
          <w:tab w:val="num" w:pos="4320"/>
        </w:tabs>
        <w:ind w:left="4320" w:hanging="360"/>
      </w:pPr>
      <w:rPr>
        <w:rFonts w:ascii="Wingdings" w:hAnsi="Wingdings" w:hint="default"/>
      </w:rPr>
    </w:lvl>
    <w:lvl w:ilvl="6" w:tplc="2D822094" w:tentative="1">
      <w:start w:val="1"/>
      <w:numFmt w:val="bullet"/>
      <w:lvlText w:val=""/>
      <w:lvlJc w:val="left"/>
      <w:pPr>
        <w:tabs>
          <w:tab w:val="num" w:pos="5040"/>
        </w:tabs>
        <w:ind w:left="5040" w:hanging="360"/>
      </w:pPr>
      <w:rPr>
        <w:rFonts w:ascii="Wingdings" w:hAnsi="Wingdings" w:hint="default"/>
      </w:rPr>
    </w:lvl>
    <w:lvl w:ilvl="7" w:tplc="2C6A5CCC" w:tentative="1">
      <w:start w:val="1"/>
      <w:numFmt w:val="bullet"/>
      <w:lvlText w:val=""/>
      <w:lvlJc w:val="left"/>
      <w:pPr>
        <w:tabs>
          <w:tab w:val="num" w:pos="5760"/>
        </w:tabs>
        <w:ind w:left="5760" w:hanging="360"/>
      </w:pPr>
      <w:rPr>
        <w:rFonts w:ascii="Wingdings" w:hAnsi="Wingdings" w:hint="default"/>
      </w:rPr>
    </w:lvl>
    <w:lvl w:ilvl="8" w:tplc="868AED72" w:tentative="1">
      <w:start w:val="1"/>
      <w:numFmt w:val="bullet"/>
      <w:lvlText w:val=""/>
      <w:lvlJc w:val="left"/>
      <w:pPr>
        <w:tabs>
          <w:tab w:val="num" w:pos="6480"/>
        </w:tabs>
        <w:ind w:left="6480" w:hanging="360"/>
      </w:pPr>
      <w:rPr>
        <w:rFonts w:ascii="Wingdings" w:hAnsi="Wingdings" w:hint="default"/>
      </w:rPr>
    </w:lvl>
  </w:abstractNum>
  <w:abstractNum w:abstractNumId="15">
    <w:nsid w:val="6D147788"/>
    <w:multiLevelType w:val="hybridMultilevel"/>
    <w:tmpl w:val="81DE9B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nsid w:val="6E476542"/>
    <w:multiLevelType w:val="hybridMultilevel"/>
    <w:tmpl w:val="78EEA274"/>
    <w:lvl w:ilvl="0" w:tplc="7DC6B85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43E4189"/>
    <w:multiLevelType w:val="hybridMultilevel"/>
    <w:tmpl w:val="5C128FAA"/>
    <w:lvl w:ilvl="0" w:tplc="1698375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86342C8"/>
    <w:multiLevelType w:val="hybridMultilevel"/>
    <w:tmpl w:val="5A76D466"/>
    <w:lvl w:ilvl="0" w:tplc="DF1CD80E">
      <w:start w:val="1"/>
      <w:numFmt w:val="bullet"/>
      <w:lvlText w:val=""/>
      <w:lvlJc w:val="left"/>
      <w:pPr>
        <w:tabs>
          <w:tab w:val="num" w:pos="720"/>
        </w:tabs>
        <w:ind w:left="720" w:hanging="360"/>
      </w:pPr>
      <w:rPr>
        <w:rFonts w:ascii="Wingdings" w:hAnsi="Wingdings" w:hint="default"/>
      </w:rPr>
    </w:lvl>
    <w:lvl w:ilvl="1" w:tplc="49AA84F0" w:tentative="1">
      <w:start w:val="1"/>
      <w:numFmt w:val="bullet"/>
      <w:lvlText w:val=""/>
      <w:lvlJc w:val="left"/>
      <w:pPr>
        <w:tabs>
          <w:tab w:val="num" w:pos="1440"/>
        </w:tabs>
        <w:ind w:left="1440" w:hanging="360"/>
      </w:pPr>
      <w:rPr>
        <w:rFonts w:ascii="Wingdings" w:hAnsi="Wingdings" w:hint="default"/>
      </w:rPr>
    </w:lvl>
    <w:lvl w:ilvl="2" w:tplc="7E6A1D34" w:tentative="1">
      <w:start w:val="1"/>
      <w:numFmt w:val="bullet"/>
      <w:lvlText w:val=""/>
      <w:lvlJc w:val="left"/>
      <w:pPr>
        <w:tabs>
          <w:tab w:val="num" w:pos="2160"/>
        </w:tabs>
        <w:ind w:left="2160" w:hanging="360"/>
      </w:pPr>
      <w:rPr>
        <w:rFonts w:ascii="Wingdings" w:hAnsi="Wingdings" w:hint="default"/>
      </w:rPr>
    </w:lvl>
    <w:lvl w:ilvl="3" w:tplc="C0E23088" w:tentative="1">
      <w:start w:val="1"/>
      <w:numFmt w:val="bullet"/>
      <w:lvlText w:val=""/>
      <w:lvlJc w:val="left"/>
      <w:pPr>
        <w:tabs>
          <w:tab w:val="num" w:pos="2880"/>
        </w:tabs>
        <w:ind w:left="2880" w:hanging="360"/>
      </w:pPr>
      <w:rPr>
        <w:rFonts w:ascii="Wingdings" w:hAnsi="Wingdings" w:hint="default"/>
      </w:rPr>
    </w:lvl>
    <w:lvl w:ilvl="4" w:tplc="463E1FA4" w:tentative="1">
      <w:start w:val="1"/>
      <w:numFmt w:val="bullet"/>
      <w:lvlText w:val=""/>
      <w:lvlJc w:val="left"/>
      <w:pPr>
        <w:tabs>
          <w:tab w:val="num" w:pos="3600"/>
        </w:tabs>
        <w:ind w:left="3600" w:hanging="360"/>
      </w:pPr>
      <w:rPr>
        <w:rFonts w:ascii="Wingdings" w:hAnsi="Wingdings" w:hint="default"/>
      </w:rPr>
    </w:lvl>
    <w:lvl w:ilvl="5" w:tplc="3DFE9E16" w:tentative="1">
      <w:start w:val="1"/>
      <w:numFmt w:val="bullet"/>
      <w:lvlText w:val=""/>
      <w:lvlJc w:val="left"/>
      <w:pPr>
        <w:tabs>
          <w:tab w:val="num" w:pos="4320"/>
        </w:tabs>
        <w:ind w:left="4320" w:hanging="360"/>
      </w:pPr>
      <w:rPr>
        <w:rFonts w:ascii="Wingdings" w:hAnsi="Wingdings" w:hint="default"/>
      </w:rPr>
    </w:lvl>
    <w:lvl w:ilvl="6" w:tplc="1E26EE30" w:tentative="1">
      <w:start w:val="1"/>
      <w:numFmt w:val="bullet"/>
      <w:lvlText w:val=""/>
      <w:lvlJc w:val="left"/>
      <w:pPr>
        <w:tabs>
          <w:tab w:val="num" w:pos="5040"/>
        </w:tabs>
        <w:ind w:left="5040" w:hanging="360"/>
      </w:pPr>
      <w:rPr>
        <w:rFonts w:ascii="Wingdings" w:hAnsi="Wingdings" w:hint="default"/>
      </w:rPr>
    </w:lvl>
    <w:lvl w:ilvl="7" w:tplc="31EECC62" w:tentative="1">
      <w:start w:val="1"/>
      <w:numFmt w:val="bullet"/>
      <w:lvlText w:val=""/>
      <w:lvlJc w:val="left"/>
      <w:pPr>
        <w:tabs>
          <w:tab w:val="num" w:pos="5760"/>
        </w:tabs>
        <w:ind w:left="5760" w:hanging="360"/>
      </w:pPr>
      <w:rPr>
        <w:rFonts w:ascii="Wingdings" w:hAnsi="Wingdings" w:hint="default"/>
      </w:rPr>
    </w:lvl>
    <w:lvl w:ilvl="8" w:tplc="4262FB08"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2"/>
  </w:num>
  <w:num w:numId="3">
    <w:abstractNumId w:val="11"/>
  </w:num>
  <w:num w:numId="4">
    <w:abstractNumId w:val="17"/>
  </w:num>
  <w:num w:numId="5">
    <w:abstractNumId w:val="16"/>
  </w:num>
  <w:num w:numId="6">
    <w:abstractNumId w:val="2"/>
  </w:num>
  <w:num w:numId="7">
    <w:abstractNumId w:val="8"/>
  </w:num>
  <w:num w:numId="8">
    <w:abstractNumId w:val="10"/>
  </w:num>
  <w:num w:numId="9">
    <w:abstractNumId w:val="6"/>
  </w:num>
  <w:num w:numId="10">
    <w:abstractNumId w:val="7"/>
  </w:num>
  <w:num w:numId="11">
    <w:abstractNumId w:val="15"/>
  </w:num>
  <w:num w:numId="12">
    <w:abstractNumId w:val="3"/>
  </w:num>
  <w:num w:numId="13">
    <w:abstractNumId w:val="5"/>
  </w:num>
  <w:num w:numId="14">
    <w:abstractNumId w:val="18"/>
  </w:num>
  <w:num w:numId="15">
    <w:abstractNumId w:val="0"/>
  </w:num>
  <w:num w:numId="16">
    <w:abstractNumId w:val="14"/>
  </w:num>
  <w:num w:numId="17">
    <w:abstractNumId w:val="1"/>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539"/>
    <w:rsid w:val="000000B6"/>
    <w:rsid w:val="00001539"/>
    <w:rsid w:val="000038D4"/>
    <w:rsid w:val="0002235F"/>
    <w:rsid w:val="00026B9E"/>
    <w:rsid w:val="00043A1F"/>
    <w:rsid w:val="00046BBA"/>
    <w:rsid w:val="00071E04"/>
    <w:rsid w:val="00071F08"/>
    <w:rsid w:val="00081066"/>
    <w:rsid w:val="000B6FF0"/>
    <w:rsid w:val="000B721F"/>
    <w:rsid w:val="000D640D"/>
    <w:rsid w:val="000F5F5B"/>
    <w:rsid w:val="001032D5"/>
    <w:rsid w:val="00170FF9"/>
    <w:rsid w:val="0017455D"/>
    <w:rsid w:val="00196737"/>
    <w:rsid w:val="001A1CBC"/>
    <w:rsid w:val="001A3E90"/>
    <w:rsid w:val="001C6372"/>
    <w:rsid w:val="001D2F73"/>
    <w:rsid w:val="001D3C66"/>
    <w:rsid w:val="001D677B"/>
    <w:rsid w:val="001E3B56"/>
    <w:rsid w:val="001F3395"/>
    <w:rsid w:val="001F51A9"/>
    <w:rsid w:val="001F5C2E"/>
    <w:rsid w:val="00204CE3"/>
    <w:rsid w:val="00210352"/>
    <w:rsid w:val="0023627F"/>
    <w:rsid w:val="002C1571"/>
    <w:rsid w:val="002C1F11"/>
    <w:rsid w:val="002D0FAC"/>
    <w:rsid w:val="0031082D"/>
    <w:rsid w:val="003124C4"/>
    <w:rsid w:val="003239ED"/>
    <w:rsid w:val="003263E7"/>
    <w:rsid w:val="003346CF"/>
    <w:rsid w:val="003713BE"/>
    <w:rsid w:val="00373C12"/>
    <w:rsid w:val="0037729F"/>
    <w:rsid w:val="003E328D"/>
    <w:rsid w:val="003F3EAF"/>
    <w:rsid w:val="003F5A8A"/>
    <w:rsid w:val="00407E21"/>
    <w:rsid w:val="0041057B"/>
    <w:rsid w:val="00411008"/>
    <w:rsid w:val="0041716A"/>
    <w:rsid w:val="00451CA8"/>
    <w:rsid w:val="00471373"/>
    <w:rsid w:val="00477BDA"/>
    <w:rsid w:val="00485E50"/>
    <w:rsid w:val="0048732D"/>
    <w:rsid w:val="00492513"/>
    <w:rsid w:val="004B58CB"/>
    <w:rsid w:val="004C26F4"/>
    <w:rsid w:val="004C7DBA"/>
    <w:rsid w:val="005302F5"/>
    <w:rsid w:val="005A46B4"/>
    <w:rsid w:val="005E773C"/>
    <w:rsid w:val="00616B29"/>
    <w:rsid w:val="00640475"/>
    <w:rsid w:val="006445D7"/>
    <w:rsid w:val="00676203"/>
    <w:rsid w:val="006B4164"/>
    <w:rsid w:val="006C23E0"/>
    <w:rsid w:val="006F0305"/>
    <w:rsid w:val="00727265"/>
    <w:rsid w:val="007470DF"/>
    <w:rsid w:val="00764EF7"/>
    <w:rsid w:val="0078630B"/>
    <w:rsid w:val="007A0207"/>
    <w:rsid w:val="00802E51"/>
    <w:rsid w:val="00872C74"/>
    <w:rsid w:val="00875611"/>
    <w:rsid w:val="008839D3"/>
    <w:rsid w:val="00887DC5"/>
    <w:rsid w:val="008A5D74"/>
    <w:rsid w:val="008B4BF2"/>
    <w:rsid w:val="008D7DF1"/>
    <w:rsid w:val="008E09F4"/>
    <w:rsid w:val="00931143"/>
    <w:rsid w:val="009540BB"/>
    <w:rsid w:val="00956793"/>
    <w:rsid w:val="00981649"/>
    <w:rsid w:val="009A3F40"/>
    <w:rsid w:val="009A43EF"/>
    <w:rsid w:val="009F0AB8"/>
    <w:rsid w:val="00A331B7"/>
    <w:rsid w:val="00A66E67"/>
    <w:rsid w:val="00A93197"/>
    <w:rsid w:val="00A952F4"/>
    <w:rsid w:val="00AA73B7"/>
    <w:rsid w:val="00AD0914"/>
    <w:rsid w:val="00AD3928"/>
    <w:rsid w:val="00AD6A40"/>
    <w:rsid w:val="00B12BD0"/>
    <w:rsid w:val="00B873FB"/>
    <w:rsid w:val="00BA7336"/>
    <w:rsid w:val="00BC0598"/>
    <w:rsid w:val="00BC1717"/>
    <w:rsid w:val="00BD39C5"/>
    <w:rsid w:val="00BE4DA6"/>
    <w:rsid w:val="00BE69AB"/>
    <w:rsid w:val="00C26A78"/>
    <w:rsid w:val="00C360D7"/>
    <w:rsid w:val="00C42F61"/>
    <w:rsid w:val="00C63DE4"/>
    <w:rsid w:val="00C70A23"/>
    <w:rsid w:val="00C7141F"/>
    <w:rsid w:val="00C805E4"/>
    <w:rsid w:val="00C9373E"/>
    <w:rsid w:val="00C93A3D"/>
    <w:rsid w:val="00CC53EE"/>
    <w:rsid w:val="00CD7C2F"/>
    <w:rsid w:val="00CE264C"/>
    <w:rsid w:val="00CF592B"/>
    <w:rsid w:val="00D00192"/>
    <w:rsid w:val="00D15CF6"/>
    <w:rsid w:val="00D44DE6"/>
    <w:rsid w:val="00D509A5"/>
    <w:rsid w:val="00D52F20"/>
    <w:rsid w:val="00D91E7E"/>
    <w:rsid w:val="00DA0578"/>
    <w:rsid w:val="00DA198A"/>
    <w:rsid w:val="00DA7AD1"/>
    <w:rsid w:val="00DB0CBF"/>
    <w:rsid w:val="00DB786C"/>
    <w:rsid w:val="00DC1AAA"/>
    <w:rsid w:val="00DD7BE5"/>
    <w:rsid w:val="00DF3FA9"/>
    <w:rsid w:val="00E03DAE"/>
    <w:rsid w:val="00E11A3A"/>
    <w:rsid w:val="00E762AE"/>
    <w:rsid w:val="00E932EF"/>
    <w:rsid w:val="00E96BF5"/>
    <w:rsid w:val="00E973EF"/>
    <w:rsid w:val="00EA2018"/>
    <w:rsid w:val="00EC6511"/>
    <w:rsid w:val="00EE0100"/>
    <w:rsid w:val="00EE6B1F"/>
    <w:rsid w:val="00EF412B"/>
    <w:rsid w:val="00F00540"/>
    <w:rsid w:val="00F12223"/>
    <w:rsid w:val="00F140BF"/>
    <w:rsid w:val="00F750A9"/>
    <w:rsid w:val="00F860BB"/>
    <w:rsid w:val="00F90C07"/>
    <w:rsid w:val="00F97A8E"/>
    <w:rsid w:val="00FC09EA"/>
    <w:rsid w:val="00FD370F"/>
    <w:rsid w:val="00FE27DE"/>
    <w:rsid w:val="00FE2AF9"/>
    <w:rsid w:val="00FE48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1539"/>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re2">
    <w:name w:val="heading 2"/>
    <w:basedOn w:val="Normal"/>
    <w:next w:val="Normal"/>
    <w:link w:val="Titre2Car"/>
    <w:uiPriority w:val="9"/>
    <w:unhideWhenUsed/>
    <w:qFormat/>
    <w:rsid w:val="00001539"/>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re3">
    <w:name w:val="heading 3"/>
    <w:basedOn w:val="Normal"/>
    <w:next w:val="Normal"/>
    <w:link w:val="Titre3Car"/>
    <w:uiPriority w:val="9"/>
    <w:unhideWhenUsed/>
    <w:qFormat/>
    <w:rsid w:val="00B12BD0"/>
    <w:pPr>
      <w:keepNext/>
      <w:keepLines/>
      <w:spacing w:before="200" w:after="0"/>
      <w:outlineLvl w:val="2"/>
    </w:pPr>
    <w:rPr>
      <w:rFonts w:asciiTheme="majorHAnsi" w:eastAsiaTheme="majorEastAsia" w:hAnsiTheme="majorHAnsi" w:cstheme="majorBidi"/>
      <w:b/>
      <w:bCs/>
      <w:color w:val="D34817"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1539"/>
    <w:pPr>
      <w:ind w:left="720"/>
      <w:contextualSpacing/>
    </w:pPr>
  </w:style>
  <w:style w:type="character" w:customStyle="1" w:styleId="Titre1Car">
    <w:name w:val="Titre 1 Car"/>
    <w:basedOn w:val="Policepardfaut"/>
    <w:link w:val="Titre1"/>
    <w:uiPriority w:val="9"/>
    <w:rsid w:val="00001539"/>
    <w:rPr>
      <w:rFonts w:asciiTheme="majorHAnsi" w:eastAsiaTheme="majorEastAsia" w:hAnsiTheme="majorHAnsi" w:cstheme="majorBidi"/>
      <w:b/>
      <w:bCs/>
      <w:color w:val="9D3511" w:themeColor="accent1" w:themeShade="BF"/>
      <w:sz w:val="28"/>
      <w:szCs w:val="28"/>
    </w:rPr>
  </w:style>
  <w:style w:type="character" w:customStyle="1" w:styleId="Titre2Car">
    <w:name w:val="Titre 2 Car"/>
    <w:basedOn w:val="Policepardfaut"/>
    <w:link w:val="Titre2"/>
    <w:uiPriority w:val="9"/>
    <w:rsid w:val="00001539"/>
    <w:rPr>
      <w:rFonts w:asciiTheme="majorHAnsi" w:eastAsiaTheme="majorEastAsia" w:hAnsiTheme="majorHAnsi" w:cstheme="majorBidi"/>
      <w:b/>
      <w:bCs/>
      <w:color w:val="D34817" w:themeColor="accent1"/>
      <w:sz w:val="26"/>
      <w:szCs w:val="26"/>
    </w:rPr>
  </w:style>
  <w:style w:type="paragraph" w:styleId="NormalWeb">
    <w:name w:val="Normal (Web)"/>
    <w:basedOn w:val="Normal"/>
    <w:uiPriority w:val="99"/>
    <w:semiHidden/>
    <w:unhideWhenUsed/>
    <w:rsid w:val="00C9373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937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373E"/>
    <w:rPr>
      <w:rFonts w:ascii="Tahoma" w:hAnsi="Tahoma" w:cs="Tahoma"/>
      <w:sz w:val="16"/>
      <w:szCs w:val="16"/>
    </w:rPr>
  </w:style>
  <w:style w:type="character" w:customStyle="1" w:styleId="Titre3Car">
    <w:name w:val="Titre 3 Car"/>
    <w:basedOn w:val="Policepardfaut"/>
    <w:link w:val="Titre3"/>
    <w:uiPriority w:val="9"/>
    <w:rsid w:val="00B12BD0"/>
    <w:rPr>
      <w:rFonts w:asciiTheme="majorHAnsi" w:eastAsiaTheme="majorEastAsia" w:hAnsiTheme="majorHAnsi" w:cstheme="majorBidi"/>
      <w:b/>
      <w:bCs/>
      <w:color w:val="D34817" w:themeColor="accent1"/>
    </w:rPr>
  </w:style>
  <w:style w:type="paragraph" w:styleId="En-tte">
    <w:name w:val="header"/>
    <w:basedOn w:val="Normal"/>
    <w:link w:val="En-tteCar"/>
    <w:uiPriority w:val="99"/>
    <w:unhideWhenUsed/>
    <w:rsid w:val="001E3B56"/>
    <w:pPr>
      <w:tabs>
        <w:tab w:val="center" w:pos="4536"/>
        <w:tab w:val="right" w:pos="9072"/>
      </w:tabs>
      <w:spacing w:after="0" w:line="240" w:lineRule="auto"/>
    </w:pPr>
  </w:style>
  <w:style w:type="character" w:customStyle="1" w:styleId="En-tteCar">
    <w:name w:val="En-tête Car"/>
    <w:basedOn w:val="Policepardfaut"/>
    <w:link w:val="En-tte"/>
    <w:uiPriority w:val="99"/>
    <w:rsid w:val="001E3B56"/>
  </w:style>
  <w:style w:type="paragraph" w:styleId="Pieddepage">
    <w:name w:val="footer"/>
    <w:basedOn w:val="Normal"/>
    <w:link w:val="PieddepageCar"/>
    <w:uiPriority w:val="99"/>
    <w:unhideWhenUsed/>
    <w:rsid w:val="001E3B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B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1539"/>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Titre2">
    <w:name w:val="heading 2"/>
    <w:basedOn w:val="Normal"/>
    <w:next w:val="Normal"/>
    <w:link w:val="Titre2Car"/>
    <w:uiPriority w:val="9"/>
    <w:unhideWhenUsed/>
    <w:qFormat/>
    <w:rsid w:val="00001539"/>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Titre3">
    <w:name w:val="heading 3"/>
    <w:basedOn w:val="Normal"/>
    <w:next w:val="Normal"/>
    <w:link w:val="Titre3Car"/>
    <w:uiPriority w:val="9"/>
    <w:unhideWhenUsed/>
    <w:qFormat/>
    <w:rsid w:val="00B12BD0"/>
    <w:pPr>
      <w:keepNext/>
      <w:keepLines/>
      <w:spacing w:before="200" w:after="0"/>
      <w:outlineLvl w:val="2"/>
    </w:pPr>
    <w:rPr>
      <w:rFonts w:asciiTheme="majorHAnsi" w:eastAsiaTheme="majorEastAsia" w:hAnsiTheme="majorHAnsi" w:cstheme="majorBidi"/>
      <w:b/>
      <w:bCs/>
      <w:color w:val="D34817"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01539"/>
    <w:pPr>
      <w:ind w:left="720"/>
      <w:contextualSpacing/>
    </w:pPr>
  </w:style>
  <w:style w:type="character" w:customStyle="1" w:styleId="Titre1Car">
    <w:name w:val="Titre 1 Car"/>
    <w:basedOn w:val="Policepardfaut"/>
    <w:link w:val="Titre1"/>
    <w:uiPriority w:val="9"/>
    <w:rsid w:val="00001539"/>
    <w:rPr>
      <w:rFonts w:asciiTheme="majorHAnsi" w:eastAsiaTheme="majorEastAsia" w:hAnsiTheme="majorHAnsi" w:cstheme="majorBidi"/>
      <w:b/>
      <w:bCs/>
      <w:color w:val="9D3511" w:themeColor="accent1" w:themeShade="BF"/>
      <w:sz w:val="28"/>
      <w:szCs w:val="28"/>
    </w:rPr>
  </w:style>
  <w:style w:type="character" w:customStyle="1" w:styleId="Titre2Car">
    <w:name w:val="Titre 2 Car"/>
    <w:basedOn w:val="Policepardfaut"/>
    <w:link w:val="Titre2"/>
    <w:uiPriority w:val="9"/>
    <w:rsid w:val="00001539"/>
    <w:rPr>
      <w:rFonts w:asciiTheme="majorHAnsi" w:eastAsiaTheme="majorEastAsia" w:hAnsiTheme="majorHAnsi" w:cstheme="majorBidi"/>
      <w:b/>
      <w:bCs/>
      <w:color w:val="D34817" w:themeColor="accent1"/>
      <w:sz w:val="26"/>
      <w:szCs w:val="26"/>
    </w:rPr>
  </w:style>
  <w:style w:type="paragraph" w:styleId="NormalWeb">
    <w:name w:val="Normal (Web)"/>
    <w:basedOn w:val="Normal"/>
    <w:uiPriority w:val="99"/>
    <w:semiHidden/>
    <w:unhideWhenUsed/>
    <w:rsid w:val="00C9373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C9373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9373E"/>
    <w:rPr>
      <w:rFonts w:ascii="Tahoma" w:hAnsi="Tahoma" w:cs="Tahoma"/>
      <w:sz w:val="16"/>
      <w:szCs w:val="16"/>
    </w:rPr>
  </w:style>
  <w:style w:type="character" w:customStyle="1" w:styleId="Titre3Car">
    <w:name w:val="Titre 3 Car"/>
    <w:basedOn w:val="Policepardfaut"/>
    <w:link w:val="Titre3"/>
    <w:uiPriority w:val="9"/>
    <w:rsid w:val="00B12BD0"/>
    <w:rPr>
      <w:rFonts w:asciiTheme="majorHAnsi" w:eastAsiaTheme="majorEastAsia" w:hAnsiTheme="majorHAnsi" w:cstheme="majorBidi"/>
      <w:b/>
      <w:bCs/>
      <w:color w:val="D34817" w:themeColor="accent1"/>
    </w:rPr>
  </w:style>
  <w:style w:type="paragraph" w:styleId="En-tte">
    <w:name w:val="header"/>
    <w:basedOn w:val="Normal"/>
    <w:link w:val="En-tteCar"/>
    <w:uiPriority w:val="99"/>
    <w:unhideWhenUsed/>
    <w:rsid w:val="001E3B56"/>
    <w:pPr>
      <w:tabs>
        <w:tab w:val="center" w:pos="4536"/>
        <w:tab w:val="right" w:pos="9072"/>
      </w:tabs>
      <w:spacing w:after="0" w:line="240" w:lineRule="auto"/>
    </w:pPr>
  </w:style>
  <w:style w:type="character" w:customStyle="1" w:styleId="En-tteCar">
    <w:name w:val="En-tête Car"/>
    <w:basedOn w:val="Policepardfaut"/>
    <w:link w:val="En-tte"/>
    <w:uiPriority w:val="99"/>
    <w:rsid w:val="001E3B56"/>
  </w:style>
  <w:style w:type="paragraph" w:styleId="Pieddepage">
    <w:name w:val="footer"/>
    <w:basedOn w:val="Normal"/>
    <w:link w:val="PieddepageCar"/>
    <w:uiPriority w:val="99"/>
    <w:unhideWhenUsed/>
    <w:rsid w:val="001E3B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3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262370">
      <w:bodyDiv w:val="1"/>
      <w:marLeft w:val="0"/>
      <w:marRight w:val="0"/>
      <w:marTop w:val="0"/>
      <w:marBottom w:val="0"/>
      <w:divBdr>
        <w:top w:val="none" w:sz="0" w:space="0" w:color="auto"/>
        <w:left w:val="none" w:sz="0" w:space="0" w:color="auto"/>
        <w:bottom w:val="none" w:sz="0" w:space="0" w:color="auto"/>
        <w:right w:val="none" w:sz="0" w:space="0" w:color="auto"/>
      </w:divBdr>
      <w:divsChild>
        <w:div w:id="1027221950">
          <w:marLeft w:val="0"/>
          <w:marRight w:val="0"/>
          <w:marTop w:val="168"/>
          <w:marBottom w:val="0"/>
          <w:divBdr>
            <w:top w:val="none" w:sz="0" w:space="0" w:color="auto"/>
            <w:left w:val="none" w:sz="0" w:space="0" w:color="auto"/>
            <w:bottom w:val="none" w:sz="0" w:space="0" w:color="auto"/>
            <w:right w:val="none" w:sz="0" w:space="0" w:color="auto"/>
          </w:divBdr>
        </w:div>
        <w:div w:id="152140709">
          <w:marLeft w:val="0"/>
          <w:marRight w:val="0"/>
          <w:marTop w:val="168"/>
          <w:marBottom w:val="0"/>
          <w:divBdr>
            <w:top w:val="none" w:sz="0" w:space="0" w:color="auto"/>
            <w:left w:val="none" w:sz="0" w:space="0" w:color="auto"/>
            <w:bottom w:val="none" w:sz="0" w:space="0" w:color="auto"/>
            <w:right w:val="none" w:sz="0" w:space="0" w:color="auto"/>
          </w:divBdr>
        </w:div>
      </w:divsChild>
    </w:div>
    <w:div w:id="193812863">
      <w:bodyDiv w:val="1"/>
      <w:marLeft w:val="0"/>
      <w:marRight w:val="0"/>
      <w:marTop w:val="0"/>
      <w:marBottom w:val="0"/>
      <w:divBdr>
        <w:top w:val="none" w:sz="0" w:space="0" w:color="auto"/>
        <w:left w:val="none" w:sz="0" w:space="0" w:color="auto"/>
        <w:bottom w:val="none" w:sz="0" w:space="0" w:color="auto"/>
        <w:right w:val="none" w:sz="0" w:space="0" w:color="auto"/>
      </w:divBdr>
    </w:div>
    <w:div w:id="239943618">
      <w:bodyDiv w:val="1"/>
      <w:marLeft w:val="0"/>
      <w:marRight w:val="0"/>
      <w:marTop w:val="0"/>
      <w:marBottom w:val="0"/>
      <w:divBdr>
        <w:top w:val="none" w:sz="0" w:space="0" w:color="auto"/>
        <w:left w:val="none" w:sz="0" w:space="0" w:color="auto"/>
        <w:bottom w:val="none" w:sz="0" w:space="0" w:color="auto"/>
        <w:right w:val="none" w:sz="0" w:space="0" w:color="auto"/>
      </w:divBdr>
    </w:div>
    <w:div w:id="276134705">
      <w:bodyDiv w:val="1"/>
      <w:marLeft w:val="0"/>
      <w:marRight w:val="0"/>
      <w:marTop w:val="0"/>
      <w:marBottom w:val="0"/>
      <w:divBdr>
        <w:top w:val="none" w:sz="0" w:space="0" w:color="auto"/>
        <w:left w:val="none" w:sz="0" w:space="0" w:color="auto"/>
        <w:bottom w:val="none" w:sz="0" w:space="0" w:color="auto"/>
        <w:right w:val="none" w:sz="0" w:space="0" w:color="auto"/>
      </w:divBdr>
    </w:div>
    <w:div w:id="788358011">
      <w:bodyDiv w:val="1"/>
      <w:marLeft w:val="0"/>
      <w:marRight w:val="0"/>
      <w:marTop w:val="0"/>
      <w:marBottom w:val="0"/>
      <w:divBdr>
        <w:top w:val="none" w:sz="0" w:space="0" w:color="auto"/>
        <w:left w:val="none" w:sz="0" w:space="0" w:color="auto"/>
        <w:bottom w:val="none" w:sz="0" w:space="0" w:color="auto"/>
        <w:right w:val="none" w:sz="0" w:space="0" w:color="auto"/>
      </w:divBdr>
    </w:div>
    <w:div w:id="1041637451">
      <w:bodyDiv w:val="1"/>
      <w:marLeft w:val="0"/>
      <w:marRight w:val="0"/>
      <w:marTop w:val="0"/>
      <w:marBottom w:val="0"/>
      <w:divBdr>
        <w:top w:val="none" w:sz="0" w:space="0" w:color="auto"/>
        <w:left w:val="none" w:sz="0" w:space="0" w:color="auto"/>
        <w:bottom w:val="none" w:sz="0" w:space="0" w:color="auto"/>
        <w:right w:val="none" w:sz="0" w:space="0" w:color="auto"/>
      </w:divBdr>
    </w:div>
    <w:div w:id="1193417721">
      <w:bodyDiv w:val="1"/>
      <w:marLeft w:val="0"/>
      <w:marRight w:val="0"/>
      <w:marTop w:val="0"/>
      <w:marBottom w:val="0"/>
      <w:divBdr>
        <w:top w:val="none" w:sz="0" w:space="0" w:color="auto"/>
        <w:left w:val="none" w:sz="0" w:space="0" w:color="auto"/>
        <w:bottom w:val="none" w:sz="0" w:space="0" w:color="auto"/>
        <w:right w:val="none" w:sz="0" w:space="0" w:color="auto"/>
      </w:divBdr>
    </w:div>
    <w:div w:id="1214120454">
      <w:bodyDiv w:val="1"/>
      <w:marLeft w:val="0"/>
      <w:marRight w:val="0"/>
      <w:marTop w:val="0"/>
      <w:marBottom w:val="0"/>
      <w:divBdr>
        <w:top w:val="none" w:sz="0" w:space="0" w:color="auto"/>
        <w:left w:val="none" w:sz="0" w:space="0" w:color="auto"/>
        <w:bottom w:val="none" w:sz="0" w:space="0" w:color="auto"/>
        <w:right w:val="none" w:sz="0" w:space="0" w:color="auto"/>
      </w:divBdr>
      <w:divsChild>
        <w:div w:id="634528932">
          <w:marLeft w:val="0"/>
          <w:marRight w:val="0"/>
          <w:marTop w:val="0"/>
          <w:marBottom w:val="0"/>
          <w:divBdr>
            <w:top w:val="none" w:sz="0" w:space="0" w:color="auto"/>
            <w:left w:val="none" w:sz="0" w:space="0" w:color="auto"/>
            <w:bottom w:val="none" w:sz="0" w:space="0" w:color="auto"/>
            <w:right w:val="none" w:sz="0" w:space="0" w:color="auto"/>
          </w:divBdr>
          <w:divsChild>
            <w:div w:id="1251812206">
              <w:marLeft w:val="0"/>
              <w:marRight w:val="0"/>
              <w:marTop w:val="0"/>
              <w:marBottom w:val="0"/>
              <w:divBdr>
                <w:top w:val="none" w:sz="0" w:space="0" w:color="auto"/>
                <w:left w:val="none" w:sz="0" w:space="0" w:color="auto"/>
                <w:bottom w:val="none" w:sz="0" w:space="0" w:color="auto"/>
                <w:right w:val="none" w:sz="0" w:space="0" w:color="auto"/>
              </w:divBdr>
            </w:div>
            <w:div w:id="991829777">
              <w:marLeft w:val="0"/>
              <w:marRight w:val="0"/>
              <w:marTop w:val="0"/>
              <w:marBottom w:val="0"/>
              <w:divBdr>
                <w:top w:val="none" w:sz="0" w:space="0" w:color="auto"/>
                <w:left w:val="none" w:sz="0" w:space="0" w:color="auto"/>
                <w:bottom w:val="none" w:sz="0" w:space="0" w:color="auto"/>
                <w:right w:val="none" w:sz="0" w:space="0" w:color="auto"/>
              </w:divBdr>
            </w:div>
            <w:div w:id="1384525127">
              <w:marLeft w:val="0"/>
              <w:marRight w:val="0"/>
              <w:marTop w:val="0"/>
              <w:marBottom w:val="0"/>
              <w:divBdr>
                <w:top w:val="none" w:sz="0" w:space="0" w:color="auto"/>
                <w:left w:val="none" w:sz="0" w:space="0" w:color="auto"/>
                <w:bottom w:val="none" w:sz="0" w:space="0" w:color="auto"/>
                <w:right w:val="none" w:sz="0" w:space="0" w:color="auto"/>
              </w:divBdr>
            </w:div>
            <w:div w:id="83647312">
              <w:marLeft w:val="0"/>
              <w:marRight w:val="0"/>
              <w:marTop w:val="0"/>
              <w:marBottom w:val="0"/>
              <w:divBdr>
                <w:top w:val="none" w:sz="0" w:space="0" w:color="auto"/>
                <w:left w:val="none" w:sz="0" w:space="0" w:color="auto"/>
                <w:bottom w:val="none" w:sz="0" w:space="0" w:color="auto"/>
                <w:right w:val="none" w:sz="0" w:space="0" w:color="auto"/>
              </w:divBdr>
            </w:div>
            <w:div w:id="624774411">
              <w:marLeft w:val="0"/>
              <w:marRight w:val="0"/>
              <w:marTop w:val="0"/>
              <w:marBottom w:val="0"/>
              <w:divBdr>
                <w:top w:val="none" w:sz="0" w:space="0" w:color="auto"/>
                <w:left w:val="none" w:sz="0" w:space="0" w:color="auto"/>
                <w:bottom w:val="none" w:sz="0" w:space="0" w:color="auto"/>
                <w:right w:val="none" w:sz="0" w:space="0" w:color="auto"/>
              </w:divBdr>
            </w:div>
            <w:div w:id="1082220517">
              <w:marLeft w:val="0"/>
              <w:marRight w:val="0"/>
              <w:marTop w:val="0"/>
              <w:marBottom w:val="0"/>
              <w:divBdr>
                <w:top w:val="none" w:sz="0" w:space="0" w:color="auto"/>
                <w:left w:val="none" w:sz="0" w:space="0" w:color="auto"/>
                <w:bottom w:val="none" w:sz="0" w:space="0" w:color="auto"/>
                <w:right w:val="none" w:sz="0" w:space="0" w:color="auto"/>
              </w:divBdr>
            </w:div>
            <w:div w:id="46343245">
              <w:marLeft w:val="0"/>
              <w:marRight w:val="0"/>
              <w:marTop w:val="0"/>
              <w:marBottom w:val="0"/>
              <w:divBdr>
                <w:top w:val="none" w:sz="0" w:space="0" w:color="auto"/>
                <w:left w:val="none" w:sz="0" w:space="0" w:color="auto"/>
                <w:bottom w:val="none" w:sz="0" w:space="0" w:color="auto"/>
                <w:right w:val="none" w:sz="0" w:space="0" w:color="auto"/>
              </w:divBdr>
            </w:div>
            <w:div w:id="751395162">
              <w:marLeft w:val="0"/>
              <w:marRight w:val="0"/>
              <w:marTop w:val="0"/>
              <w:marBottom w:val="0"/>
              <w:divBdr>
                <w:top w:val="none" w:sz="0" w:space="0" w:color="auto"/>
                <w:left w:val="none" w:sz="0" w:space="0" w:color="auto"/>
                <w:bottom w:val="none" w:sz="0" w:space="0" w:color="auto"/>
                <w:right w:val="none" w:sz="0" w:space="0" w:color="auto"/>
              </w:divBdr>
            </w:div>
            <w:div w:id="1372727860">
              <w:marLeft w:val="0"/>
              <w:marRight w:val="0"/>
              <w:marTop w:val="0"/>
              <w:marBottom w:val="0"/>
              <w:divBdr>
                <w:top w:val="none" w:sz="0" w:space="0" w:color="auto"/>
                <w:left w:val="none" w:sz="0" w:space="0" w:color="auto"/>
                <w:bottom w:val="none" w:sz="0" w:space="0" w:color="auto"/>
                <w:right w:val="none" w:sz="0" w:space="0" w:color="auto"/>
              </w:divBdr>
            </w:div>
            <w:div w:id="669992623">
              <w:marLeft w:val="0"/>
              <w:marRight w:val="0"/>
              <w:marTop w:val="0"/>
              <w:marBottom w:val="0"/>
              <w:divBdr>
                <w:top w:val="none" w:sz="0" w:space="0" w:color="auto"/>
                <w:left w:val="none" w:sz="0" w:space="0" w:color="auto"/>
                <w:bottom w:val="none" w:sz="0" w:space="0" w:color="auto"/>
                <w:right w:val="none" w:sz="0" w:space="0" w:color="auto"/>
              </w:divBdr>
            </w:div>
            <w:div w:id="1223248487">
              <w:marLeft w:val="0"/>
              <w:marRight w:val="0"/>
              <w:marTop w:val="0"/>
              <w:marBottom w:val="0"/>
              <w:divBdr>
                <w:top w:val="none" w:sz="0" w:space="0" w:color="auto"/>
                <w:left w:val="none" w:sz="0" w:space="0" w:color="auto"/>
                <w:bottom w:val="none" w:sz="0" w:space="0" w:color="auto"/>
                <w:right w:val="none" w:sz="0" w:space="0" w:color="auto"/>
              </w:divBdr>
            </w:div>
            <w:div w:id="1945113898">
              <w:marLeft w:val="0"/>
              <w:marRight w:val="0"/>
              <w:marTop w:val="0"/>
              <w:marBottom w:val="0"/>
              <w:divBdr>
                <w:top w:val="none" w:sz="0" w:space="0" w:color="auto"/>
                <w:left w:val="none" w:sz="0" w:space="0" w:color="auto"/>
                <w:bottom w:val="none" w:sz="0" w:space="0" w:color="auto"/>
                <w:right w:val="none" w:sz="0" w:space="0" w:color="auto"/>
              </w:divBdr>
            </w:div>
            <w:div w:id="1989282282">
              <w:marLeft w:val="0"/>
              <w:marRight w:val="0"/>
              <w:marTop w:val="0"/>
              <w:marBottom w:val="0"/>
              <w:divBdr>
                <w:top w:val="none" w:sz="0" w:space="0" w:color="auto"/>
                <w:left w:val="none" w:sz="0" w:space="0" w:color="auto"/>
                <w:bottom w:val="none" w:sz="0" w:space="0" w:color="auto"/>
                <w:right w:val="none" w:sz="0" w:space="0" w:color="auto"/>
              </w:divBdr>
            </w:div>
            <w:div w:id="1800956085">
              <w:marLeft w:val="0"/>
              <w:marRight w:val="0"/>
              <w:marTop w:val="0"/>
              <w:marBottom w:val="0"/>
              <w:divBdr>
                <w:top w:val="none" w:sz="0" w:space="0" w:color="auto"/>
                <w:left w:val="none" w:sz="0" w:space="0" w:color="auto"/>
                <w:bottom w:val="none" w:sz="0" w:space="0" w:color="auto"/>
                <w:right w:val="none" w:sz="0" w:space="0" w:color="auto"/>
              </w:divBdr>
            </w:div>
            <w:div w:id="158811447">
              <w:marLeft w:val="0"/>
              <w:marRight w:val="0"/>
              <w:marTop w:val="0"/>
              <w:marBottom w:val="0"/>
              <w:divBdr>
                <w:top w:val="none" w:sz="0" w:space="0" w:color="auto"/>
                <w:left w:val="none" w:sz="0" w:space="0" w:color="auto"/>
                <w:bottom w:val="none" w:sz="0" w:space="0" w:color="auto"/>
                <w:right w:val="none" w:sz="0" w:space="0" w:color="auto"/>
              </w:divBdr>
            </w:div>
            <w:div w:id="1826437489">
              <w:marLeft w:val="0"/>
              <w:marRight w:val="0"/>
              <w:marTop w:val="0"/>
              <w:marBottom w:val="0"/>
              <w:divBdr>
                <w:top w:val="none" w:sz="0" w:space="0" w:color="auto"/>
                <w:left w:val="none" w:sz="0" w:space="0" w:color="auto"/>
                <w:bottom w:val="none" w:sz="0" w:space="0" w:color="auto"/>
                <w:right w:val="none" w:sz="0" w:space="0" w:color="auto"/>
              </w:divBdr>
            </w:div>
            <w:div w:id="102780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0948">
      <w:bodyDiv w:val="1"/>
      <w:marLeft w:val="0"/>
      <w:marRight w:val="0"/>
      <w:marTop w:val="0"/>
      <w:marBottom w:val="0"/>
      <w:divBdr>
        <w:top w:val="none" w:sz="0" w:space="0" w:color="auto"/>
        <w:left w:val="none" w:sz="0" w:space="0" w:color="auto"/>
        <w:bottom w:val="none" w:sz="0" w:space="0" w:color="auto"/>
        <w:right w:val="none" w:sz="0" w:space="0" w:color="auto"/>
      </w:divBdr>
      <w:divsChild>
        <w:div w:id="503203324">
          <w:marLeft w:val="1267"/>
          <w:marRight w:val="0"/>
          <w:marTop w:val="0"/>
          <w:marBottom w:val="0"/>
          <w:divBdr>
            <w:top w:val="none" w:sz="0" w:space="0" w:color="auto"/>
            <w:left w:val="none" w:sz="0" w:space="0" w:color="auto"/>
            <w:bottom w:val="none" w:sz="0" w:space="0" w:color="auto"/>
            <w:right w:val="none" w:sz="0" w:space="0" w:color="auto"/>
          </w:divBdr>
        </w:div>
        <w:div w:id="503741044">
          <w:marLeft w:val="1267"/>
          <w:marRight w:val="0"/>
          <w:marTop w:val="0"/>
          <w:marBottom w:val="0"/>
          <w:divBdr>
            <w:top w:val="none" w:sz="0" w:space="0" w:color="auto"/>
            <w:left w:val="none" w:sz="0" w:space="0" w:color="auto"/>
            <w:bottom w:val="none" w:sz="0" w:space="0" w:color="auto"/>
            <w:right w:val="none" w:sz="0" w:space="0" w:color="auto"/>
          </w:divBdr>
        </w:div>
        <w:div w:id="1249267783">
          <w:marLeft w:val="1267"/>
          <w:marRight w:val="0"/>
          <w:marTop w:val="0"/>
          <w:marBottom w:val="0"/>
          <w:divBdr>
            <w:top w:val="none" w:sz="0" w:space="0" w:color="auto"/>
            <w:left w:val="none" w:sz="0" w:space="0" w:color="auto"/>
            <w:bottom w:val="none" w:sz="0" w:space="0" w:color="auto"/>
            <w:right w:val="none" w:sz="0" w:space="0" w:color="auto"/>
          </w:divBdr>
        </w:div>
      </w:divsChild>
    </w:div>
    <w:div w:id="1287007763">
      <w:bodyDiv w:val="1"/>
      <w:marLeft w:val="0"/>
      <w:marRight w:val="0"/>
      <w:marTop w:val="0"/>
      <w:marBottom w:val="0"/>
      <w:divBdr>
        <w:top w:val="none" w:sz="0" w:space="0" w:color="auto"/>
        <w:left w:val="none" w:sz="0" w:space="0" w:color="auto"/>
        <w:bottom w:val="none" w:sz="0" w:space="0" w:color="auto"/>
        <w:right w:val="none" w:sz="0" w:space="0" w:color="auto"/>
      </w:divBdr>
      <w:divsChild>
        <w:div w:id="1492984673">
          <w:marLeft w:val="0"/>
          <w:marRight w:val="0"/>
          <w:marTop w:val="168"/>
          <w:marBottom w:val="0"/>
          <w:divBdr>
            <w:top w:val="none" w:sz="0" w:space="0" w:color="auto"/>
            <w:left w:val="none" w:sz="0" w:space="0" w:color="auto"/>
            <w:bottom w:val="none" w:sz="0" w:space="0" w:color="auto"/>
            <w:right w:val="none" w:sz="0" w:space="0" w:color="auto"/>
          </w:divBdr>
        </w:div>
        <w:div w:id="352808">
          <w:marLeft w:val="0"/>
          <w:marRight w:val="0"/>
          <w:marTop w:val="168"/>
          <w:marBottom w:val="0"/>
          <w:divBdr>
            <w:top w:val="none" w:sz="0" w:space="0" w:color="auto"/>
            <w:left w:val="none" w:sz="0" w:space="0" w:color="auto"/>
            <w:bottom w:val="none" w:sz="0" w:space="0" w:color="auto"/>
            <w:right w:val="none" w:sz="0" w:space="0" w:color="auto"/>
          </w:divBdr>
        </w:div>
      </w:divsChild>
    </w:div>
    <w:div w:id="1297023843">
      <w:bodyDiv w:val="1"/>
      <w:marLeft w:val="0"/>
      <w:marRight w:val="0"/>
      <w:marTop w:val="0"/>
      <w:marBottom w:val="0"/>
      <w:divBdr>
        <w:top w:val="none" w:sz="0" w:space="0" w:color="auto"/>
        <w:left w:val="none" w:sz="0" w:space="0" w:color="auto"/>
        <w:bottom w:val="none" w:sz="0" w:space="0" w:color="auto"/>
        <w:right w:val="none" w:sz="0" w:space="0" w:color="auto"/>
      </w:divBdr>
    </w:div>
    <w:div w:id="1424569792">
      <w:bodyDiv w:val="1"/>
      <w:marLeft w:val="0"/>
      <w:marRight w:val="0"/>
      <w:marTop w:val="0"/>
      <w:marBottom w:val="0"/>
      <w:divBdr>
        <w:top w:val="none" w:sz="0" w:space="0" w:color="auto"/>
        <w:left w:val="none" w:sz="0" w:space="0" w:color="auto"/>
        <w:bottom w:val="none" w:sz="0" w:space="0" w:color="auto"/>
        <w:right w:val="none" w:sz="0" w:space="0" w:color="auto"/>
      </w:divBdr>
    </w:div>
    <w:div w:id="1493058647">
      <w:bodyDiv w:val="1"/>
      <w:marLeft w:val="0"/>
      <w:marRight w:val="0"/>
      <w:marTop w:val="0"/>
      <w:marBottom w:val="0"/>
      <w:divBdr>
        <w:top w:val="none" w:sz="0" w:space="0" w:color="auto"/>
        <w:left w:val="none" w:sz="0" w:space="0" w:color="auto"/>
        <w:bottom w:val="none" w:sz="0" w:space="0" w:color="auto"/>
        <w:right w:val="none" w:sz="0" w:space="0" w:color="auto"/>
      </w:divBdr>
    </w:div>
    <w:div w:id="1748261491">
      <w:bodyDiv w:val="1"/>
      <w:marLeft w:val="0"/>
      <w:marRight w:val="0"/>
      <w:marTop w:val="0"/>
      <w:marBottom w:val="0"/>
      <w:divBdr>
        <w:top w:val="none" w:sz="0" w:space="0" w:color="auto"/>
        <w:left w:val="none" w:sz="0" w:space="0" w:color="auto"/>
        <w:bottom w:val="none" w:sz="0" w:space="0" w:color="auto"/>
        <w:right w:val="none" w:sz="0" w:space="0" w:color="auto"/>
      </w:divBdr>
    </w:div>
    <w:div w:id="1838156899">
      <w:bodyDiv w:val="1"/>
      <w:marLeft w:val="0"/>
      <w:marRight w:val="0"/>
      <w:marTop w:val="0"/>
      <w:marBottom w:val="0"/>
      <w:divBdr>
        <w:top w:val="none" w:sz="0" w:space="0" w:color="auto"/>
        <w:left w:val="none" w:sz="0" w:space="0" w:color="auto"/>
        <w:bottom w:val="none" w:sz="0" w:space="0" w:color="auto"/>
        <w:right w:val="none" w:sz="0" w:space="0" w:color="auto"/>
      </w:divBdr>
    </w:div>
    <w:div w:id="1862472059">
      <w:bodyDiv w:val="1"/>
      <w:marLeft w:val="0"/>
      <w:marRight w:val="0"/>
      <w:marTop w:val="0"/>
      <w:marBottom w:val="0"/>
      <w:divBdr>
        <w:top w:val="none" w:sz="0" w:space="0" w:color="auto"/>
        <w:left w:val="none" w:sz="0" w:space="0" w:color="auto"/>
        <w:bottom w:val="none" w:sz="0" w:space="0" w:color="auto"/>
        <w:right w:val="none" w:sz="0" w:space="0" w:color="auto"/>
      </w:divBdr>
      <w:divsChild>
        <w:div w:id="681324513">
          <w:marLeft w:val="0"/>
          <w:marRight w:val="0"/>
          <w:marTop w:val="168"/>
          <w:marBottom w:val="0"/>
          <w:divBdr>
            <w:top w:val="none" w:sz="0" w:space="0" w:color="auto"/>
            <w:left w:val="none" w:sz="0" w:space="0" w:color="auto"/>
            <w:bottom w:val="none" w:sz="0" w:space="0" w:color="auto"/>
            <w:right w:val="none" w:sz="0" w:space="0" w:color="auto"/>
          </w:divBdr>
        </w:div>
        <w:div w:id="1770395452">
          <w:marLeft w:val="0"/>
          <w:marRight w:val="0"/>
          <w:marTop w:val="168"/>
          <w:marBottom w:val="0"/>
          <w:divBdr>
            <w:top w:val="none" w:sz="0" w:space="0" w:color="auto"/>
            <w:left w:val="none" w:sz="0" w:space="0" w:color="auto"/>
            <w:bottom w:val="none" w:sz="0" w:space="0" w:color="auto"/>
            <w:right w:val="none" w:sz="0" w:space="0" w:color="auto"/>
          </w:divBdr>
        </w:div>
      </w:divsChild>
    </w:div>
    <w:div w:id="1943495135">
      <w:bodyDiv w:val="1"/>
      <w:marLeft w:val="0"/>
      <w:marRight w:val="0"/>
      <w:marTop w:val="0"/>
      <w:marBottom w:val="0"/>
      <w:divBdr>
        <w:top w:val="none" w:sz="0" w:space="0" w:color="auto"/>
        <w:left w:val="none" w:sz="0" w:space="0" w:color="auto"/>
        <w:bottom w:val="none" w:sz="0" w:space="0" w:color="auto"/>
        <w:right w:val="none" w:sz="0" w:space="0" w:color="auto"/>
      </w:divBdr>
    </w:div>
    <w:div w:id="208333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gif"/><Relationship Id="rId26"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gif"/><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2.wdp"/><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Thème Office">
  <a:themeElements>
    <a:clrScheme name="Capitaux">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9</Pages>
  <Words>1302</Words>
  <Characters>7163</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Camille</dc:creator>
  <cp:lastModifiedBy>Camille</cp:lastModifiedBy>
  <cp:revision>4</cp:revision>
  <dcterms:created xsi:type="dcterms:W3CDTF">2015-03-17T17:50:00Z</dcterms:created>
  <dcterms:modified xsi:type="dcterms:W3CDTF">2015-03-21T13:09:00Z</dcterms:modified>
</cp:coreProperties>
</file>