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B9" w:rsidRPr="00F158B3" w:rsidRDefault="000370B3">
      <w:pPr>
        <w:rPr>
          <w:b/>
          <w:sz w:val="28"/>
          <w:u w:val="single"/>
        </w:rPr>
      </w:pPr>
      <w:r w:rsidRPr="00F158B3">
        <w:rPr>
          <w:b/>
          <w:sz w:val="28"/>
          <w:u w:val="single"/>
        </w:rPr>
        <w:t>Chapitre 1 : La géologie de l’ingénieur au cœur des géosciences</w:t>
      </w:r>
    </w:p>
    <w:p w:rsidR="000370B3" w:rsidRPr="00F158B3" w:rsidRDefault="000370B3">
      <w:pPr>
        <w:rPr>
          <w:i/>
          <w:sz w:val="16"/>
          <w:szCs w:val="16"/>
        </w:rPr>
      </w:pPr>
      <w:r w:rsidRPr="00F158B3">
        <w:rPr>
          <w:i/>
          <w:sz w:val="16"/>
          <w:szCs w:val="16"/>
        </w:rPr>
        <w:t xml:space="preserve">Objectifs : </w:t>
      </w:r>
    </w:p>
    <w:p w:rsidR="000370B3" w:rsidRPr="00F158B3" w:rsidRDefault="000370B3" w:rsidP="000370B3">
      <w:pPr>
        <w:pStyle w:val="Paragraphedeliste"/>
        <w:numPr>
          <w:ilvl w:val="0"/>
          <w:numId w:val="36"/>
        </w:numPr>
        <w:rPr>
          <w:i/>
          <w:sz w:val="16"/>
          <w:szCs w:val="16"/>
        </w:rPr>
      </w:pPr>
      <w:r w:rsidRPr="00F158B3">
        <w:rPr>
          <w:i/>
          <w:sz w:val="16"/>
          <w:szCs w:val="16"/>
        </w:rPr>
        <w:t>Distinguer les grandes disciplines des sciences de la Terre</w:t>
      </w:r>
    </w:p>
    <w:p w:rsidR="000370B3" w:rsidRPr="00F158B3" w:rsidRDefault="000370B3" w:rsidP="000370B3">
      <w:pPr>
        <w:pStyle w:val="Paragraphedeliste"/>
        <w:numPr>
          <w:ilvl w:val="0"/>
          <w:numId w:val="36"/>
        </w:numPr>
        <w:rPr>
          <w:i/>
          <w:sz w:val="16"/>
          <w:szCs w:val="16"/>
        </w:rPr>
      </w:pPr>
      <w:r w:rsidRPr="00F158B3">
        <w:rPr>
          <w:i/>
          <w:sz w:val="16"/>
          <w:szCs w:val="16"/>
        </w:rPr>
        <w:t>Situer le positionnement du partenariat géologie-ingénierie au service de l’homme</w:t>
      </w:r>
    </w:p>
    <w:p w:rsidR="000370B3" w:rsidRPr="00F158B3" w:rsidRDefault="000370B3" w:rsidP="000370B3">
      <w:pPr>
        <w:pStyle w:val="Paragraphedeliste"/>
        <w:numPr>
          <w:ilvl w:val="0"/>
          <w:numId w:val="36"/>
        </w:numPr>
        <w:rPr>
          <w:i/>
          <w:sz w:val="16"/>
          <w:szCs w:val="16"/>
        </w:rPr>
      </w:pPr>
      <w:r w:rsidRPr="00F158B3">
        <w:rPr>
          <w:i/>
          <w:sz w:val="16"/>
          <w:szCs w:val="16"/>
        </w:rPr>
        <w:t>Avoir une idée des enjeux majeurs des géosciences pour aujourd’hui et pour demain</w:t>
      </w:r>
    </w:p>
    <w:p w:rsidR="000370B3" w:rsidRPr="00F158B3" w:rsidRDefault="000370B3" w:rsidP="000370B3">
      <w:pPr>
        <w:ind w:left="360"/>
        <w:rPr>
          <w:i/>
          <w:sz w:val="24"/>
          <w:u w:val="single"/>
        </w:rPr>
      </w:pPr>
      <w:r w:rsidRPr="00F158B3">
        <w:rPr>
          <w:i/>
          <w:sz w:val="24"/>
          <w:u w:val="single"/>
        </w:rPr>
        <w:t>I/ La grande famille des « Sciences de la Terre »</w:t>
      </w:r>
    </w:p>
    <w:p w:rsidR="000370B3" w:rsidRPr="00F158B3" w:rsidRDefault="000370B3" w:rsidP="000370B3">
      <w:pPr>
        <w:pStyle w:val="Paragraphedeliste"/>
        <w:numPr>
          <w:ilvl w:val="0"/>
          <w:numId w:val="38"/>
        </w:numPr>
        <w:rPr>
          <w:b/>
        </w:rPr>
      </w:pPr>
      <w:r w:rsidRPr="00F158B3">
        <w:rPr>
          <w:b/>
        </w:rPr>
        <w:t>Que fait un géologue ?</w:t>
      </w:r>
    </w:p>
    <w:p w:rsidR="000370B3" w:rsidRPr="00F158B3" w:rsidRDefault="000370B3" w:rsidP="000370B3">
      <w:pPr>
        <w:rPr>
          <w:sz w:val="18"/>
          <w:szCs w:val="18"/>
        </w:rPr>
      </w:pPr>
      <w:r w:rsidRPr="00F158B3">
        <w:rPr>
          <w:sz w:val="18"/>
          <w:szCs w:val="18"/>
        </w:rPr>
        <w:t xml:space="preserve">Plus haute montagne de la Terre : volcans </w:t>
      </w:r>
      <w:proofErr w:type="spellStart"/>
      <w:r w:rsidRPr="00F158B3">
        <w:rPr>
          <w:sz w:val="18"/>
          <w:szCs w:val="18"/>
        </w:rPr>
        <w:t>Mauna</w:t>
      </w:r>
      <w:proofErr w:type="spellEnd"/>
      <w:r w:rsidRPr="00F158B3">
        <w:rPr>
          <w:sz w:val="18"/>
          <w:szCs w:val="18"/>
        </w:rPr>
        <w:t xml:space="preserve"> </w:t>
      </w:r>
      <w:proofErr w:type="spellStart"/>
      <w:r w:rsidRPr="00F158B3">
        <w:rPr>
          <w:sz w:val="18"/>
          <w:szCs w:val="18"/>
        </w:rPr>
        <w:t>Kea</w:t>
      </w:r>
      <w:proofErr w:type="spellEnd"/>
      <w:r w:rsidRPr="00F158B3">
        <w:rPr>
          <w:sz w:val="18"/>
          <w:szCs w:val="18"/>
        </w:rPr>
        <w:t xml:space="preserve"> et </w:t>
      </w:r>
      <w:proofErr w:type="spellStart"/>
      <w:r w:rsidRPr="00F158B3">
        <w:rPr>
          <w:sz w:val="18"/>
          <w:szCs w:val="18"/>
        </w:rPr>
        <w:t>Mauna</w:t>
      </w:r>
      <w:proofErr w:type="spellEnd"/>
      <w:r w:rsidRPr="00F158B3">
        <w:rPr>
          <w:sz w:val="18"/>
          <w:szCs w:val="18"/>
        </w:rPr>
        <w:t xml:space="preserve"> Loa (île de Hawaï) </w:t>
      </w:r>
      <w:r w:rsidRPr="00F158B3">
        <w:rPr>
          <w:sz w:val="18"/>
          <w:szCs w:val="18"/>
        </w:rPr>
        <w:sym w:font="Wingdings" w:char="F0E0"/>
      </w:r>
      <w:r w:rsidRPr="00F158B3">
        <w:rPr>
          <w:sz w:val="18"/>
          <w:szCs w:val="18"/>
        </w:rPr>
        <w:t xml:space="preserve"> 9 754m et 9 661m</w:t>
      </w:r>
    </w:p>
    <w:p w:rsidR="000370B3" w:rsidRPr="00F158B3" w:rsidRDefault="000370B3" w:rsidP="000370B3">
      <w:pPr>
        <w:rPr>
          <w:sz w:val="18"/>
          <w:szCs w:val="18"/>
        </w:rPr>
      </w:pPr>
      <w:r w:rsidRPr="00F158B3">
        <w:rPr>
          <w:sz w:val="18"/>
          <w:szCs w:val="18"/>
        </w:rPr>
        <w:t xml:space="preserve">Zone la plus profonde des océans : fosse des </w:t>
      </w:r>
      <w:bookmarkStart w:id="0" w:name="_GoBack"/>
      <w:bookmarkEnd w:id="0"/>
      <w:r w:rsidRPr="00F158B3">
        <w:rPr>
          <w:sz w:val="18"/>
          <w:szCs w:val="18"/>
        </w:rPr>
        <w:t xml:space="preserve">Mariannes (océan Pacifique) </w:t>
      </w:r>
      <w:r w:rsidRPr="00F158B3">
        <w:rPr>
          <w:sz w:val="18"/>
          <w:szCs w:val="18"/>
        </w:rPr>
        <w:sym w:font="Wingdings" w:char="F0E0"/>
      </w:r>
      <w:r w:rsidRPr="00F158B3">
        <w:rPr>
          <w:sz w:val="18"/>
          <w:szCs w:val="18"/>
        </w:rPr>
        <w:t xml:space="preserve"> 11 000m</w:t>
      </w:r>
    </w:p>
    <w:p w:rsidR="000370B3" w:rsidRPr="00F158B3" w:rsidRDefault="000370B3" w:rsidP="000370B3">
      <w:pPr>
        <w:rPr>
          <w:sz w:val="18"/>
          <w:szCs w:val="18"/>
        </w:rPr>
      </w:pPr>
      <w:r w:rsidRPr="00F158B3">
        <w:rPr>
          <w:sz w:val="18"/>
          <w:szCs w:val="18"/>
        </w:rPr>
        <w:t xml:space="preserve">Lac le plus profond : lac Baïkal (Sibérie, Russie) </w:t>
      </w:r>
      <w:r w:rsidRPr="00F158B3">
        <w:rPr>
          <w:sz w:val="18"/>
          <w:szCs w:val="18"/>
        </w:rPr>
        <w:sym w:font="Wingdings" w:char="F0E0"/>
      </w:r>
      <w:r w:rsidRPr="00F158B3">
        <w:rPr>
          <w:sz w:val="18"/>
          <w:szCs w:val="18"/>
        </w:rPr>
        <w:t xml:space="preserve"> -1 742m</w:t>
      </w:r>
    </w:p>
    <w:p w:rsidR="000370B3" w:rsidRPr="00F158B3" w:rsidRDefault="000370B3" w:rsidP="000370B3">
      <w:pPr>
        <w:rPr>
          <w:sz w:val="18"/>
          <w:szCs w:val="18"/>
        </w:rPr>
      </w:pPr>
      <w:r w:rsidRPr="00F158B3">
        <w:rPr>
          <w:sz w:val="18"/>
          <w:szCs w:val="18"/>
        </w:rPr>
        <w:t>Records de température : +58°C (1922, Libye) &amp; -89°C (1983, Antarctique)</w:t>
      </w:r>
    </w:p>
    <w:p w:rsidR="000370B3" w:rsidRPr="00F158B3" w:rsidRDefault="000370B3" w:rsidP="000370B3">
      <w:pPr>
        <w:pStyle w:val="Paragraphedeliste"/>
        <w:numPr>
          <w:ilvl w:val="0"/>
          <w:numId w:val="38"/>
        </w:numPr>
        <w:rPr>
          <w:b/>
        </w:rPr>
      </w:pPr>
      <w:r w:rsidRPr="00F158B3">
        <w:rPr>
          <w:b/>
        </w:rPr>
        <w:t>Une science aux multiples facettes…</w:t>
      </w:r>
    </w:p>
    <w:p w:rsidR="000370B3" w:rsidRPr="00F158B3" w:rsidRDefault="000370B3" w:rsidP="000370B3">
      <w:pPr>
        <w:pStyle w:val="Paragraphedeliste"/>
        <w:numPr>
          <w:ilvl w:val="1"/>
          <w:numId w:val="38"/>
        </w:numPr>
        <w:rPr>
          <w:i/>
        </w:rPr>
      </w:pPr>
      <w:r w:rsidRPr="00F158B3">
        <w:rPr>
          <w:i/>
        </w:rPr>
        <w:t>Les géosciences</w:t>
      </w:r>
    </w:p>
    <w:p w:rsidR="000370B3" w:rsidRPr="00F158B3" w:rsidRDefault="005B08E2" w:rsidP="000370B3">
      <w:pPr>
        <w:rPr>
          <w:sz w:val="18"/>
        </w:rPr>
      </w:pPr>
      <w:r w:rsidRPr="00F158B3">
        <w:rPr>
          <w:sz w:val="18"/>
        </w:rPr>
        <w:t>Géologie = science pluri- et interdisciplinaire</w:t>
      </w:r>
    </w:p>
    <w:p w:rsidR="005B08E2" w:rsidRPr="00F158B3" w:rsidRDefault="005B08E2" w:rsidP="005B08E2">
      <w:pPr>
        <w:pStyle w:val="Paragraphedeliste"/>
        <w:numPr>
          <w:ilvl w:val="1"/>
          <w:numId w:val="38"/>
        </w:numPr>
        <w:rPr>
          <w:i/>
        </w:rPr>
      </w:pPr>
      <w:r w:rsidRPr="00F158B3">
        <w:rPr>
          <w:i/>
        </w:rPr>
        <w:t>De grands noms…</w:t>
      </w:r>
    </w:p>
    <w:p w:rsidR="005B08E2" w:rsidRPr="00F158B3" w:rsidRDefault="005B08E2" w:rsidP="005B08E2">
      <w:pPr>
        <w:rPr>
          <w:sz w:val="18"/>
        </w:rPr>
      </w:pPr>
      <w:r w:rsidRPr="00F158B3">
        <w:rPr>
          <w:sz w:val="18"/>
        </w:rPr>
        <w:t>Charles DARWIN = théorie de l’évolution</w:t>
      </w:r>
    </w:p>
    <w:p w:rsidR="005B08E2" w:rsidRPr="00F158B3" w:rsidRDefault="005B08E2" w:rsidP="005B08E2">
      <w:pPr>
        <w:rPr>
          <w:sz w:val="18"/>
        </w:rPr>
      </w:pPr>
      <w:r w:rsidRPr="00F158B3">
        <w:rPr>
          <w:sz w:val="18"/>
        </w:rPr>
        <w:t>Alfred WEGENER = théorie de la dérive des continents</w:t>
      </w:r>
    </w:p>
    <w:p w:rsidR="005B08E2" w:rsidRPr="00F158B3" w:rsidRDefault="005B08E2" w:rsidP="005B08E2">
      <w:pPr>
        <w:rPr>
          <w:i/>
          <w:u w:val="single"/>
        </w:rPr>
      </w:pPr>
      <w:r>
        <w:tab/>
      </w:r>
      <w:r w:rsidRPr="00F158B3">
        <w:rPr>
          <w:i/>
          <w:sz w:val="24"/>
          <w:u w:val="single"/>
        </w:rPr>
        <w:t>II/ Le partenariat géologie-ingénierie</w:t>
      </w:r>
    </w:p>
    <w:p w:rsidR="005B08E2" w:rsidRPr="00F158B3" w:rsidRDefault="005B08E2" w:rsidP="005B08E2">
      <w:pPr>
        <w:pStyle w:val="Paragraphedeliste"/>
        <w:numPr>
          <w:ilvl w:val="0"/>
          <w:numId w:val="39"/>
        </w:numPr>
        <w:rPr>
          <w:b/>
        </w:rPr>
      </w:pPr>
      <w:r w:rsidRPr="00F158B3">
        <w:rPr>
          <w:b/>
        </w:rPr>
        <w:t>Au service de l’homme</w:t>
      </w:r>
    </w:p>
    <w:p w:rsidR="005B08E2" w:rsidRPr="00F158B3" w:rsidRDefault="005B08E2" w:rsidP="005B08E2">
      <w:pPr>
        <w:pStyle w:val="Paragraphedeliste"/>
        <w:numPr>
          <w:ilvl w:val="1"/>
          <w:numId w:val="39"/>
        </w:numPr>
        <w:rPr>
          <w:i/>
        </w:rPr>
      </w:pPr>
      <w:r w:rsidRPr="00F158B3">
        <w:rPr>
          <w:i/>
        </w:rPr>
        <w:t>Les ressources naturelles</w:t>
      </w:r>
    </w:p>
    <w:p w:rsidR="005B08E2" w:rsidRPr="00F158B3" w:rsidRDefault="005B08E2" w:rsidP="005B08E2">
      <w:pPr>
        <w:rPr>
          <w:sz w:val="18"/>
        </w:rPr>
      </w:pPr>
      <w:r w:rsidRPr="00F158B3">
        <w:rPr>
          <w:sz w:val="18"/>
        </w:rPr>
        <w:t>Matières premières, sources d’énergie, eau</w:t>
      </w:r>
      <w:r w:rsidRPr="00F158B3">
        <w:rPr>
          <w:sz w:val="18"/>
        </w:rPr>
        <w:br/>
      </w:r>
      <w:r w:rsidRPr="00F158B3">
        <w:rPr>
          <w:sz w:val="18"/>
        </w:rPr>
        <w:sym w:font="Wingdings" w:char="F0E0"/>
      </w:r>
      <w:r w:rsidRPr="00F158B3">
        <w:rPr>
          <w:sz w:val="18"/>
        </w:rPr>
        <w:t xml:space="preserve"> recherche </w:t>
      </w:r>
      <w:proofErr w:type="spellStart"/>
      <w:r w:rsidRPr="00F158B3">
        <w:rPr>
          <w:sz w:val="18"/>
        </w:rPr>
        <w:t>nvx</w:t>
      </w:r>
      <w:proofErr w:type="spellEnd"/>
      <w:r w:rsidRPr="00F158B3">
        <w:rPr>
          <w:sz w:val="18"/>
        </w:rPr>
        <w:t xml:space="preserve"> gisements, appréciation gisements, optimisation exploitation</w:t>
      </w:r>
    </w:p>
    <w:p w:rsidR="005B08E2" w:rsidRPr="00F158B3" w:rsidRDefault="005B08E2" w:rsidP="005B08E2">
      <w:pPr>
        <w:pStyle w:val="Paragraphedeliste"/>
        <w:numPr>
          <w:ilvl w:val="1"/>
          <w:numId w:val="39"/>
        </w:numPr>
        <w:rPr>
          <w:i/>
        </w:rPr>
      </w:pPr>
      <w:r w:rsidRPr="00F158B3">
        <w:rPr>
          <w:i/>
        </w:rPr>
        <w:t>Les risques naturels</w:t>
      </w:r>
    </w:p>
    <w:p w:rsidR="005B08E2" w:rsidRPr="00F158B3" w:rsidRDefault="005B08E2" w:rsidP="005B08E2">
      <w:pPr>
        <w:rPr>
          <w:sz w:val="18"/>
        </w:rPr>
      </w:pPr>
      <w:r w:rsidRPr="00F158B3">
        <w:rPr>
          <w:sz w:val="18"/>
        </w:rPr>
        <w:t>Terre, feu, air &amp; eau, espace = risques naturels</w:t>
      </w:r>
      <w:r w:rsidRPr="00F158B3">
        <w:rPr>
          <w:sz w:val="18"/>
        </w:rPr>
        <w:br/>
        <w:t>Hommes = risques technologiques</w:t>
      </w:r>
      <w:r w:rsidRPr="00F158B3">
        <w:rPr>
          <w:sz w:val="18"/>
        </w:rPr>
        <w:br/>
      </w:r>
      <w:r w:rsidRPr="00F158B3">
        <w:rPr>
          <w:sz w:val="18"/>
        </w:rPr>
        <w:sym w:font="Wingdings" w:char="F0E0"/>
      </w:r>
      <w:r w:rsidRPr="00F158B3">
        <w:rPr>
          <w:sz w:val="18"/>
        </w:rPr>
        <w:t xml:space="preserve"> détection</w:t>
      </w:r>
      <w:r w:rsidR="00F158B3" w:rsidRPr="00F158B3">
        <w:rPr>
          <w:sz w:val="18"/>
        </w:rPr>
        <w:t xml:space="preserve"> (échelle logarithmique de Richter)</w:t>
      </w:r>
      <w:r w:rsidRPr="00F158B3">
        <w:rPr>
          <w:sz w:val="18"/>
        </w:rPr>
        <w:t>, prévention</w:t>
      </w:r>
      <w:r w:rsidR="00F158B3" w:rsidRPr="00F158B3">
        <w:rPr>
          <w:sz w:val="18"/>
        </w:rPr>
        <w:t xml:space="preserve"> (PPR)</w:t>
      </w:r>
      <w:r w:rsidRPr="00F158B3">
        <w:rPr>
          <w:sz w:val="18"/>
        </w:rPr>
        <w:t>, réglementation</w:t>
      </w:r>
    </w:p>
    <w:p w:rsidR="005B08E2" w:rsidRPr="00F158B3" w:rsidRDefault="005B08E2" w:rsidP="005B08E2">
      <w:pPr>
        <w:pStyle w:val="Paragraphedeliste"/>
        <w:numPr>
          <w:ilvl w:val="1"/>
          <w:numId w:val="39"/>
        </w:numPr>
        <w:rPr>
          <w:i/>
        </w:rPr>
      </w:pPr>
      <w:r w:rsidRPr="00F158B3">
        <w:rPr>
          <w:i/>
        </w:rPr>
        <w:t>La géologie de l’environnement</w:t>
      </w:r>
    </w:p>
    <w:p w:rsidR="00F158B3" w:rsidRPr="00F158B3" w:rsidRDefault="00F158B3" w:rsidP="00F158B3">
      <w:pPr>
        <w:rPr>
          <w:sz w:val="18"/>
        </w:rPr>
      </w:pPr>
      <w:r w:rsidRPr="00F158B3">
        <w:rPr>
          <w:sz w:val="18"/>
        </w:rPr>
        <w:t>Protection environnementale, stockage géologique, aménagement du territoire</w:t>
      </w:r>
      <w:r w:rsidRPr="00F158B3">
        <w:rPr>
          <w:sz w:val="18"/>
        </w:rPr>
        <w:br/>
      </w:r>
      <w:r w:rsidRPr="00F158B3">
        <w:rPr>
          <w:sz w:val="18"/>
        </w:rPr>
        <w:sym w:font="Wingdings" w:char="F0E0"/>
      </w:r>
      <w:r w:rsidRPr="00F158B3">
        <w:rPr>
          <w:sz w:val="18"/>
        </w:rPr>
        <w:t xml:space="preserve"> évaluation, étude d’impact, détection, protection, réhabilitation</w:t>
      </w:r>
    </w:p>
    <w:p w:rsidR="005B08E2" w:rsidRPr="00F158B3" w:rsidRDefault="005B08E2" w:rsidP="005B08E2">
      <w:pPr>
        <w:pStyle w:val="Paragraphedeliste"/>
        <w:numPr>
          <w:ilvl w:val="1"/>
          <w:numId w:val="39"/>
        </w:numPr>
        <w:rPr>
          <w:i/>
        </w:rPr>
      </w:pPr>
      <w:r w:rsidRPr="00F158B3">
        <w:rPr>
          <w:i/>
        </w:rPr>
        <w:t xml:space="preserve">Le génie </w:t>
      </w:r>
      <w:r w:rsidR="00F158B3" w:rsidRPr="00F158B3">
        <w:rPr>
          <w:i/>
        </w:rPr>
        <w:t>civil</w:t>
      </w:r>
    </w:p>
    <w:p w:rsidR="00F158B3" w:rsidRPr="00F158B3" w:rsidRDefault="00F158B3" w:rsidP="00F158B3">
      <w:pPr>
        <w:rPr>
          <w:sz w:val="18"/>
        </w:rPr>
      </w:pPr>
      <w:r w:rsidRPr="00F158B3">
        <w:rPr>
          <w:sz w:val="18"/>
        </w:rPr>
        <w:t>Ouvrages d’art de surface, ouvrages souterrains</w:t>
      </w:r>
      <w:r w:rsidRPr="00F158B3">
        <w:rPr>
          <w:sz w:val="18"/>
        </w:rPr>
        <w:br/>
      </w:r>
      <w:r w:rsidRPr="00F158B3">
        <w:rPr>
          <w:sz w:val="18"/>
        </w:rPr>
        <w:sym w:font="Wingdings" w:char="F0E0"/>
      </w:r>
      <w:r w:rsidRPr="00F158B3">
        <w:rPr>
          <w:sz w:val="18"/>
        </w:rPr>
        <w:t xml:space="preserve"> choix du site, prévention des risques associés, étude des fondations, insertion dans l’environnement</w:t>
      </w:r>
    </w:p>
    <w:p w:rsidR="005B08E2" w:rsidRPr="00F158B3" w:rsidRDefault="005B08E2" w:rsidP="005B08E2">
      <w:pPr>
        <w:pStyle w:val="Paragraphedeliste"/>
        <w:numPr>
          <w:ilvl w:val="0"/>
          <w:numId w:val="39"/>
        </w:numPr>
        <w:rPr>
          <w:b/>
        </w:rPr>
      </w:pPr>
      <w:r w:rsidRPr="00F158B3">
        <w:rPr>
          <w:b/>
        </w:rPr>
        <w:t>Trois enjeux majeurs en géosciences pour aujourd’hui et pour demain</w:t>
      </w:r>
    </w:p>
    <w:p w:rsidR="005B08E2" w:rsidRPr="00F158B3" w:rsidRDefault="005B08E2" w:rsidP="005B08E2">
      <w:pPr>
        <w:pStyle w:val="Paragraphedeliste"/>
        <w:numPr>
          <w:ilvl w:val="1"/>
          <w:numId w:val="39"/>
        </w:numPr>
        <w:rPr>
          <w:i/>
        </w:rPr>
      </w:pPr>
      <w:r w:rsidRPr="00F158B3">
        <w:rPr>
          <w:i/>
        </w:rPr>
        <w:t>Le changement climatique</w:t>
      </w:r>
    </w:p>
    <w:p w:rsidR="005B08E2" w:rsidRPr="00F158B3" w:rsidRDefault="005B08E2" w:rsidP="005B08E2">
      <w:pPr>
        <w:pStyle w:val="Paragraphedeliste"/>
        <w:numPr>
          <w:ilvl w:val="1"/>
          <w:numId w:val="39"/>
        </w:numPr>
        <w:rPr>
          <w:i/>
        </w:rPr>
      </w:pPr>
      <w:r w:rsidRPr="00F158B3">
        <w:rPr>
          <w:i/>
        </w:rPr>
        <w:t>Les ressources en eau</w:t>
      </w:r>
    </w:p>
    <w:p w:rsidR="005B08E2" w:rsidRPr="00F158B3" w:rsidRDefault="005B08E2" w:rsidP="005B08E2">
      <w:pPr>
        <w:pStyle w:val="Paragraphedeliste"/>
        <w:numPr>
          <w:ilvl w:val="1"/>
          <w:numId w:val="39"/>
        </w:numPr>
        <w:rPr>
          <w:i/>
        </w:rPr>
      </w:pPr>
      <w:r w:rsidRPr="00F158B3">
        <w:rPr>
          <w:i/>
        </w:rPr>
        <w:t>Les sources d’énergie</w:t>
      </w:r>
    </w:p>
    <w:sectPr w:rsidR="005B08E2" w:rsidRPr="00F158B3" w:rsidSect="00F158B3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4A2"/>
    <w:multiLevelType w:val="hybridMultilevel"/>
    <w:tmpl w:val="B37E58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>
    <w:nsid w:val="184B34D2"/>
    <w:multiLevelType w:val="hybridMultilevel"/>
    <w:tmpl w:val="7A326A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87A0D"/>
    <w:multiLevelType w:val="hybridMultilevel"/>
    <w:tmpl w:val="552294E4"/>
    <w:lvl w:ilvl="0" w:tplc="8CAAE3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58004ED9"/>
    <w:multiLevelType w:val="hybridMultilevel"/>
    <w:tmpl w:val="F328D986"/>
    <w:lvl w:ilvl="0" w:tplc="6B8080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4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6"/>
  </w:num>
  <w:num w:numId="28">
    <w:abstractNumId w:val="1"/>
  </w:num>
  <w:num w:numId="29">
    <w:abstractNumId w:val="9"/>
  </w:num>
  <w:num w:numId="30">
    <w:abstractNumId w:val="1"/>
  </w:num>
  <w:num w:numId="31">
    <w:abstractNumId w:val="1"/>
  </w:num>
  <w:num w:numId="32">
    <w:abstractNumId w:val="6"/>
  </w:num>
  <w:num w:numId="33">
    <w:abstractNumId w:val="8"/>
  </w:num>
  <w:num w:numId="34">
    <w:abstractNumId w:val="7"/>
  </w:num>
  <w:num w:numId="35">
    <w:abstractNumId w:val="1"/>
  </w:num>
  <w:num w:numId="36">
    <w:abstractNumId w:val="10"/>
  </w:num>
  <w:num w:numId="37">
    <w:abstractNumId w:val="5"/>
  </w:num>
  <w:num w:numId="38">
    <w:abstractNumId w:val="3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0B3"/>
    <w:rsid w:val="0002048C"/>
    <w:rsid w:val="000370B3"/>
    <w:rsid w:val="00071806"/>
    <w:rsid w:val="001748D7"/>
    <w:rsid w:val="001911FB"/>
    <w:rsid w:val="002F2D9E"/>
    <w:rsid w:val="00412F53"/>
    <w:rsid w:val="004230B5"/>
    <w:rsid w:val="005B08E2"/>
    <w:rsid w:val="00637FFC"/>
    <w:rsid w:val="006B7BE1"/>
    <w:rsid w:val="00772A77"/>
    <w:rsid w:val="008E0CE3"/>
    <w:rsid w:val="009935EA"/>
    <w:rsid w:val="00C60939"/>
    <w:rsid w:val="00C85449"/>
    <w:rsid w:val="00CF33F9"/>
    <w:rsid w:val="00D72D1E"/>
    <w:rsid w:val="00E6194F"/>
    <w:rsid w:val="00F158B3"/>
    <w:rsid w:val="00F401A6"/>
    <w:rsid w:val="00F4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1</cp:revision>
  <dcterms:created xsi:type="dcterms:W3CDTF">2012-05-21T19:49:00Z</dcterms:created>
  <dcterms:modified xsi:type="dcterms:W3CDTF">2012-05-21T20:19:00Z</dcterms:modified>
</cp:coreProperties>
</file>