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3EE" w:rsidRPr="002A22CF" w:rsidRDefault="001823EE" w:rsidP="002A22CF">
      <w:pPr>
        <w:pBdr>
          <w:top w:val="single" w:sz="4" w:space="1" w:color="auto"/>
          <w:left w:val="single" w:sz="4" w:space="4" w:color="auto"/>
          <w:bottom w:val="single" w:sz="4" w:space="1" w:color="auto"/>
          <w:right w:val="single" w:sz="4" w:space="4" w:color="auto"/>
        </w:pBdr>
        <w:jc w:val="center"/>
        <w:rPr>
          <w:rFonts w:asciiTheme="majorHAnsi" w:hAnsiTheme="majorHAnsi"/>
          <w:sz w:val="72"/>
          <w:szCs w:val="72"/>
        </w:rPr>
      </w:pPr>
      <w:r w:rsidRPr="002A22CF">
        <w:rPr>
          <w:rFonts w:asciiTheme="majorHAnsi" w:hAnsiTheme="majorHAnsi"/>
          <w:b/>
          <w:bCs/>
          <w:i/>
          <w:iCs/>
          <w:sz w:val="72"/>
          <w:szCs w:val="72"/>
        </w:rPr>
        <w:t>Terre &amp; Univers</w:t>
      </w:r>
    </w:p>
    <w:p w:rsidR="00671E72" w:rsidRPr="002A22CF" w:rsidRDefault="001823EE" w:rsidP="001823EE">
      <w:pPr>
        <w:rPr>
          <w:rFonts w:asciiTheme="majorHAnsi" w:hAnsiTheme="majorHAnsi"/>
          <w:b/>
          <w:bCs/>
          <w:i/>
          <w:iCs/>
        </w:rPr>
      </w:pPr>
      <w:r w:rsidRPr="002A22CF">
        <w:rPr>
          <w:rFonts w:asciiTheme="majorHAnsi" w:hAnsiTheme="majorHAnsi"/>
          <w:b/>
          <w:bCs/>
          <w:i/>
          <w:iCs/>
        </w:rPr>
        <w:t>Les objectifs</w:t>
      </w:r>
      <w:r w:rsidRPr="002A22CF">
        <w:rPr>
          <w:rFonts w:asciiTheme="majorHAnsi" w:hAnsiTheme="majorHAnsi"/>
        </w:rPr>
        <w:t xml:space="preserve"> </w:t>
      </w:r>
      <w:r w:rsidRPr="002A22CF">
        <w:rPr>
          <w:rFonts w:asciiTheme="majorHAnsi" w:hAnsiTheme="majorHAnsi"/>
          <w:b/>
          <w:bCs/>
          <w:i/>
          <w:iCs/>
        </w:rPr>
        <w:t>du cours.</w:t>
      </w:r>
    </w:p>
    <w:p w:rsidR="00563004" w:rsidRPr="002A22CF" w:rsidRDefault="00563004" w:rsidP="001823EE">
      <w:pPr>
        <w:numPr>
          <w:ilvl w:val="0"/>
          <w:numId w:val="1"/>
        </w:numPr>
        <w:rPr>
          <w:rFonts w:asciiTheme="majorHAnsi" w:hAnsiTheme="majorHAnsi"/>
        </w:rPr>
      </w:pPr>
      <w:r w:rsidRPr="002A22CF">
        <w:rPr>
          <w:rFonts w:asciiTheme="majorHAnsi" w:hAnsiTheme="majorHAnsi"/>
          <w:b/>
          <w:bCs/>
          <w:i/>
          <w:iCs/>
        </w:rPr>
        <w:t>Appréhender l’architecture de l’Univers.</w:t>
      </w:r>
    </w:p>
    <w:p w:rsidR="001823EE" w:rsidRPr="002A22CF" w:rsidRDefault="00563004" w:rsidP="001823EE">
      <w:pPr>
        <w:numPr>
          <w:ilvl w:val="0"/>
          <w:numId w:val="1"/>
        </w:numPr>
        <w:rPr>
          <w:rFonts w:asciiTheme="majorHAnsi" w:hAnsiTheme="majorHAnsi"/>
        </w:rPr>
      </w:pPr>
      <w:r w:rsidRPr="002A22CF">
        <w:rPr>
          <w:rFonts w:asciiTheme="majorHAnsi" w:hAnsiTheme="majorHAnsi"/>
          <w:b/>
          <w:bCs/>
          <w:i/>
          <w:iCs/>
        </w:rPr>
        <w:t>Comprendre l’histoire de la matière,</w:t>
      </w:r>
      <w:r w:rsidR="001823EE" w:rsidRPr="002A22CF">
        <w:rPr>
          <w:rFonts w:asciiTheme="majorHAnsi" w:hAnsiTheme="majorHAnsi"/>
          <w:b/>
          <w:bCs/>
          <w:i/>
          <w:iCs/>
        </w:rPr>
        <w:t xml:space="preserve"> du </w:t>
      </w:r>
      <w:proofErr w:type="spellStart"/>
      <w:r w:rsidR="001823EE" w:rsidRPr="002A22CF">
        <w:rPr>
          <w:rFonts w:asciiTheme="majorHAnsi" w:hAnsiTheme="majorHAnsi"/>
          <w:b/>
          <w:bCs/>
          <w:i/>
          <w:iCs/>
        </w:rPr>
        <w:t>Big</w:t>
      </w:r>
      <w:proofErr w:type="spellEnd"/>
      <w:r w:rsidR="001823EE" w:rsidRPr="002A22CF">
        <w:rPr>
          <w:rFonts w:asciiTheme="majorHAnsi" w:hAnsiTheme="majorHAnsi"/>
          <w:b/>
          <w:bCs/>
          <w:i/>
          <w:iCs/>
        </w:rPr>
        <w:t xml:space="preserve"> bang au cycle de vie et de mort des étoiles.</w:t>
      </w:r>
    </w:p>
    <w:p w:rsidR="00563004" w:rsidRPr="002A22CF" w:rsidRDefault="00563004" w:rsidP="001823EE">
      <w:pPr>
        <w:numPr>
          <w:ilvl w:val="0"/>
          <w:numId w:val="3"/>
        </w:numPr>
        <w:rPr>
          <w:rFonts w:asciiTheme="majorHAnsi" w:hAnsiTheme="majorHAnsi"/>
        </w:rPr>
      </w:pPr>
      <w:r w:rsidRPr="002A22CF">
        <w:rPr>
          <w:rFonts w:asciiTheme="majorHAnsi" w:hAnsiTheme="majorHAnsi"/>
          <w:b/>
          <w:bCs/>
          <w:i/>
          <w:iCs/>
        </w:rPr>
        <w:t>Connaître les constituants de notre « nouveau système solaire ».</w:t>
      </w:r>
    </w:p>
    <w:p w:rsidR="0046636E" w:rsidRDefault="001823EE" w:rsidP="0046636E">
      <w:pPr>
        <w:ind w:left="-284" w:firstLine="644"/>
        <w:rPr>
          <w:rFonts w:asciiTheme="majorHAnsi" w:hAnsiTheme="majorHAnsi"/>
          <w:bCs/>
        </w:rPr>
      </w:pPr>
      <w:r w:rsidRPr="00EE2E54">
        <w:rPr>
          <w:rFonts w:asciiTheme="majorHAnsi" w:hAnsiTheme="majorHAnsi"/>
          <w:bCs/>
        </w:rPr>
        <w:t>Il y a 17000 ans à Lascaux,</w:t>
      </w:r>
      <w:r w:rsidRPr="00EE2E54">
        <w:rPr>
          <w:rFonts w:asciiTheme="majorHAnsi" w:hAnsiTheme="majorHAnsi"/>
        </w:rPr>
        <w:t xml:space="preserve"> </w:t>
      </w:r>
      <w:r w:rsidRPr="00EE2E54">
        <w:rPr>
          <w:rFonts w:asciiTheme="majorHAnsi" w:hAnsiTheme="majorHAnsi"/>
          <w:bCs/>
        </w:rPr>
        <w:t>les ‘Michel-Ange’ de la préhistoire</w:t>
      </w:r>
      <w:r w:rsidRPr="00EE2E54">
        <w:rPr>
          <w:rFonts w:asciiTheme="majorHAnsi" w:hAnsiTheme="majorHAnsi"/>
        </w:rPr>
        <w:t xml:space="preserve"> </w:t>
      </w:r>
      <w:r w:rsidRPr="00EE2E54">
        <w:rPr>
          <w:rFonts w:asciiTheme="majorHAnsi" w:hAnsiTheme="majorHAnsi"/>
          <w:bCs/>
        </w:rPr>
        <w:t>représentaient déjà les constellations du ciel…</w:t>
      </w:r>
      <w:r w:rsidR="00586DB7" w:rsidRPr="00EE2E54">
        <w:rPr>
          <w:rFonts w:asciiTheme="majorHAnsi" w:hAnsiTheme="majorHAnsi"/>
          <w:bCs/>
        </w:rPr>
        <w:t xml:space="preserve"> C’est ce que semblent révéler</w:t>
      </w:r>
      <w:r w:rsidR="00586DB7" w:rsidRPr="00EE2E54">
        <w:rPr>
          <w:rFonts w:asciiTheme="majorHAnsi" w:hAnsiTheme="majorHAnsi"/>
        </w:rPr>
        <w:t xml:space="preserve"> </w:t>
      </w:r>
      <w:r w:rsidR="00586DB7" w:rsidRPr="00EE2E54">
        <w:rPr>
          <w:rFonts w:asciiTheme="majorHAnsi" w:hAnsiTheme="majorHAnsi"/>
          <w:bCs/>
        </w:rPr>
        <w:t>les travaux d’</w:t>
      </w:r>
      <w:proofErr w:type="spellStart"/>
      <w:r w:rsidR="00586DB7" w:rsidRPr="00EE2E54">
        <w:rPr>
          <w:rFonts w:asciiTheme="majorHAnsi" w:hAnsiTheme="majorHAnsi"/>
          <w:bCs/>
        </w:rPr>
        <w:t>archéo-astronomie</w:t>
      </w:r>
      <w:proofErr w:type="spellEnd"/>
      <w:r w:rsidR="00586DB7" w:rsidRPr="00EE2E54">
        <w:rPr>
          <w:rFonts w:asciiTheme="majorHAnsi" w:hAnsiTheme="majorHAnsi"/>
          <w:bCs/>
        </w:rPr>
        <w:t xml:space="preserve"> de Chantal JEGUES-WOLKIEWIEZ,</w:t>
      </w:r>
      <w:r w:rsidR="002A22CF" w:rsidRPr="00EE2E54">
        <w:rPr>
          <w:rFonts w:asciiTheme="majorHAnsi" w:hAnsiTheme="majorHAnsi"/>
          <w:bCs/>
        </w:rPr>
        <w:t xml:space="preserve"> </w:t>
      </w:r>
      <w:r w:rsidR="00586DB7" w:rsidRPr="00EE2E54">
        <w:rPr>
          <w:rFonts w:asciiTheme="majorHAnsi" w:hAnsiTheme="majorHAnsi"/>
          <w:bCs/>
        </w:rPr>
        <w:t>ethno-astronome.</w:t>
      </w:r>
      <w:r w:rsidR="00586DB7" w:rsidRPr="00EE2E54">
        <w:rPr>
          <w:rFonts w:asciiTheme="majorHAnsi" w:eastAsia="+mn-ea" w:hAnsiTheme="majorHAnsi" w:cs="+mn-cs"/>
          <w:bCs/>
          <w:color w:val="FFFFFF"/>
          <w:kern w:val="24"/>
          <w:sz w:val="34"/>
          <w:szCs w:val="34"/>
        </w:rPr>
        <w:t xml:space="preserve"> </w:t>
      </w:r>
      <w:r w:rsidR="00586DB7" w:rsidRPr="00EE2E54">
        <w:rPr>
          <w:rFonts w:asciiTheme="majorHAnsi" w:hAnsiTheme="majorHAnsi"/>
          <w:bCs/>
        </w:rPr>
        <w:t>Pour Chantal JEGUES-WOLKIEWIEZ, les peintures rupestres de Lascaux représentent une carte du ciel…</w:t>
      </w:r>
      <w:r w:rsidR="0046636E" w:rsidRPr="0046636E">
        <w:rPr>
          <w:rFonts w:ascii="Comic Sans MS" w:eastAsia="+mn-ea" w:hAnsi="Comic Sans MS" w:cs="+mn-cs"/>
          <w:color w:val="000000"/>
          <w:kern w:val="24"/>
          <w:sz w:val="28"/>
          <w:szCs w:val="28"/>
        </w:rPr>
        <w:t xml:space="preserve"> </w:t>
      </w:r>
    </w:p>
    <w:p w:rsidR="0046636E" w:rsidRDefault="0046636E" w:rsidP="0046636E">
      <w:pPr>
        <w:autoSpaceDE w:val="0"/>
        <w:autoSpaceDN w:val="0"/>
        <w:adjustRightInd w:val="0"/>
        <w:spacing w:after="0" w:line="240" w:lineRule="auto"/>
        <w:rPr>
          <w:rFonts w:ascii="ComicSansMS,Bold" w:hAnsi="ComicSansMS,Bold" w:cs="ComicSansMS,Bold"/>
          <w:b/>
          <w:bCs/>
          <w:color w:val="C10000"/>
          <w:sz w:val="32"/>
          <w:szCs w:val="32"/>
        </w:rPr>
      </w:pPr>
      <w:r>
        <w:rPr>
          <w:rFonts w:ascii="ComicSansMS,Bold" w:hAnsi="ComicSansMS,Bold" w:cs="ComicSansMS,Bold"/>
          <w:b/>
          <w:bCs/>
          <w:color w:val="C10000"/>
          <w:sz w:val="32"/>
          <w:szCs w:val="32"/>
        </w:rPr>
        <w:t>I – L’architecture de l’Univers mise en lumière…</w:t>
      </w:r>
    </w:p>
    <w:p w:rsidR="00984C59" w:rsidRDefault="00984C59" w:rsidP="0046636E">
      <w:pPr>
        <w:autoSpaceDE w:val="0"/>
        <w:autoSpaceDN w:val="0"/>
        <w:adjustRightInd w:val="0"/>
        <w:spacing w:after="0" w:line="240" w:lineRule="auto"/>
        <w:rPr>
          <w:rFonts w:ascii="ComicSansMS,Bold" w:hAnsi="ComicSansMS,Bold" w:cs="ComicSansMS,Bold"/>
          <w:b/>
          <w:bCs/>
          <w:color w:val="C10000"/>
          <w:sz w:val="32"/>
          <w:szCs w:val="32"/>
        </w:rPr>
      </w:pP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1 - L’Univers, de l’infiniment petit à l’’infiniment grand…</w:t>
      </w:r>
    </w:p>
    <w:p w:rsidR="00984C59" w:rsidRDefault="00984C59" w:rsidP="00984C59">
      <w:pPr>
        <w:autoSpaceDE w:val="0"/>
        <w:autoSpaceDN w:val="0"/>
        <w:adjustRightInd w:val="0"/>
        <w:spacing w:after="0" w:line="240" w:lineRule="auto"/>
        <w:ind w:firstLine="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A – La matière: particules et interactions</w:t>
      </w:r>
    </w:p>
    <w:p w:rsidR="00EE75EA" w:rsidRPr="00EE75EA" w:rsidRDefault="00EE75EA" w:rsidP="00C56154">
      <w:pPr>
        <w:autoSpaceDE w:val="0"/>
        <w:autoSpaceDN w:val="0"/>
        <w:adjustRightInd w:val="0"/>
        <w:spacing w:after="0" w:line="240" w:lineRule="auto"/>
        <w:rPr>
          <w:rFonts w:ascii="ComicSansMS" w:hAnsi="ComicSansMS" w:cs="ComicSansMS"/>
          <w:color w:val="000000"/>
          <w:sz w:val="25"/>
          <w:szCs w:val="25"/>
        </w:rPr>
      </w:pPr>
      <w:r>
        <w:rPr>
          <w:rFonts w:ascii="ComicSansMS" w:hAnsi="ComicSansMS" w:cs="ComicSansMS"/>
          <w:color w:val="000000"/>
          <w:sz w:val="25"/>
          <w:szCs w:val="25"/>
        </w:rPr>
        <w:t>.</w:t>
      </w:r>
    </w:p>
    <w:p w:rsidR="0046636E"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Pr>
          <w:rFonts w:ascii="ComicSansMS" w:hAnsi="ComicSansMS" w:cs="ComicSansMS"/>
          <w:color w:val="7F7F7F"/>
          <w:sz w:val="24"/>
          <w:szCs w:val="24"/>
        </w:rPr>
        <w:t>a – Les particules élémentaires</w:t>
      </w:r>
    </w:p>
    <w:p w:rsidR="00EE75EA" w:rsidRPr="00EE75EA" w:rsidRDefault="00EE75EA" w:rsidP="00EE75EA">
      <w:pPr>
        <w:autoSpaceDE w:val="0"/>
        <w:autoSpaceDN w:val="0"/>
        <w:adjustRightInd w:val="0"/>
        <w:spacing w:after="0" w:line="240" w:lineRule="auto"/>
        <w:ind w:firstLine="2"/>
        <w:rPr>
          <w:rFonts w:ascii="ComicSansMS" w:hAnsi="ComicSansMS" w:cs="ComicSansMS"/>
          <w:sz w:val="24"/>
          <w:szCs w:val="24"/>
        </w:rPr>
      </w:pPr>
    </w:p>
    <w:p w:rsidR="0046636E"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Pr>
          <w:rFonts w:ascii="ComicSansMS" w:hAnsi="ComicSansMS" w:cs="ComicSansMS"/>
          <w:color w:val="7F7F7F"/>
          <w:sz w:val="24"/>
          <w:szCs w:val="24"/>
        </w:rPr>
        <w:t>b – Les interactions fondamentales</w:t>
      </w:r>
    </w:p>
    <w:p w:rsidR="00D458ED" w:rsidRPr="0050136B" w:rsidRDefault="00D458ED" w:rsidP="00D458ED">
      <w:pPr>
        <w:pStyle w:val="Paragraphedeliste"/>
        <w:autoSpaceDE w:val="0"/>
        <w:autoSpaceDN w:val="0"/>
        <w:adjustRightInd w:val="0"/>
        <w:spacing w:after="0" w:line="240" w:lineRule="auto"/>
        <w:ind w:left="722"/>
        <w:rPr>
          <w:rFonts w:ascii="ComicSansMS" w:hAnsi="ComicSansMS" w:cs="ComicSansMS"/>
          <w:sz w:val="24"/>
          <w:szCs w:val="24"/>
        </w:rPr>
      </w:pPr>
    </w:p>
    <w:p w:rsidR="0046636E" w:rsidRDefault="00D458ED"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B – Parlons un peu de n</w:t>
      </w:r>
      <w:r w:rsidR="0046636E">
        <w:rPr>
          <w:rFonts w:ascii="ComicSansMS" w:hAnsi="ComicSansMS" w:cs="ComicSansMS"/>
          <w:color w:val="000000"/>
          <w:sz w:val="25"/>
          <w:szCs w:val="25"/>
        </w:rPr>
        <w:t>ous…</w:t>
      </w:r>
    </w:p>
    <w:p w:rsidR="00D458ED" w:rsidRDefault="00D458ED" w:rsidP="00984C59">
      <w:pPr>
        <w:autoSpaceDE w:val="0"/>
        <w:autoSpaceDN w:val="0"/>
        <w:adjustRightInd w:val="0"/>
        <w:spacing w:after="0" w:line="240" w:lineRule="auto"/>
        <w:ind w:left="708" w:firstLine="708"/>
        <w:rPr>
          <w:rFonts w:ascii="ComicSansMS" w:hAnsi="ComicSansMS" w:cs="ComicSansMS"/>
          <w:color w:val="000000"/>
          <w:sz w:val="25"/>
          <w:szCs w:val="25"/>
        </w:rPr>
      </w:pP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C – L’Univers à la manière des poupées russes…</w:t>
      </w:r>
    </w:p>
    <w:p w:rsidR="00510F51" w:rsidRDefault="00510F51" w:rsidP="00984C59">
      <w:pPr>
        <w:autoSpaceDE w:val="0"/>
        <w:autoSpaceDN w:val="0"/>
        <w:adjustRightInd w:val="0"/>
        <w:spacing w:after="0" w:line="240" w:lineRule="auto"/>
        <w:ind w:left="708" w:firstLine="708"/>
        <w:rPr>
          <w:rFonts w:ascii="ComicSansMS" w:hAnsi="ComicSansMS" w:cs="ComicSansMS"/>
          <w:color w:val="000000"/>
          <w:sz w:val="25"/>
          <w:szCs w:val="25"/>
        </w:rPr>
      </w:pPr>
    </w:p>
    <w:p w:rsidR="00510F51" w:rsidRPr="00192990" w:rsidRDefault="0046636E" w:rsidP="00192990">
      <w:pPr>
        <w:autoSpaceDE w:val="0"/>
        <w:autoSpaceDN w:val="0"/>
        <w:adjustRightInd w:val="0"/>
        <w:spacing w:after="0" w:line="240" w:lineRule="auto"/>
        <w:ind w:left="2124"/>
        <w:rPr>
          <w:rFonts w:ascii="ComicSansMS" w:hAnsi="ComicSansMS" w:cs="ComicSansMS"/>
          <w:color w:val="7F7F7F"/>
          <w:sz w:val="24"/>
          <w:szCs w:val="24"/>
        </w:rPr>
      </w:pPr>
      <w:r>
        <w:rPr>
          <w:rFonts w:ascii="ComicSansMS" w:hAnsi="ComicSansMS" w:cs="ComicSansMS"/>
          <w:color w:val="7F7F7F"/>
          <w:sz w:val="24"/>
          <w:szCs w:val="24"/>
        </w:rPr>
        <w:t>a – Le système solaire</w:t>
      </w:r>
    </w:p>
    <w:p w:rsidR="0046636E" w:rsidRDefault="0046636E" w:rsidP="00984C59">
      <w:pPr>
        <w:autoSpaceDE w:val="0"/>
        <w:autoSpaceDN w:val="0"/>
        <w:adjustRightInd w:val="0"/>
        <w:spacing w:after="0" w:line="240" w:lineRule="auto"/>
        <w:ind w:left="2124"/>
        <w:rPr>
          <w:rFonts w:ascii="ComicSansMS" w:hAnsi="ComicSansMS" w:cs="ComicSansMS"/>
          <w:color w:val="7F7F7F"/>
          <w:sz w:val="24"/>
          <w:szCs w:val="24"/>
        </w:rPr>
      </w:pPr>
      <w:r>
        <w:rPr>
          <w:rFonts w:ascii="ComicSansMS" w:hAnsi="ComicSansMS" w:cs="ComicSansMS"/>
          <w:color w:val="7F7F7F"/>
          <w:sz w:val="24"/>
          <w:szCs w:val="24"/>
        </w:rPr>
        <w:t>b – Les étoiles proches</w:t>
      </w:r>
    </w:p>
    <w:p w:rsidR="0046636E" w:rsidRDefault="0046636E" w:rsidP="00984C59">
      <w:pPr>
        <w:autoSpaceDE w:val="0"/>
        <w:autoSpaceDN w:val="0"/>
        <w:adjustRightInd w:val="0"/>
        <w:spacing w:after="0" w:line="240" w:lineRule="auto"/>
        <w:ind w:left="2124"/>
        <w:rPr>
          <w:rFonts w:ascii="ComicSansMS" w:hAnsi="ComicSansMS" w:cs="ComicSansMS"/>
          <w:color w:val="7F7F7F"/>
          <w:sz w:val="24"/>
          <w:szCs w:val="24"/>
        </w:rPr>
      </w:pPr>
      <w:r>
        <w:rPr>
          <w:rFonts w:ascii="ComicSansMS" w:hAnsi="ComicSansMS" w:cs="ComicSansMS"/>
          <w:color w:val="7F7F7F"/>
          <w:sz w:val="24"/>
          <w:szCs w:val="24"/>
        </w:rPr>
        <w:t>c – La Galaxie (Voie Lactée)</w:t>
      </w:r>
    </w:p>
    <w:p w:rsidR="0046636E" w:rsidRDefault="0046636E" w:rsidP="00984C59">
      <w:pPr>
        <w:autoSpaceDE w:val="0"/>
        <w:autoSpaceDN w:val="0"/>
        <w:adjustRightInd w:val="0"/>
        <w:spacing w:after="0" w:line="240" w:lineRule="auto"/>
        <w:ind w:left="2124"/>
        <w:rPr>
          <w:rFonts w:ascii="ComicSansMS" w:hAnsi="ComicSansMS" w:cs="ComicSansMS"/>
          <w:color w:val="7F7F7F"/>
          <w:sz w:val="24"/>
          <w:szCs w:val="24"/>
        </w:rPr>
      </w:pPr>
      <w:r>
        <w:rPr>
          <w:rFonts w:ascii="ComicSansMS" w:hAnsi="ComicSansMS" w:cs="ComicSansMS"/>
          <w:color w:val="7F7F7F"/>
          <w:sz w:val="24"/>
          <w:szCs w:val="24"/>
        </w:rPr>
        <w:t>d – L’amas local</w:t>
      </w:r>
    </w:p>
    <w:p w:rsidR="0046636E" w:rsidRDefault="0046636E" w:rsidP="00984C59">
      <w:pPr>
        <w:autoSpaceDE w:val="0"/>
        <w:autoSpaceDN w:val="0"/>
        <w:adjustRightInd w:val="0"/>
        <w:spacing w:after="0" w:line="240" w:lineRule="auto"/>
        <w:ind w:left="2124"/>
        <w:rPr>
          <w:rFonts w:ascii="ComicSansMS" w:hAnsi="ComicSansMS" w:cs="ComicSansMS"/>
          <w:color w:val="7F7F7F"/>
          <w:sz w:val="24"/>
          <w:szCs w:val="24"/>
        </w:rPr>
      </w:pPr>
      <w:r>
        <w:rPr>
          <w:rFonts w:ascii="ComicSansMS" w:hAnsi="ComicSansMS" w:cs="ComicSansMS"/>
          <w:color w:val="7F7F7F"/>
          <w:sz w:val="24"/>
          <w:szCs w:val="24"/>
        </w:rPr>
        <w:t>e – Le superamas local</w:t>
      </w:r>
    </w:p>
    <w:p w:rsidR="0046636E" w:rsidRDefault="0046636E" w:rsidP="00984C59">
      <w:pPr>
        <w:autoSpaceDE w:val="0"/>
        <w:autoSpaceDN w:val="0"/>
        <w:adjustRightInd w:val="0"/>
        <w:spacing w:after="0" w:line="240" w:lineRule="auto"/>
        <w:ind w:left="2124"/>
        <w:rPr>
          <w:rFonts w:ascii="ComicSansMS" w:hAnsi="ComicSansMS" w:cs="ComicSansMS"/>
          <w:color w:val="7F7F7F"/>
          <w:sz w:val="24"/>
          <w:szCs w:val="24"/>
        </w:rPr>
      </w:pPr>
      <w:proofErr w:type="gramStart"/>
      <w:r>
        <w:rPr>
          <w:rFonts w:ascii="ComicSansMS" w:hAnsi="ComicSansMS" w:cs="ComicSansMS"/>
          <w:color w:val="7F7F7F"/>
          <w:sz w:val="24"/>
          <w:szCs w:val="24"/>
        </w:rPr>
        <w:t>f</w:t>
      </w:r>
      <w:proofErr w:type="gramEnd"/>
      <w:r>
        <w:rPr>
          <w:rFonts w:ascii="ComicSansMS" w:hAnsi="ComicSansMS" w:cs="ComicSansMS"/>
          <w:color w:val="7F7F7F"/>
          <w:sz w:val="24"/>
          <w:szCs w:val="24"/>
        </w:rPr>
        <w:t xml:space="preserve"> – Le Cosmos</w:t>
      </w:r>
    </w:p>
    <w:p w:rsidR="00510F51" w:rsidRDefault="00510F51" w:rsidP="00510F51">
      <w:pPr>
        <w:autoSpaceDE w:val="0"/>
        <w:autoSpaceDN w:val="0"/>
        <w:adjustRightInd w:val="0"/>
        <w:spacing w:after="0" w:line="240" w:lineRule="auto"/>
        <w:rPr>
          <w:rFonts w:ascii="ComicSansMS" w:hAnsi="ComicSansMS" w:cs="ComicSansMS"/>
          <w:color w:val="7F7F7F"/>
          <w:sz w:val="24"/>
          <w:szCs w:val="24"/>
        </w:rPr>
      </w:pP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D – La place du ‘vide’ dans l’Univers</w:t>
      </w:r>
    </w:p>
    <w:p w:rsidR="00510F51" w:rsidRDefault="00510F51" w:rsidP="00984C59">
      <w:pPr>
        <w:autoSpaceDE w:val="0"/>
        <w:autoSpaceDN w:val="0"/>
        <w:adjustRightInd w:val="0"/>
        <w:spacing w:after="0" w:line="240" w:lineRule="auto"/>
        <w:ind w:left="708" w:firstLine="708"/>
        <w:rPr>
          <w:rFonts w:ascii="ComicSansMS" w:hAnsi="ComicSansMS" w:cs="ComicSansMS"/>
          <w:color w:val="000000"/>
          <w:sz w:val="25"/>
          <w:szCs w:val="25"/>
        </w:rPr>
      </w:pPr>
    </w:p>
    <w:p w:rsidR="00510F51" w:rsidRDefault="00510F51" w:rsidP="00510F51">
      <w:pPr>
        <w:autoSpaceDE w:val="0"/>
        <w:autoSpaceDN w:val="0"/>
        <w:adjustRightInd w:val="0"/>
        <w:spacing w:after="0" w:line="240" w:lineRule="auto"/>
        <w:rPr>
          <w:rFonts w:ascii="ComicSansMS" w:hAnsi="ComicSansMS" w:cs="ComicSansMS"/>
          <w:color w:val="000000"/>
          <w:sz w:val="25"/>
          <w:szCs w:val="25"/>
        </w:rPr>
      </w:pPr>
    </w:p>
    <w:p w:rsidR="00984C59" w:rsidRDefault="00984C59" w:rsidP="00984C59">
      <w:pPr>
        <w:autoSpaceDE w:val="0"/>
        <w:autoSpaceDN w:val="0"/>
        <w:adjustRightInd w:val="0"/>
        <w:spacing w:after="0" w:line="240" w:lineRule="auto"/>
        <w:ind w:left="708" w:firstLine="708"/>
        <w:rPr>
          <w:rFonts w:ascii="ComicSansMS" w:hAnsi="ComicSansMS" w:cs="ComicSansMS"/>
          <w:color w:val="000000"/>
          <w:sz w:val="25"/>
          <w:szCs w:val="25"/>
        </w:rPr>
      </w:pP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2 – Lumière et rayonnement électromagnétique</w:t>
      </w:r>
    </w:p>
    <w:p w:rsidR="00984C59" w:rsidRDefault="00984C59" w:rsidP="00984C59">
      <w:pPr>
        <w:autoSpaceDE w:val="0"/>
        <w:autoSpaceDN w:val="0"/>
        <w:adjustRightInd w:val="0"/>
        <w:spacing w:after="0" w:line="240" w:lineRule="auto"/>
        <w:ind w:firstLine="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A – La lumière visible et le spectre électromagnétique</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B – Spectre atomique et composition de la matière</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C – L’effet Doppler</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D – La lumière: une formidable machine à remonter le temps</w:t>
      </w:r>
    </w:p>
    <w:p w:rsidR="0046636E" w:rsidRDefault="0046636E" w:rsidP="0046636E">
      <w:pPr>
        <w:autoSpaceDE w:val="0"/>
        <w:autoSpaceDN w:val="0"/>
        <w:adjustRightInd w:val="0"/>
        <w:spacing w:after="0" w:line="240" w:lineRule="auto"/>
        <w:rPr>
          <w:rFonts w:ascii="ComicSansMS" w:hAnsi="ComicSansMS" w:cs="ComicSansMS"/>
          <w:color w:val="000000"/>
          <w:sz w:val="25"/>
          <w:szCs w:val="25"/>
        </w:rPr>
      </w:pPr>
    </w:p>
    <w:p w:rsidR="0046636E" w:rsidRDefault="0046636E" w:rsidP="0046636E">
      <w:pPr>
        <w:autoSpaceDE w:val="0"/>
        <w:autoSpaceDN w:val="0"/>
        <w:adjustRightInd w:val="0"/>
        <w:spacing w:after="0" w:line="240" w:lineRule="auto"/>
        <w:rPr>
          <w:rFonts w:ascii="ComicSansMS,Bold" w:hAnsi="ComicSansMS,Bold" w:cs="ComicSansMS,Bold"/>
          <w:b/>
          <w:bCs/>
          <w:color w:val="C10000"/>
          <w:sz w:val="32"/>
          <w:szCs w:val="32"/>
        </w:rPr>
      </w:pPr>
      <w:r>
        <w:rPr>
          <w:rFonts w:ascii="ComicSansMS,Bold" w:hAnsi="ComicSansMS,Bold" w:cs="ComicSansMS,Bold"/>
          <w:b/>
          <w:bCs/>
          <w:color w:val="C10000"/>
          <w:sz w:val="32"/>
          <w:szCs w:val="32"/>
        </w:rPr>
        <w:t>II – Une petite histoire de la matière</w:t>
      </w:r>
    </w:p>
    <w:p w:rsidR="0046636E" w:rsidRDefault="0046636E" w:rsidP="00984C59">
      <w:pPr>
        <w:autoSpaceDE w:val="0"/>
        <w:autoSpaceDN w:val="0"/>
        <w:adjustRightInd w:val="0"/>
        <w:spacing w:after="0" w:line="240" w:lineRule="auto"/>
        <w:ind w:left="708"/>
        <w:rPr>
          <w:rFonts w:ascii="ComicSansMS" w:hAnsi="ComicSansMS" w:cs="ComicSansMS"/>
          <w:color w:val="002060"/>
          <w:sz w:val="28"/>
          <w:szCs w:val="28"/>
        </w:rPr>
      </w:pPr>
      <w:r>
        <w:rPr>
          <w:rFonts w:ascii="ComicSansMS" w:hAnsi="ComicSansMS" w:cs="ComicSansMS"/>
          <w:color w:val="002060"/>
          <w:sz w:val="28"/>
          <w:szCs w:val="28"/>
        </w:rPr>
        <w:t>1 – « Aux origines, avant que rien n’existe, …</w:t>
      </w:r>
    </w:p>
    <w:p w:rsidR="00984C59" w:rsidRDefault="00984C59" w:rsidP="00984C59">
      <w:pPr>
        <w:autoSpaceDE w:val="0"/>
        <w:autoSpaceDN w:val="0"/>
        <w:adjustRightInd w:val="0"/>
        <w:spacing w:after="0" w:line="240" w:lineRule="auto"/>
        <w:ind w:left="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708"/>
        <w:rPr>
          <w:rFonts w:ascii="ComicSansMS" w:hAnsi="ComicSansMS" w:cs="ComicSansMS"/>
          <w:color w:val="002060"/>
          <w:sz w:val="28"/>
          <w:szCs w:val="28"/>
        </w:rPr>
      </w:pPr>
      <w:r>
        <w:rPr>
          <w:rFonts w:ascii="ComicSansMS" w:hAnsi="ComicSansMS" w:cs="ComicSansMS"/>
          <w:color w:val="002060"/>
          <w:sz w:val="28"/>
          <w:szCs w:val="28"/>
        </w:rPr>
        <w:t>2 – Le ‘</w:t>
      </w:r>
      <w:proofErr w:type="spellStart"/>
      <w:r>
        <w:rPr>
          <w:rFonts w:ascii="ComicSansMS" w:hAnsi="ComicSansMS" w:cs="ComicSansMS"/>
          <w:color w:val="002060"/>
          <w:sz w:val="28"/>
          <w:szCs w:val="28"/>
        </w:rPr>
        <w:t>Big</w:t>
      </w:r>
      <w:proofErr w:type="spellEnd"/>
      <w:r>
        <w:rPr>
          <w:rFonts w:ascii="ComicSansMS" w:hAnsi="ComicSansMS" w:cs="ComicSansMS"/>
          <w:color w:val="002060"/>
          <w:sz w:val="28"/>
          <w:szCs w:val="28"/>
        </w:rPr>
        <w:t xml:space="preserve"> Bang’, des origines de l’Univers à la Vie…</w:t>
      </w:r>
    </w:p>
    <w:p w:rsidR="00984C59" w:rsidRDefault="00984C59" w:rsidP="00984C59">
      <w:pPr>
        <w:autoSpaceDE w:val="0"/>
        <w:autoSpaceDN w:val="0"/>
        <w:adjustRightInd w:val="0"/>
        <w:spacing w:after="0" w:line="240" w:lineRule="auto"/>
        <w:ind w:left="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708"/>
        <w:rPr>
          <w:rFonts w:ascii="ComicSansMS" w:hAnsi="ComicSansMS" w:cs="ComicSansMS"/>
          <w:color w:val="002060"/>
          <w:sz w:val="28"/>
          <w:szCs w:val="28"/>
        </w:rPr>
      </w:pPr>
      <w:r>
        <w:rPr>
          <w:rFonts w:ascii="ComicSansMS" w:hAnsi="ComicSansMS" w:cs="ComicSansMS"/>
          <w:color w:val="002060"/>
          <w:sz w:val="28"/>
          <w:szCs w:val="28"/>
        </w:rPr>
        <w:t>3 – Les premiers pas des galaxies</w:t>
      </w:r>
    </w:p>
    <w:p w:rsidR="0046636E" w:rsidRDefault="0046636E" w:rsidP="00984C59">
      <w:pPr>
        <w:autoSpaceDE w:val="0"/>
        <w:autoSpaceDN w:val="0"/>
        <w:adjustRightInd w:val="0"/>
        <w:spacing w:after="0" w:line="240" w:lineRule="auto"/>
        <w:ind w:left="708"/>
        <w:rPr>
          <w:rFonts w:ascii="ComicSansMS" w:hAnsi="ComicSansMS" w:cs="ComicSansMS"/>
          <w:color w:val="002060"/>
          <w:sz w:val="28"/>
          <w:szCs w:val="28"/>
        </w:rPr>
      </w:pPr>
      <w:r>
        <w:rPr>
          <w:rFonts w:ascii="ComicSansMS" w:hAnsi="ComicSansMS" w:cs="ComicSansMS"/>
          <w:color w:val="002060"/>
          <w:sz w:val="28"/>
          <w:szCs w:val="28"/>
        </w:rPr>
        <w:t>4 – Naissance, vie et mort des étoiles</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A – Qu’est ce qu’une étoile ?</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B – Naissance et nucléosynthèse</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C – Classification des étoiles</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D – Des destins variés…</w:t>
      </w:r>
    </w:p>
    <w:p w:rsidR="00984C59" w:rsidRDefault="00984C59" w:rsidP="00984C59">
      <w:pPr>
        <w:autoSpaceDE w:val="0"/>
        <w:autoSpaceDN w:val="0"/>
        <w:adjustRightInd w:val="0"/>
        <w:spacing w:after="0" w:line="240" w:lineRule="auto"/>
        <w:ind w:left="1416"/>
        <w:rPr>
          <w:rFonts w:ascii="ComicSansMS" w:hAnsi="ComicSansMS" w:cs="ComicSansMS"/>
          <w:color w:val="000000"/>
          <w:sz w:val="25"/>
          <w:szCs w:val="25"/>
        </w:rPr>
      </w:pPr>
    </w:p>
    <w:p w:rsidR="0046636E" w:rsidRDefault="0046636E" w:rsidP="00984C59">
      <w:pPr>
        <w:autoSpaceDE w:val="0"/>
        <w:autoSpaceDN w:val="0"/>
        <w:adjustRightInd w:val="0"/>
        <w:spacing w:after="0" w:line="240" w:lineRule="auto"/>
        <w:ind w:left="708"/>
        <w:rPr>
          <w:rFonts w:ascii="ComicSansMS" w:hAnsi="ComicSansMS" w:cs="ComicSansMS"/>
          <w:color w:val="002060"/>
          <w:sz w:val="28"/>
          <w:szCs w:val="28"/>
        </w:rPr>
      </w:pPr>
      <w:r>
        <w:rPr>
          <w:rFonts w:ascii="ComicSansMS" w:hAnsi="ComicSansMS" w:cs="ComicSansMS"/>
          <w:color w:val="002060"/>
          <w:sz w:val="28"/>
          <w:szCs w:val="28"/>
        </w:rPr>
        <w:t>5 – Planètes en construction</w:t>
      </w:r>
    </w:p>
    <w:p w:rsidR="00984C59" w:rsidRDefault="00984C59" w:rsidP="00984C59">
      <w:pPr>
        <w:autoSpaceDE w:val="0"/>
        <w:autoSpaceDN w:val="0"/>
        <w:adjustRightInd w:val="0"/>
        <w:spacing w:after="0" w:line="240" w:lineRule="auto"/>
        <w:rPr>
          <w:rFonts w:ascii="ComicSansMS" w:hAnsi="ComicSansMS" w:cs="ComicSansMS"/>
          <w:color w:val="002060"/>
          <w:sz w:val="28"/>
          <w:szCs w:val="28"/>
        </w:rPr>
      </w:pPr>
    </w:p>
    <w:p w:rsidR="00586DB7" w:rsidRDefault="00586DB7" w:rsidP="002A22CF">
      <w:pPr>
        <w:ind w:left="-284" w:firstLine="644"/>
        <w:rPr>
          <w:rFonts w:ascii="ComicSansMS" w:hAnsi="ComicSansMS" w:cs="ComicSansMS"/>
          <w:color w:val="000000"/>
          <w:sz w:val="24"/>
          <w:szCs w:val="24"/>
        </w:rPr>
      </w:pPr>
    </w:p>
    <w:p w:rsidR="0046636E" w:rsidRDefault="0046636E" w:rsidP="0046636E">
      <w:pPr>
        <w:autoSpaceDE w:val="0"/>
        <w:autoSpaceDN w:val="0"/>
        <w:adjustRightInd w:val="0"/>
        <w:spacing w:after="0" w:line="240" w:lineRule="auto"/>
        <w:rPr>
          <w:rFonts w:ascii="ComicSansMS,Bold" w:hAnsi="ComicSansMS,Bold" w:cs="ComicSansMS,Bold"/>
          <w:b/>
          <w:bCs/>
          <w:color w:val="C10000"/>
          <w:sz w:val="32"/>
          <w:szCs w:val="32"/>
        </w:rPr>
      </w:pPr>
      <w:r>
        <w:rPr>
          <w:rFonts w:ascii="ComicSansMS,Bold" w:hAnsi="ComicSansMS,Bold" w:cs="ComicSansMS,Bold"/>
          <w:b/>
          <w:bCs/>
          <w:color w:val="C10000"/>
          <w:sz w:val="32"/>
          <w:szCs w:val="32"/>
        </w:rPr>
        <w:t>III – Notre ‘nouveau’ système solaire</w:t>
      </w:r>
    </w:p>
    <w:p w:rsidR="0046636E" w:rsidRDefault="0046636E" w:rsidP="0046636E">
      <w:pPr>
        <w:autoSpaceDE w:val="0"/>
        <w:autoSpaceDN w:val="0"/>
        <w:adjustRightInd w:val="0"/>
        <w:spacing w:after="0" w:line="240" w:lineRule="auto"/>
        <w:rPr>
          <w:rFonts w:ascii="ComicSansMS,Bold" w:hAnsi="ComicSansMS,Bold" w:cs="ComicSansMS,Bold"/>
          <w:b/>
          <w:bCs/>
          <w:color w:val="C10000"/>
          <w:sz w:val="32"/>
          <w:szCs w:val="32"/>
        </w:rPr>
      </w:pP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1 – Introduction</w:t>
      </w: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2 – Le Soleil</w:t>
      </w: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3 – Les planètes</w:t>
      </w:r>
    </w:p>
    <w:p w:rsidR="00984C59" w:rsidRDefault="00984C59" w:rsidP="00984C59">
      <w:pPr>
        <w:autoSpaceDE w:val="0"/>
        <w:autoSpaceDN w:val="0"/>
        <w:adjustRightInd w:val="0"/>
        <w:spacing w:after="0" w:line="240" w:lineRule="auto"/>
        <w:ind w:firstLine="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A – Mercure</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B – Venus</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C – Terre</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D – Mars</w:t>
      </w:r>
    </w:p>
    <w:p w:rsidR="0046636E" w:rsidRPr="00793F35" w:rsidRDefault="0046636E" w:rsidP="00984C59">
      <w:pPr>
        <w:autoSpaceDE w:val="0"/>
        <w:autoSpaceDN w:val="0"/>
        <w:adjustRightInd w:val="0"/>
        <w:spacing w:after="0" w:line="240" w:lineRule="auto"/>
        <w:ind w:left="1416"/>
        <w:rPr>
          <w:rFonts w:ascii="ComicSansMS" w:hAnsi="ComicSansMS" w:cs="ComicSansMS"/>
          <w:color w:val="000000"/>
          <w:sz w:val="25"/>
          <w:szCs w:val="25"/>
          <w:lang w:val="en-US"/>
        </w:rPr>
      </w:pPr>
      <w:r w:rsidRPr="00793F35">
        <w:rPr>
          <w:rFonts w:ascii="ComicSansMS" w:hAnsi="ComicSansMS" w:cs="ComicSansMS"/>
          <w:color w:val="000000"/>
          <w:sz w:val="25"/>
          <w:szCs w:val="25"/>
          <w:lang w:val="en-US"/>
        </w:rPr>
        <w:t>E – Jupiter</w:t>
      </w:r>
    </w:p>
    <w:p w:rsidR="0046636E" w:rsidRPr="00793F35" w:rsidRDefault="0046636E" w:rsidP="00984C59">
      <w:pPr>
        <w:autoSpaceDE w:val="0"/>
        <w:autoSpaceDN w:val="0"/>
        <w:adjustRightInd w:val="0"/>
        <w:spacing w:after="0" w:line="240" w:lineRule="auto"/>
        <w:ind w:left="1416"/>
        <w:rPr>
          <w:rFonts w:ascii="ComicSansMS" w:hAnsi="ComicSansMS" w:cs="ComicSansMS"/>
          <w:color w:val="000000"/>
          <w:sz w:val="25"/>
          <w:szCs w:val="25"/>
          <w:lang w:val="en-US"/>
        </w:rPr>
      </w:pPr>
      <w:r w:rsidRPr="00793F35">
        <w:rPr>
          <w:rFonts w:ascii="ComicSansMS" w:hAnsi="ComicSansMS" w:cs="ComicSansMS"/>
          <w:color w:val="000000"/>
          <w:sz w:val="25"/>
          <w:szCs w:val="25"/>
          <w:lang w:val="en-US"/>
        </w:rPr>
        <w:t xml:space="preserve">F – </w:t>
      </w:r>
      <w:proofErr w:type="spellStart"/>
      <w:r w:rsidRPr="00793F35">
        <w:rPr>
          <w:rFonts w:ascii="ComicSansMS" w:hAnsi="ComicSansMS" w:cs="ComicSansMS"/>
          <w:color w:val="000000"/>
          <w:sz w:val="25"/>
          <w:szCs w:val="25"/>
          <w:lang w:val="en-US"/>
        </w:rPr>
        <w:t>Saturne</w:t>
      </w:r>
      <w:proofErr w:type="spellEnd"/>
    </w:p>
    <w:p w:rsidR="0046636E" w:rsidRPr="00793F35" w:rsidRDefault="0046636E" w:rsidP="00984C59">
      <w:pPr>
        <w:autoSpaceDE w:val="0"/>
        <w:autoSpaceDN w:val="0"/>
        <w:adjustRightInd w:val="0"/>
        <w:spacing w:after="0" w:line="240" w:lineRule="auto"/>
        <w:ind w:left="1416"/>
        <w:rPr>
          <w:rFonts w:ascii="ComicSansMS" w:hAnsi="ComicSansMS" w:cs="ComicSansMS"/>
          <w:color w:val="000000"/>
          <w:sz w:val="25"/>
          <w:szCs w:val="25"/>
          <w:lang w:val="en-US"/>
        </w:rPr>
      </w:pPr>
      <w:r w:rsidRPr="00793F35">
        <w:rPr>
          <w:rFonts w:ascii="ComicSansMS" w:hAnsi="ComicSansMS" w:cs="ComicSansMS"/>
          <w:color w:val="000000"/>
          <w:sz w:val="25"/>
          <w:szCs w:val="25"/>
          <w:lang w:val="en-US"/>
        </w:rPr>
        <w:t>G – Uranus</w:t>
      </w:r>
    </w:p>
    <w:p w:rsidR="0046636E" w:rsidRDefault="0046636E" w:rsidP="00984C59">
      <w:pPr>
        <w:autoSpaceDE w:val="0"/>
        <w:autoSpaceDN w:val="0"/>
        <w:adjustRightInd w:val="0"/>
        <w:spacing w:after="0" w:line="240" w:lineRule="auto"/>
        <w:ind w:left="1416"/>
        <w:rPr>
          <w:rFonts w:ascii="ComicSansMS" w:hAnsi="ComicSansMS" w:cs="ComicSansMS"/>
          <w:color w:val="000000"/>
          <w:sz w:val="25"/>
          <w:szCs w:val="25"/>
        </w:rPr>
      </w:pPr>
      <w:r>
        <w:rPr>
          <w:rFonts w:ascii="ComicSansMS" w:hAnsi="ComicSansMS" w:cs="ComicSansMS"/>
          <w:color w:val="000000"/>
          <w:sz w:val="25"/>
          <w:szCs w:val="25"/>
        </w:rPr>
        <w:t>H – Neptune</w:t>
      </w: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4 – Les planètes naines</w:t>
      </w:r>
    </w:p>
    <w:p w:rsidR="00984C59" w:rsidRDefault="00984C59" w:rsidP="00984C59">
      <w:pPr>
        <w:autoSpaceDE w:val="0"/>
        <w:autoSpaceDN w:val="0"/>
        <w:adjustRightInd w:val="0"/>
        <w:spacing w:after="0" w:line="240" w:lineRule="auto"/>
        <w:ind w:firstLine="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A – Cérès</w:t>
      </w: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 xml:space="preserve">B – Les </w:t>
      </w:r>
      <w:proofErr w:type="spellStart"/>
      <w:r>
        <w:rPr>
          <w:rFonts w:ascii="ComicSansMS" w:hAnsi="ComicSansMS" w:cs="ComicSansMS"/>
          <w:color w:val="000000"/>
          <w:sz w:val="25"/>
          <w:szCs w:val="25"/>
        </w:rPr>
        <w:t>plutoïdes</w:t>
      </w:r>
      <w:proofErr w:type="spellEnd"/>
    </w:p>
    <w:p w:rsidR="0046636E"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Pr>
          <w:rFonts w:ascii="ComicSansMS" w:hAnsi="ComicSansMS" w:cs="ComicSansMS"/>
          <w:color w:val="7F7F7F"/>
          <w:sz w:val="24"/>
          <w:szCs w:val="24"/>
        </w:rPr>
        <w:t xml:space="preserve">a – Les </w:t>
      </w:r>
      <w:proofErr w:type="spellStart"/>
      <w:r>
        <w:rPr>
          <w:rFonts w:ascii="ComicSansMS" w:hAnsi="ComicSansMS" w:cs="ComicSansMS"/>
          <w:color w:val="7F7F7F"/>
          <w:sz w:val="24"/>
          <w:szCs w:val="24"/>
        </w:rPr>
        <w:t>plutinos</w:t>
      </w:r>
      <w:proofErr w:type="spellEnd"/>
      <w:r>
        <w:rPr>
          <w:rFonts w:ascii="ComicSansMS" w:hAnsi="ComicSansMS" w:cs="ComicSansMS"/>
          <w:color w:val="7F7F7F"/>
          <w:sz w:val="24"/>
          <w:szCs w:val="24"/>
        </w:rPr>
        <w:t>: Pluton</w:t>
      </w:r>
    </w:p>
    <w:p w:rsidR="0046636E" w:rsidRPr="00793F35"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sidRPr="00793F35">
        <w:rPr>
          <w:rFonts w:ascii="ComicSansMS" w:hAnsi="ComicSansMS" w:cs="ComicSansMS"/>
          <w:color w:val="7F7F7F"/>
          <w:sz w:val="24"/>
          <w:szCs w:val="24"/>
        </w:rPr>
        <w:t xml:space="preserve">b – Les </w:t>
      </w:r>
      <w:proofErr w:type="spellStart"/>
      <w:r w:rsidRPr="00793F35">
        <w:rPr>
          <w:rFonts w:ascii="ComicSansMS" w:hAnsi="ComicSansMS" w:cs="ComicSansMS"/>
          <w:color w:val="7F7F7F"/>
          <w:sz w:val="24"/>
          <w:szCs w:val="24"/>
        </w:rPr>
        <w:t>cubewanos</w:t>
      </w:r>
      <w:proofErr w:type="spellEnd"/>
      <w:r w:rsidRPr="00793F35">
        <w:rPr>
          <w:rFonts w:ascii="ComicSansMS" w:hAnsi="ComicSansMS" w:cs="ComicSansMS"/>
          <w:color w:val="7F7F7F"/>
          <w:sz w:val="24"/>
          <w:szCs w:val="24"/>
        </w:rPr>
        <w:t xml:space="preserve">: </w:t>
      </w:r>
      <w:proofErr w:type="spellStart"/>
      <w:r w:rsidRPr="00793F35">
        <w:rPr>
          <w:rFonts w:ascii="ComicSansMS" w:hAnsi="ComicSansMS" w:cs="ComicSansMS"/>
          <w:color w:val="7F7F7F"/>
          <w:sz w:val="24"/>
          <w:szCs w:val="24"/>
        </w:rPr>
        <w:t>Makemake</w:t>
      </w:r>
      <w:proofErr w:type="spellEnd"/>
      <w:r w:rsidRPr="00793F35">
        <w:rPr>
          <w:rFonts w:ascii="ComicSansMS" w:hAnsi="ComicSansMS" w:cs="ComicSansMS"/>
          <w:color w:val="7F7F7F"/>
          <w:sz w:val="24"/>
          <w:szCs w:val="24"/>
        </w:rPr>
        <w:t xml:space="preserve"> &amp; </w:t>
      </w:r>
      <w:proofErr w:type="spellStart"/>
      <w:r w:rsidRPr="00793F35">
        <w:rPr>
          <w:rFonts w:ascii="ComicSansMS" w:hAnsi="ComicSansMS" w:cs="ComicSansMS"/>
          <w:color w:val="7F7F7F"/>
          <w:sz w:val="24"/>
          <w:szCs w:val="24"/>
        </w:rPr>
        <w:t>Haumea</w:t>
      </w:r>
      <w:proofErr w:type="spellEnd"/>
    </w:p>
    <w:p w:rsidR="0046636E"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Pr>
          <w:rFonts w:ascii="ComicSansMS" w:hAnsi="ComicSansMS" w:cs="ComicSansMS"/>
          <w:color w:val="7F7F7F"/>
          <w:sz w:val="24"/>
          <w:szCs w:val="24"/>
        </w:rPr>
        <w:t xml:space="preserve">c – Les objets épars: </w:t>
      </w:r>
      <w:proofErr w:type="spellStart"/>
      <w:r>
        <w:rPr>
          <w:rFonts w:ascii="ComicSansMS" w:hAnsi="ComicSansMS" w:cs="ComicSansMS"/>
          <w:color w:val="7F7F7F"/>
          <w:sz w:val="24"/>
          <w:szCs w:val="24"/>
        </w:rPr>
        <w:t>Éris</w:t>
      </w:r>
      <w:proofErr w:type="spellEnd"/>
    </w:p>
    <w:p w:rsidR="0046636E" w:rsidRDefault="0046636E" w:rsidP="00984C59">
      <w:pPr>
        <w:autoSpaceDE w:val="0"/>
        <w:autoSpaceDN w:val="0"/>
        <w:adjustRightInd w:val="0"/>
        <w:spacing w:after="0" w:line="240" w:lineRule="auto"/>
        <w:ind w:left="1416" w:firstLine="708"/>
        <w:rPr>
          <w:rFonts w:ascii="ComicSansMS" w:hAnsi="ComicSansMS" w:cs="ComicSansMS"/>
          <w:color w:val="7F7F7F"/>
          <w:sz w:val="24"/>
          <w:szCs w:val="24"/>
        </w:rPr>
      </w:pPr>
      <w:r>
        <w:rPr>
          <w:rFonts w:ascii="ComicSansMS" w:hAnsi="ComicSansMS" w:cs="ComicSansMS"/>
          <w:color w:val="7F7F7F"/>
          <w:sz w:val="24"/>
          <w:szCs w:val="24"/>
        </w:rPr>
        <w:t>d – Les objets détachés: bientôt Sedna ?</w:t>
      </w:r>
    </w:p>
    <w:p w:rsidR="0046636E" w:rsidRDefault="0046636E" w:rsidP="00984C59">
      <w:pPr>
        <w:autoSpaceDE w:val="0"/>
        <w:autoSpaceDN w:val="0"/>
        <w:adjustRightInd w:val="0"/>
        <w:spacing w:after="0" w:line="240" w:lineRule="auto"/>
        <w:ind w:firstLine="708"/>
        <w:rPr>
          <w:rFonts w:ascii="ComicSansMS" w:hAnsi="ComicSansMS" w:cs="ComicSansMS"/>
          <w:color w:val="002060"/>
          <w:sz w:val="28"/>
          <w:szCs w:val="28"/>
        </w:rPr>
      </w:pPr>
      <w:r>
        <w:rPr>
          <w:rFonts w:ascii="ComicSansMS" w:hAnsi="ComicSansMS" w:cs="ComicSansMS"/>
          <w:color w:val="002060"/>
          <w:sz w:val="28"/>
          <w:szCs w:val="28"/>
        </w:rPr>
        <w:t>5 – Les petits corps du système solaire</w:t>
      </w:r>
    </w:p>
    <w:p w:rsidR="00984C59" w:rsidRDefault="00984C59" w:rsidP="00984C59">
      <w:pPr>
        <w:autoSpaceDE w:val="0"/>
        <w:autoSpaceDN w:val="0"/>
        <w:adjustRightInd w:val="0"/>
        <w:spacing w:after="0" w:line="240" w:lineRule="auto"/>
        <w:ind w:firstLine="708"/>
        <w:rPr>
          <w:rFonts w:ascii="ComicSansMS" w:hAnsi="ComicSansMS" w:cs="ComicSansMS"/>
          <w:color w:val="002060"/>
          <w:sz w:val="28"/>
          <w:szCs w:val="28"/>
        </w:rPr>
      </w:pP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 xml:space="preserve">A – Les objets </w:t>
      </w:r>
      <w:proofErr w:type="spellStart"/>
      <w:r>
        <w:rPr>
          <w:rFonts w:ascii="ComicSansMS" w:hAnsi="ComicSansMS" w:cs="ComicSansMS"/>
          <w:color w:val="000000"/>
          <w:sz w:val="25"/>
          <w:szCs w:val="25"/>
        </w:rPr>
        <w:t>trans</w:t>
      </w:r>
      <w:proofErr w:type="spellEnd"/>
      <w:r>
        <w:rPr>
          <w:rFonts w:ascii="ComicSansMS" w:hAnsi="ComicSansMS" w:cs="ComicSansMS"/>
          <w:color w:val="000000"/>
          <w:sz w:val="25"/>
          <w:szCs w:val="25"/>
        </w:rPr>
        <w:t>-neptuniens</w:t>
      </w: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B – Les comètes</w:t>
      </w: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C – Les astéroïdes</w:t>
      </w:r>
    </w:p>
    <w:p w:rsidR="0046636E" w:rsidRDefault="0046636E" w:rsidP="00984C59">
      <w:pPr>
        <w:autoSpaceDE w:val="0"/>
        <w:autoSpaceDN w:val="0"/>
        <w:adjustRightInd w:val="0"/>
        <w:spacing w:after="0" w:line="240" w:lineRule="auto"/>
        <w:ind w:left="708" w:firstLine="708"/>
        <w:rPr>
          <w:rFonts w:ascii="ComicSansMS" w:hAnsi="ComicSansMS" w:cs="ComicSansMS"/>
          <w:color w:val="000000"/>
          <w:sz w:val="25"/>
          <w:szCs w:val="25"/>
        </w:rPr>
      </w:pPr>
      <w:r>
        <w:rPr>
          <w:rFonts w:ascii="ComicSansMS" w:hAnsi="ComicSansMS" w:cs="ComicSansMS"/>
          <w:color w:val="000000"/>
          <w:sz w:val="25"/>
          <w:szCs w:val="25"/>
        </w:rPr>
        <w:t xml:space="preserve">D – Les objets </w:t>
      </w:r>
      <w:proofErr w:type="spellStart"/>
      <w:r>
        <w:rPr>
          <w:rFonts w:ascii="ComicSansMS" w:hAnsi="ComicSansMS" w:cs="ComicSansMS"/>
          <w:color w:val="000000"/>
          <w:sz w:val="25"/>
          <w:szCs w:val="25"/>
        </w:rPr>
        <w:t>géocroiseurs</w:t>
      </w:r>
      <w:proofErr w:type="spellEnd"/>
    </w:p>
    <w:p w:rsidR="00984C59" w:rsidRDefault="00984C59" w:rsidP="00984C59">
      <w:pPr>
        <w:autoSpaceDE w:val="0"/>
        <w:autoSpaceDN w:val="0"/>
        <w:adjustRightInd w:val="0"/>
        <w:spacing w:after="0" w:line="240" w:lineRule="auto"/>
        <w:ind w:left="708" w:firstLine="708"/>
        <w:rPr>
          <w:rFonts w:ascii="ComicSansMS" w:hAnsi="ComicSansMS" w:cs="ComicSansMS"/>
          <w:color w:val="000000"/>
          <w:sz w:val="25"/>
          <w:szCs w:val="25"/>
        </w:rPr>
      </w:pPr>
    </w:p>
    <w:p w:rsidR="0046636E" w:rsidRDefault="0046636E" w:rsidP="00984C59">
      <w:pPr>
        <w:autoSpaceDE w:val="0"/>
        <w:autoSpaceDN w:val="0"/>
        <w:adjustRightInd w:val="0"/>
        <w:spacing w:after="0" w:line="240" w:lineRule="auto"/>
        <w:ind w:firstLine="424"/>
        <w:rPr>
          <w:rFonts w:ascii="ComicSansMS" w:hAnsi="ComicSansMS" w:cs="ComicSansMS"/>
          <w:color w:val="002060"/>
          <w:sz w:val="28"/>
          <w:szCs w:val="28"/>
        </w:rPr>
      </w:pPr>
      <w:r>
        <w:rPr>
          <w:rFonts w:ascii="ComicSansMS" w:hAnsi="ComicSansMS" w:cs="ComicSansMS"/>
          <w:color w:val="002060"/>
          <w:sz w:val="28"/>
          <w:szCs w:val="28"/>
        </w:rPr>
        <w:lastRenderedPageBreak/>
        <w:t>6 – Les planètes extrasolaires (</w:t>
      </w:r>
      <w:proofErr w:type="spellStart"/>
      <w:r>
        <w:rPr>
          <w:rFonts w:ascii="ComicSansMS" w:hAnsi="ComicSansMS" w:cs="ComicSansMS"/>
          <w:color w:val="002060"/>
          <w:sz w:val="28"/>
          <w:szCs w:val="28"/>
        </w:rPr>
        <w:t>exoplanètes</w:t>
      </w:r>
      <w:proofErr w:type="spellEnd"/>
      <w:r>
        <w:rPr>
          <w:rFonts w:ascii="ComicSansMS" w:hAnsi="ComicSansMS" w:cs="ComicSansMS"/>
          <w:color w:val="002060"/>
          <w:sz w:val="28"/>
          <w:szCs w:val="28"/>
        </w:rPr>
        <w:t>)</w:t>
      </w:r>
    </w:p>
    <w:p w:rsidR="00984C59" w:rsidRDefault="00984C59" w:rsidP="00984C59">
      <w:pPr>
        <w:autoSpaceDE w:val="0"/>
        <w:autoSpaceDN w:val="0"/>
        <w:adjustRightInd w:val="0"/>
        <w:spacing w:after="0" w:line="240" w:lineRule="auto"/>
        <w:ind w:firstLine="424"/>
        <w:rPr>
          <w:rFonts w:ascii="ComicSansMS" w:hAnsi="ComicSansMS" w:cs="ComicSansMS"/>
          <w:color w:val="002060"/>
          <w:sz w:val="28"/>
          <w:szCs w:val="28"/>
        </w:rPr>
      </w:pPr>
    </w:p>
    <w:p w:rsidR="0046636E" w:rsidRDefault="0046636E" w:rsidP="00984C59">
      <w:pPr>
        <w:ind w:firstLine="424"/>
        <w:rPr>
          <w:rFonts w:ascii="ComicSansMS" w:hAnsi="ComicSansMS" w:cs="ComicSansMS"/>
          <w:color w:val="000000"/>
          <w:sz w:val="36"/>
          <w:szCs w:val="36"/>
        </w:rPr>
      </w:pPr>
      <w:r>
        <w:rPr>
          <w:rFonts w:ascii="ComicSansMS" w:hAnsi="ComicSansMS" w:cs="ComicSansMS"/>
          <w:color w:val="002060"/>
          <w:sz w:val="28"/>
          <w:szCs w:val="28"/>
        </w:rPr>
        <w:t>7 – La vie dans le système solaire</w:t>
      </w:r>
    </w:p>
    <w:p w:rsidR="0046636E" w:rsidRPr="00EE2E54" w:rsidRDefault="0046636E" w:rsidP="002A22CF">
      <w:pPr>
        <w:ind w:left="-284" w:firstLine="644"/>
        <w:rPr>
          <w:rFonts w:asciiTheme="majorHAnsi" w:hAnsiTheme="majorHAnsi"/>
          <w:bCs/>
        </w:rPr>
      </w:pPr>
    </w:p>
    <w:p w:rsidR="00B76D34" w:rsidRDefault="00B76D34">
      <w:pPr>
        <w:rPr>
          <w:rFonts w:asciiTheme="majorHAnsi" w:hAnsiTheme="majorHAnsi"/>
          <w:b/>
          <w:bCs/>
        </w:rPr>
      </w:pPr>
      <w:r>
        <w:rPr>
          <w:rFonts w:asciiTheme="majorHAnsi" w:hAnsiTheme="majorHAnsi"/>
          <w:b/>
          <w:bCs/>
        </w:rPr>
        <w:br w:type="page"/>
      </w:r>
    </w:p>
    <w:p w:rsidR="00586DB7" w:rsidRPr="008E2EA0" w:rsidRDefault="00586DB7" w:rsidP="00586DB7">
      <w:pPr>
        <w:rPr>
          <w:rFonts w:asciiTheme="majorHAnsi" w:hAnsiTheme="majorHAnsi"/>
          <w:b/>
          <w:bCs/>
          <w:color w:val="FF0000"/>
          <w:sz w:val="36"/>
          <w:szCs w:val="36"/>
          <w:u w:val="single"/>
        </w:rPr>
      </w:pPr>
      <w:r w:rsidRPr="008E2EA0">
        <w:rPr>
          <w:rFonts w:asciiTheme="majorHAnsi" w:hAnsiTheme="majorHAnsi"/>
          <w:b/>
          <w:bCs/>
          <w:color w:val="FF0000"/>
          <w:sz w:val="36"/>
          <w:szCs w:val="36"/>
          <w:u w:val="single"/>
        </w:rPr>
        <w:lastRenderedPageBreak/>
        <w:t>I – L’architecture de l’Univers mise en lumière…</w:t>
      </w:r>
    </w:p>
    <w:p w:rsidR="00586DB7" w:rsidRPr="008E2EA0" w:rsidRDefault="00586DB7" w:rsidP="00586DB7">
      <w:pPr>
        <w:rPr>
          <w:rFonts w:asciiTheme="majorHAnsi" w:hAnsiTheme="majorHAnsi"/>
          <w:b/>
          <w:bCs/>
          <w:color w:val="0070C0"/>
          <w:sz w:val="32"/>
          <w:szCs w:val="32"/>
          <w:u w:val="single"/>
        </w:rPr>
      </w:pPr>
      <w:r w:rsidRPr="008E2EA0">
        <w:rPr>
          <w:rFonts w:asciiTheme="majorHAnsi" w:hAnsiTheme="majorHAnsi"/>
          <w:b/>
          <w:bCs/>
          <w:color w:val="0070C0"/>
        </w:rPr>
        <w:tab/>
      </w:r>
      <w:r w:rsidRPr="008E2EA0">
        <w:rPr>
          <w:rFonts w:asciiTheme="majorHAnsi" w:hAnsiTheme="majorHAnsi"/>
          <w:b/>
          <w:bCs/>
          <w:color w:val="0070C0"/>
          <w:sz w:val="32"/>
          <w:szCs w:val="32"/>
          <w:u w:val="single"/>
        </w:rPr>
        <w:t>1 - L’Univers, de l’infiniment petit à l’’infiniment grand…</w:t>
      </w:r>
    </w:p>
    <w:p w:rsidR="00586DB7" w:rsidRPr="002A22CF" w:rsidRDefault="00586DB7" w:rsidP="00586DB7">
      <w:pPr>
        <w:rPr>
          <w:rFonts w:asciiTheme="majorHAnsi" w:hAnsiTheme="majorHAnsi"/>
          <w:b/>
          <w:bCs/>
        </w:rPr>
      </w:pPr>
      <w:r w:rsidRPr="002A22CF">
        <w:rPr>
          <w:rFonts w:asciiTheme="majorHAnsi" w:hAnsiTheme="majorHAnsi"/>
          <w:b/>
          <w:bCs/>
        </w:rPr>
        <w:tab/>
      </w:r>
      <w:r w:rsidRPr="002A22CF">
        <w:rPr>
          <w:rFonts w:asciiTheme="majorHAnsi" w:hAnsiTheme="majorHAnsi"/>
          <w:b/>
          <w:bCs/>
        </w:rPr>
        <w:tab/>
      </w:r>
      <w:r w:rsidRPr="002A22CF">
        <w:rPr>
          <w:rFonts w:asciiTheme="majorHAnsi" w:hAnsiTheme="majorHAnsi"/>
          <w:b/>
          <w:bCs/>
          <w:sz w:val="28"/>
          <w:szCs w:val="28"/>
          <w:u w:val="single"/>
        </w:rPr>
        <w:t>A – La matière: particules et interactions</w:t>
      </w:r>
      <w:r w:rsidRPr="002A22CF">
        <w:rPr>
          <w:rFonts w:asciiTheme="majorHAnsi" w:hAnsiTheme="majorHAnsi"/>
          <w:b/>
          <w:bCs/>
        </w:rPr>
        <w:t xml:space="preserve"> (Attention, la taille du proton a été revue à la baisse -&gt; 0.8418 x 10</w:t>
      </w:r>
      <w:r w:rsidRPr="002A22CF">
        <w:rPr>
          <w:rFonts w:asciiTheme="majorHAnsi" w:hAnsiTheme="majorHAnsi"/>
          <w:b/>
          <w:bCs/>
          <w:vertAlign w:val="superscript"/>
        </w:rPr>
        <w:t>-15</w:t>
      </w:r>
      <w:r w:rsidRPr="002A22CF">
        <w:rPr>
          <w:rFonts w:asciiTheme="majorHAnsi" w:hAnsiTheme="majorHAnsi"/>
          <w:b/>
          <w:bCs/>
        </w:rPr>
        <w:t xml:space="preserve"> m.)</w:t>
      </w:r>
    </w:p>
    <w:p w:rsidR="00586DB7" w:rsidRPr="008E2EA0" w:rsidRDefault="00586DB7" w:rsidP="00586DB7">
      <w:pPr>
        <w:rPr>
          <w:rFonts w:asciiTheme="majorHAnsi" w:hAnsiTheme="majorHAnsi"/>
          <w:b/>
          <w:bCs/>
          <w:color w:val="A6A6A6" w:themeColor="background1" w:themeShade="A6"/>
          <w:sz w:val="24"/>
          <w:szCs w:val="24"/>
          <w:u w:val="single"/>
        </w:rPr>
      </w:pP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sz w:val="24"/>
          <w:szCs w:val="24"/>
          <w:u w:val="single"/>
        </w:rPr>
        <w:t>a – Les particules élémentaire</w:t>
      </w:r>
      <w:r w:rsidR="00192990" w:rsidRPr="008E2EA0">
        <w:rPr>
          <w:rFonts w:asciiTheme="majorHAnsi" w:hAnsiTheme="majorHAnsi"/>
          <w:b/>
          <w:bCs/>
          <w:color w:val="A6A6A6" w:themeColor="background1" w:themeShade="A6"/>
          <w:sz w:val="24"/>
          <w:szCs w:val="24"/>
          <w:u w:val="single"/>
        </w:rPr>
        <w:t>s</w:t>
      </w:r>
    </w:p>
    <w:p w:rsidR="00586DB7" w:rsidRDefault="00586DB7" w:rsidP="00586DB7">
      <w:pPr>
        <w:rPr>
          <w:rFonts w:asciiTheme="majorHAnsi" w:hAnsiTheme="majorHAnsi"/>
          <w:b/>
          <w:bCs/>
        </w:rPr>
      </w:pPr>
      <w:r w:rsidRPr="002A22CF">
        <w:rPr>
          <w:rFonts w:asciiTheme="majorHAnsi" w:hAnsiTheme="majorHAnsi"/>
          <w:b/>
          <w:bCs/>
        </w:rPr>
        <w:t xml:space="preserve">D’autres bosons prédits par la physique des particules restent à découvrir: </w:t>
      </w:r>
      <w:r w:rsidR="0007636F">
        <w:rPr>
          <w:rFonts w:asciiTheme="majorHAnsi" w:hAnsiTheme="majorHAnsi"/>
          <w:b/>
          <w:bCs/>
        </w:rPr>
        <w:t>l</w:t>
      </w:r>
      <w:r w:rsidRPr="002A22CF">
        <w:rPr>
          <w:rFonts w:asciiTheme="majorHAnsi" w:hAnsiTheme="majorHAnsi"/>
          <w:b/>
          <w:bCs/>
        </w:rPr>
        <w:t xml:space="preserve">e graviton </w:t>
      </w:r>
      <w:r w:rsidR="0007636F">
        <w:rPr>
          <w:rFonts w:asciiTheme="majorHAnsi" w:hAnsiTheme="majorHAnsi"/>
          <w:b/>
          <w:bCs/>
        </w:rPr>
        <w:t>et l</w:t>
      </w:r>
      <w:r w:rsidRPr="002A22CF">
        <w:rPr>
          <w:rFonts w:asciiTheme="majorHAnsi" w:hAnsiTheme="majorHAnsi"/>
          <w:b/>
          <w:bCs/>
        </w:rPr>
        <w:t>e boson de Higgs,</w:t>
      </w:r>
      <w:r w:rsidRPr="002A22CF">
        <w:rPr>
          <w:rFonts w:asciiTheme="majorHAnsi" w:eastAsia="+mn-ea" w:hAnsiTheme="majorHAnsi" w:cs="Arial"/>
          <w:color w:val="000000"/>
          <w:kern w:val="24"/>
          <w:sz w:val="32"/>
          <w:szCs w:val="32"/>
        </w:rPr>
        <w:t xml:space="preserve"> </w:t>
      </w:r>
      <w:r w:rsidR="006C5E37">
        <w:rPr>
          <w:rFonts w:asciiTheme="majorHAnsi" w:hAnsiTheme="majorHAnsi"/>
          <w:b/>
          <w:bCs/>
        </w:rPr>
        <w:t>et</w:t>
      </w:r>
      <w:r w:rsidRPr="002A22CF">
        <w:rPr>
          <w:rFonts w:asciiTheme="majorHAnsi" w:hAnsiTheme="majorHAnsi"/>
          <w:b/>
          <w:bCs/>
        </w:rPr>
        <w:t xml:space="preserve"> </w:t>
      </w:r>
      <w:r w:rsidR="006C5E37">
        <w:rPr>
          <w:rFonts w:asciiTheme="majorHAnsi" w:hAnsiTheme="majorHAnsi"/>
          <w:b/>
          <w:bCs/>
        </w:rPr>
        <w:t>l</w:t>
      </w:r>
      <w:r w:rsidRPr="002A22CF">
        <w:rPr>
          <w:rFonts w:asciiTheme="majorHAnsi" w:hAnsiTheme="majorHAnsi"/>
          <w:b/>
          <w:bCs/>
        </w:rPr>
        <w:t>’antimatière (une antiparticule de chaque fermion)</w:t>
      </w:r>
      <w:r w:rsidR="00192990">
        <w:rPr>
          <w:rFonts w:asciiTheme="majorHAnsi" w:hAnsiTheme="majorHAnsi"/>
          <w:b/>
          <w:bCs/>
        </w:rPr>
        <w:t>.</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sidRPr="00EE75EA">
        <w:rPr>
          <w:rFonts w:ascii="ComicSansMS" w:hAnsi="ComicSansMS" w:cs="ComicSansMS"/>
          <w:sz w:val="24"/>
          <w:szCs w:val="24"/>
        </w:rPr>
        <w:t xml:space="preserve">Le spin permet de différencier les fermions </w:t>
      </w:r>
      <w:r>
        <w:rPr>
          <w:rFonts w:ascii="ComicSansMS" w:hAnsi="ComicSansMS" w:cs="ComicSansMS"/>
          <w:sz w:val="24"/>
          <w:szCs w:val="24"/>
        </w:rPr>
        <w:t xml:space="preserve">(spin =1/2) </w:t>
      </w:r>
      <w:r w:rsidRPr="00EE75EA">
        <w:rPr>
          <w:rFonts w:ascii="ComicSansMS" w:hAnsi="ComicSansMS" w:cs="ComicSansMS"/>
          <w:sz w:val="24"/>
          <w:szCs w:val="24"/>
        </w:rPr>
        <w:t>des boso</w:t>
      </w:r>
      <w:r>
        <w:rPr>
          <w:rFonts w:ascii="ComicSansMS" w:hAnsi="ComicSansMS" w:cs="ComicSansMS"/>
          <w:sz w:val="24"/>
          <w:szCs w:val="24"/>
        </w:rPr>
        <w:t>n</w:t>
      </w:r>
      <w:r w:rsidRPr="00EE75EA">
        <w:rPr>
          <w:rFonts w:ascii="ComicSansMS" w:hAnsi="ComicSansMS" w:cs="ComicSansMS"/>
          <w:sz w:val="24"/>
          <w:szCs w:val="24"/>
        </w:rPr>
        <w:t>s (spin =1)</w:t>
      </w:r>
      <w:r>
        <w:rPr>
          <w:rFonts w:ascii="ComicSansMS" w:hAnsi="ComicSansMS" w:cs="ComicSansMS"/>
          <w:sz w:val="24"/>
          <w:szCs w:val="24"/>
        </w:rPr>
        <w:t>.</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Les particules appartenant à la catégorie III sont très instables tandis que ceux de la catégorie 1 sont stables.</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Les quarks sont soumis à tous les types d’interactions.</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 xml:space="preserve">Les bosons sont vectrices des forces fondamentales des forces de l’univers (gravité, force nucléaire, … ex : </w:t>
      </w:r>
      <w:proofErr w:type="gramStart"/>
      <w:r>
        <w:rPr>
          <w:rFonts w:ascii="ComicSansMS" w:hAnsi="ComicSansMS" w:cs="ComicSansMS"/>
          <w:sz w:val="24"/>
          <w:szCs w:val="24"/>
        </w:rPr>
        <w:t>photon )</w:t>
      </w:r>
      <w:proofErr w:type="gramEnd"/>
      <w:r>
        <w:rPr>
          <w:rFonts w:ascii="ComicSansMS" w:hAnsi="ComicSansMS" w:cs="ComicSansMS"/>
          <w:sz w:val="24"/>
          <w:szCs w:val="24"/>
        </w:rPr>
        <w:t>.</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Les gluons : connectent les différentes particules/molécules.</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 xml:space="preserve">Ils existent des molécules hypothétiques </w:t>
      </w:r>
      <w:proofErr w:type="gramStart"/>
      <w:r>
        <w:rPr>
          <w:rFonts w:ascii="ComicSansMS" w:hAnsi="ComicSansMS" w:cs="ComicSansMS"/>
          <w:sz w:val="24"/>
          <w:szCs w:val="24"/>
        </w:rPr>
        <w:t>( pas</w:t>
      </w:r>
      <w:proofErr w:type="gramEnd"/>
      <w:r>
        <w:rPr>
          <w:rFonts w:ascii="ComicSansMS" w:hAnsi="ComicSansMS" w:cs="ComicSansMS"/>
          <w:sz w:val="24"/>
          <w:szCs w:val="24"/>
        </w:rPr>
        <w:t xml:space="preserve"> encore découvertes) telles que le graviton qui serait responsable de la gravité(spin=2) et le boson de Higgs (spin 0) qui serait responsable de la masse.</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Pr>
          <w:rFonts w:ascii="ComicSansMS" w:hAnsi="ComicSansMS" w:cs="ComicSansMS"/>
          <w:sz w:val="24"/>
          <w:szCs w:val="24"/>
        </w:rPr>
        <w:t>L’antimatière sont des particules est une antiparticule d’e-.</w:t>
      </w:r>
    </w:p>
    <w:p w:rsidR="00586DB7" w:rsidRPr="00586DB7" w:rsidRDefault="00586DB7" w:rsidP="00586DB7">
      <w:pPr>
        <w:rPr>
          <w:b/>
          <w:bCs/>
        </w:rPr>
      </w:pPr>
    </w:p>
    <w:p w:rsidR="00586DB7" w:rsidRPr="008E2EA0" w:rsidRDefault="00586DB7" w:rsidP="00586DB7">
      <w:pPr>
        <w:rPr>
          <w:b/>
          <w:bCs/>
          <w:color w:val="A6A6A6" w:themeColor="background1" w:themeShade="A6"/>
          <w:sz w:val="24"/>
          <w:szCs w:val="24"/>
          <w:u w:val="single"/>
        </w:rPr>
      </w:pPr>
      <w:r w:rsidRPr="008E2EA0">
        <w:rPr>
          <w:b/>
          <w:bCs/>
          <w:color w:val="A6A6A6" w:themeColor="background1" w:themeShade="A6"/>
        </w:rPr>
        <w:tab/>
      </w:r>
      <w:r w:rsidRPr="008E2EA0">
        <w:rPr>
          <w:b/>
          <w:bCs/>
          <w:color w:val="A6A6A6" w:themeColor="background1" w:themeShade="A6"/>
        </w:rPr>
        <w:tab/>
      </w:r>
      <w:r w:rsidRPr="008E2EA0">
        <w:rPr>
          <w:b/>
          <w:bCs/>
          <w:color w:val="A6A6A6" w:themeColor="background1" w:themeShade="A6"/>
        </w:rPr>
        <w:tab/>
      </w:r>
      <w:r w:rsidRPr="008E2EA0">
        <w:rPr>
          <w:b/>
          <w:bCs/>
          <w:color w:val="A6A6A6" w:themeColor="background1" w:themeShade="A6"/>
          <w:sz w:val="24"/>
          <w:szCs w:val="24"/>
          <w:u w:val="single"/>
        </w:rPr>
        <w:t>b – Les interactions fondamentales</w:t>
      </w:r>
    </w:p>
    <w:p w:rsidR="00A3099A" w:rsidRPr="002A22CF" w:rsidRDefault="00A3099A" w:rsidP="00586DB7">
      <w:pPr>
        <w:rPr>
          <w:b/>
          <w:bCs/>
          <w:sz w:val="24"/>
          <w:szCs w:val="24"/>
          <w:u w:val="single"/>
        </w:rPr>
      </w:pPr>
    </w:p>
    <w:p w:rsidR="00545635" w:rsidRPr="002A22CF" w:rsidRDefault="00545635" w:rsidP="00545635">
      <w:pPr>
        <w:rPr>
          <w:rFonts w:asciiTheme="majorHAnsi" w:hAnsiTheme="majorHAnsi"/>
          <w:b/>
          <w:bCs/>
        </w:rPr>
      </w:pPr>
      <w:r w:rsidRPr="002A22CF">
        <w:rPr>
          <w:rFonts w:asciiTheme="majorHAnsi" w:hAnsiTheme="majorHAnsi"/>
          <w:b/>
          <w:bCs/>
        </w:rPr>
        <w:t xml:space="preserve">Tous les phénomènes observés dans l’Univers semblent expliqués par 4 interactions fondamentales. </w:t>
      </w:r>
      <w:r w:rsidR="002A22CF" w:rsidRPr="002A22CF">
        <w:rPr>
          <w:rFonts w:asciiTheme="majorHAnsi" w:hAnsiTheme="majorHAnsi"/>
          <w:b/>
          <w:bCs/>
        </w:rPr>
        <w:t>(</w:t>
      </w:r>
      <w:r w:rsidRPr="002A22CF">
        <w:rPr>
          <w:rFonts w:asciiTheme="majorHAnsi" w:hAnsiTheme="majorHAnsi"/>
          <w:b/>
          <w:bCs/>
        </w:rPr>
        <w:t>Les bosons sont les vecteurs de ces interactions</w:t>
      </w:r>
      <w:r w:rsidR="002A22CF" w:rsidRPr="002A22CF">
        <w:rPr>
          <w:rFonts w:asciiTheme="majorHAnsi" w:hAnsiTheme="majorHAnsi"/>
          <w:b/>
          <w:bCs/>
        </w:rPr>
        <w:t>)</w:t>
      </w:r>
      <w:r w:rsidRPr="002A22CF">
        <w:rPr>
          <w:rFonts w:asciiTheme="majorHAnsi" w:hAnsiTheme="majorHAnsi"/>
          <w:b/>
          <w:bCs/>
        </w:rPr>
        <w:t xml:space="preserve">. </w:t>
      </w:r>
    </w:p>
    <w:p w:rsidR="00545635" w:rsidRPr="00EE2E54" w:rsidRDefault="00545635" w:rsidP="002A22CF">
      <w:pPr>
        <w:pStyle w:val="Paragraphedeliste"/>
        <w:numPr>
          <w:ilvl w:val="0"/>
          <w:numId w:val="34"/>
        </w:numPr>
        <w:rPr>
          <w:rFonts w:asciiTheme="majorHAnsi" w:hAnsiTheme="majorHAnsi"/>
          <w:bCs/>
          <w:i/>
          <w:iCs/>
        </w:rPr>
      </w:pPr>
      <w:r w:rsidRPr="0007636F">
        <w:rPr>
          <w:rFonts w:asciiTheme="majorHAnsi" w:hAnsiTheme="majorHAnsi"/>
          <w:bCs/>
        </w:rPr>
        <w:t xml:space="preserve">Force </w:t>
      </w:r>
      <w:r w:rsidR="002A22CF" w:rsidRPr="00EE2E54">
        <w:rPr>
          <w:rFonts w:asciiTheme="majorHAnsi" w:hAnsiTheme="majorHAnsi"/>
          <w:bCs/>
        </w:rPr>
        <w:t>électromagnétique</w:t>
      </w:r>
      <w:r w:rsidRPr="00EE2E54">
        <w:rPr>
          <w:rFonts w:asciiTheme="majorHAnsi" w:hAnsiTheme="majorHAnsi"/>
          <w:bCs/>
          <w:i/>
          <w:iCs/>
        </w:rPr>
        <w:t xml:space="preserve"> </w:t>
      </w:r>
      <w:r w:rsidR="00C06601" w:rsidRPr="00EE2E54">
        <w:rPr>
          <w:rFonts w:asciiTheme="majorHAnsi" w:hAnsiTheme="majorHAnsi"/>
          <w:bCs/>
          <w:i/>
          <w:iCs/>
        </w:rPr>
        <w:tab/>
      </w:r>
      <w:r w:rsidRPr="00EE2E54">
        <w:rPr>
          <w:rFonts w:asciiTheme="majorHAnsi" w:hAnsiTheme="majorHAnsi"/>
          <w:bCs/>
          <w:i/>
          <w:iCs/>
        </w:rPr>
        <w:t>Photon</w:t>
      </w:r>
      <w:r w:rsidR="00C06601" w:rsidRPr="00EE2E54">
        <w:rPr>
          <w:rFonts w:asciiTheme="majorHAnsi" w:hAnsiTheme="majorHAnsi"/>
          <w:bCs/>
          <w:i/>
          <w:iCs/>
        </w:rPr>
        <w:t xml:space="preserve"> </w:t>
      </w:r>
      <w:r w:rsidRPr="00EE2E54">
        <w:rPr>
          <w:rFonts w:asciiTheme="majorHAnsi" w:hAnsiTheme="majorHAnsi"/>
          <w:bCs/>
          <w:i/>
          <w:iCs/>
        </w:rPr>
        <w:t>(γ</w:t>
      </w:r>
      <w:r w:rsidR="00C06601" w:rsidRPr="00EE2E54">
        <w:rPr>
          <w:rFonts w:asciiTheme="majorHAnsi" w:hAnsiTheme="majorHAnsi"/>
          <w:bCs/>
          <w:i/>
          <w:iCs/>
        </w:rPr>
        <w:t>)</w:t>
      </w:r>
      <w:r w:rsidRPr="00EE2E54">
        <w:rPr>
          <w:rFonts w:asciiTheme="majorHAnsi" w:hAnsiTheme="majorHAnsi"/>
          <w:bCs/>
          <w:i/>
          <w:iCs/>
        </w:rPr>
        <w:t xml:space="preserve"> </w:t>
      </w:r>
      <w:r w:rsidR="00C06601" w:rsidRPr="00EE2E54">
        <w:rPr>
          <w:rFonts w:asciiTheme="majorHAnsi" w:hAnsiTheme="majorHAnsi"/>
          <w:bCs/>
          <w:i/>
          <w:iCs/>
        </w:rPr>
        <w:tab/>
        <w:t xml:space="preserve">Grains de </w:t>
      </w:r>
      <w:r w:rsidR="002A22CF" w:rsidRPr="00EE2E54">
        <w:rPr>
          <w:rFonts w:asciiTheme="majorHAnsi" w:hAnsiTheme="majorHAnsi"/>
          <w:bCs/>
          <w:i/>
          <w:iCs/>
        </w:rPr>
        <w:t>lumière, magnétisme</w:t>
      </w:r>
      <w:r w:rsidR="00C06601" w:rsidRPr="00EE2E54">
        <w:rPr>
          <w:rFonts w:asciiTheme="majorHAnsi" w:hAnsiTheme="majorHAnsi"/>
          <w:bCs/>
          <w:i/>
          <w:iCs/>
        </w:rPr>
        <w:t>, électricité…</w:t>
      </w:r>
    </w:p>
    <w:p w:rsidR="00545635" w:rsidRPr="00EE2E54" w:rsidRDefault="00545635" w:rsidP="002A22CF">
      <w:pPr>
        <w:pStyle w:val="Paragraphedeliste"/>
        <w:numPr>
          <w:ilvl w:val="0"/>
          <w:numId w:val="34"/>
        </w:numPr>
        <w:rPr>
          <w:rFonts w:asciiTheme="majorHAnsi" w:hAnsiTheme="majorHAnsi"/>
          <w:bCs/>
        </w:rPr>
      </w:pPr>
      <w:r w:rsidRPr="0007636F">
        <w:rPr>
          <w:rFonts w:asciiTheme="majorHAnsi" w:hAnsiTheme="majorHAnsi"/>
          <w:bCs/>
        </w:rPr>
        <w:t>Force nucl</w:t>
      </w:r>
      <w:r w:rsidRPr="00EE2E54">
        <w:rPr>
          <w:rFonts w:asciiTheme="majorHAnsi" w:hAnsiTheme="majorHAnsi"/>
          <w:bCs/>
        </w:rPr>
        <w:t>éaire</w:t>
      </w:r>
      <w:r w:rsidRPr="0007636F">
        <w:rPr>
          <w:rFonts w:asciiTheme="majorHAnsi" w:hAnsiTheme="majorHAnsi"/>
          <w:bCs/>
        </w:rPr>
        <w:t xml:space="preserve"> forte</w:t>
      </w:r>
      <w:r w:rsidR="00C06601" w:rsidRPr="0007636F">
        <w:rPr>
          <w:rFonts w:asciiTheme="majorHAnsi" w:hAnsiTheme="majorHAnsi"/>
          <w:bCs/>
        </w:rPr>
        <w:tab/>
      </w:r>
      <w:r w:rsidR="00C06601" w:rsidRPr="00EE2E54">
        <w:rPr>
          <w:rFonts w:asciiTheme="majorHAnsi" w:hAnsiTheme="majorHAnsi"/>
          <w:bCs/>
        </w:rPr>
        <w:t xml:space="preserve">8 </w:t>
      </w:r>
      <w:r w:rsidR="002A22CF" w:rsidRPr="00EE2E54">
        <w:rPr>
          <w:rFonts w:asciiTheme="majorHAnsi" w:hAnsiTheme="majorHAnsi"/>
          <w:bCs/>
        </w:rPr>
        <w:t>Gluons (</w:t>
      </w:r>
      <w:r w:rsidR="00C06601" w:rsidRPr="00EE2E54">
        <w:rPr>
          <w:rFonts w:asciiTheme="majorHAnsi" w:hAnsiTheme="majorHAnsi"/>
          <w:bCs/>
        </w:rPr>
        <w:t>g)</w:t>
      </w:r>
      <w:r w:rsidR="00C06601" w:rsidRPr="00EE2E54">
        <w:rPr>
          <w:rFonts w:asciiTheme="majorHAnsi" w:hAnsiTheme="majorHAnsi"/>
          <w:bCs/>
        </w:rPr>
        <w:tab/>
        <w:t>Cohésion des quarks, des nucléons,…</w:t>
      </w:r>
    </w:p>
    <w:p w:rsidR="00545635" w:rsidRPr="00EE2E54" w:rsidRDefault="00545635" w:rsidP="002A22CF">
      <w:pPr>
        <w:pStyle w:val="Paragraphedeliste"/>
        <w:numPr>
          <w:ilvl w:val="0"/>
          <w:numId w:val="34"/>
        </w:numPr>
        <w:rPr>
          <w:rFonts w:asciiTheme="majorHAnsi" w:hAnsiTheme="majorHAnsi"/>
          <w:bCs/>
        </w:rPr>
      </w:pPr>
      <w:r w:rsidRPr="0007636F">
        <w:rPr>
          <w:rFonts w:asciiTheme="majorHAnsi" w:hAnsiTheme="majorHAnsi"/>
          <w:bCs/>
        </w:rPr>
        <w:t>Force nucl</w:t>
      </w:r>
      <w:r w:rsidRPr="00EE2E54">
        <w:rPr>
          <w:rFonts w:asciiTheme="majorHAnsi" w:hAnsiTheme="majorHAnsi"/>
          <w:bCs/>
        </w:rPr>
        <w:t>éaire</w:t>
      </w:r>
      <w:r w:rsidRPr="0007636F">
        <w:rPr>
          <w:rFonts w:asciiTheme="majorHAnsi" w:hAnsiTheme="majorHAnsi"/>
          <w:bCs/>
        </w:rPr>
        <w:t xml:space="preserve"> faible</w:t>
      </w:r>
      <w:r w:rsidR="00C06601" w:rsidRPr="0007636F">
        <w:rPr>
          <w:rFonts w:asciiTheme="majorHAnsi" w:hAnsiTheme="majorHAnsi"/>
          <w:bCs/>
        </w:rPr>
        <w:tab/>
      </w:r>
      <w:r w:rsidR="00C06601" w:rsidRPr="00EE2E54">
        <w:rPr>
          <w:rFonts w:asciiTheme="majorHAnsi" w:hAnsiTheme="majorHAnsi"/>
          <w:bCs/>
        </w:rPr>
        <w:t>Bosons de force faible (W+, W-, Z</w:t>
      </w:r>
      <w:r w:rsidR="00C06601" w:rsidRPr="00EE2E54">
        <w:rPr>
          <w:rFonts w:asciiTheme="majorHAnsi" w:hAnsiTheme="majorHAnsi"/>
          <w:bCs/>
          <w:vertAlign w:val="superscript"/>
        </w:rPr>
        <w:t>0</w:t>
      </w:r>
      <w:r w:rsidR="00C06601" w:rsidRPr="00EE2E54">
        <w:rPr>
          <w:rFonts w:asciiTheme="majorHAnsi" w:hAnsiTheme="majorHAnsi"/>
          <w:bCs/>
        </w:rPr>
        <w:t>)</w:t>
      </w:r>
      <w:r w:rsidR="00C06601" w:rsidRPr="00EE2E54">
        <w:rPr>
          <w:rFonts w:asciiTheme="majorHAnsi" w:hAnsiTheme="majorHAnsi"/>
          <w:bCs/>
        </w:rPr>
        <w:tab/>
      </w:r>
      <w:proofErr w:type="gramStart"/>
      <w:r w:rsidR="00C06601" w:rsidRPr="00EE2E54">
        <w:rPr>
          <w:rFonts w:asciiTheme="majorHAnsi" w:hAnsiTheme="majorHAnsi"/>
          <w:bCs/>
        </w:rPr>
        <w:t xml:space="preserve">Radioactivité </w:t>
      </w:r>
      <w:r w:rsidR="00C06601" w:rsidRPr="00EE2E54">
        <w:rPr>
          <w:rFonts w:asciiTheme="majorHAnsi" w:hAnsiTheme="majorHAnsi"/>
        </w:rPr>
        <w:sym w:font="Symbol" w:char="0062"/>
      </w:r>
      <w:proofErr w:type="gramEnd"/>
      <w:r w:rsidR="002A22CF" w:rsidRPr="00EE2E54">
        <w:rPr>
          <w:rFonts w:asciiTheme="majorHAnsi" w:hAnsiTheme="majorHAnsi"/>
        </w:rPr>
        <w:t xml:space="preserve"> </w:t>
      </w:r>
      <w:r w:rsidR="00C06601" w:rsidRPr="00EE2E54">
        <w:rPr>
          <w:rFonts w:asciiTheme="majorHAnsi" w:hAnsiTheme="majorHAnsi"/>
          <w:bCs/>
        </w:rPr>
        <w:t>,</w:t>
      </w:r>
      <w:r w:rsidR="002A22CF" w:rsidRPr="00EE2E54">
        <w:rPr>
          <w:rFonts w:asciiTheme="majorHAnsi" w:hAnsiTheme="majorHAnsi"/>
          <w:bCs/>
        </w:rPr>
        <w:t xml:space="preserve"> </w:t>
      </w:r>
      <w:r w:rsidR="00C06601" w:rsidRPr="00EE2E54">
        <w:rPr>
          <w:rFonts w:asciiTheme="majorHAnsi" w:hAnsiTheme="majorHAnsi"/>
          <w:bCs/>
        </w:rPr>
        <w:t>fusion nucléaire,…</w:t>
      </w:r>
    </w:p>
    <w:p w:rsidR="00545635" w:rsidRPr="00EE2E54" w:rsidRDefault="00545635" w:rsidP="002A22CF">
      <w:pPr>
        <w:pStyle w:val="Paragraphedeliste"/>
        <w:numPr>
          <w:ilvl w:val="0"/>
          <w:numId w:val="34"/>
        </w:numPr>
        <w:rPr>
          <w:rFonts w:asciiTheme="majorHAnsi" w:hAnsiTheme="majorHAnsi"/>
          <w:bCs/>
          <w:i/>
          <w:iCs/>
        </w:rPr>
      </w:pPr>
      <w:r w:rsidRPr="00EE2E54">
        <w:rPr>
          <w:rFonts w:asciiTheme="majorHAnsi" w:hAnsiTheme="majorHAnsi"/>
          <w:bCs/>
        </w:rPr>
        <w:t>Force de gravitation</w:t>
      </w:r>
      <w:r w:rsidR="00C06601" w:rsidRPr="00EE2E54">
        <w:rPr>
          <w:rFonts w:asciiTheme="majorHAnsi" w:hAnsiTheme="majorHAnsi"/>
          <w:bCs/>
        </w:rPr>
        <w:tab/>
        <w:t xml:space="preserve">Graviton (G) </w:t>
      </w:r>
      <w:r w:rsidR="00C06601" w:rsidRPr="00EE2E54">
        <w:rPr>
          <w:rFonts w:asciiTheme="majorHAnsi" w:hAnsiTheme="majorHAnsi"/>
          <w:bCs/>
          <w:i/>
          <w:iCs/>
        </w:rPr>
        <w:t>hypothétique</w:t>
      </w:r>
      <w:r w:rsidR="00C06601" w:rsidRPr="00EE2E54">
        <w:rPr>
          <w:rFonts w:asciiTheme="majorHAnsi" w:hAnsiTheme="majorHAnsi"/>
          <w:bCs/>
          <w:i/>
          <w:iCs/>
        </w:rPr>
        <w:tab/>
        <w:t xml:space="preserve">Attraction, </w:t>
      </w:r>
      <w:r w:rsidR="002A22CF" w:rsidRPr="00EE2E54">
        <w:rPr>
          <w:rFonts w:asciiTheme="majorHAnsi" w:hAnsiTheme="majorHAnsi"/>
          <w:bCs/>
          <w:i/>
          <w:iCs/>
        </w:rPr>
        <w:t>marées, orbites</w:t>
      </w:r>
      <w:r w:rsidR="00C06601" w:rsidRPr="00EE2E54">
        <w:rPr>
          <w:rFonts w:asciiTheme="majorHAnsi" w:hAnsiTheme="majorHAnsi"/>
          <w:bCs/>
          <w:i/>
          <w:iCs/>
        </w:rPr>
        <w:t>, sphéricité…</w:t>
      </w:r>
    </w:p>
    <w:p w:rsidR="00C06601" w:rsidRPr="00EE2E54" w:rsidRDefault="00545635" w:rsidP="002A22CF">
      <w:pPr>
        <w:pStyle w:val="Paragraphedeliste"/>
        <w:numPr>
          <w:ilvl w:val="0"/>
          <w:numId w:val="34"/>
        </w:numPr>
        <w:rPr>
          <w:rFonts w:asciiTheme="majorHAnsi" w:hAnsiTheme="majorHAnsi"/>
          <w:bCs/>
          <w:i/>
          <w:iCs/>
        </w:rPr>
      </w:pPr>
      <w:r w:rsidRPr="00EE2E54">
        <w:rPr>
          <w:rFonts w:asciiTheme="majorHAnsi" w:hAnsiTheme="majorHAnsi"/>
          <w:bCs/>
        </w:rPr>
        <w:t>+ Force de masse ?</w:t>
      </w:r>
      <w:r w:rsidR="00C06601" w:rsidRPr="00EE2E54">
        <w:rPr>
          <w:rFonts w:asciiTheme="majorHAnsi" w:hAnsiTheme="majorHAnsi"/>
          <w:bCs/>
        </w:rPr>
        <w:tab/>
        <w:t xml:space="preserve">Boson de Higgs (H) </w:t>
      </w:r>
      <w:r w:rsidR="00C06601" w:rsidRPr="00EE2E54">
        <w:rPr>
          <w:rFonts w:asciiTheme="majorHAnsi" w:hAnsiTheme="majorHAnsi"/>
          <w:bCs/>
          <w:i/>
          <w:iCs/>
        </w:rPr>
        <w:t>hypothétique</w:t>
      </w:r>
      <w:r w:rsidR="00C06601" w:rsidRPr="00EE2E54">
        <w:rPr>
          <w:rFonts w:asciiTheme="majorHAnsi" w:hAnsiTheme="majorHAnsi"/>
          <w:bCs/>
          <w:i/>
          <w:iCs/>
        </w:rPr>
        <w:tab/>
        <w:t>Responsable de la masse des particules</w:t>
      </w:r>
    </w:p>
    <w:p w:rsidR="00192990" w:rsidRDefault="00192990" w:rsidP="00192990">
      <w:pPr>
        <w:autoSpaceDE w:val="0"/>
        <w:autoSpaceDN w:val="0"/>
        <w:adjustRightInd w:val="0"/>
        <w:spacing w:after="0" w:line="240" w:lineRule="auto"/>
        <w:ind w:firstLine="2"/>
        <w:rPr>
          <w:rFonts w:ascii="ComicSansMS" w:hAnsi="ComicSansMS" w:cs="ComicSansMS"/>
          <w:sz w:val="24"/>
          <w:szCs w:val="24"/>
        </w:rPr>
      </w:pPr>
      <w:r w:rsidRPr="000F036C">
        <w:rPr>
          <w:rFonts w:ascii="ComicSansMS" w:hAnsi="ComicSansMS" w:cs="ComicSansMS"/>
          <w:sz w:val="24"/>
          <w:szCs w:val="24"/>
        </w:rPr>
        <w:t>Les bosons sont porteurs d</w:t>
      </w:r>
      <w:r>
        <w:rPr>
          <w:rFonts w:ascii="ComicSansMS" w:hAnsi="ComicSansMS" w:cs="ComicSansMS"/>
          <w:sz w:val="24"/>
          <w:szCs w:val="24"/>
        </w:rPr>
        <w:t>’</w:t>
      </w:r>
      <w:r w:rsidRPr="000F036C">
        <w:rPr>
          <w:rFonts w:ascii="ComicSansMS" w:hAnsi="ComicSansMS" w:cs="ComicSansMS"/>
          <w:sz w:val="24"/>
          <w:szCs w:val="24"/>
        </w:rPr>
        <w:t>interactions fondamentales.</w:t>
      </w:r>
    </w:p>
    <w:p w:rsidR="00192990" w:rsidRDefault="00192990" w:rsidP="00192990">
      <w:pPr>
        <w:pStyle w:val="Paragraphedeliste"/>
        <w:numPr>
          <w:ilvl w:val="0"/>
          <w:numId w:val="35"/>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La force électromagnétique : portée par le photon (lumière)</w:t>
      </w:r>
    </w:p>
    <w:p w:rsidR="00192990" w:rsidRDefault="00192990" w:rsidP="00192990">
      <w:pPr>
        <w:pStyle w:val="Paragraphedeliste"/>
        <w:numPr>
          <w:ilvl w:val="0"/>
          <w:numId w:val="35"/>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La force nucléaire forte : portée par le gluon (cohésion des quarks)</w:t>
      </w:r>
    </w:p>
    <w:p w:rsidR="00192990" w:rsidRDefault="00192990" w:rsidP="00192990">
      <w:pPr>
        <w:pStyle w:val="Paragraphedeliste"/>
        <w:numPr>
          <w:ilvl w:val="0"/>
          <w:numId w:val="35"/>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La force nucléaire faible : portée par les bosons de force faible (responsable de la radioactivité)</w:t>
      </w:r>
    </w:p>
    <w:p w:rsidR="00192990" w:rsidRDefault="00192990" w:rsidP="00192990">
      <w:pPr>
        <w:pStyle w:val="Paragraphedeliste"/>
        <w:numPr>
          <w:ilvl w:val="0"/>
          <w:numId w:val="35"/>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La force de gravitation : portée par le graviton (hypothétique) (responsable de la cohésion des corps solides, des étoiles autour de la galaxie)</w:t>
      </w:r>
    </w:p>
    <w:p w:rsidR="00192990" w:rsidRDefault="00192990" w:rsidP="00192990">
      <w:pPr>
        <w:pStyle w:val="Paragraphedeliste"/>
        <w:numPr>
          <w:ilvl w:val="0"/>
          <w:numId w:val="35"/>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lastRenderedPageBreak/>
        <w:t>La force de masse ? : portée par le boson de Higgs (toujours hypothétique) responsable de la masse des particules.</w:t>
      </w:r>
    </w:p>
    <w:p w:rsidR="00545635" w:rsidRPr="00545635" w:rsidRDefault="00545635" w:rsidP="00545635">
      <w:pPr>
        <w:rPr>
          <w:b/>
          <w:bCs/>
        </w:rPr>
      </w:pPr>
    </w:p>
    <w:p w:rsidR="00545635" w:rsidRPr="00586DB7" w:rsidRDefault="00545635" w:rsidP="00545635">
      <w:pPr>
        <w:rPr>
          <w:b/>
          <w:bCs/>
        </w:rPr>
      </w:pPr>
    </w:p>
    <w:p w:rsidR="00586DB7" w:rsidRDefault="00586DB7" w:rsidP="00586DB7">
      <w:pPr>
        <w:rPr>
          <w:rFonts w:asciiTheme="majorHAnsi" w:hAnsiTheme="majorHAnsi"/>
          <w:b/>
          <w:bCs/>
          <w:sz w:val="28"/>
          <w:szCs w:val="28"/>
          <w:u w:val="single"/>
        </w:rPr>
      </w:pPr>
      <w:r w:rsidRPr="002A22CF">
        <w:rPr>
          <w:rFonts w:asciiTheme="majorHAnsi" w:hAnsiTheme="majorHAnsi"/>
          <w:b/>
          <w:bCs/>
        </w:rPr>
        <w:tab/>
      </w:r>
      <w:r w:rsidRPr="002A22CF">
        <w:rPr>
          <w:rFonts w:asciiTheme="majorHAnsi" w:hAnsiTheme="majorHAnsi"/>
          <w:b/>
          <w:bCs/>
        </w:rPr>
        <w:tab/>
      </w:r>
      <w:r w:rsidRPr="002A22CF">
        <w:rPr>
          <w:rFonts w:asciiTheme="majorHAnsi" w:hAnsiTheme="majorHAnsi"/>
          <w:b/>
          <w:bCs/>
          <w:sz w:val="28"/>
          <w:szCs w:val="28"/>
          <w:u w:val="single"/>
        </w:rPr>
        <w:t>B – Parlons un peu de vous…</w:t>
      </w:r>
    </w:p>
    <w:p w:rsidR="00A3099A" w:rsidRPr="002A22CF" w:rsidRDefault="00A3099A" w:rsidP="00586DB7">
      <w:pPr>
        <w:rPr>
          <w:rFonts w:asciiTheme="majorHAnsi" w:hAnsiTheme="majorHAnsi"/>
          <w:b/>
          <w:bCs/>
          <w:sz w:val="28"/>
          <w:szCs w:val="28"/>
          <w:u w:val="single"/>
        </w:rPr>
      </w:pPr>
    </w:p>
    <w:p w:rsidR="00E03A06" w:rsidRPr="00EE2E54" w:rsidRDefault="00E03A06" w:rsidP="00E03A06">
      <w:pPr>
        <w:rPr>
          <w:rFonts w:asciiTheme="majorHAnsi" w:hAnsiTheme="majorHAnsi"/>
          <w:bCs/>
        </w:rPr>
      </w:pPr>
      <w:r w:rsidRPr="00EE2E54">
        <w:rPr>
          <w:rFonts w:asciiTheme="majorHAnsi" w:hAnsiTheme="majorHAnsi"/>
          <w:bCs/>
        </w:rPr>
        <w:t>65</w:t>
      </w:r>
      <w:r w:rsidRPr="00EE2E54">
        <w:rPr>
          <w:rFonts w:asciiTheme="majorHAnsi" w:hAnsiTheme="majorHAnsi"/>
          <w:bCs/>
          <w:vertAlign w:val="superscript"/>
        </w:rPr>
        <w:t>%</w:t>
      </w:r>
      <w:r w:rsidRPr="00EE2E54">
        <w:rPr>
          <w:rFonts w:asciiTheme="majorHAnsi" w:hAnsiTheme="majorHAnsi"/>
          <w:bCs/>
        </w:rPr>
        <w:t xml:space="preserve"> d’oxygène (52 kg)</w:t>
      </w:r>
    </w:p>
    <w:p w:rsidR="00E03A06" w:rsidRPr="00EE2E54" w:rsidRDefault="00E03A06" w:rsidP="00E03A06">
      <w:pPr>
        <w:rPr>
          <w:rFonts w:asciiTheme="majorHAnsi" w:hAnsiTheme="majorHAnsi"/>
          <w:bCs/>
        </w:rPr>
      </w:pPr>
      <w:r w:rsidRPr="00EE2E54">
        <w:rPr>
          <w:rFonts w:asciiTheme="majorHAnsi" w:hAnsiTheme="majorHAnsi"/>
          <w:bCs/>
        </w:rPr>
        <w:t>18,5</w:t>
      </w:r>
      <w:r w:rsidRPr="00EE2E54">
        <w:rPr>
          <w:rFonts w:asciiTheme="majorHAnsi" w:hAnsiTheme="majorHAnsi"/>
          <w:bCs/>
          <w:vertAlign w:val="superscript"/>
        </w:rPr>
        <w:t>%</w:t>
      </w:r>
      <w:r w:rsidRPr="00EE2E54">
        <w:rPr>
          <w:rFonts w:asciiTheme="majorHAnsi" w:hAnsiTheme="majorHAnsi"/>
          <w:bCs/>
        </w:rPr>
        <w:t xml:space="preserve"> de carbone (14,8 kg)</w:t>
      </w:r>
    </w:p>
    <w:p w:rsidR="00E03A06" w:rsidRPr="002A22CF" w:rsidRDefault="00E03A06" w:rsidP="00E03A06">
      <w:pPr>
        <w:ind w:left="2827" w:hanging="2827"/>
        <w:rPr>
          <w:rFonts w:asciiTheme="majorHAnsi" w:hAnsiTheme="majorHAnsi"/>
          <w:b/>
          <w:bCs/>
        </w:rPr>
      </w:pPr>
      <w:r w:rsidRPr="00EE2E54">
        <w:rPr>
          <w:rFonts w:asciiTheme="majorHAnsi" w:hAnsiTheme="majorHAnsi"/>
          <w:bCs/>
        </w:rPr>
        <w:t>9,5</w:t>
      </w:r>
      <w:r w:rsidRPr="00EE2E54">
        <w:rPr>
          <w:rFonts w:asciiTheme="majorHAnsi" w:hAnsiTheme="majorHAnsi"/>
          <w:bCs/>
          <w:vertAlign w:val="superscript"/>
        </w:rPr>
        <w:t>%</w:t>
      </w:r>
      <w:r w:rsidRPr="00EE2E54">
        <w:rPr>
          <w:rFonts w:asciiTheme="majorHAnsi" w:hAnsiTheme="majorHAnsi"/>
          <w:bCs/>
        </w:rPr>
        <w:t xml:space="preserve"> d’hydrogène (7,6 kg)</w:t>
      </w:r>
      <w:r w:rsidRPr="002A22CF">
        <w:rPr>
          <w:rFonts w:asciiTheme="majorHAnsi" w:hAnsiTheme="majorHAnsi"/>
          <w:b/>
          <w:bCs/>
        </w:rPr>
        <w:tab/>
        <w:t>Calcul effectué pour un homme de 80 kg, constitué de 71.027 atomes d’une 20</w:t>
      </w:r>
      <w:r w:rsidRPr="002A22CF">
        <w:rPr>
          <w:rFonts w:asciiTheme="majorHAnsi" w:hAnsiTheme="majorHAnsi"/>
          <w:b/>
          <w:bCs/>
          <w:vertAlign w:val="superscript"/>
        </w:rPr>
        <w:t>aine</w:t>
      </w:r>
      <w:r w:rsidRPr="002A22CF">
        <w:rPr>
          <w:rFonts w:asciiTheme="majorHAnsi" w:hAnsiTheme="majorHAnsi"/>
          <w:b/>
          <w:bCs/>
        </w:rPr>
        <w:t xml:space="preserve"> d’éléments chimiques différents (O, H, C et N constituant à eux-seuls 96,2</w:t>
      </w:r>
      <w:r w:rsidRPr="002A22CF">
        <w:rPr>
          <w:rFonts w:asciiTheme="majorHAnsi" w:hAnsiTheme="majorHAnsi"/>
          <w:b/>
          <w:bCs/>
          <w:vertAlign w:val="superscript"/>
        </w:rPr>
        <w:t>%</w:t>
      </w:r>
      <w:r w:rsidRPr="002A22CF">
        <w:rPr>
          <w:rFonts w:asciiTheme="majorHAnsi" w:hAnsiTheme="majorHAnsi"/>
          <w:b/>
          <w:bCs/>
        </w:rPr>
        <w:t xml:space="preserve"> de la masse corporelle). </w:t>
      </w:r>
    </w:p>
    <w:p w:rsidR="00E03A06" w:rsidRPr="00EE2E54" w:rsidRDefault="00E03A06" w:rsidP="00E03A06">
      <w:pPr>
        <w:rPr>
          <w:rFonts w:asciiTheme="majorHAnsi" w:hAnsiTheme="majorHAnsi"/>
          <w:bCs/>
        </w:rPr>
      </w:pPr>
      <w:r w:rsidRPr="00EE2E54">
        <w:rPr>
          <w:rFonts w:asciiTheme="majorHAnsi" w:hAnsiTheme="majorHAnsi"/>
          <w:bCs/>
        </w:rPr>
        <w:t>3,2</w:t>
      </w:r>
      <w:r w:rsidRPr="00EE2E54">
        <w:rPr>
          <w:rFonts w:asciiTheme="majorHAnsi" w:hAnsiTheme="majorHAnsi"/>
          <w:bCs/>
          <w:vertAlign w:val="superscript"/>
        </w:rPr>
        <w:t>%</w:t>
      </w:r>
      <w:r w:rsidRPr="00EE2E54">
        <w:rPr>
          <w:rFonts w:asciiTheme="majorHAnsi" w:hAnsiTheme="majorHAnsi"/>
          <w:bCs/>
        </w:rPr>
        <w:t xml:space="preserve"> d’azote (2,6 kg)</w:t>
      </w:r>
    </w:p>
    <w:p w:rsidR="00E03A06" w:rsidRPr="00EE2E54" w:rsidRDefault="00E03A06" w:rsidP="00E03A06">
      <w:pPr>
        <w:rPr>
          <w:rFonts w:asciiTheme="majorHAnsi" w:hAnsiTheme="majorHAnsi"/>
          <w:bCs/>
        </w:rPr>
      </w:pPr>
      <w:r w:rsidRPr="00EE2E54">
        <w:rPr>
          <w:rFonts w:asciiTheme="majorHAnsi" w:hAnsiTheme="majorHAnsi"/>
          <w:bCs/>
        </w:rPr>
        <w:t>1,5</w:t>
      </w:r>
      <w:r w:rsidRPr="00EE2E54">
        <w:rPr>
          <w:rFonts w:asciiTheme="majorHAnsi" w:hAnsiTheme="majorHAnsi"/>
          <w:bCs/>
          <w:vertAlign w:val="superscript"/>
        </w:rPr>
        <w:t>%</w:t>
      </w:r>
      <w:r w:rsidRPr="00EE2E54">
        <w:rPr>
          <w:rFonts w:asciiTheme="majorHAnsi" w:hAnsiTheme="majorHAnsi"/>
          <w:bCs/>
        </w:rPr>
        <w:t xml:space="preserve"> de calcium (1,2 kg)</w:t>
      </w:r>
    </w:p>
    <w:p w:rsidR="00E03A06" w:rsidRPr="00EE2E54" w:rsidRDefault="00E03A06" w:rsidP="00E03A06">
      <w:pPr>
        <w:rPr>
          <w:rFonts w:asciiTheme="majorHAnsi" w:hAnsiTheme="majorHAnsi"/>
          <w:bCs/>
        </w:rPr>
      </w:pPr>
    </w:p>
    <w:p w:rsidR="00E03A06" w:rsidRDefault="00E03A06" w:rsidP="00E03A06">
      <w:pPr>
        <w:rPr>
          <w:rFonts w:asciiTheme="majorHAnsi" w:hAnsiTheme="majorHAnsi"/>
          <w:bCs/>
        </w:rPr>
      </w:pPr>
      <w:r w:rsidRPr="00EE2E54">
        <w:rPr>
          <w:rFonts w:asciiTheme="majorHAnsi" w:hAnsiTheme="majorHAnsi"/>
          <w:bCs/>
        </w:rPr>
        <w:t>1</w:t>
      </w:r>
      <w:r w:rsidRPr="00EE2E54">
        <w:rPr>
          <w:rFonts w:asciiTheme="majorHAnsi" w:hAnsiTheme="majorHAnsi"/>
          <w:bCs/>
          <w:vertAlign w:val="superscript"/>
        </w:rPr>
        <w:t>%</w:t>
      </w:r>
      <w:r w:rsidRPr="00EE2E54">
        <w:rPr>
          <w:rFonts w:asciiTheme="majorHAnsi" w:hAnsiTheme="majorHAnsi"/>
          <w:bCs/>
        </w:rPr>
        <w:t xml:space="preserve"> de phosphore (0,8 kg)</w:t>
      </w: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r>
        <w:rPr>
          <w:rFonts w:ascii="ComicSansMS" w:hAnsi="ComicSansMS" w:cs="ComicSansMS"/>
          <w:color w:val="000000"/>
          <w:sz w:val="25"/>
          <w:szCs w:val="25"/>
        </w:rPr>
        <w:t>Pour un Homme de 80kg :</w:t>
      </w: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r>
        <w:rPr>
          <w:rFonts w:ascii="ComicSansMS" w:hAnsi="ComicSansMS" w:cs="ComicSansMS"/>
          <w:color w:val="000000"/>
          <w:sz w:val="25"/>
          <w:szCs w:val="25"/>
        </w:rPr>
        <w:t>O</w:t>
      </w:r>
      <w:proofErr w:type="gramStart"/>
      <w:r>
        <w:rPr>
          <w:rFonts w:ascii="ComicSansMS" w:hAnsi="ComicSansMS" w:cs="ComicSansMS"/>
          <w:color w:val="000000"/>
          <w:sz w:val="25"/>
          <w:szCs w:val="25"/>
        </w:rPr>
        <w:t>,H,N</w:t>
      </w:r>
      <w:proofErr w:type="gramEnd"/>
      <w:r>
        <w:rPr>
          <w:rFonts w:ascii="ComicSansMS" w:hAnsi="ComicSansMS" w:cs="ComicSansMS"/>
          <w:color w:val="000000"/>
          <w:sz w:val="25"/>
          <w:szCs w:val="25"/>
        </w:rPr>
        <w:t>, et C constituent 96.2% de notre masse corporelle.</w:t>
      </w: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r>
        <w:rPr>
          <w:rFonts w:ascii="ComicSansMS" w:hAnsi="ComicSansMS" w:cs="ComicSansMS"/>
          <w:color w:val="000000"/>
          <w:sz w:val="25"/>
          <w:szCs w:val="25"/>
        </w:rPr>
        <w:t>Dans nos poumons, molécules organiques,…</w:t>
      </w: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r>
        <w:rPr>
          <w:rFonts w:ascii="ComicSansMS" w:hAnsi="ComicSansMS" w:cs="ComicSansMS"/>
          <w:color w:val="000000"/>
          <w:sz w:val="25"/>
          <w:szCs w:val="25"/>
        </w:rPr>
        <w:t>Ces atomes viennent d’étoiles massives (O, C) il y a 4.5 milliards d’années, nous sommes donc des poussières d’étoiles.</w:t>
      </w:r>
    </w:p>
    <w:p w:rsidR="00192990" w:rsidRDefault="00192990" w:rsidP="00192990">
      <w:pPr>
        <w:autoSpaceDE w:val="0"/>
        <w:autoSpaceDN w:val="0"/>
        <w:adjustRightInd w:val="0"/>
        <w:spacing w:after="0" w:line="240" w:lineRule="auto"/>
        <w:ind w:firstLine="1"/>
        <w:rPr>
          <w:rFonts w:ascii="ComicSansMS" w:hAnsi="ComicSansMS" w:cs="ComicSansMS"/>
          <w:color w:val="000000"/>
          <w:sz w:val="25"/>
          <w:szCs w:val="25"/>
        </w:rPr>
      </w:pPr>
    </w:p>
    <w:p w:rsidR="00E03A06" w:rsidRPr="00586DB7" w:rsidRDefault="00E03A06" w:rsidP="00586DB7">
      <w:pPr>
        <w:rPr>
          <w:b/>
          <w:bCs/>
        </w:rPr>
      </w:pPr>
    </w:p>
    <w:p w:rsidR="00A3099A" w:rsidRDefault="00586DB7" w:rsidP="00586DB7">
      <w:pPr>
        <w:rPr>
          <w:rFonts w:asciiTheme="majorHAnsi" w:hAnsiTheme="majorHAnsi"/>
          <w:b/>
          <w:bCs/>
          <w:sz w:val="28"/>
          <w:szCs w:val="28"/>
          <w:u w:val="single"/>
        </w:rPr>
      </w:pPr>
      <w:r w:rsidRPr="00586DB7">
        <w:rPr>
          <w:b/>
          <w:bCs/>
        </w:rPr>
        <w:tab/>
      </w:r>
      <w:r w:rsidRPr="00586DB7">
        <w:rPr>
          <w:b/>
          <w:bCs/>
        </w:rPr>
        <w:tab/>
      </w:r>
      <w:r w:rsidRPr="0007636F">
        <w:rPr>
          <w:b/>
          <w:bCs/>
          <w:sz w:val="28"/>
          <w:szCs w:val="28"/>
        </w:rPr>
        <w:t>C</w:t>
      </w:r>
      <w:r w:rsidRPr="00586DB7">
        <w:rPr>
          <w:b/>
          <w:bCs/>
        </w:rPr>
        <w:t xml:space="preserve"> </w:t>
      </w:r>
      <w:r w:rsidRPr="002A22CF">
        <w:rPr>
          <w:rFonts w:asciiTheme="majorHAnsi" w:hAnsiTheme="majorHAnsi"/>
          <w:b/>
          <w:bCs/>
          <w:sz w:val="28"/>
          <w:szCs w:val="28"/>
          <w:u w:val="single"/>
        </w:rPr>
        <w:t>– L’Univers à la manière des poupées russes…</w:t>
      </w:r>
    </w:p>
    <w:p w:rsidR="00B146FF" w:rsidRPr="00A3099A" w:rsidRDefault="00B146FF" w:rsidP="00586DB7">
      <w:pPr>
        <w:rPr>
          <w:rFonts w:asciiTheme="majorHAnsi" w:hAnsiTheme="majorHAnsi"/>
          <w:b/>
          <w:bCs/>
          <w:sz w:val="28"/>
          <w:szCs w:val="28"/>
          <w:u w:val="single"/>
        </w:rPr>
      </w:pPr>
    </w:p>
    <w:p w:rsidR="00EF0A01" w:rsidRPr="00B146FF" w:rsidRDefault="00E03A06" w:rsidP="00586DB7">
      <w:pPr>
        <w:rPr>
          <w:b/>
          <w:bCs/>
          <w:i/>
          <w:iCs/>
        </w:rPr>
      </w:pPr>
      <w:r w:rsidRPr="00E03A06">
        <w:rPr>
          <w:b/>
          <w:bCs/>
          <w:i/>
          <w:iCs/>
        </w:rPr>
        <w:t>Cosmos</w:t>
      </w:r>
      <w:r>
        <w:rPr>
          <w:b/>
          <w:bCs/>
          <w:i/>
          <w:iCs/>
        </w:rPr>
        <w:t xml:space="preserve">  </w:t>
      </w:r>
      <w:r w:rsidR="002A22CF" w:rsidRPr="00E03A06">
        <w:rPr>
          <w:b/>
          <w:bCs/>
          <w:i/>
          <w:iCs/>
        </w:rPr>
        <w:t>[</w:t>
      </w:r>
      <w:r w:rsidR="002A22CF" w:rsidRPr="00E03A06">
        <w:rPr>
          <w:b/>
          <w:bCs/>
          <w:i/>
          <w:iCs/>
        </w:rPr>
        <w:sym w:font="Symbol" w:char="00BB"/>
      </w:r>
      <w:r w:rsidR="002A22CF" w:rsidRPr="00E03A06">
        <w:rPr>
          <w:b/>
          <w:bCs/>
          <w:i/>
          <w:iCs/>
        </w:rPr>
        <w:t xml:space="preserve"> 15</w:t>
      </w:r>
      <w:r w:rsidR="002A22CF" w:rsidRPr="00E03A06">
        <w:rPr>
          <w:b/>
          <w:bCs/>
          <w:i/>
          <w:iCs/>
          <w:vertAlign w:val="superscript"/>
        </w:rPr>
        <w:t>9</w:t>
      </w:r>
      <w:r w:rsidR="002A22CF" w:rsidRPr="00E03A06">
        <w:rPr>
          <w:b/>
          <w:bCs/>
          <w:i/>
          <w:iCs/>
        </w:rPr>
        <w:t xml:space="preserve"> al]</w:t>
      </w:r>
      <w:r w:rsidR="002A22CF">
        <w:rPr>
          <w:b/>
          <w:bCs/>
          <w:i/>
          <w:iCs/>
        </w:rPr>
        <w:tab/>
      </w:r>
      <w:r w:rsidRPr="00E03A06">
        <w:rPr>
          <w:b/>
          <w:bCs/>
          <w:i/>
          <w:iCs/>
        </w:rPr>
        <w:t>Superamas</w:t>
      </w:r>
      <w:r>
        <w:rPr>
          <w:b/>
          <w:bCs/>
          <w:i/>
          <w:iCs/>
        </w:rPr>
        <w:t xml:space="preserve"> </w:t>
      </w:r>
      <w:r w:rsidRPr="00E03A06">
        <w:rPr>
          <w:b/>
          <w:bCs/>
          <w:i/>
          <w:iCs/>
        </w:rPr>
        <w:t>de la Vierge</w:t>
      </w:r>
      <w:r w:rsidR="002A22CF" w:rsidRPr="00E03A06">
        <w:rPr>
          <w:b/>
          <w:bCs/>
          <w:i/>
          <w:iCs/>
        </w:rPr>
        <w:t>[</w:t>
      </w:r>
      <w:r w:rsidR="002A22CF" w:rsidRPr="00E03A06">
        <w:rPr>
          <w:b/>
          <w:bCs/>
          <w:i/>
          <w:iCs/>
        </w:rPr>
        <w:sym w:font="Symbol" w:char="00BB"/>
      </w:r>
      <w:r w:rsidR="002A22CF" w:rsidRPr="00E03A06">
        <w:rPr>
          <w:b/>
          <w:bCs/>
          <w:i/>
          <w:iCs/>
        </w:rPr>
        <w:t xml:space="preserve"> 100</w:t>
      </w:r>
      <w:r w:rsidR="002A22CF" w:rsidRPr="00E03A06">
        <w:rPr>
          <w:b/>
          <w:bCs/>
          <w:i/>
          <w:iCs/>
          <w:vertAlign w:val="superscript"/>
        </w:rPr>
        <w:t>6</w:t>
      </w:r>
      <w:r w:rsidR="002A22CF" w:rsidRPr="00E03A06">
        <w:rPr>
          <w:b/>
          <w:bCs/>
          <w:i/>
          <w:iCs/>
        </w:rPr>
        <w:t xml:space="preserve"> al]</w:t>
      </w:r>
      <w:r w:rsidR="002A22CF">
        <w:rPr>
          <w:b/>
          <w:bCs/>
          <w:i/>
          <w:iCs/>
        </w:rPr>
        <w:tab/>
      </w:r>
      <w:r>
        <w:rPr>
          <w:b/>
          <w:bCs/>
          <w:i/>
          <w:iCs/>
        </w:rPr>
        <w:t xml:space="preserve">  </w:t>
      </w:r>
      <w:r w:rsidRPr="00E03A06">
        <w:rPr>
          <w:b/>
          <w:bCs/>
          <w:i/>
          <w:iCs/>
        </w:rPr>
        <w:t>Amas</w:t>
      </w:r>
      <w:r>
        <w:rPr>
          <w:b/>
          <w:bCs/>
          <w:i/>
          <w:iCs/>
        </w:rPr>
        <w:t xml:space="preserve"> </w:t>
      </w:r>
      <w:r w:rsidRPr="00E03A06">
        <w:rPr>
          <w:b/>
          <w:bCs/>
          <w:i/>
          <w:iCs/>
        </w:rPr>
        <w:t>local étendu</w:t>
      </w:r>
      <w:r w:rsidR="002A22CF" w:rsidRPr="00E03A06">
        <w:rPr>
          <w:b/>
          <w:bCs/>
          <w:i/>
          <w:iCs/>
        </w:rPr>
        <w:t xml:space="preserve"> [</w:t>
      </w:r>
      <w:r w:rsidR="002A22CF" w:rsidRPr="00E03A06">
        <w:rPr>
          <w:b/>
          <w:bCs/>
          <w:i/>
          <w:iCs/>
        </w:rPr>
        <w:sym w:font="Symbol" w:char="00BB"/>
      </w:r>
      <w:r w:rsidR="002A22CF" w:rsidRPr="00E03A06">
        <w:rPr>
          <w:b/>
          <w:bCs/>
          <w:i/>
          <w:iCs/>
        </w:rPr>
        <w:t xml:space="preserve"> 20</w:t>
      </w:r>
      <w:r w:rsidR="002A22CF" w:rsidRPr="00E03A06">
        <w:rPr>
          <w:b/>
          <w:bCs/>
          <w:i/>
          <w:iCs/>
          <w:vertAlign w:val="superscript"/>
        </w:rPr>
        <w:t>6</w:t>
      </w:r>
      <w:r w:rsidR="002A22CF" w:rsidRPr="00E03A06">
        <w:rPr>
          <w:b/>
          <w:bCs/>
          <w:i/>
          <w:iCs/>
        </w:rPr>
        <w:t xml:space="preserve"> al]</w:t>
      </w:r>
      <w:r>
        <w:rPr>
          <w:b/>
          <w:bCs/>
          <w:i/>
          <w:iCs/>
        </w:rPr>
        <w:t xml:space="preserve"> </w:t>
      </w:r>
      <w:r w:rsidRPr="00E03A06">
        <w:rPr>
          <w:b/>
          <w:bCs/>
          <w:i/>
          <w:iCs/>
        </w:rPr>
        <w:t>Galaxie(Voie Lactée)</w:t>
      </w:r>
      <w:r w:rsidR="002A22CF" w:rsidRPr="00E03A06">
        <w:rPr>
          <w:b/>
          <w:bCs/>
          <w:i/>
          <w:iCs/>
        </w:rPr>
        <w:t xml:space="preserve"> [</w:t>
      </w:r>
      <w:r w:rsidR="002A22CF" w:rsidRPr="00E03A06">
        <w:rPr>
          <w:b/>
          <w:bCs/>
          <w:i/>
          <w:iCs/>
        </w:rPr>
        <w:sym w:font="Symbol" w:char="00BB"/>
      </w:r>
      <w:r w:rsidR="002A22CF" w:rsidRPr="00E03A06">
        <w:rPr>
          <w:b/>
          <w:bCs/>
          <w:i/>
          <w:iCs/>
        </w:rPr>
        <w:t xml:space="preserve"> 100.000 al]</w:t>
      </w:r>
      <w:r w:rsidR="002A22CF">
        <w:rPr>
          <w:b/>
          <w:bCs/>
          <w:i/>
          <w:iCs/>
        </w:rPr>
        <w:t xml:space="preserve"> </w:t>
      </w:r>
      <w:r w:rsidR="002A22CF">
        <w:rPr>
          <w:b/>
          <w:bCs/>
          <w:i/>
          <w:iCs/>
        </w:rPr>
        <w:tab/>
      </w:r>
      <w:r w:rsidRPr="00E03A06">
        <w:rPr>
          <w:b/>
          <w:bCs/>
          <w:i/>
          <w:iCs/>
        </w:rPr>
        <w:t>Étoile</w:t>
      </w:r>
      <w:r>
        <w:rPr>
          <w:b/>
          <w:bCs/>
          <w:i/>
          <w:iCs/>
        </w:rPr>
        <w:t xml:space="preserve"> </w:t>
      </w:r>
      <w:r w:rsidRPr="00E03A06">
        <w:rPr>
          <w:b/>
          <w:bCs/>
          <w:i/>
          <w:iCs/>
        </w:rPr>
        <w:t>proches</w:t>
      </w:r>
      <w:r w:rsidR="002A22CF" w:rsidRPr="00E03A06">
        <w:rPr>
          <w:b/>
          <w:bCs/>
          <w:i/>
          <w:iCs/>
        </w:rPr>
        <w:t>[</w:t>
      </w:r>
      <w:r w:rsidR="002A22CF" w:rsidRPr="00E03A06">
        <w:rPr>
          <w:b/>
          <w:bCs/>
          <w:i/>
          <w:iCs/>
        </w:rPr>
        <w:sym w:font="Symbol" w:char="00BB"/>
      </w:r>
      <w:r w:rsidR="002A22CF" w:rsidRPr="00E03A06">
        <w:rPr>
          <w:b/>
          <w:bCs/>
          <w:i/>
          <w:iCs/>
        </w:rPr>
        <w:t xml:space="preserve"> 4,3 - 20 al]</w:t>
      </w:r>
      <w:r>
        <w:rPr>
          <w:b/>
          <w:bCs/>
          <w:i/>
          <w:iCs/>
        </w:rPr>
        <w:t xml:space="preserve"> </w:t>
      </w:r>
      <w:r w:rsidR="002A22CF">
        <w:rPr>
          <w:b/>
          <w:bCs/>
          <w:i/>
          <w:iCs/>
        </w:rPr>
        <w:tab/>
      </w:r>
      <w:r w:rsidRPr="00E03A06">
        <w:rPr>
          <w:b/>
          <w:bCs/>
          <w:i/>
          <w:iCs/>
        </w:rPr>
        <w:t>Système</w:t>
      </w:r>
      <w:r>
        <w:rPr>
          <w:b/>
          <w:bCs/>
          <w:i/>
          <w:iCs/>
        </w:rPr>
        <w:t xml:space="preserve"> </w:t>
      </w:r>
      <w:r w:rsidRPr="00E03A06">
        <w:rPr>
          <w:b/>
          <w:bCs/>
          <w:i/>
          <w:iCs/>
        </w:rPr>
        <w:t>solaire</w:t>
      </w:r>
      <w:r w:rsidR="002A22CF" w:rsidRPr="00E03A06">
        <w:rPr>
          <w:b/>
          <w:bCs/>
          <w:i/>
          <w:iCs/>
        </w:rPr>
        <w:t>[</w:t>
      </w:r>
      <w:r w:rsidR="002A22CF" w:rsidRPr="00E03A06">
        <w:rPr>
          <w:b/>
          <w:bCs/>
          <w:i/>
          <w:iCs/>
        </w:rPr>
        <w:sym w:font="Symbol" w:char="00BB"/>
      </w:r>
      <w:r w:rsidR="002A22CF" w:rsidRPr="00E03A06">
        <w:rPr>
          <w:b/>
          <w:bCs/>
          <w:i/>
          <w:iCs/>
        </w:rPr>
        <w:t xml:space="preserve"> 1,6 al]</w:t>
      </w:r>
      <w:r>
        <w:rPr>
          <w:b/>
          <w:bCs/>
          <w:i/>
          <w:iCs/>
        </w:rPr>
        <w:tab/>
      </w:r>
      <w:r>
        <w:rPr>
          <w:b/>
          <w:bCs/>
          <w:i/>
          <w:iCs/>
        </w:rPr>
        <w:tab/>
      </w:r>
      <w:r>
        <w:rPr>
          <w:b/>
          <w:bCs/>
          <w:i/>
          <w:iCs/>
        </w:rPr>
        <w:tab/>
      </w:r>
      <w:r>
        <w:rPr>
          <w:b/>
          <w:bCs/>
          <w:i/>
          <w:iCs/>
        </w:rPr>
        <w:tab/>
      </w:r>
      <w:r w:rsidRPr="00E03A06">
        <w:rPr>
          <w:b/>
          <w:bCs/>
          <w:i/>
          <w:iCs/>
        </w:rPr>
        <w:t xml:space="preserve"> </w:t>
      </w:r>
      <w:r>
        <w:rPr>
          <w:b/>
          <w:bCs/>
          <w:i/>
          <w:iCs/>
        </w:rPr>
        <w:t xml:space="preserve">               </w:t>
      </w:r>
      <w:r w:rsidRPr="00E03A06">
        <w:rPr>
          <w:b/>
          <w:bCs/>
          <w:i/>
          <w:iCs/>
        </w:rPr>
        <w:t xml:space="preserve"> </w:t>
      </w:r>
    </w:p>
    <w:p w:rsidR="00586DB7" w:rsidRPr="008E2EA0" w:rsidRDefault="00586DB7" w:rsidP="00586DB7">
      <w:pPr>
        <w:rPr>
          <w:rFonts w:asciiTheme="majorHAnsi" w:hAnsiTheme="majorHAnsi"/>
          <w:b/>
          <w:bCs/>
          <w:color w:val="A6A6A6" w:themeColor="background1" w:themeShade="A6"/>
          <w:sz w:val="24"/>
          <w:szCs w:val="24"/>
          <w:u w:val="single"/>
        </w:rPr>
      </w:pPr>
      <w:r w:rsidRPr="008E2EA0">
        <w:rPr>
          <w:b/>
          <w:bCs/>
          <w:color w:val="A6A6A6" w:themeColor="background1" w:themeShade="A6"/>
        </w:rPr>
        <w:tab/>
      </w:r>
      <w:r w:rsidRPr="008E2EA0">
        <w:rPr>
          <w:b/>
          <w:bCs/>
          <w:color w:val="A6A6A6" w:themeColor="background1" w:themeShade="A6"/>
        </w:rPr>
        <w:tab/>
      </w:r>
      <w:r w:rsidRPr="008E2EA0">
        <w:rPr>
          <w:b/>
          <w:bCs/>
          <w:color w:val="A6A6A6" w:themeColor="background1" w:themeShade="A6"/>
        </w:rPr>
        <w:tab/>
      </w:r>
      <w:r w:rsidRPr="008E2EA0">
        <w:rPr>
          <w:rFonts w:asciiTheme="majorHAnsi" w:hAnsiTheme="majorHAnsi"/>
          <w:b/>
          <w:bCs/>
          <w:color w:val="A6A6A6" w:themeColor="background1" w:themeShade="A6"/>
          <w:sz w:val="24"/>
          <w:szCs w:val="24"/>
          <w:u w:val="single"/>
        </w:rPr>
        <w:t>a – Le système solaire</w:t>
      </w:r>
    </w:p>
    <w:p w:rsidR="00A3099A" w:rsidRPr="002A22CF" w:rsidRDefault="00A3099A" w:rsidP="00586DB7">
      <w:pPr>
        <w:rPr>
          <w:rFonts w:asciiTheme="majorHAnsi" w:hAnsiTheme="majorHAnsi"/>
          <w:b/>
          <w:bCs/>
          <w:sz w:val="24"/>
          <w:szCs w:val="24"/>
          <w:u w:val="single"/>
        </w:rPr>
      </w:pPr>
    </w:p>
    <w:p w:rsidR="00EF0A01" w:rsidRDefault="00EF0A01" w:rsidP="00586DB7">
      <w:pPr>
        <w:rPr>
          <w:b/>
          <w:bCs/>
        </w:rPr>
      </w:pPr>
      <w:r w:rsidRPr="00EF0A01">
        <w:rPr>
          <w:b/>
          <w:bCs/>
        </w:rPr>
        <w:t xml:space="preserve">L’architecture cosmique est </w:t>
      </w:r>
      <w:r w:rsidR="00EE2E54" w:rsidRPr="00EF0A01">
        <w:rPr>
          <w:b/>
          <w:bCs/>
        </w:rPr>
        <w:t>faite</w:t>
      </w:r>
      <w:r w:rsidRPr="00EF0A01">
        <w:rPr>
          <w:b/>
          <w:bCs/>
        </w:rPr>
        <w:t xml:space="preserve"> de structures emboîtées, unifiées par la gravité.</w:t>
      </w:r>
    </w:p>
    <w:p w:rsidR="00EF0A01" w:rsidRDefault="00EF0A01" w:rsidP="00EF0A01">
      <w:pPr>
        <w:rPr>
          <w:b/>
          <w:bCs/>
          <w:i/>
          <w:iCs/>
        </w:rPr>
      </w:pPr>
      <w:r w:rsidRPr="00EF0A01">
        <w:rPr>
          <w:b/>
          <w:bCs/>
          <w:i/>
          <w:iCs/>
        </w:rPr>
        <w:t>D [Terre-Lune] = 380.000 km</w:t>
      </w:r>
      <w:r>
        <w:rPr>
          <w:b/>
          <w:bCs/>
          <w:i/>
          <w:iCs/>
        </w:rPr>
        <w:t xml:space="preserve"> </w:t>
      </w:r>
      <w:r w:rsidRPr="00EF0A01">
        <w:rPr>
          <w:b/>
          <w:bCs/>
          <w:i/>
          <w:iCs/>
        </w:rPr>
        <w:t xml:space="preserve">D [Terre-Soleil] = 150.000.000 km = 1 </w:t>
      </w:r>
      <w:proofErr w:type="spellStart"/>
      <w:r w:rsidRPr="00EF0A01">
        <w:rPr>
          <w:b/>
          <w:bCs/>
          <w:i/>
          <w:iCs/>
        </w:rPr>
        <w:t>ua</w:t>
      </w:r>
      <w:proofErr w:type="spellEnd"/>
      <w:r w:rsidRPr="00EF0A01">
        <w:rPr>
          <w:b/>
          <w:bCs/>
          <w:i/>
          <w:iCs/>
        </w:rPr>
        <w:t xml:space="preserve"> D [Soleil-Neptune] = 30 </w:t>
      </w:r>
      <w:proofErr w:type="spellStart"/>
      <w:r w:rsidRPr="00EF0A01">
        <w:rPr>
          <w:b/>
          <w:bCs/>
          <w:i/>
          <w:iCs/>
        </w:rPr>
        <w:t>ua</w:t>
      </w:r>
      <w:proofErr w:type="spellEnd"/>
    </w:p>
    <w:p w:rsidR="00EF0A01" w:rsidRPr="00EF0A01" w:rsidRDefault="00EF0A01" w:rsidP="00EF0A01">
      <w:pPr>
        <w:pStyle w:val="Paragraphedeliste"/>
        <w:numPr>
          <w:ilvl w:val="0"/>
          <w:numId w:val="5"/>
        </w:numPr>
        <w:rPr>
          <w:b/>
          <w:bCs/>
          <w:i/>
          <w:iCs/>
        </w:rPr>
      </w:pPr>
      <w:r w:rsidRPr="00EF0A01">
        <w:rPr>
          <w:b/>
          <w:bCs/>
          <w:i/>
          <w:iCs/>
        </w:rPr>
        <w:t xml:space="preserve">Système solaire interne &amp;  Ceinture d’astéroïdes [0 – 5,2 </w:t>
      </w:r>
      <w:proofErr w:type="spellStart"/>
      <w:r w:rsidRPr="00EF0A01">
        <w:rPr>
          <w:b/>
          <w:bCs/>
          <w:i/>
          <w:iCs/>
        </w:rPr>
        <w:t>ua</w:t>
      </w:r>
      <w:proofErr w:type="spellEnd"/>
      <w:r w:rsidRPr="00EF0A01">
        <w:rPr>
          <w:b/>
          <w:bCs/>
          <w:i/>
          <w:iCs/>
        </w:rPr>
        <w:t>]</w:t>
      </w:r>
    </w:p>
    <w:p w:rsidR="00EF0A01" w:rsidRPr="00EF0A01" w:rsidRDefault="00EF0A01" w:rsidP="00EF0A01">
      <w:pPr>
        <w:pStyle w:val="Paragraphedeliste"/>
        <w:numPr>
          <w:ilvl w:val="0"/>
          <w:numId w:val="5"/>
        </w:numPr>
        <w:rPr>
          <w:b/>
          <w:bCs/>
          <w:i/>
          <w:iCs/>
        </w:rPr>
      </w:pPr>
      <w:r w:rsidRPr="00EF0A01">
        <w:rPr>
          <w:b/>
          <w:bCs/>
          <w:i/>
          <w:iCs/>
        </w:rPr>
        <w:lastRenderedPageBreak/>
        <w:t>Ceinture de Kuiper</w:t>
      </w:r>
      <w:r w:rsidR="00A3099A" w:rsidRPr="00EF0A01">
        <w:rPr>
          <w:b/>
          <w:bCs/>
          <w:i/>
          <w:iCs/>
        </w:rPr>
        <w:t>: [</w:t>
      </w:r>
      <w:r w:rsidRPr="00EF0A01">
        <w:rPr>
          <w:b/>
          <w:bCs/>
          <w:i/>
          <w:iCs/>
        </w:rPr>
        <w:t xml:space="preserve">30 – 50 </w:t>
      </w:r>
      <w:proofErr w:type="spellStart"/>
      <w:r w:rsidRPr="00EF0A01">
        <w:rPr>
          <w:b/>
          <w:bCs/>
          <w:i/>
          <w:iCs/>
        </w:rPr>
        <w:t>ua</w:t>
      </w:r>
      <w:proofErr w:type="spellEnd"/>
      <w:r w:rsidRPr="00EF0A01">
        <w:rPr>
          <w:b/>
          <w:bCs/>
          <w:i/>
          <w:iCs/>
        </w:rPr>
        <w:t>]</w:t>
      </w:r>
    </w:p>
    <w:p w:rsidR="00B146FF" w:rsidRPr="00192990" w:rsidRDefault="00002B7E" w:rsidP="00192990">
      <w:pPr>
        <w:pStyle w:val="Paragraphedeliste"/>
        <w:numPr>
          <w:ilvl w:val="0"/>
          <w:numId w:val="5"/>
        </w:numPr>
        <w:rPr>
          <w:b/>
          <w:bCs/>
          <w:i/>
          <w:iCs/>
        </w:rPr>
      </w:pPr>
      <w:r w:rsidRPr="00002B7E">
        <w:rPr>
          <w:b/>
          <w:bCs/>
          <w:i/>
          <w:iCs/>
        </w:rPr>
        <w:t xml:space="preserve">Nuage </w:t>
      </w:r>
      <w:r w:rsidR="00A3099A" w:rsidRPr="00002B7E">
        <w:rPr>
          <w:b/>
          <w:bCs/>
          <w:i/>
          <w:iCs/>
        </w:rPr>
        <w:t>d’Oort: [</w:t>
      </w:r>
      <w:r w:rsidRPr="00002B7E">
        <w:rPr>
          <w:b/>
          <w:bCs/>
          <w:i/>
          <w:iCs/>
        </w:rPr>
        <w:t xml:space="preserve">10.000 – 100.000 </w:t>
      </w:r>
      <w:proofErr w:type="spellStart"/>
      <w:r w:rsidRPr="00002B7E">
        <w:rPr>
          <w:b/>
          <w:bCs/>
          <w:i/>
          <w:iCs/>
        </w:rPr>
        <w:t>ua</w:t>
      </w:r>
      <w:proofErr w:type="spellEnd"/>
      <w:r w:rsidRPr="00002B7E">
        <w:rPr>
          <w:b/>
          <w:bCs/>
          <w:i/>
          <w:iCs/>
        </w:rPr>
        <w:t>]</w:t>
      </w:r>
    </w:p>
    <w:p w:rsidR="00192990" w:rsidRDefault="00192990" w:rsidP="00192990">
      <w:pPr>
        <w:autoSpaceDE w:val="0"/>
        <w:autoSpaceDN w:val="0"/>
        <w:adjustRightInd w:val="0"/>
        <w:spacing w:after="0" w:line="240" w:lineRule="auto"/>
        <w:rPr>
          <w:rFonts w:ascii="ComicSansMS" w:hAnsi="ComicSansMS" w:cs="ComicSansMS"/>
          <w:sz w:val="24"/>
          <w:szCs w:val="24"/>
        </w:rPr>
      </w:pPr>
      <w:r w:rsidRPr="00D458ED">
        <w:rPr>
          <w:rFonts w:ascii="ComicSansMS" w:hAnsi="ComicSansMS" w:cs="ComicSansMS"/>
          <w:sz w:val="24"/>
          <w:szCs w:val="24"/>
        </w:rPr>
        <w:t>Mesure 1.6 année lumière</w:t>
      </w:r>
      <w:r>
        <w:rPr>
          <w:rFonts w:ascii="ComicSansMS" w:hAnsi="ComicSansMS" w:cs="ComicSansMS"/>
          <w:sz w:val="24"/>
          <w:szCs w:val="24"/>
        </w:rPr>
        <w:t xml:space="preserve">. Une année lumière (al) est la distance parcourue par la lumière en une année </w:t>
      </w:r>
      <w:proofErr w:type="gramStart"/>
      <w:r>
        <w:rPr>
          <w:rFonts w:ascii="ComicSansMS" w:hAnsi="ComicSansMS" w:cs="ComicSansMS"/>
          <w:sz w:val="24"/>
          <w:szCs w:val="24"/>
        </w:rPr>
        <w:t>( à</w:t>
      </w:r>
      <w:proofErr w:type="gramEnd"/>
      <w:r>
        <w:rPr>
          <w:rFonts w:ascii="ComicSansMS" w:hAnsi="ComicSansMS" w:cs="ComicSansMS"/>
          <w:sz w:val="24"/>
          <w:szCs w:val="24"/>
        </w:rPr>
        <w:t xml:space="preserve"> la vitesse de 300 000km/s).</w:t>
      </w:r>
    </w:p>
    <w:p w:rsidR="00192990" w:rsidRDefault="00192990" w:rsidP="00192990">
      <w:p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Il est composé des planètes telluriques (M</w:t>
      </w:r>
      <w:r w:rsidRPr="00510F51">
        <w:rPr>
          <w:rFonts w:ascii="ComicSansMS" w:hAnsi="ComicSansMS" w:cs="ComicSansMS"/>
          <w:sz w:val="24"/>
          <w:szCs w:val="24"/>
        </w:rPr>
        <w:sym w:font="Wingdings" w:char="F0E0"/>
      </w:r>
      <w:r>
        <w:rPr>
          <w:rFonts w:ascii="ComicSansMS" w:hAnsi="ComicSansMS" w:cs="ComicSansMS"/>
          <w:sz w:val="24"/>
          <w:szCs w:val="24"/>
        </w:rPr>
        <w:t>M), et des planètes externes (gazeuse/joviennes : J</w:t>
      </w:r>
      <w:r w:rsidRPr="00510F51">
        <w:rPr>
          <w:rFonts w:ascii="ComicSansMS" w:hAnsi="ComicSansMS" w:cs="ComicSansMS"/>
          <w:sz w:val="24"/>
          <w:szCs w:val="24"/>
        </w:rPr>
        <w:sym w:font="Wingdings" w:char="F0E0"/>
      </w:r>
      <w:r>
        <w:rPr>
          <w:rFonts w:ascii="ComicSansMS" w:hAnsi="ComicSansMS" w:cs="ComicSansMS"/>
          <w:sz w:val="24"/>
          <w:szCs w:val="24"/>
        </w:rPr>
        <w:t>N).</w:t>
      </w:r>
    </w:p>
    <w:p w:rsidR="00192990" w:rsidRDefault="00192990" w:rsidP="00192990">
      <w:p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Pluton n’en fait pas partie, il est une planète naine.</w:t>
      </w:r>
    </w:p>
    <w:p w:rsidR="00192990" w:rsidRDefault="00192990" w:rsidP="00192990">
      <w:p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D [Terre-Lune] = 380 000km</w:t>
      </w:r>
    </w:p>
    <w:p w:rsidR="00192990" w:rsidRDefault="00192990" w:rsidP="00192990">
      <w:p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 xml:space="preserve">Le soleil est entouré par </w:t>
      </w:r>
    </w:p>
    <w:p w:rsidR="00192990" w:rsidRDefault="00192990" w:rsidP="00192990">
      <w:pPr>
        <w:pStyle w:val="Paragraphedeliste"/>
        <w:numPr>
          <w:ilvl w:val="0"/>
          <w:numId w:val="36"/>
        </w:numPr>
        <w:autoSpaceDE w:val="0"/>
        <w:autoSpaceDN w:val="0"/>
        <w:adjustRightInd w:val="0"/>
        <w:spacing w:after="0" w:line="240" w:lineRule="auto"/>
        <w:rPr>
          <w:rFonts w:ascii="ComicSansMS" w:hAnsi="ComicSansMS" w:cs="ComicSansMS"/>
          <w:sz w:val="24"/>
          <w:szCs w:val="24"/>
        </w:rPr>
      </w:pPr>
      <w:r w:rsidRPr="00510F51">
        <w:rPr>
          <w:rFonts w:ascii="ComicSansMS" w:hAnsi="ComicSansMS" w:cs="ComicSansMS"/>
          <w:sz w:val="24"/>
          <w:szCs w:val="24"/>
        </w:rPr>
        <w:t xml:space="preserve">une ceinture d’astéroïdes, où une unité </w:t>
      </w:r>
      <w:r>
        <w:rPr>
          <w:rFonts w:ascii="ComicSansMS" w:hAnsi="ComicSansMS" w:cs="ComicSansMS"/>
          <w:sz w:val="24"/>
          <w:szCs w:val="24"/>
        </w:rPr>
        <w:t xml:space="preserve">astéroïde </w:t>
      </w:r>
      <w:r w:rsidRPr="00510F51">
        <w:rPr>
          <w:rFonts w:ascii="ComicSansMS" w:hAnsi="ComicSansMS" w:cs="ComicSansMS"/>
          <w:sz w:val="24"/>
          <w:szCs w:val="24"/>
        </w:rPr>
        <w:t>(</w:t>
      </w:r>
      <w:proofErr w:type="spellStart"/>
      <w:r w:rsidRPr="00510F51">
        <w:rPr>
          <w:rFonts w:ascii="ComicSansMS" w:hAnsi="ComicSansMS" w:cs="ComicSansMS"/>
          <w:sz w:val="24"/>
          <w:szCs w:val="24"/>
        </w:rPr>
        <w:t>ua</w:t>
      </w:r>
      <w:proofErr w:type="spellEnd"/>
      <w:r w:rsidRPr="00510F51">
        <w:rPr>
          <w:rFonts w:ascii="ComicSansMS" w:hAnsi="ComicSansMS" w:cs="ComicSansMS"/>
          <w:sz w:val="24"/>
          <w:szCs w:val="24"/>
        </w:rPr>
        <w:t>) = 150 millions de km.</w:t>
      </w:r>
    </w:p>
    <w:p w:rsidR="00192990" w:rsidRDefault="00192990" w:rsidP="00192990">
      <w:pPr>
        <w:pStyle w:val="Paragraphedeliste"/>
        <w:numPr>
          <w:ilvl w:val="0"/>
          <w:numId w:val="36"/>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 xml:space="preserve">Ceinture de Kuiper (30-50ua) </w:t>
      </w:r>
    </w:p>
    <w:p w:rsidR="00192990" w:rsidRPr="00510F51" w:rsidRDefault="00192990" w:rsidP="00192990">
      <w:pPr>
        <w:pStyle w:val="Paragraphedeliste"/>
        <w:numPr>
          <w:ilvl w:val="0"/>
          <w:numId w:val="36"/>
        </w:numPr>
        <w:autoSpaceDE w:val="0"/>
        <w:autoSpaceDN w:val="0"/>
        <w:adjustRightInd w:val="0"/>
        <w:spacing w:after="0" w:line="240" w:lineRule="auto"/>
        <w:rPr>
          <w:rFonts w:ascii="ComicSansMS" w:hAnsi="ComicSansMS" w:cs="ComicSansMS"/>
          <w:sz w:val="24"/>
          <w:szCs w:val="24"/>
        </w:rPr>
      </w:pPr>
      <w:r>
        <w:rPr>
          <w:rFonts w:ascii="ComicSansMS" w:hAnsi="ComicSansMS" w:cs="ComicSansMS"/>
          <w:sz w:val="24"/>
          <w:szCs w:val="24"/>
        </w:rPr>
        <w:t xml:space="preserve">Nuage </w:t>
      </w:r>
      <w:proofErr w:type="gramStart"/>
      <w:r>
        <w:rPr>
          <w:rFonts w:ascii="ComicSansMS" w:hAnsi="ComicSansMS" w:cs="ComicSansMS"/>
          <w:sz w:val="24"/>
          <w:szCs w:val="24"/>
        </w:rPr>
        <w:t>de Oort</w:t>
      </w:r>
      <w:proofErr w:type="gramEnd"/>
      <w:r>
        <w:rPr>
          <w:rFonts w:ascii="ComicSansMS" w:hAnsi="ComicSansMS" w:cs="ComicSansMS"/>
          <w:sz w:val="24"/>
          <w:szCs w:val="24"/>
        </w:rPr>
        <w:t xml:space="preserve"> (10000 et 100 000ua)</w:t>
      </w:r>
    </w:p>
    <w:p w:rsidR="00B146FF" w:rsidRPr="00192990" w:rsidRDefault="00B146FF" w:rsidP="00192990">
      <w:pPr>
        <w:pStyle w:val="Paragraphedeliste"/>
        <w:ind w:left="0"/>
        <w:rPr>
          <w:bCs/>
          <w:iCs/>
        </w:rPr>
      </w:pPr>
    </w:p>
    <w:p w:rsidR="00002B7E" w:rsidRPr="008E2EA0" w:rsidRDefault="00586DB7" w:rsidP="00002B7E">
      <w:pPr>
        <w:rPr>
          <w:rFonts w:asciiTheme="majorHAnsi" w:hAnsiTheme="majorHAnsi"/>
          <w:b/>
          <w:bCs/>
          <w:i/>
          <w:iCs/>
          <w:color w:val="A6A6A6" w:themeColor="background1" w:themeShade="A6"/>
          <w:sz w:val="24"/>
          <w:szCs w:val="24"/>
          <w:u w:val="single"/>
        </w:rPr>
      </w:pPr>
      <w:r w:rsidRPr="008E2EA0">
        <w:rPr>
          <w:b/>
          <w:bCs/>
          <w:color w:val="A6A6A6" w:themeColor="background1" w:themeShade="A6"/>
        </w:rPr>
        <w:tab/>
      </w:r>
      <w:r w:rsidRPr="008E2EA0">
        <w:rPr>
          <w:b/>
          <w:bCs/>
          <w:color w:val="A6A6A6" w:themeColor="background1" w:themeShade="A6"/>
        </w:rPr>
        <w:tab/>
      </w:r>
      <w:r w:rsidRPr="008E2EA0">
        <w:rPr>
          <w:b/>
          <w:bCs/>
          <w:color w:val="A6A6A6" w:themeColor="background1" w:themeShade="A6"/>
        </w:rPr>
        <w:tab/>
      </w:r>
      <w:r w:rsidRPr="008E2EA0">
        <w:rPr>
          <w:rFonts w:asciiTheme="majorHAnsi" w:hAnsiTheme="majorHAnsi"/>
          <w:b/>
          <w:bCs/>
          <w:color w:val="A6A6A6" w:themeColor="background1" w:themeShade="A6"/>
          <w:sz w:val="24"/>
          <w:szCs w:val="24"/>
          <w:u w:val="single"/>
        </w:rPr>
        <w:t>b – Les étoiles proches</w:t>
      </w:r>
      <w:r w:rsidR="00002B7E" w:rsidRPr="008E2EA0">
        <w:rPr>
          <w:rFonts w:asciiTheme="majorHAnsi" w:hAnsiTheme="majorHAnsi"/>
          <w:b/>
          <w:bCs/>
          <w:color w:val="A6A6A6" w:themeColor="background1" w:themeShade="A6"/>
          <w:sz w:val="24"/>
          <w:szCs w:val="24"/>
          <w:u w:val="single"/>
        </w:rPr>
        <w:t xml:space="preserve"> (</w:t>
      </w:r>
      <w:r w:rsidR="00002B7E" w:rsidRPr="008E2EA0">
        <w:rPr>
          <w:rFonts w:asciiTheme="majorHAnsi" w:hAnsiTheme="majorHAnsi"/>
          <w:b/>
          <w:bCs/>
          <w:i/>
          <w:iCs/>
          <w:color w:val="A6A6A6" w:themeColor="background1" w:themeShade="A6"/>
          <w:sz w:val="24"/>
          <w:szCs w:val="24"/>
          <w:u w:val="single"/>
        </w:rPr>
        <w:t>4,3 – 20 al.)</w:t>
      </w:r>
    </w:p>
    <w:p w:rsidR="00A3099A" w:rsidRPr="00EE2E54" w:rsidRDefault="00A3099A" w:rsidP="00002B7E">
      <w:pPr>
        <w:rPr>
          <w:rFonts w:asciiTheme="majorHAnsi" w:hAnsiTheme="majorHAnsi"/>
          <w:b/>
          <w:bCs/>
          <w:i/>
          <w:iCs/>
          <w:sz w:val="24"/>
          <w:szCs w:val="24"/>
          <w:u w:val="single"/>
        </w:rPr>
      </w:pPr>
    </w:p>
    <w:p w:rsidR="00002B7E" w:rsidRPr="00EE2E54" w:rsidRDefault="00002B7E" w:rsidP="00002B7E">
      <w:pPr>
        <w:rPr>
          <w:rFonts w:asciiTheme="majorHAnsi" w:hAnsiTheme="majorHAnsi"/>
          <w:b/>
          <w:bCs/>
        </w:rPr>
      </w:pPr>
      <w:r w:rsidRPr="00EE2E54">
        <w:rPr>
          <w:rFonts w:asciiTheme="majorHAnsi" w:hAnsiTheme="majorHAnsi"/>
          <w:b/>
          <w:bCs/>
        </w:rPr>
        <w:t>- La majorité de ces étoiles ne sont pas visibles à l’œil nu (hormis ‘Sirius’ et ‘</w:t>
      </w:r>
      <w:proofErr w:type="spellStart"/>
      <w:r w:rsidRPr="00EE2E54">
        <w:rPr>
          <w:rFonts w:asciiTheme="majorHAnsi" w:hAnsiTheme="majorHAnsi"/>
          <w:b/>
          <w:bCs/>
        </w:rPr>
        <w:t>Procyon</w:t>
      </w:r>
      <w:proofErr w:type="spellEnd"/>
      <w:r w:rsidRPr="00EE2E54">
        <w:rPr>
          <w:rFonts w:asciiTheme="majorHAnsi" w:hAnsiTheme="majorHAnsi"/>
          <w:b/>
          <w:bCs/>
        </w:rPr>
        <w:t>’).</w:t>
      </w:r>
    </w:p>
    <w:p w:rsidR="00002B7E" w:rsidRPr="00EE2E54" w:rsidRDefault="00002B7E" w:rsidP="00002B7E">
      <w:pPr>
        <w:rPr>
          <w:rFonts w:asciiTheme="majorHAnsi" w:hAnsiTheme="majorHAnsi"/>
          <w:b/>
          <w:bCs/>
        </w:rPr>
      </w:pPr>
      <w:r w:rsidRPr="00EE2E54">
        <w:rPr>
          <w:rFonts w:asciiTheme="majorHAnsi" w:hAnsiTheme="majorHAnsi"/>
          <w:b/>
          <w:bCs/>
        </w:rPr>
        <w:t xml:space="preserve">- On distingue des étoiles dotées d’un éclat bleu (étoiles + chaudes) ou rouge (étoiles - chaudes), le Soleil étant une étoile jaune (T° dans la moyenne). </w:t>
      </w:r>
    </w:p>
    <w:p w:rsidR="00002B7E" w:rsidRPr="00EE2E54" w:rsidRDefault="00002B7E" w:rsidP="00002B7E">
      <w:pPr>
        <w:rPr>
          <w:rFonts w:asciiTheme="majorHAnsi" w:hAnsiTheme="majorHAnsi"/>
          <w:bCs/>
        </w:rPr>
      </w:pPr>
      <w:r w:rsidRPr="00EE2E54">
        <w:rPr>
          <w:rFonts w:asciiTheme="majorHAnsi" w:hAnsiTheme="majorHAnsi"/>
          <w:b/>
          <w:bCs/>
        </w:rPr>
        <w:t xml:space="preserve">- Un certain nombre sont des systèmes doubles ou triples d’étoiles </w:t>
      </w:r>
      <w:r w:rsidRPr="00EE2E54">
        <w:rPr>
          <w:rFonts w:asciiTheme="majorHAnsi" w:hAnsiTheme="majorHAnsi"/>
          <w:bCs/>
        </w:rPr>
        <w:t xml:space="preserve">(ex: système triple ‘Alpha </w:t>
      </w:r>
      <w:proofErr w:type="spellStart"/>
      <w:r w:rsidRPr="00EE2E54">
        <w:rPr>
          <w:rFonts w:asciiTheme="majorHAnsi" w:hAnsiTheme="majorHAnsi"/>
          <w:bCs/>
        </w:rPr>
        <w:t>Centauri</w:t>
      </w:r>
      <w:proofErr w:type="spellEnd"/>
      <w:r w:rsidRPr="00EE2E54">
        <w:rPr>
          <w:rFonts w:asciiTheme="majorHAnsi" w:hAnsiTheme="majorHAnsi"/>
          <w:bCs/>
        </w:rPr>
        <w:t>’, le système d’étoiles le plus proche de nous).</w:t>
      </w:r>
    </w:p>
    <w:p w:rsidR="00563004" w:rsidRPr="00EE2E54" w:rsidRDefault="00002B7E" w:rsidP="00002B7E">
      <w:pPr>
        <w:rPr>
          <w:rFonts w:asciiTheme="majorHAnsi" w:hAnsiTheme="majorHAnsi"/>
          <w:b/>
          <w:bCs/>
        </w:rPr>
      </w:pPr>
      <w:r w:rsidRPr="00EE2E54">
        <w:rPr>
          <w:rFonts w:asciiTheme="majorHAnsi" w:hAnsiTheme="majorHAnsi"/>
          <w:b/>
          <w:bCs/>
        </w:rPr>
        <w:t>-</w:t>
      </w:r>
      <w:r w:rsidR="00563004" w:rsidRPr="00EE2E54">
        <w:rPr>
          <w:rFonts w:asciiTheme="majorHAnsi" w:hAnsiTheme="majorHAnsi"/>
          <w:b/>
          <w:bCs/>
        </w:rPr>
        <w:t xml:space="preserve"> Certaines étoiles possèdent des systèmes planétaires (ex: ‘</w:t>
      </w:r>
      <w:proofErr w:type="spellStart"/>
      <w:r w:rsidR="00563004" w:rsidRPr="00EE2E54">
        <w:rPr>
          <w:rFonts w:asciiTheme="majorHAnsi" w:hAnsiTheme="majorHAnsi"/>
          <w:b/>
          <w:bCs/>
        </w:rPr>
        <w:t>Gliese</w:t>
      </w:r>
      <w:proofErr w:type="spellEnd"/>
      <w:r w:rsidR="00563004" w:rsidRPr="00EE2E54">
        <w:rPr>
          <w:rFonts w:asciiTheme="majorHAnsi" w:hAnsiTheme="majorHAnsi"/>
          <w:b/>
          <w:bCs/>
        </w:rPr>
        <w:t xml:space="preserve"> 876’).</w:t>
      </w:r>
    </w:p>
    <w:p w:rsidR="00002B7E" w:rsidRPr="00EE2E54" w:rsidRDefault="00002B7E" w:rsidP="00002B7E">
      <w:pPr>
        <w:rPr>
          <w:rFonts w:asciiTheme="majorHAnsi" w:hAnsiTheme="majorHAnsi"/>
          <w:b/>
          <w:bCs/>
          <w:i/>
          <w:iCs/>
          <w:u w:val="single"/>
        </w:rPr>
      </w:pPr>
      <w:r w:rsidRPr="00EE2E54">
        <w:rPr>
          <w:rFonts w:asciiTheme="majorHAnsi" w:hAnsiTheme="majorHAnsi"/>
          <w:b/>
          <w:bCs/>
          <w:i/>
          <w:iCs/>
          <w:u w:val="single"/>
        </w:rPr>
        <w:t xml:space="preserve">Système </w:t>
      </w:r>
      <w:r w:rsidRPr="00EE2E54">
        <w:rPr>
          <w:rFonts w:asciiTheme="majorHAnsi" w:hAnsiTheme="majorHAnsi"/>
          <w:b/>
          <w:bCs/>
          <w:i/>
          <w:iCs/>
          <w:u w:val="single"/>
        </w:rPr>
        <w:sym w:font="Symbol" w:char="0061"/>
      </w:r>
      <w:r w:rsidRPr="00EE2E54">
        <w:rPr>
          <w:rFonts w:asciiTheme="majorHAnsi" w:hAnsiTheme="majorHAnsi"/>
          <w:b/>
          <w:bCs/>
          <w:i/>
          <w:iCs/>
          <w:u w:val="single"/>
        </w:rPr>
        <w:t xml:space="preserve"> </w:t>
      </w:r>
      <w:proofErr w:type="spellStart"/>
      <w:r w:rsidRPr="00EE2E54">
        <w:rPr>
          <w:rFonts w:asciiTheme="majorHAnsi" w:hAnsiTheme="majorHAnsi"/>
          <w:b/>
          <w:bCs/>
          <w:i/>
          <w:iCs/>
          <w:u w:val="single"/>
        </w:rPr>
        <w:t>Centauri</w:t>
      </w:r>
      <w:proofErr w:type="spellEnd"/>
      <w:r w:rsidRPr="00EE2E54">
        <w:rPr>
          <w:rFonts w:asciiTheme="majorHAnsi" w:hAnsiTheme="majorHAnsi"/>
          <w:b/>
          <w:bCs/>
          <w:i/>
          <w:iCs/>
          <w:u w:val="single"/>
        </w:rPr>
        <w:t xml:space="preserve"> </w:t>
      </w:r>
    </w:p>
    <w:p w:rsidR="00002B7E" w:rsidRPr="00EE2E54" w:rsidRDefault="00002B7E" w:rsidP="00002B7E">
      <w:pPr>
        <w:rPr>
          <w:rFonts w:asciiTheme="majorHAnsi" w:hAnsiTheme="majorHAnsi"/>
          <w:bCs/>
          <w:i/>
          <w:iCs/>
        </w:rPr>
      </w:pPr>
      <w:r w:rsidRPr="00EE2E54">
        <w:rPr>
          <w:rFonts w:asciiTheme="majorHAnsi" w:hAnsiTheme="majorHAnsi"/>
          <w:b/>
          <w:bCs/>
          <w:i/>
          <w:iCs/>
        </w:rPr>
        <w:t xml:space="preserve">• </w:t>
      </w:r>
      <w:r w:rsidRPr="00EE2E54">
        <w:rPr>
          <w:rFonts w:asciiTheme="majorHAnsi" w:hAnsiTheme="majorHAnsi"/>
          <w:bCs/>
          <w:i/>
          <w:iCs/>
        </w:rPr>
        <w:t>Système triple (Constellation du Centaure)</w:t>
      </w:r>
      <w:r w:rsidR="00EE2E54" w:rsidRPr="00EE2E54">
        <w:rPr>
          <w:rFonts w:asciiTheme="majorHAnsi" w:hAnsiTheme="majorHAnsi"/>
          <w:bCs/>
          <w:i/>
          <w:iCs/>
        </w:rPr>
        <w:t xml:space="preserve"> </w:t>
      </w:r>
      <w:r w:rsidRPr="00EE2E54">
        <w:rPr>
          <w:rFonts w:asciiTheme="majorHAnsi" w:hAnsiTheme="majorHAnsi"/>
          <w:bCs/>
          <w:i/>
          <w:iCs/>
        </w:rPr>
        <w:t xml:space="preserve">• </w:t>
      </w:r>
      <w:r w:rsidRPr="00EE2E54">
        <w:rPr>
          <w:rFonts w:asciiTheme="majorHAnsi" w:hAnsiTheme="majorHAnsi"/>
          <w:bCs/>
          <w:i/>
          <w:iCs/>
        </w:rPr>
        <w:sym w:font="Symbol" w:char="0061"/>
      </w:r>
      <w:r w:rsidRPr="00EE2E54">
        <w:rPr>
          <w:rFonts w:asciiTheme="majorHAnsi" w:hAnsiTheme="majorHAnsi"/>
          <w:bCs/>
          <w:i/>
          <w:iCs/>
        </w:rPr>
        <w:t xml:space="preserve"> </w:t>
      </w:r>
      <w:proofErr w:type="spellStart"/>
      <w:r w:rsidRPr="00EE2E54">
        <w:rPr>
          <w:rFonts w:asciiTheme="majorHAnsi" w:hAnsiTheme="majorHAnsi"/>
          <w:bCs/>
          <w:i/>
          <w:iCs/>
        </w:rPr>
        <w:t>Centauri</w:t>
      </w:r>
      <w:proofErr w:type="spellEnd"/>
      <w:r w:rsidRPr="00EE2E54">
        <w:rPr>
          <w:rFonts w:asciiTheme="majorHAnsi" w:hAnsiTheme="majorHAnsi"/>
          <w:bCs/>
          <w:i/>
          <w:iCs/>
        </w:rPr>
        <w:t xml:space="preserve"> A et B forment un système binaire, </w:t>
      </w:r>
    </w:p>
    <w:p w:rsidR="00002B7E" w:rsidRPr="00EE2E54" w:rsidRDefault="00002B7E" w:rsidP="00EE2E54">
      <w:pPr>
        <w:jc w:val="right"/>
        <w:rPr>
          <w:rFonts w:asciiTheme="majorHAnsi" w:hAnsiTheme="majorHAnsi"/>
          <w:bCs/>
          <w:i/>
          <w:iCs/>
        </w:rPr>
      </w:pPr>
      <w:r w:rsidRPr="00EE2E54">
        <w:rPr>
          <w:rFonts w:asciiTheme="majorHAnsi" w:hAnsiTheme="majorHAnsi"/>
          <w:bCs/>
          <w:i/>
          <w:iCs/>
        </w:rPr>
        <w:t xml:space="preserve">   auquel s’ajoute la naine rouge Proxima </w:t>
      </w:r>
      <w:proofErr w:type="spellStart"/>
      <w:r w:rsidRPr="00EE2E54">
        <w:rPr>
          <w:rFonts w:asciiTheme="majorHAnsi" w:hAnsiTheme="majorHAnsi"/>
          <w:bCs/>
          <w:i/>
          <w:iCs/>
        </w:rPr>
        <w:t>Centauri</w:t>
      </w:r>
      <w:proofErr w:type="spellEnd"/>
      <w:r w:rsidRPr="00EE2E54">
        <w:rPr>
          <w:rFonts w:asciiTheme="majorHAnsi" w:hAnsiTheme="majorHAnsi"/>
          <w:bCs/>
          <w:i/>
          <w:iCs/>
        </w:rPr>
        <w:t xml:space="preserve"> </w:t>
      </w:r>
    </w:p>
    <w:p w:rsidR="00002B7E" w:rsidRPr="00EE2E54" w:rsidRDefault="00002B7E" w:rsidP="00002B7E">
      <w:pPr>
        <w:rPr>
          <w:rFonts w:asciiTheme="majorHAnsi" w:hAnsiTheme="majorHAnsi"/>
          <w:bCs/>
          <w:i/>
          <w:iCs/>
        </w:rPr>
      </w:pPr>
      <w:r w:rsidRPr="00EE2E54">
        <w:rPr>
          <w:rFonts w:asciiTheme="majorHAnsi" w:hAnsiTheme="majorHAnsi"/>
          <w:bCs/>
          <w:i/>
          <w:iCs/>
        </w:rPr>
        <w:t xml:space="preserve">• Proxima </w:t>
      </w:r>
      <w:proofErr w:type="spellStart"/>
      <w:r w:rsidRPr="00EE2E54">
        <w:rPr>
          <w:rFonts w:asciiTheme="majorHAnsi" w:hAnsiTheme="majorHAnsi"/>
          <w:bCs/>
          <w:i/>
          <w:iCs/>
        </w:rPr>
        <w:t>Centauri</w:t>
      </w:r>
      <w:proofErr w:type="spellEnd"/>
      <w:r w:rsidRPr="00EE2E54">
        <w:rPr>
          <w:rFonts w:asciiTheme="majorHAnsi" w:hAnsiTheme="majorHAnsi"/>
          <w:bCs/>
          <w:i/>
          <w:iCs/>
        </w:rPr>
        <w:t xml:space="preserve"> est l’étoile la plus proche du Soleil (4,3 al)</w:t>
      </w:r>
      <w:r w:rsidR="00EE2E54" w:rsidRPr="00EE2E54">
        <w:rPr>
          <w:rFonts w:asciiTheme="majorHAnsi" w:hAnsiTheme="majorHAnsi"/>
          <w:bCs/>
          <w:i/>
          <w:iCs/>
        </w:rPr>
        <w:t xml:space="preserve"> </w:t>
      </w:r>
      <w:r w:rsidRPr="00EE2E54">
        <w:rPr>
          <w:rFonts w:asciiTheme="majorHAnsi" w:hAnsiTheme="majorHAnsi"/>
          <w:bCs/>
          <w:i/>
          <w:iCs/>
        </w:rPr>
        <w:t>• Age = 6 milliards d’années</w:t>
      </w:r>
    </w:p>
    <w:p w:rsidR="00002B7E" w:rsidRPr="00EE2E54" w:rsidRDefault="00002B7E" w:rsidP="00002B7E">
      <w:pPr>
        <w:rPr>
          <w:rFonts w:asciiTheme="majorHAnsi" w:hAnsiTheme="majorHAnsi"/>
          <w:b/>
          <w:bCs/>
          <w:i/>
          <w:iCs/>
        </w:rPr>
      </w:pPr>
      <w:proofErr w:type="spellStart"/>
      <w:r w:rsidRPr="00EE2E54">
        <w:rPr>
          <w:rFonts w:asciiTheme="majorHAnsi" w:hAnsiTheme="majorHAnsi"/>
          <w:b/>
          <w:bCs/>
          <w:i/>
          <w:iCs/>
          <w:u w:val="single"/>
        </w:rPr>
        <w:t>Gliese</w:t>
      </w:r>
      <w:proofErr w:type="spellEnd"/>
      <w:r w:rsidRPr="00EE2E54">
        <w:rPr>
          <w:rFonts w:asciiTheme="majorHAnsi" w:hAnsiTheme="majorHAnsi"/>
          <w:b/>
          <w:bCs/>
          <w:i/>
          <w:iCs/>
          <w:u w:val="single"/>
        </w:rPr>
        <w:t xml:space="preserve"> 876</w:t>
      </w:r>
      <w:r w:rsidRPr="00EE2E54">
        <w:rPr>
          <w:rFonts w:asciiTheme="majorHAnsi" w:hAnsiTheme="majorHAnsi"/>
          <w:b/>
          <w:bCs/>
          <w:i/>
          <w:iCs/>
        </w:rPr>
        <w:t xml:space="preserve"> </w:t>
      </w:r>
      <w:r w:rsidRPr="00EE2E54">
        <w:rPr>
          <w:rFonts w:asciiTheme="majorHAnsi" w:hAnsiTheme="majorHAnsi"/>
          <w:b/>
          <w:bCs/>
          <w:i/>
          <w:iCs/>
        </w:rPr>
        <w:tab/>
        <w:t>‘</w:t>
      </w:r>
      <w:proofErr w:type="spellStart"/>
      <w:r w:rsidRPr="00EE2E54">
        <w:rPr>
          <w:rFonts w:asciiTheme="majorHAnsi" w:hAnsiTheme="majorHAnsi"/>
          <w:b/>
          <w:bCs/>
          <w:i/>
          <w:iCs/>
        </w:rPr>
        <w:t>Gliese</w:t>
      </w:r>
      <w:proofErr w:type="spellEnd"/>
      <w:r w:rsidRPr="00EE2E54">
        <w:rPr>
          <w:rFonts w:asciiTheme="majorHAnsi" w:hAnsiTheme="majorHAnsi"/>
          <w:b/>
          <w:bCs/>
          <w:i/>
          <w:iCs/>
        </w:rPr>
        <w:t xml:space="preserve"> 876 d’ </w:t>
      </w:r>
      <w:r w:rsidR="0007636F">
        <w:rPr>
          <w:rFonts w:asciiTheme="majorHAnsi" w:hAnsiTheme="majorHAnsi"/>
          <w:b/>
          <w:bCs/>
          <w:i/>
          <w:iCs/>
        </w:rPr>
        <w:t xml:space="preserve"> </w:t>
      </w:r>
      <w:r w:rsidRPr="00EE2E54">
        <w:rPr>
          <w:rFonts w:asciiTheme="majorHAnsi" w:hAnsiTheme="majorHAnsi"/>
          <w:b/>
          <w:bCs/>
          <w:i/>
          <w:iCs/>
        </w:rPr>
        <w:t>est interprétée comme une planète tellurique mais une autre hypothèse serait qu’elle soit une planète gazeuse (de type Uranus).</w:t>
      </w:r>
      <w:r w:rsidR="00563004" w:rsidRPr="00EE2E54">
        <w:rPr>
          <w:rFonts w:asciiTheme="majorHAnsi" w:hAnsiTheme="majorHAnsi"/>
          <w:b/>
          <w:bCs/>
          <w:i/>
          <w:iCs/>
        </w:rPr>
        <w:t xml:space="preserve"> </w:t>
      </w:r>
      <w:r w:rsidR="0007636F">
        <w:rPr>
          <w:rFonts w:asciiTheme="majorHAnsi" w:hAnsiTheme="majorHAnsi"/>
          <w:b/>
          <w:bCs/>
          <w:i/>
          <w:iCs/>
        </w:rPr>
        <w:t xml:space="preserve">                                                </w:t>
      </w:r>
      <w:r w:rsidR="00563004" w:rsidRPr="00EE2E54">
        <w:rPr>
          <w:rFonts w:asciiTheme="majorHAnsi" w:hAnsiTheme="majorHAnsi"/>
          <w:b/>
          <w:bCs/>
          <w:i/>
          <w:iCs/>
        </w:rPr>
        <w:t>T° (‘</w:t>
      </w:r>
      <w:proofErr w:type="spellStart"/>
      <w:r w:rsidR="00563004" w:rsidRPr="00EE2E54">
        <w:rPr>
          <w:rFonts w:asciiTheme="majorHAnsi" w:hAnsiTheme="majorHAnsi"/>
          <w:b/>
          <w:bCs/>
          <w:i/>
          <w:iCs/>
        </w:rPr>
        <w:t>Gliese</w:t>
      </w:r>
      <w:proofErr w:type="spellEnd"/>
      <w:r w:rsidR="00563004" w:rsidRPr="00EE2E54">
        <w:rPr>
          <w:rFonts w:asciiTheme="majorHAnsi" w:hAnsiTheme="majorHAnsi"/>
          <w:b/>
          <w:bCs/>
          <w:i/>
          <w:iCs/>
        </w:rPr>
        <w:t xml:space="preserve"> 876 d’) = [500-700] K.</w:t>
      </w:r>
    </w:p>
    <w:p w:rsidR="00002B7E" w:rsidRPr="00EE2E54" w:rsidRDefault="00002B7E" w:rsidP="00002B7E">
      <w:pPr>
        <w:rPr>
          <w:rFonts w:asciiTheme="majorHAnsi" w:hAnsiTheme="majorHAnsi"/>
          <w:bCs/>
          <w:i/>
          <w:iCs/>
        </w:rPr>
      </w:pPr>
      <w:r w:rsidRPr="00EE2E54">
        <w:rPr>
          <w:rFonts w:asciiTheme="majorHAnsi" w:hAnsiTheme="majorHAnsi"/>
          <w:bCs/>
          <w:i/>
          <w:iCs/>
        </w:rPr>
        <w:t>• Naine rouge (15,2 al, Constellation du Verseau)</w:t>
      </w:r>
    </w:p>
    <w:p w:rsidR="00002B7E" w:rsidRPr="00EE2E54" w:rsidRDefault="00002B7E" w:rsidP="00002B7E">
      <w:pPr>
        <w:rPr>
          <w:rFonts w:asciiTheme="majorHAnsi" w:hAnsiTheme="majorHAnsi"/>
          <w:bCs/>
          <w:i/>
          <w:iCs/>
        </w:rPr>
      </w:pPr>
      <w:r w:rsidRPr="00EE2E54">
        <w:rPr>
          <w:rFonts w:asciiTheme="majorHAnsi" w:hAnsiTheme="majorHAnsi"/>
          <w:bCs/>
          <w:i/>
          <w:iCs/>
        </w:rPr>
        <w:t xml:space="preserve">• Age </w:t>
      </w:r>
      <w:r w:rsidRPr="00EE2E54">
        <w:rPr>
          <w:rFonts w:asciiTheme="majorHAnsi" w:hAnsiTheme="majorHAnsi"/>
          <w:bCs/>
          <w:i/>
          <w:iCs/>
        </w:rPr>
        <w:sym w:font="Symbol" w:char="00BB"/>
      </w:r>
      <w:r w:rsidRPr="00EE2E54">
        <w:rPr>
          <w:rFonts w:asciiTheme="majorHAnsi" w:hAnsiTheme="majorHAnsi"/>
          <w:bCs/>
          <w:i/>
          <w:iCs/>
        </w:rPr>
        <w:t xml:space="preserve"> 11 milliards d’années</w:t>
      </w:r>
    </w:p>
    <w:p w:rsidR="00002B7E" w:rsidRPr="00EE2E54" w:rsidRDefault="00002B7E" w:rsidP="00002B7E">
      <w:pPr>
        <w:rPr>
          <w:rFonts w:asciiTheme="majorHAnsi" w:hAnsiTheme="majorHAnsi"/>
          <w:bCs/>
          <w:i/>
          <w:iCs/>
        </w:rPr>
      </w:pPr>
      <w:r w:rsidRPr="00EE2E54">
        <w:rPr>
          <w:rFonts w:asciiTheme="majorHAnsi" w:hAnsiTheme="majorHAnsi"/>
          <w:bCs/>
          <w:i/>
          <w:iCs/>
        </w:rPr>
        <w:t xml:space="preserve">• Masse </w:t>
      </w:r>
      <w:r w:rsidRPr="00EE2E54">
        <w:rPr>
          <w:rFonts w:asciiTheme="majorHAnsi" w:hAnsiTheme="majorHAnsi"/>
          <w:bCs/>
          <w:i/>
          <w:iCs/>
        </w:rPr>
        <w:sym w:font="Symbol" w:char="00BB"/>
      </w:r>
      <w:r w:rsidRPr="00EE2E54">
        <w:rPr>
          <w:rFonts w:asciiTheme="majorHAnsi" w:hAnsiTheme="majorHAnsi"/>
          <w:bCs/>
          <w:i/>
          <w:iCs/>
        </w:rPr>
        <w:t xml:space="preserve"> 200 </w:t>
      </w:r>
      <w:proofErr w:type="gramStart"/>
      <w:r w:rsidRPr="00EE2E54">
        <w:rPr>
          <w:rFonts w:asciiTheme="majorHAnsi" w:hAnsiTheme="majorHAnsi"/>
          <w:bCs/>
          <w:i/>
          <w:iCs/>
        </w:rPr>
        <w:t>M</w:t>
      </w:r>
      <w:r w:rsidRPr="00EE2E54">
        <w:rPr>
          <w:rFonts w:asciiTheme="majorHAnsi" w:hAnsiTheme="majorHAnsi"/>
          <w:bCs/>
          <w:i/>
          <w:iCs/>
          <w:vertAlign w:val="subscript"/>
        </w:rPr>
        <w:t>[</w:t>
      </w:r>
      <w:proofErr w:type="gramEnd"/>
      <w:r w:rsidRPr="00EE2E54">
        <w:rPr>
          <w:rFonts w:asciiTheme="majorHAnsi" w:hAnsiTheme="majorHAnsi"/>
          <w:bCs/>
          <w:i/>
          <w:iCs/>
          <w:vertAlign w:val="subscript"/>
        </w:rPr>
        <w:t>Jupiter]</w:t>
      </w:r>
      <w:r w:rsidRPr="00EE2E54">
        <w:rPr>
          <w:rFonts w:asciiTheme="majorHAnsi" w:hAnsiTheme="majorHAnsi"/>
          <w:bCs/>
          <w:i/>
          <w:iCs/>
        </w:rPr>
        <w:t xml:space="preserve">       (</w:t>
      </w:r>
      <w:r w:rsidRPr="00EE2E54">
        <w:rPr>
          <w:rFonts w:asciiTheme="majorHAnsi" w:hAnsiTheme="majorHAnsi"/>
          <w:bCs/>
          <w:i/>
          <w:iCs/>
        </w:rPr>
        <w:sym w:font="Symbol" w:char="00BB"/>
      </w:r>
      <w:r w:rsidRPr="00EE2E54">
        <w:rPr>
          <w:rFonts w:asciiTheme="majorHAnsi" w:hAnsiTheme="majorHAnsi"/>
          <w:bCs/>
          <w:i/>
          <w:iCs/>
        </w:rPr>
        <w:t xml:space="preserve"> M</w:t>
      </w:r>
      <w:r w:rsidRPr="00EE2E54">
        <w:rPr>
          <w:rFonts w:asciiTheme="majorHAnsi" w:hAnsiTheme="majorHAnsi"/>
          <w:bCs/>
          <w:i/>
          <w:iCs/>
          <w:vertAlign w:val="subscript"/>
        </w:rPr>
        <w:t>o</w:t>
      </w:r>
      <w:r w:rsidRPr="00EE2E54">
        <w:rPr>
          <w:rFonts w:asciiTheme="majorHAnsi" w:hAnsiTheme="majorHAnsi"/>
          <w:bCs/>
          <w:i/>
          <w:iCs/>
        </w:rPr>
        <w:t xml:space="preserve"> / 3)</w:t>
      </w:r>
    </w:p>
    <w:p w:rsidR="00002B7E" w:rsidRPr="00EE2E54" w:rsidRDefault="00002B7E" w:rsidP="00002B7E">
      <w:pPr>
        <w:rPr>
          <w:rFonts w:asciiTheme="majorHAnsi" w:hAnsiTheme="majorHAnsi"/>
          <w:bCs/>
          <w:i/>
          <w:iCs/>
        </w:rPr>
      </w:pPr>
      <w:r w:rsidRPr="00EE2E54">
        <w:rPr>
          <w:rFonts w:asciiTheme="majorHAnsi" w:hAnsiTheme="majorHAnsi"/>
          <w:bCs/>
          <w:i/>
          <w:iCs/>
        </w:rPr>
        <w:t>• Magnitude absolue = 11,8  (</w:t>
      </w:r>
      <w:r w:rsidRPr="00EE2E54">
        <w:rPr>
          <w:rFonts w:asciiTheme="majorHAnsi" w:hAnsiTheme="majorHAnsi"/>
          <w:bCs/>
          <w:i/>
          <w:iCs/>
        </w:rPr>
        <w:sym w:font="Symbol" w:char="00BB"/>
      </w:r>
      <w:r w:rsidRPr="00EE2E54">
        <w:rPr>
          <w:rFonts w:asciiTheme="majorHAnsi" w:hAnsiTheme="majorHAnsi"/>
          <w:bCs/>
          <w:i/>
          <w:iCs/>
        </w:rPr>
        <w:t xml:space="preserve"> L</w:t>
      </w:r>
      <w:r w:rsidRPr="00EE2E54">
        <w:rPr>
          <w:rFonts w:asciiTheme="majorHAnsi" w:hAnsiTheme="majorHAnsi"/>
          <w:bCs/>
          <w:i/>
          <w:iCs/>
          <w:vertAlign w:val="subscript"/>
        </w:rPr>
        <w:t>o</w:t>
      </w:r>
      <w:r w:rsidRPr="00EE2E54">
        <w:rPr>
          <w:rFonts w:asciiTheme="majorHAnsi" w:hAnsiTheme="majorHAnsi"/>
          <w:bCs/>
          <w:i/>
          <w:iCs/>
        </w:rPr>
        <w:t xml:space="preserve"> / 600)</w:t>
      </w:r>
    </w:p>
    <w:p w:rsidR="00002B7E" w:rsidRPr="00EE2E54" w:rsidRDefault="00002B7E" w:rsidP="00002B7E">
      <w:pPr>
        <w:rPr>
          <w:rFonts w:asciiTheme="majorHAnsi" w:hAnsiTheme="majorHAnsi"/>
          <w:bCs/>
          <w:i/>
          <w:iCs/>
        </w:rPr>
      </w:pPr>
      <w:r w:rsidRPr="00EE2E54">
        <w:rPr>
          <w:rFonts w:asciiTheme="majorHAnsi" w:hAnsiTheme="majorHAnsi"/>
          <w:bCs/>
          <w:i/>
          <w:iCs/>
        </w:rPr>
        <w:t xml:space="preserve">• Système planétaire:   </w:t>
      </w:r>
      <w:proofErr w:type="spellStart"/>
      <w:r w:rsidRPr="00EE2E54">
        <w:rPr>
          <w:rFonts w:asciiTheme="majorHAnsi" w:hAnsiTheme="majorHAnsi"/>
          <w:bCs/>
          <w:i/>
          <w:iCs/>
        </w:rPr>
        <w:t>Gliese</w:t>
      </w:r>
      <w:proofErr w:type="spellEnd"/>
      <w:r w:rsidRPr="00EE2E54">
        <w:rPr>
          <w:rFonts w:asciiTheme="majorHAnsi" w:hAnsiTheme="majorHAnsi"/>
          <w:bCs/>
          <w:i/>
          <w:iCs/>
        </w:rPr>
        <w:t xml:space="preserve"> 876 b</w:t>
      </w:r>
      <w:r w:rsidRPr="00EE2E54">
        <w:rPr>
          <w:rFonts w:asciiTheme="majorHAnsi" w:hAnsiTheme="majorHAnsi"/>
          <w:bCs/>
          <w:i/>
          <w:iCs/>
        </w:rPr>
        <w:tab/>
        <w:t xml:space="preserve">(géante gazeuse; M </w:t>
      </w:r>
      <w:r w:rsidRPr="00EE2E54">
        <w:rPr>
          <w:rFonts w:asciiTheme="majorHAnsi" w:hAnsiTheme="majorHAnsi"/>
          <w:bCs/>
          <w:i/>
          <w:iCs/>
        </w:rPr>
        <w:sym w:font="Symbol" w:char="00BB"/>
      </w:r>
      <w:r w:rsidRPr="00EE2E54">
        <w:rPr>
          <w:rFonts w:asciiTheme="majorHAnsi" w:hAnsiTheme="majorHAnsi"/>
          <w:bCs/>
          <w:i/>
          <w:iCs/>
        </w:rPr>
        <w:t xml:space="preserve"> 2 </w:t>
      </w:r>
      <w:proofErr w:type="gramStart"/>
      <w:r w:rsidRPr="00EE2E54">
        <w:rPr>
          <w:rFonts w:asciiTheme="majorHAnsi" w:hAnsiTheme="majorHAnsi"/>
          <w:bCs/>
          <w:i/>
          <w:iCs/>
        </w:rPr>
        <w:t>M</w:t>
      </w:r>
      <w:r w:rsidRPr="00EE2E54">
        <w:rPr>
          <w:rFonts w:asciiTheme="majorHAnsi" w:hAnsiTheme="majorHAnsi"/>
          <w:bCs/>
          <w:i/>
          <w:iCs/>
          <w:vertAlign w:val="subscript"/>
        </w:rPr>
        <w:t>[</w:t>
      </w:r>
      <w:proofErr w:type="gramEnd"/>
      <w:r w:rsidRPr="00EE2E54">
        <w:rPr>
          <w:rFonts w:asciiTheme="majorHAnsi" w:hAnsiTheme="majorHAnsi"/>
          <w:bCs/>
          <w:i/>
          <w:iCs/>
          <w:vertAlign w:val="subscript"/>
        </w:rPr>
        <w:t xml:space="preserve">Jupiter] </w:t>
      </w:r>
      <w:r w:rsidRPr="00EE2E54">
        <w:rPr>
          <w:rFonts w:asciiTheme="majorHAnsi" w:hAnsiTheme="majorHAnsi"/>
          <w:bCs/>
          <w:i/>
          <w:iCs/>
        </w:rPr>
        <w:t>)</w:t>
      </w:r>
    </w:p>
    <w:p w:rsidR="00002B7E" w:rsidRPr="00EE2E54" w:rsidRDefault="00002B7E" w:rsidP="00002B7E">
      <w:pPr>
        <w:rPr>
          <w:rFonts w:asciiTheme="majorHAnsi" w:hAnsiTheme="majorHAnsi"/>
          <w:bCs/>
          <w:i/>
          <w:iCs/>
        </w:rPr>
      </w:pPr>
      <w:r w:rsidRPr="00EE2E54">
        <w:rPr>
          <w:rFonts w:asciiTheme="majorHAnsi" w:hAnsiTheme="majorHAnsi"/>
          <w:bCs/>
          <w:i/>
          <w:iCs/>
        </w:rPr>
        <w:t xml:space="preserve">                                     </w:t>
      </w:r>
      <w:proofErr w:type="spellStart"/>
      <w:r w:rsidRPr="00EE2E54">
        <w:rPr>
          <w:rFonts w:asciiTheme="majorHAnsi" w:hAnsiTheme="majorHAnsi"/>
          <w:bCs/>
          <w:i/>
          <w:iCs/>
        </w:rPr>
        <w:t>Gliese</w:t>
      </w:r>
      <w:proofErr w:type="spellEnd"/>
      <w:r w:rsidRPr="00EE2E54">
        <w:rPr>
          <w:rFonts w:asciiTheme="majorHAnsi" w:hAnsiTheme="majorHAnsi"/>
          <w:bCs/>
          <w:i/>
          <w:iCs/>
        </w:rPr>
        <w:t xml:space="preserve"> 876 c    (géante gazeuse ; M </w:t>
      </w:r>
      <w:r w:rsidRPr="00EE2E54">
        <w:rPr>
          <w:rFonts w:asciiTheme="majorHAnsi" w:hAnsiTheme="majorHAnsi"/>
          <w:bCs/>
          <w:i/>
          <w:iCs/>
        </w:rPr>
        <w:sym w:font="Symbol" w:char="00BB"/>
      </w:r>
      <w:r w:rsidRPr="00EE2E54">
        <w:rPr>
          <w:rFonts w:asciiTheme="majorHAnsi" w:hAnsiTheme="majorHAnsi"/>
          <w:bCs/>
          <w:i/>
          <w:iCs/>
        </w:rPr>
        <w:t xml:space="preserve"> 0,56 </w:t>
      </w:r>
      <w:proofErr w:type="gramStart"/>
      <w:r w:rsidRPr="00EE2E54">
        <w:rPr>
          <w:rFonts w:asciiTheme="majorHAnsi" w:hAnsiTheme="majorHAnsi"/>
          <w:bCs/>
          <w:i/>
          <w:iCs/>
        </w:rPr>
        <w:t>M</w:t>
      </w:r>
      <w:r w:rsidRPr="00EE2E54">
        <w:rPr>
          <w:rFonts w:asciiTheme="majorHAnsi" w:hAnsiTheme="majorHAnsi"/>
          <w:bCs/>
          <w:i/>
          <w:iCs/>
          <w:vertAlign w:val="subscript"/>
        </w:rPr>
        <w:t>[</w:t>
      </w:r>
      <w:proofErr w:type="gramEnd"/>
      <w:r w:rsidRPr="00EE2E54">
        <w:rPr>
          <w:rFonts w:asciiTheme="majorHAnsi" w:hAnsiTheme="majorHAnsi"/>
          <w:bCs/>
          <w:i/>
          <w:iCs/>
          <w:vertAlign w:val="subscript"/>
        </w:rPr>
        <w:t xml:space="preserve">Jupiter] </w:t>
      </w:r>
      <w:r w:rsidRPr="00EE2E54">
        <w:rPr>
          <w:rFonts w:asciiTheme="majorHAnsi" w:hAnsiTheme="majorHAnsi"/>
          <w:bCs/>
          <w:i/>
          <w:iCs/>
        </w:rPr>
        <w:t>)</w:t>
      </w:r>
    </w:p>
    <w:p w:rsidR="00002B7E" w:rsidRPr="00EE2E54" w:rsidRDefault="00002B7E" w:rsidP="00002B7E">
      <w:pPr>
        <w:rPr>
          <w:rFonts w:asciiTheme="majorHAnsi" w:hAnsiTheme="majorHAnsi"/>
          <w:bCs/>
          <w:i/>
          <w:iCs/>
        </w:rPr>
      </w:pPr>
      <w:r w:rsidRPr="00EE2E54">
        <w:rPr>
          <w:rFonts w:asciiTheme="majorHAnsi" w:hAnsiTheme="majorHAnsi"/>
          <w:bCs/>
          <w:i/>
          <w:iCs/>
        </w:rPr>
        <w:lastRenderedPageBreak/>
        <w:t xml:space="preserve">                                     </w:t>
      </w:r>
      <w:proofErr w:type="spellStart"/>
      <w:r w:rsidRPr="00EE2E54">
        <w:rPr>
          <w:rFonts w:asciiTheme="majorHAnsi" w:hAnsiTheme="majorHAnsi"/>
          <w:bCs/>
          <w:i/>
          <w:iCs/>
        </w:rPr>
        <w:t>Gliese</w:t>
      </w:r>
      <w:proofErr w:type="spellEnd"/>
      <w:r w:rsidRPr="00EE2E54">
        <w:rPr>
          <w:rFonts w:asciiTheme="majorHAnsi" w:hAnsiTheme="majorHAnsi"/>
          <w:bCs/>
          <w:i/>
          <w:iCs/>
        </w:rPr>
        <w:t xml:space="preserve"> 876 d    (planète tellurique géante ; M </w:t>
      </w:r>
      <w:r w:rsidRPr="00EE2E54">
        <w:rPr>
          <w:rFonts w:asciiTheme="majorHAnsi" w:hAnsiTheme="majorHAnsi"/>
          <w:bCs/>
          <w:i/>
          <w:iCs/>
        </w:rPr>
        <w:sym w:font="Symbol" w:char="00BB"/>
      </w:r>
      <w:r w:rsidRPr="00EE2E54">
        <w:rPr>
          <w:rFonts w:asciiTheme="majorHAnsi" w:hAnsiTheme="majorHAnsi"/>
          <w:bCs/>
          <w:i/>
          <w:iCs/>
        </w:rPr>
        <w:t xml:space="preserve"> 7,5 </w:t>
      </w:r>
      <w:proofErr w:type="gramStart"/>
      <w:r w:rsidRPr="00EE2E54">
        <w:rPr>
          <w:rFonts w:asciiTheme="majorHAnsi" w:hAnsiTheme="majorHAnsi"/>
          <w:bCs/>
          <w:i/>
          <w:iCs/>
        </w:rPr>
        <w:t>M</w:t>
      </w:r>
      <w:r w:rsidRPr="00EE2E54">
        <w:rPr>
          <w:rFonts w:asciiTheme="majorHAnsi" w:hAnsiTheme="majorHAnsi"/>
          <w:bCs/>
          <w:i/>
          <w:iCs/>
          <w:vertAlign w:val="subscript"/>
        </w:rPr>
        <w:t>[</w:t>
      </w:r>
      <w:proofErr w:type="gramEnd"/>
      <w:r w:rsidRPr="00EE2E54">
        <w:rPr>
          <w:rFonts w:asciiTheme="majorHAnsi" w:hAnsiTheme="majorHAnsi"/>
          <w:bCs/>
          <w:i/>
          <w:iCs/>
          <w:vertAlign w:val="subscript"/>
        </w:rPr>
        <w:t xml:space="preserve">Terre] </w:t>
      </w:r>
      <w:r w:rsidRPr="00EE2E54">
        <w:rPr>
          <w:rFonts w:asciiTheme="majorHAnsi" w:hAnsiTheme="majorHAnsi"/>
          <w:bCs/>
          <w:i/>
          <w:iCs/>
        </w:rPr>
        <w:t>)</w:t>
      </w:r>
    </w:p>
    <w:p w:rsidR="00586DB7" w:rsidRPr="00EE2E54" w:rsidRDefault="00586DB7" w:rsidP="00586DB7">
      <w:pPr>
        <w:rPr>
          <w:rFonts w:asciiTheme="majorHAnsi" w:hAnsiTheme="majorHAnsi"/>
          <w:b/>
          <w:bCs/>
        </w:rPr>
      </w:pPr>
    </w:p>
    <w:p w:rsidR="00002B7E" w:rsidRPr="008E2EA0" w:rsidRDefault="00586DB7" w:rsidP="00EE2E54">
      <w:pPr>
        <w:rPr>
          <w:rFonts w:asciiTheme="majorHAnsi" w:hAnsiTheme="majorHAnsi"/>
          <w:b/>
          <w:bCs/>
          <w:color w:val="A6A6A6" w:themeColor="background1" w:themeShade="A6"/>
          <w:sz w:val="24"/>
          <w:szCs w:val="24"/>
          <w:u w:val="single"/>
        </w:rPr>
      </w:pP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sz w:val="24"/>
          <w:szCs w:val="24"/>
          <w:u w:val="single"/>
        </w:rPr>
        <w:t>c – La galaxie (Voie Lactée)</w:t>
      </w:r>
      <w:r w:rsidR="00002B7E" w:rsidRPr="008E2EA0">
        <w:rPr>
          <w:rFonts w:asciiTheme="majorHAnsi" w:hAnsiTheme="majorHAnsi"/>
          <w:b/>
          <w:bCs/>
          <w:color w:val="A6A6A6" w:themeColor="background1" w:themeShade="A6"/>
          <w:sz w:val="24"/>
          <w:szCs w:val="24"/>
          <w:u w:val="single"/>
        </w:rPr>
        <w:t xml:space="preserve"> et ses voisines </w:t>
      </w:r>
      <w:r w:rsidR="00002B7E" w:rsidRPr="008E2EA0">
        <w:rPr>
          <w:rFonts w:asciiTheme="majorHAnsi" w:hAnsiTheme="majorHAnsi"/>
          <w:b/>
          <w:bCs/>
          <w:i/>
          <w:iCs/>
          <w:color w:val="A6A6A6" w:themeColor="background1" w:themeShade="A6"/>
          <w:sz w:val="24"/>
          <w:szCs w:val="24"/>
          <w:u w:val="single"/>
        </w:rPr>
        <w:t>(250.000 al.)</w:t>
      </w:r>
    </w:p>
    <w:p w:rsidR="00002B7E" w:rsidRPr="00EE2E54" w:rsidRDefault="00002B7E" w:rsidP="00002B7E">
      <w:pPr>
        <w:rPr>
          <w:rFonts w:asciiTheme="majorHAnsi" w:hAnsiTheme="majorHAnsi"/>
          <w:b/>
          <w:bCs/>
        </w:rPr>
      </w:pPr>
      <w:r w:rsidRPr="00EE2E54">
        <w:rPr>
          <w:rFonts w:asciiTheme="majorHAnsi" w:hAnsiTheme="majorHAnsi"/>
          <w:b/>
          <w:bCs/>
        </w:rPr>
        <w:t>Les galaxies, des ‘Univers-îles’</w:t>
      </w:r>
      <w:r w:rsidR="00F026ED">
        <w:rPr>
          <w:rFonts w:asciiTheme="majorHAnsi" w:hAnsiTheme="majorHAnsi"/>
          <w:b/>
          <w:bCs/>
        </w:rPr>
        <w:t xml:space="preserve"> au niveau de vide avec autour des galaxies satellites</w:t>
      </w:r>
      <w:r w:rsidRPr="00EE2E54">
        <w:rPr>
          <w:rFonts w:asciiTheme="majorHAnsi" w:hAnsiTheme="majorHAnsi"/>
          <w:b/>
          <w:bCs/>
        </w:rPr>
        <w:t xml:space="preserve">… </w:t>
      </w:r>
      <w:r w:rsidR="00F026ED">
        <w:rPr>
          <w:rFonts w:asciiTheme="majorHAnsi" w:hAnsiTheme="majorHAnsi"/>
          <w:b/>
          <w:bCs/>
        </w:rPr>
        <w:br/>
      </w:r>
      <w:r w:rsidRPr="00EE2E54">
        <w:rPr>
          <w:rFonts w:asciiTheme="majorHAnsi" w:hAnsiTheme="majorHAnsi"/>
          <w:b/>
          <w:bCs/>
        </w:rPr>
        <w:t xml:space="preserve"> La </w:t>
      </w:r>
      <w:r w:rsidRPr="00EE2E54">
        <w:rPr>
          <w:rFonts w:asciiTheme="majorHAnsi" w:hAnsiTheme="majorHAnsi"/>
          <w:b/>
          <w:bCs/>
          <w:u w:val="single"/>
        </w:rPr>
        <w:t>Voie Lactée</w:t>
      </w:r>
      <w:r w:rsidRPr="00EE2E54">
        <w:rPr>
          <w:rFonts w:asciiTheme="majorHAnsi" w:hAnsiTheme="majorHAnsi"/>
          <w:b/>
          <w:bCs/>
        </w:rPr>
        <w:t xml:space="preserve"> construit son disque par absorption de ses galaxies satellites…</w:t>
      </w:r>
    </w:p>
    <w:p w:rsidR="00002B7E" w:rsidRPr="00EE2E54" w:rsidRDefault="00002B7E" w:rsidP="00002B7E">
      <w:pPr>
        <w:rPr>
          <w:rFonts w:asciiTheme="majorHAnsi" w:hAnsiTheme="majorHAnsi"/>
          <w:bCs/>
        </w:rPr>
      </w:pPr>
      <w:r w:rsidRPr="00EE2E54">
        <w:rPr>
          <w:rFonts w:asciiTheme="majorHAnsi" w:hAnsiTheme="majorHAnsi"/>
          <w:bCs/>
        </w:rPr>
        <w:t>• Galaxie spirale de 200 à 400 milliards d’étoiles</w:t>
      </w:r>
    </w:p>
    <w:p w:rsidR="00002B7E" w:rsidRPr="00EE2E54" w:rsidRDefault="00002B7E" w:rsidP="00002B7E">
      <w:pPr>
        <w:rPr>
          <w:rFonts w:asciiTheme="majorHAnsi" w:hAnsiTheme="majorHAnsi"/>
          <w:bCs/>
        </w:rPr>
      </w:pPr>
      <w:r w:rsidRPr="00EE2E54">
        <w:rPr>
          <w:rFonts w:asciiTheme="majorHAnsi" w:hAnsiTheme="majorHAnsi"/>
          <w:bCs/>
        </w:rPr>
        <w:t xml:space="preserve">• Masse </w:t>
      </w:r>
      <w:r w:rsidRPr="00EE2E54">
        <w:rPr>
          <w:rFonts w:asciiTheme="majorHAnsi" w:hAnsiTheme="majorHAnsi"/>
          <w:bCs/>
        </w:rPr>
        <w:sym w:font="Symbol" w:char="00BB"/>
      </w:r>
      <w:r w:rsidRPr="00EE2E54">
        <w:rPr>
          <w:rFonts w:asciiTheme="majorHAnsi" w:hAnsiTheme="majorHAnsi"/>
          <w:bCs/>
        </w:rPr>
        <w:t xml:space="preserve"> [180 à 370] x 10</w:t>
      </w:r>
      <w:r w:rsidRPr="00EE2E54">
        <w:rPr>
          <w:rFonts w:asciiTheme="majorHAnsi" w:hAnsiTheme="majorHAnsi"/>
          <w:bCs/>
          <w:vertAlign w:val="superscript"/>
        </w:rPr>
        <w:t>9</w:t>
      </w:r>
      <w:r w:rsidRPr="00EE2E54">
        <w:rPr>
          <w:rFonts w:asciiTheme="majorHAnsi" w:hAnsiTheme="majorHAnsi"/>
          <w:bCs/>
        </w:rPr>
        <w:t xml:space="preserve"> M</w:t>
      </w:r>
      <w:r w:rsidRPr="00EE2E54">
        <w:rPr>
          <w:rFonts w:asciiTheme="majorHAnsi" w:hAnsiTheme="majorHAnsi"/>
          <w:bCs/>
          <w:vertAlign w:val="subscript"/>
        </w:rPr>
        <w:t>o</w:t>
      </w:r>
      <w:r w:rsidRPr="00EE2E54">
        <w:rPr>
          <w:rFonts w:asciiTheme="majorHAnsi" w:hAnsiTheme="majorHAnsi"/>
          <w:bCs/>
        </w:rPr>
        <w:t xml:space="preserve"> </w:t>
      </w:r>
    </w:p>
    <w:p w:rsidR="00002B7E" w:rsidRPr="00EE2E54" w:rsidRDefault="00002B7E" w:rsidP="00002B7E">
      <w:pPr>
        <w:rPr>
          <w:rFonts w:asciiTheme="majorHAnsi" w:hAnsiTheme="majorHAnsi"/>
          <w:bCs/>
        </w:rPr>
      </w:pPr>
      <w:r w:rsidRPr="00EE2E54">
        <w:rPr>
          <w:rFonts w:asciiTheme="majorHAnsi" w:hAnsiTheme="majorHAnsi"/>
          <w:bCs/>
        </w:rPr>
        <w:t>• Orbite (Soleil)  = 225 millions d’années</w:t>
      </w:r>
      <w:r w:rsidRPr="00EE2E54">
        <w:rPr>
          <w:rFonts w:asciiTheme="majorHAnsi" w:hAnsiTheme="majorHAnsi"/>
          <w:bCs/>
        </w:rPr>
        <w:tab/>
      </w:r>
    </w:p>
    <w:p w:rsidR="00002B7E" w:rsidRDefault="00002B7E" w:rsidP="00002B7E">
      <w:pPr>
        <w:rPr>
          <w:rFonts w:asciiTheme="majorHAnsi" w:hAnsiTheme="majorHAnsi"/>
          <w:bCs/>
        </w:rPr>
      </w:pPr>
      <w:r w:rsidRPr="00EE2E54">
        <w:rPr>
          <w:rFonts w:asciiTheme="majorHAnsi" w:hAnsiTheme="majorHAnsi"/>
          <w:bCs/>
        </w:rPr>
        <w:t xml:space="preserve">• Age </w:t>
      </w:r>
      <w:r w:rsidRPr="00EE2E54">
        <w:rPr>
          <w:rFonts w:asciiTheme="majorHAnsi" w:hAnsiTheme="majorHAnsi"/>
          <w:bCs/>
        </w:rPr>
        <w:sym w:font="Symbol" w:char="00BB"/>
      </w:r>
      <w:r w:rsidRPr="00EE2E54">
        <w:rPr>
          <w:rFonts w:asciiTheme="majorHAnsi" w:hAnsiTheme="majorHAnsi"/>
          <w:bCs/>
        </w:rPr>
        <w:t xml:space="preserve"> 10 milliards d’années</w:t>
      </w:r>
    </w:p>
    <w:p w:rsidR="00F026ED" w:rsidRPr="00EE2E54" w:rsidRDefault="00F026ED" w:rsidP="00002B7E">
      <w:pPr>
        <w:rPr>
          <w:rFonts w:asciiTheme="majorHAnsi" w:hAnsiTheme="majorHAnsi"/>
          <w:bCs/>
        </w:rPr>
      </w:pPr>
      <w:r>
        <w:rPr>
          <w:rFonts w:asciiTheme="majorHAnsi" w:hAnsiTheme="majorHAnsi"/>
          <w:bCs/>
        </w:rPr>
        <w:t>Notre galaxie a commencé a émergé il y a 225 milliards d’années. La majorité des étoiles abritent des planètes, ce qui fait beaucoup de planète…</w:t>
      </w:r>
    </w:p>
    <w:p w:rsidR="00002B7E" w:rsidRPr="00EE2E54" w:rsidRDefault="00002B7E" w:rsidP="00002B7E">
      <w:pPr>
        <w:rPr>
          <w:rFonts w:asciiTheme="majorHAnsi" w:hAnsiTheme="majorHAnsi"/>
          <w:b/>
          <w:bCs/>
          <w:u w:val="single"/>
        </w:rPr>
      </w:pPr>
      <w:r w:rsidRPr="00EE2E54">
        <w:rPr>
          <w:rFonts w:asciiTheme="majorHAnsi" w:hAnsiTheme="majorHAnsi"/>
          <w:b/>
          <w:bCs/>
          <w:i/>
          <w:iCs/>
          <w:u w:val="single"/>
        </w:rPr>
        <w:t>Les nuages de Magellan</w:t>
      </w:r>
    </w:p>
    <w:p w:rsidR="00002B7E" w:rsidRPr="00EE2E54" w:rsidRDefault="00002B7E" w:rsidP="00002B7E">
      <w:pPr>
        <w:rPr>
          <w:rFonts w:asciiTheme="majorHAnsi" w:hAnsiTheme="majorHAnsi"/>
          <w:bCs/>
        </w:rPr>
      </w:pPr>
      <w:r w:rsidRPr="00EE2E54">
        <w:rPr>
          <w:rFonts w:asciiTheme="majorHAnsi" w:hAnsiTheme="majorHAnsi"/>
          <w:bCs/>
        </w:rPr>
        <w:t>• Déjà mentionnée en 964 par l’astronome perse Al-Soufi</w:t>
      </w:r>
    </w:p>
    <w:p w:rsidR="00002B7E" w:rsidRPr="00EE2E54" w:rsidRDefault="00002B7E" w:rsidP="00002B7E">
      <w:pPr>
        <w:rPr>
          <w:rFonts w:asciiTheme="majorHAnsi" w:hAnsiTheme="majorHAnsi"/>
          <w:bCs/>
        </w:rPr>
      </w:pPr>
      <w:r w:rsidRPr="00EE2E54">
        <w:rPr>
          <w:rFonts w:asciiTheme="majorHAnsi" w:hAnsiTheme="majorHAnsi"/>
          <w:bCs/>
        </w:rPr>
        <w:t xml:space="preserve">• Distance à la Voie Lactée: </w:t>
      </w:r>
      <w:r w:rsidRPr="00EE2E54">
        <w:rPr>
          <w:rFonts w:asciiTheme="majorHAnsi" w:hAnsiTheme="majorHAnsi"/>
          <w:bCs/>
        </w:rPr>
        <w:sym w:font="Symbol" w:char="00BB"/>
      </w:r>
      <w:r w:rsidRPr="00EE2E54">
        <w:rPr>
          <w:rFonts w:asciiTheme="majorHAnsi" w:hAnsiTheme="majorHAnsi"/>
          <w:bCs/>
        </w:rPr>
        <w:t xml:space="preserve"> 50 </w:t>
      </w:r>
      <w:proofErr w:type="spellStart"/>
      <w:r w:rsidRPr="00EE2E54">
        <w:rPr>
          <w:rFonts w:asciiTheme="majorHAnsi" w:hAnsiTheme="majorHAnsi"/>
          <w:bCs/>
        </w:rPr>
        <w:t>kpc</w:t>
      </w:r>
      <w:proofErr w:type="spellEnd"/>
      <w:r w:rsidRPr="00EE2E54">
        <w:rPr>
          <w:rFonts w:asciiTheme="majorHAnsi" w:hAnsiTheme="majorHAnsi"/>
          <w:bCs/>
        </w:rPr>
        <w:t xml:space="preserve"> pour LMC ; </w:t>
      </w:r>
      <w:r w:rsidRPr="00EE2E54">
        <w:rPr>
          <w:rFonts w:asciiTheme="majorHAnsi" w:hAnsiTheme="majorHAnsi"/>
          <w:bCs/>
        </w:rPr>
        <w:sym w:font="Symbol" w:char="00BB"/>
      </w:r>
      <w:r w:rsidRPr="00EE2E54">
        <w:rPr>
          <w:rFonts w:asciiTheme="majorHAnsi" w:hAnsiTheme="majorHAnsi"/>
          <w:bCs/>
        </w:rPr>
        <w:t xml:space="preserve"> 60 </w:t>
      </w:r>
      <w:proofErr w:type="spellStart"/>
      <w:r w:rsidRPr="00EE2E54">
        <w:rPr>
          <w:rFonts w:asciiTheme="majorHAnsi" w:hAnsiTheme="majorHAnsi"/>
          <w:bCs/>
        </w:rPr>
        <w:t>kpc</w:t>
      </w:r>
      <w:proofErr w:type="spellEnd"/>
      <w:r w:rsidRPr="00EE2E54">
        <w:rPr>
          <w:rFonts w:asciiTheme="majorHAnsi" w:hAnsiTheme="majorHAnsi"/>
          <w:bCs/>
        </w:rPr>
        <w:t xml:space="preserve"> pour SMC</w:t>
      </w:r>
      <w:r w:rsidR="00386EB5">
        <w:rPr>
          <w:rFonts w:asciiTheme="majorHAnsi" w:hAnsiTheme="majorHAnsi"/>
          <w:bCs/>
        </w:rPr>
        <w:br/>
        <w:t xml:space="preserve">Où </w:t>
      </w:r>
      <w:proofErr w:type="spellStart"/>
      <w:r w:rsidR="00386EB5">
        <w:rPr>
          <w:rFonts w:asciiTheme="majorHAnsi" w:hAnsiTheme="majorHAnsi"/>
          <w:bCs/>
        </w:rPr>
        <w:t>kpc</w:t>
      </w:r>
      <w:proofErr w:type="spellEnd"/>
      <w:r w:rsidR="00386EB5">
        <w:rPr>
          <w:rFonts w:asciiTheme="majorHAnsi" w:hAnsiTheme="majorHAnsi"/>
          <w:bCs/>
        </w:rPr>
        <w:t xml:space="preserve"> = kilo parsec (</w:t>
      </w:r>
      <w:proofErr w:type="spellStart"/>
      <w:r w:rsidR="00386EB5">
        <w:rPr>
          <w:rFonts w:asciiTheme="majorHAnsi" w:hAnsiTheme="majorHAnsi"/>
          <w:bCs/>
        </w:rPr>
        <w:t>parralax</w:t>
      </w:r>
      <w:proofErr w:type="spellEnd"/>
      <w:r w:rsidR="00386EB5">
        <w:rPr>
          <w:rFonts w:asciiTheme="majorHAnsi" w:hAnsiTheme="majorHAnsi"/>
          <w:bCs/>
        </w:rPr>
        <w:t xml:space="preserve"> seconde) c’est la distance à laquelle on voit une unité astronomique</w:t>
      </w:r>
      <w:r w:rsidR="00C56154">
        <w:rPr>
          <w:rFonts w:asciiTheme="majorHAnsi" w:hAnsiTheme="majorHAnsi"/>
          <w:bCs/>
        </w:rPr>
        <w:t xml:space="preserve"> sous une seconde d’arc.</w:t>
      </w:r>
    </w:p>
    <w:p w:rsidR="00002B7E" w:rsidRPr="00EE2E54" w:rsidRDefault="00002B7E" w:rsidP="00002B7E">
      <w:pPr>
        <w:rPr>
          <w:rFonts w:asciiTheme="majorHAnsi" w:hAnsiTheme="majorHAnsi"/>
          <w:bCs/>
        </w:rPr>
      </w:pPr>
      <w:r w:rsidRPr="00EE2E54">
        <w:rPr>
          <w:rFonts w:asciiTheme="majorHAnsi" w:hAnsiTheme="majorHAnsi"/>
          <w:bCs/>
        </w:rPr>
        <w:t>• Masse: M</w:t>
      </w:r>
      <w:r w:rsidRPr="00EE2E54">
        <w:rPr>
          <w:rFonts w:asciiTheme="majorHAnsi" w:hAnsiTheme="majorHAnsi"/>
          <w:bCs/>
          <w:vertAlign w:val="subscript"/>
        </w:rPr>
        <w:t>(LMC)</w:t>
      </w:r>
      <w:r w:rsidRPr="00EE2E54">
        <w:rPr>
          <w:rFonts w:asciiTheme="majorHAnsi" w:hAnsiTheme="majorHAnsi"/>
          <w:bCs/>
        </w:rPr>
        <w:t xml:space="preserve"> </w:t>
      </w:r>
      <w:r w:rsidRPr="00EE2E54">
        <w:rPr>
          <w:rFonts w:asciiTheme="majorHAnsi" w:hAnsiTheme="majorHAnsi"/>
          <w:bCs/>
        </w:rPr>
        <w:sym w:font="Symbol" w:char="00BB"/>
      </w:r>
      <w:r w:rsidRPr="00EE2E54">
        <w:rPr>
          <w:rFonts w:asciiTheme="majorHAnsi" w:hAnsiTheme="majorHAnsi"/>
          <w:bCs/>
        </w:rPr>
        <w:t xml:space="preserve"> [6 - 20] x 10</w:t>
      </w:r>
      <w:r w:rsidRPr="00EE2E54">
        <w:rPr>
          <w:rFonts w:asciiTheme="majorHAnsi" w:hAnsiTheme="majorHAnsi"/>
          <w:bCs/>
          <w:vertAlign w:val="superscript"/>
        </w:rPr>
        <w:t>9</w:t>
      </w:r>
      <w:r w:rsidRPr="00EE2E54">
        <w:rPr>
          <w:rFonts w:asciiTheme="majorHAnsi" w:hAnsiTheme="majorHAnsi"/>
          <w:bCs/>
        </w:rPr>
        <w:t xml:space="preserve"> M</w:t>
      </w:r>
      <w:r w:rsidRPr="00EE2E54">
        <w:rPr>
          <w:rFonts w:asciiTheme="majorHAnsi" w:hAnsiTheme="majorHAnsi"/>
          <w:bCs/>
          <w:vertAlign w:val="subscript"/>
        </w:rPr>
        <w:t>o</w:t>
      </w:r>
      <w:r w:rsidRPr="00EE2E54">
        <w:rPr>
          <w:rFonts w:asciiTheme="majorHAnsi" w:hAnsiTheme="majorHAnsi"/>
          <w:bCs/>
        </w:rPr>
        <w:t xml:space="preserve"> ; M</w:t>
      </w:r>
      <w:r w:rsidRPr="00EE2E54">
        <w:rPr>
          <w:rFonts w:asciiTheme="majorHAnsi" w:hAnsiTheme="majorHAnsi"/>
          <w:bCs/>
          <w:vertAlign w:val="subscript"/>
        </w:rPr>
        <w:t>(SMC)</w:t>
      </w:r>
      <w:r w:rsidRPr="00EE2E54">
        <w:rPr>
          <w:rFonts w:asciiTheme="majorHAnsi" w:hAnsiTheme="majorHAnsi"/>
          <w:bCs/>
        </w:rPr>
        <w:t xml:space="preserve"> </w:t>
      </w:r>
      <w:r w:rsidRPr="00EE2E54">
        <w:rPr>
          <w:rFonts w:asciiTheme="majorHAnsi" w:hAnsiTheme="majorHAnsi"/>
          <w:bCs/>
        </w:rPr>
        <w:sym w:font="Symbol" w:char="00BB"/>
      </w:r>
      <w:r w:rsidRPr="00EE2E54">
        <w:rPr>
          <w:rFonts w:asciiTheme="majorHAnsi" w:hAnsiTheme="majorHAnsi"/>
          <w:bCs/>
        </w:rPr>
        <w:t xml:space="preserve"> 0,8 x 10</w:t>
      </w:r>
      <w:r w:rsidRPr="00EE2E54">
        <w:rPr>
          <w:rFonts w:asciiTheme="majorHAnsi" w:hAnsiTheme="majorHAnsi"/>
          <w:bCs/>
          <w:vertAlign w:val="superscript"/>
        </w:rPr>
        <w:t>9</w:t>
      </w:r>
      <w:r w:rsidRPr="00EE2E54">
        <w:rPr>
          <w:rFonts w:asciiTheme="majorHAnsi" w:hAnsiTheme="majorHAnsi"/>
          <w:bCs/>
        </w:rPr>
        <w:t xml:space="preserve"> M</w:t>
      </w:r>
      <w:r w:rsidRPr="00EE2E54">
        <w:rPr>
          <w:rFonts w:asciiTheme="majorHAnsi" w:hAnsiTheme="majorHAnsi"/>
          <w:bCs/>
          <w:vertAlign w:val="subscript"/>
        </w:rPr>
        <w:t>o</w:t>
      </w:r>
    </w:p>
    <w:p w:rsidR="00002B7E" w:rsidRPr="00EE2E54" w:rsidRDefault="00002B7E" w:rsidP="00002B7E">
      <w:pPr>
        <w:rPr>
          <w:rFonts w:asciiTheme="majorHAnsi" w:hAnsiTheme="majorHAnsi"/>
          <w:bCs/>
        </w:rPr>
      </w:pPr>
      <w:r w:rsidRPr="00EE2E54">
        <w:rPr>
          <w:rFonts w:asciiTheme="majorHAnsi" w:hAnsiTheme="majorHAnsi"/>
          <w:bCs/>
        </w:rPr>
        <w:t>• Fortes interactions gravitationnelles avec la Voie Lactée (effet de marée)</w:t>
      </w:r>
      <w:r w:rsidR="00C56154">
        <w:rPr>
          <w:rFonts w:asciiTheme="majorHAnsi" w:hAnsiTheme="majorHAnsi"/>
          <w:bCs/>
        </w:rPr>
        <w:t xml:space="preserve"> qui génèrent les courants de Magellan sur 100al</w:t>
      </w:r>
    </w:p>
    <w:p w:rsidR="00002B7E" w:rsidRPr="00EE2E54" w:rsidRDefault="00002B7E" w:rsidP="00002B7E">
      <w:pPr>
        <w:rPr>
          <w:rFonts w:asciiTheme="majorHAnsi" w:hAnsiTheme="majorHAnsi"/>
          <w:b/>
          <w:bCs/>
          <w:u w:val="single"/>
        </w:rPr>
      </w:pPr>
      <w:r w:rsidRPr="00EE2E54">
        <w:rPr>
          <w:rFonts w:asciiTheme="majorHAnsi" w:hAnsiTheme="majorHAnsi"/>
          <w:b/>
          <w:bCs/>
          <w:i/>
          <w:iCs/>
          <w:u w:val="single"/>
        </w:rPr>
        <w:t>La galaxie naine du Sagittaire</w:t>
      </w:r>
    </w:p>
    <w:p w:rsidR="00002B7E" w:rsidRPr="00EE2E54" w:rsidRDefault="00002B7E" w:rsidP="00002B7E">
      <w:pPr>
        <w:rPr>
          <w:rFonts w:asciiTheme="majorHAnsi" w:hAnsiTheme="majorHAnsi"/>
          <w:bCs/>
        </w:rPr>
      </w:pPr>
      <w:r w:rsidRPr="00EE2E54">
        <w:rPr>
          <w:rFonts w:asciiTheme="majorHAnsi" w:hAnsiTheme="majorHAnsi"/>
          <w:bCs/>
        </w:rPr>
        <w:t>• Découverte en 1994</w:t>
      </w:r>
    </w:p>
    <w:p w:rsidR="00002B7E" w:rsidRPr="00EE2E54" w:rsidRDefault="00002B7E" w:rsidP="00002B7E">
      <w:pPr>
        <w:rPr>
          <w:rFonts w:asciiTheme="majorHAnsi" w:hAnsiTheme="majorHAnsi"/>
          <w:bCs/>
        </w:rPr>
      </w:pPr>
      <w:r w:rsidRPr="00EE2E54">
        <w:rPr>
          <w:rFonts w:asciiTheme="majorHAnsi" w:hAnsiTheme="majorHAnsi"/>
          <w:bCs/>
        </w:rPr>
        <w:t xml:space="preserve">• Distance à la Voie Lactée: </w:t>
      </w:r>
      <w:r w:rsidRPr="00EE2E54">
        <w:rPr>
          <w:rFonts w:asciiTheme="majorHAnsi" w:hAnsiTheme="majorHAnsi"/>
          <w:bCs/>
        </w:rPr>
        <w:sym w:font="Symbol" w:char="00BB"/>
      </w:r>
      <w:r w:rsidRPr="00EE2E54">
        <w:rPr>
          <w:rFonts w:asciiTheme="majorHAnsi" w:hAnsiTheme="majorHAnsi"/>
          <w:bCs/>
        </w:rPr>
        <w:t xml:space="preserve"> 20 </w:t>
      </w:r>
      <w:proofErr w:type="spellStart"/>
      <w:r w:rsidRPr="00EE2E54">
        <w:rPr>
          <w:rFonts w:asciiTheme="majorHAnsi" w:hAnsiTheme="majorHAnsi"/>
          <w:bCs/>
        </w:rPr>
        <w:t>kpc</w:t>
      </w:r>
      <w:proofErr w:type="spellEnd"/>
      <w:r w:rsidRPr="00EE2E54">
        <w:rPr>
          <w:rFonts w:asciiTheme="majorHAnsi" w:hAnsiTheme="majorHAnsi"/>
          <w:bCs/>
        </w:rPr>
        <w:t xml:space="preserve"> </w:t>
      </w:r>
    </w:p>
    <w:p w:rsidR="00002B7E" w:rsidRPr="00EE2E54" w:rsidRDefault="00002B7E" w:rsidP="00002B7E">
      <w:pPr>
        <w:rPr>
          <w:rFonts w:asciiTheme="majorHAnsi" w:hAnsiTheme="majorHAnsi"/>
          <w:bCs/>
        </w:rPr>
      </w:pPr>
      <w:r w:rsidRPr="00EE2E54">
        <w:rPr>
          <w:rFonts w:asciiTheme="majorHAnsi" w:hAnsiTheme="majorHAnsi"/>
          <w:bCs/>
        </w:rPr>
        <w:t xml:space="preserve">• Masse </w:t>
      </w:r>
      <w:r w:rsidRPr="00EE2E54">
        <w:rPr>
          <w:rFonts w:asciiTheme="majorHAnsi" w:hAnsiTheme="majorHAnsi"/>
          <w:bCs/>
        </w:rPr>
        <w:sym w:font="Symbol" w:char="00BB"/>
      </w:r>
      <w:r w:rsidRPr="00EE2E54">
        <w:rPr>
          <w:rFonts w:asciiTheme="majorHAnsi" w:hAnsiTheme="majorHAnsi"/>
          <w:bCs/>
        </w:rPr>
        <w:t xml:space="preserve"> 150 x 10</w:t>
      </w:r>
      <w:r w:rsidRPr="00EE2E54">
        <w:rPr>
          <w:rFonts w:asciiTheme="majorHAnsi" w:hAnsiTheme="majorHAnsi"/>
          <w:bCs/>
          <w:vertAlign w:val="superscript"/>
        </w:rPr>
        <w:t>6</w:t>
      </w:r>
      <w:r w:rsidRPr="00EE2E54">
        <w:rPr>
          <w:rFonts w:asciiTheme="majorHAnsi" w:hAnsiTheme="majorHAnsi"/>
          <w:bCs/>
        </w:rPr>
        <w:t xml:space="preserve"> M</w:t>
      </w:r>
      <w:r w:rsidRPr="00EE2E54">
        <w:rPr>
          <w:rFonts w:asciiTheme="majorHAnsi" w:hAnsiTheme="majorHAnsi"/>
          <w:bCs/>
          <w:vertAlign w:val="subscript"/>
        </w:rPr>
        <w:t>o</w:t>
      </w:r>
      <w:r w:rsidRPr="00EE2E54">
        <w:rPr>
          <w:rFonts w:asciiTheme="majorHAnsi" w:hAnsiTheme="majorHAnsi"/>
          <w:bCs/>
        </w:rPr>
        <w:t xml:space="preserve"> </w:t>
      </w:r>
    </w:p>
    <w:p w:rsidR="00002B7E" w:rsidRDefault="00002B7E" w:rsidP="00002B7E">
      <w:pPr>
        <w:rPr>
          <w:rFonts w:asciiTheme="majorHAnsi" w:hAnsiTheme="majorHAnsi"/>
          <w:bCs/>
        </w:rPr>
      </w:pPr>
      <w:r w:rsidRPr="00EE2E54">
        <w:rPr>
          <w:rFonts w:asciiTheme="majorHAnsi" w:hAnsiTheme="majorHAnsi"/>
          <w:bCs/>
        </w:rPr>
        <w:t>• Fortes interactions gravitationnelles avec la Voie Lactée (effet de marée)</w:t>
      </w:r>
    </w:p>
    <w:p w:rsidR="00C56154" w:rsidRPr="00EE2E54" w:rsidRDefault="00C56154" w:rsidP="00002B7E">
      <w:pPr>
        <w:rPr>
          <w:rFonts w:asciiTheme="majorHAnsi" w:hAnsiTheme="majorHAnsi"/>
          <w:bCs/>
        </w:rPr>
      </w:pPr>
      <w:r>
        <w:rPr>
          <w:rFonts w:asciiTheme="majorHAnsi" w:hAnsiTheme="majorHAnsi"/>
          <w:bCs/>
        </w:rPr>
        <w:t>Elle est en rotation autour de la voie lactée.</w:t>
      </w:r>
    </w:p>
    <w:p w:rsidR="00586DB7" w:rsidRPr="00EE2E54" w:rsidRDefault="00002B7E" w:rsidP="00586DB7">
      <w:pPr>
        <w:rPr>
          <w:rFonts w:asciiTheme="majorHAnsi" w:hAnsiTheme="majorHAnsi"/>
          <w:b/>
          <w:bCs/>
          <w:i/>
          <w:iCs/>
          <w:u w:val="single"/>
        </w:rPr>
      </w:pPr>
      <w:r w:rsidRPr="00EE2E54">
        <w:rPr>
          <w:rFonts w:asciiTheme="majorHAnsi" w:hAnsiTheme="majorHAnsi"/>
          <w:b/>
          <w:bCs/>
          <w:i/>
          <w:iCs/>
          <w:u w:val="single"/>
        </w:rPr>
        <w:t>La galaxie naine du Grand Chien</w:t>
      </w:r>
    </w:p>
    <w:p w:rsidR="00002B7E" w:rsidRPr="00EE2E54" w:rsidRDefault="00002B7E" w:rsidP="00002B7E">
      <w:pPr>
        <w:rPr>
          <w:rFonts w:asciiTheme="majorHAnsi" w:hAnsiTheme="majorHAnsi"/>
          <w:bCs/>
        </w:rPr>
      </w:pPr>
      <w:r w:rsidRPr="00EE2E54">
        <w:rPr>
          <w:rFonts w:asciiTheme="majorHAnsi" w:hAnsiTheme="majorHAnsi"/>
          <w:b/>
          <w:bCs/>
        </w:rPr>
        <w:t xml:space="preserve">• </w:t>
      </w:r>
      <w:r w:rsidRPr="00EE2E54">
        <w:rPr>
          <w:rFonts w:asciiTheme="majorHAnsi" w:hAnsiTheme="majorHAnsi"/>
          <w:bCs/>
        </w:rPr>
        <w:t>Découverte en 2003</w:t>
      </w:r>
    </w:p>
    <w:p w:rsidR="00002B7E" w:rsidRPr="00EE2E54" w:rsidRDefault="00002B7E" w:rsidP="00002B7E">
      <w:pPr>
        <w:rPr>
          <w:rFonts w:asciiTheme="majorHAnsi" w:hAnsiTheme="majorHAnsi"/>
          <w:bCs/>
        </w:rPr>
      </w:pPr>
      <w:r w:rsidRPr="00EE2E54">
        <w:rPr>
          <w:rFonts w:asciiTheme="majorHAnsi" w:hAnsiTheme="majorHAnsi"/>
          <w:bCs/>
        </w:rPr>
        <w:t xml:space="preserve">• Distance à la Voie Lactée </w:t>
      </w:r>
      <w:r w:rsidRPr="00EE2E54">
        <w:rPr>
          <w:rFonts w:asciiTheme="majorHAnsi" w:hAnsiTheme="majorHAnsi"/>
          <w:bCs/>
        </w:rPr>
        <w:sym w:font="Symbol" w:char="00BB"/>
      </w:r>
      <w:r w:rsidRPr="00EE2E54">
        <w:rPr>
          <w:rFonts w:asciiTheme="majorHAnsi" w:hAnsiTheme="majorHAnsi"/>
          <w:bCs/>
        </w:rPr>
        <w:t xml:space="preserve"> 7,7 </w:t>
      </w:r>
      <w:proofErr w:type="spellStart"/>
      <w:r w:rsidRPr="00EE2E54">
        <w:rPr>
          <w:rFonts w:asciiTheme="majorHAnsi" w:hAnsiTheme="majorHAnsi"/>
          <w:bCs/>
        </w:rPr>
        <w:t>kpc</w:t>
      </w:r>
      <w:proofErr w:type="spellEnd"/>
      <w:r w:rsidRPr="00EE2E54">
        <w:rPr>
          <w:rFonts w:asciiTheme="majorHAnsi" w:hAnsiTheme="majorHAnsi"/>
          <w:bCs/>
        </w:rPr>
        <w:t xml:space="preserve"> </w:t>
      </w:r>
    </w:p>
    <w:p w:rsidR="00002B7E" w:rsidRPr="00EE2E54" w:rsidRDefault="00002B7E" w:rsidP="00002B7E">
      <w:pPr>
        <w:rPr>
          <w:rFonts w:asciiTheme="majorHAnsi" w:hAnsiTheme="majorHAnsi"/>
          <w:bCs/>
        </w:rPr>
      </w:pPr>
      <w:r w:rsidRPr="00EE2E54">
        <w:rPr>
          <w:rFonts w:asciiTheme="majorHAnsi" w:hAnsiTheme="majorHAnsi"/>
          <w:bCs/>
        </w:rPr>
        <w:t xml:space="preserve">• Masse </w:t>
      </w:r>
      <w:r w:rsidRPr="00EE2E54">
        <w:rPr>
          <w:rFonts w:asciiTheme="majorHAnsi" w:hAnsiTheme="majorHAnsi"/>
          <w:bCs/>
        </w:rPr>
        <w:sym w:font="Symbol" w:char="00BB"/>
      </w:r>
      <w:r w:rsidRPr="00EE2E54">
        <w:rPr>
          <w:rFonts w:asciiTheme="majorHAnsi" w:hAnsiTheme="majorHAnsi"/>
          <w:bCs/>
        </w:rPr>
        <w:t xml:space="preserve"> 500 x 10</w:t>
      </w:r>
      <w:r w:rsidRPr="00EE2E54">
        <w:rPr>
          <w:rFonts w:asciiTheme="majorHAnsi" w:hAnsiTheme="majorHAnsi"/>
          <w:bCs/>
          <w:vertAlign w:val="superscript"/>
        </w:rPr>
        <w:t>6</w:t>
      </w:r>
      <w:r w:rsidRPr="00EE2E54">
        <w:rPr>
          <w:rFonts w:asciiTheme="majorHAnsi" w:hAnsiTheme="majorHAnsi"/>
          <w:bCs/>
        </w:rPr>
        <w:t xml:space="preserve"> M</w:t>
      </w:r>
      <w:r w:rsidRPr="00EE2E54">
        <w:rPr>
          <w:rFonts w:asciiTheme="majorHAnsi" w:hAnsiTheme="majorHAnsi"/>
          <w:bCs/>
          <w:vertAlign w:val="subscript"/>
        </w:rPr>
        <w:t>o</w:t>
      </w:r>
      <w:r w:rsidRPr="00EE2E54">
        <w:rPr>
          <w:rFonts w:asciiTheme="majorHAnsi" w:hAnsiTheme="majorHAnsi"/>
          <w:bCs/>
        </w:rPr>
        <w:t xml:space="preserve">    (</w:t>
      </w:r>
      <w:r w:rsidRPr="00EE2E54">
        <w:rPr>
          <w:rFonts w:asciiTheme="majorHAnsi" w:hAnsiTheme="majorHAnsi"/>
          <w:bCs/>
          <w:i/>
          <w:iCs/>
        </w:rPr>
        <w:sym w:font="Symbol" w:char="00DB"/>
      </w:r>
      <w:r w:rsidRPr="00EE2E54">
        <w:rPr>
          <w:rFonts w:asciiTheme="majorHAnsi" w:hAnsiTheme="majorHAnsi"/>
          <w:bCs/>
        </w:rPr>
        <w:t xml:space="preserve"> 1</w:t>
      </w:r>
      <w:r w:rsidRPr="00EE2E54">
        <w:rPr>
          <w:rFonts w:asciiTheme="majorHAnsi" w:hAnsiTheme="majorHAnsi"/>
          <w:bCs/>
          <w:vertAlign w:val="superscript"/>
        </w:rPr>
        <w:t>%</w:t>
      </w:r>
      <w:r w:rsidRPr="00EE2E54">
        <w:rPr>
          <w:rFonts w:asciiTheme="majorHAnsi" w:hAnsiTheme="majorHAnsi"/>
          <w:bCs/>
        </w:rPr>
        <w:t xml:space="preserve"> masse ‘disque Voie Lactée’) </w:t>
      </w:r>
    </w:p>
    <w:p w:rsidR="00002B7E" w:rsidRPr="00A3099A" w:rsidRDefault="00002B7E" w:rsidP="00002B7E">
      <w:pPr>
        <w:rPr>
          <w:rFonts w:asciiTheme="majorHAnsi" w:hAnsiTheme="majorHAnsi"/>
          <w:bCs/>
        </w:rPr>
      </w:pPr>
      <w:r w:rsidRPr="00A3099A">
        <w:rPr>
          <w:rFonts w:asciiTheme="majorHAnsi" w:hAnsiTheme="majorHAnsi"/>
          <w:bCs/>
        </w:rPr>
        <w:t>• Surdensité d’étoiles géantes, vue comme un anneau complexe</w:t>
      </w:r>
    </w:p>
    <w:p w:rsidR="00002B7E" w:rsidRPr="00C56154" w:rsidRDefault="00C56154" w:rsidP="00002B7E">
      <w:pPr>
        <w:rPr>
          <w:rFonts w:asciiTheme="majorHAnsi" w:hAnsiTheme="majorHAnsi"/>
          <w:bCs/>
        </w:rPr>
      </w:pPr>
      <w:r w:rsidRPr="00C56154">
        <w:rPr>
          <w:rFonts w:asciiTheme="majorHAnsi" w:hAnsiTheme="majorHAnsi"/>
          <w:bCs/>
        </w:rPr>
        <w:lastRenderedPageBreak/>
        <w:t xml:space="preserve">Contribue par </w:t>
      </w:r>
      <w:r>
        <w:rPr>
          <w:rFonts w:asciiTheme="majorHAnsi" w:hAnsiTheme="majorHAnsi"/>
          <w:bCs/>
        </w:rPr>
        <w:t>« </w:t>
      </w:r>
      <w:r w:rsidRPr="00C56154">
        <w:rPr>
          <w:rFonts w:asciiTheme="majorHAnsi" w:hAnsiTheme="majorHAnsi"/>
          <w:bCs/>
        </w:rPr>
        <w:t>cannibalisation</w:t>
      </w:r>
      <w:r>
        <w:rPr>
          <w:rFonts w:asciiTheme="majorHAnsi" w:hAnsiTheme="majorHAnsi"/>
          <w:bCs/>
        </w:rPr>
        <w:t> »</w:t>
      </w:r>
      <w:r w:rsidRPr="00C56154">
        <w:rPr>
          <w:rFonts w:asciiTheme="majorHAnsi" w:hAnsiTheme="majorHAnsi"/>
          <w:bCs/>
        </w:rPr>
        <w:t xml:space="preserve"> aussi à la croissance de la voie lactée.</w:t>
      </w:r>
    </w:p>
    <w:p w:rsidR="0007636F" w:rsidRPr="008E2EA0" w:rsidRDefault="00586DB7" w:rsidP="00002B7E">
      <w:pPr>
        <w:rPr>
          <w:rFonts w:asciiTheme="majorHAnsi" w:hAnsiTheme="majorHAnsi"/>
          <w:b/>
          <w:bCs/>
          <w:i/>
          <w:iCs/>
          <w:color w:val="A6A6A6" w:themeColor="background1" w:themeShade="A6"/>
          <w:sz w:val="24"/>
          <w:szCs w:val="24"/>
          <w:u w:val="single"/>
        </w:rPr>
      </w:pP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sz w:val="24"/>
          <w:szCs w:val="24"/>
          <w:u w:val="single"/>
        </w:rPr>
        <w:t>d – L’amas local</w:t>
      </w:r>
      <w:r w:rsidR="00002B7E" w:rsidRPr="008E2EA0">
        <w:rPr>
          <w:rFonts w:asciiTheme="majorHAnsi" w:hAnsiTheme="majorHAnsi"/>
          <w:b/>
          <w:bCs/>
          <w:color w:val="A6A6A6" w:themeColor="background1" w:themeShade="A6"/>
          <w:sz w:val="24"/>
          <w:szCs w:val="24"/>
          <w:u w:val="single"/>
        </w:rPr>
        <w:t xml:space="preserve"> </w:t>
      </w:r>
      <w:r w:rsidR="00002B7E" w:rsidRPr="008E2EA0">
        <w:rPr>
          <w:rFonts w:asciiTheme="majorHAnsi" w:hAnsiTheme="majorHAnsi"/>
          <w:b/>
          <w:bCs/>
          <w:i/>
          <w:iCs/>
          <w:color w:val="A6A6A6" w:themeColor="background1" w:themeShade="A6"/>
          <w:sz w:val="24"/>
          <w:szCs w:val="24"/>
          <w:u w:val="single"/>
        </w:rPr>
        <w:t>[2-20] x 10</w:t>
      </w:r>
      <w:r w:rsidR="00002B7E" w:rsidRPr="008E2EA0">
        <w:rPr>
          <w:rFonts w:asciiTheme="majorHAnsi" w:hAnsiTheme="majorHAnsi"/>
          <w:b/>
          <w:bCs/>
          <w:i/>
          <w:iCs/>
          <w:color w:val="A6A6A6" w:themeColor="background1" w:themeShade="A6"/>
          <w:sz w:val="24"/>
          <w:szCs w:val="24"/>
          <w:u w:val="single"/>
          <w:vertAlign w:val="superscript"/>
        </w:rPr>
        <w:t>6</w:t>
      </w:r>
      <w:r w:rsidR="00002B7E" w:rsidRPr="008E2EA0">
        <w:rPr>
          <w:rFonts w:asciiTheme="majorHAnsi" w:hAnsiTheme="majorHAnsi"/>
          <w:b/>
          <w:bCs/>
          <w:i/>
          <w:iCs/>
          <w:color w:val="A6A6A6" w:themeColor="background1" w:themeShade="A6"/>
          <w:sz w:val="24"/>
          <w:szCs w:val="24"/>
          <w:u w:val="single"/>
        </w:rPr>
        <w:t xml:space="preserve"> al</w:t>
      </w:r>
    </w:p>
    <w:p w:rsidR="00C56154" w:rsidRPr="00C56154" w:rsidRDefault="00002B7E" w:rsidP="00C56154">
      <w:pPr>
        <w:pStyle w:val="Paragraphedeliste"/>
        <w:numPr>
          <w:ilvl w:val="0"/>
          <w:numId w:val="37"/>
        </w:numPr>
        <w:rPr>
          <w:rFonts w:asciiTheme="majorHAnsi" w:hAnsiTheme="majorHAnsi"/>
          <w:b/>
          <w:bCs/>
        </w:rPr>
      </w:pPr>
      <w:r w:rsidRPr="00C56154">
        <w:rPr>
          <w:rFonts w:asciiTheme="majorHAnsi" w:hAnsiTheme="majorHAnsi"/>
          <w:b/>
          <w:bCs/>
        </w:rPr>
        <w:t>[30 - 40] galaxies</w:t>
      </w:r>
    </w:p>
    <w:p w:rsidR="00C56154" w:rsidRPr="00C56154" w:rsidRDefault="00002B7E" w:rsidP="00C56154">
      <w:pPr>
        <w:pStyle w:val="Paragraphedeliste"/>
        <w:numPr>
          <w:ilvl w:val="0"/>
          <w:numId w:val="37"/>
        </w:numPr>
        <w:rPr>
          <w:rFonts w:asciiTheme="majorHAnsi" w:hAnsiTheme="majorHAnsi"/>
          <w:b/>
          <w:bCs/>
        </w:rPr>
      </w:pPr>
      <w:r w:rsidRPr="00C56154">
        <w:rPr>
          <w:rFonts w:asciiTheme="majorHAnsi" w:hAnsiTheme="majorHAnsi"/>
          <w:b/>
          <w:bCs/>
        </w:rPr>
        <w:t>Plusieurs sous-groupes d</w:t>
      </w:r>
      <w:r w:rsidR="00C56154" w:rsidRPr="00C56154">
        <w:rPr>
          <w:rFonts w:asciiTheme="majorHAnsi" w:hAnsiTheme="majorHAnsi"/>
          <w:b/>
          <w:bCs/>
        </w:rPr>
        <w:t>e galaxies et leurs satellites</w:t>
      </w:r>
    </w:p>
    <w:p w:rsidR="00586DB7" w:rsidRPr="00C56154" w:rsidRDefault="00002B7E" w:rsidP="00C56154">
      <w:pPr>
        <w:pStyle w:val="Paragraphedeliste"/>
        <w:numPr>
          <w:ilvl w:val="0"/>
          <w:numId w:val="37"/>
        </w:numPr>
        <w:rPr>
          <w:rFonts w:asciiTheme="majorHAnsi" w:hAnsiTheme="majorHAnsi"/>
          <w:b/>
          <w:bCs/>
        </w:rPr>
      </w:pPr>
      <w:r w:rsidRPr="00C56154">
        <w:rPr>
          <w:rFonts w:asciiTheme="majorHAnsi" w:hAnsiTheme="majorHAnsi"/>
          <w:b/>
          <w:bCs/>
        </w:rPr>
        <w:t>Galaxies spirales, elliptiques et irrégulières</w:t>
      </w:r>
    </w:p>
    <w:p w:rsidR="00002B7E" w:rsidRPr="00A3099A" w:rsidRDefault="00002B7E" w:rsidP="00002B7E">
      <w:pPr>
        <w:rPr>
          <w:rFonts w:asciiTheme="majorHAnsi" w:hAnsiTheme="majorHAnsi"/>
          <w:bCs/>
          <w:i/>
        </w:rPr>
      </w:pPr>
      <w:r w:rsidRPr="00A3099A">
        <w:rPr>
          <w:rFonts w:asciiTheme="majorHAnsi" w:hAnsiTheme="majorHAnsi"/>
          <w:bCs/>
          <w:i/>
          <w:iCs/>
        </w:rPr>
        <w:t>La galaxie du Triangle (M33</w:t>
      </w:r>
      <w:proofErr w:type="gramStart"/>
      <w:r w:rsidRPr="00A3099A">
        <w:rPr>
          <w:rFonts w:asciiTheme="majorHAnsi" w:hAnsiTheme="majorHAnsi"/>
          <w:bCs/>
          <w:i/>
          <w:iCs/>
        </w:rPr>
        <w:t>)</w:t>
      </w:r>
      <w:proofErr w:type="gramEnd"/>
      <w:r w:rsidR="00951CE4">
        <w:rPr>
          <w:rFonts w:asciiTheme="majorHAnsi" w:hAnsiTheme="majorHAnsi"/>
          <w:bCs/>
          <w:i/>
        </w:rPr>
        <w:br/>
      </w:r>
      <w:r w:rsidRPr="00A3099A">
        <w:rPr>
          <w:rFonts w:asciiTheme="majorHAnsi" w:hAnsiTheme="majorHAnsi"/>
          <w:bCs/>
          <w:i/>
          <w:iCs/>
        </w:rPr>
        <w:t>La galaxie d’Andromède (M31) et ses satellites</w:t>
      </w:r>
    </w:p>
    <w:p w:rsidR="00002B7E" w:rsidRPr="00951CE4" w:rsidRDefault="00002B7E" w:rsidP="00951CE4">
      <w:pPr>
        <w:pStyle w:val="Paragraphedeliste"/>
        <w:numPr>
          <w:ilvl w:val="0"/>
          <w:numId w:val="38"/>
        </w:numPr>
        <w:rPr>
          <w:rFonts w:asciiTheme="majorHAnsi" w:hAnsiTheme="majorHAnsi"/>
          <w:bCs/>
        </w:rPr>
      </w:pPr>
      <w:r w:rsidRPr="00951CE4">
        <w:rPr>
          <w:rFonts w:asciiTheme="majorHAnsi" w:hAnsiTheme="majorHAnsi"/>
          <w:bCs/>
        </w:rPr>
        <w:t>Dans 3.07 milliards d’années, la galaxi</w:t>
      </w:r>
      <w:r w:rsidR="00951CE4">
        <w:rPr>
          <w:rFonts w:asciiTheme="majorHAnsi" w:hAnsiTheme="majorHAnsi"/>
          <w:bCs/>
        </w:rPr>
        <w:t>e d’Andromède et la Voie Lactée :</w:t>
      </w:r>
    </w:p>
    <w:p w:rsidR="00002B7E" w:rsidRPr="00EE2E54" w:rsidRDefault="00002B7E" w:rsidP="00002B7E">
      <w:pPr>
        <w:rPr>
          <w:rFonts w:asciiTheme="majorHAnsi" w:hAnsiTheme="majorHAnsi"/>
          <w:b/>
          <w:bCs/>
        </w:rPr>
      </w:pPr>
      <w:r w:rsidRPr="00EE2E54">
        <w:rPr>
          <w:rFonts w:asciiTheme="majorHAnsi" w:hAnsiTheme="majorHAnsi"/>
          <w:b/>
          <w:bCs/>
        </w:rPr>
        <w:t xml:space="preserve"> • Voici une simulation de cette fusion galactique</w:t>
      </w:r>
      <w:r w:rsidRPr="00EE2E54">
        <w:rPr>
          <w:rFonts w:asciiTheme="majorHAnsi" w:hAnsiTheme="majorHAnsi"/>
          <w:b/>
          <w:bCs/>
          <w:i/>
          <w:iCs/>
        </w:rPr>
        <w:t xml:space="preserve">  </w:t>
      </w:r>
      <w:r w:rsidRPr="00A3099A">
        <w:rPr>
          <w:rFonts w:asciiTheme="majorHAnsi" w:hAnsiTheme="majorHAnsi"/>
          <w:bCs/>
          <w:i/>
          <w:iCs/>
        </w:rPr>
        <w:t>(les positions de 20 millions de particules-tests sont calculées  en utilisant un algorithme de perturbations à N-corps)</w:t>
      </w:r>
      <w:r w:rsidRPr="00EE2E54">
        <w:rPr>
          <w:rFonts w:asciiTheme="majorHAnsi" w:hAnsiTheme="majorHAnsi"/>
          <w:b/>
          <w:bCs/>
        </w:rPr>
        <w:t xml:space="preserve">  qui se rapprochent actuellement à 115km/s, entreront en collision. </w:t>
      </w:r>
    </w:p>
    <w:p w:rsidR="00002B7E" w:rsidRPr="00EE2E54" w:rsidRDefault="00002B7E" w:rsidP="00002B7E">
      <w:pPr>
        <w:rPr>
          <w:rFonts w:asciiTheme="majorHAnsi" w:hAnsiTheme="majorHAnsi"/>
          <w:b/>
          <w:bCs/>
        </w:rPr>
      </w:pPr>
      <w:r w:rsidRPr="00EE2E54">
        <w:rPr>
          <w:rFonts w:asciiTheme="majorHAnsi" w:hAnsiTheme="majorHAnsi"/>
          <w:b/>
          <w:bCs/>
        </w:rPr>
        <w:t>(</w:t>
      </w:r>
      <w:proofErr w:type="gramStart"/>
      <w:r w:rsidRPr="00EE2E54">
        <w:rPr>
          <w:rFonts w:asciiTheme="majorHAnsi" w:hAnsiTheme="majorHAnsi"/>
          <w:b/>
          <w:bCs/>
        </w:rPr>
        <w:t>les</w:t>
      </w:r>
      <w:proofErr w:type="gramEnd"/>
      <w:r w:rsidRPr="00EE2E54">
        <w:rPr>
          <w:rFonts w:asciiTheme="majorHAnsi" w:hAnsiTheme="majorHAnsi"/>
          <w:b/>
          <w:bCs/>
        </w:rPr>
        <w:t xml:space="preserve"> 5 étapes représentées sont séparées de </w:t>
      </w:r>
      <w:r w:rsidRPr="00EE2E54">
        <w:rPr>
          <w:rFonts w:asciiTheme="majorHAnsi" w:hAnsiTheme="majorHAnsi"/>
          <w:b/>
          <w:bCs/>
        </w:rPr>
        <w:sym w:font="Symbol" w:char="00BB"/>
      </w:r>
      <w:r w:rsidRPr="00EE2E54">
        <w:rPr>
          <w:rFonts w:asciiTheme="majorHAnsi" w:hAnsiTheme="majorHAnsi"/>
          <w:b/>
          <w:bCs/>
        </w:rPr>
        <w:t xml:space="preserve"> 400 millions d'années)</w:t>
      </w:r>
    </w:p>
    <w:p w:rsidR="00352DF8" w:rsidRPr="00A3099A" w:rsidRDefault="00002B7E" w:rsidP="00352DF8">
      <w:pPr>
        <w:rPr>
          <w:rFonts w:asciiTheme="majorHAnsi" w:hAnsiTheme="majorHAnsi"/>
          <w:bCs/>
          <w:i/>
          <w:iCs/>
        </w:rPr>
      </w:pPr>
      <w:r w:rsidRPr="00A3099A">
        <w:rPr>
          <w:rFonts w:asciiTheme="majorHAnsi" w:hAnsiTheme="majorHAnsi"/>
          <w:bCs/>
          <w:i/>
          <w:iCs/>
        </w:rPr>
        <w:t>Collision entre les galaxies ‘’NGC 2207 et ‘IC 2163’</w:t>
      </w:r>
      <w:r w:rsidR="00352DF8" w:rsidRPr="00A3099A">
        <w:rPr>
          <w:rFonts w:asciiTheme="majorHAnsi" w:hAnsiTheme="majorHAnsi"/>
          <w:bCs/>
        </w:rPr>
        <w:t xml:space="preserve"> </w:t>
      </w:r>
      <w:r w:rsidRPr="00A3099A">
        <w:rPr>
          <w:rFonts w:asciiTheme="majorHAnsi" w:hAnsiTheme="majorHAnsi"/>
          <w:bCs/>
          <w:i/>
          <w:iCs/>
        </w:rPr>
        <w:t>dans la constellatio</w:t>
      </w:r>
      <w:r w:rsidR="00A3099A">
        <w:rPr>
          <w:rFonts w:asciiTheme="majorHAnsi" w:hAnsiTheme="majorHAnsi"/>
          <w:bCs/>
          <w:i/>
          <w:iCs/>
        </w:rPr>
        <w:t>n du Grand Chien (Image Hubble)-</w:t>
      </w:r>
      <w:r w:rsidR="00352DF8" w:rsidRPr="00A3099A">
        <w:rPr>
          <w:rFonts w:asciiTheme="majorHAnsi" w:hAnsiTheme="majorHAnsi"/>
          <w:bCs/>
          <w:i/>
          <w:iCs/>
        </w:rPr>
        <w:t>Collision entre les ‘galaxies des antennes’ (‘NGC 4038’ &amp; ‘NGC 4039’) dans la constellation du Corbeau (Image Hubble).</w:t>
      </w:r>
    </w:p>
    <w:p w:rsidR="00002B7E" w:rsidRPr="00EE2E54" w:rsidRDefault="00002B7E" w:rsidP="00586DB7">
      <w:pPr>
        <w:rPr>
          <w:rFonts w:asciiTheme="majorHAnsi" w:hAnsiTheme="majorHAnsi"/>
          <w:b/>
          <w:bCs/>
        </w:rPr>
      </w:pPr>
    </w:p>
    <w:p w:rsidR="00DA0FF2" w:rsidRPr="008E2EA0" w:rsidRDefault="00DA0FF2" w:rsidP="00DA0FF2">
      <w:pPr>
        <w:rPr>
          <w:rFonts w:asciiTheme="majorHAnsi" w:hAnsiTheme="majorHAnsi"/>
          <w:b/>
          <w:bCs/>
          <w:i/>
          <w:iCs/>
          <w:color w:val="A6A6A6" w:themeColor="background1" w:themeShade="A6"/>
          <w:sz w:val="24"/>
          <w:szCs w:val="24"/>
          <w:u w:val="single"/>
        </w:rPr>
      </w:pP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sz w:val="24"/>
          <w:szCs w:val="24"/>
          <w:u w:val="single"/>
        </w:rPr>
        <w:t xml:space="preserve">e – Le superamas </w:t>
      </w:r>
      <w:r w:rsidR="006C5E37" w:rsidRPr="008E2EA0">
        <w:rPr>
          <w:rFonts w:asciiTheme="majorHAnsi" w:hAnsiTheme="majorHAnsi"/>
          <w:b/>
          <w:bCs/>
          <w:color w:val="A6A6A6" w:themeColor="background1" w:themeShade="A6"/>
          <w:sz w:val="24"/>
          <w:szCs w:val="24"/>
          <w:u w:val="single"/>
        </w:rPr>
        <w:t>local</w:t>
      </w:r>
      <w:r w:rsidR="006C5E37" w:rsidRPr="008E2EA0">
        <w:rPr>
          <w:rFonts w:asciiTheme="majorHAnsi" w:hAnsiTheme="majorHAnsi"/>
          <w:b/>
          <w:bCs/>
          <w:i/>
          <w:iCs/>
          <w:color w:val="A6A6A6" w:themeColor="background1" w:themeShade="A6"/>
          <w:sz w:val="24"/>
          <w:szCs w:val="24"/>
          <w:u w:val="single"/>
        </w:rPr>
        <w:t xml:space="preserve"> [</w:t>
      </w:r>
      <w:r w:rsidRPr="008E2EA0">
        <w:rPr>
          <w:rFonts w:asciiTheme="majorHAnsi" w:hAnsiTheme="majorHAnsi"/>
          <w:b/>
          <w:bCs/>
          <w:i/>
          <w:iCs/>
          <w:color w:val="A6A6A6" w:themeColor="background1" w:themeShade="A6"/>
          <w:sz w:val="24"/>
          <w:szCs w:val="24"/>
          <w:u w:val="single"/>
        </w:rPr>
        <w:t>75-100] x 10</w:t>
      </w:r>
      <w:r w:rsidRPr="008E2EA0">
        <w:rPr>
          <w:rFonts w:asciiTheme="majorHAnsi" w:hAnsiTheme="majorHAnsi"/>
          <w:b/>
          <w:bCs/>
          <w:i/>
          <w:iCs/>
          <w:color w:val="A6A6A6" w:themeColor="background1" w:themeShade="A6"/>
          <w:sz w:val="24"/>
          <w:szCs w:val="24"/>
          <w:u w:val="single"/>
          <w:vertAlign w:val="superscript"/>
        </w:rPr>
        <w:t>6</w:t>
      </w:r>
      <w:r w:rsidRPr="008E2EA0">
        <w:rPr>
          <w:rFonts w:asciiTheme="majorHAnsi" w:hAnsiTheme="majorHAnsi"/>
          <w:b/>
          <w:bCs/>
          <w:i/>
          <w:iCs/>
          <w:color w:val="A6A6A6" w:themeColor="background1" w:themeShade="A6"/>
          <w:sz w:val="24"/>
          <w:szCs w:val="24"/>
          <w:u w:val="single"/>
        </w:rPr>
        <w:t xml:space="preserve"> al</w:t>
      </w:r>
    </w:p>
    <w:p w:rsidR="00DA0FF2" w:rsidRPr="00EE2E54" w:rsidRDefault="00DA0FF2" w:rsidP="00DA0FF2">
      <w:pPr>
        <w:rPr>
          <w:rFonts w:asciiTheme="majorHAnsi" w:hAnsiTheme="majorHAnsi"/>
          <w:b/>
          <w:bCs/>
        </w:rPr>
      </w:pPr>
      <w:r w:rsidRPr="00EE2E54">
        <w:rPr>
          <w:rFonts w:asciiTheme="majorHAnsi" w:hAnsiTheme="majorHAnsi"/>
          <w:b/>
          <w:bCs/>
        </w:rPr>
        <w:t>Notre amas de galaxies est situé au sein  d’un vaste essaim de milliers de galaxies</w:t>
      </w:r>
      <w:proofErr w:type="gramStart"/>
      <w:r w:rsidRPr="00EE2E54">
        <w:rPr>
          <w:rFonts w:asciiTheme="majorHAnsi" w:hAnsiTheme="majorHAnsi"/>
          <w:b/>
          <w:bCs/>
        </w:rPr>
        <w:t>:  le</w:t>
      </w:r>
      <w:proofErr w:type="gramEnd"/>
      <w:r w:rsidRPr="00EE2E54">
        <w:rPr>
          <w:rFonts w:asciiTheme="majorHAnsi" w:hAnsiTheme="majorHAnsi"/>
          <w:b/>
          <w:bCs/>
        </w:rPr>
        <w:t xml:space="preserve"> superamas de la Vierge.</w:t>
      </w:r>
    </w:p>
    <w:p w:rsidR="00DA0FF2" w:rsidRPr="00A61990" w:rsidRDefault="00DA0FF2" w:rsidP="00A61990">
      <w:pPr>
        <w:jc w:val="right"/>
        <w:rPr>
          <w:rFonts w:asciiTheme="majorHAnsi" w:hAnsiTheme="majorHAnsi"/>
          <w:bCs/>
        </w:rPr>
      </w:pPr>
      <w:r w:rsidRPr="00A61990">
        <w:rPr>
          <w:rFonts w:asciiTheme="majorHAnsi" w:hAnsiTheme="majorHAnsi"/>
          <w:bCs/>
          <w:i/>
          <w:iCs/>
        </w:rPr>
        <w:t>Modélisation 3D d’un amas</w:t>
      </w:r>
    </w:p>
    <w:p w:rsidR="00DA0FF2" w:rsidRPr="00EE2E54" w:rsidRDefault="00DA0FF2" w:rsidP="00DA0FF2">
      <w:pPr>
        <w:rPr>
          <w:rFonts w:asciiTheme="majorHAnsi" w:hAnsiTheme="majorHAnsi"/>
          <w:b/>
          <w:bCs/>
        </w:rPr>
      </w:pPr>
      <w:r w:rsidRPr="00EE2E54">
        <w:rPr>
          <w:rFonts w:asciiTheme="majorHAnsi" w:hAnsiTheme="majorHAnsi"/>
          <w:b/>
          <w:bCs/>
        </w:rPr>
        <w:t>• Un amas de près de 200 amas.</w:t>
      </w:r>
    </w:p>
    <w:p w:rsidR="00DA0FF2" w:rsidRPr="00EE2E54" w:rsidRDefault="00DA0FF2" w:rsidP="00DA0FF2">
      <w:pPr>
        <w:rPr>
          <w:rFonts w:asciiTheme="majorHAnsi" w:hAnsiTheme="majorHAnsi"/>
          <w:b/>
          <w:bCs/>
        </w:rPr>
      </w:pPr>
      <w:r w:rsidRPr="00EE2E54">
        <w:rPr>
          <w:rFonts w:asciiTheme="majorHAnsi" w:hAnsiTheme="majorHAnsi"/>
          <w:b/>
          <w:bCs/>
        </w:rPr>
        <w:t xml:space="preserve">• </w:t>
      </w:r>
      <w:r w:rsidRPr="00EE2E54">
        <w:rPr>
          <w:rFonts w:asciiTheme="majorHAnsi" w:hAnsiTheme="majorHAnsi"/>
          <w:b/>
          <w:bCs/>
        </w:rPr>
        <w:sym w:font="Symbol" w:char="00BB"/>
      </w:r>
      <w:r w:rsidRPr="00EE2E54">
        <w:rPr>
          <w:rFonts w:asciiTheme="majorHAnsi" w:hAnsiTheme="majorHAnsi"/>
          <w:b/>
          <w:bCs/>
        </w:rPr>
        <w:t xml:space="preserve"> 2.500 grandes galaxies et </w:t>
      </w:r>
      <w:r w:rsidRPr="00EE2E54">
        <w:rPr>
          <w:rFonts w:asciiTheme="majorHAnsi" w:hAnsiTheme="majorHAnsi"/>
          <w:b/>
          <w:bCs/>
        </w:rPr>
        <w:sym w:font="Symbol" w:char="00BB"/>
      </w:r>
      <w:r w:rsidRPr="00EE2E54">
        <w:rPr>
          <w:rFonts w:asciiTheme="majorHAnsi" w:hAnsiTheme="majorHAnsi"/>
          <w:b/>
          <w:bCs/>
        </w:rPr>
        <w:t xml:space="preserve"> 50.000 galaxies naines.</w:t>
      </w:r>
    </w:p>
    <w:p w:rsidR="00DA0FF2" w:rsidRPr="00EE2E54" w:rsidRDefault="00DA0FF2" w:rsidP="00DA0FF2">
      <w:pPr>
        <w:rPr>
          <w:rFonts w:asciiTheme="majorHAnsi" w:hAnsiTheme="majorHAnsi"/>
          <w:b/>
          <w:bCs/>
        </w:rPr>
      </w:pPr>
      <w:r w:rsidRPr="00EE2E54">
        <w:rPr>
          <w:rFonts w:asciiTheme="majorHAnsi" w:hAnsiTheme="majorHAnsi"/>
          <w:b/>
          <w:bCs/>
        </w:rPr>
        <w:t xml:space="preserve">• </w:t>
      </w:r>
      <w:r w:rsidRPr="00EE2E54">
        <w:rPr>
          <w:rFonts w:asciiTheme="majorHAnsi" w:hAnsiTheme="majorHAnsi"/>
          <w:b/>
          <w:bCs/>
        </w:rPr>
        <w:sym w:font="Symbol" w:char="00BB"/>
      </w:r>
      <w:r w:rsidRPr="00EE2E54">
        <w:rPr>
          <w:rFonts w:asciiTheme="majorHAnsi" w:hAnsiTheme="majorHAnsi"/>
          <w:b/>
          <w:bCs/>
        </w:rPr>
        <w:t xml:space="preserve"> 200 milliards de milliards d’étoiles… </w:t>
      </w:r>
    </w:p>
    <w:p w:rsidR="00563004" w:rsidRPr="00EE2E54" w:rsidRDefault="00563004" w:rsidP="00DA0FF2">
      <w:pPr>
        <w:numPr>
          <w:ilvl w:val="0"/>
          <w:numId w:val="8"/>
        </w:numPr>
        <w:rPr>
          <w:rFonts w:asciiTheme="majorHAnsi" w:hAnsiTheme="majorHAnsi"/>
          <w:b/>
          <w:bCs/>
        </w:rPr>
      </w:pPr>
      <w:r w:rsidRPr="00EE2E54">
        <w:rPr>
          <w:rFonts w:asciiTheme="majorHAnsi" w:hAnsiTheme="majorHAnsi"/>
          <w:b/>
          <w:bCs/>
        </w:rPr>
        <w:t>Le superamas local est centré sur l’amas de la Vierge:</w:t>
      </w:r>
    </w:p>
    <w:p w:rsidR="00DA0FF2" w:rsidRPr="00EE2E54" w:rsidRDefault="00DA0FF2" w:rsidP="00DA0FF2">
      <w:pPr>
        <w:rPr>
          <w:rFonts w:asciiTheme="majorHAnsi" w:hAnsiTheme="majorHAnsi"/>
          <w:b/>
          <w:bCs/>
        </w:rPr>
      </w:pPr>
      <w:r w:rsidRPr="00EE2E54">
        <w:rPr>
          <w:rFonts w:asciiTheme="majorHAnsi" w:hAnsiTheme="majorHAnsi"/>
          <w:b/>
          <w:bCs/>
        </w:rPr>
        <w:tab/>
        <w:t xml:space="preserve">- amas massif de </w:t>
      </w:r>
      <w:r w:rsidRPr="00EE2E54">
        <w:rPr>
          <w:rFonts w:asciiTheme="majorHAnsi" w:hAnsiTheme="majorHAnsi"/>
          <w:b/>
          <w:bCs/>
        </w:rPr>
        <w:sym w:font="Symbol" w:char="00BB"/>
      </w:r>
      <w:r w:rsidRPr="00EE2E54">
        <w:rPr>
          <w:rFonts w:asciiTheme="majorHAnsi" w:hAnsiTheme="majorHAnsi"/>
          <w:b/>
          <w:bCs/>
        </w:rPr>
        <w:t xml:space="preserve"> 2.000 galaxies dont </w:t>
      </w:r>
      <w:r w:rsidRPr="00EE2E54">
        <w:rPr>
          <w:rFonts w:asciiTheme="majorHAnsi" w:hAnsiTheme="majorHAnsi"/>
          <w:b/>
          <w:bCs/>
        </w:rPr>
        <w:sym w:font="Symbol" w:char="00BB"/>
      </w:r>
      <w:r w:rsidRPr="00EE2E54">
        <w:rPr>
          <w:rFonts w:asciiTheme="majorHAnsi" w:hAnsiTheme="majorHAnsi"/>
          <w:b/>
          <w:bCs/>
        </w:rPr>
        <w:t xml:space="preserve"> 160 de grande taille,</w:t>
      </w:r>
    </w:p>
    <w:p w:rsidR="00DA0FF2" w:rsidRPr="00EE2E54" w:rsidRDefault="00DA0FF2" w:rsidP="00DA0FF2">
      <w:pPr>
        <w:rPr>
          <w:rFonts w:asciiTheme="majorHAnsi" w:hAnsiTheme="majorHAnsi"/>
          <w:b/>
          <w:bCs/>
          <w:vertAlign w:val="subscript"/>
        </w:rPr>
      </w:pPr>
      <w:r w:rsidRPr="00EE2E54">
        <w:rPr>
          <w:rFonts w:asciiTheme="majorHAnsi" w:hAnsiTheme="majorHAnsi"/>
          <w:b/>
          <w:bCs/>
        </w:rPr>
        <w:tab/>
        <w:t>- taille comparable au groupe local (15 x 10</w:t>
      </w:r>
      <w:r w:rsidRPr="00EE2E54">
        <w:rPr>
          <w:rFonts w:asciiTheme="majorHAnsi" w:hAnsiTheme="majorHAnsi"/>
          <w:b/>
          <w:bCs/>
          <w:vertAlign w:val="superscript"/>
        </w:rPr>
        <w:t>6</w:t>
      </w:r>
      <w:r w:rsidRPr="00EE2E54">
        <w:rPr>
          <w:rFonts w:asciiTheme="majorHAnsi" w:hAnsiTheme="majorHAnsi"/>
          <w:b/>
          <w:bCs/>
        </w:rPr>
        <w:t xml:space="preserve"> al) mais 50 fois plus de galaxies (dont ‘M87’: 4.000 x 10</w:t>
      </w:r>
      <w:r w:rsidRPr="00EE2E54">
        <w:rPr>
          <w:rFonts w:asciiTheme="majorHAnsi" w:hAnsiTheme="majorHAnsi"/>
          <w:b/>
          <w:bCs/>
          <w:vertAlign w:val="superscript"/>
        </w:rPr>
        <w:t>9</w:t>
      </w:r>
      <w:r w:rsidRPr="00EE2E54">
        <w:rPr>
          <w:rFonts w:asciiTheme="majorHAnsi" w:hAnsiTheme="majorHAnsi"/>
          <w:b/>
          <w:bCs/>
        </w:rPr>
        <w:t xml:space="preserve"> M</w:t>
      </w:r>
      <w:r w:rsidRPr="00EE2E54">
        <w:rPr>
          <w:rFonts w:asciiTheme="majorHAnsi" w:hAnsiTheme="majorHAnsi"/>
          <w:b/>
          <w:bCs/>
          <w:vertAlign w:val="subscript"/>
        </w:rPr>
        <w:t>o</w:t>
      </w:r>
    </w:p>
    <w:p w:rsidR="00DA0FF2" w:rsidRPr="00EE2E54" w:rsidRDefault="00DA0FF2" w:rsidP="00DA0FF2">
      <w:pPr>
        <w:rPr>
          <w:rFonts w:asciiTheme="majorHAnsi" w:hAnsiTheme="majorHAnsi"/>
          <w:b/>
          <w:bCs/>
        </w:rPr>
      </w:pPr>
    </w:p>
    <w:p w:rsidR="00586DB7" w:rsidRPr="00EE2E54" w:rsidRDefault="00586DB7" w:rsidP="00586DB7">
      <w:pPr>
        <w:rPr>
          <w:rFonts w:asciiTheme="majorHAnsi" w:hAnsiTheme="majorHAnsi"/>
          <w:b/>
          <w:bCs/>
        </w:rPr>
      </w:pPr>
    </w:p>
    <w:p w:rsidR="00DA0FF2" w:rsidRPr="008E2EA0" w:rsidRDefault="00586DB7" w:rsidP="00DA0FF2">
      <w:pPr>
        <w:rPr>
          <w:rFonts w:asciiTheme="majorHAnsi" w:hAnsiTheme="majorHAnsi"/>
          <w:b/>
          <w:bCs/>
          <w:i/>
          <w:iCs/>
          <w:color w:val="A6A6A6" w:themeColor="background1" w:themeShade="A6"/>
          <w:sz w:val="24"/>
          <w:szCs w:val="24"/>
          <w:u w:val="single"/>
        </w:rPr>
      </w:pP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rPr>
        <w:tab/>
      </w:r>
      <w:r w:rsidRPr="008E2EA0">
        <w:rPr>
          <w:rFonts w:asciiTheme="majorHAnsi" w:hAnsiTheme="majorHAnsi"/>
          <w:b/>
          <w:bCs/>
          <w:color w:val="A6A6A6" w:themeColor="background1" w:themeShade="A6"/>
          <w:sz w:val="24"/>
          <w:szCs w:val="24"/>
          <w:u w:val="single"/>
        </w:rPr>
        <w:t>f – Le cosmos</w:t>
      </w:r>
      <w:r w:rsidR="00DA0FF2" w:rsidRPr="008E2EA0">
        <w:rPr>
          <w:rFonts w:asciiTheme="majorHAnsi" w:hAnsiTheme="majorHAnsi"/>
          <w:b/>
          <w:bCs/>
          <w:color w:val="A6A6A6" w:themeColor="background1" w:themeShade="A6"/>
          <w:sz w:val="24"/>
          <w:szCs w:val="24"/>
          <w:u w:val="single"/>
        </w:rPr>
        <w:t xml:space="preserve"> (</w:t>
      </w:r>
      <w:r w:rsidR="00DA0FF2" w:rsidRPr="008E2EA0">
        <w:rPr>
          <w:rFonts w:asciiTheme="majorHAnsi" w:hAnsiTheme="majorHAnsi"/>
          <w:b/>
          <w:bCs/>
          <w:i/>
          <w:iCs/>
          <w:color w:val="A6A6A6" w:themeColor="background1" w:themeShade="A6"/>
          <w:sz w:val="24"/>
          <w:szCs w:val="24"/>
          <w:u w:val="single"/>
        </w:rPr>
        <w:t>14 x 10</w:t>
      </w:r>
      <w:r w:rsidR="00DA0FF2" w:rsidRPr="008E2EA0">
        <w:rPr>
          <w:rFonts w:asciiTheme="majorHAnsi" w:hAnsiTheme="majorHAnsi"/>
          <w:b/>
          <w:bCs/>
          <w:i/>
          <w:iCs/>
          <w:color w:val="A6A6A6" w:themeColor="background1" w:themeShade="A6"/>
          <w:sz w:val="24"/>
          <w:szCs w:val="24"/>
          <w:u w:val="single"/>
          <w:vertAlign w:val="superscript"/>
        </w:rPr>
        <w:t>9</w:t>
      </w:r>
      <w:r w:rsidR="00DA0FF2" w:rsidRPr="008E2EA0">
        <w:rPr>
          <w:rFonts w:asciiTheme="majorHAnsi" w:hAnsiTheme="majorHAnsi"/>
          <w:b/>
          <w:bCs/>
          <w:i/>
          <w:iCs/>
          <w:color w:val="A6A6A6" w:themeColor="background1" w:themeShade="A6"/>
          <w:sz w:val="24"/>
          <w:szCs w:val="24"/>
          <w:u w:val="single"/>
        </w:rPr>
        <w:t xml:space="preserve"> al)</w:t>
      </w:r>
    </w:p>
    <w:p w:rsidR="00DA0FF2" w:rsidRPr="00EE2E54" w:rsidRDefault="00DA0FF2" w:rsidP="00DA0FF2">
      <w:pPr>
        <w:rPr>
          <w:rFonts w:asciiTheme="majorHAnsi" w:hAnsiTheme="majorHAnsi"/>
          <w:b/>
          <w:bCs/>
        </w:rPr>
      </w:pPr>
      <w:r w:rsidRPr="00EE2E54">
        <w:rPr>
          <w:rFonts w:asciiTheme="majorHAnsi" w:hAnsiTheme="majorHAnsi"/>
          <w:b/>
          <w:bCs/>
        </w:rPr>
        <w:t xml:space="preserve">• Univers visible </w:t>
      </w:r>
      <w:r w:rsidRPr="00EE2E54">
        <w:rPr>
          <w:rFonts w:asciiTheme="majorHAnsi" w:hAnsiTheme="majorHAnsi"/>
          <w:b/>
          <w:bCs/>
        </w:rPr>
        <w:sym w:font="Symbol" w:char="00BB"/>
      </w:r>
      <w:r w:rsidRPr="00EE2E54">
        <w:rPr>
          <w:rFonts w:asciiTheme="majorHAnsi" w:hAnsiTheme="majorHAnsi"/>
          <w:b/>
          <w:bCs/>
        </w:rPr>
        <w:t xml:space="preserve"> 10 millions de superamas. </w:t>
      </w:r>
    </w:p>
    <w:p w:rsidR="00DA0FF2" w:rsidRPr="00EE2E54" w:rsidRDefault="00DA0FF2" w:rsidP="00DA0FF2">
      <w:pPr>
        <w:rPr>
          <w:rFonts w:asciiTheme="majorHAnsi" w:hAnsiTheme="majorHAnsi"/>
          <w:b/>
          <w:bCs/>
        </w:rPr>
      </w:pPr>
      <w:r w:rsidRPr="00EE2E54">
        <w:rPr>
          <w:rFonts w:asciiTheme="majorHAnsi" w:hAnsiTheme="majorHAnsi"/>
          <w:b/>
          <w:bCs/>
        </w:rPr>
        <w:lastRenderedPageBreak/>
        <w:t xml:space="preserve">• Nb. Étoiles </w:t>
      </w:r>
      <w:r w:rsidRPr="00EE2E54">
        <w:rPr>
          <w:rFonts w:asciiTheme="majorHAnsi" w:hAnsiTheme="majorHAnsi"/>
          <w:b/>
          <w:bCs/>
        </w:rPr>
        <w:sym w:font="Symbol" w:char="00BB"/>
      </w:r>
      <w:r w:rsidRPr="00EE2E54">
        <w:rPr>
          <w:rFonts w:asciiTheme="majorHAnsi" w:hAnsiTheme="majorHAnsi"/>
          <w:b/>
          <w:bCs/>
        </w:rPr>
        <w:t xml:space="preserve"> 30 milliards de trillions (</w:t>
      </w:r>
      <w:r w:rsidRPr="00EE2E54">
        <w:rPr>
          <w:rFonts w:asciiTheme="majorHAnsi" w:hAnsiTheme="majorHAnsi"/>
          <w:b/>
          <w:bCs/>
        </w:rPr>
        <w:sym w:font="Symbol" w:char="00BB"/>
      </w:r>
      <w:r w:rsidRPr="00EE2E54">
        <w:rPr>
          <w:rFonts w:asciiTheme="majorHAnsi" w:hAnsiTheme="majorHAnsi"/>
          <w:b/>
          <w:bCs/>
        </w:rPr>
        <w:t xml:space="preserve"> 3 x 10</w:t>
      </w:r>
      <w:r w:rsidRPr="00EE2E54">
        <w:rPr>
          <w:rFonts w:asciiTheme="majorHAnsi" w:hAnsiTheme="majorHAnsi"/>
          <w:b/>
          <w:bCs/>
          <w:vertAlign w:val="superscript"/>
        </w:rPr>
        <w:t>22</w:t>
      </w:r>
      <w:r w:rsidRPr="00EE2E54">
        <w:rPr>
          <w:rFonts w:asciiTheme="majorHAnsi" w:hAnsiTheme="majorHAnsi"/>
          <w:b/>
          <w:bCs/>
        </w:rPr>
        <w:t xml:space="preserve">). </w:t>
      </w:r>
    </w:p>
    <w:p w:rsidR="00DA0FF2" w:rsidRPr="00EE2E54" w:rsidRDefault="00DA0FF2" w:rsidP="00DA0FF2">
      <w:pPr>
        <w:rPr>
          <w:rFonts w:asciiTheme="majorHAnsi" w:hAnsiTheme="majorHAnsi"/>
          <w:b/>
          <w:bCs/>
        </w:rPr>
      </w:pPr>
      <w:r w:rsidRPr="00EE2E54">
        <w:rPr>
          <w:rFonts w:asciiTheme="majorHAnsi" w:hAnsiTheme="majorHAnsi"/>
          <w:b/>
          <w:bCs/>
        </w:rPr>
        <w:t xml:space="preserve">• Les superamas s’étendent sous forme de filaments de centaines  de millions </w:t>
      </w:r>
      <w:proofErr w:type="gramStart"/>
      <w:r w:rsidRPr="00EE2E54">
        <w:rPr>
          <w:rFonts w:asciiTheme="majorHAnsi" w:hAnsiTheme="majorHAnsi"/>
          <w:b/>
          <w:bCs/>
        </w:rPr>
        <w:t>d’al.,</w:t>
      </w:r>
      <w:proofErr w:type="gramEnd"/>
      <w:r w:rsidRPr="00EE2E54">
        <w:rPr>
          <w:rFonts w:asciiTheme="majorHAnsi" w:hAnsiTheme="majorHAnsi"/>
          <w:b/>
          <w:bCs/>
        </w:rPr>
        <w:t xml:space="preserve"> et sont séparés par des bulles de vide cosmique… </w:t>
      </w:r>
    </w:p>
    <w:p w:rsidR="00DA0FF2" w:rsidRPr="00A61990" w:rsidRDefault="00DA0FF2" w:rsidP="00DA0FF2">
      <w:pPr>
        <w:rPr>
          <w:rFonts w:asciiTheme="majorHAnsi" w:hAnsiTheme="majorHAnsi"/>
          <w:bCs/>
          <w:i/>
          <w:iCs/>
        </w:rPr>
      </w:pPr>
      <w:r w:rsidRPr="00A61990">
        <w:rPr>
          <w:rFonts w:asciiTheme="majorHAnsi" w:hAnsiTheme="majorHAnsi"/>
          <w:bCs/>
          <w:i/>
          <w:iCs/>
        </w:rPr>
        <w:t>‘</w:t>
      </w:r>
      <w:proofErr w:type="spellStart"/>
      <w:r w:rsidRPr="00A61990">
        <w:rPr>
          <w:rFonts w:asciiTheme="majorHAnsi" w:hAnsiTheme="majorHAnsi"/>
          <w:bCs/>
          <w:i/>
          <w:iCs/>
        </w:rPr>
        <w:t>Millennium</w:t>
      </w:r>
      <w:proofErr w:type="spellEnd"/>
      <w:r w:rsidRPr="00A61990">
        <w:rPr>
          <w:rFonts w:asciiTheme="majorHAnsi" w:hAnsiTheme="majorHAnsi"/>
          <w:bCs/>
          <w:i/>
          <w:iCs/>
        </w:rPr>
        <w:t xml:space="preserve"> Simulation Project’ (</w:t>
      </w:r>
      <w:r w:rsidRPr="008C050A">
        <w:rPr>
          <w:rFonts w:asciiTheme="majorHAnsi" w:hAnsiTheme="majorHAnsi"/>
          <w:bCs/>
          <w:i/>
          <w:iCs/>
        </w:rPr>
        <w:t>Springel et al. 2005</w:t>
      </w:r>
      <w:r w:rsidRPr="00A61990">
        <w:rPr>
          <w:rFonts w:asciiTheme="majorHAnsi" w:hAnsiTheme="majorHAnsi"/>
          <w:bCs/>
          <w:i/>
          <w:iCs/>
        </w:rPr>
        <w:t>)</w:t>
      </w:r>
    </w:p>
    <w:p w:rsidR="00A61990" w:rsidRDefault="00563004" w:rsidP="00A61990">
      <w:pPr>
        <w:rPr>
          <w:rFonts w:asciiTheme="majorHAnsi" w:hAnsiTheme="majorHAnsi"/>
          <w:bCs/>
        </w:rPr>
      </w:pPr>
      <w:r w:rsidRPr="00A61990">
        <w:rPr>
          <w:rFonts w:asciiTheme="majorHAnsi" w:hAnsiTheme="majorHAnsi"/>
          <w:bCs/>
        </w:rPr>
        <w:t>Retracer l’évolution de la</w:t>
      </w:r>
      <w:r w:rsidR="00DA0FF2" w:rsidRPr="00A61990">
        <w:rPr>
          <w:rFonts w:asciiTheme="majorHAnsi" w:hAnsiTheme="majorHAnsi"/>
          <w:bCs/>
        </w:rPr>
        <w:t xml:space="preserve">  distribution de la matière dans un cube de 2,4 x 10</w:t>
      </w:r>
      <w:r w:rsidR="00DA0FF2" w:rsidRPr="00A61990">
        <w:rPr>
          <w:rFonts w:asciiTheme="majorHAnsi" w:hAnsiTheme="majorHAnsi"/>
          <w:bCs/>
          <w:vertAlign w:val="superscript"/>
        </w:rPr>
        <w:t>9</w:t>
      </w:r>
      <w:r w:rsidR="00DA0FF2" w:rsidRPr="00A61990">
        <w:rPr>
          <w:rFonts w:asciiTheme="majorHAnsi" w:hAnsiTheme="majorHAnsi"/>
          <w:bCs/>
        </w:rPr>
        <w:t xml:space="preserve">    al. </w:t>
      </w:r>
      <w:proofErr w:type="gramStart"/>
      <w:r w:rsidR="00DA0FF2" w:rsidRPr="00A61990">
        <w:rPr>
          <w:rFonts w:asciiTheme="majorHAnsi" w:hAnsiTheme="majorHAnsi"/>
          <w:bCs/>
        </w:rPr>
        <w:t>de</w:t>
      </w:r>
      <w:proofErr w:type="gramEnd"/>
      <w:r w:rsidR="00DA0FF2" w:rsidRPr="00A61990">
        <w:rPr>
          <w:rFonts w:asciiTheme="majorHAnsi" w:hAnsiTheme="majorHAnsi"/>
          <w:bCs/>
        </w:rPr>
        <w:t xml:space="preserve"> côté, contenant plus   de 10</w:t>
      </w:r>
      <w:r w:rsidR="00DA0FF2" w:rsidRPr="00A61990">
        <w:rPr>
          <w:rFonts w:asciiTheme="majorHAnsi" w:hAnsiTheme="majorHAnsi"/>
          <w:bCs/>
          <w:vertAlign w:val="superscript"/>
        </w:rPr>
        <w:t>9</w:t>
      </w:r>
      <w:r w:rsidR="00DA0FF2" w:rsidRPr="00A61990">
        <w:rPr>
          <w:rFonts w:asciiTheme="majorHAnsi" w:hAnsiTheme="majorHAnsi"/>
          <w:bCs/>
        </w:rPr>
        <w:t xml:space="preserve"> particules, pendant   </w:t>
      </w:r>
      <w:r w:rsidR="00DA0FF2" w:rsidRPr="00A61990">
        <w:rPr>
          <w:rFonts w:asciiTheme="majorHAnsi" w:hAnsiTheme="majorHAnsi"/>
          <w:bCs/>
        </w:rPr>
        <w:sym w:font="Symbol" w:char="00BB"/>
      </w:r>
      <w:r w:rsidR="00DA0FF2" w:rsidRPr="00A61990">
        <w:rPr>
          <w:rFonts w:asciiTheme="majorHAnsi" w:hAnsiTheme="majorHAnsi"/>
          <w:bCs/>
        </w:rPr>
        <w:t xml:space="preserve"> 14 milliards d’années.</w:t>
      </w:r>
      <w:r w:rsidRPr="00EE2E54">
        <w:rPr>
          <w:rFonts w:asciiTheme="majorHAnsi" w:hAnsiTheme="majorHAnsi"/>
          <w:b/>
          <w:bCs/>
        </w:rPr>
        <w:t xml:space="preserve"> </w:t>
      </w:r>
      <w:r w:rsidRPr="00A61990">
        <w:rPr>
          <w:rFonts w:asciiTheme="majorHAnsi" w:hAnsiTheme="majorHAnsi"/>
          <w:bCs/>
        </w:rPr>
        <w:t>Plus d’un mois de calcul par</w:t>
      </w:r>
      <w:r w:rsidR="00DA0FF2" w:rsidRPr="00A61990">
        <w:rPr>
          <w:rFonts w:asciiTheme="majorHAnsi" w:hAnsiTheme="majorHAnsi"/>
          <w:bCs/>
        </w:rPr>
        <w:t xml:space="preserve">   le supercalculateur du </w:t>
      </w:r>
      <w:r w:rsidR="00DA0FF2" w:rsidRPr="00A61990">
        <w:rPr>
          <w:rFonts w:asciiTheme="majorHAnsi" w:hAnsiTheme="majorHAnsi"/>
          <w:bCs/>
          <w:i/>
          <w:iCs/>
        </w:rPr>
        <w:t>‘Max   Planck Institute’</w:t>
      </w:r>
      <w:r w:rsidR="00DA0FF2" w:rsidRPr="00A61990">
        <w:rPr>
          <w:rFonts w:asciiTheme="majorHAnsi" w:hAnsiTheme="majorHAnsi"/>
          <w:bCs/>
        </w:rPr>
        <w:t xml:space="preserve"> de </w:t>
      </w:r>
      <w:proofErr w:type="spellStart"/>
      <w:r w:rsidR="00DA0FF2" w:rsidRPr="00A61990">
        <w:rPr>
          <w:rFonts w:asciiTheme="majorHAnsi" w:hAnsiTheme="majorHAnsi"/>
          <w:bCs/>
        </w:rPr>
        <w:t>Garching</w:t>
      </w:r>
      <w:proofErr w:type="spellEnd"/>
      <w:r w:rsidR="00DA0FF2" w:rsidRPr="00A61990">
        <w:rPr>
          <w:rFonts w:asciiTheme="majorHAnsi" w:hAnsiTheme="majorHAnsi"/>
          <w:bCs/>
        </w:rPr>
        <w:t xml:space="preserve">  en Allemagne (25.000 Go de données).</w:t>
      </w:r>
    </w:p>
    <w:p w:rsidR="00DA0FF2" w:rsidRPr="00A61990" w:rsidRDefault="00DA0FF2" w:rsidP="00A61990">
      <w:pPr>
        <w:rPr>
          <w:rFonts w:asciiTheme="majorHAnsi" w:hAnsiTheme="majorHAnsi"/>
          <w:bCs/>
        </w:rPr>
      </w:pPr>
      <w:r w:rsidRPr="00EE2E54">
        <w:rPr>
          <w:rFonts w:asciiTheme="majorHAnsi" w:hAnsiTheme="majorHAnsi"/>
          <w:b/>
          <w:bCs/>
        </w:rPr>
        <w:sym w:font="Wingdings 3" w:char="0086"/>
      </w:r>
      <w:r w:rsidRPr="00EE2E54">
        <w:rPr>
          <w:rFonts w:asciiTheme="majorHAnsi" w:hAnsiTheme="majorHAnsi"/>
          <w:b/>
          <w:bCs/>
          <w:i/>
          <w:iCs/>
        </w:rPr>
        <w:t xml:space="preserve"> Et au-delà de l’Univers observable ?</w:t>
      </w:r>
    </w:p>
    <w:p w:rsidR="00DA0FF2" w:rsidRPr="00EE2E54" w:rsidRDefault="00DA0FF2" w:rsidP="00A61990">
      <w:pPr>
        <w:rPr>
          <w:rFonts w:asciiTheme="majorHAnsi" w:hAnsiTheme="majorHAnsi"/>
          <w:b/>
          <w:bCs/>
        </w:rPr>
      </w:pPr>
      <w:r w:rsidRPr="00EE2E54">
        <w:rPr>
          <w:rFonts w:asciiTheme="majorHAnsi" w:hAnsiTheme="majorHAnsi"/>
          <w:b/>
          <w:bCs/>
        </w:rPr>
        <w:t xml:space="preserve">• Certains amas de galaxies sont </w:t>
      </w:r>
      <w:proofErr w:type="gramStart"/>
      <w:r w:rsidRPr="00EE2E54">
        <w:rPr>
          <w:rFonts w:asciiTheme="majorHAnsi" w:hAnsiTheme="majorHAnsi"/>
          <w:b/>
          <w:bCs/>
        </w:rPr>
        <w:t>attirées</w:t>
      </w:r>
      <w:proofErr w:type="gramEnd"/>
      <w:r w:rsidRPr="00EE2E54">
        <w:rPr>
          <w:rFonts w:asciiTheme="majorHAnsi" w:hAnsiTheme="majorHAnsi"/>
          <w:b/>
          <w:bCs/>
        </w:rPr>
        <w:t xml:space="preserve"> dans une direction préférentielle </w:t>
      </w:r>
      <w:r w:rsidRPr="00EE2E54">
        <w:rPr>
          <w:rFonts w:asciiTheme="majorHAnsi" w:hAnsiTheme="majorHAnsi"/>
          <w:b/>
          <w:bCs/>
          <w:i/>
          <w:iCs/>
        </w:rPr>
        <w:t>(‘</w:t>
      </w:r>
      <w:proofErr w:type="spellStart"/>
      <w:r w:rsidRPr="00EE2E54">
        <w:rPr>
          <w:rFonts w:asciiTheme="majorHAnsi" w:hAnsiTheme="majorHAnsi"/>
          <w:b/>
          <w:bCs/>
          <w:i/>
          <w:iCs/>
        </w:rPr>
        <w:t>dark</w:t>
      </w:r>
      <w:proofErr w:type="spellEnd"/>
      <w:r w:rsidRPr="00EE2E54">
        <w:rPr>
          <w:rFonts w:asciiTheme="majorHAnsi" w:hAnsiTheme="majorHAnsi"/>
          <w:b/>
          <w:bCs/>
          <w:i/>
          <w:iCs/>
        </w:rPr>
        <w:t xml:space="preserve"> flow’)</w:t>
      </w:r>
      <w:r w:rsidRPr="00EE2E54">
        <w:rPr>
          <w:rFonts w:asciiTheme="majorHAnsi" w:hAnsiTheme="majorHAnsi"/>
          <w:b/>
          <w:bCs/>
        </w:rPr>
        <w:t>.</w:t>
      </w:r>
    </w:p>
    <w:p w:rsidR="00DA0FF2" w:rsidRPr="00EE2E54" w:rsidRDefault="00DA0FF2" w:rsidP="00A61990">
      <w:pPr>
        <w:rPr>
          <w:rFonts w:asciiTheme="majorHAnsi" w:hAnsiTheme="majorHAnsi"/>
          <w:b/>
          <w:bCs/>
        </w:rPr>
      </w:pPr>
      <w:r w:rsidRPr="00EE2E54">
        <w:rPr>
          <w:rFonts w:asciiTheme="majorHAnsi" w:hAnsiTheme="majorHAnsi"/>
          <w:b/>
          <w:bCs/>
        </w:rPr>
        <w:t>• Ce pourrait être un 1</w:t>
      </w:r>
      <w:r w:rsidRPr="00EE2E54">
        <w:rPr>
          <w:rFonts w:asciiTheme="majorHAnsi" w:hAnsiTheme="majorHAnsi"/>
          <w:b/>
          <w:bCs/>
          <w:vertAlign w:val="superscript"/>
        </w:rPr>
        <w:t>er</w:t>
      </w:r>
      <w:r w:rsidRPr="00EE2E54">
        <w:rPr>
          <w:rFonts w:asciiTheme="majorHAnsi" w:hAnsiTheme="majorHAnsi"/>
          <w:b/>
          <w:bCs/>
        </w:rPr>
        <w:t xml:space="preserve"> indice de l’existence de zones très denses d’espace-temps au-</w:t>
      </w:r>
    </w:p>
    <w:p w:rsidR="006C5E37" w:rsidRDefault="00DA0FF2" w:rsidP="00586DB7">
      <w:pPr>
        <w:rPr>
          <w:rFonts w:asciiTheme="majorHAnsi" w:hAnsiTheme="majorHAnsi"/>
          <w:b/>
          <w:bCs/>
        </w:rPr>
      </w:pPr>
      <w:r w:rsidRPr="00EE2E54">
        <w:rPr>
          <w:rFonts w:asciiTheme="majorHAnsi" w:hAnsiTheme="majorHAnsi"/>
          <w:b/>
          <w:bCs/>
        </w:rPr>
        <w:t xml:space="preserve">  </w:t>
      </w:r>
      <w:proofErr w:type="gramStart"/>
      <w:r w:rsidRPr="00EE2E54">
        <w:rPr>
          <w:rFonts w:asciiTheme="majorHAnsi" w:hAnsiTheme="majorHAnsi"/>
          <w:b/>
          <w:bCs/>
        </w:rPr>
        <w:t>delà</w:t>
      </w:r>
      <w:proofErr w:type="gramEnd"/>
      <w:r w:rsidRPr="00EE2E54">
        <w:rPr>
          <w:rFonts w:asciiTheme="majorHAnsi" w:hAnsiTheme="majorHAnsi"/>
          <w:b/>
          <w:bCs/>
        </w:rPr>
        <w:t xml:space="preserve"> de l'horizon cosmique, qui marque normalement la limite de l‘Univers observable…</w:t>
      </w:r>
    </w:p>
    <w:p w:rsidR="006C5E37" w:rsidRDefault="006C5E37" w:rsidP="00586DB7">
      <w:pPr>
        <w:rPr>
          <w:rFonts w:asciiTheme="majorHAnsi" w:hAnsiTheme="majorHAnsi"/>
          <w:b/>
          <w:bCs/>
        </w:rPr>
      </w:pPr>
    </w:p>
    <w:p w:rsidR="006C5E37" w:rsidRDefault="006C5E37" w:rsidP="00586DB7">
      <w:pPr>
        <w:rPr>
          <w:rFonts w:asciiTheme="majorHAnsi" w:hAnsiTheme="majorHAnsi"/>
          <w:b/>
          <w:bCs/>
        </w:rPr>
      </w:pPr>
    </w:p>
    <w:p w:rsidR="00586DB7" w:rsidRDefault="00586DB7" w:rsidP="00586DB7">
      <w:pPr>
        <w:rPr>
          <w:rFonts w:asciiTheme="majorHAnsi" w:hAnsiTheme="majorHAnsi"/>
          <w:b/>
          <w:bCs/>
          <w:sz w:val="28"/>
          <w:szCs w:val="28"/>
          <w:u w:val="single"/>
        </w:rPr>
      </w:pPr>
      <w:r w:rsidRPr="006B4BD5">
        <w:rPr>
          <w:rFonts w:asciiTheme="majorHAnsi" w:hAnsiTheme="majorHAnsi"/>
          <w:b/>
          <w:bCs/>
          <w:sz w:val="28"/>
          <w:szCs w:val="28"/>
          <w:u w:val="single"/>
        </w:rPr>
        <w:t>D – La place du ‘vide’ dans l’Univers</w:t>
      </w:r>
    </w:p>
    <w:p w:rsidR="0007636F" w:rsidRPr="006B4BD5" w:rsidRDefault="0007636F" w:rsidP="00586DB7">
      <w:pPr>
        <w:rPr>
          <w:rFonts w:asciiTheme="majorHAnsi" w:hAnsiTheme="majorHAnsi"/>
          <w:b/>
          <w:bCs/>
          <w:sz w:val="28"/>
          <w:szCs w:val="28"/>
          <w:u w:val="single"/>
        </w:rPr>
      </w:pPr>
    </w:p>
    <w:p w:rsidR="00DA0FF2" w:rsidRPr="00EE2E54" w:rsidRDefault="00563004" w:rsidP="00DA0FF2">
      <w:pPr>
        <w:rPr>
          <w:rFonts w:asciiTheme="majorHAnsi" w:hAnsiTheme="majorHAnsi"/>
          <w:b/>
          <w:bCs/>
        </w:rPr>
      </w:pPr>
      <w:r w:rsidRPr="00EE2E54">
        <w:rPr>
          <w:rFonts w:asciiTheme="majorHAnsi" w:hAnsiTheme="majorHAnsi"/>
          <w:b/>
          <w:bCs/>
        </w:rPr>
        <w:t>La densité d'énergie de l’Univers correspond à l'énergie par unité de volume en un point.</w:t>
      </w:r>
      <w:r w:rsidR="00DA0FF2" w:rsidRPr="00EE2E54">
        <w:rPr>
          <w:rFonts w:asciiTheme="majorHAnsi" w:hAnsiTheme="majorHAnsi"/>
          <w:b/>
          <w:bCs/>
        </w:rPr>
        <w:t xml:space="preserve"> L'énergie sombre est une forme d'énergie dotée d'une pression négative (elle agit comme une force gravitationnelle répulsive).</w:t>
      </w:r>
    </w:p>
    <w:p w:rsidR="00DA0FF2" w:rsidRPr="00EE2E54" w:rsidRDefault="00DA0FF2" w:rsidP="00DA0FF2">
      <w:pPr>
        <w:rPr>
          <w:rFonts w:asciiTheme="majorHAnsi" w:hAnsiTheme="majorHAnsi"/>
          <w:b/>
          <w:bCs/>
        </w:rPr>
      </w:pPr>
      <w:r w:rsidRPr="00EE2E54">
        <w:rPr>
          <w:rFonts w:asciiTheme="majorHAnsi" w:hAnsiTheme="majorHAnsi"/>
          <w:b/>
          <w:bCs/>
        </w:rPr>
        <w:t xml:space="preserve">Matière </w:t>
      </w:r>
      <w:r w:rsidR="00A61990" w:rsidRPr="00EE2E54">
        <w:rPr>
          <w:rFonts w:asciiTheme="majorHAnsi" w:hAnsiTheme="majorHAnsi"/>
          <w:b/>
          <w:bCs/>
        </w:rPr>
        <w:t>noire</w:t>
      </w:r>
      <w:r w:rsidR="00A61990" w:rsidRPr="00A61990">
        <w:rPr>
          <w:rFonts w:asciiTheme="majorHAnsi" w:hAnsiTheme="majorHAnsi"/>
          <w:bCs/>
        </w:rPr>
        <w:t xml:space="preserve"> (</w:t>
      </w:r>
      <w:r w:rsidRPr="00EE2E54">
        <w:rPr>
          <w:rFonts w:asciiTheme="majorHAnsi" w:hAnsiTheme="majorHAnsi"/>
          <w:b/>
          <w:bCs/>
        </w:rPr>
        <w:sym w:font="Symbol" w:char="00BB"/>
      </w:r>
      <w:r w:rsidRPr="00EE2E54">
        <w:rPr>
          <w:rFonts w:asciiTheme="majorHAnsi" w:hAnsiTheme="majorHAnsi"/>
          <w:b/>
          <w:bCs/>
        </w:rPr>
        <w:t xml:space="preserve"> 21 à 27</w:t>
      </w:r>
      <w:r w:rsidRPr="00EE2E54">
        <w:rPr>
          <w:rFonts w:asciiTheme="majorHAnsi" w:hAnsiTheme="majorHAnsi"/>
          <w:b/>
          <w:bCs/>
          <w:vertAlign w:val="superscript"/>
        </w:rPr>
        <w:t>%</w:t>
      </w:r>
      <w:r w:rsidRPr="00EE2E54">
        <w:rPr>
          <w:rFonts w:asciiTheme="majorHAnsi" w:hAnsiTheme="majorHAnsi"/>
          <w:b/>
          <w:bCs/>
        </w:rPr>
        <w:t xml:space="preserve">, </w:t>
      </w:r>
      <w:proofErr w:type="spellStart"/>
      <w:r w:rsidRPr="00A61990">
        <w:rPr>
          <w:rFonts w:asciiTheme="majorHAnsi" w:hAnsiTheme="majorHAnsi"/>
          <w:bCs/>
          <w:i/>
          <w:iCs/>
        </w:rPr>
        <w:t>Weakly</w:t>
      </w:r>
      <w:proofErr w:type="spellEnd"/>
      <w:r w:rsidRPr="00A61990">
        <w:rPr>
          <w:rFonts w:asciiTheme="majorHAnsi" w:hAnsiTheme="majorHAnsi"/>
          <w:bCs/>
          <w:i/>
          <w:iCs/>
        </w:rPr>
        <w:t xml:space="preserve"> Interactive Massive </w:t>
      </w:r>
      <w:proofErr w:type="spellStart"/>
      <w:r w:rsidRPr="00A61990">
        <w:rPr>
          <w:rFonts w:asciiTheme="majorHAnsi" w:hAnsiTheme="majorHAnsi"/>
          <w:bCs/>
          <w:i/>
          <w:iCs/>
        </w:rPr>
        <w:t>Particles</w:t>
      </w:r>
      <w:proofErr w:type="spellEnd"/>
      <w:r w:rsidRPr="00A61990">
        <w:rPr>
          <w:rFonts w:asciiTheme="majorHAnsi" w:hAnsiTheme="majorHAnsi"/>
          <w:bCs/>
          <w:i/>
          <w:iCs/>
        </w:rPr>
        <w:t xml:space="preserve"> ?</w:t>
      </w:r>
      <w:r w:rsidRPr="00A61990">
        <w:rPr>
          <w:rFonts w:asciiTheme="majorHAnsi" w:hAnsiTheme="majorHAnsi"/>
          <w:bCs/>
        </w:rPr>
        <w:t>)</w:t>
      </w:r>
      <w:r w:rsidR="006C5E37">
        <w:rPr>
          <w:rFonts w:asciiTheme="majorHAnsi" w:hAnsiTheme="majorHAnsi"/>
          <w:b/>
          <w:bCs/>
        </w:rPr>
        <w:t xml:space="preserve"> </w:t>
      </w:r>
      <w:r w:rsidRPr="00EE2E54">
        <w:rPr>
          <w:rFonts w:asciiTheme="majorHAnsi" w:hAnsiTheme="majorHAnsi"/>
          <w:b/>
          <w:bCs/>
        </w:rPr>
        <w:t>et énergie sombre (</w:t>
      </w:r>
      <w:r w:rsidRPr="00EE2E54">
        <w:rPr>
          <w:rFonts w:asciiTheme="majorHAnsi" w:hAnsiTheme="majorHAnsi"/>
          <w:b/>
          <w:bCs/>
        </w:rPr>
        <w:sym w:font="Symbol" w:char="00BB"/>
      </w:r>
      <w:r w:rsidRPr="00EE2E54">
        <w:rPr>
          <w:rFonts w:asciiTheme="majorHAnsi" w:hAnsiTheme="majorHAnsi"/>
          <w:b/>
          <w:bCs/>
        </w:rPr>
        <w:t xml:space="preserve"> 69 à 75 </w:t>
      </w:r>
      <w:r w:rsidRPr="00EE2E54">
        <w:rPr>
          <w:rFonts w:asciiTheme="majorHAnsi" w:hAnsiTheme="majorHAnsi"/>
          <w:b/>
          <w:bCs/>
          <w:vertAlign w:val="superscript"/>
        </w:rPr>
        <w:t>%</w:t>
      </w:r>
      <w:r w:rsidRPr="00EE2E54">
        <w:rPr>
          <w:rFonts w:asciiTheme="majorHAnsi" w:hAnsiTheme="majorHAnsi"/>
          <w:b/>
          <w:bCs/>
        </w:rPr>
        <w:t>, énergie du vide quantique ?) constituent environ 96</w:t>
      </w:r>
      <w:r w:rsidRPr="00EE2E54">
        <w:rPr>
          <w:rFonts w:asciiTheme="majorHAnsi" w:hAnsiTheme="majorHAnsi"/>
          <w:b/>
          <w:bCs/>
          <w:vertAlign w:val="superscript"/>
        </w:rPr>
        <w:t>%</w:t>
      </w:r>
      <w:r w:rsidRPr="00EE2E54">
        <w:rPr>
          <w:rFonts w:asciiTheme="majorHAnsi" w:hAnsiTheme="majorHAnsi"/>
          <w:b/>
          <w:bCs/>
        </w:rPr>
        <w:t xml:space="preserve"> de la densité d’énergie de l’Univers…</w:t>
      </w:r>
    </w:p>
    <w:p w:rsidR="00DA0FF2" w:rsidRPr="00EE2E54" w:rsidRDefault="00DA0FF2" w:rsidP="00DA0FF2">
      <w:pPr>
        <w:rPr>
          <w:rFonts w:asciiTheme="majorHAnsi" w:hAnsiTheme="majorHAnsi"/>
          <w:b/>
          <w:bCs/>
        </w:rPr>
      </w:pPr>
      <w:r w:rsidRPr="00EE2E54">
        <w:rPr>
          <w:rFonts w:asciiTheme="majorHAnsi" w:hAnsiTheme="majorHAnsi"/>
          <w:b/>
          <w:bCs/>
        </w:rPr>
        <w:t xml:space="preserve">Le reste </w:t>
      </w:r>
      <w:r w:rsidR="006C5E37" w:rsidRPr="00EE2E54">
        <w:rPr>
          <w:rFonts w:asciiTheme="majorHAnsi" w:hAnsiTheme="majorHAnsi"/>
          <w:b/>
          <w:bCs/>
        </w:rPr>
        <w:t>(environ</w:t>
      </w:r>
      <w:r w:rsidRPr="00EE2E54">
        <w:rPr>
          <w:rFonts w:asciiTheme="majorHAnsi" w:hAnsiTheme="majorHAnsi"/>
          <w:b/>
          <w:bCs/>
        </w:rPr>
        <w:t xml:space="preserve"> 4 % de</w:t>
      </w:r>
      <w:r w:rsidR="00A61990">
        <w:rPr>
          <w:rFonts w:asciiTheme="majorHAnsi" w:hAnsiTheme="majorHAnsi"/>
          <w:b/>
          <w:bCs/>
        </w:rPr>
        <w:t xml:space="preserve"> </w:t>
      </w:r>
      <w:r w:rsidRPr="00EE2E54">
        <w:rPr>
          <w:rFonts w:asciiTheme="majorHAnsi" w:hAnsiTheme="majorHAnsi"/>
          <w:b/>
          <w:bCs/>
        </w:rPr>
        <w:t>matière ordinaire), c’est:</w:t>
      </w:r>
    </w:p>
    <w:p w:rsidR="00563004" w:rsidRPr="00EE2E54" w:rsidRDefault="006C5E37" w:rsidP="00A61990">
      <w:pPr>
        <w:rPr>
          <w:rFonts w:asciiTheme="majorHAnsi" w:hAnsiTheme="majorHAnsi"/>
          <w:b/>
          <w:bCs/>
        </w:rPr>
      </w:pPr>
      <w:r w:rsidRPr="00EE2E54">
        <w:rPr>
          <w:rFonts w:asciiTheme="majorHAnsi" w:hAnsiTheme="majorHAnsi"/>
          <w:b/>
          <w:bCs/>
        </w:rPr>
        <w:t>En</w:t>
      </w:r>
      <w:r w:rsidR="00563004" w:rsidRPr="00EE2E54">
        <w:rPr>
          <w:rFonts w:asciiTheme="majorHAnsi" w:hAnsiTheme="majorHAnsi"/>
          <w:b/>
          <w:bCs/>
        </w:rPr>
        <w:t xml:space="preserve"> nombre d’atomes:</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90,76</w:t>
      </w:r>
      <w:r w:rsidRPr="00EE2E54">
        <w:rPr>
          <w:rFonts w:asciiTheme="majorHAnsi" w:hAnsiTheme="majorHAnsi"/>
          <w:b/>
          <w:bCs/>
          <w:vertAlign w:val="superscript"/>
        </w:rPr>
        <w:t>%</w:t>
      </w:r>
      <w:r w:rsidRPr="00EE2E54">
        <w:rPr>
          <w:rFonts w:asciiTheme="majorHAnsi" w:hAnsiTheme="majorHAnsi"/>
          <w:b/>
          <w:bCs/>
        </w:rPr>
        <w:t xml:space="preserve"> d’hydrogène,</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9,09</w:t>
      </w:r>
      <w:r w:rsidRPr="00EE2E54">
        <w:rPr>
          <w:rFonts w:asciiTheme="majorHAnsi" w:hAnsiTheme="majorHAnsi"/>
          <w:b/>
          <w:bCs/>
          <w:vertAlign w:val="superscript"/>
        </w:rPr>
        <w:t>%</w:t>
      </w:r>
      <w:r w:rsidRPr="00EE2E54">
        <w:rPr>
          <w:rFonts w:asciiTheme="majorHAnsi" w:hAnsiTheme="majorHAnsi"/>
          <w:b/>
          <w:bCs/>
        </w:rPr>
        <w:t xml:space="preserve"> d’hélium,</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0,15</w:t>
      </w:r>
      <w:r w:rsidRPr="00EE2E54">
        <w:rPr>
          <w:rFonts w:asciiTheme="majorHAnsi" w:hAnsiTheme="majorHAnsi"/>
          <w:b/>
          <w:bCs/>
          <w:vertAlign w:val="superscript"/>
        </w:rPr>
        <w:t>%</w:t>
      </w:r>
      <w:r w:rsidRPr="00EE2E54">
        <w:rPr>
          <w:rFonts w:asciiTheme="majorHAnsi" w:hAnsiTheme="majorHAnsi"/>
          <w:b/>
          <w:bCs/>
        </w:rPr>
        <w:t xml:space="preserve"> de tout le reste…</w:t>
      </w:r>
    </w:p>
    <w:p w:rsidR="00563004" w:rsidRPr="00EE2E54" w:rsidRDefault="006C5E37" w:rsidP="00A61990">
      <w:pPr>
        <w:rPr>
          <w:rFonts w:asciiTheme="majorHAnsi" w:hAnsiTheme="majorHAnsi"/>
          <w:b/>
          <w:bCs/>
        </w:rPr>
      </w:pPr>
      <w:r w:rsidRPr="00EE2E54">
        <w:rPr>
          <w:rFonts w:asciiTheme="majorHAnsi" w:hAnsiTheme="majorHAnsi"/>
          <w:b/>
          <w:bCs/>
        </w:rPr>
        <w:t>En</w:t>
      </w:r>
      <w:r w:rsidR="00563004" w:rsidRPr="00EE2E54">
        <w:rPr>
          <w:rFonts w:asciiTheme="majorHAnsi" w:hAnsiTheme="majorHAnsi"/>
          <w:b/>
          <w:bCs/>
        </w:rPr>
        <w:t xml:space="preserve"> masse:</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70</w:t>
      </w:r>
      <w:r w:rsidRPr="00EE2E54">
        <w:rPr>
          <w:rFonts w:asciiTheme="majorHAnsi" w:hAnsiTheme="majorHAnsi"/>
          <w:b/>
          <w:bCs/>
          <w:vertAlign w:val="superscript"/>
        </w:rPr>
        <w:t>%</w:t>
      </w:r>
      <w:r w:rsidRPr="00EE2E54">
        <w:rPr>
          <w:rFonts w:asciiTheme="majorHAnsi" w:hAnsiTheme="majorHAnsi"/>
          <w:b/>
          <w:bCs/>
        </w:rPr>
        <w:t xml:space="preserve"> d’hydrogène,</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28</w:t>
      </w:r>
      <w:r w:rsidRPr="00EE2E54">
        <w:rPr>
          <w:rFonts w:asciiTheme="majorHAnsi" w:hAnsiTheme="majorHAnsi"/>
          <w:b/>
          <w:bCs/>
          <w:vertAlign w:val="superscript"/>
        </w:rPr>
        <w:t>%</w:t>
      </w:r>
      <w:r w:rsidRPr="00EE2E54">
        <w:rPr>
          <w:rFonts w:asciiTheme="majorHAnsi" w:hAnsiTheme="majorHAnsi"/>
          <w:b/>
          <w:bCs/>
        </w:rPr>
        <w:t xml:space="preserve"> d’hélium environ</w:t>
      </w:r>
    </w:p>
    <w:p w:rsidR="00DA0FF2" w:rsidRPr="00EE2E54" w:rsidRDefault="00DA0FF2" w:rsidP="00DA0FF2">
      <w:pPr>
        <w:rPr>
          <w:rFonts w:asciiTheme="majorHAnsi" w:hAnsiTheme="majorHAnsi"/>
          <w:b/>
          <w:bCs/>
        </w:rPr>
      </w:pPr>
      <w:r w:rsidRPr="00EE2E54">
        <w:rPr>
          <w:rFonts w:asciiTheme="majorHAnsi" w:hAnsiTheme="majorHAnsi"/>
          <w:b/>
          <w:bCs/>
        </w:rPr>
        <w:tab/>
      </w:r>
      <w:r w:rsidRPr="00EE2E54">
        <w:rPr>
          <w:rFonts w:asciiTheme="majorHAnsi" w:hAnsiTheme="majorHAnsi"/>
          <w:b/>
          <w:bCs/>
        </w:rPr>
        <w:tab/>
        <w:t>2</w:t>
      </w:r>
      <w:r w:rsidRPr="00EE2E54">
        <w:rPr>
          <w:rFonts w:asciiTheme="majorHAnsi" w:hAnsiTheme="majorHAnsi"/>
          <w:b/>
          <w:bCs/>
          <w:vertAlign w:val="superscript"/>
        </w:rPr>
        <w:t>%</w:t>
      </w:r>
      <w:r w:rsidRPr="00EE2E54">
        <w:rPr>
          <w:rFonts w:asciiTheme="majorHAnsi" w:hAnsiTheme="majorHAnsi"/>
          <w:b/>
          <w:bCs/>
        </w:rPr>
        <w:t xml:space="preserve"> de tout le reste…</w:t>
      </w:r>
    </w:p>
    <w:p w:rsidR="00DA0FF2" w:rsidRPr="00EE2E54" w:rsidRDefault="00DA0FF2" w:rsidP="00DA0FF2">
      <w:pPr>
        <w:rPr>
          <w:rFonts w:asciiTheme="majorHAnsi" w:hAnsiTheme="majorHAnsi"/>
          <w:b/>
          <w:bCs/>
        </w:rPr>
      </w:pPr>
    </w:p>
    <w:p w:rsidR="00DA0FF2" w:rsidRPr="00A61990" w:rsidRDefault="00DA0FF2" w:rsidP="00DA0FF2">
      <w:pPr>
        <w:rPr>
          <w:rFonts w:asciiTheme="majorHAnsi" w:hAnsiTheme="majorHAnsi"/>
          <w:bCs/>
        </w:rPr>
      </w:pPr>
      <w:r w:rsidRPr="00A61990">
        <w:rPr>
          <w:rFonts w:asciiTheme="majorHAnsi" w:hAnsiTheme="majorHAnsi"/>
          <w:bCs/>
        </w:rPr>
        <w:t>Mais de quoi sont donc constitués 96% de l’Univers ?  Un problème invisible…</w:t>
      </w:r>
    </w:p>
    <w:p w:rsidR="00DA0FF2" w:rsidRPr="00A61990" w:rsidRDefault="00DA0FF2" w:rsidP="00DA0FF2">
      <w:pPr>
        <w:rPr>
          <w:rFonts w:asciiTheme="majorHAnsi" w:hAnsiTheme="majorHAnsi"/>
          <w:bCs/>
        </w:rPr>
      </w:pPr>
      <w:r w:rsidRPr="00A61990">
        <w:rPr>
          <w:rFonts w:asciiTheme="majorHAnsi" w:hAnsiTheme="majorHAnsi"/>
          <w:bCs/>
        </w:rPr>
        <w:t>L’exploration de la nature de la matière noire et de l’énergie sombre est l’un des plus gran</w:t>
      </w:r>
      <w:r w:rsidR="00A61990">
        <w:rPr>
          <w:rFonts w:asciiTheme="majorHAnsi" w:hAnsiTheme="majorHAnsi"/>
          <w:bCs/>
        </w:rPr>
        <w:t>ds défis de la physique des par</w:t>
      </w:r>
      <w:r w:rsidRPr="00A61990">
        <w:rPr>
          <w:rFonts w:asciiTheme="majorHAnsi" w:hAnsiTheme="majorHAnsi"/>
          <w:bCs/>
        </w:rPr>
        <w:t>ticules et de la cosmologie d’aujourd’hui.</w:t>
      </w:r>
    </w:p>
    <w:p w:rsidR="00DA0FF2" w:rsidRPr="00A61990" w:rsidRDefault="00DA0FF2" w:rsidP="00DA0FF2">
      <w:pPr>
        <w:rPr>
          <w:rFonts w:asciiTheme="majorHAnsi" w:hAnsiTheme="majorHAnsi"/>
          <w:bCs/>
        </w:rPr>
      </w:pPr>
      <w:r w:rsidRPr="00A61990">
        <w:rPr>
          <w:rFonts w:asciiTheme="majorHAnsi" w:hAnsiTheme="majorHAnsi"/>
          <w:bCs/>
        </w:rPr>
        <w:t>C’est ce défi que tentent de relever les expériences ATLAS et CMS menées au LHC du CERN (Centre Européen pour la Recherche Nucléaire).</w:t>
      </w:r>
    </w:p>
    <w:p w:rsidR="00DA0FF2" w:rsidRPr="00EE2E54" w:rsidRDefault="00DA0FF2" w:rsidP="00586DB7">
      <w:pPr>
        <w:rPr>
          <w:rFonts w:asciiTheme="majorHAnsi" w:hAnsiTheme="majorHAnsi"/>
          <w:b/>
          <w:bCs/>
        </w:rPr>
      </w:pPr>
    </w:p>
    <w:p w:rsidR="00586DB7" w:rsidRPr="006C0B1A" w:rsidRDefault="00586DB7" w:rsidP="00586DB7">
      <w:pPr>
        <w:rPr>
          <w:rFonts w:asciiTheme="majorHAnsi" w:hAnsiTheme="majorHAnsi"/>
          <w:b/>
          <w:bCs/>
          <w:color w:val="0070C0"/>
        </w:rPr>
      </w:pPr>
      <w:r w:rsidRPr="006C0B1A">
        <w:rPr>
          <w:rFonts w:asciiTheme="majorHAnsi" w:hAnsiTheme="majorHAnsi"/>
          <w:b/>
          <w:bCs/>
          <w:color w:val="0070C0"/>
        </w:rPr>
        <w:tab/>
      </w:r>
      <w:r w:rsidRPr="006C0B1A">
        <w:rPr>
          <w:rFonts w:asciiTheme="majorHAnsi" w:hAnsiTheme="majorHAnsi"/>
          <w:b/>
          <w:bCs/>
          <w:color w:val="0070C0"/>
          <w:sz w:val="32"/>
          <w:szCs w:val="32"/>
          <w:u w:val="single"/>
        </w:rPr>
        <w:t>2 – Lumière et rayonnement électromagnétique</w:t>
      </w:r>
    </w:p>
    <w:p w:rsidR="00586DB7" w:rsidRPr="006B4BD5" w:rsidRDefault="00586DB7" w:rsidP="00586DB7">
      <w:pPr>
        <w:rPr>
          <w:rFonts w:asciiTheme="majorHAnsi" w:hAnsiTheme="majorHAnsi"/>
          <w:b/>
          <w:bCs/>
          <w:sz w:val="28"/>
          <w:szCs w:val="28"/>
          <w:u w:val="single"/>
        </w:rPr>
      </w:pPr>
      <w:r w:rsidRPr="00B7607A">
        <w:rPr>
          <w:rFonts w:asciiTheme="majorHAnsi" w:hAnsiTheme="majorHAnsi"/>
          <w:b/>
          <w:bCs/>
          <w:sz w:val="32"/>
          <w:szCs w:val="32"/>
        </w:rPr>
        <w:tab/>
      </w:r>
      <w:r w:rsidRPr="00B7607A">
        <w:rPr>
          <w:rFonts w:asciiTheme="majorHAnsi" w:hAnsiTheme="majorHAnsi"/>
          <w:b/>
          <w:bCs/>
          <w:sz w:val="32"/>
          <w:szCs w:val="32"/>
        </w:rPr>
        <w:tab/>
      </w:r>
      <w:r w:rsidRPr="006B4BD5">
        <w:rPr>
          <w:rFonts w:asciiTheme="majorHAnsi" w:hAnsiTheme="majorHAnsi"/>
          <w:b/>
          <w:bCs/>
          <w:sz w:val="28"/>
          <w:szCs w:val="28"/>
          <w:u w:val="single"/>
        </w:rPr>
        <w:t>A – La lumière visible et le spectre électromagnétique</w:t>
      </w:r>
    </w:p>
    <w:p w:rsidR="00DA0FF2" w:rsidRPr="00EE2E54" w:rsidRDefault="00DA0FF2" w:rsidP="00DA0FF2">
      <w:pPr>
        <w:rPr>
          <w:rFonts w:asciiTheme="majorHAnsi" w:hAnsiTheme="majorHAnsi"/>
          <w:b/>
          <w:bCs/>
        </w:rPr>
      </w:pPr>
      <w:r w:rsidRPr="00EE2E54">
        <w:rPr>
          <w:rFonts w:asciiTheme="majorHAnsi" w:hAnsiTheme="majorHAnsi"/>
          <w:b/>
          <w:bCs/>
        </w:rPr>
        <w:t>• A travers un prisme, la lumière blanche se décompose en un spectre chromatique   de 7 couleurs (</w:t>
      </w:r>
      <w:r w:rsidRPr="00EE2E54">
        <w:rPr>
          <w:rFonts w:asciiTheme="majorHAnsi" w:hAnsiTheme="majorHAnsi"/>
          <w:b/>
          <w:bCs/>
        </w:rPr>
        <w:sym w:font="Symbol" w:char="006C"/>
      </w:r>
      <w:r w:rsidRPr="00EE2E54">
        <w:rPr>
          <w:rFonts w:asciiTheme="majorHAnsi" w:hAnsiTheme="majorHAnsi"/>
          <w:b/>
          <w:bCs/>
        </w:rPr>
        <w:t xml:space="preserve"> de 400 à 700 nm).</w:t>
      </w:r>
    </w:p>
    <w:p w:rsidR="00DA0FF2" w:rsidRPr="00EE2E54" w:rsidRDefault="00DA0FF2" w:rsidP="00DA0FF2">
      <w:pPr>
        <w:rPr>
          <w:rFonts w:asciiTheme="majorHAnsi" w:hAnsiTheme="majorHAnsi"/>
          <w:b/>
          <w:bCs/>
        </w:rPr>
      </w:pPr>
      <w:r w:rsidRPr="00EE2E54">
        <w:rPr>
          <w:rFonts w:asciiTheme="majorHAnsi" w:hAnsiTheme="majorHAnsi"/>
          <w:b/>
          <w:bCs/>
        </w:rPr>
        <w:t xml:space="preserve">• Mais ceci ne correspond qu’à une petite   portion du spectre électromagnétique, en   grande partie invisible… </w:t>
      </w:r>
    </w:p>
    <w:p w:rsidR="00DA0FF2" w:rsidRPr="00EE2E54" w:rsidRDefault="00DA0FF2" w:rsidP="00DA0FF2">
      <w:pPr>
        <w:rPr>
          <w:rFonts w:asciiTheme="majorHAnsi" w:hAnsiTheme="majorHAnsi"/>
          <w:b/>
          <w:bCs/>
        </w:rPr>
      </w:pPr>
      <w:r w:rsidRPr="00EE2E54">
        <w:rPr>
          <w:rFonts w:asciiTheme="majorHAnsi" w:hAnsiTheme="majorHAnsi"/>
          <w:b/>
          <w:bCs/>
        </w:rPr>
        <w:t>• Les ondes électromagnétiques sont  caractérisées par leur longueur d’onde  (l en nm), leur fréquence (n en Hz) et  leur énergie (</w:t>
      </w:r>
      <w:r w:rsidRPr="00EE2E54">
        <w:rPr>
          <w:rFonts w:asciiTheme="majorHAnsi" w:hAnsiTheme="majorHAnsi"/>
          <w:b/>
          <w:bCs/>
          <w:i/>
          <w:iCs/>
        </w:rPr>
        <w:t>E</w:t>
      </w:r>
      <w:r w:rsidRPr="00EE2E54">
        <w:rPr>
          <w:rFonts w:asciiTheme="majorHAnsi" w:hAnsiTheme="majorHAnsi"/>
          <w:b/>
          <w:bCs/>
        </w:rPr>
        <w:t xml:space="preserve"> en eV).</w:t>
      </w:r>
    </w:p>
    <w:p w:rsidR="00DA0FF2" w:rsidRPr="00EE2E54" w:rsidRDefault="00DA0FF2" w:rsidP="00DA0FF2">
      <w:pPr>
        <w:rPr>
          <w:rFonts w:asciiTheme="majorHAnsi" w:hAnsiTheme="majorHAnsi"/>
          <w:b/>
          <w:bCs/>
        </w:rPr>
      </w:pPr>
    </w:p>
    <w:p w:rsidR="00DA0FF2" w:rsidRPr="00EE2E54" w:rsidRDefault="00DA0FF2" w:rsidP="00DA0FF2">
      <w:pPr>
        <w:rPr>
          <w:rFonts w:asciiTheme="majorHAnsi" w:hAnsiTheme="majorHAnsi"/>
          <w:b/>
          <w:bCs/>
        </w:rPr>
      </w:pPr>
      <w:r w:rsidRPr="00EE2E54">
        <w:rPr>
          <w:rFonts w:asciiTheme="majorHAnsi" w:hAnsiTheme="majorHAnsi"/>
          <w:b/>
          <w:bCs/>
          <w:noProof/>
        </w:rPr>
        <w:drawing>
          <wp:inline distT="0" distB="0" distL="0" distR="0">
            <wp:extent cx="5760720" cy="4026869"/>
            <wp:effectExtent l="19050" t="0" r="0" b="0"/>
            <wp:docPr id="8" name="Image 8" descr="Spectre-electromagnetique.jpg"/>
            <wp:cNvGraphicFramePr/>
            <a:graphic xmlns:a="http://schemas.openxmlformats.org/drawingml/2006/main">
              <a:graphicData uri="http://schemas.openxmlformats.org/drawingml/2006/picture">
                <pic:pic xmlns:pic="http://schemas.openxmlformats.org/drawingml/2006/picture">
                  <pic:nvPicPr>
                    <pic:cNvPr id="10" name="Image 9" descr="Spectre-electromagnetique.jpg"/>
                    <pic:cNvPicPr>
                      <a:picLocks noChangeAspect="1"/>
                    </pic:cNvPicPr>
                  </pic:nvPicPr>
                  <pic:blipFill>
                    <a:blip r:embed="rId8" cstate="print"/>
                    <a:stretch>
                      <a:fillRect/>
                    </a:stretch>
                  </pic:blipFill>
                  <pic:spPr>
                    <a:xfrm>
                      <a:off x="0" y="0"/>
                      <a:ext cx="5760720" cy="4026869"/>
                    </a:xfrm>
                    <a:prstGeom prst="rect">
                      <a:avLst/>
                    </a:prstGeom>
                  </pic:spPr>
                </pic:pic>
              </a:graphicData>
            </a:graphic>
          </wp:inline>
        </w:drawing>
      </w:r>
    </w:p>
    <w:p w:rsidR="00DA0FF2" w:rsidRPr="00EE2E54" w:rsidRDefault="00DA0FF2" w:rsidP="00DA0FF2">
      <w:pPr>
        <w:rPr>
          <w:rFonts w:asciiTheme="majorHAnsi" w:hAnsiTheme="majorHAnsi"/>
          <w:b/>
          <w:bCs/>
        </w:rPr>
      </w:pPr>
      <w:r w:rsidRPr="00EE2E54">
        <w:rPr>
          <w:rFonts w:asciiTheme="majorHAnsi" w:hAnsiTheme="majorHAnsi"/>
          <w:b/>
          <w:bCs/>
        </w:rPr>
        <w:lastRenderedPageBreak/>
        <w:t>Grossièrement, les étoiles bleues sont plus chaudes et les étoiles rouges moins chaudes…</w:t>
      </w:r>
    </w:p>
    <w:p w:rsidR="00563004" w:rsidRPr="00B7607A" w:rsidRDefault="00563004" w:rsidP="00B7607A">
      <w:pPr>
        <w:rPr>
          <w:rFonts w:asciiTheme="majorHAnsi" w:hAnsiTheme="majorHAnsi"/>
          <w:bCs/>
          <w:i/>
        </w:rPr>
      </w:pPr>
      <w:r w:rsidRPr="00B7607A">
        <w:rPr>
          <w:rFonts w:asciiTheme="majorHAnsi" w:hAnsiTheme="majorHAnsi"/>
          <w:bCs/>
          <w:i/>
        </w:rPr>
        <w:t>Observation du spectre électromagnétique émis par la galaxie d’Andromède dans différentes longueurs d’onde.</w:t>
      </w:r>
    </w:p>
    <w:p w:rsidR="00DA0FF2" w:rsidRPr="00EE2E54" w:rsidRDefault="00DA0FF2" w:rsidP="00586DB7">
      <w:pPr>
        <w:rPr>
          <w:rFonts w:asciiTheme="majorHAnsi" w:hAnsiTheme="majorHAnsi"/>
          <w:b/>
          <w:bCs/>
        </w:rPr>
      </w:pPr>
    </w:p>
    <w:p w:rsidR="00586DB7" w:rsidRPr="006B4BD5" w:rsidRDefault="00586DB7" w:rsidP="00586DB7">
      <w:pPr>
        <w:rPr>
          <w:rFonts w:asciiTheme="majorHAnsi" w:hAnsiTheme="majorHAnsi"/>
          <w:b/>
          <w:bCs/>
          <w:sz w:val="28"/>
          <w:szCs w:val="28"/>
        </w:rPr>
      </w:pPr>
      <w:r w:rsidRPr="00EE2E54">
        <w:rPr>
          <w:rFonts w:asciiTheme="majorHAnsi" w:hAnsiTheme="majorHAnsi"/>
          <w:b/>
          <w:bCs/>
        </w:rPr>
        <w:tab/>
      </w:r>
      <w:r w:rsidRPr="00EE2E54">
        <w:rPr>
          <w:rFonts w:asciiTheme="majorHAnsi" w:hAnsiTheme="majorHAnsi"/>
          <w:b/>
          <w:bCs/>
        </w:rPr>
        <w:tab/>
      </w:r>
      <w:r w:rsidRPr="006B4BD5">
        <w:rPr>
          <w:rFonts w:asciiTheme="majorHAnsi" w:hAnsiTheme="majorHAnsi"/>
          <w:b/>
          <w:bCs/>
          <w:sz w:val="28"/>
          <w:szCs w:val="28"/>
        </w:rPr>
        <w:t xml:space="preserve">B </w:t>
      </w:r>
      <w:r w:rsidRPr="006B4BD5">
        <w:rPr>
          <w:rFonts w:asciiTheme="majorHAnsi" w:hAnsiTheme="majorHAnsi"/>
          <w:b/>
          <w:bCs/>
          <w:sz w:val="28"/>
          <w:szCs w:val="28"/>
          <w:u w:val="single"/>
        </w:rPr>
        <w:t>– Spectre atomique et composition de la matière</w:t>
      </w:r>
    </w:p>
    <w:p w:rsidR="00DA0FF2" w:rsidRPr="00EE2E54" w:rsidRDefault="00DA0FF2" w:rsidP="00B7607A">
      <w:pPr>
        <w:ind w:firstLine="708"/>
        <w:rPr>
          <w:rFonts w:asciiTheme="majorHAnsi" w:hAnsiTheme="majorHAnsi"/>
          <w:b/>
          <w:bCs/>
        </w:rPr>
      </w:pPr>
      <w:r w:rsidRPr="00EE2E54">
        <w:rPr>
          <w:rFonts w:asciiTheme="majorHAnsi" w:hAnsiTheme="majorHAnsi"/>
          <w:b/>
          <w:bCs/>
        </w:rPr>
        <w:t xml:space="preserve"> La largeur et l’intensité de ces raies d’absorption permettent de déterminer la pression, la densité et la température de l’objet observé.</w:t>
      </w:r>
      <w:r w:rsidR="00B7607A">
        <w:rPr>
          <w:rFonts w:asciiTheme="majorHAnsi" w:hAnsiTheme="majorHAnsi"/>
          <w:b/>
          <w:bCs/>
        </w:rPr>
        <w:t xml:space="preserve"> </w:t>
      </w:r>
      <w:r w:rsidRPr="00EE2E54">
        <w:rPr>
          <w:rFonts w:asciiTheme="majorHAnsi" w:hAnsiTheme="majorHAnsi"/>
          <w:b/>
          <w:bCs/>
        </w:rPr>
        <w:t xml:space="preserve"> </w:t>
      </w:r>
      <w:r w:rsidRPr="00EE2E54">
        <w:rPr>
          <w:rFonts w:asciiTheme="majorHAnsi" w:hAnsiTheme="majorHAnsi"/>
          <w:b/>
          <w:bCs/>
          <w:lang w:val="fr-CA"/>
        </w:rPr>
        <w:t>La source lumineuse contenant des atomes qui absorbent  la lumière sur des longueurs d’ondes spécifiques, l</w:t>
      </w:r>
      <w:r w:rsidRPr="00EE2E54">
        <w:rPr>
          <w:rFonts w:asciiTheme="majorHAnsi" w:hAnsiTheme="majorHAnsi"/>
          <w:b/>
          <w:bCs/>
        </w:rPr>
        <w:t>e spectre  coloré est haché par des raies spectrales sombres</w:t>
      </w:r>
      <w:r w:rsidR="00B7607A">
        <w:rPr>
          <w:rFonts w:asciiTheme="majorHAnsi" w:hAnsiTheme="majorHAnsi"/>
          <w:b/>
          <w:bCs/>
        </w:rPr>
        <w:t xml:space="preserve"> </w:t>
      </w:r>
      <w:r w:rsidRPr="00EE2E54">
        <w:rPr>
          <w:rFonts w:asciiTheme="majorHAnsi" w:hAnsiTheme="majorHAnsi"/>
          <w:b/>
          <w:bCs/>
        </w:rPr>
        <w:t xml:space="preserve"> L’étude détaillée du spectre de raies d’absorptions nous informe sur la source lumineuse (composition,…) </w:t>
      </w:r>
    </w:p>
    <w:p w:rsidR="00DA0FF2" w:rsidRPr="00EE2E54" w:rsidRDefault="00DA0FF2" w:rsidP="00DA0FF2">
      <w:pPr>
        <w:rPr>
          <w:rFonts w:asciiTheme="majorHAnsi" w:hAnsiTheme="majorHAnsi"/>
          <w:b/>
          <w:bCs/>
        </w:rPr>
      </w:pPr>
    </w:p>
    <w:p w:rsidR="00586DB7" w:rsidRPr="006B4BD5" w:rsidRDefault="00586DB7" w:rsidP="00586DB7">
      <w:pPr>
        <w:rPr>
          <w:rFonts w:asciiTheme="majorHAnsi" w:hAnsiTheme="majorHAnsi"/>
          <w:b/>
          <w:bCs/>
          <w:sz w:val="28"/>
          <w:szCs w:val="28"/>
          <w:u w:val="single"/>
        </w:rPr>
      </w:pPr>
      <w:r w:rsidRPr="00EE2E54">
        <w:rPr>
          <w:rFonts w:asciiTheme="majorHAnsi" w:hAnsiTheme="majorHAnsi"/>
          <w:b/>
          <w:bCs/>
        </w:rPr>
        <w:tab/>
      </w:r>
      <w:r w:rsidRPr="00EE2E54">
        <w:rPr>
          <w:rFonts w:asciiTheme="majorHAnsi" w:hAnsiTheme="majorHAnsi"/>
          <w:b/>
          <w:bCs/>
        </w:rPr>
        <w:tab/>
      </w:r>
      <w:r w:rsidRPr="006B4BD5">
        <w:rPr>
          <w:rFonts w:asciiTheme="majorHAnsi" w:hAnsiTheme="majorHAnsi"/>
          <w:b/>
          <w:bCs/>
          <w:sz w:val="28"/>
          <w:szCs w:val="28"/>
          <w:u w:val="single"/>
        </w:rPr>
        <w:t xml:space="preserve">C – L’effet Doppler-Fizeau et l’expansion de l’Univers </w:t>
      </w:r>
    </w:p>
    <w:p w:rsidR="00DA0FF2" w:rsidRPr="00EE2E54" w:rsidRDefault="00DA0FF2" w:rsidP="00DA0FF2">
      <w:pPr>
        <w:rPr>
          <w:rFonts w:asciiTheme="majorHAnsi" w:hAnsiTheme="majorHAnsi"/>
          <w:b/>
          <w:bCs/>
        </w:rPr>
      </w:pPr>
      <w:r w:rsidRPr="00EE2E54">
        <w:rPr>
          <w:rFonts w:asciiTheme="majorHAnsi" w:hAnsiTheme="majorHAnsi"/>
          <w:b/>
          <w:bCs/>
        </w:rPr>
        <w:t xml:space="preserve">Une étoile qui se dirige vers nous va présenter des longueurs  d’ondes plus courtes, compressées et décalées vers le bleu   </w:t>
      </w:r>
      <w:r w:rsidRPr="00EE2E54">
        <w:rPr>
          <w:rFonts w:asciiTheme="majorHAnsi" w:hAnsiTheme="majorHAnsi"/>
          <w:b/>
          <w:bCs/>
          <w:i/>
          <w:iCs/>
        </w:rPr>
        <w:t xml:space="preserve">(effet </w:t>
      </w:r>
      <w:proofErr w:type="spellStart"/>
      <w:r w:rsidRPr="00EE2E54">
        <w:rPr>
          <w:rFonts w:asciiTheme="majorHAnsi" w:hAnsiTheme="majorHAnsi"/>
          <w:b/>
          <w:bCs/>
          <w:i/>
          <w:iCs/>
        </w:rPr>
        <w:t>blueshift</w:t>
      </w:r>
      <w:proofErr w:type="spellEnd"/>
      <w:r w:rsidRPr="00EE2E54">
        <w:rPr>
          <w:rFonts w:asciiTheme="majorHAnsi" w:hAnsiTheme="majorHAnsi"/>
          <w:b/>
          <w:bCs/>
          <w:i/>
          <w:iCs/>
        </w:rPr>
        <w:t>)</w:t>
      </w:r>
      <w:r w:rsidRPr="00EE2E54">
        <w:rPr>
          <w:rFonts w:asciiTheme="majorHAnsi" w:hAnsiTheme="majorHAnsi"/>
          <w:b/>
          <w:bCs/>
        </w:rPr>
        <w:t>.</w:t>
      </w:r>
    </w:p>
    <w:p w:rsidR="00DA0FF2" w:rsidRPr="00EE2E54" w:rsidRDefault="00DA0FF2" w:rsidP="00DA0FF2">
      <w:pPr>
        <w:rPr>
          <w:rFonts w:asciiTheme="majorHAnsi" w:hAnsiTheme="majorHAnsi"/>
          <w:b/>
          <w:bCs/>
        </w:rPr>
      </w:pPr>
      <w:r w:rsidRPr="00EE2E54">
        <w:rPr>
          <w:rFonts w:asciiTheme="majorHAnsi" w:hAnsiTheme="majorHAnsi"/>
          <w:b/>
          <w:bCs/>
        </w:rPr>
        <w:t xml:space="preserve">• Une étoile qui s’éloigne montrera des longueurs d’ondes   allongées et décalées vers le rouge </w:t>
      </w:r>
      <w:r w:rsidRPr="00EE2E54">
        <w:rPr>
          <w:rFonts w:asciiTheme="majorHAnsi" w:hAnsiTheme="majorHAnsi"/>
          <w:b/>
          <w:bCs/>
          <w:i/>
          <w:iCs/>
        </w:rPr>
        <w:t xml:space="preserve">(effet </w:t>
      </w:r>
      <w:proofErr w:type="spellStart"/>
      <w:r w:rsidRPr="00EE2E54">
        <w:rPr>
          <w:rFonts w:asciiTheme="majorHAnsi" w:hAnsiTheme="majorHAnsi"/>
          <w:b/>
          <w:bCs/>
          <w:i/>
          <w:iCs/>
        </w:rPr>
        <w:t>redshift</w:t>
      </w:r>
      <w:proofErr w:type="spellEnd"/>
      <w:r w:rsidRPr="00EE2E54">
        <w:rPr>
          <w:rFonts w:asciiTheme="majorHAnsi" w:hAnsiTheme="majorHAnsi"/>
          <w:b/>
          <w:bCs/>
          <w:i/>
          <w:iCs/>
        </w:rPr>
        <w:t>)</w:t>
      </w:r>
      <w:r w:rsidRPr="00EE2E54">
        <w:rPr>
          <w:rFonts w:asciiTheme="majorHAnsi" w:hAnsiTheme="majorHAnsi"/>
          <w:b/>
          <w:bCs/>
        </w:rPr>
        <w:t>.</w:t>
      </w:r>
    </w:p>
    <w:p w:rsidR="006B4BD5" w:rsidRDefault="00DA0FF2" w:rsidP="00B76D34">
      <w:pPr>
        <w:jc w:val="center"/>
        <w:rPr>
          <w:rFonts w:asciiTheme="majorHAnsi" w:hAnsiTheme="majorHAnsi"/>
          <w:b/>
          <w:bCs/>
        </w:rPr>
      </w:pPr>
      <w:r w:rsidRPr="00EE2E54">
        <w:rPr>
          <w:rFonts w:asciiTheme="majorHAnsi" w:hAnsiTheme="majorHAnsi"/>
          <w:b/>
          <w:bCs/>
          <w:noProof/>
        </w:rPr>
        <w:drawing>
          <wp:inline distT="0" distB="0" distL="0" distR="0">
            <wp:extent cx="4085438" cy="2097248"/>
            <wp:effectExtent l="19050" t="0" r="0" b="0"/>
            <wp:docPr id="9" name="Image 9" descr="C:\Documents and Settings\uzer\Bureau\DOPPLER-FIZEAU\Stellar_Wobble-.gif"/>
            <wp:cNvGraphicFramePr/>
            <a:graphic xmlns:a="http://schemas.openxmlformats.org/drawingml/2006/main">
              <a:graphicData uri="http://schemas.openxmlformats.org/drawingml/2006/picture">
                <pic:pic xmlns:pic="http://schemas.openxmlformats.org/drawingml/2006/picture">
                  <pic:nvPicPr>
                    <pic:cNvPr id="64514" name="Picture 6" descr="C:\Documents and Settings\uzer\Bureau\DOPPLER-FIZEAU\Stellar_Wobble-.gif"/>
                    <pic:cNvPicPr>
                      <a:picLocks noChangeAspect="1" noChangeArrowheads="1"/>
                    </pic:cNvPicPr>
                  </pic:nvPicPr>
                  <pic:blipFill>
                    <a:blip r:embed="rId9" cstate="print"/>
                    <a:srcRect/>
                    <a:stretch>
                      <a:fillRect/>
                    </a:stretch>
                  </pic:blipFill>
                  <pic:spPr bwMode="auto">
                    <a:xfrm>
                      <a:off x="0" y="0"/>
                      <a:ext cx="4086115" cy="2097595"/>
                    </a:xfrm>
                    <a:prstGeom prst="rect">
                      <a:avLst/>
                    </a:prstGeom>
                    <a:noFill/>
                    <a:ln w="9525">
                      <a:noFill/>
                      <a:miter lim="800000"/>
                      <a:headEnd/>
                      <a:tailEnd/>
                    </a:ln>
                  </pic:spPr>
                </pic:pic>
              </a:graphicData>
            </a:graphic>
          </wp:inline>
        </w:drawing>
      </w:r>
    </w:p>
    <w:p w:rsidR="00DA0FF2" w:rsidRPr="00EE2E54" w:rsidRDefault="00DA0FF2" w:rsidP="006B4BD5">
      <w:pPr>
        <w:ind w:firstLine="708"/>
        <w:rPr>
          <w:rFonts w:asciiTheme="majorHAnsi" w:hAnsiTheme="majorHAnsi"/>
          <w:b/>
          <w:bCs/>
        </w:rPr>
      </w:pPr>
      <w:r w:rsidRPr="00EE2E54">
        <w:rPr>
          <w:rFonts w:asciiTheme="majorHAnsi" w:hAnsiTheme="majorHAnsi"/>
          <w:b/>
          <w:bCs/>
        </w:rPr>
        <w:t xml:space="preserve"> En mesurant l’effet Doppler de la lumière émise par les  étoiles et les galaxies, il est possible d’en déduire dans quelle direction elles se déplacent et à quelle vitesse. </w:t>
      </w:r>
    </w:p>
    <w:p w:rsidR="00DA0FF2" w:rsidRPr="00EE2E54" w:rsidRDefault="00DA0FF2" w:rsidP="00DA0FF2">
      <w:pPr>
        <w:rPr>
          <w:rFonts w:asciiTheme="majorHAnsi" w:hAnsiTheme="majorHAnsi"/>
          <w:b/>
          <w:bCs/>
        </w:rPr>
      </w:pPr>
      <w:r w:rsidRPr="00EE2E54">
        <w:rPr>
          <w:rFonts w:asciiTheme="majorHAnsi" w:hAnsiTheme="majorHAnsi"/>
          <w:b/>
          <w:bCs/>
        </w:rPr>
        <w:t xml:space="preserve"> En 1929, après avoir étudié un grand nombre de spectres, Edwin  Hubble montre que les galaxies s’éloignent de nous à une vitesse  proportionnelle à leur distance (loi de Hubble). </w:t>
      </w:r>
    </w:p>
    <w:p w:rsidR="00DA0FF2" w:rsidRPr="00EE2E54" w:rsidRDefault="00DA0FF2" w:rsidP="00DA0FF2">
      <w:pPr>
        <w:rPr>
          <w:rFonts w:asciiTheme="majorHAnsi" w:hAnsiTheme="majorHAnsi"/>
          <w:b/>
          <w:bCs/>
        </w:rPr>
      </w:pPr>
      <w:r w:rsidRPr="00EE2E54">
        <w:rPr>
          <w:rFonts w:asciiTheme="majorHAnsi" w:hAnsiTheme="majorHAnsi"/>
          <w:b/>
          <w:bCs/>
        </w:rPr>
        <w:t xml:space="preserve"> Les corps célestes s’éloignant  les uns des autres, on peut en  déduire que l’Univers est en  expansion.</w:t>
      </w:r>
      <w:r w:rsidR="006B4BD5">
        <w:rPr>
          <w:rFonts w:asciiTheme="majorHAnsi" w:hAnsiTheme="majorHAnsi"/>
          <w:b/>
          <w:bCs/>
        </w:rPr>
        <w:t xml:space="preserve"> </w:t>
      </w:r>
      <w:r w:rsidRPr="00EE2E54">
        <w:rPr>
          <w:rFonts w:asciiTheme="majorHAnsi" w:hAnsiTheme="majorHAnsi"/>
          <w:b/>
          <w:bCs/>
        </w:rPr>
        <w:t xml:space="preserve"> A partir de là, on est en mesure  de penser que toute la matière  en expansion s’étend depuis un  point unique, et que cette  expansion a un commencement. </w:t>
      </w:r>
    </w:p>
    <w:p w:rsidR="00DA0FF2" w:rsidRPr="00EE2E54" w:rsidRDefault="00DA0FF2" w:rsidP="00DA0FF2">
      <w:pPr>
        <w:rPr>
          <w:rFonts w:asciiTheme="majorHAnsi" w:hAnsiTheme="majorHAnsi"/>
          <w:b/>
          <w:bCs/>
        </w:rPr>
      </w:pPr>
    </w:p>
    <w:p w:rsidR="00DA0FF2" w:rsidRPr="00EE2E54" w:rsidRDefault="00DA0FF2" w:rsidP="00586DB7">
      <w:pPr>
        <w:rPr>
          <w:rFonts w:asciiTheme="majorHAnsi" w:hAnsiTheme="majorHAnsi"/>
          <w:b/>
          <w:bCs/>
        </w:rPr>
      </w:pPr>
    </w:p>
    <w:p w:rsidR="00586DB7" w:rsidRPr="006B4BD5" w:rsidRDefault="00586DB7" w:rsidP="00586DB7">
      <w:pPr>
        <w:rPr>
          <w:rFonts w:asciiTheme="majorHAnsi" w:hAnsiTheme="majorHAnsi"/>
          <w:b/>
          <w:bCs/>
          <w:sz w:val="28"/>
          <w:szCs w:val="28"/>
          <w:u w:val="single"/>
        </w:rPr>
      </w:pPr>
      <w:r w:rsidRPr="00EE2E54">
        <w:rPr>
          <w:rFonts w:asciiTheme="majorHAnsi" w:hAnsiTheme="majorHAnsi"/>
          <w:b/>
          <w:bCs/>
        </w:rPr>
        <w:lastRenderedPageBreak/>
        <w:tab/>
      </w:r>
      <w:r w:rsidRPr="00EE2E54">
        <w:rPr>
          <w:rFonts w:asciiTheme="majorHAnsi" w:hAnsiTheme="majorHAnsi"/>
          <w:b/>
          <w:bCs/>
        </w:rPr>
        <w:tab/>
      </w:r>
      <w:r w:rsidRPr="006B4BD5">
        <w:rPr>
          <w:rFonts w:asciiTheme="majorHAnsi" w:hAnsiTheme="majorHAnsi"/>
          <w:b/>
          <w:bCs/>
          <w:sz w:val="28"/>
          <w:szCs w:val="28"/>
          <w:u w:val="single"/>
        </w:rPr>
        <w:t>D – La lumière: une formidable machine à remonter le temps</w:t>
      </w:r>
    </w:p>
    <w:p w:rsidR="00563004" w:rsidRPr="00EE2E54" w:rsidRDefault="00563004" w:rsidP="006B4BD5">
      <w:pPr>
        <w:ind w:firstLine="360"/>
        <w:rPr>
          <w:rFonts w:asciiTheme="majorHAnsi" w:hAnsiTheme="majorHAnsi"/>
          <w:b/>
          <w:bCs/>
        </w:rPr>
      </w:pPr>
      <w:r w:rsidRPr="00EE2E54">
        <w:rPr>
          <w:rFonts w:asciiTheme="majorHAnsi" w:hAnsiTheme="majorHAnsi"/>
          <w:b/>
          <w:bCs/>
        </w:rPr>
        <w:t>La lumière peut-elle nous aider à remonter le temps ? Dans l'univers, les distances séparant les corps célestes sont très grandes, la lumière met donc des temps importants pour aller des uns aux autres…</w:t>
      </w:r>
    </w:p>
    <w:p w:rsidR="00337C08" w:rsidRPr="00EE2E54" w:rsidRDefault="00337C08" w:rsidP="006B4BD5">
      <w:pPr>
        <w:rPr>
          <w:rFonts w:asciiTheme="majorHAnsi" w:hAnsiTheme="majorHAnsi"/>
          <w:b/>
          <w:bCs/>
        </w:rPr>
      </w:pPr>
      <w:r w:rsidRPr="00EE2E54">
        <w:rPr>
          <w:rFonts w:asciiTheme="majorHAnsi" w:hAnsiTheme="majorHAnsi"/>
          <w:b/>
          <w:bCs/>
        </w:rPr>
        <w:t xml:space="preserve"> La vitesse de la lumière étant fini, regarder loin dans l’Univers,</w:t>
      </w:r>
      <w:r w:rsidR="00366578" w:rsidRPr="00EE2E54">
        <w:rPr>
          <w:rFonts w:asciiTheme="majorHAnsi" w:hAnsiTheme="majorHAnsi"/>
          <w:b/>
          <w:bCs/>
        </w:rPr>
        <w:t xml:space="preserve"> </w:t>
      </w:r>
      <w:r w:rsidRPr="00EE2E54">
        <w:rPr>
          <w:rFonts w:asciiTheme="majorHAnsi" w:hAnsiTheme="majorHAnsi"/>
          <w:b/>
          <w:bCs/>
        </w:rPr>
        <w:t xml:space="preserve">c’est remonter le temps… </w:t>
      </w:r>
    </w:p>
    <w:p w:rsidR="006B4BD5" w:rsidRDefault="00337C08" w:rsidP="006B4BD5">
      <w:pPr>
        <w:rPr>
          <w:rFonts w:asciiTheme="majorHAnsi" w:hAnsiTheme="majorHAnsi"/>
          <w:bCs/>
        </w:rPr>
      </w:pPr>
      <w:r w:rsidRPr="006B4BD5">
        <w:rPr>
          <w:rFonts w:asciiTheme="majorHAnsi" w:hAnsiTheme="majorHAnsi"/>
          <w:bCs/>
          <w:i/>
          <w:iCs/>
          <w:u w:val="single"/>
        </w:rPr>
        <w:t>Ex:</w:t>
      </w:r>
      <w:r w:rsidRPr="006B4BD5">
        <w:rPr>
          <w:rFonts w:asciiTheme="majorHAnsi" w:hAnsiTheme="majorHAnsi"/>
          <w:bCs/>
          <w:i/>
          <w:iCs/>
        </w:rPr>
        <w:t xml:space="preserve"> l’étoile la plus proche, Proxima </w:t>
      </w:r>
      <w:proofErr w:type="spellStart"/>
      <w:r w:rsidRPr="006B4BD5">
        <w:rPr>
          <w:rFonts w:asciiTheme="majorHAnsi" w:hAnsiTheme="majorHAnsi"/>
          <w:bCs/>
          <w:i/>
          <w:iCs/>
        </w:rPr>
        <w:t>Centauri</w:t>
      </w:r>
      <w:proofErr w:type="spellEnd"/>
      <w:r w:rsidRPr="006B4BD5">
        <w:rPr>
          <w:rFonts w:asciiTheme="majorHAnsi" w:hAnsiTheme="majorHAnsi"/>
          <w:bCs/>
          <w:i/>
          <w:iCs/>
        </w:rPr>
        <w:t>, est située à 4,3 années lumières</w:t>
      </w:r>
      <w:r w:rsidR="00366578" w:rsidRPr="006B4BD5">
        <w:rPr>
          <w:rFonts w:asciiTheme="majorHAnsi" w:hAnsiTheme="majorHAnsi"/>
          <w:bCs/>
          <w:i/>
          <w:iCs/>
        </w:rPr>
        <w:t xml:space="preserve"> </w:t>
      </w:r>
      <w:r w:rsidRPr="006B4BD5">
        <w:rPr>
          <w:rFonts w:asciiTheme="majorHAnsi" w:hAnsiTheme="majorHAnsi"/>
          <w:bCs/>
          <w:i/>
          <w:iCs/>
        </w:rPr>
        <w:t>.Sa lumière met donc 4,3 années (4 ans, 3 mois, 18 jours) à nous parvenir.</w:t>
      </w:r>
      <w:r w:rsidR="00366578" w:rsidRPr="006B4BD5">
        <w:rPr>
          <w:rFonts w:asciiTheme="majorHAnsi" w:hAnsiTheme="majorHAnsi"/>
          <w:bCs/>
          <w:i/>
          <w:iCs/>
        </w:rPr>
        <w:t xml:space="preserve"> </w:t>
      </w:r>
      <w:r w:rsidRPr="006B4BD5">
        <w:rPr>
          <w:rFonts w:asciiTheme="majorHAnsi" w:hAnsiTheme="majorHAnsi"/>
          <w:bCs/>
          <w:i/>
          <w:iCs/>
        </w:rPr>
        <w:t>Si elle s’éteignait aujourd’hui, nous ne le saurions que dans plus de 4 ans…</w:t>
      </w:r>
    </w:p>
    <w:p w:rsidR="00563004" w:rsidRPr="006B4BD5" w:rsidRDefault="00563004" w:rsidP="006B4BD5">
      <w:pPr>
        <w:rPr>
          <w:rFonts w:asciiTheme="majorHAnsi" w:hAnsiTheme="majorHAnsi"/>
          <w:bCs/>
        </w:rPr>
      </w:pPr>
      <w:r w:rsidRPr="00EE2E54">
        <w:rPr>
          <w:rFonts w:asciiTheme="majorHAnsi" w:hAnsiTheme="majorHAnsi"/>
          <w:b/>
          <w:bCs/>
        </w:rPr>
        <w:t>Quand nous observons au télescope des étoiles situées à 10.000 années-lumière, nous les voyons telles qu'elles étaient il y a 10.000 ans…</w:t>
      </w:r>
    </w:p>
    <w:p w:rsidR="00337C08" w:rsidRPr="006B4BD5" w:rsidRDefault="00337C08" w:rsidP="006B4BD5">
      <w:pPr>
        <w:rPr>
          <w:rFonts w:asciiTheme="majorHAnsi" w:hAnsiTheme="majorHAnsi"/>
          <w:bCs/>
        </w:rPr>
      </w:pPr>
      <w:r w:rsidRPr="006B4BD5">
        <w:rPr>
          <w:rFonts w:asciiTheme="majorHAnsi" w:hAnsiTheme="majorHAnsi"/>
          <w:bCs/>
          <w:i/>
          <w:iCs/>
          <w:u w:val="single"/>
        </w:rPr>
        <w:t>Ex:</w:t>
      </w:r>
      <w:r w:rsidRPr="006B4BD5">
        <w:rPr>
          <w:rFonts w:asciiTheme="majorHAnsi" w:hAnsiTheme="majorHAnsi"/>
          <w:bCs/>
          <w:i/>
          <w:iCs/>
        </w:rPr>
        <w:t xml:space="preserve"> </w:t>
      </w:r>
      <w:r w:rsidRPr="006B4BD5">
        <w:rPr>
          <w:rFonts w:asciiTheme="majorHAnsi" w:hAnsiTheme="majorHAnsi"/>
          <w:bCs/>
        </w:rPr>
        <w:t>La galaxie d’Andromède est située</w:t>
      </w:r>
      <w:r w:rsidR="00366578" w:rsidRPr="006B4BD5">
        <w:rPr>
          <w:rFonts w:asciiTheme="majorHAnsi" w:hAnsiTheme="majorHAnsi"/>
          <w:bCs/>
        </w:rPr>
        <w:t xml:space="preserve"> </w:t>
      </w:r>
      <w:r w:rsidRPr="006B4BD5">
        <w:rPr>
          <w:rFonts w:asciiTheme="majorHAnsi" w:hAnsiTheme="majorHAnsi"/>
          <w:bCs/>
        </w:rPr>
        <w:t>à 2 millions d’al. Sa lumière met donc2 millions d’années à nous parvenir.</w:t>
      </w:r>
    </w:p>
    <w:p w:rsidR="00337C08" w:rsidRPr="006B4BD5" w:rsidRDefault="00337C08" w:rsidP="00337C08">
      <w:pPr>
        <w:rPr>
          <w:rFonts w:asciiTheme="majorHAnsi" w:hAnsiTheme="majorHAnsi"/>
          <w:bCs/>
          <w:i/>
          <w:iCs/>
          <w:u w:val="single"/>
        </w:rPr>
      </w:pPr>
    </w:p>
    <w:p w:rsidR="00337C08" w:rsidRPr="00EE2E54" w:rsidRDefault="00337C08" w:rsidP="00337C08">
      <w:pPr>
        <w:rPr>
          <w:rFonts w:asciiTheme="majorHAnsi" w:hAnsiTheme="majorHAnsi"/>
          <w:b/>
          <w:bCs/>
          <w:i/>
          <w:iCs/>
          <w:u w:val="single"/>
        </w:rPr>
      </w:pPr>
    </w:p>
    <w:p w:rsidR="00B76D34" w:rsidRDefault="00B76D34">
      <w:pPr>
        <w:rPr>
          <w:rFonts w:asciiTheme="majorHAnsi" w:hAnsiTheme="majorHAnsi"/>
          <w:b/>
          <w:bCs/>
          <w:sz w:val="32"/>
          <w:szCs w:val="32"/>
        </w:rPr>
      </w:pPr>
      <w:r>
        <w:rPr>
          <w:rFonts w:asciiTheme="majorHAnsi" w:hAnsiTheme="majorHAnsi"/>
          <w:b/>
          <w:bCs/>
          <w:sz w:val="32"/>
          <w:szCs w:val="32"/>
        </w:rPr>
        <w:br w:type="page"/>
      </w:r>
    </w:p>
    <w:p w:rsidR="00337C08" w:rsidRPr="006B4BD5" w:rsidRDefault="00337C08" w:rsidP="00337C08">
      <w:pPr>
        <w:rPr>
          <w:rFonts w:asciiTheme="majorHAnsi" w:hAnsiTheme="majorHAnsi"/>
          <w:b/>
          <w:bCs/>
          <w:sz w:val="36"/>
          <w:szCs w:val="36"/>
          <w:u w:val="single"/>
        </w:rPr>
      </w:pPr>
      <w:r w:rsidRPr="006B4BD5">
        <w:rPr>
          <w:rFonts w:asciiTheme="majorHAnsi" w:hAnsiTheme="majorHAnsi"/>
          <w:b/>
          <w:bCs/>
          <w:sz w:val="36"/>
          <w:szCs w:val="36"/>
          <w:u w:val="single"/>
        </w:rPr>
        <w:lastRenderedPageBreak/>
        <w:t>II – Une petite histoire de la matière</w:t>
      </w:r>
    </w:p>
    <w:p w:rsidR="00337C08" w:rsidRPr="006C0B1A" w:rsidRDefault="00337C08" w:rsidP="00337C08">
      <w:pPr>
        <w:rPr>
          <w:rFonts w:asciiTheme="majorHAnsi" w:hAnsiTheme="majorHAnsi"/>
          <w:b/>
          <w:bCs/>
          <w:color w:val="0070C0"/>
          <w:sz w:val="32"/>
          <w:szCs w:val="32"/>
          <w:u w:val="single"/>
        </w:rPr>
      </w:pPr>
      <w:r w:rsidRPr="006C0B1A">
        <w:rPr>
          <w:rFonts w:asciiTheme="majorHAnsi" w:hAnsiTheme="majorHAnsi"/>
          <w:b/>
          <w:bCs/>
          <w:color w:val="0070C0"/>
        </w:rPr>
        <w:tab/>
      </w:r>
      <w:r w:rsidRPr="006C0B1A">
        <w:rPr>
          <w:rFonts w:asciiTheme="majorHAnsi" w:hAnsiTheme="majorHAnsi"/>
          <w:b/>
          <w:bCs/>
          <w:color w:val="0070C0"/>
          <w:sz w:val="32"/>
          <w:szCs w:val="32"/>
          <w:u w:val="single"/>
        </w:rPr>
        <w:t>1 – « Aux origines, avant que rien n’existe, … »</w:t>
      </w:r>
    </w:p>
    <w:p w:rsidR="00366578" w:rsidRPr="006B4BD5" w:rsidRDefault="00366578" w:rsidP="00366578">
      <w:pPr>
        <w:rPr>
          <w:rFonts w:asciiTheme="majorHAnsi" w:hAnsiTheme="majorHAnsi"/>
          <w:bCs/>
        </w:rPr>
      </w:pPr>
      <w:r w:rsidRPr="006B4BD5">
        <w:rPr>
          <w:rFonts w:asciiTheme="majorHAnsi" w:hAnsiTheme="majorHAnsi"/>
          <w:bCs/>
        </w:rPr>
        <w:t>Ce cours de Sciences de la Terre et de l’Univers a pour but de présenter objectivement les théories scientifiques actuelles, de l’origine de l’Univers à l’apparition de la Vie et de l’Homme.</w:t>
      </w:r>
    </w:p>
    <w:p w:rsidR="00366578" w:rsidRPr="006B4BD5" w:rsidRDefault="00366578" w:rsidP="00366578">
      <w:pPr>
        <w:rPr>
          <w:rFonts w:asciiTheme="majorHAnsi" w:hAnsiTheme="majorHAnsi"/>
          <w:bCs/>
        </w:rPr>
      </w:pPr>
      <w:r w:rsidRPr="006B4BD5">
        <w:rPr>
          <w:rFonts w:asciiTheme="majorHAnsi" w:hAnsiTheme="majorHAnsi"/>
          <w:bCs/>
        </w:rPr>
        <w:t xml:space="preserve">Mais </w:t>
      </w:r>
      <w:r w:rsidRPr="006B4BD5">
        <w:rPr>
          <w:rFonts w:asciiTheme="majorHAnsi" w:hAnsiTheme="majorHAnsi"/>
          <w:bCs/>
          <w:i/>
          <w:iCs/>
        </w:rPr>
        <w:t>Science &amp; Foi</w:t>
      </w:r>
      <w:r w:rsidRPr="006B4BD5">
        <w:rPr>
          <w:rFonts w:asciiTheme="majorHAnsi" w:hAnsiTheme="majorHAnsi"/>
          <w:bCs/>
        </w:rPr>
        <w:t xml:space="preserve">  ne s’excluent pas nécessairement, et</w:t>
      </w:r>
      <w:r w:rsidR="00A737C8">
        <w:rPr>
          <w:rFonts w:asciiTheme="majorHAnsi" w:hAnsiTheme="majorHAnsi"/>
          <w:bCs/>
        </w:rPr>
        <w:t xml:space="preserve"> </w:t>
      </w:r>
      <w:r w:rsidRPr="006B4BD5">
        <w:rPr>
          <w:rFonts w:asciiTheme="majorHAnsi" w:hAnsiTheme="majorHAnsi"/>
          <w:bCs/>
          <w:i/>
          <w:iCs/>
        </w:rPr>
        <w:t>‘l’origine des origines’</w:t>
      </w:r>
      <w:r w:rsidRPr="006B4BD5">
        <w:rPr>
          <w:rFonts w:asciiTheme="majorHAnsi" w:hAnsiTheme="majorHAnsi"/>
          <w:bCs/>
        </w:rPr>
        <w:t xml:space="preserve"> est une question personnelle</w:t>
      </w:r>
      <w:r w:rsidR="006B4BD5">
        <w:rPr>
          <w:rFonts w:asciiTheme="majorHAnsi" w:hAnsiTheme="majorHAnsi"/>
          <w:bCs/>
        </w:rPr>
        <w:t xml:space="preserve"> </w:t>
      </w:r>
      <w:r w:rsidRPr="006B4BD5">
        <w:rPr>
          <w:rFonts w:asciiTheme="majorHAnsi" w:hAnsiTheme="majorHAnsi"/>
          <w:bCs/>
        </w:rPr>
        <w:t>dont la réponse appartient à chacun…</w:t>
      </w:r>
    </w:p>
    <w:p w:rsidR="00A737C8" w:rsidRDefault="00366578" w:rsidP="00366578">
      <w:pPr>
        <w:rPr>
          <w:rFonts w:asciiTheme="majorHAnsi" w:hAnsiTheme="majorHAnsi"/>
          <w:bCs/>
        </w:rPr>
      </w:pPr>
      <w:r w:rsidRPr="00A737C8">
        <w:rPr>
          <w:rFonts w:asciiTheme="majorHAnsi" w:hAnsiTheme="majorHAnsi"/>
          <w:bCs/>
          <w:i/>
          <w:iCs/>
        </w:rPr>
        <w:t>Science &amp; Foi</w:t>
      </w:r>
      <w:r w:rsidRPr="00A737C8">
        <w:rPr>
          <w:rFonts w:asciiTheme="majorHAnsi" w:hAnsiTheme="majorHAnsi"/>
          <w:bCs/>
        </w:rPr>
        <w:t xml:space="preserve"> ne s’excluent pas nécessairement car elles n’expérimentent pas le même questionnement:</w:t>
      </w:r>
    </w:p>
    <w:p w:rsidR="00366578" w:rsidRPr="00A737C8" w:rsidRDefault="00366578" w:rsidP="00366578">
      <w:pPr>
        <w:rPr>
          <w:rFonts w:asciiTheme="majorHAnsi" w:hAnsiTheme="majorHAnsi"/>
          <w:bCs/>
        </w:rPr>
      </w:pPr>
      <w:r w:rsidRPr="00F31FD5">
        <w:rPr>
          <w:rFonts w:asciiTheme="majorHAnsi" w:eastAsia="+mn-ea" w:hAnsiTheme="majorHAnsi" w:cs="Arial"/>
          <w:color w:val="000000"/>
          <w:kern w:val="24"/>
          <w:sz w:val="36"/>
          <w:szCs w:val="36"/>
        </w:rPr>
        <w:t xml:space="preserve"> </w:t>
      </w:r>
      <w:r w:rsidRPr="00A737C8">
        <w:rPr>
          <w:rFonts w:asciiTheme="majorHAnsi" w:hAnsiTheme="majorHAnsi"/>
          <w:bCs/>
        </w:rPr>
        <w:t xml:space="preserve">• La </w:t>
      </w:r>
      <w:r w:rsidRPr="00A737C8">
        <w:rPr>
          <w:rFonts w:asciiTheme="majorHAnsi" w:hAnsiTheme="majorHAnsi"/>
          <w:bCs/>
          <w:i/>
          <w:iCs/>
        </w:rPr>
        <w:t>Science</w:t>
      </w:r>
      <w:r w:rsidRPr="00A737C8">
        <w:rPr>
          <w:rFonts w:asciiTheme="majorHAnsi" w:hAnsiTheme="majorHAnsi"/>
          <w:bCs/>
        </w:rPr>
        <w:t xml:space="preserve"> cherche à comprendre et à décrire le </w:t>
      </w:r>
      <w:r w:rsidRPr="00A737C8">
        <w:rPr>
          <w:rFonts w:asciiTheme="majorHAnsi" w:hAnsiTheme="majorHAnsi"/>
          <w:bCs/>
          <w:i/>
          <w:iCs/>
        </w:rPr>
        <w:t>Comment…</w:t>
      </w:r>
      <w:r w:rsidRPr="00A737C8">
        <w:rPr>
          <w:rFonts w:asciiTheme="majorHAnsi" w:hAnsiTheme="majorHAnsi"/>
          <w:bCs/>
        </w:rPr>
        <w:t xml:space="preserve"> </w:t>
      </w:r>
    </w:p>
    <w:p w:rsidR="00366578" w:rsidRDefault="00366578" w:rsidP="00A737C8">
      <w:pPr>
        <w:rPr>
          <w:rFonts w:asciiTheme="majorHAnsi" w:hAnsiTheme="majorHAnsi"/>
          <w:bCs/>
        </w:rPr>
      </w:pPr>
      <w:r w:rsidRPr="00A737C8">
        <w:rPr>
          <w:rFonts w:asciiTheme="majorHAnsi" w:hAnsiTheme="majorHAnsi"/>
          <w:bCs/>
        </w:rPr>
        <w:t xml:space="preserve">• La </w:t>
      </w:r>
      <w:r w:rsidRPr="00A737C8">
        <w:rPr>
          <w:rFonts w:asciiTheme="majorHAnsi" w:hAnsiTheme="majorHAnsi"/>
          <w:bCs/>
          <w:i/>
          <w:iCs/>
        </w:rPr>
        <w:t>Foi</w:t>
      </w:r>
      <w:r w:rsidRPr="00A737C8">
        <w:rPr>
          <w:rFonts w:asciiTheme="majorHAnsi" w:hAnsiTheme="majorHAnsi"/>
          <w:bCs/>
        </w:rPr>
        <w:t xml:space="preserve"> n’explique pas le </w:t>
      </w:r>
      <w:r w:rsidRPr="00A737C8">
        <w:rPr>
          <w:rFonts w:asciiTheme="majorHAnsi" w:hAnsiTheme="majorHAnsi"/>
          <w:bCs/>
          <w:i/>
          <w:iCs/>
        </w:rPr>
        <w:t>Comment</w:t>
      </w:r>
      <w:r w:rsidRPr="00A737C8">
        <w:rPr>
          <w:rFonts w:asciiTheme="majorHAnsi" w:hAnsiTheme="majorHAnsi"/>
          <w:bCs/>
        </w:rPr>
        <w:t xml:space="preserve"> mais expérimente le sens du </w:t>
      </w:r>
      <w:r w:rsidRPr="00A737C8">
        <w:rPr>
          <w:rFonts w:asciiTheme="majorHAnsi" w:hAnsiTheme="majorHAnsi"/>
          <w:bCs/>
          <w:i/>
          <w:iCs/>
        </w:rPr>
        <w:t>Pourquoi</w:t>
      </w:r>
      <w:r w:rsidRPr="00A737C8">
        <w:rPr>
          <w:rFonts w:asciiTheme="majorHAnsi" w:hAnsiTheme="majorHAnsi"/>
          <w:bCs/>
        </w:rPr>
        <w:t>…</w:t>
      </w:r>
    </w:p>
    <w:p w:rsidR="00A737C8" w:rsidRPr="006C0B1A" w:rsidRDefault="00A737C8" w:rsidP="00A737C8">
      <w:pPr>
        <w:rPr>
          <w:rFonts w:asciiTheme="majorHAnsi" w:hAnsiTheme="majorHAnsi"/>
          <w:bCs/>
          <w:color w:val="0070C0"/>
        </w:rPr>
      </w:pPr>
    </w:p>
    <w:p w:rsidR="00337C08" w:rsidRPr="006C0B1A" w:rsidRDefault="00337C08" w:rsidP="00337C08">
      <w:pPr>
        <w:rPr>
          <w:rFonts w:asciiTheme="majorHAnsi" w:hAnsiTheme="majorHAnsi"/>
          <w:b/>
          <w:bCs/>
          <w:color w:val="0070C0"/>
          <w:sz w:val="32"/>
          <w:szCs w:val="32"/>
          <w:u w:val="single"/>
        </w:rPr>
      </w:pPr>
      <w:r w:rsidRPr="006C0B1A">
        <w:rPr>
          <w:rFonts w:asciiTheme="majorHAnsi" w:hAnsiTheme="majorHAnsi"/>
          <w:b/>
          <w:bCs/>
          <w:color w:val="0070C0"/>
        </w:rPr>
        <w:tab/>
        <w:t xml:space="preserve">2 </w:t>
      </w:r>
      <w:r w:rsidRPr="006C0B1A">
        <w:rPr>
          <w:rFonts w:asciiTheme="majorHAnsi" w:hAnsiTheme="majorHAnsi"/>
          <w:b/>
          <w:bCs/>
          <w:color w:val="0070C0"/>
          <w:sz w:val="32"/>
          <w:szCs w:val="32"/>
          <w:u w:val="single"/>
        </w:rPr>
        <w:t>– Le ‘</w:t>
      </w:r>
      <w:proofErr w:type="spellStart"/>
      <w:r w:rsidRPr="006C0B1A">
        <w:rPr>
          <w:rFonts w:asciiTheme="majorHAnsi" w:hAnsiTheme="majorHAnsi"/>
          <w:b/>
          <w:bCs/>
          <w:color w:val="0070C0"/>
          <w:sz w:val="32"/>
          <w:szCs w:val="32"/>
          <w:u w:val="single"/>
        </w:rPr>
        <w:t>Big</w:t>
      </w:r>
      <w:proofErr w:type="spellEnd"/>
      <w:r w:rsidRPr="006C0B1A">
        <w:rPr>
          <w:rFonts w:asciiTheme="majorHAnsi" w:hAnsiTheme="majorHAnsi"/>
          <w:b/>
          <w:bCs/>
          <w:color w:val="0070C0"/>
          <w:sz w:val="32"/>
          <w:szCs w:val="32"/>
          <w:u w:val="single"/>
        </w:rPr>
        <w:t xml:space="preserve"> Bang’, des origines de l’Univers à la Vie…</w:t>
      </w:r>
    </w:p>
    <w:p w:rsidR="00E636C1" w:rsidRPr="00EE2E54" w:rsidRDefault="00E636C1" w:rsidP="00337C08">
      <w:pPr>
        <w:rPr>
          <w:rFonts w:asciiTheme="majorHAnsi" w:hAnsiTheme="majorHAnsi"/>
          <w:b/>
          <w:bCs/>
        </w:rPr>
      </w:pPr>
    </w:p>
    <w:p w:rsidR="00366578" w:rsidRPr="00EE2E54" w:rsidRDefault="00366578" w:rsidP="00366578">
      <w:pPr>
        <w:rPr>
          <w:rFonts w:asciiTheme="majorHAnsi" w:hAnsiTheme="majorHAnsi"/>
          <w:b/>
          <w:bCs/>
        </w:rPr>
      </w:pPr>
      <w:r w:rsidRPr="00EE2E54">
        <w:rPr>
          <w:rFonts w:asciiTheme="majorHAnsi" w:hAnsiTheme="majorHAnsi"/>
          <w:b/>
          <w:bCs/>
          <w:i/>
          <w:iCs/>
        </w:rPr>
        <w:t>La théorie du ‘</w:t>
      </w:r>
      <w:proofErr w:type="spellStart"/>
      <w:r w:rsidRPr="00EE2E54">
        <w:rPr>
          <w:rFonts w:asciiTheme="majorHAnsi" w:hAnsiTheme="majorHAnsi"/>
          <w:b/>
          <w:bCs/>
          <w:i/>
          <w:iCs/>
        </w:rPr>
        <w:t>big</w:t>
      </w:r>
      <w:proofErr w:type="spellEnd"/>
      <w:r w:rsidRPr="00EE2E54">
        <w:rPr>
          <w:rFonts w:asciiTheme="majorHAnsi" w:hAnsiTheme="majorHAnsi"/>
          <w:b/>
          <w:bCs/>
          <w:i/>
          <w:iCs/>
        </w:rPr>
        <w:t xml:space="preserve"> bang’ contre celle de l’état stationnaire…</w:t>
      </w:r>
    </w:p>
    <w:p w:rsidR="00366578" w:rsidRPr="00A737C8" w:rsidRDefault="00366578" w:rsidP="00A737C8">
      <w:pPr>
        <w:ind w:firstLine="708"/>
        <w:rPr>
          <w:rFonts w:asciiTheme="majorHAnsi" w:hAnsiTheme="majorHAnsi"/>
          <w:bCs/>
        </w:rPr>
      </w:pPr>
      <w:r w:rsidRPr="00A737C8">
        <w:rPr>
          <w:rFonts w:asciiTheme="majorHAnsi" w:hAnsiTheme="majorHAnsi"/>
          <w:bCs/>
        </w:rPr>
        <w:t xml:space="preserve"> Le terme de ‘</w:t>
      </w:r>
      <w:proofErr w:type="spellStart"/>
      <w:r w:rsidRPr="00A737C8">
        <w:rPr>
          <w:rFonts w:asciiTheme="majorHAnsi" w:hAnsiTheme="majorHAnsi"/>
          <w:bCs/>
        </w:rPr>
        <w:t>big</w:t>
      </w:r>
      <w:proofErr w:type="spellEnd"/>
      <w:r w:rsidRPr="00A737C8">
        <w:rPr>
          <w:rFonts w:asciiTheme="majorHAnsi" w:hAnsiTheme="majorHAnsi"/>
          <w:bCs/>
        </w:rPr>
        <w:t xml:space="preserve"> bang’ est utilisé pour la première</w:t>
      </w:r>
      <w:r w:rsidR="00A737C8" w:rsidRPr="00A737C8">
        <w:rPr>
          <w:rFonts w:asciiTheme="majorHAnsi" w:hAnsiTheme="majorHAnsi"/>
          <w:bCs/>
        </w:rPr>
        <w:t xml:space="preserve"> </w:t>
      </w:r>
      <w:r w:rsidRPr="00A737C8">
        <w:rPr>
          <w:rFonts w:asciiTheme="majorHAnsi" w:hAnsiTheme="majorHAnsi"/>
          <w:bCs/>
        </w:rPr>
        <w:t>fois de manière péjorative par le physicien anglais</w:t>
      </w:r>
      <w:r w:rsidR="00A737C8" w:rsidRPr="00A737C8">
        <w:rPr>
          <w:rFonts w:asciiTheme="majorHAnsi" w:hAnsiTheme="majorHAnsi"/>
          <w:bCs/>
        </w:rPr>
        <w:t xml:space="preserve"> </w:t>
      </w:r>
      <w:r w:rsidRPr="00A737C8">
        <w:rPr>
          <w:rFonts w:asciiTheme="majorHAnsi" w:hAnsiTheme="majorHAnsi"/>
          <w:bCs/>
        </w:rPr>
        <w:t xml:space="preserve">Fred Hoyle lors d’un programme radio sur la </w:t>
      </w:r>
      <w:r w:rsidR="00A737C8" w:rsidRPr="00A737C8">
        <w:rPr>
          <w:rFonts w:asciiTheme="majorHAnsi" w:hAnsiTheme="majorHAnsi"/>
          <w:bCs/>
        </w:rPr>
        <w:t>BBC:</w:t>
      </w:r>
      <w:r w:rsidR="00A737C8" w:rsidRPr="00A737C8">
        <w:rPr>
          <w:rFonts w:asciiTheme="majorHAnsi" w:hAnsiTheme="majorHAnsi"/>
          <w:bCs/>
          <w:i/>
          <w:iCs/>
        </w:rPr>
        <w:t>’ Nature</w:t>
      </w:r>
      <w:r w:rsidRPr="00A737C8">
        <w:rPr>
          <w:rFonts w:asciiTheme="majorHAnsi" w:hAnsiTheme="majorHAnsi"/>
          <w:bCs/>
          <w:i/>
          <w:iCs/>
        </w:rPr>
        <w:t xml:space="preserve"> of </w:t>
      </w:r>
      <w:proofErr w:type="spellStart"/>
      <w:r w:rsidRPr="00A737C8">
        <w:rPr>
          <w:rFonts w:asciiTheme="majorHAnsi" w:hAnsiTheme="majorHAnsi"/>
          <w:bCs/>
          <w:i/>
          <w:iCs/>
        </w:rPr>
        <w:t>thinks</w:t>
      </w:r>
      <w:proofErr w:type="spellEnd"/>
      <w:r w:rsidRPr="00A737C8">
        <w:rPr>
          <w:rFonts w:asciiTheme="majorHAnsi" w:hAnsiTheme="majorHAnsi"/>
          <w:bCs/>
          <w:i/>
          <w:iCs/>
        </w:rPr>
        <w:t>’</w:t>
      </w:r>
      <w:r w:rsidRPr="00A737C8">
        <w:rPr>
          <w:rFonts w:asciiTheme="majorHAnsi" w:hAnsiTheme="majorHAnsi"/>
          <w:bCs/>
        </w:rPr>
        <w:t>, dont le texte fut publié en 1950.Hoyle défendait un autre modèle cosmologique</w:t>
      </w:r>
      <w:r w:rsidR="00A737C8" w:rsidRPr="00A737C8">
        <w:rPr>
          <w:rFonts w:asciiTheme="majorHAnsi" w:hAnsiTheme="majorHAnsi"/>
          <w:bCs/>
        </w:rPr>
        <w:t xml:space="preserve"> </w:t>
      </w:r>
      <w:r w:rsidRPr="00A737C8">
        <w:rPr>
          <w:rFonts w:asciiTheme="majorHAnsi" w:hAnsiTheme="majorHAnsi"/>
          <w:bCs/>
        </w:rPr>
        <w:t>abandonné depuis: la théorie de l’état stationnaire…</w:t>
      </w:r>
    </w:p>
    <w:p w:rsidR="00366578" w:rsidRPr="00A737C8" w:rsidRDefault="00366578" w:rsidP="00366578">
      <w:pPr>
        <w:rPr>
          <w:rFonts w:asciiTheme="majorHAnsi" w:hAnsiTheme="majorHAnsi"/>
          <w:bCs/>
        </w:rPr>
      </w:pPr>
      <w:r w:rsidRPr="00A737C8">
        <w:rPr>
          <w:rFonts w:asciiTheme="majorHAnsi" w:hAnsiTheme="majorHAnsi"/>
          <w:bCs/>
        </w:rPr>
        <w:t xml:space="preserve">Illustration (bas): Fred Hoyle enseignant sur les étoiles à l’université de </w:t>
      </w:r>
      <w:proofErr w:type="spellStart"/>
      <w:r w:rsidRPr="00A737C8">
        <w:rPr>
          <w:rFonts w:asciiTheme="majorHAnsi" w:hAnsiTheme="majorHAnsi"/>
          <w:bCs/>
        </w:rPr>
        <w:t>Rice</w:t>
      </w:r>
      <w:proofErr w:type="spellEnd"/>
      <w:r w:rsidRPr="00A737C8">
        <w:rPr>
          <w:rFonts w:asciiTheme="majorHAnsi" w:hAnsiTheme="majorHAnsi"/>
          <w:bCs/>
        </w:rPr>
        <w:t xml:space="preserve"> en 1975 </w:t>
      </w:r>
      <w:r w:rsidRPr="00A737C8">
        <w:rPr>
          <w:rFonts w:asciiTheme="majorHAnsi" w:hAnsiTheme="majorHAnsi"/>
          <w:bCs/>
          <w:i/>
          <w:iCs/>
        </w:rPr>
        <w:t xml:space="preserve">(© Clemson </w:t>
      </w:r>
      <w:proofErr w:type="spellStart"/>
      <w:r w:rsidRPr="00A737C8">
        <w:rPr>
          <w:rFonts w:asciiTheme="majorHAnsi" w:hAnsiTheme="majorHAnsi"/>
          <w:bCs/>
          <w:i/>
          <w:iCs/>
        </w:rPr>
        <w:t>University</w:t>
      </w:r>
      <w:proofErr w:type="spellEnd"/>
      <w:r w:rsidRPr="00A737C8">
        <w:rPr>
          <w:rFonts w:asciiTheme="majorHAnsi" w:hAnsiTheme="majorHAnsi"/>
          <w:bCs/>
          <w:i/>
          <w:iCs/>
        </w:rPr>
        <w:t xml:space="preserve"> &amp; Donald D. Clayton)</w:t>
      </w:r>
      <w:r w:rsidRPr="00A737C8">
        <w:rPr>
          <w:rFonts w:asciiTheme="majorHAnsi" w:hAnsiTheme="majorHAnsi"/>
          <w:bCs/>
        </w:rPr>
        <w:t>.</w:t>
      </w:r>
    </w:p>
    <w:p w:rsidR="00366578" w:rsidRPr="00EE2E54" w:rsidRDefault="00366578" w:rsidP="00366578">
      <w:pPr>
        <w:rPr>
          <w:rFonts w:asciiTheme="majorHAnsi" w:hAnsiTheme="majorHAnsi"/>
          <w:b/>
          <w:bCs/>
        </w:rPr>
      </w:pPr>
      <w:r w:rsidRPr="00EE2E54">
        <w:rPr>
          <w:rFonts w:asciiTheme="majorHAnsi" w:hAnsiTheme="majorHAnsi"/>
          <w:b/>
          <w:bCs/>
        </w:rPr>
        <w:t xml:space="preserve"> Attention, contrairement à  une idée souvent véhiculée,  l’expansion de l’Univers ne  résulte pas d’une explosion  initiale, qui aurait projeté la  matière vers l’extérieur.</w:t>
      </w:r>
      <w:r w:rsidR="00A737C8">
        <w:rPr>
          <w:rFonts w:asciiTheme="majorHAnsi" w:hAnsiTheme="majorHAnsi"/>
          <w:b/>
          <w:bCs/>
        </w:rPr>
        <w:t xml:space="preserve"> </w:t>
      </w:r>
      <w:r w:rsidRPr="00EE2E54">
        <w:rPr>
          <w:rFonts w:asciiTheme="majorHAnsi" w:hAnsiTheme="majorHAnsi"/>
          <w:b/>
          <w:bCs/>
        </w:rPr>
        <w:t xml:space="preserve"> C’est l’espace lui-même qui  est en expansion, le ‘</w:t>
      </w:r>
      <w:proofErr w:type="spellStart"/>
      <w:r w:rsidRPr="00EE2E54">
        <w:rPr>
          <w:rFonts w:asciiTheme="majorHAnsi" w:hAnsiTheme="majorHAnsi"/>
          <w:b/>
          <w:bCs/>
        </w:rPr>
        <w:t>big</w:t>
      </w:r>
      <w:proofErr w:type="spellEnd"/>
      <w:r w:rsidRPr="00EE2E54">
        <w:rPr>
          <w:rFonts w:asciiTheme="majorHAnsi" w:hAnsiTheme="majorHAnsi"/>
          <w:b/>
          <w:bCs/>
        </w:rPr>
        <w:t xml:space="preserve"> bang’  n’étant que le point de départ</w:t>
      </w:r>
      <w:r w:rsidR="00A737C8">
        <w:rPr>
          <w:rFonts w:asciiTheme="majorHAnsi" w:hAnsiTheme="majorHAnsi"/>
          <w:b/>
          <w:bCs/>
        </w:rPr>
        <w:t xml:space="preserve"> </w:t>
      </w:r>
      <w:r w:rsidRPr="00EE2E54">
        <w:rPr>
          <w:rFonts w:asciiTheme="majorHAnsi" w:hAnsiTheme="majorHAnsi"/>
          <w:b/>
          <w:bCs/>
        </w:rPr>
        <w:t>de cette expansion.</w:t>
      </w:r>
    </w:p>
    <w:p w:rsidR="00366578" w:rsidRPr="0007636F" w:rsidRDefault="00366578" w:rsidP="00366578">
      <w:pPr>
        <w:rPr>
          <w:rFonts w:asciiTheme="majorHAnsi" w:hAnsiTheme="majorHAnsi"/>
          <w:b/>
          <w:bCs/>
          <w:lang w:val="en-US"/>
        </w:rPr>
      </w:pPr>
      <w:r w:rsidRPr="0007636F">
        <w:rPr>
          <w:rFonts w:asciiTheme="majorHAnsi" w:hAnsiTheme="majorHAnsi"/>
          <w:b/>
          <w:bCs/>
          <w:u w:val="single"/>
          <w:lang w:val="en-US"/>
        </w:rPr>
        <w:t>1</w:t>
      </w:r>
      <w:r w:rsidRPr="0007636F">
        <w:rPr>
          <w:rFonts w:asciiTheme="majorHAnsi" w:hAnsiTheme="majorHAnsi"/>
          <w:b/>
          <w:bCs/>
          <w:lang w:val="en-US"/>
        </w:rPr>
        <w:t>: Big bang (t = 10</w:t>
      </w:r>
      <w:r w:rsidRPr="0007636F">
        <w:rPr>
          <w:rFonts w:asciiTheme="majorHAnsi" w:hAnsiTheme="majorHAnsi"/>
          <w:b/>
          <w:bCs/>
          <w:vertAlign w:val="superscript"/>
          <w:lang w:val="en-US"/>
        </w:rPr>
        <w:t>-43</w:t>
      </w:r>
      <w:r w:rsidRPr="0007636F">
        <w:rPr>
          <w:rFonts w:asciiTheme="majorHAnsi" w:hAnsiTheme="majorHAnsi"/>
          <w:b/>
          <w:bCs/>
          <w:lang w:val="en-US"/>
        </w:rPr>
        <w:t xml:space="preserve"> </w:t>
      </w:r>
      <w:proofErr w:type="gramStart"/>
      <w:r w:rsidRPr="0007636F">
        <w:rPr>
          <w:rFonts w:asciiTheme="majorHAnsi" w:hAnsiTheme="majorHAnsi"/>
          <w:b/>
          <w:bCs/>
          <w:lang w:val="en-US"/>
        </w:rPr>
        <w:t>s ;</w:t>
      </w:r>
      <w:proofErr w:type="gramEnd"/>
      <w:r w:rsidRPr="0007636F">
        <w:rPr>
          <w:rFonts w:asciiTheme="majorHAnsi" w:hAnsiTheme="majorHAnsi"/>
          <w:b/>
          <w:bCs/>
          <w:lang w:val="en-US"/>
        </w:rPr>
        <w:t xml:space="preserve"> T = 10</w:t>
      </w:r>
      <w:r w:rsidRPr="0007636F">
        <w:rPr>
          <w:rFonts w:asciiTheme="majorHAnsi" w:hAnsiTheme="majorHAnsi"/>
          <w:b/>
          <w:bCs/>
          <w:vertAlign w:val="superscript"/>
          <w:lang w:val="en-US"/>
        </w:rPr>
        <w:t>32</w:t>
      </w:r>
      <w:r w:rsidRPr="0007636F">
        <w:rPr>
          <w:rFonts w:asciiTheme="majorHAnsi" w:hAnsiTheme="majorHAnsi"/>
          <w:b/>
          <w:bCs/>
          <w:lang w:val="en-US"/>
        </w:rPr>
        <w:t xml:space="preserve"> K) </w:t>
      </w:r>
    </w:p>
    <w:p w:rsidR="00366578" w:rsidRPr="00EE2E54" w:rsidRDefault="00366578" w:rsidP="00366578">
      <w:pPr>
        <w:rPr>
          <w:rFonts w:asciiTheme="majorHAnsi" w:hAnsiTheme="majorHAnsi"/>
          <w:b/>
          <w:bCs/>
        </w:rPr>
      </w:pPr>
      <w:r w:rsidRPr="00A737C8">
        <w:rPr>
          <w:rFonts w:asciiTheme="majorHAnsi" w:hAnsiTheme="majorHAnsi"/>
          <w:b/>
          <w:bCs/>
          <w:u w:val="single"/>
        </w:rPr>
        <w:t>2 &amp; 3:</w:t>
      </w:r>
      <w:r w:rsidRPr="00EE2E54">
        <w:rPr>
          <w:rFonts w:asciiTheme="majorHAnsi" w:hAnsiTheme="majorHAnsi"/>
          <w:b/>
          <w:bCs/>
        </w:rPr>
        <w:t xml:space="preserve"> fluctuations quantiques &amp; inflation (à t = 10</w:t>
      </w:r>
      <w:r w:rsidRPr="00EE2E54">
        <w:rPr>
          <w:rFonts w:asciiTheme="majorHAnsi" w:hAnsiTheme="majorHAnsi"/>
          <w:b/>
          <w:bCs/>
          <w:vertAlign w:val="superscript"/>
        </w:rPr>
        <w:t>-35</w:t>
      </w:r>
      <w:r w:rsidRPr="00EE2E54">
        <w:rPr>
          <w:rFonts w:asciiTheme="majorHAnsi" w:hAnsiTheme="majorHAnsi"/>
          <w:b/>
          <w:bCs/>
        </w:rPr>
        <w:t xml:space="preserve"> s,  </w:t>
      </w:r>
      <w:proofErr w:type="gramStart"/>
      <w:r w:rsidRPr="00EE2E54">
        <w:rPr>
          <w:rFonts w:asciiTheme="majorHAnsi" w:hAnsiTheme="majorHAnsi"/>
          <w:b/>
          <w:bCs/>
        </w:rPr>
        <w:t>V</w:t>
      </w:r>
      <w:r w:rsidRPr="00EE2E54">
        <w:rPr>
          <w:rFonts w:asciiTheme="majorHAnsi" w:hAnsiTheme="majorHAnsi"/>
          <w:b/>
          <w:bCs/>
          <w:vertAlign w:val="subscript"/>
        </w:rPr>
        <w:t>(</w:t>
      </w:r>
      <w:proofErr w:type="gramEnd"/>
      <w:r w:rsidRPr="00EE2E54">
        <w:rPr>
          <w:rFonts w:asciiTheme="majorHAnsi" w:hAnsiTheme="majorHAnsi"/>
          <w:b/>
          <w:bCs/>
          <w:vertAlign w:val="subscript"/>
        </w:rPr>
        <w:t>univers)</w:t>
      </w:r>
      <w:r w:rsidRPr="00EE2E54">
        <w:rPr>
          <w:rFonts w:asciiTheme="majorHAnsi" w:hAnsiTheme="majorHAnsi"/>
          <w:b/>
          <w:bCs/>
        </w:rPr>
        <w:t xml:space="preserve"> x 2</w:t>
      </w:r>
      <w:r w:rsidRPr="00EE2E54">
        <w:rPr>
          <w:rFonts w:asciiTheme="majorHAnsi" w:hAnsiTheme="majorHAnsi"/>
          <w:b/>
          <w:bCs/>
          <w:vertAlign w:val="superscript"/>
        </w:rPr>
        <w:t>100</w:t>
      </w:r>
      <w:r w:rsidRPr="00EE2E54">
        <w:rPr>
          <w:rFonts w:asciiTheme="majorHAnsi" w:hAnsiTheme="majorHAnsi"/>
          <w:b/>
          <w:bCs/>
        </w:rPr>
        <w:t xml:space="preserve">) </w:t>
      </w:r>
    </w:p>
    <w:p w:rsidR="00366578" w:rsidRPr="00EE2E54" w:rsidRDefault="00366578" w:rsidP="00366578">
      <w:pPr>
        <w:rPr>
          <w:rFonts w:asciiTheme="majorHAnsi" w:hAnsiTheme="majorHAnsi"/>
          <w:b/>
          <w:bCs/>
        </w:rPr>
      </w:pPr>
      <w:r w:rsidRPr="00EE2E54">
        <w:rPr>
          <w:rFonts w:asciiTheme="majorHAnsi" w:hAnsiTheme="majorHAnsi"/>
          <w:b/>
          <w:bCs/>
        </w:rPr>
        <w:t>• Unification des forces fondamentales… (t = 10</w:t>
      </w:r>
      <w:r w:rsidRPr="00EE2E54">
        <w:rPr>
          <w:rFonts w:asciiTheme="majorHAnsi" w:hAnsiTheme="majorHAnsi"/>
          <w:b/>
          <w:bCs/>
          <w:vertAlign w:val="superscript"/>
        </w:rPr>
        <w:t>-33</w:t>
      </w:r>
      <w:r w:rsidRPr="00EE2E54">
        <w:rPr>
          <w:rFonts w:asciiTheme="majorHAnsi" w:hAnsiTheme="majorHAnsi"/>
          <w:b/>
          <w:bCs/>
        </w:rPr>
        <w:t xml:space="preserve"> s) </w:t>
      </w:r>
    </w:p>
    <w:p w:rsidR="00366578" w:rsidRPr="00EE2E54" w:rsidRDefault="00366578" w:rsidP="00366578">
      <w:pPr>
        <w:rPr>
          <w:rFonts w:asciiTheme="majorHAnsi" w:hAnsiTheme="majorHAnsi"/>
          <w:b/>
          <w:bCs/>
        </w:rPr>
      </w:pPr>
      <w:r w:rsidRPr="00EE2E54">
        <w:rPr>
          <w:rFonts w:asciiTheme="majorHAnsi" w:hAnsiTheme="majorHAnsi"/>
          <w:b/>
          <w:bCs/>
        </w:rPr>
        <w:t xml:space="preserve">• Apparition des particules les plus élémentaires   (quarks, leptons, puis neutrons, protons, …) </w:t>
      </w:r>
    </w:p>
    <w:p w:rsidR="00366578" w:rsidRPr="00EE2E54" w:rsidRDefault="00366578" w:rsidP="00366578">
      <w:pPr>
        <w:rPr>
          <w:rFonts w:asciiTheme="majorHAnsi" w:hAnsiTheme="majorHAnsi"/>
          <w:b/>
          <w:bCs/>
        </w:rPr>
      </w:pPr>
      <w:r w:rsidRPr="00EE2E54">
        <w:rPr>
          <w:rFonts w:asciiTheme="majorHAnsi" w:hAnsiTheme="majorHAnsi"/>
          <w:b/>
          <w:bCs/>
        </w:rPr>
        <w:t>• Nucléosynthèse primordiale (t = 3 minutes</w:t>
      </w:r>
      <w:r w:rsidR="00A737C8">
        <w:rPr>
          <w:rFonts w:asciiTheme="majorHAnsi" w:hAnsiTheme="majorHAnsi"/>
          <w:b/>
          <w:bCs/>
        </w:rPr>
        <w:t>)</w:t>
      </w:r>
    </w:p>
    <w:p w:rsidR="00366578" w:rsidRPr="00EE2E54" w:rsidRDefault="00563004" w:rsidP="00366578">
      <w:pPr>
        <w:rPr>
          <w:rFonts w:asciiTheme="majorHAnsi" w:hAnsiTheme="majorHAnsi"/>
          <w:b/>
          <w:bCs/>
        </w:rPr>
      </w:pPr>
      <w:r w:rsidRPr="00EE2E54">
        <w:rPr>
          <w:rFonts w:asciiTheme="majorHAnsi" w:hAnsiTheme="majorHAnsi"/>
          <w:b/>
          <w:bCs/>
        </w:rPr>
        <w:t>Trois processus expliquent la synthèse des éléments chimiques: la nucléosynthèse primordiale, la nucléosynthèse stellaire et la spallation nucléaire.</w:t>
      </w:r>
      <w:r w:rsidR="00366578" w:rsidRPr="00EE2E54">
        <w:rPr>
          <w:rFonts w:asciiTheme="majorHAnsi" w:hAnsiTheme="majorHAnsi"/>
          <w:b/>
          <w:bCs/>
        </w:rPr>
        <w:t xml:space="preserve"> Isotopes: même nb. </w:t>
      </w:r>
      <w:proofErr w:type="gramStart"/>
      <w:r w:rsidR="00366578" w:rsidRPr="00EE2E54">
        <w:rPr>
          <w:rFonts w:asciiTheme="majorHAnsi" w:hAnsiTheme="majorHAnsi"/>
          <w:b/>
          <w:bCs/>
        </w:rPr>
        <w:t>de</w:t>
      </w:r>
      <w:proofErr w:type="gramEnd"/>
      <w:r w:rsidR="00366578" w:rsidRPr="00EE2E54">
        <w:rPr>
          <w:rFonts w:asciiTheme="majorHAnsi" w:hAnsiTheme="majorHAnsi"/>
          <w:b/>
          <w:bCs/>
        </w:rPr>
        <w:t xml:space="preserve"> </w:t>
      </w:r>
      <w:r w:rsidR="00366578" w:rsidRPr="00EE2E54">
        <w:rPr>
          <w:rFonts w:asciiTheme="majorHAnsi" w:hAnsiTheme="majorHAnsi"/>
          <w:b/>
          <w:bCs/>
        </w:rPr>
        <w:lastRenderedPageBreak/>
        <w:t xml:space="preserve">protons mais nb. </w:t>
      </w:r>
      <w:proofErr w:type="gramStart"/>
      <w:r w:rsidR="00366578" w:rsidRPr="00EE2E54">
        <w:rPr>
          <w:rFonts w:asciiTheme="majorHAnsi" w:hAnsiTheme="majorHAnsi"/>
          <w:b/>
          <w:bCs/>
        </w:rPr>
        <w:t>variable</w:t>
      </w:r>
      <w:proofErr w:type="gramEnd"/>
      <w:r w:rsidR="00366578" w:rsidRPr="00EE2E54">
        <w:rPr>
          <w:rFonts w:asciiTheme="majorHAnsi" w:hAnsiTheme="majorHAnsi"/>
          <w:b/>
          <w:bCs/>
        </w:rPr>
        <w:t xml:space="preserve"> de neutrons.  N° atomique (Z = nb. de protons) et Nb. de masse (A = nb. protons + nb. neutrons). </w:t>
      </w:r>
    </w:p>
    <w:p w:rsidR="00366578" w:rsidRPr="00EE2E54" w:rsidRDefault="00366578" w:rsidP="00366578">
      <w:pPr>
        <w:rPr>
          <w:rFonts w:asciiTheme="majorHAnsi" w:hAnsiTheme="majorHAnsi"/>
          <w:b/>
          <w:bCs/>
        </w:rPr>
      </w:pPr>
      <w:r w:rsidRPr="00EE2E54">
        <w:rPr>
          <w:rFonts w:asciiTheme="majorHAnsi" w:hAnsiTheme="majorHAnsi"/>
          <w:b/>
          <w:bCs/>
        </w:rPr>
        <w:t>Les éléments chimiques les plus  légers et leurs isotopes sont formés,  dans des proportions particulières La nucléosynthèse primordiale</w:t>
      </w:r>
    </w:p>
    <w:p w:rsidR="00563004" w:rsidRPr="00EE2E54" w:rsidRDefault="00563004" w:rsidP="00366578">
      <w:pPr>
        <w:numPr>
          <w:ilvl w:val="0"/>
          <w:numId w:val="18"/>
        </w:numPr>
        <w:rPr>
          <w:rFonts w:asciiTheme="majorHAnsi" w:hAnsiTheme="majorHAnsi"/>
          <w:b/>
          <w:bCs/>
        </w:rPr>
      </w:pPr>
      <w:r w:rsidRPr="00EE2E54">
        <w:rPr>
          <w:rFonts w:asciiTheme="majorHAnsi" w:hAnsiTheme="majorHAnsi"/>
          <w:b/>
          <w:bCs/>
        </w:rPr>
        <w:t>H    hydrogène + isotopes (</w:t>
      </w:r>
      <w:r w:rsidRPr="00EE2E54">
        <w:rPr>
          <w:rFonts w:asciiTheme="majorHAnsi" w:hAnsiTheme="majorHAnsi"/>
          <w:b/>
          <w:bCs/>
        </w:rPr>
        <w:sym w:font="Symbol" w:char="007E"/>
      </w:r>
      <w:r w:rsidRPr="00EE2E54">
        <w:rPr>
          <w:rFonts w:asciiTheme="majorHAnsi" w:hAnsiTheme="majorHAnsi"/>
          <w:b/>
          <w:bCs/>
        </w:rPr>
        <w:t>3/4)</w:t>
      </w:r>
    </w:p>
    <w:p w:rsidR="00563004" w:rsidRPr="00EE2E54" w:rsidRDefault="00563004" w:rsidP="00366578">
      <w:pPr>
        <w:numPr>
          <w:ilvl w:val="0"/>
          <w:numId w:val="18"/>
        </w:numPr>
        <w:rPr>
          <w:rFonts w:asciiTheme="majorHAnsi" w:hAnsiTheme="majorHAnsi"/>
          <w:b/>
          <w:bCs/>
        </w:rPr>
      </w:pPr>
      <w:r w:rsidRPr="00EE2E54">
        <w:rPr>
          <w:rFonts w:asciiTheme="majorHAnsi" w:hAnsiTheme="majorHAnsi"/>
          <w:b/>
          <w:bCs/>
        </w:rPr>
        <w:t>He  hélium + isotopes (</w:t>
      </w:r>
      <w:r w:rsidRPr="00EE2E54">
        <w:rPr>
          <w:rFonts w:asciiTheme="majorHAnsi" w:hAnsiTheme="majorHAnsi"/>
          <w:b/>
          <w:bCs/>
        </w:rPr>
        <w:sym w:font="Symbol" w:char="007E"/>
      </w:r>
      <w:r w:rsidRPr="00EE2E54">
        <w:rPr>
          <w:rFonts w:asciiTheme="majorHAnsi" w:hAnsiTheme="majorHAnsi"/>
          <w:b/>
          <w:bCs/>
        </w:rPr>
        <w:t xml:space="preserve"> 1/4)</w:t>
      </w:r>
    </w:p>
    <w:p w:rsidR="00563004" w:rsidRPr="00EE2E54" w:rsidRDefault="00563004" w:rsidP="00366578">
      <w:pPr>
        <w:numPr>
          <w:ilvl w:val="0"/>
          <w:numId w:val="18"/>
        </w:numPr>
        <w:rPr>
          <w:rFonts w:asciiTheme="majorHAnsi" w:hAnsiTheme="majorHAnsi"/>
          <w:b/>
          <w:bCs/>
        </w:rPr>
      </w:pPr>
      <w:r w:rsidRPr="00EE2E54">
        <w:rPr>
          <w:rFonts w:asciiTheme="majorHAnsi" w:hAnsiTheme="majorHAnsi"/>
          <w:b/>
          <w:bCs/>
        </w:rPr>
        <w:t>Li    lithium + isotope (traces)</w:t>
      </w:r>
    </w:p>
    <w:p w:rsidR="00366578" w:rsidRPr="00EE2E54" w:rsidRDefault="00366578" w:rsidP="00366578">
      <w:pPr>
        <w:rPr>
          <w:rFonts w:asciiTheme="majorHAnsi" w:hAnsiTheme="majorHAnsi"/>
          <w:b/>
          <w:bCs/>
        </w:rPr>
      </w:pPr>
      <w:r w:rsidRPr="00EE2E54">
        <w:rPr>
          <w:rFonts w:asciiTheme="majorHAnsi" w:hAnsiTheme="majorHAnsi"/>
          <w:b/>
          <w:bCs/>
        </w:rPr>
        <w:t>- Be   béryllium (traces)</w:t>
      </w:r>
    </w:p>
    <w:p w:rsidR="00366578" w:rsidRPr="00EE2E54" w:rsidRDefault="00366578" w:rsidP="00366578">
      <w:pPr>
        <w:rPr>
          <w:rFonts w:asciiTheme="majorHAnsi" w:hAnsiTheme="majorHAnsi"/>
          <w:b/>
          <w:bCs/>
          <w:i/>
          <w:iCs/>
        </w:rPr>
      </w:pPr>
      <w:r w:rsidRPr="00EE2E54">
        <w:rPr>
          <w:rFonts w:asciiTheme="majorHAnsi" w:hAnsiTheme="majorHAnsi"/>
          <w:b/>
          <w:bCs/>
          <w:i/>
          <w:iCs/>
        </w:rPr>
        <w:t>Les ‘piliers de la création’</w:t>
      </w:r>
      <w:r w:rsidRPr="00EE2E54">
        <w:rPr>
          <w:rFonts w:asciiTheme="majorHAnsi" w:hAnsiTheme="majorHAnsi"/>
          <w:b/>
          <w:bCs/>
        </w:rPr>
        <w:t xml:space="preserve"> </w:t>
      </w:r>
      <w:r w:rsidRPr="00EE2E54">
        <w:rPr>
          <w:rFonts w:asciiTheme="majorHAnsi" w:hAnsiTheme="majorHAnsi"/>
          <w:b/>
          <w:bCs/>
          <w:i/>
          <w:iCs/>
        </w:rPr>
        <w:t xml:space="preserve">vus par Hubble dans </w:t>
      </w:r>
      <w:proofErr w:type="spellStart"/>
      <w:r w:rsidRPr="00EE2E54">
        <w:rPr>
          <w:rFonts w:asciiTheme="majorHAnsi" w:hAnsiTheme="majorHAnsi"/>
          <w:b/>
          <w:bCs/>
          <w:i/>
          <w:iCs/>
        </w:rPr>
        <w:t>lanébuleuse</w:t>
      </w:r>
      <w:proofErr w:type="spellEnd"/>
      <w:r w:rsidRPr="00EE2E54">
        <w:rPr>
          <w:rFonts w:asciiTheme="majorHAnsi" w:hAnsiTheme="majorHAnsi"/>
          <w:b/>
          <w:bCs/>
          <w:i/>
          <w:iCs/>
        </w:rPr>
        <w:t xml:space="preserve"> de l’aigle, son</w:t>
      </w:r>
      <w:r w:rsidR="00A737C8">
        <w:rPr>
          <w:rFonts w:asciiTheme="majorHAnsi" w:hAnsiTheme="majorHAnsi"/>
          <w:b/>
          <w:bCs/>
          <w:i/>
          <w:iCs/>
        </w:rPr>
        <w:t xml:space="preserve"> </w:t>
      </w:r>
      <w:proofErr w:type="spellStart"/>
      <w:r w:rsidRPr="00EE2E54">
        <w:rPr>
          <w:rFonts w:asciiTheme="majorHAnsi" w:hAnsiTheme="majorHAnsi"/>
          <w:b/>
          <w:bCs/>
          <w:i/>
          <w:iCs/>
        </w:rPr>
        <w:t>tconstitués</w:t>
      </w:r>
      <w:proofErr w:type="spellEnd"/>
      <w:r w:rsidRPr="00EE2E54">
        <w:rPr>
          <w:rFonts w:asciiTheme="majorHAnsi" w:hAnsiTheme="majorHAnsi"/>
          <w:b/>
          <w:bCs/>
          <w:i/>
          <w:iCs/>
        </w:rPr>
        <w:t xml:space="preserve"> d’hydrogène</w:t>
      </w:r>
      <w:r w:rsidR="00A737C8">
        <w:rPr>
          <w:rFonts w:asciiTheme="majorHAnsi" w:hAnsiTheme="majorHAnsi"/>
          <w:b/>
          <w:bCs/>
          <w:i/>
          <w:iCs/>
        </w:rPr>
        <w:t xml:space="preserve"> </w:t>
      </w:r>
      <w:r w:rsidRPr="00EE2E54">
        <w:rPr>
          <w:rFonts w:asciiTheme="majorHAnsi" w:hAnsiTheme="majorHAnsi"/>
          <w:b/>
          <w:bCs/>
          <w:i/>
          <w:iCs/>
        </w:rPr>
        <w:t>et de poussières…</w:t>
      </w:r>
    </w:p>
    <w:p w:rsidR="00366578" w:rsidRPr="00EE2E54" w:rsidRDefault="00366578" w:rsidP="00366578">
      <w:pPr>
        <w:rPr>
          <w:rFonts w:asciiTheme="majorHAnsi" w:hAnsiTheme="majorHAnsi"/>
          <w:b/>
          <w:bCs/>
        </w:rPr>
      </w:pPr>
      <w:r w:rsidRPr="00EE2E54">
        <w:rPr>
          <w:rFonts w:asciiTheme="majorHAnsi" w:hAnsiTheme="majorHAnsi"/>
          <w:b/>
          <w:bCs/>
        </w:rPr>
        <w:t xml:space="preserve">- Recombinaison : les électrons s’associent aux 1ers neutrons et protons (aux 1ers noyaux) pour former les 1ers atomes. </w:t>
      </w:r>
    </w:p>
    <w:p w:rsidR="00366578" w:rsidRPr="00EE2E54" w:rsidRDefault="00366578" w:rsidP="00366578">
      <w:pPr>
        <w:rPr>
          <w:rFonts w:asciiTheme="majorHAnsi" w:hAnsiTheme="majorHAnsi"/>
          <w:b/>
          <w:bCs/>
        </w:rPr>
      </w:pPr>
      <w:r w:rsidRPr="00EE2E54">
        <w:rPr>
          <w:rFonts w:asciiTheme="majorHAnsi" w:hAnsiTheme="majorHAnsi"/>
          <w:b/>
          <w:bCs/>
        </w:rPr>
        <w:t>- Après le CMB vient l’âge sombre pendant lequel il n’y a rien de visible dans l’univers.</w:t>
      </w:r>
    </w:p>
    <w:p w:rsidR="00366578" w:rsidRPr="00EE2E54" w:rsidRDefault="00366578" w:rsidP="00366578">
      <w:pPr>
        <w:rPr>
          <w:rFonts w:asciiTheme="majorHAnsi" w:hAnsiTheme="majorHAnsi"/>
          <w:b/>
          <w:bCs/>
        </w:rPr>
      </w:pPr>
      <w:r w:rsidRPr="00EE2E54">
        <w:rPr>
          <w:rFonts w:asciiTheme="majorHAnsi" w:hAnsiTheme="majorHAnsi"/>
          <w:b/>
          <w:bCs/>
        </w:rPr>
        <w:t>L’expansion produit un décalage spectrale du rayonnement vers le rouge et même l’</w:t>
      </w:r>
      <w:r w:rsidR="00A737C8" w:rsidRPr="00EE2E54">
        <w:rPr>
          <w:rFonts w:asciiTheme="majorHAnsi" w:hAnsiTheme="majorHAnsi"/>
          <w:b/>
          <w:bCs/>
        </w:rPr>
        <w:t>infrarouge</w:t>
      </w:r>
      <w:r w:rsidRPr="00EE2E54">
        <w:rPr>
          <w:rFonts w:asciiTheme="majorHAnsi" w:hAnsiTheme="majorHAnsi"/>
          <w:b/>
          <w:bCs/>
        </w:rPr>
        <w:t xml:space="preserve"> : plus rien n’est visible, jusqu’à la naissance des 1ères étoiles (après 100 millions d’années) dans les 1ères galaxies. Ces étoiles vont ioniser les gaz de l’univers et l’allumer dans le domaine visible… </w:t>
      </w:r>
    </w:p>
    <w:p w:rsidR="00366578" w:rsidRPr="00EE2E54" w:rsidRDefault="00366578" w:rsidP="00366578">
      <w:pPr>
        <w:rPr>
          <w:rFonts w:asciiTheme="majorHAnsi" w:hAnsiTheme="majorHAnsi"/>
          <w:b/>
          <w:bCs/>
        </w:rPr>
      </w:pPr>
      <w:r w:rsidRPr="00A737C8">
        <w:rPr>
          <w:rFonts w:asciiTheme="majorHAnsi" w:hAnsiTheme="majorHAnsi"/>
          <w:b/>
          <w:bCs/>
          <w:u w:val="single"/>
        </w:rPr>
        <w:t>4:</w:t>
      </w:r>
      <w:r w:rsidRPr="00EE2E54">
        <w:rPr>
          <w:rFonts w:asciiTheme="majorHAnsi" w:hAnsiTheme="majorHAnsi"/>
          <w:b/>
          <w:bCs/>
        </w:rPr>
        <w:t xml:space="preserve"> Fin de la recombinaison (= association des électrons aux 1</w:t>
      </w:r>
      <w:r w:rsidRPr="00EE2E54">
        <w:rPr>
          <w:rFonts w:asciiTheme="majorHAnsi" w:hAnsiTheme="majorHAnsi"/>
          <w:b/>
          <w:bCs/>
          <w:vertAlign w:val="superscript"/>
        </w:rPr>
        <w:t>ers</w:t>
      </w:r>
      <w:r w:rsidRPr="00EE2E54">
        <w:rPr>
          <w:rFonts w:asciiTheme="majorHAnsi" w:hAnsiTheme="majorHAnsi"/>
          <w:b/>
          <w:bCs/>
        </w:rPr>
        <w:t xml:space="preserve"> noyaux)</w:t>
      </w:r>
    </w:p>
    <w:p w:rsidR="00366578" w:rsidRPr="00EE2E54" w:rsidRDefault="00366578" w:rsidP="00366578">
      <w:pPr>
        <w:rPr>
          <w:rFonts w:asciiTheme="majorHAnsi" w:hAnsiTheme="majorHAnsi"/>
          <w:b/>
          <w:bCs/>
        </w:rPr>
      </w:pPr>
      <w:r w:rsidRPr="00EE2E54">
        <w:rPr>
          <w:rFonts w:asciiTheme="majorHAnsi" w:hAnsiTheme="majorHAnsi"/>
          <w:b/>
          <w:bCs/>
        </w:rPr>
        <w:t xml:space="preserve">    Les premiers atomes étant formés, ils émettent des photons…</w:t>
      </w:r>
    </w:p>
    <w:p w:rsidR="00366578" w:rsidRPr="00EE2E54" w:rsidRDefault="00366578" w:rsidP="00366578">
      <w:pPr>
        <w:rPr>
          <w:rFonts w:asciiTheme="majorHAnsi" w:hAnsiTheme="majorHAnsi"/>
          <w:b/>
          <w:bCs/>
        </w:rPr>
      </w:pPr>
      <w:r w:rsidRPr="00EE2E54">
        <w:rPr>
          <w:rFonts w:asciiTheme="majorHAnsi" w:hAnsiTheme="majorHAnsi"/>
          <w:b/>
          <w:bCs/>
        </w:rPr>
        <w:t xml:space="preserve">    t = 389.000 ans -&gt; Fond diffus cosmologique (CMB).</w:t>
      </w:r>
    </w:p>
    <w:p w:rsidR="00366578" w:rsidRPr="00A737C8" w:rsidRDefault="00366578" w:rsidP="00366578">
      <w:pPr>
        <w:rPr>
          <w:rFonts w:asciiTheme="majorHAnsi" w:hAnsiTheme="majorHAnsi"/>
          <w:bCs/>
        </w:rPr>
      </w:pPr>
      <w:r w:rsidRPr="00A737C8">
        <w:rPr>
          <w:rFonts w:asciiTheme="majorHAnsi" w:hAnsiTheme="majorHAnsi"/>
          <w:bCs/>
        </w:rPr>
        <w:t xml:space="preserve">• En 1964, les </w:t>
      </w:r>
      <w:proofErr w:type="spellStart"/>
      <w:r w:rsidRPr="00A737C8">
        <w:rPr>
          <w:rFonts w:asciiTheme="majorHAnsi" w:hAnsiTheme="majorHAnsi"/>
          <w:bCs/>
        </w:rPr>
        <w:t>radio-astronomes</w:t>
      </w:r>
      <w:proofErr w:type="spellEnd"/>
      <w:r w:rsidRPr="00A737C8">
        <w:rPr>
          <w:rFonts w:asciiTheme="majorHAnsi" w:hAnsiTheme="majorHAnsi"/>
          <w:bCs/>
        </w:rPr>
        <w:t xml:space="preserve"> Penzias et Wilson  travaillent sur une antenne de télécommunication  pour ‘Bell </w:t>
      </w:r>
      <w:proofErr w:type="spellStart"/>
      <w:r w:rsidRPr="00A737C8">
        <w:rPr>
          <w:rFonts w:asciiTheme="majorHAnsi" w:hAnsiTheme="majorHAnsi"/>
          <w:bCs/>
        </w:rPr>
        <w:t>Telephone</w:t>
      </w:r>
      <w:proofErr w:type="spellEnd"/>
      <w:r w:rsidRPr="00A737C8">
        <w:rPr>
          <w:rFonts w:asciiTheme="majorHAnsi" w:hAnsiTheme="majorHAnsi"/>
          <w:bCs/>
        </w:rPr>
        <w:t>’. Fortuitement, ils captent un  bruit de fond extraterrestre de toutes les directions,  faible mais constant, à une T° de 2,7 K (micro-ondes  radio). Ils pensent que ce bruit est dû aux fientes de  pigeons et font nettoyer l’antenne, le bruit persiste…</w:t>
      </w:r>
    </w:p>
    <w:p w:rsidR="00366578" w:rsidRPr="00A737C8" w:rsidRDefault="00366578" w:rsidP="00366578">
      <w:pPr>
        <w:rPr>
          <w:rFonts w:asciiTheme="majorHAnsi" w:hAnsiTheme="majorHAnsi"/>
          <w:bCs/>
        </w:rPr>
      </w:pPr>
      <w:r w:rsidRPr="00A737C8">
        <w:rPr>
          <w:rFonts w:asciiTheme="majorHAnsi" w:hAnsiTheme="majorHAnsi"/>
          <w:bCs/>
        </w:rPr>
        <w:t xml:space="preserve">• Sans le savoir, ils avaient découvert le </w:t>
      </w:r>
      <w:r w:rsidRPr="00A737C8">
        <w:rPr>
          <w:rFonts w:asciiTheme="majorHAnsi" w:hAnsiTheme="majorHAnsi"/>
          <w:bCs/>
          <w:i/>
          <w:iCs/>
        </w:rPr>
        <w:t>‘fond diffus  cosmologique’</w:t>
      </w:r>
      <w:r w:rsidRPr="00A737C8">
        <w:rPr>
          <w:rFonts w:asciiTheme="majorHAnsi" w:hAnsiTheme="majorHAnsi"/>
          <w:bCs/>
        </w:rPr>
        <w:t xml:space="preserve"> ou </w:t>
      </w:r>
      <w:r w:rsidRPr="00A737C8">
        <w:rPr>
          <w:rFonts w:asciiTheme="majorHAnsi" w:hAnsiTheme="majorHAnsi"/>
          <w:bCs/>
          <w:i/>
          <w:iCs/>
        </w:rPr>
        <w:t>‘</w:t>
      </w:r>
      <w:proofErr w:type="spellStart"/>
      <w:r w:rsidRPr="00A737C8">
        <w:rPr>
          <w:rFonts w:asciiTheme="majorHAnsi" w:hAnsiTheme="majorHAnsi"/>
          <w:bCs/>
          <w:i/>
          <w:iCs/>
        </w:rPr>
        <w:t>Cosmic</w:t>
      </w:r>
      <w:proofErr w:type="spellEnd"/>
      <w:r w:rsidRPr="00A737C8">
        <w:rPr>
          <w:rFonts w:asciiTheme="majorHAnsi" w:hAnsiTheme="majorHAnsi"/>
          <w:bCs/>
          <w:i/>
          <w:iCs/>
        </w:rPr>
        <w:t xml:space="preserve"> </w:t>
      </w:r>
      <w:proofErr w:type="spellStart"/>
      <w:r w:rsidRPr="00A737C8">
        <w:rPr>
          <w:rFonts w:asciiTheme="majorHAnsi" w:hAnsiTheme="majorHAnsi"/>
          <w:bCs/>
          <w:i/>
          <w:iCs/>
        </w:rPr>
        <w:t>Microwave</w:t>
      </w:r>
      <w:proofErr w:type="spellEnd"/>
      <w:r w:rsidRPr="00A737C8">
        <w:rPr>
          <w:rFonts w:asciiTheme="majorHAnsi" w:hAnsiTheme="majorHAnsi"/>
          <w:bCs/>
          <w:i/>
          <w:iCs/>
        </w:rPr>
        <w:t xml:space="preserve"> Background’</w:t>
      </w:r>
      <w:r w:rsidRPr="00A737C8">
        <w:rPr>
          <w:rFonts w:asciiTheme="majorHAnsi" w:hAnsiTheme="majorHAnsi"/>
          <w:bCs/>
        </w:rPr>
        <w:t xml:space="preserve">,  prédit par la théorie du </w:t>
      </w:r>
      <w:proofErr w:type="spellStart"/>
      <w:r w:rsidRPr="00A737C8">
        <w:rPr>
          <w:rFonts w:asciiTheme="majorHAnsi" w:hAnsiTheme="majorHAnsi"/>
          <w:bCs/>
        </w:rPr>
        <w:t>big</w:t>
      </w:r>
      <w:proofErr w:type="spellEnd"/>
      <w:r w:rsidRPr="00A737C8">
        <w:rPr>
          <w:rFonts w:asciiTheme="majorHAnsi" w:hAnsiTheme="majorHAnsi"/>
          <w:bCs/>
        </w:rPr>
        <w:t xml:space="preserve"> bang, ce qui leur vaudra</w:t>
      </w:r>
      <w:r w:rsidR="00A737C8">
        <w:rPr>
          <w:rFonts w:asciiTheme="majorHAnsi" w:hAnsiTheme="majorHAnsi"/>
          <w:bCs/>
        </w:rPr>
        <w:t xml:space="preserve"> </w:t>
      </w:r>
      <w:r w:rsidRPr="00A737C8">
        <w:rPr>
          <w:rFonts w:asciiTheme="majorHAnsi" w:hAnsiTheme="majorHAnsi"/>
          <w:bCs/>
        </w:rPr>
        <w:t xml:space="preserve">de recevoir le Prix Nobel de physique en 1978. Ce  </w:t>
      </w:r>
      <w:r w:rsidRPr="00A737C8">
        <w:rPr>
          <w:rFonts w:asciiTheme="majorHAnsi" w:hAnsiTheme="majorHAnsi"/>
          <w:bCs/>
          <w:i/>
          <w:iCs/>
        </w:rPr>
        <w:t xml:space="preserve">‘ rayonnement fossile’ </w:t>
      </w:r>
      <w:r w:rsidRPr="00A737C8">
        <w:rPr>
          <w:rFonts w:asciiTheme="majorHAnsi" w:hAnsiTheme="majorHAnsi"/>
          <w:bCs/>
        </w:rPr>
        <w:t xml:space="preserve">est un reliquat de la chaleur  générée lors du </w:t>
      </w:r>
      <w:proofErr w:type="spellStart"/>
      <w:r w:rsidRPr="00A737C8">
        <w:rPr>
          <w:rFonts w:asciiTheme="majorHAnsi" w:hAnsiTheme="majorHAnsi"/>
          <w:bCs/>
        </w:rPr>
        <w:t>big</w:t>
      </w:r>
      <w:proofErr w:type="spellEnd"/>
      <w:r w:rsidRPr="00A737C8">
        <w:rPr>
          <w:rFonts w:asciiTheme="majorHAnsi" w:hAnsiTheme="majorHAnsi"/>
          <w:bCs/>
        </w:rPr>
        <w:t xml:space="preserve"> bang, maintenant refroidie à 2,73 K.</w:t>
      </w:r>
    </w:p>
    <w:p w:rsidR="00366578" w:rsidRPr="00A737C8" w:rsidRDefault="00366578" w:rsidP="00366578">
      <w:pPr>
        <w:rPr>
          <w:rFonts w:asciiTheme="majorHAnsi" w:hAnsiTheme="majorHAnsi"/>
          <w:bCs/>
        </w:rPr>
      </w:pPr>
      <w:r w:rsidRPr="00A737C8">
        <w:rPr>
          <w:rFonts w:asciiTheme="majorHAnsi" w:hAnsiTheme="majorHAnsi"/>
          <w:bCs/>
        </w:rPr>
        <w:t>En 1992, le satellite COBE   mesure les radiations de fond,   il détecte la présence d’infimes  variations de T° et dresse une   carte des anisotropies.</w:t>
      </w:r>
    </w:p>
    <w:p w:rsidR="00366578" w:rsidRPr="00A737C8" w:rsidRDefault="00366578" w:rsidP="00366578">
      <w:pPr>
        <w:rPr>
          <w:rFonts w:asciiTheme="majorHAnsi" w:hAnsiTheme="majorHAnsi"/>
          <w:bCs/>
        </w:rPr>
      </w:pPr>
      <w:r w:rsidRPr="00A737C8">
        <w:rPr>
          <w:rFonts w:asciiTheme="majorHAnsi" w:hAnsiTheme="majorHAnsi"/>
          <w:bCs/>
        </w:rPr>
        <w:t xml:space="preserve">• </w:t>
      </w:r>
      <w:r w:rsidRPr="0007636F">
        <w:rPr>
          <w:rFonts w:asciiTheme="majorHAnsi" w:hAnsiTheme="majorHAnsi"/>
          <w:bCs/>
        </w:rPr>
        <w:t>T = 2,725 K  +/-  ~ 30 µK.</w:t>
      </w:r>
      <w:r w:rsidRPr="00A737C8">
        <w:rPr>
          <w:rFonts w:asciiTheme="majorHAnsi" w:hAnsiTheme="majorHAnsi"/>
          <w:bCs/>
        </w:rPr>
        <w:t xml:space="preserve"> </w:t>
      </w:r>
    </w:p>
    <w:p w:rsidR="00A737C8" w:rsidRDefault="00366578" w:rsidP="00366578">
      <w:pPr>
        <w:rPr>
          <w:rFonts w:asciiTheme="majorHAnsi" w:hAnsiTheme="majorHAnsi"/>
          <w:bCs/>
        </w:rPr>
      </w:pPr>
      <w:r w:rsidRPr="00A737C8">
        <w:rPr>
          <w:rFonts w:asciiTheme="majorHAnsi" w:hAnsiTheme="majorHAnsi"/>
          <w:bCs/>
        </w:rPr>
        <w:t>• Ces fluctuations révèlent les  hétérogénéités de la densité de l’univers, qui ont mené à   la formation de ses grandes   structures (par instabilité   gravitationnelle).</w:t>
      </w:r>
    </w:p>
    <w:p w:rsidR="00A737C8" w:rsidRDefault="00366578" w:rsidP="00366578">
      <w:pPr>
        <w:rPr>
          <w:rFonts w:asciiTheme="majorHAnsi" w:hAnsiTheme="majorHAnsi"/>
          <w:bCs/>
        </w:rPr>
      </w:pPr>
      <w:r w:rsidRPr="00A737C8">
        <w:rPr>
          <w:rFonts w:asciiTheme="majorHAnsi" w:hAnsiTheme="majorHAnsi"/>
          <w:bCs/>
        </w:rPr>
        <w:lastRenderedPageBreak/>
        <w:t>Depuis WMAP, il y a eu PLANCK, dont les 1ers résultats ont été divulgués en janvier 2011…  En 2003, le satellite WMAP  améliore encore la précision  de la mesure du rayonnement  cosmologique (micro-ondes).</w:t>
      </w:r>
    </w:p>
    <w:p w:rsidR="00A737C8" w:rsidRPr="00A737C8" w:rsidRDefault="00366578" w:rsidP="00E10827">
      <w:pPr>
        <w:rPr>
          <w:rFonts w:asciiTheme="majorHAnsi" w:hAnsiTheme="majorHAnsi"/>
          <w:bCs/>
        </w:rPr>
      </w:pPr>
      <w:r w:rsidRPr="00A737C8">
        <w:rPr>
          <w:rFonts w:asciiTheme="majorHAnsi" w:hAnsiTheme="majorHAnsi"/>
          <w:bCs/>
        </w:rPr>
        <w:t>Cette image représente la  densité de l’univers, à l’âge  de 389.000 ans.</w:t>
      </w:r>
    </w:p>
    <w:p w:rsidR="00A737C8" w:rsidRPr="00A737C8" w:rsidRDefault="00366578" w:rsidP="00E10827">
      <w:pPr>
        <w:rPr>
          <w:rFonts w:asciiTheme="majorHAnsi" w:hAnsiTheme="majorHAnsi"/>
          <w:bCs/>
        </w:rPr>
      </w:pPr>
      <w:r w:rsidRPr="00A737C8">
        <w:rPr>
          <w:rFonts w:asciiTheme="majorHAnsi" w:hAnsiTheme="majorHAnsi"/>
          <w:bCs/>
        </w:rPr>
        <w:t xml:space="preserve">Il est possible d’analyser  ces infimes fluctuations de  la T° en fréquences et de  les traduire </w:t>
      </w:r>
      <w:r w:rsidR="00E636C1" w:rsidRPr="00A737C8">
        <w:rPr>
          <w:rFonts w:asciiTheme="majorHAnsi" w:hAnsiTheme="majorHAnsi"/>
          <w:bCs/>
        </w:rPr>
        <w:t>en son (onde</w:t>
      </w:r>
      <w:r w:rsidRPr="00A737C8">
        <w:rPr>
          <w:rFonts w:asciiTheme="majorHAnsi" w:hAnsiTheme="majorHAnsi"/>
          <w:bCs/>
        </w:rPr>
        <w:t xml:space="preserve"> de pression).</w:t>
      </w:r>
    </w:p>
    <w:p w:rsidR="00E10827" w:rsidRPr="00EE2E54" w:rsidRDefault="00E10827" w:rsidP="00E10827">
      <w:pPr>
        <w:rPr>
          <w:rFonts w:asciiTheme="majorHAnsi" w:hAnsiTheme="majorHAnsi"/>
          <w:b/>
          <w:bCs/>
        </w:rPr>
      </w:pPr>
      <w:r w:rsidRPr="00EE2E54">
        <w:rPr>
          <w:rFonts w:asciiTheme="majorHAnsi" w:hAnsiTheme="majorHAnsi"/>
          <w:b/>
          <w:bCs/>
        </w:rPr>
        <w:t xml:space="preserve"> Le 1</w:t>
      </w:r>
      <w:r w:rsidRPr="00EE2E54">
        <w:rPr>
          <w:rFonts w:asciiTheme="majorHAnsi" w:hAnsiTheme="majorHAnsi"/>
          <w:b/>
          <w:bCs/>
          <w:vertAlign w:val="superscript"/>
        </w:rPr>
        <w:t>er</w:t>
      </w:r>
      <w:r w:rsidRPr="00EE2E54">
        <w:rPr>
          <w:rFonts w:asciiTheme="majorHAnsi" w:hAnsiTheme="majorHAnsi"/>
          <w:b/>
          <w:bCs/>
        </w:rPr>
        <w:t xml:space="preserve"> cri de l’Univers: une ouverture en 3 mouvements… (</w:t>
      </w:r>
      <w:proofErr w:type="gramStart"/>
      <w:r w:rsidRPr="00EE2E54">
        <w:rPr>
          <w:rFonts w:asciiTheme="majorHAnsi" w:hAnsiTheme="majorHAnsi"/>
          <w:b/>
          <w:bCs/>
        </w:rPr>
        <w:t>un</w:t>
      </w:r>
      <w:proofErr w:type="gramEnd"/>
      <w:r w:rsidRPr="00EE2E54">
        <w:rPr>
          <w:rFonts w:asciiTheme="majorHAnsi" w:hAnsiTheme="majorHAnsi"/>
          <w:b/>
          <w:bCs/>
        </w:rPr>
        <w:t xml:space="preserve"> cri perçant descendant, un hurlement profond et un sifflement grandissant, qui engendre au final la première génération d'étoiles).</w:t>
      </w:r>
    </w:p>
    <w:p w:rsidR="00E10827" w:rsidRPr="00EE2E54" w:rsidRDefault="00E10827" w:rsidP="00E10827">
      <w:pPr>
        <w:rPr>
          <w:rFonts w:asciiTheme="majorHAnsi" w:hAnsiTheme="majorHAnsi"/>
          <w:b/>
          <w:bCs/>
          <w:i/>
          <w:iCs/>
        </w:rPr>
      </w:pPr>
      <w:r w:rsidRPr="00EE2E54">
        <w:rPr>
          <w:rFonts w:asciiTheme="majorHAnsi" w:hAnsiTheme="majorHAnsi"/>
          <w:b/>
          <w:bCs/>
          <w:i/>
          <w:iCs/>
        </w:rPr>
        <w:t>• Le premier cri de l’univers,  une ouverture en 3 mouvements…</w:t>
      </w:r>
    </w:p>
    <w:p w:rsidR="00E10827" w:rsidRPr="00EE2E54" w:rsidRDefault="00E10827" w:rsidP="00E10827">
      <w:pPr>
        <w:rPr>
          <w:rFonts w:asciiTheme="majorHAnsi" w:hAnsiTheme="majorHAnsi"/>
          <w:b/>
          <w:bCs/>
        </w:rPr>
      </w:pPr>
      <w:r w:rsidRPr="00EE2E54">
        <w:rPr>
          <w:rFonts w:asciiTheme="majorHAnsi" w:hAnsiTheme="majorHAnsi"/>
          <w:b/>
          <w:bCs/>
        </w:rPr>
        <w:t xml:space="preserve">1.  un cri perçant descendant </w:t>
      </w:r>
    </w:p>
    <w:p w:rsidR="00E10827" w:rsidRPr="00EE2E54" w:rsidRDefault="00E10827" w:rsidP="00E10827">
      <w:pPr>
        <w:rPr>
          <w:rFonts w:asciiTheme="majorHAnsi" w:hAnsiTheme="majorHAnsi"/>
          <w:b/>
          <w:bCs/>
        </w:rPr>
      </w:pPr>
      <w:r w:rsidRPr="00EE2E54">
        <w:rPr>
          <w:rFonts w:asciiTheme="majorHAnsi" w:hAnsiTheme="majorHAnsi"/>
          <w:b/>
          <w:bCs/>
        </w:rPr>
        <w:t>2.  un hurlement profond</w:t>
      </w:r>
    </w:p>
    <w:p w:rsidR="00E10827" w:rsidRPr="00EE2E54" w:rsidRDefault="00E10827" w:rsidP="00E10827">
      <w:pPr>
        <w:rPr>
          <w:rFonts w:asciiTheme="majorHAnsi" w:hAnsiTheme="majorHAnsi"/>
          <w:b/>
          <w:bCs/>
        </w:rPr>
      </w:pPr>
      <w:r w:rsidRPr="00EE2E54">
        <w:rPr>
          <w:rFonts w:asciiTheme="majorHAnsi" w:hAnsiTheme="majorHAnsi"/>
          <w:b/>
          <w:bCs/>
        </w:rPr>
        <w:t>3.  un sifflement grandissant</w:t>
      </w:r>
    </w:p>
    <w:p w:rsidR="00E10827" w:rsidRPr="00EE2E54" w:rsidRDefault="00E10827" w:rsidP="00E10827">
      <w:pPr>
        <w:rPr>
          <w:rFonts w:asciiTheme="majorHAnsi" w:hAnsiTheme="majorHAnsi"/>
          <w:b/>
          <w:bCs/>
        </w:rPr>
      </w:pPr>
      <w:r w:rsidRPr="00EE2E54">
        <w:rPr>
          <w:rFonts w:asciiTheme="majorHAnsi" w:hAnsiTheme="majorHAnsi"/>
          <w:b/>
          <w:bCs/>
        </w:rPr>
        <w:t>A - Spectre de son brut:</w:t>
      </w:r>
    </w:p>
    <w:p w:rsidR="00E10827" w:rsidRPr="00A737C8" w:rsidRDefault="00E10827" w:rsidP="00E10827">
      <w:pPr>
        <w:rPr>
          <w:rFonts w:asciiTheme="majorHAnsi" w:hAnsiTheme="majorHAnsi"/>
          <w:bCs/>
        </w:rPr>
      </w:pPr>
      <w:r w:rsidRPr="00A737C8">
        <w:rPr>
          <w:rFonts w:asciiTheme="majorHAnsi" w:hAnsiTheme="majorHAnsi"/>
          <w:bCs/>
        </w:rPr>
        <w:t xml:space="preserve">         - Amplitude: 110 dB</w:t>
      </w:r>
    </w:p>
    <w:p w:rsidR="00E10827" w:rsidRPr="00A737C8" w:rsidRDefault="00E10827" w:rsidP="00E10827">
      <w:pPr>
        <w:rPr>
          <w:rFonts w:asciiTheme="majorHAnsi" w:hAnsiTheme="majorHAnsi"/>
          <w:bCs/>
        </w:rPr>
      </w:pPr>
      <w:r w:rsidRPr="00A737C8">
        <w:rPr>
          <w:rFonts w:asciiTheme="majorHAnsi" w:hAnsiTheme="majorHAnsi"/>
          <w:bCs/>
        </w:rPr>
        <w:t xml:space="preserve">         - Fréquence: 50 octaves sous ‘La 440’ (Hz)</w:t>
      </w:r>
    </w:p>
    <w:p w:rsidR="00E10827" w:rsidRPr="00A737C8" w:rsidRDefault="00E10827" w:rsidP="00E10827">
      <w:pPr>
        <w:rPr>
          <w:rFonts w:asciiTheme="majorHAnsi" w:hAnsiTheme="majorHAnsi"/>
          <w:bCs/>
        </w:rPr>
      </w:pPr>
      <w:r w:rsidRPr="00A737C8">
        <w:rPr>
          <w:rFonts w:asciiTheme="majorHAnsi" w:hAnsiTheme="majorHAnsi"/>
          <w:bCs/>
        </w:rPr>
        <w:t xml:space="preserve">         - Timbre: présence d’harmoniques </w:t>
      </w:r>
    </w:p>
    <w:p w:rsidR="00E10827" w:rsidRPr="00EE2E54" w:rsidRDefault="00E10827" w:rsidP="00E10827">
      <w:pPr>
        <w:rPr>
          <w:rFonts w:asciiTheme="majorHAnsi" w:hAnsiTheme="majorHAnsi"/>
          <w:b/>
          <w:bCs/>
        </w:rPr>
      </w:pPr>
      <w:r w:rsidRPr="00EE2E54">
        <w:rPr>
          <w:rFonts w:asciiTheme="majorHAnsi" w:hAnsiTheme="majorHAnsi"/>
          <w:b/>
          <w:bCs/>
        </w:rPr>
        <w:t>B - Son nettoyé (distorsions)</w:t>
      </w:r>
    </w:p>
    <w:p w:rsidR="00E10827" w:rsidRPr="00EE2E54" w:rsidRDefault="00E10827" w:rsidP="00E10827">
      <w:pPr>
        <w:rPr>
          <w:rFonts w:asciiTheme="majorHAnsi" w:hAnsiTheme="majorHAnsi"/>
          <w:b/>
          <w:bCs/>
        </w:rPr>
      </w:pPr>
      <w:r w:rsidRPr="00EE2E54">
        <w:rPr>
          <w:rFonts w:asciiTheme="majorHAnsi" w:hAnsiTheme="majorHAnsi"/>
          <w:b/>
          <w:bCs/>
        </w:rPr>
        <w:t>C - Reconstitution du spectre sonore:</w:t>
      </w:r>
    </w:p>
    <w:p w:rsidR="00E10827" w:rsidRPr="00A737C8" w:rsidRDefault="00E10827" w:rsidP="00E10827">
      <w:pPr>
        <w:rPr>
          <w:rFonts w:asciiTheme="majorHAnsi" w:hAnsiTheme="majorHAnsi"/>
          <w:bCs/>
        </w:rPr>
      </w:pPr>
      <w:r w:rsidRPr="00A737C8">
        <w:rPr>
          <w:rFonts w:asciiTheme="majorHAnsi" w:hAnsiTheme="majorHAnsi"/>
          <w:bCs/>
        </w:rPr>
        <w:t xml:space="preserve">         - 1 million d’années </w:t>
      </w:r>
      <w:r w:rsidR="00646D6E" w:rsidRPr="00A737C8">
        <w:rPr>
          <w:rFonts w:asciiTheme="majorHAnsi" w:hAnsiTheme="majorHAnsi"/>
          <w:bCs/>
        </w:rPr>
        <w:t>compressées</w:t>
      </w:r>
      <w:r w:rsidRPr="00A737C8">
        <w:rPr>
          <w:rFonts w:asciiTheme="majorHAnsi" w:hAnsiTheme="majorHAnsi"/>
          <w:bCs/>
        </w:rPr>
        <w:t xml:space="preserve"> sur 10 secondes</w:t>
      </w:r>
    </w:p>
    <w:p w:rsidR="00E10827" w:rsidRPr="00A737C8" w:rsidRDefault="00E10827" w:rsidP="00E10827">
      <w:pPr>
        <w:rPr>
          <w:rFonts w:asciiTheme="majorHAnsi" w:hAnsiTheme="majorHAnsi"/>
          <w:bCs/>
        </w:rPr>
      </w:pPr>
      <w:r w:rsidRPr="00A737C8">
        <w:rPr>
          <w:rFonts w:asciiTheme="majorHAnsi" w:hAnsiTheme="majorHAnsi"/>
          <w:bCs/>
        </w:rPr>
        <w:t xml:space="preserve">         - Fréquence remontée de 50 octaves</w:t>
      </w:r>
    </w:p>
    <w:p w:rsidR="00E10827" w:rsidRPr="00A737C8" w:rsidRDefault="00E10827" w:rsidP="00E10827">
      <w:pPr>
        <w:rPr>
          <w:rFonts w:asciiTheme="majorHAnsi" w:hAnsiTheme="majorHAnsi"/>
          <w:bCs/>
        </w:rPr>
      </w:pPr>
      <w:r w:rsidRPr="00A737C8">
        <w:rPr>
          <w:rFonts w:asciiTheme="majorHAnsi" w:hAnsiTheme="majorHAnsi"/>
          <w:bCs/>
        </w:rPr>
        <w:t xml:space="preserve">         - Son joué à volume constant</w:t>
      </w:r>
    </w:p>
    <w:p w:rsidR="00E10827" w:rsidRPr="00EE2E54" w:rsidRDefault="00E10827" w:rsidP="00E10827">
      <w:pPr>
        <w:rPr>
          <w:rFonts w:asciiTheme="majorHAnsi" w:hAnsiTheme="majorHAnsi"/>
          <w:b/>
          <w:bCs/>
        </w:rPr>
      </w:pPr>
      <w:r w:rsidRPr="00A737C8">
        <w:rPr>
          <w:rFonts w:asciiTheme="majorHAnsi" w:hAnsiTheme="majorHAnsi"/>
          <w:b/>
          <w:bCs/>
          <w:u w:val="single"/>
        </w:rPr>
        <w:t>5</w:t>
      </w:r>
      <w:r w:rsidRPr="00EE2E54">
        <w:rPr>
          <w:rFonts w:asciiTheme="majorHAnsi" w:hAnsiTheme="majorHAnsi"/>
          <w:b/>
          <w:bCs/>
        </w:rPr>
        <w:t>: premières étoiles</w:t>
      </w:r>
    </w:p>
    <w:p w:rsidR="00E10827" w:rsidRPr="00EE2E54" w:rsidRDefault="00E10827" w:rsidP="00E10827">
      <w:pPr>
        <w:rPr>
          <w:rFonts w:asciiTheme="majorHAnsi" w:hAnsiTheme="majorHAnsi"/>
          <w:b/>
          <w:bCs/>
        </w:rPr>
      </w:pPr>
      <w:r w:rsidRPr="00A737C8">
        <w:rPr>
          <w:rFonts w:asciiTheme="majorHAnsi" w:hAnsiTheme="majorHAnsi"/>
          <w:b/>
          <w:bCs/>
          <w:u w:val="single"/>
        </w:rPr>
        <w:t>6</w:t>
      </w:r>
      <w:r w:rsidRPr="00EE2E54">
        <w:rPr>
          <w:rFonts w:asciiTheme="majorHAnsi" w:hAnsiTheme="majorHAnsi"/>
          <w:b/>
          <w:bCs/>
        </w:rPr>
        <w:t>: formations de galaxies, planètes, etc.</w:t>
      </w:r>
    </w:p>
    <w:p w:rsidR="00E10827" w:rsidRPr="00EE2E54" w:rsidRDefault="00E10827" w:rsidP="00E10827">
      <w:pPr>
        <w:rPr>
          <w:rFonts w:asciiTheme="majorHAnsi" w:hAnsiTheme="majorHAnsi"/>
          <w:b/>
          <w:bCs/>
        </w:rPr>
      </w:pPr>
      <w:r w:rsidRPr="00A737C8">
        <w:rPr>
          <w:rFonts w:asciiTheme="majorHAnsi" w:hAnsiTheme="majorHAnsi"/>
          <w:b/>
          <w:bCs/>
          <w:u w:val="single"/>
        </w:rPr>
        <w:t>7</w:t>
      </w:r>
      <w:r w:rsidRPr="00EE2E54">
        <w:rPr>
          <w:rFonts w:asciiTheme="majorHAnsi" w:hAnsiTheme="majorHAnsi"/>
          <w:b/>
          <w:bCs/>
        </w:rPr>
        <w:t>: accélération de l’expansion de l’univers</w:t>
      </w:r>
    </w:p>
    <w:p w:rsidR="00E10827" w:rsidRPr="00EE2E54" w:rsidRDefault="00E10827" w:rsidP="00E10827">
      <w:pPr>
        <w:rPr>
          <w:rFonts w:asciiTheme="majorHAnsi" w:hAnsiTheme="majorHAnsi"/>
          <w:b/>
          <w:bCs/>
        </w:rPr>
      </w:pPr>
      <w:r w:rsidRPr="00A737C8">
        <w:rPr>
          <w:rFonts w:asciiTheme="majorHAnsi" w:hAnsiTheme="majorHAnsi"/>
          <w:b/>
          <w:bCs/>
          <w:u w:val="single"/>
        </w:rPr>
        <w:t>8</w:t>
      </w:r>
      <w:r w:rsidRPr="00EE2E54">
        <w:rPr>
          <w:rFonts w:asciiTheme="majorHAnsi" w:hAnsiTheme="majorHAnsi"/>
          <w:b/>
          <w:bCs/>
        </w:rPr>
        <w:t xml:space="preserve">: apparition de la Vie il y a 3.8 milliards d’années (sur Terre) </w:t>
      </w:r>
    </w:p>
    <w:p w:rsidR="00E10827" w:rsidRPr="00EE2E54" w:rsidRDefault="00E10827" w:rsidP="00E10827">
      <w:pPr>
        <w:rPr>
          <w:rFonts w:asciiTheme="majorHAnsi" w:hAnsiTheme="majorHAnsi"/>
          <w:b/>
          <w:bCs/>
        </w:rPr>
      </w:pPr>
    </w:p>
    <w:p w:rsidR="00E10827" w:rsidRPr="00EE2E54" w:rsidRDefault="00E10827" w:rsidP="00366578">
      <w:pPr>
        <w:rPr>
          <w:rFonts w:asciiTheme="majorHAnsi" w:hAnsiTheme="majorHAnsi"/>
          <w:b/>
          <w:bCs/>
        </w:rPr>
      </w:pPr>
      <w:r w:rsidRPr="00EE2E54">
        <w:rPr>
          <w:rFonts w:asciiTheme="majorHAnsi" w:hAnsiTheme="majorHAnsi"/>
          <w:b/>
          <w:bCs/>
        </w:rPr>
        <w:t>L’Univers est constitué de rayonnement et de matière…</w:t>
      </w:r>
    </w:p>
    <w:p w:rsidR="00366578" w:rsidRPr="00EE2E54" w:rsidRDefault="00366578" w:rsidP="00337C08">
      <w:pPr>
        <w:rPr>
          <w:rFonts w:asciiTheme="majorHAnsi" w:hAnsiTheme="majorHAnsi"/>
          <w:b/>
          <w:bCs/>
        </w:rPr>
      </w:pPr>
    </w:p>
    <w:p w:rsidR="00B76D34" w:rsidRDefault="00B76D34">
      <w:pPr>
        <w:rPr>
          <w:rFonts w:asciiTheme="majorHAnsi" w:hAnsiTheme="majorHAnsi"/>
          <w:b/>
          <w:bCs/>
        </w:rPr>
      </w:pPr>
      <w:r>
        <w:rPr>
          <w:rFonts w:asciiTheme="majorHAnsi" w:hAnsiTheme="majorHAnsi"/>
          <w:b/>
          <w:bCs/>
        </w:rPr>
        <w:br w:type="page"/>
      </w:r>
    </w:p>
    <w:p w:rsidR="00337C08" w:rsidRPr="006C0B1A" w:rsidRDefault="00337C08" w:rsidP="00337C08">
      <w:pPr>
        <w:rPr>
          <w:rFonts w:asciiTheme="majorHAnsi" w:hAnsiTheme="majorHAnsi"/>
          <w:b/>
          <w:bCs/>
          <w:color w:val="0070C0"/>
          <w:sz w:val="32"/>
          <w:szCs w:val="32"/>
          <w:u w:val="single"/>
        </w:rPr>
      </w:pPr>
      <w:r w:rsidRPr="006C0B1A">
        <w:rPr>
          <w:rFonts w:asciiTheme="majorHAnsi" w:hAnsiTheme="majorHAnsi"/>
          <w:b/>
          <w:bCs/>
          <w:color w:val="0070C0"/>
          <w:sz w:val="32"/>
          <w:szCs w:val="32"/>
          <w:u w:val="single"/>
        </w:rPr>
        <w:lastRenderedPageBreak/>
        <w:t xml:space="preserve">3 – Les premiers pas des galaxies </w:t>
      </w:r>
    </w:p>
    <w:p w:rsidR="00E636C1" w:rsidRPr="0011587D" w:rsidRDefault="00E636C1" w:rsidP="00337C08">
      <w:pPr>
        <w:rPr>
          <w:rFonts w:asciiTheme="majorHAnsi" w:hAnsiTheme="majorHAnsi"/>
          <w:b/>
          <w:bCs/>
          <w:sz w:val="32"/>
          <w:szCs w:val="32"/>
          <w:u w:val="single"/>
        </w:rPr>
      </w:pPr>
    </w:p>
    <w:p w:rsidR="00E10827" w:rsidRPr="00EE2E54" w:rsidRDefault="00E10827" w:rsidP="0011587D">
      <w:pPr>
        <w:ind w:firstLine="708"/>
        <w:rPr>
          <w:rFonts w:asciiTheme="majorHAnsi" w:hAnsiTheme="majorHAnsi"/>
          <w:b/>
          <w:bCs/>
        </w:rPr>
      </w:pPr>
      <w:r w:rsidRPr="00EE2E54">
        <w:rPr>
          <w:rFonts w:asciiTheme="majorHAnsi" w:hAnsiTheme="majorHAnsi"/>
          <w:b/>
          <w:bCs/>
        </w:rPr>
        <w:t xml:space="preserve"> Sous l’effet des 4 forces fondamentales qui régissent l’univers, les produits du </w:t>
      </w:r>
      <w:proofErr w:type="spellStart"/>
      <w:r w:rsidRPr="00EE2E54">
        <w:rPr>
          <w:rFonts w:asciiTheme="majorHAnsi" w:hAnsiTheme="majorHAnsi"/>
          <w:b/>
          <w:bCs/>
        </w:rPr>
        <w:t>big</w:t>
      </w:r>
      <w:proofErr w:type="spellEnd"/>
      <w:r w:rsidRPr="00EE2E54">
        <w:rPr>
          <w:rFonts w:asciiTheme="majorHAnsi" w:hAnsiTheme="majorHAnsi"/>
          <w:b/>
          <w:bCs/>
        </w:rPr>
        <w:t xml:space="preserve"> bang vont s’organiser en des structures toujours plus complexes, à partir des hétérogénéités de densité. Ainsi, quelques centaines de millions</w:t>
      </w:r>
      <w:r w:rsidR="0011587D">
        <w:rPr>
          <w:rFonts w:asciiTheme="majorHAnsi" w:hAnsiTheme="majorHAnsi"/>
          <w:b/>
          <w:bCs/>
        </w:rPr>
        <w:t xml:space="preserve"> </w:t>
      </w:r>
      <w:r w:rsidRPr="00EE2E54">
        <w:rPr>
          <w:rFonts w:asciiTheme="majorHAnsi" w:hAnsiTheme="majorHAnsi"/>
          <w:b/>
          <w:bCs/>
        </w:rPr>
        <w:t xml:space="preserve">d’années seulement après le </w:t>
      </w:r>
      <w:proofErr w:type="spellStart"/>
      <w:r w:rsidRPr="00EE2E54">
        <w:rPr>
          <w:rFonts w:asciiTheme="majorHAnsi" w:hAnsiTheme="majorHAnsi"/>
          <w:b/>
          <w:bCs/>
        </w:rPr>
        <w:t>big</w:t>
      </w:r>
      <w:proofErr w:type="spellEnd"/>
      <w:r w:rsidRPr="00EE2E54">
        <w:rPr>
          <w:rFonts w:asciiTheme="majorHAnsi" w:hAnsiTheme="majorHAnsi"/>
          <w:b/>
          <w:bCs/>
        </w:rPr>
        <w:t xml:space="preserve"> bang se forment les toutes premières galaxies.</w:t>
      </w:r>
    </w:p>
    <w:p w:rsidR="006B2321" w:rsidRPr="00E636C1" w:rsidRDefault="00E10827" w:rsidP="006B2321">
      <w:pPr>
        <w:rPr>
          <w:rFonts w:asciiTheme="majorHAnsi" w:hAnsiTheme="majorHAnsi"/>
          <w:bCs/>
        </w:rPr>
      </w:pPr>
      <w:r w:rsidRPr="0011587D">
        <w:rPr>
          <w:rFonts w:asciiTheme="majorHAnsi" w:hAnsiTheme="majorHAnsi"/>
          <w:bCs/>
        </w:rPr>
        <w:t>La séquence de Hubble (1936) est une classification morphologique des galaxies les plus ‘classiques’.</w:t>
      </w:r>
      <w:r w:rsidR="00E636C1">
        <w:rPr>
          <w:rFonts w:asciiTheme="majorHAnsi" w:hAnsiTheme="majorHAnsi"/>
          <w:bCs/>
        </w:rPr>
        <w:t xml:space="preserve"> </w:t>
      </w:r>
      <w:r w:rsidR="0011587D">
        <w:rPr>
          <w:rFonts w:asciiTheme="majorHAnsi" w:hAnsiTheme="majorHAnsi"/>
          <w:bCs/>
          <w:i/>
          <w:iCs/>
        </w:rPr>
        <w:t xml:space="preserve">La </w:t>
      </w:r>
      <w:r w:rsidR="00E636C1">
        <w:rPr>
          <w:rFonts w:asciiTheme="majorHAnsi" w:hAnsiTheme="majorHAnsi"/>
          <w:bCs/>
          <w:i/>
          <w:iCs/>
        </w:rPr>
        <w:t>galaxi</w:t>
      </w:r>
      <w:r w:rsidR="00E636C1" w:rsidRPr="0011587D">
        <w:rPr>
          <w:rFonts w:asciiTheme="majorHAnsi" w:hAnsiTheme="majorHAnsi"/>
          <w:bCs/>
          <w:i/>
          <w:iCs/>
        </w:rPr>
        <w:t>e</w:t>
      </w:r>
      <w:r w:rsidRPr="0011587D">
        <w:rPr>
          <w:rFonts w:asciiTheme="majorHAnsi" w:hAnsiTheme="majorHAnsi"/>
          <w:bCs/>
          <w:i/>
          <w:iCs/>
        </w:rPr>
        <w:t xml:space="preserve"> géante ‘ESO 325-G004’</w:t>
      </w:r>
      <w:r w:rsidR="0011587D" w:rsidRPr="0011587D">
        <w:rPr>
          <w:rFonts w:asciiTheme="majorHAnsi" w:hAnsiTheme="majorHAnsi"/>
          <w:bCs/>
          <w:i/>
          <w:iCs/>
        </w:rPr>
        <w:t>, située</w:t>
      </w:r>
      <w:r w:rsidRPr="0011587D">
        <w:rPr>
          <w:rFonts w:asciiTheme="majorHAnsi" w:hAnsiTheme="majorHAnsi"/>
          <w:bCs/>
          <w:i/>
          <w:iCs/>
        </w:rPr>
        <w:t xml:space="preserve"> dans l’amas ‘Abell S0740’, est</w:t>
      </w:r>
      <w:r w:rsidR="0011587D" w:rsidRPr="0011587D">
        <w:rPr>
          <w:rFonts w:asciiTheme="majorHAnsi" w:hAnsiTheme="majorHAnsi"/>
          <w:bCs/>
          <w:i/>
          <w:iCs/>
        </w:rPr>
        <w:t xml:space="preserve"> </w:t>
      </w:r>
      <w:r w:rsidRPr="0011587D">
        <w:rPr>
          <w:rFonts w:asciiTheme="majorHAnsi" w:hAnsiTheme="majorHAnsi"/>
          <w:bCs/>
          <w:i/>
          <w:iCs/>
        </w:rPr>
        <w:t>une galaxie elliptique (Image Hubble).</w:t>
      </w:r>
      <w:r w:rsidR="00E636C1">
        <w:rPr>
          <w:rFonts w:asciiTheme="majorHAnsi" w:hAnsiTheme="majorHAnsi"/>
          <w:bCs/>
        </w:rPr>
        <w:t xml:space="preserve"> </w:t>
      </w:r>
      <w:r w:rsidRPr="0011587D">
        <w:rPr>
          <w:rFonts w:asciiTheme="majorHAnsi" w:hAnsiTheme="majorHAnsi"/>
          <w:bCs/>
          <w:i/>
          <w:iCs/>
        </w:rPr>
        <w:t>L</w:t>
      </w:r>
      <w:r w:rsidR="0011587D">
        <w:rPr>
          <w:rFonts w:asciiTheme="majorHAnsi" w:hAnsiTheme="majorHAnsi"/>
          <w:bCs/>
          <w:i/>
          <w:iCs/>
        </w:rPr>
        <w:t xml:space="preserve">a galaxie ‘NGC 5866’, située dans </w:t>
      </w:r>
      <w:r w:rsidRPr="0011587D">
        <w:rPr>
          <w:rFonts w:asciiTheme="majorHAnsi" w:hAnsiTheme="majorHAnsi"/>
          <w:bCs/>
          <w:i/>
          <w:iCs/>
        </w:rPr>
        <w:t>la constellation du Dragon, est une</w:t>
      </w:r>
      <w:r w:rsidR="006B2321" w:rsidRPr="0011587D">
        <w:rPr>
          <w:rFonts w:asciiTheme="majorHAnsi" w:hAnsiTheme="majorHAnsi"/>
          <w:bCs/>
          <w:i/>
          <w:iCs/>
        </w:rPr>
        <w:t xml:space="preserve"> </w:t>
      </w:r>
      <w:r w:rsidRPr="0011587D">
        <w:rPr>
          <w:rFonts w:asciiTheme="majorHAnsi" w:hAnsiTheme="majorHAnsi"/>
          <w:bCs/>
          <w:i/>
          <w:iCs/>
        </w:rPr>
        <w:t xml:space="preserve">galaxie lenticulaire (Image Hubble). </w:t>
      </w:r>
      <w:r w:rsidR="00E636C1">
        <w:rPr>
          <w:rFonts w:asciiTheme="majorHAnsi" w:hAnsiTheme="majorHAnsi"/>
          <w:bCs/>
        </w:rPr>
        <w:t xml:space="preserve"> </w:t>
      </w:r>
      <w:r w:rsidR="006B2321" w:rsidRPr="00E636C1">
        <w:rPr>
          <w:rFonts w:asciiTheme="majorHAnsi" w:hAnsiTheme="majorHAnsi"/>
          <w:bCs/>
        </w:rPr>
        <w:t xml:space="preserve">La galaxie ‘M101’, située dans la constellation de la Grande Ourse, est une galaxie spirale normale (Image Hubble). </w:t>
      </w:r>
      <w:r w:rsidR="00E636C1">
        <w:rPr>
          <w:rFonts w:asciiTheme="majorHAnsi" w:hAnsiTheme="majorHAnsi"/>
          <w:bCs/>
        </w:rPr>
        <w:t xml:space="preserve"> </w:t>
      </w:r>
      <w:r w:rsidR="006B2321" w:rsidRPr="00E636C1">
        <w:rPr>
          <w:rFonts w:asciiTheme="majorHAnsi" w:hAnsiTheme="majorHAnsi"/>
          <w:bCs/>
        </w:rPr>
        <w:t>La galaxie ‘NGC 7742’, située dans la constellation de Pégase est une galaxie spirale normale</w:t>
      </w:r>
      <w:r w:rsidR="00E636C1">
        <w:rPr>
          <w:rFonts w:asciiTheme="majorHAnsi" w:hAnsiTheme="majorHAnsi"/>
          <w:bCs/>
        </w:rPr>
        <w:t xml:space="preserve"> </w:t>
      </w:r>
      <w:r w:rsidR="006B2321" w:rsidRPr="00E636C1">
        <w:rPr>
          <w:rFonts w:asciiTheme="majorHAnsi" w:hAnsiTheme="majorHAnsi"/>
          <w:bCs/>
        </w:rPr>
        <w:t>(Image Hubble).</w:t>
      </w:r>
      <w:r w:rsidR="00E636C1">
        <w:rPr>
          <w:rFonts w:asciiTheme="majorHAnsi" w:hAnsiTheme="majorHAnsi"/>
          <w:bCs/>
        </w:rPr>
        <w:t xml:space="preserve"> </w:t>
      </w:r>
      <w:r w:rsidR="006B2321" w:rsidRPr="00E636C1">
        <w:rPr>
          <w:rFonts w:asciiTheme="majorHAnsi" w:hAnsiTheme="majorHAnsi"/>
          <w:bCs/>
          <w:i/>
          <w:iCs/>
        </w:rPr>
        <w:t>La galaxie du sombrero (‘M104’) est une galaxie spirale normale</w:t>
      </w:r>
      <w:r w:rsidR="00E636C1">
        <w:rPr>
          <w:rFonts w:asciiTheme="majorHAnsi" w:hAnsiTheme="majorHAnsi"/>
          <w:bCs/>
          <w:i/>
          <w:iCs/>
        </w:rPr>
        <w:t xml:space="preserve"> </w:t>
      </w:r>
      <w:r w:rsidR="006B2321" w:rsidRPr="00E636C1">
        <w:rPr>
          <w:rFonts w:asciiTheme="majorHAnsi" w:hAnsiTheme="majorHAnsi"/>
          <w:bCs/>
          <w:i/>
          <w:iCs/>
        </w:rPr>
        <w:t>bien connue de la constellation de la Vierge (Image Hubble).</w:t>
      </w:r>
      <w:r w:rsidR="00E636C1">
        <w:rPr>
          <w:rFonts w:asciiTheme="majorHAnsi" w:hAnsiTheme="majorHAnsi"/>
          <w:bCs/>
          <w:i/>
          <w:iCs/>
        </w:rPr>
        <w:t xml:space="preserve"> </w:t>
      </w:r>
      <w:r w:rsidR="00E636C1">
        <w:rPr>
          <w:rFonts w:asciiTheme="majorHAnsi" w:hAnsiTheme="majorHAnsi"/>
          <w:bCs/>
        </w:rPr>
        <w:t xml:space="preserve"> </w:t>
      </w:r>
      <w:r w:rsidR="006B2321" w:rsidRPr="00E636C1">
        <w:rPr>
          <w:rFonts w:asciiTheme="majorHAnsi" w:hAnsiTheme="majorHAnsi"/>
          <w:bCs/>
          <w:i/>
          <w:iCs/>
        </w:rPr>
        <w:t>La galaxie ‘NGC 1300’, située dans la constellation de</w:t>
      </w:r>
      <w:r w:rsidR="006B2321" w:rsidRPr="00E636C1">
        <w:rPr>
          <w:rFonts w:asciiTheme="majorHAnsi" w:hAnsiTheme="majorHAnsi"/>
          <w:bCs/>
        </w:rPr>
        <w:t xml:space="preserve"> </w:t>
      </w:r>
      <w:r w:rsidR="006B2321" w:rsidRPr="00E636C1">
        <w:rPr>
          <w:rFonts w:asciiTheme="majorHAnsi" w:hAnsiTheme="majorHAnsi"/>
          <w:bCs/>
          <w:i/>
          <w:iCs/>
        </w:rPr>
        <w:t>l’Éridan, est une galaxie spirale barrée (Image Hubble).</w:t>
      </w:r>
      <w:r w:rsidR="00E636C1">
        <w:rPr>
          <w:rFonts w:asciiTheme="majorHAnsi" w:hAnsiTheme="majorHAnsi"/>
          <w:bCs/>
        </w:rPr>
        <w:t xml:space="preserve"> </w:t>
      </w:r>
      <w:r w:rsidR="006B2321" w:rsidRPr="00E636C1">
        <w:rPr>
          <w:rFonts w:asciiTheme="majorHAnsi" w:hAnsiTheme="majorHAnsi"/>
          <w:bCs/>
          <w:i/>
          <w:iCs/>
        </w:rPr>
        <w:t>La galaxie ‘NGC 1569’, située dans la constellation de la</w:t>
      </w:r>
      <w:r w:rsidR="006B2321" w:rsidRPr="00E636C1">
        <w:rPr>
          <w:rFonts w:asciiTheme="majorHAnsi" w:hAnsiTheme="majorHAnsi"/>
          <w:bCs/>
        </w:rPr>
        <w:t xml:space="preserve"> </w:t>
      </w:r>
      <w:r w:rsidR="006B2321" w:rsidRPr="00E636C1">
        <w:rPr>
          <w:rFonts w:asciiTheme="majorHAnsi" w:hAnsiTheme="majorHAnsi"/>
          <w:bCs/>
          <w:i/>
          <w:iCs/>
        </w:rPr>
        <w:t>Girafe, est une galaxie naine irrégulière (Image Hubble).</w:t>
      </w:r>
    </w:p>
    <w:p w:rsidR="00E10827" w:rsidRPr="00EE2E54" w:rsidRDefault="00E10827" w:rsidP="00337C08">
      <w:pPr>
        <w:rPr>
          <w:rFonts w:asciiTheme="majorHAnsi" w:hAnsiTheme="majorHAnsi"/>
          <w:b/>
          <w:bCs/>
        </w:rPr>
      </w:pPr>
    </w:p>
    <w:p w:rsidR="00337C08" w:rsidRPr="006C0B1A" w:rsidRDefault="00337C08" w:rsidP="00337C08">
      <w:pPr>
        <w:rPr>
          <w:rFonts w:asciiTheme="majorHAnsi" w:hAnsiTheme="majorHAnsi"/>
          <w:b/>
          <w:bCs/>
          <w:color w:val="0070C0"/>
          <w:sz w:val="32"/>
          <w:szCs w:val="32"/>
          <w:u w:val="single"/>
        </w:rPr>
      </w:pPr>
      <w:r w:rsidRPr="006C0B1A">
        <w:rPr>
          <w:rFonts w:asciiTheme="majorHAnsi" w:hAnsiTheme="majorHAnsi"/>
          <w:b/>
          <w:bCs/>
          <w:color w:val="0070C0"/>
        </w:rPr>
        <w:tab/>
      </w:r>
      <w:r w:rsidRPr="006C0B1A">
        <w:rPr>
          <w:rFonts w:asciiTheme="majorHAnsi" w:hAnsiTheme="majorHAnsi"/>
          <w:b/>
          <w:bCs/>
          <w:color w:val="0070C0"/>
          <w:sz w:val="32"/>
          <w:szCs w:val="32"/>
          <w:u w:val="single"/>
        </w:rPr>
        <w:t>4 – Naissance, vie et mort des étoiles</w:t>
      </w:r>
    </w:p>
    <w:p w:rsidR="006B2321" w:rsidRPr="00EE2E54" w:rsidRDefault="006B2321" w:rsidP="00337C08">
      <w:pPr>
        <w:rPr>
          <w:rFonts w:asciiTheme="majorHAnsi" w:hAnsiTheme="majorHAnsi"/>
          <w:b/>
          <w:bCs/>
        </w:rPr>
      </w:pPr>
      <w:r w:rsidRPr="00EE2E54">
        <w:rPr>
          <w:rFonts w:asciiTheme="majorHAnsi" w:hAnsiTheme="majorHAnsi"/>
          <w:b/>
          <w:bCs/>
          <w:i/>
          <w:iCs/>
        </w:rPr>
        <w:t>Évolution d’une étoile de masse comparable à notre soleil.</w:t>
      </w:r>
    </w:p>
    <w:p w:rsidR="00E636C1" w:rsidRPr="00E636C1" w:rsidRDefault="00337C08" w:rsidP="00337C08">
      <w:pPr>
        <w:rPr>
          <w:rFonts w:asciiTheme="majorHAnsi" w:hAnsiTheme="majorHAnsi"/>
          <w:b/>
          <w:bCs/>
          <w:sz w:val="28"/>
          <w:szCs w:val="28"/>
          <w:u w:val="single"/>
        </w:rPr>
      </w:pPr>
      <w:r w:rsidRPr="00EE2E54">
        <w:rPr>
          <w:rFonts w:asciiTheme="majorHAnsi" w:hAnsiTheme="majorHAnsi"/>
          <w:b/>
          <w:bCs/>
        </w:rPr>
        <w:tab/>
      </w:r>
      <w:r w:rsidRPr="00EE2E54">
        <w:rPr>
          <w:rFonts w:asciiTheme="majorHAnsi" w:hAnsiTheme="majorHAnsi"/>
          <w:b/>
          <w:bCs/>
        </w:rPr>
        <w:tab/>
      </w:r>
      <w:r w:rsidRPr="00E636C1">
        <w:rPr>
          <w:rFonts w:asciiTheme="majorHAnsi" w:hAnsiTheme="majorHAnsi"/>
          <w:b/>
          <w:bCs/>
          <w:sz w:val="28"/>
          <w:szCs w:val="28"/>
          <w:u w:val="single"/>
        </w:rPr>
        <w:t>A – Qu’est ce qu’une étoile ?</w:t>
      </w:r>
    </w:p>
    <w:p w:rsidR="006B2321" w:rsidRPr="00EE2E54" w:rsidRDefault="006B2321" w:rsidP="006B2321">
      <w:pPr>
        <w:rPr>
          <w:rFonts w:asciiTheme="majorHAnsi" w:hAnsiTheme="majorHAnsi"/>
          <w:b/>
          <w:bCs/>
        </w:rPr>
      </w:pPr>
      <w:r w:rsidRPr="00EE2E54">
        <w:rPr>
          <w:rFonts w:asciiTheme="majorHAnsi" w:hAnsiTheme="majorHAnsi"/>
          <w:b/>
          <w:bCs/>
        </w:rPr>
        <w:t>Par exemple, notre soleil, c’est:</w:t>
      </w:r>
    </w:p>
    <w:p w:rsidR="00563004" w:rsidRPr="00EE2E54" w:rsidRDefault="00563004" w:rsidP="006B2321">
      <w:pPr>
        <w:numPr>
          <w:ilvl w:val="0"/>
          <w:numId w:val="19"/>
        </w:numPr>
        <w:rPr>
          <w:rFonts w:asciiTheme="majorHAnsi" w:hAnsiTheme="majorHAnsi"/>
          <w:b/>
          <w:bCs/>
        </w:rPr>
      </w:pPr>
      <w:r w:rsidRPr="00EE2E54">
        <w:rPr>
          <w:rFonts w:asciiTheme="majorHAnsi" w:hAnsiTheme="majorHAnsi"/>
          <w:b/>
          <w:bCs/>
          <w:i/>
          <w:iCs/>
        </w:rPr>
        <w:t xml:space="preserve"> 1.392.000 km de diamètre,</w:t>
      </w:r>
    </w:p>
    <w:p w:rsidR="00563004" w:rsidRPr="00EE2E54" w:rsidRDefault="00563004" w:rsidP="006B2321">
      <w:pPr>
        <w:numPr>
          <w:ilvl w:val="0"/>
          <w:numId w:val="19"/>
        </w:numPr>
        <w:rPr>
          <w:rFonts w:asciiTheme="majorHAnsi" w:hAnsiTheme="majorHAnsi"/>
          <w:b/>
          <w:bCs/>
        </w:rPr>
      </w:pPr>
      <w:r w:rsidRPr="00EE2E54">
        <w:rPr>
          <w:rFonts w:asciiTheme="majorHAnsi" w:hAnsiTheme="majorHAnsi"/>
          <w:b/>
          <w:bCs/>
          <w:i/>
          <w:iCs/>
        </w:rPr>
        <w:t xml:space="preserve"> presque 2 x 10</w:t>
      </w:r>
      <w:r w:rsidRPr="00EE2E54">
        <w:rPr>
          <w:rFonts w:asciiTheme="majorHAnsi" w:hAnsiTheme="majorHAnsi"/>
          <w:b/>
          <w:bCs/>
          <w:i/>
          <w:iCs/>
          <w:vertAlign w:val="superscript"/>
        </w:rPr>
        <w:t>30</w:t>
      </w:r>
      <w:r w:rsidRPr="00EE2E54">
        <w:rPr>
          <w:rFonts w:asciiTheme="majorHAnsi" w:hAnsiTheme="majorHAnsi"/>
          <w:b/>
          <w:bCs/>
          <w:i/>
          <w:iCs/>
        </w:rPr>
        <w:t xml:space="preserve"> kg,</w:t>
      </w:r>
    </w:p>
    <w:p w:rsidR="00563004" w:rsidRPr="00EE2E54" w:rsidRDefault="00563004" w:rsidP="006B2321">
      <w:pPr>
        <w:numPr>
          <w:ilvl w:val="0"/>
          <w:numId w:val="19"/>
        </w:numPr>
        <w:rPr>
          <w:rFonts w:asciiTheme="majorHAnsi" w:hAnsiTheme="majorHAnsi"/>
          <w:b/>
          <w:bCs/>
        </w:rPr>
      </w:pPr>
      <w:r w:rsidRPr="00EE2E54">
        <w:rPr>
          <w:rFonts w:asciiTheme="majorHAnsi" w:hAnsiTheme="majorHAnsi"/>
          <w:b/>
          <w:bCs/>
          <w:i/>
          <w:iCs/>
        </w:rPr>
        <w:t xml:space="preserve"> plus de 98</w:t>
      </w:r>
      <w:r w:rsidRPr="00EE2E54">
        <w:rPr>
          <w:rFonts w:asciiTheme="majorHAnsi" w:hAnsiTheme="majorHAnsi"/>
          <w:b/>
          <w:bCs/>
          <w:i/>
          <w:iCs/>
          <w:vertAlign w:val="superscript"/>
        </w:rPr>
        <w:t>%</w:t>
      </w:r>
      <w:r w:rsidRPr="00EE2E54">
        <w:rPr>
          <w:rFonts w:asciiTheme="majorHAnsi" w:hAnsiTheme="majorHAnsi"/>
          <w:b/>
          <w:bCs/>
          <w:i/>
          <w:iCs/>
        </w:rPr>
        <w:t xml:space="preserve"> de H et He,</w:t>
      </w:r>
    </w:p>
    <w:p w:rsidR="00563004" w:rsidRPr="00EE2E54" w:rsidRDefault="00563004" w:rsidP="006B2321">
      <w:pPr>
        <w:numPr>
          <w:ilvl w:val="0"/>
          <w:numId w:val="19"/>
        </w:numPr>
        <w:rPr>
          <w:rFonts w:asciiTheme="majorHAnsi" w:hAnsiTheme="majorHAnsi"/>
          <w:b/>
          <w:bCs/>
        </w:rPr>
      </w:pPr>
      <w:r w:rsidRPr="00EE2E54">
        <w:rPr>
          <w:rFonts w:asciiTheme="majorHAnsi" w:hAnsiTheme="majorHAnsi"/>
          <w:b/>
          <w:bCs/>
          <w:i/>
          <w:iCs/>
        </w:rPr>
        <w:t xml:space="preserve"> 15 millions de degrés au cœur</w:t>
      </w:r>
    </w:p>
    <w:p w:rsidR="00563004" w:rsidRPr="00EE2E54" w:rsidRDefault="00563004" w:rsidP="006B2321">
      <w:pPr>
        <w:numPr>
          <w:ilvl w:val="0"/>
          <w:numId w:val="19"/>
        </w:numPr>
        <w:rPr>
          <w:rFonts w:asciiTheme="majorHAnsi" w:hAnsiTheme="majorHAnsi"/>
          <w:b/>
          <w:bCs/>
        </w:rPr>
      </w:pPr>
      <w:r w:rsidRPr="00EE2E54">
        <w:rPr>
          <w:rFonts w:asciiTheme="majorHAnsi" w:hAnsiTheme="majorHAnsi"/>
          <w:b/>
          <w:bCs/>
          <w:i/>
          <w:iCs/>
        </w:rPr>
        <w:t xml:space="preserve"> près de 6.000 </w:t>
      </w:r>
      <w:r w:rsidRPr="00EE2E54">
        <w:rPr>
          <w:rFonts w:asciiTheme="majorHAnsi" w:hAnsiTheme="majorHAnsi"/>
          <w:b/>
          <w:bCs/>
        </w:rPr>
        <w:sym w:font="Symbol" w:char="00B0"/>
      </w:r>
      <w:r w:rsidRPr="00EE2E54">
        <w:rPr>
          <w:rFonts w:asciiTheme="majorHAnsi" w:hAnsiTheme="majorHAnsi"/>
          <w:b/>
          <w:bCs/>
          <w:i/>
          <w:iCs/>
        </w:rPr>
        <w:t>C en surface</w:t>
      </w:r>
    </w:p>
    <w:p w:rsidR="00E636C1" w:rsidRDefault="00563004" w:rsidP="006676AB">
      <w:pPr>
        <w:numPr>
          <w:ilvl w:val="0"/>
          <w:numId w:val="19"/>
        </w:numPr>
        <w:rPr>
          <w:rFonts w:asciiTheme="majorHAnsi" w:hAnsiTheme="majorHAnsi"/>
          <w:b/>
          <w:bCs/>
        </w:rPr>
      </w:pPr>
      <w:r w:rsidRPr="00EE2E54">
        <w:rPr>
          <w:rFonts w:asciiTheme="majorHAnsi" w:hAnsiTheme="majorHAnsi"/>
          <w:b/>
          <w:bCs/>
          <w:i/>
          <w:iCs/>
        </w:rPr>
        <w:t xml:space="preserve"> une magnitude absolue de 4,83 </w:t>
      </w:r>
    </w:p>
    <w:p w:rsidR="006676AB" w:rsidRPr="00EE2E54" w:rsidRDefault="006676AB" w:rsidP="00E636C1">
      <w:pPr>
        <w:ind w:firstLine="360"/>
        <w:rPr>
          <w:rFonts w:asciiTheme="majorHAnsi" w:hAnsiTheme="majorHAnsi"/>
          <w:b/>
          <w:bCs/>
        </w:rPr>
      </w:pPr>
      <w:r w:rsidRPr="00E636C1">
        <w:rPr>
          <w:rFonts w:asciiTheme="majorHAnsi" w:hAnsiTheme="majorHAnsi"/>
          <w:b/>
          <w:bCs/>
        </w:rPr>
        <w:t xml:space="preserve"> Pour faire simple, une étoile est une  énorme boule de gaz très chaude qui  émet sa propre lumière…</w:t>
      </w:r>
      <w:r w:rsidR="00E636C1">
        <w:rPr>
          <w:rFonts w:asciiTheme="majorHAnsi" w:hAnsiTheme="majorHAnsi"/>
          <w:b/>
          <w:bCs/>
        </w:rPr>
        <w:t xml:space="preserve"> </w:t>
      </w:r>
      <w:r w:rsidRPr="00EE2E54">
        <w:rPr>
          <w:rFonts w:asciiTheme="majorHAnsi" w:hAnsiTheme="majorHAnsi"/>
          <w:b/>
          <w:bCs/>
        </w:rPr>
        <w:t xml:space="preserve"> Une étoile, c’est aussi le  résultat d’un équilibre entre les forces de gravitation,</w:t>
      </w:r>
      <w:r w:rsidRPr="00EE2E54">
        <w:rPr>
          <w:rFonts w:asciiTheme="majorHAnsi" w:eastAsia="+mn-ea" w:hAnsiTheme="majorHAnsi" w:cs="Arial"/>
          <w:color w:val="FFFFFF"/>
          <w:kern w:val="24"/>
          <w:sz w:val="32"/>
          <w:szCs w:val="32"/>
        </w:rPr>
        <w:t xml:space="preserve"> </w:t>
      </w:r>
      <w:r w:rsidRPr="00EE2E54">
        <w:rPr>
          <w:rFonts w:asciiTheme="majorHAnsi" w:hAnsiTheme="majorHAnsi"/>
          <w:b/>
          <w:bCs/>
        </w:rPr>
        <w:t>- la pression de radiation- la pression cinétique</w:t>
      </w:r>
      <w:r w:rsidR="00E636C1">
        <w:rPr>
          <w:rFonts w:asciiTheme="majorHAnsi" w:hAnsiTheme="majorHAnsi"/>
          <w:b/>
          <w:bCs/>
        </w:rPr>
        <w:t xml:space="preserve"> </w:t>
      </w:r>
      <w:r w:rsidRPr="00EE2E54">
        <w:rPr>
          <w:rFonts w:asciiTheme="majorHAnsi" w:hAnsiTheme="majorHAnsi"/>
          <w:b/>
          <w:bCs/>
        </w:rPr>
        <w:t xml:space="preserve"> Une étoile tire son énergie de réactions  de fusion nucléaire qui transforment, en  son cœur, l’hydrogène en hélium.</w:t>
      </w:r>
    </w:p>
    <w:p w:rsidR="006676AB" w:rsidRDefault="006676AB" w:rsidP="006676AB">
      <w:pPr>
        <w:rPr>
          <w:rFonts w:asciiTheme="majorHAnsi" w:hAnsiTheme="majorHAnsi"/>
          <w:b/>
          <w:bCs/>
        </w:rPr>
      </w:pPr>
      <w:r w:rsidRPr="00EE2E54">
        <w:rPr>
          <w:rFonts w:asciiTheme="majorHAnsi" w:hAnsiTheme="majorHAnsi"/>
          <w:b/>
          <w:bCs/>
        </w:rPr>
        <w:t>- Pression cinétique d’un gaz parfait: P = 2/3 (Energie interne / Volume).</w:t>
      </w:r>
    </w:p>
    <w:p w:rsidR="00B76D34" w:rsidRDefault="00B76D34">
      <w:pPr>
        <w:rPr>
          <w:rFonts w:asciiTheme="majorHAnsi" w:hAnsiTheme="majorHAnsi"/>
          <w:b/>
          <w:bCs/>
        </w:rPr>
      </w:pPr>
      <w:r>
        <w:rPr>
          <w:rFonts w:asciiTheme="majorHAnsi" w:hAnsiTheme="majorHAnsi"/>
          <w:b/>
          <w:bCs/>
        </w:rPr>
        <w:br w:type="page"/>
      </w:r>
    </w:p>
    <w:p w:rsidR="00337C08" w:rsidRDefault="00337C08" w:rsidP="00337C08">
      <w:pPr>
        <w:rPr>
          <w:rFonts w:asciiTheme="majorHAnsi" w:hAnsiTheme="majorHAnsi"/>
          <w:b/>
          <w:bCs/>
          <w:sz w:val="28"/>
          <w:szCs w:val="28"/>
          <w:u w:val="single"/>
        </w:rPr>
      </w:pPr>
      <w:r w:rsidRPr="00EE2E54">
        <w:rPr>
          <w:rFonts w:asciiTheme="majorHAnsi" w:hAnsiTheme="majorHAnsi"/>
          <w:b/>
          <w:bCs/>
        </w:rPr>
        <w:lastRenderedPageBreak/>
        <w:tab/>
      </w:r>
      <w:r w:rsidRPr="00EE2E54">
        <w:rPr>
          <w:rFonts w:asciiTheme="majorHAnsi" w:hAnsiTheme="majorHAnsi"/>
          <w:b/>
          <w:bCs/>
        </w:rPr>
        <w:tab/>
      </w:r>
      <w:r w:rsidRPr="00E636C1">
        <w:rPr>
          <w:rFonts w:asciiTheme="majorHAnsi" w:hAnsiTheme="majorHAnsi"/>
          <w:b/>
          <w:bCs/>
          <w:sz w:val="28"/>
          <w:szCs w:val="28"/>
          <w:u w:val="single"/>
        </w:rPr>
        <w:t>B – Naissance et nucléosynthèse</w:t>
      </w:r>
    </w:p>
    <w:p w:rsidR="00E636C1" w:rsidRPr="00E636C1" w:rsidRDefault="00E636C1" w:rsidP="00337C08">
      <w:pPr>
        <w:rPr>
          <w:rFonts w:asciiTheme="majorHAnsi" w:hAnsiTheme="majorHAnsi"/>
          <w:b/>
          <w:bCs/>
          <w:sz w:val="28"/>
          <w:szCs w:val="28"/>
          <w:u w:val="single"/>
        </w:rPr>
      </w:pPr>
    </w:p>
    <w:p w:rsidR="00563004" w:rsidRPr="00EE2E54" w:rsidRDefault="00563004" w:rsidP="00E636C1">
      <w:pPr>
        <w:ind w:firstLine="708"/>
        <w:rPr>
          <w:rFonts w:asciiTheme="majorHAnsi" w:hAnsiTheme="majorHAnsi"/>
          <w:b/>
          <w:bCs/>
        </w:rPr>
      </w:pPr>
      <w:r w:rsidRPr="00EE2E54">
        <w:rPr>
          <w:rFonts w:asciiTheme="majorHAnsi" w:hAnsiTheme="majorHAnsi"/>
          <w:b/>
          <w:bCs/>
        </w:rPr>
        <w:t>Les étoiles naissent au sein d’immenses nuages de gaz et de poussières nommés  nébuleuses. A causes d’instabilités gravitationnelles, le nuage se contracte, se  condense et se met à tourner sur lui-même. A partir d’une certaine masse critique de gaz (&gt; 0,7 M</w:t>
      </w:r>
      <w:r w:rsidRPr="00EE2E54">
        <w:rPr>
          <w:rFonts w:asciiTheme="majorHAnsi" w:hAnsiTheme="majorHAnsi"/>
          <w:b/>
          <w:bCs/>
          <w:vertAlign w:val="subscript"/>
        </w:rPr>
        <w:t>o</w:t>
      </w:r>
      <w:r w:rsidRPr="00EE2E54">
        <w:rPr>
          <w:rFonts w:asciiTheme="majorHAnsi" w:hAnsiTheme="majorHAnsi"/>
          <w:b/>
          <w:bCs/>
        </w:rPr>
        <w:t>), un effondrement gravitationnel se produit et la température  augmente tellement que des réactions nucléaires de fusion s’amorcent: une étoile</w:t>
      </w:r>
      <w:r w:rsidR="00E636C1">
        <w:rPr>
          <w:rFonts w:asciiTheme="majorHAnsi" w:hAnsiTheme="majorHAnsi"/>
          <w:b/>
          <w:bCs/>
        </w:rPr>
        <w:t xml:space="preserve"> </w:t>
      </w:r>
      <w:r w:rsidRPr="00EE2E54">
        <w:rPr>
          <w:rFonts w:asciiTheme="majorHAnsi" w:hAnsiTheme="majorHAnsi"/>
          <w:b/>
          <w:bCs/>
        </w:rPr>
        <w:t xml:space="preserve">est née… </w:t>
      </w:r>
    </w:p>
    <w:p w:rsidR="00563004" w:rsidRPr="00E636C1" w:rsidRDefault="00563004" w:rsidP="00563004">
      <w:pPr>
        <w:rPr>
          <w:rFonts w:asciiTheme="majorHAnsi" w:hAnsiTheme="majorHAnsi"/>
          <w:bCs/>
          <w:i/>
          <w:iCs/>
        </w:rPr>
      </w:pPr>
      <w:r w:rsidRPr="00E636C1">
        <w:rPr>
          <w:rFonts w:asciiTheme="majorHAnsi" w:hAnsiTheme="majorHAnsi"/>
          <w:bCs/>
          <w:i/>
          <w:iCs/>
        </w:rPr>
        <w:t>La nébuleuse Gabriela Mistral (‘NGC 3324’), située dans la constellation de la Carène est une pouponnière d’étoiles (Image Hubble).La nébuleuse géante ‘NGC 3603’</w:t>
      </w:r>
      <w:proofErr w:type="gramStart"/>
      <w:r w:rsidRPr="00E636C1">
        <w:rPr>
          <w:rFonts w:asciiTheme="majorHAnsi" w:hAnsiTheme="majorHAnsi"/>
          <w:bCs/>
          <w:i/>
          <w:iCs/>
        </w:rPr>
        <w:t>,située</w:t>
      </w:r>
      <w:proofErr w:type="gramEnd"/>
      <w:r w:rsidRPr="00E636C1">
        <w:rPr>
          <w:rFonts w:asciiTheme="majorHAnsi" w:hAnsiTheme="majorHAnsi"/>
          <w:bCs/>
          <w:i/>
          <w:iCs/>
        </w:rPr>
        <w:t xml:space="preserve"> dans la constellation de la</w:t>
      </w:r>
      <w:r w:rsidR="0007636F">
        <w:rPr>
          <w:rFonts w:asciiTheme="majorHAnsi" w:hAnsiTheme="majorHAnsi"/>
          <w:bCs/>
          <w:i/>
          <w:iCs/>
        </w:rPr>
        <w:t xml:space="preserve"> </w:t>
      </w:r>
      <w:r w:rsidRPr="00E636C1">
        <w:rPr>
          <w:rFonts w:asciiTheme="majorHAnsi" w:hAnsiTheme="majorHAnsi"/>
          <w:bCs/>
          <w:i/>
          <w:iCs/>
        </w:rPr>
        <w:t>Carène , et ses myriades de jeunes étoiles. (Image Hubble).</w:t>
      </w:r>
      <w:r w:rsidR="00E636C1">
        <w:rPr>
          <w:rFonts w:asciiTheme="majorHAnsi" w:hAnsiTheme="majorHAnsi"/>
          <w:bCs/>
          <w:i/>
          <w:iCs/>
        </w:rPr>
        <w:t xml:space="preserve"> </w:t>
      </w:r>
      <w:r w:rsidRPr="00E636C1">
        <w:rPr>
          <w:rFonts w:asciiTheme="majorHAnsi" w:hAnsiTheme="majorHAnsi"/>
          <w:bCs/>
          <w:i/>
          <w:iCs/>
        </w:rPr>
        <w:t>La nébuleuse de la Rosette (‘NGC 2244’), située dans la</w:t>
      </w:r>
      <w:r w:rsidRPr="00E636C1">
        <w:rPr>
          <w:rFonts w:asciiTheme="majorHAnsi" w:hAnsiTheme="majorHAnsi"/>
          <w:bCs/>
        </w:rPr>
        <w:t xml:space="preserve"> </w:t>
      </w:r>
      <w:r w:rsidRPr="00E636C1">
        <w:rPr>
          <w:rFonts w:asciiTheme="majorHAnsi" w:hAnsiTheme="majorHAnsi"/>
          <w:bCs/>
          <w:i/>
          <w:iCs/>
        </w:rPr>
        <w:t xml:space="preserve">constellation de la Licorne, et ses étoiles (Image </w:t>
      </w:r>
      <w:proofErr w:type="spellStart"/>
      <w:r w:rsidRPr="00E636C1">
        <w:rPr>
          <w:rFonts w:asciiTheme="majorHAnsi" w:hAnsiTheme="majorHAnsi"/>
          <w:bCs/>
          <w:i/>
          <w:iCs/>
        </w:rPr>
        <w:t>Spitzer</w:t>
      </w:r>
      <w:proofErr w:type="spellEnd"/>
      <w:r w:rsidRPr="00E636C1">
        <w:rPr>
          <w:rFonts w:asciiTheme="majorHAnsi" w:hAnsiTheme="majorHAnsi"/>
          <w:bCs/>
          <w:i/>
          <w:iCs/>
        </w:rPr>
        <w:t>).</w:t>
      </w:r>
    </w:p>
    <w:p w:rsidR="00563004" w:rsidRPr="00EE2E54" w:rsidRDefault="00563004" w:rsidP="00E636C1">
      <w:pPr>
        <w:ind w:firstLine="708"/>
        <w:rPr>
          <w:rFonts w:asciiTheme="majorHAnsi" w:hAnsiTheme="majorHAnsi"/>
          <w:b/>
          <w:bCs/>
        </w:rPr>
      </w:pPr>
      <w:r w:rsidRPr="00EE2E54">
        <w:rPr>
          <w:rFonts w:asciiTheme="majorHAnsi" w:hAnsiTheme="majorHAnsi"/>
          <w:b/>
          <w:bCs/>
        </w:rPr>
        <w:t xml:space="preserve"> Une étoile tire son énergie de réactions  de fusion nucléaire qui transforment, en  son cœur, l’hy</w:t>
      </w:r>
      <w:r w:rsidR="00E636C1">
        <w:rPr>
          <w:rFonts w:asciiTheme="majorHAnsi" w:hAnsiTheme="majorHAnsi"/>
          <w:b/>
          <w:bCs/>
        </w:rPr>
        <w:t xml:space="preserve">drogène en hélium. Elle brille </w:t>
      </w:r>
      <w:r w:rsidRPr="00EE2E54">
        <w:rPr>
          <w:rFonts w:asciiTheme="majorHAnsi" w:hAnsiTheme="majorHAnsi"/>
          <w:b/>
          <w:bCs/>
        </w:rPr>
        <w:t>tant que sa réserve d’hydrogène n’est pas  épuisée…</w:t>
      </w:r>
    </w:p>
    <w:p w:rsidR="00563004" w:rsidRPr="00EE2E54" w:rsidRDefault="00E60BB4" w:rsidP="00563004">
      <w:pPr>
        <w:rPr>
          <w:rFonts w:asciiTheme="majorHAnsi" w:hAnsiTheme="majorHAnsi"/>
          <w:b/>
          <w:bCs/>
        </w:rPr>
      </w:pPr>
      <w:r w:rsidRPr="00EE2E54">
        <w:rPr>
          <w:rFonts w:asciiTheme="majorHAnsi" w:hAnsiTheme="majorHAnsi"/>
          <w:b/>
          <w:bCs/>
        </w:rPr>
        <w:t>La chaîne proton-proton a une cinétique lente</w:t>
      </w:r>
    </w:p>
    <w:p w:rsidR="00563004" w:rsidRPr="00EE2E54" w:rsidRDefault="00563004" w:rsidP="00337C08">
      <w:pPr>
        <w:rPr>
          <w:rFonts w:asciiTheme="majorHAnsi" w:hAnsiTheme="majorHAnsi"/>
          <w:b/>
          <w:bCs/>
        </w:rPr>
      </w:pPr>
    </w:p>
    <w:p w:rsidR="00337C08" w:rsidRDefault="00337C08" w:rsidP="00337C08">
      <w:pPr>
        <w:rPr>
          <w:rFonts w:asciiTheme="majorHAnsi" w:hAnsiTheme="majorHAnsi"/>
          <w:b/>
          <w:bCs/>
          <w:sz w:val="28"/>
          <w:szCs w:val="28"/>
          <w:u w:val="single"/>
        </w:rPr>
      </w:pPr>
      <w:r w:rsidRPr="00EE2E54">
        <w:rPr>
          <w:rFonts w:asciiTheme="majorHAnsi" w:hAnsiTheme="majorHAnsi"/>
          <w:b/>
          <w:bCs/>
        </w:rPr>
        <w:tab/>
      </w:r>
      <w:r w:rsidRPr="00EE2E54">
        <w:rPr>
          <w:rFonts w:asciiTheme="majorHAnsi" w:hAnsiTheme="majorHAnsi"/>
          <w:b/>
          <w:bCs/>
        </w:rPr>
        <w:tab/>
      </w:r>
      <w:r w:rsidRPr="00E636C1">
        <w:rPr>
          <w:rFonts w:asciiTheme="majorHAnsi" w:hAnsiTheme="majorHAnsi"/>
          <w:b/>
          <w:bCs/>
          <w:sz w:val="28"/>
          <w:szCs w:val="28"/>
          <w:u w:val="single"/>
        </w:rPr>
        <w:t>C – Classification des étoiles</w:t>
      </w:r>
    </w:p>
    <w:p w:rsidR="00E636C1" w:rsidRPr="00E636C1" w:rsidRDefault="00E636C1" w:rsidP="00337C08">
      <w:pPr>
        <w:rPr>
          <w:rFonts w:asciiTheme="majorHAnsi" w:hAnsiTheme="majorHAnsi"/>
          <w:b/>
          <w:bCs/>
          <w:sz w:val="28"/>
          <w:szCs w:val="28"/>
          <w:u w:val="single"/>
        </w:rPr>
      </w:pPr>
    </w:p>
    <w:p w:rsidR="00E60BB4" w:rsidRPr="00E636C1" w:rsidRDefault="00E60BB4" w:rsidP="00E60BB4">
      <w:pPr>
        <w:rPr>
          <w:rFonts w:asciiTheme="majorHAnsi" w:hAnsiTheme="majorHAnsi"/>
          <w:b/>
          <w:bCs/>
        </w:rPr>
      </w:pPr>
      <w:r w:rsidRPr="00EE2E54">
        <w:rPr>
          <w:rFonts w:asciiTheme="majorHAnsi" w:hAnsiTheme="majorHAnsi"/>
          <w:b/>
          <w:bCs/>
        </w:rPr>
        <w:t>La température est dans le spectre…</w:t>
      </w:r>
      <w:r w:rsidRPr="00E636C1">
        <w:rPr>
          <w:rFonts w:asciiTheme="majorHAnsi" w:hAnsiTheme="majorHAnsi"/>
          <w:bCs/>
        </w:rPr>
        <w:t xml:space="preserve">Le diagramme de </w:t>
      </w:r>
      <w:proofErr w:type="spellStart"/>
      <w:r w:rsidRPr="00E636C1">
        <w:rPr>
          <w:rFonts w:asciiTheme="majorHAnsi" w:hAnsiTheme="majorHAnsi"/>
          <w:bCs/>
        </w:rPr>
        <w:t>Hertzprung</w:t>
      </w:r>
      <w:proofErr w:type="spellEnd"/>
      <w:r w:rsidRPr="00E636C1">
        <w:rPr>
          <w:rFonts w:asciiTheme="majorHAnsi" w:hAnsiTheme="majorHAnsi"/>
          <w:bCs/>
        </w:rPr>
        <w:t>-Russell (1910)</w:t>
      </w:r>
    </w:p>
    <w:p w:rsidR="00E60BB4" w:rsidRPr="00EE2E54" w:rsidRDefault="00E60BB4" w:rsidP="00E60BB4">
      <w:pPr>
        <w:rPr>
          <w:rFonts w:asciiTheme="majorHAnsi" w:hAnsiTheme="majorHAnsi"/>
          <w:b/>
          <w:bCs/>
          <w:i/>
          <w:iCs/>
        </w:rPr>
      </w:pPr>
    </w:p>
    <w:p w:rsidR="00E636C1" w:rsidRPr="00E636C1" w:rsidRDefault="00337C08" w:rsidP="00E60BB4">
      <w:pPr>
        <w:rPr>
          <w:rFonts w:asciiTheme="majorHAnsi" w:hAnsiTheme="majorHAnsi"/>
          <w:b/>
          <w:bCs/>
          <w:sz w:val="28"/>
          <w:szCs w:val="28"/>
          <w:u w:val="single"/>
        </w:rPr>
      </w:pPr>
      <w:r w:rsidRPr="00EE2E54">
        <w:rPr>
          <w:rFonts w:asciiTheme="majorHAnsi" w:hAnsiTheme="majorHAnsi"/>
          <w:b/>
          <w:bCs/>
        </w:rPr>
        <w:tab/>
      </w:r>
      <w:r w:rsidRPr="00EE2E54">
        <w:rPr>
          <w:rFonts w:asciiTheme="majorHAnsi" w:hAnsiTheme="majorHAnsi"/>
          <w:b/>
          <w:bCs/>
        </w:rPr>
        <w:tab/>
      </w:r>
      <w:r w:rsidRPr="00E636C1">
        <w:rPr>
          <w:rFonts w:asciiTheme="majorHAnsi" w:hAnsiTheme="majorHAnsi"/>
          <w:b/>
          <w:bCs/>
          <w:sz w:val="28"/>
          <w:szCs w:val="28"/>
          <w:u w:val="single"/>
        </w:rPr>
        <w:t>D – Des destins variés…</w:t>
      </w:r>
    </w:p>
    <w:p w:rsidR="00E60BB4" w:rsidRPr="00EE2E54" w:rsidRDefault="00E60BB4" w:rsidP="00E60BB4">
      <w:pPr>
        <w:rPr>
          <w:rFonts w:asciiTheme="majorHAnsi" w:hAnsiTheme="majorHAnsi"/>
          <w:b/>
          <w:bCs/>
        </w:rPr>
      </w:pPr>
      <w:r w:rsidRPr="00EE2E54">
        <w:rPr>
          <w:rFonts w:asciiTheme="majorHAnsi" w:hAnsiTheme="majorHAnsi"/>
          <w:b/>
          <w:bCs/>
        </w:rPr>
        <w:t xml:space="preserve">    Il restera un  milliard d'années dans ce stade de géante rouge, puis deviendra rapidement  une nébuleuse planétaire, dont il ne restera ensuite qu’une naine blanche… </w:t>
      </w:r>
    </w:p>
    <w:p w:rsidR="00E60BB4" w:rsidRPr="00EE2E54" w:rsidRDefault="00E60BB4" w:rsidP="00E60BB4">
      <w:pPr>
        <w:rPr>
          <w:rFonts w:asciiTheme="majorHAnsi" w:hAnsiTheme="majorHAnsi"/>
          <w:b/>
          <w:bCs/>
        </w:rPr>
      </w:pPr>
      <w:r w:rsidRPr="00EE2E54">
        <w:rPr>
          <w:rFonts w:asciiTheme="majorHAnsi" w:hAnsiTheme="majorHAnsi"/>
          <w:b/>
          <w:bCs/>
        </w:rPr>
        <w:t xml:space="preserve"> La masse des étoiles conditionne leur destin…</w:t>
      </w:r>
    </w:p>
    <w:p w:rsidR="00E60BB4" w:rsidRPr="00EE2E54" w:rsidRDefault="00E60BB4" w:rsidP="00E60BB4">
      <w:pPr>
        <w:rPr>
          <w:rFonts w:asciiTheme="majorHAnsi" w:hAnsiTheme="majorHAnsi"/>
          <w:b/>
          <w:bCs/>
          <w:i/>
          <w:iCs/>
        </w:rPr>
      </w:pPr>
      <w:r w:rsidRPr="00EE2E54">
        <w:rPr>
          <w:rFonts w:asciiTheme="majorHAnsi" w:hAnsiTheme="majorHAnsi"/>
          <w:b/>
          <w:bCs/>
          <w:i/>
          <w:iCs/>
        </w:rPr>
        <w:t xml:space="preserve">Masse + importante P &amp; T + élevées Fusion + rapide  Vie + courte </w:t>
      </w:r>
    </w:p>
    <w:p w:rsidR="00E636C1" w:rsidRDefault="00E60BB4" w:rsidP="00E60BB4">
      <w:pPr>
        <w:rPr>
          <w:rFonts w:asciiTheme="majorHAnsi" w:hAnsiTheme="majorHAnsi"/>
          <w:b/>
          <w:bCs/>
          <w:i/>
          <w:iCs/>
        </w:rPr>
      </w:pPr>
      <w:r w:rsidRPr="00EE2E54">
        <w:rPr>
          <w:rFonts w:asciiTheme="majorHAnsi" w:hAnsiTheme="majorHAnsi"/>
          <w:b/>
          <w:bCs/>
          <w:i/>
          <w:iCs/>
        </w:rPr>
        <w:t xml:space="preserve">Masse + faible P &amp; T – élevées  Fusion + lente, Vie + longue </w:t>
      </w:r>
    </w:p>
    <w:p w:rsidR="00E60BB4" w:rsidRDefault="00E60BB4" w:rsidP="00E60BB4">
      <w:pPr>
        <w:rPr>
          <w:rFonts w:asciiTheme="majorHAnsi" w:hAnsiTheme="majorHAnsi"/>
          <w:b/>
          <w:bCs/>
          <w:i/>
          <w:iCs/>
        </w:rPr>
      </w:pPr>
      <w:r w:rsidRPr="00EE2E54">
        <w:rPr>
          <w:rFonts w:asciiTheme="majorHAnsi" w:hAnsiTheme="majorHAnsi"/>
          <w:b/>
          <w:bCs/>
          <w:i/>
          <w:iCs/>
        </w:rPr>
        <w:t xml:space="preserve"> Ce genre d’étoile meurt  quand la naine blanche  s’éteint progressivement  et devient un cadavre  invisible d’étoile (naine brune)… </w:t>
      </w:r>
    </w:p>
    <w:p w:rsidR="00EF5275" w:rsidRPr="00EE2E54" w:rsidRDefault="00EF5275" w:rsidP="00EF5275">
      <w:pPr>
        <w:jc w:val="center"/>
        <w:rPr>
          <w:rFonts w:asciiTheme="majorHAnsi" w:hAnsiTheme="majorHAnsi"/>
          <w:b/>
          <w:bCs/>
          <w:i/>
          <w:iCs/>
        </w:rPr>
      </w:pPr>
      <w:r>
        <w:rPr>
          <w:rFonts w:asciiTheme="majorHAnsi" w:hAnsiTheme="majorHAnsi"/>
          <w:b/>
          <w:bCs/>
          <w:i/>
          <w:iCs/>
          <w:noProof/>
        </w:rPr>
        <w:lastRenderedPageBreak/>
        <w:drawing>
          <wp:inline distT="0" distB="0" distL="0" distR="0">
            <wp:extent cx="3409950" cy="25803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chapitre 2.b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12174" cy="2582074"/>
                    </a:xfrm>
                    <a:prstGeom prst="rect">
                      <a:avLst/>
                    </a:prstGeom>
                  </pic:spPr>
                </pic:pic>
              </a:graphicData>
            </a:graphic>
          </wp:inline>
        </w:drawing>
      </w:r>
      <w:bookmarkStart w:id="0" w:name="_GoBack"/>
      <w:bookmarkEnd w:id="0"/>
    </w:p>
    <w:p w:rsidR="00B93A04" w:rsidRPr="00EE2E54" w:rsidRDefault="00B93A04" w:rsidP="00E60BB4">
      <w:pPr>
        <w:rPr>
          <w:rFonts w:asciiTheme="majorHAnsi" w:hAnsiTheme="majorHAnsi"/>
          <w:b/>
          <w:bCs/>
          <w:i/>
          <w:iCs/>
        </w:rPr>
      </w:pPr>
    </w:p>
    <w:tbl>
      <w:tblPr>
        <w:tblStyle w:val="Grilledutableau"/>
        <w:tblW w:w="5000" w:type="pct"/>
        <w:tblLook w:val="04A0"/>
      </w:tblPr>
      <w:tblGrid>
        <w:gridCol w:w="1529"/>
        <w:gridCol w:w="7759"/>
      </w:tblGrid>
      <w:tr w:rsidR="00B146FF" w:rsidTr="00B146FF">
        <w:trPr>
          <w:trHeight w:val="464"/>
        </w:trPr>
        <w:tc>
          <w:tcPr>
            <w:tcW w:w="823" w:type="pct"/>
            <w:vAlign w:val="center"/>
          </w:tcPr>
          <w:p w:rsidR="00B146FF" w:rsidRDefault="00B146FF" w:rsidP="00B146FF">
            <w:pPr>
              <w:jc w:val="center"/>
              <w:rPr>
                <w:rFonts w:asciiTheme="majorHAnsi" w:hAnsiTheme="majorHAnsi"/>
                <w:b/>
                <w:bCs/>
                <w:i/>
                <w:iCs/>
              </w:rPr>
            </w:pPr>
            <w:r>
              <w:rPr>
                <w:rFonts w:asciiTheme="majorHAnsi" w:hAnsiTheme="majorHAnsi"/>
                <w:b/>
                <w:bCs/>
                <w:i/>
                <w:iCs/>
              </w:rPr>
              <w:t>Température</w:t>
            </w:r>
          </w:p>
          <w:p w:rsidR="00B146FF" w:rsidRDefault="00B146FF" w:rsidP="00B146FF">
            <w:pPr>
              <w:jc w:val="center"/>
              <w:rPr>
                <w:rFonts w:asciiTheme="majorHAnsi" w:hAnsiTheme="majorHAnsi"/>
                <w:b/>
                <w:bCs/>
                <w:i/>
                <w:iCs/>
              </w:rPr>
            </w:pPr>
            <w:r>
              <w:rPr>
                <w:rFonts w:asciiTheme="majorHAnsi" w:hAnsiTheme="majorHAnsi"/>
                <w:b/>
                <w:bCs/>
                <w:i/>
                <w:iCs/>
              </w:rPr>
              <w:t>(en million de degrés)</w:t>
            </w:r>
          </w:p>
        </w:tc>
        <w:tc>
          <w:tcPr>
            <w:tcW w:w="4177" w:type="pct"/>
            <w:vAlign w:val="center"/>
          </w:tcPr>
          <w:p w:rsidR="00B146FF" w:rsidRDefault="00B146FF" w:rsidP="00B146FF">
            <w:pPr>
              <w:ind w:left="31"/>
              <w:jc w:val="center"/>
              <w:rPr>
                <w:rFonts w:asciiTheme="majorHAnsi" w:hAnsiTheme="majorHAnsi"/>
                <w:b/>
                <w:bCs/>
                <w:i/>
                <w:iCs/>
              </w:rPr>
            </w:pPr>
            <w:r>
              <w:rPr>
                <w:rFonts w:asciiTheme="majorHAnsi" w:hAnsiTheme="majorHAnsi"/>
                <w:b/>
                <w:bCs/>
                <w:i/>
                <w:iCs/>
              </w:rPr>
              <w:t>10                                                  600                          1000 et+</w:t>
            </w:r>
          </w:p>
        </w:tc>
      </w:tr>
      <w:tr w:rsidR="00B146FF" w:rsidTr="00B146FF">
        <w:trPr>
          <w:trHeight w:val="623"/>
        </w:trPr>
        <w:tc>
          <w:tcPr>
            <w:tcW w:w="823" w:type="pct"/>
            <w:vAlign w:val="center"/>
          </w:tcPr>
          <w:p w:rsidR="00B146FF" w:rsidRDefault="00B146FF" w:rsidP="00B146FF">
            <w:pPr>
              <w:jc w:val="center"/>
              <w:rPr>
                <w:rFonts w:asciiTheme="majorHAnsi" w:hAnsiTheme="majorHAnsi"/>
                <w:b/>
                <w:bCs/>
                <w:i/>
                <w:iCs/>
              </w:rPr>
            </w:pPr>
            <w:r>
              <w:rPr>
                <w:rFonts w:asciiTheme="majorHAnsi" w:hAnsiTheme="majorHAnsi"/>
                <w:b/>
                <w:bCs/>
                <w:i/>
                <w:iCs/>
              </w:rPr>
              <w:t>Durée (ans)</w:t>
            </w:r>
          </w:p>
        </w:tc>
        <w:tc>
          <w:tcPr>
            <w:tcW w:w="4177" w:type="pct"/>
            <w:vAlign w:val="center"/>
          </w:tcPr>
          <w:p w:rsidR="00B146FF" w:rsidRDefault="00B146FF" w:rsidP="00B146FF">
            <w:pPr>
              <w:jc w:val="center"/>
              <w:rPr>
                <w:rFonts w:asciiTheme="majorHAnsi" w:hAnsiTheme="majorHAnsi"/>
                <w:b/>
                <w:bCs/>
                <w:i/>
                <w:iCs/>
              </w:rPr>
            </w:pPr>
            <w:r>
              <w:rPr>
                <w:rFonts w:asciiTheme="majorHAnsi" w:hAnsiTheme="majorHAnsi"/>
                <w:b/>
                <w:bCs/>
                <w:i/>
                <w:iCs/>
              </w:rPr>
              <w:t>10 milliards à 100 millions                             10000                              quelques</w:t>
            </w:r>
          </w:p>
          <w:p w:rsidR="00B146FF" w:rsidRDefault="00B146FF" w:rsidP="00B146FF">
            <w:pPr>
              <w:jc w:val="center"/>
              <w:rPr>
                <w:rFonts w:asciiTheme="majorHAnsi" w:hAnsiTheme="majorHAnsi"/>
                <w:b/>
                <w:bCs/>
                <w:i/>
                <w:iCs/>
              </w:rPr>
            </w:pPr>
            <w:r>
              <w:rPr>
                <w:rFonts w:asciiTheme="majorHAnsi" w:hAnsiTheme="majorHAnsi"/>
                <w:b/>
                <w:bCs/>
                <w:i/>
                <w:iCs/>
              </w:rPr>
              <w:t xml:space="preserve">                                                                                                                                secondes</w:t>
            </w:r>
          </w:p>
        </w:tc>
      </w:tr>
      <w:tr w:rsidR="00B146FF" w:rsidTr="00B146FF">
        <w:trPr>
          <w:trHeight w:val="623"/>
        </w:trPr>
        <w:tc>
          <w:tcPr>
            <w:tcW w:w="823" w:type="pct"/>
            <w:vAlign w:val="center"/>
          </w:tcPr>
          <w:p w:rsidR="00B146FF" w:rsidRDefault="00B146FF" w:rsidP="00B146FF">
            <w:pPr>
              <w:jc w:val="center"/>
              <w:rPr>
                <w:rFonts w:asciiTheme="majorHAnsi" w:hAnsiTheme="majorHAnsi"/>
                <w:b/>
                <w:bCs/>
                <w:i/>
                <w:iCs/>
              </w:rPr>
            </w:pPr>
            <w:r>
              <w:rPr>
                <w:rFonts w:asciiTheme="majorHAnsi" w:hAnsiTheme="majorHAnsi"/>
                <w:b/>
                <w:bCs/>
                <w:i/>
                <w:iCs/>
              </w:rPr>
              <w:t>Densité</w:t>
            </w:r>
          </w:p>
          <w:p w:rsidR="00B146FF" w:rsidRPr="00B146FF" w:rsidRDefault="00B146FF" w:rsidP="00B146FF">
            <w:pPr>
              <w:jc w:val="center"/>
              <w:rPr>
                <w:rFonts w:asciiTheme="majorHAnsi" w:hAnsiTheme="majorHAnsi"/>
                <w:b/>
                <w:bCs/>
                <w:i/>
                <w:iCs/>
              </w:rPr>
            </w:pPr>
            <w:r>
              <w:rPr>
                <w:rFonts w:asciiTheme="majorHAnsi" w:hAnsiTheme="majorHAnsi"/>
                <w:b/>
                <w:bCs/>
                <w:i/>
                <w:iCs/>
              </w:rPr>
              <w:t>(kg/cm</w:t>
            </w:r>
            <w:r w:rsidRPr="00B146FF">
              <w:rPr>
                <w:rFonts w:asciiTheme="majorHAnsi" w:hAnsiTheme="majorHAnsi"/>
                <w:b/>
                <w:bCs/>
                <w:i/>
                <w:iCs/>
                <w:vertAlign w:val="superscript"/>
              </w:rPr>
              <w:t>3</w:t>
            </w:r>
            <w:r>
              <w:rPr>
                <w:rFonts w:asciiTheme="majorHAnsi" w:hAnsiTheme="majorHAnsi"/>
                <w:b/>
                <w:bCs/>
                <w:i/>
                <w:iCs/>
              </w:rPr>
              <w:t>)</w:t>
            </w:r>
          </w:p>
        </w:tc>
        <w:tc>
          <w:tcPr>
            <w:tcW w:w="4177" w:type="pct"/>
          </w:tcPr>
          <w:p w:rsidR="00B146FF" w:rsidRPr="00B146FF" w:rsidRDefault="00B146FF" w:rsidP="00B146FF">
            <w:pPr>
              <w:rPr>
                <w:rFonts w:asciiTheme="majorHAnsi" w:hAnsiTheme="majorHAnsi"/>
                <w:b/>
                <w:bCs/>
                <w:i/>
                <w:iCs/>
              </w:rPr>
            </w:pPr>
            <w:r>
              <w:rPr>
                <w:rFonts w:asciiTheme="majorHAnsi" w:hAnsiTheme="majorHAnsi"/>
                <w:b/>
                <w:bCs/>
                <w:i/>
                <w:iCs/>
              </w:rPr>
              <w:t xml:space="preserve">    100kg                                                            </w:t>
            </w:r>
            <w:r w:rsidRPr="00B146FF">
              <w:rPr>
                <w:rFonts w:asciiTheme="majorHAnsi" w:hAnsiTheme="majorHAnsi"/>
                <w:b/>
                <w:bCs/>
                <w:i/>
                <w:iCs/>
              </w:rPr>
              <w:t xml:space="preserve">1 </w:t>
            </w:r>
            <w:r w:rsidRPr="00B146FF">
              <w:rPr>
                <w:rFonts w:asciiTheme="majorHAnsi" w:hAnsiTheme="majorHAnsi"/>
                <w:b/>
                <w:bCs/>
                <w:i/>
                <w:iCs/>
              </w:rPr>
              <w:sym w:font="Symbol" w:char="00AE"/>
            </w:r>
            <w:r w:rsidRPr="00B146FF">
              <w:rPr>
                <w:rFonts w:asciiTheme="majorHAnsi" w:hAnsiTheme="majorHAnsi"/>
                <w:b/>
                <w:bCs/>
                <w:i/>
                <w:iCs/>
              </w:rPr>
              <w:t xml:space="preserve"> 100 </w:t>
            </w:r>
            <w:r w:rsidRPr="00B146FF">
              <w:rPr>
                <w:rFonts w:asciiTheme="majorHAnsi" w:hAnsiTheme="majorHAnsi"/>
                <w:b/>
                <w:bCs/>
                <w:i/>
                <w:iCs/>
              </w:rPr>
              <w:sym w:font="Symbol" w:char="00AE"/>
            </w:r>
            <w:r w:rsidRPr="00B146FF">
              <w:rPr>
                <w:rFonts w:asciiTheme="majorHAnsi" w:hAnsiTheme="majorHAnsi"/>
                <w:b/>
                <w:bCs/>
                <w:i/>
                <w:iCs/>
              </w:rPr>
              <w:t xml:space="preserve"> 1000 tonnes</w:t>
            </w:r>
            <w:r w:rsidRPr="00B146FF">
              <w:rPr>
                <w:rFonts w:asciiTheme="majorHAnsi" w:hAnsiTheme="majorHAnsi"/>
                <w:b/>
                <w:bCs/>
                <w:i/>
                <w:iCs/>
                <w:lang w:val="en-US"/>
              </w:rPr>
              <w:t xml:space="preserve"> </w:t>
            </w:r>
          </w:p>
          <w:p w:rsidR="00B146FF" w:rsidRDefault="00B146FF" w:rsidP="00E60BB4">
            <w:pPr>
              <w:rPr>
                <w:rFonts w:asciiTheme="majorHAnsi" w:hAnsiTheme="majorHAnsi"/>
                <w:b/>
                <w:bCs/>
                <w:i/>
                <w:iCs/>
              </w:rPr>
            </w:pPr>
          </w:p>
        </w:tc>
      </w:tr>
    </w:tbl>
    <w:p w:rsidR="00D55829" w:rsidRPr="00EE2E54" w:rsidRDefault="00D55829" w:rsidP="00E60BB4">
      <w:pPr>
        <w:rPr>
          <w:rFonts w:asciiTheme="majorHAnsi" w:hAnsiTheme="majorHAnsi"/>
          <w:b/>
          <w:bCs/>
          <w:i/>
          <w:iCs/>
        </w:rPr>
      </w:pPr>
    </w:p>
    <w:p w:rsidR="00D55829" w:rsidRPr="00EE2E54" w:rsidRDefault="00D55829" w:rsidP="00D55829">
      <w:pPr>
        <w:rPr>
          <w:rFonts w:asciiTheme="majorHAnsi" w:hAnsiTheme="majorHAnsi"/>
          <w:b/>
          <w:bCs/>
          <w:i/>
          <w:iCs/>
        </w:rPr>
      </w:pPr>
      <w:r w:rsidRPr="00EE2E54">
        <w:rPr>
          <w:rFonts w:asciiTheme="majorHAnsi" w:hAnsiTheme="majorHAnsi"/>
          <w:b/>
          <w:bCs/>
          <w:i/>
          <w:iCs/>
        </w:rPr>
        <w:t xml:space="preserve">Une supernova peut devenir soit une étoile </w:t>
      </w:r>
      <w:proofErr w:type="gramStart"/>
      <w:r w:rsidRPr="00EE2E54">
        <w:rPr>
          <w:rFonts w:asciiTheme="majorHAnsi" w:hAnsiTheme="majorHAnsi"/>
          <w:b/>
          <w:bCs/>
          <w:i/>
          <w:iCs/>
        </w:rPr>
        <w:t>a</w:t>
      </w:r>
      <w:proofErr w:type="gramEnd"/>
      <w:r w:rsidRPr="00EE2E54">
        <w:rPr>
          <w:rFonts w:asciiTheme="majorHAnsi" w:hAnsiTheme="majorHAnsi"/>
          <w:b/>
          <w:bCs/>
          <w:i/>
          <w:iCs/>
        </w:rPr>
        <w:t xml:space="preserve"> neutrons soit un trou noir.</w:t>
      </w:r>
    </w:p>
    <w:p w:rsidR="00D55829" w:rsidRPr="00EE2E54" w:rsidRDefault="00D55829" w:rsidP="00D55829">
      <w:pPr>
        <w:rPr>
          <w:rFonts w:asciiTheme="majorHAnsi" w:hAnsiTheme="majorHAnsi"/>
          <w:b/>
          <w:bCs/>
          <w:i/>
          <w:iCs/>
        </w:rPr>
      </w:pPr>
      <w:r w:rsidRPr="00922105">
        <w:rPr>
          <w:rFonts w:asciiTheme="majorHAnsi" w:hAnsiTheme="majorHAnsi"/>
          <w:b/>
          <w:bCs/>
          <w:i/>
          <w:iCs/>
          <w:u w:val="single"/>
        </w:rPr>
        <w:t xml:space="preserve">  </w:t>
      </w:r>
      <w:r w:rsidR="00E636C1" w:rsidRPr="00922105">
        <w:rPr>
          <w:rFonts w:asciiTheme="majorHAnsi" w:hAnsiTheme="majorHAnsi"/>
          <w:b/>
          <w:bCs/>
          <w:i/>
          <w:iCs/>
          <w:u w:val="single"/>
        </w:rPr>
        <w:t>Étoile</w:t>
      </w:r>
      <w:r w:rsidRPr="00922105">
        <w:rPr>
          <w:rFonts w:asciiTheme="majorHAnsi" w:hAnsiTheme="majorHAnsi"/>
          <w:b/>
          <w:bCs/>
          <w:i/>
          <w:iCs/>
          <w:u w:val="single"/>
        </w:rPr>
        <w:t xml:space="preserve"> </w:t>
      </w:r>
      <w:r w:rsidR="00922105" w:rsidRPr="00922105">
        <w:rPr>
          <w:rFonts w:asciiTheme="majorHAnsi" w:hAnsiTheme="majorHAnsi"/>
          <w:b/>
          <w:bCs/>
          <w:i/>
          <w:iCs/>
          <w:u w:val="single"/>
        </w:rPr>
        <w:t>à</w:t>
      </w:r>
      <w:r w:rsidRPr="00922105">
        <w:rPr>
          <w:rFonts w:asciiTheme="majorHAnsi" w:hAnsiTheme="majorHAnsi"/>
          <w:b/>
          <w:bCs/>
          <w:i/>
          <w:iCs/>
          <w:u w:val="single"/>
        </w:rPr>
        <w:t xml:space="preserve"> neutrons</w:t>
      </w:r>
      <w:r w:rsidRPr="00EE2E54">
        <w:rPr>
          <w:rFonts w:asciiTheme="majorHAnsi" w:hAnsiTheme="majorHAnsi"/>
          <w:b/>
          <w:bCs/>
          <w:i/>
          <w:iCs/>
        </w:rPr>
        <w:t> :</w:t>
      </w:r>
      <w:r w:rsidR="002A22CF" w:rsidRPr="00EE2E54">
        <w:rPr>
          <w:rFonts w:asciiTheme="majorHAnsi" w:hAnsiTheme="majorHAnsi"/>
          <w:b/>
          <w:bCs/>
          <w:i/>
          <w:iCs/>
        </w:rPr>
        <w:t xml:space="preserve"> </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sym w:font="Symbol" w:char="00BB"/>
      </w:r>
      <w:r w:rsidRPr="00EE2E54">
        <w:rPr>
          <w:rFonts w:asciiTheme="majorHAnsi" w:hAnsiTheme="majorHAnsi"/>
          <w:b/>
          <w:bCs/>
          <w:i/>
          <w:iCs/>
        </w:rPr>
        <w:t xml:space="preserve"> 1,4 M</w:t>
      </w:r>
      <w:r w:rsidRPr="00EE2E54">
        <w:rPr>
          <w:rFonts w:asciiTheme="majorHAnsi" w:hAnsiTheme="majorHAnsi"/>
          <w:b/>
          <w:bCs/>
          <w:i/>
          <w:iCs/>
          <w:vertAlign w:val="subscript"/>
        </w:rPr>
        <w:t>o</w:t>
      </w:r>
      <w:r w:rsidRPr="00EE2E54">
        <w:rPr>
          <w:rFonts w:asciiTheme="majorHAnsi" w:hAnsiTheme="majorHAnsi"/>
          <w:b/>
          <w:bCs/>
          <w:i/>
          <w:iCs/>
        </w:rPr>
        <w:t>,</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BB"/>
      </w:r>
      <w:r w:rsidRPr="00EE2E54">
        <w:rPr>
          <w:rFonts w:asciiTheme="majorHAnsi" w:hAnsiTheme="majorHAnsi"/>
          <w:b/>
          <w:bCs/>
          <w:i/>
          <w:iCs/>
        </w:rPr>
        <w:t xml:space="preserve"> 10 km de diamètre,</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densité très élevée (10</w:t>
      </w:r>
      <w:r w:rsidRPr="00EE2E54">
        <w:rPr>
          <w:rFonts w:asciiTheme="majorHAnsi" w:hAnsiTheme="majorHAnsi"/>
          <w:b/>
          <w:bCs/>
          <w:i/>
          <w:iCs/>
          <w:vertAlign w:val="superscript"/>
        </w:rPr>
        <w:t>9</w:t>
      </w:r>
      <w:r w:rsidRPr="00EE2E54">
        <w:rPr>
          <w:rFonts w:asciiTheme="majorHAnsi" w:hAnsiTheme="majorHAnsi"/>
          <w:b/>
          <w:bCs/>
          <w:i/>
          <w:iCs/>
        </w:rPr>
        <w:t xml:space="preserve"> tonnes / cm</w:t>
      </w:r>
      <w:r w:rsidRPr="00EE2E54">
        <w:rPr>
          <w:rFonts w:asciiTheme="majorHAnsi" w:hAnsiTheme="majorHAnsi"/>
          <w:b/>
          <w:bCs/>
          <w:i/>
          <w:iCs/>
          <w:vertAlign w:val="superscript"/>
        </w:rPr>
        <w:t>3</w:t>
      </w:r>
      <w:r w:rsidRPr="00EE2E54">
        <w:rPr>
          <w:rFonts w:asciiTheme="majorHAnsi" w:hAnsiTheme="majorHAnsi"/>
          <w:b/>
          <w:bCs/>
          <w:i/>
          <w:iCs/>
        </w:rPr>
        <w:t>),</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composée essentiellement de neutrons,</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champ magnétique très  intense,</w:t>
      </w:r>
    </w:p>
    <w:p w:rsidR="002A22CF" w:rsidRPr="00EE2E54"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vitesse de rotation très élevée (millisecondes),</w:t>
      </w:r>
    </w:p>
    <w:p w:rsidR="00922105" w:rsidRPr="00922105" w:rsidRDefault="002A22CF" w:rsidP="00D55829">
      <w:pPr>
        <w:numPr>
          <w:ilvl w:val="0"/>
          <w:numId w:val="21"/>
        </w:numPr>
        <w:rPr>
          <w:rFonts w:asciiTheme="majorHAnsi" w:hAnsiTheme="majorHAnsi"/>
          <w:b/>
          <w:bCs/>
          <w:i/>
          <w:iCs/>
        </w:rPr>
      </w:pPr>
      <w:r w:rsidRPr="00EE2E54">
        <w:rPr>
          <w:rFonts w:asciiTheme="majorHAnsi" w:hAnsiTheme="majorHAnsi"/>
          <w:b/>
          <w:bCs/>
          <w:i/>
          <w:iCs/>
        </w:rPr>
        <w:t xml:space="preserve"> isolée ou binaire, pouvant être un pulsar ou non</w:t>
      </w:r>
    </w:p>
    <w:p w:rsidR="00D55829" w:rsidRPr="00922105" w:rsidRDefault="00D55829" w:rsidP="00D55829">
      <w:pPr>
        <w:rPr>
          <w:rFonts w:asciiTheme="majorHAnsi" w:hAnsiTheme="majorHAnsi"/>
          <w:b/>
          <w:bCs/>
          <w:i/>
          <w:iCs/>
          <w:u w:val="single"/>
        </w:rPr>
      </w:pPr>
      <w:r w:rsidRPr="00922105">
        <w:rPr>
          <w:rFonts w:asciiTheme="majorHAnsi" w:hAnsiTheme="majorHAnsi"/>
          <w:b/>
          <w:bCs/>
          <w:i/>
          <w:iCs/>
          <w:u w:val="single"/>
        </w:rPr>
        <w:t>Trou noir :</w:t>
      </w:r>
    </w:p>
    <w:p w:rsidR="002A22CF" w:rsidRPr="00EE2E54" w:rsidRDefault="002A22CF" w:rsidP="00D55829">
      <w:pPr>
        <w:numPr>
          <w:ilvl w:val="0"/>
          <w:numId w:val="22"/>
        </w:numPr>
        <w:rPr>
          <w:rFonts w:asciiTheme="majorHAnsi" w:hAnsiTheme="majorHAnsi"/>
          <w:b/>
          <w:bCs/>
          <w:i/>
          <w:iCs/>
        </w:rPr>
      </w:pPr>
      <w:r w:rsidRPr="00EE2E54">
        <w:rPr>
          <w:rFonts w:asciiTheme="majorHAnsi" w:hAnsiTheme="majorHAnsi"/>
          <w:b/>
          <w:bCs/>
          <w:i/>
          <w:iCs/>
        </w:rPr>
        <w:t>champ gravitationnel démesurément intense,</w:t>
      </w:r>
    </w:p>
    <w:p w:rsidR="00E636C1" w:rsidRDefault="002A22CF" w:rsidP="00D55829">
      <w:pPr>
        <w:numPr>
          <w:ilvl w:val="0"/>
          <w:numId w:val="22"/>
        </w:numPr>
        <w:rPr>
          <w:rFonts w:asciiTheme="majorHAnsi" w:hAnsiTheme="majorHAnsi"/>
          <w:b/>
          <w:bCs/>
          <w:i/>
          <w:iCs/>
        </w:rPr>
      </w:pPr>
      <w:r w:rsidRPr="00EE2E54">
        <w:rPr>
          <w:rFonts w:asciiTheme="majorHAnsi" w:hAnsiTheme="majorHAnsi"/>
          <w:b/>
          <w:bCs/>
          <w:i/>
          <w:iCs/>
        </w:rPr>
        <w:t xml:space="preserve"> matière et rayonnement en sont prisonniers,</w:t>
      </w:r>
      <w:r w:rsidR="00D55829" w:rsidRPr="00EE2E54">
        <w:rPr>
          <w:rFonts w:asciiTheme="majorHAnsi" w:hAnsiTheme="majorHAnsi"/>
          <w:b/>
          <w:bCs/>
          <w:i/>
          <w:iCs/>
        </w:rPr>
        <w:t xml:space="preserve"> non observable mais détecté indirectement</w:t>
      </w:r>
    </w:p>
    <w:p w:rsidR="00D55829" w:rsidRPr="00EE2E54" w:rsidRDefault="00D55829" w:rsidP="00D55829">
      <w:pPr>
        <w:rPr>
          <w:rFonts w:asciiTheme="majorHAnsi" w:hAnsiTheme="majorHAnsi"/>
          <w:b/>
          <w:bCs/>
          <w:i/>
          <w:iCs/>
        </w:rPr>
      </w:pPr>
      <w:r w:rsidRPr="00E636C1">
        <w:rPr>
          <w:rFonts w:asciiTheme="majorHAnsi" w:hAnsiTheme="majorHAnsi"/>
          <w:b/>
          <w:bCs/>
          <w:i/>
          <w:iCs/>
        </w:rPr>
        <w:lastRenderedPageBreak/>
        <w:t xml:space="preserve"> La vie d’une grosse étoile  (15 M</w:t>
      </w:r>
      <w:r w:rsidRPr="00E636C1">
        <w:rPr>
          <w:rFonts w:asciiTheme="majorHAnsi" w:hAnsiTheme="majorHAnsi"/>
          <w:b/>
          <w:bCs/>
          <w:i/>
          <w:iCs/>
          <w:vertAlign w:val="subscript"/>
        </w:rPr>
        <w:t>o</w:t>
      </w:r>
      <w:r w:rsidRPr="00E636C1">
        <w:rPr>
          <w:rFonts w:asciiTheme="majorHAnsi" w:hAnsiTheme="majorHAnsi"/>
          <w:b/>
          <w:bCs/>
          <w:i/>
          <w:iCs/>
        </w:rPr>
        <w:t>)</w:t>
      </w:r>
      <w:r w:rsidR="00E636C1">
        <w:rPr>
          <w:rFonts w:asciiTheme="majorHAnsi" w:hAnsiTheme="majorHAnsi"/>
          <w:b/>
          <w:bCs/>
          <w:i/>
          <w:iCs/>
        </w:rPr>
        <w:t>-</w:t>
      </w:r>
      <w:r w:rsidRPr="00EE2E54">
        <w:rPr>
          <w:rFonts w:asciiTheme="majorHAnsi" w:hAnsiTheme="majorHAnsi"/>
          <w:b/>
          <w:bCs/>
          <w:i/>
          <w:iCs/>
        </w:rPr>
        <w:t xml:space="preserve"> Ce genre d’étoile meurt  en supernova et enrichit  le gaz interstellaire en  éléments lourds.</w:t>
      </w:r>
    </w:p>
    <w:p w:rsidR="00D55829" w:rsidRPr="00EE2E54" w:rsidRDefault="00D55829" w:rsidP="00D55829">
      <w:pPr>
        <w:rPr>
          <w:rFonts w:asciiTheme="majorHAnsi" w:hAnsiTheme="majorHAnsi"/>
          <w:b/>
          <w:bCs/>
          <w:i/>
          <w:iCs/>
        </w:rPr>
      </w:pPr>
    </w:p>
    <w:p w:rsidR="00B76D34" w:rsidRDefault="00B76D34">
      <w:pPr>
        <w:rPr>
          <w:rFonts w:asciiTheme="majorHAnsi" w:hAnsiTheme="majorHAnsi"/>
          <w:b/>
          <w:bCs/>
        </w:rPr>
      </w:pPr>
      <w:r>
        <w:rPr>
          <w:rFonts w:asciiTheme="majorHAnsi" w:hAnsiTheme="majorHAnsi"/>
          <w:b/>
          <w:bCs/>
        </w:rPr>
        <w:br w:type="page"/>
      </w:r>
    </w:p>
    <w:p w:rsidR="00337C08" w:rsidRPr="006C0B1A" w:rsidRDefault="00337C08" w:rsidP="00337C08">
      <w:pPr>
        <w:rPr>
          <w:rFonts w:asciiTheme="majorHAnsi" w:hAnsiTheme="majorHAnsi"/>
          <w:b/>
          <w:bCs/>
          <w:color w:val="0070C0"/>
          <w:sz w:val="32"/>
          <w:szCs w:val="32"/>
          <w:u w:val="single"/>
        </w:rPr>
      </w:pPr>
      <w:r w:rsidRPr="006C0B1A">
        <w:rPr>
          <w:rFonts w:asciiTheme="majorHAnsi" w:hAnsiTheme="majorHAnsi"/>
          <w:b/>
          <w:bCs/>
          <w:color w:val="0070C0"/>
        </w:rPr>
        <w:lastRenderedPageBreak/>
        <w:tab/>
      </w:r>
      <w:r w:rsidRPr="006C0B1A">
        <w:rPr>
          <w:rFonts w:asciiTheme="majorHAnsi" w:hAnsiTheme="majorHAnsi"/>
          <w:b/>
          <w:bCs/>
          <w:color w:val="0070C0"/>
          <w:sz w:val="32"/>
          <w:szCs w:val="32"/>
          <w:u w:val="single"/>
        </w:rPr>
        <w:t>5 – Planètes en construction</w:t>
      </w:r>
    </w:p>
    <w:p w:rsidR="00922105" w:rsidRPr="00E636C1" w:rsidRDefault="00922105" w:rsidP="00337C08">
      <w:pPr>
        <w:rPr>
          <w:rFonts w:asciiTheme="majorHAnsi" w:hAnsiTheme="majorHAnsi"/>
          <w:b/>
          <w:bCs/>
          <w:sz w:val="32"/>
          <w:szCs w:val="32"/>
          <w:u w:val="single"/>
        </w:rPr>
      </w:pPr>
    </w:p>
    <w:p w:rsidR="00D55829" w:rsidRPr="00EE2E54" w:rsidRDefault="00D55829" w:rsidP="00D55829">
      <w:pPr>
        <w:rPr>
          <w:rFonts w:asciiTheme="majorHAnsi" w:hAnsiTheme="majorHAnsi"/>
          <w:b/>
          <w:bCs/>
        </w:rPr>
      </w:pPr>
      <w:r w:rsidRPr="00EE2E54">
        <w:rPr>
          <w:rFonts w:asciiTheme="majorHAnsi" w:hAnsiTheme="majorHAnsi"/>
          <w:b/>
          <w:bCs/>
        </w:rPr>
        <w:t>• Naissance de notre système solaire.</w:t>
      </w:r>
    </w:p>
    <w:p w:rsidR="00E636C1" w:rsidRDefault="00E636C1" w:rsidP="00D55829">
      <w:pPr>
        <w:rPr>
          <w:rFonts w:asciiTheme="majorHAnsi" w:hAnsiTheme="majorHAnsi"/>
          <w:b/>
          <w:bCs/>
          <w:i/>
          <w:iCs/>
        </w:rPr>
      </w:pPr>
      <w:r w:rsidRPr="00EE2E54">
        <w:rPr>
          <w:rFonts w:asciiTheme="majorHAnsi" w:hAnsiTheme="majorHAnsi"/>
          <w:b/>
          <w:bCs/>
        </w:rPr>
        <w:t>Un</w:t>
      </w:r>
      <w:r w:rsidR="00D55829" w:rsidRPr="00EE2E54">
        <w:rPr>
          <w:rFonts w:asciiTheme="majorHAnsi" w:hAnsiTheme="majorHAnsi"/>
          <w:b/>
          <w:bCs/>
        </w:rPr>
        <w:t xml:space="preserve"> nuage de gaz et de poussières interstellaires se met à graviter sous l’effet d’une onde de choc provenant probablement de l’explosion d’une étoile massive voisine.</w:t>
      </w:r>
      <w:r>
        <w:rPr>
          <w:rFonts w:asciiTheme="majorHAnsi" w:hAnsiTheme="majorHAnsi"/>
          <w:b/>
          <w:bCs/>
          <w:i/>
          <w:iCs/>
        </w:rPr>
        <w:t xml:space="preserve"> </w:t>
      </w:r>
    </w:p>
    <w:p w:rsidR="00E636C1" w:rsidRDefault="00D55829" w:rsidP="00D55829">
      <w:pPr>
        <w:rPr>
          <w:rFonts w:asciiTheme="majorHAnsi" w:hAnsiTheme="majorHAnsi"/>
          <w:b/>
          <w:bCs/>
          <w:i/>
          <w:iCs/>
        </w:rPr>
      </w:pPr>
      <w:r w:rsidRPr="00EE2E54">
        <w:rPr>
          <w:rFonts w:asciiTheme="majorHAnsi" w:hAnsiTheme="majorHAnsi"/>
          <w:b/>
          <w:bCs/>
          <w:i/>
          <w:iCs/>
        </w:rPr>
        <w:t xml:space="preserve"> La vitesse de rotation du nuage (nébuleuse </w:t>
      </w:r>
      <w:proofErr w:type="spellStart"/>
      <w:r w:rsidRPr="00EE2E54">
        <w:rPr>
          <w:rFonts w:asciiTheme="majorHAnsi" w:hAnsiTheme="majorHAnsi"/>
          <w:b/>
          <w:bCs/>
          <w:i/>
          <w:iCs/>
        </w:rPr>
        <w:t>protosolaire</w:t>
      </w:r>
      <w:proofErr w:type="spellEnd"/>
      <w:r w:rsidRPr="00EE2E54">
        <w:rPr>
          <w:rFonts w:asciiTheme="majorHAnsi" w:hAnsiTheme="majorHAnsi"/>
          <w:b/>
          <w:bCs/>
          <w:i/>
          <w:iCs/>
        </w:rPr>
        <w:t>) augmente au furet à mesure de sa contraction en un disque. Au centre, la matière devient plus dense et plus chaude puis un embryon d’étoile s’allume (</w:t>
      </w:r>
      <w:proofErr w:type="spellStart"/>
      <w:r w:rsidRPr="00EE2E54">
        <w:rPr>
          <w:rFonts w:asciiTheme="majorHAnsi" w:hAnsiTheme="majorHAnsi"/>
          <w:b/>
          <w:bCs/>
          <w:i/>
          <w:iCs/>
        </w:rPr>
        <w:t>protosoleil</w:t>
      </w:r>
      <w:proofErr w:type="spellEnd"/>
      <w:r w:rsidRPr="00EE2E54">
        <w:rPr>
          <w:rFonts w:asciiTheme="majorHAnsi" w:hAnsiTheme="majorHAnsi"/>
          <w:b/>
          <w:bCs/>
          <w:i/>
          <w:iCs/>
        </w:rPr>
        <w:t>).</w:t>
      </w:r>
      <w:r w:rsidRPr="00EE2E54">
        <w:rPr>
          <w:rFonts w:asciiTheme="majorHAnsi" w:eastAsia="+mn-ea" w:hAnsiTheme="majorHAnsi" w:cs="Arial"/>
          <w:color w:val="FFFFFF"/>
          <w:kern w:val="24"/>
          <w:sz w:val="32"/>
          <w:szCs w:val="32"/>
        </w:rPr>
        <w:t xml:space="preserve"> </w:t>
      </w:r>
    </w:p>
    <w:p w:rsidR="00E636C1" w:rsidRDefault="00D55829" w:rsidP="00D55829">
      <w:pPr>
        <w:rPr>
          <w:rFonts w:asciiTheme="majorHAnsi" w:hAnsiTheme="majorHAnsi"/>
          <w:b/>
          <w:bCs/>
          <w:i/>
          <w:iCs/>
        </w:rPr>
      </w:pPr>
      <w:r w:rsidRPr="00EE2E54">
        <w:rPr>
          <w:rFonts w:asciiTheme="majorHAnsi" w:hAnsiTheme="majorHAnsi"/>
          <w:b/>
          <w:bCs/>
          <w:i/>
          <w:iCs/>
        </w:rPr>
        <w:t xml:space="preserve"> Le réacteur nucléaire solaire est en route. Les poussières du nuage vont </w:t>
      </w:r>
      <w:r w:rsidR="00E636C1" w:rsidRPr="00EE2E54">
        <w:rPr>
          <w:rFonts w:asciiTheme="majorHAnsi" w:hAnsiTheme="majorHAnsi"/>
          <w:b/>
          <w:bCs/>
          <w:i/>
          <w:iCs/>
        </w:rPr>
        <w:t>alors progressivement</w:t>
      </w:r>
      <w:r w:rsidRPr="00EE2E54">
        <w:rPr>
          <w:rFonts w:asciiTheme="majorHAnsi" w:hAnsiTheme="majorHAnsi"/>
          <w:b/>
          <w:bCs/>
          <w:i/>
          <w:iCs/>
        </w:rPr>
        <w:t xml:space="preserve"> s‘agglutiner en </w:t>
      </w:r>
      <w:proofErr w:type="spellStart"/>
      <w:r w:rsidRPr="00EE2E54">
        <w:rPr>
          <w:rFonts w:asciiTheme="majorHAnsi" w:hAnsiTheme="majorHAnsi"/>
          <w:b/>
          <w:bCs/>
          <w:i/>
          <w:iCs/>
        </w:rPr>
        <w:t>planétésimaux</w:t>
      </w:r>
      <w:proofErr w:type="spellEnd"/>
      <w:r w:rsidRPr="00EE2E54">
        <w:rPr>
          <w:rFonts w:asciiTheme="majorHAnsi" w:hAnsiTheme="majorHAnsi"/>
          <w:b/>
          <w:bCs/>
          <w:i/>
          <w:iCs/>
        </w:rPr>
        <w:t xml:space="preserve">. </w:t>
      </w:r>
    </w:p>
    <w:p w:rsidR="00E636C1" w:rsidRDefault="00D55829" w:rsidP="00D55829">
      <w:pPr>
        <w:rPr>
          <w:rFonts w:asciiTheme="majorHAnsi" w:hAnsiTheme="majorHAnsi"/>
          <w:b/>
          <w:bCs/>
          <w:i/>
          <w:iCs/>
        </w:rPr>
      </w:pPr>
      <w:r w:rsidRPr="00EE2E54">
        <w:rPr>
          <w:rFonts w:asciiTheme="majorHAnsi" w:hAnsiTheme="majorHAnsi"/>
          <w:b/>
          <w:bCs/>
          <w:i/>
          <w:iCs/>
        </w:rPr>
        <w:t xml:space="preserve">Par collisions </w:t>
      </w:r>
      <w:r w:rsidR="00E636C1" w:rsidRPr="00EE2E54">
        <w:rPr>
          <w:rFonts w:asciiTheme="majorHAnsi" w:hAnsiTheme="majorHAnsi"/>
          <w:b/>
          <w:bCs/>
          <w:i/>
          <w:iCs/>
        </w:rPr>
        <w:t>successives, ceux-ci</w:t>
      </w:r>
      <w:r w:rsidRPr="00EE2E54">
        <w:rPr>
          <w:rFonts w:asciiTheme="majorHAnsi" w:hAnsiTheme="majorHAnsi"/>
          <w:b/>
          <w:bCs/>
          <w:i/>
          <w:iCs/>
        </w:rPr>
        <w:t xml:space="preserve"> vont s’</w:t>
      </w:r>
      <w:r w:rsidR="00E636C1" w:rsidRPr="00EE2E54">
        <w:rPr>
          <w:rFonts w:asciiTheme="majorHAnsi" w:hAnsiTheme="majorHAnsi"/>
          <w:b/>
          <w:bCs/>
          <w:i/>
          <w:iCs/>
        </w:rPr>
        <w:t>accrêtés</w:t>
      </w:r>
      <w:r w:rsidRPr="00EE2E54">
        <w:rPr>
          <w:rFonts w:asciiTheme="majorHAnsi" w:hAnsiTheme="majorHAnsi"/>
          <w:b/>
          <w:bCs/>
          <w:i/>
          <w:iCs/>
        </w:rPr>
        <w:t xml:space="preserve"> pour former des embryons de planètes (protoplanètes</w:t>
      </w:r>
      <w:r w:rsidR="00E636C1" w:rsidRPr="00EE2E54">
        <w:rPr>
          <w:rFonts w:asciiTheme="majorHAnsi" w:hAnsiTheme="majorHAnsi"/>
          <w:b/>
          <w:bCs/>
          <w:i/>
          <w:iCs/>
        </w:rPr>
        <w:t xml:space="preserve">). </w:t>
      </w:r>
    </w:p>
    <w:p w:rsidR="00E636C1" w:rsidRDefault="00D55829" w:rsidP="00D55829">
      <w:pPr>
        <w:rPr>
          <w:rFonts w:asciiTheme="majorHAnsi" w:hAnsiTheme="majorHAnsi"/>
          <w:b/>
          <w:bCs/>
          <w:i/>
          <w:iCs/>
        </w:rPr>
      </w:pPr>
      <w:r w:rsidRPr="00EE2E54">
        <w:rPr>
          <w:rFonts w:asciiTheme="majorHAnsi" w:hAnsiTheme="majorHAnsi"/>
          <w:b/>
          <w:bCs/>
          <w:i/>
          <w:iCs/>
        </w:rPr>
        <w:t xml:space="preserve"> Près du soleil, l’accrétion des corps les plus denses forme les planètes </w:t>
      </w:r>
      <w:r w:rsidR="00E636C1" w:rsidRPr="00EE2E54">
        <w:rPr>
          <w:rFonts w:asciiTheme="majorHAnsi" w:hAnsiTheme="majorHAnsi"/>
          <w:b/>
          <w:bCs/>
          <w:i/>
          <w:iCs/>
        </w:rPr>
        <w:t>rocheuses internes</w:t>
      </w:r>
      <w:r w:rsidRPr="00EE2E54">
        <w:rPr>
          <w:rFonts w:asciiTheme="majorHAnsi" w:hAnsiTheme="majorHAnsi"/>
          <w:b/>
          <w:bCs/>
          <w:i/>
          <w:iCs/>
        </w:rPr>
        <w:t xml:space="preserve">. Plus loin, les éléments plus légers forment </w:t>
      </w:r>
      <w:r w:rsidR="00E636C1">
        <w:rPr>
          <w:rFonts w:asciiTheme="majorHAnsi" w:hAnsiTheme="majorHAnsi"/>
          <w:b/>
          <w:bCs/>
          <w:i/>
          <w:iCs/>
        </w:rPr>
        <w:t>les planètes gazeuses externes.</w:t>
      </w:r>
    </w:p>
    <w:p w:rsidR="00D55829" w:rsidRPr="00EE2E54" w:rsidRDefault="00D55829" w:rsidP="00D55829">
      <w:pPr>
        <w:rPr>
          <w:rFonts w:asciiTheme="majorHAnsi" w:hAnsiTheme="majorHAnsi"/>
          <w:b/>
          <w:bCs/>
          <w:i/>
          <w:iCs/>
        </w:rPr>
      </w:pPr>
      <w:r w:rsidRPr="00EE2E54">
        <w:rPr>
          <w:rFonts w:asciiTheme="majorHAnsi" w:hAnsiTheme="majorHAnsi"/>
          <w:b/>
          <w:bCs/>
          <w:i/>
          <w:iCs/>
        </w:rPr>
        <w:t xml:space="preserve"> Le système solaire est maintenant formé, les collisions (bombardement météoritique) seront de plus en plus rares, mais de plus en plus spectaculaires…</w:t>
      </w:r>
    </w:p>
    <w:p w:rsidR="00D55829" w:rsidRPr="00E636C1" w:rsidRDefault="00D55829" w:rsidP="00D55829">
      <w:pPr>
        <w:rPr>
          <w:rFonts w:asciiTheme="majorHAnsi" w:hAnsiTheme="majorHAnsi"/>
          <w:bCs/>
          <w:i/>
          <w:iCs/>
        </w:rPr>
      </w:pPr>
      <w:r w:rsidRPr="00E636C1">
        <w:rPr>
          <w:rFonts w:asciiTheme="majorHAnsi" w:hAnsiTheme="majorHAnsi"/>
          <w:bCs/>
          <w:i/>
          <w:iCs/>
        </w:rPr>
        <w:t>Assemblée générale de l’Union Astronomique Internationale</w:t>
      </w:r>
      <w:r w:rsidR="00922105">
        <w:rPr>
          <w:rFonts w:asciiTheme="majorHAnsi" w:hAnsiTheme="majorHAnsi"/>
          <w:bCs/>
          <w:i/>
          <w:iCs/>
        </w:rPr>
        <w:t xml:space="preserve"> </w:t>
      </w:r>
      <w:r w:rsidRPr="00E636C1">
        <w:rPr>
          <w:rFonts w:asciiTheme="majorHAnsi" w:hAnsiTheme="majorHAnsi"/>
          <w:bCs/>
          <w:i/>
          <w:iCs/>
        </w:rPr>
        <w:t>le 24 Août 2006 à Prague.</w:t>
      </w:r>
    </w:p>
    <w:p w:rsidR="00D55829" w:rsidRPr="00EE2E54" w:rsidRDefault="00D55829" w:rsidP="00D55829">
      <w:pPr>
        <w:rPr>
          <w:rFonts w:asciiTheme="majorHAnsi" w:hAnsiTheme="majorHAnsi"/>
          <w:b/>
          <w:bCs/>
          <w:i/>
          <w:iCs/>
        </w:rPr>
      </w:pPr>
      <w:r w:rsidRPr="00EE2E54">
        <w:rPr>
          <w:rFonts w:asciiTheme="majorHAnsi" w:hAnsiTheme="majorHAnsi"/>
          <w:b/>
          <w:bCs/>
          <w:i/>
          <w:iCs/>
        </w:rPr>
        <w:t>3 types d’objets gravitent autour du soleil dans notre système solaire:</w:t>
      </w:r>
    </w:p>
    <w:p w:rsidR="00D55829" w:rsidRPr="00EE2E54" w:rsidRDefault="00D55829" w:rsidP="00D55829">
      <w:pPr>
        <w:rPr>
          <w:rFonts w:asciiTheme="majorHAnsi" w:hAnsiTheme="majorHAnsi"/>
          <w:b/>
          <w:bCs/>
          <w:i/>
          <w:iCs/>
        </w:rPr>
      </w:pPr>
      <w:r w:rsidRPr="00EE2E54">
        <w:rPr>
          <w:rFonts w:asciiTheme="majorHAnsi" w:hAnsiTheme="majorHAnsi"/>
          <w:b/>
          <w:bCs/>
          <w:i/>
          <w:iCs/>
        </w:rPr>
        <w:t>- Les planètes (</w:t>
      </w:r>
      <w:proofErr w:type="spellStart"/>
      <w:r w:rsidRPr="00E636C1">
        <w:rPr>
          <w:rFonts w:asciiTheme="majorHAnsi" w:hAnsiTheme="majorHAnsi"/>
          <w:bCs/>
          <w:i/>
          <w:iCs/>
        </w:rPr>
        <w:t>Planets</w:t>
      </w:r>
      <w:proofErr w:type="spellEnd"/>
      <w:r w:rsidRPr="00EE2E54">
        <w:rPr>
          <w:rFonts w:asciiTheme="majorHAnsi" w:hAnsiTheme="majorHAnsi"/>
          <w:b/>
          <w:bCs/>
          <w:i/>
          <w:iCs/>
        </w:rPr>
        <w:t>) et leurs satellites,</w:t>
      </w:r>
    </w:p>
    <w:p w:rsidR="00D55829" w:rsidRPr="00EE2E54" w:rsidRDefault="00D55829" w:rsidP="00D55829">
      <w:pPr>
        <w:rPr>
          <w:rFonts w:asciiTheme="majorHAnsi" w:hAnsiTheme="majorHAnsi"/>
          <w:b/>
          <w:bCs/>
          <w:i/>
          <w:iCs/>
        </w:rPr>
      </w:pPr>
      <w:r w:rsidRPr="00EE2E54">
        <w:rPr>
          <w:rFonts w:asciiTheme="majorHAnsi" w:hAnsiTheme="majorHAnsi"/>
          <w:b/>
          <w:bCs/>
          <w:i/>
          <w:iCs/>
        </w:rPr>
        <w:t>- Les planètes naines (</w:t>
      </w:r>
      <w:proofErr w:type="spellStart"/>
      <w:r w:rsidRPr="00E636C1">
        <w:rPr>
          <w:rFonts w:asciiTheme="majorHAnsi" w:hAnsiTheme="majorHAnsi"/>
          <w:bCs/>
          <w:i/>
          <w:iCs/>
        </w:rPr>
        <w:t>Dwarf</w:t>
      </w:r>
      <w:proofErr w:type="spellEnd"/>
      <w:r w:rsidRPr="00E636C1">
        <w:rPr>
          <w:rFonts w:asciiTheme="majorHAnsi" w:hAnsiTheme="majorHAnsi"/>
          <w:bCs/>
          <w:i/>
          <w:iCs/>
        </w:rPr>
        <w:t xml:space="preserve"> </w:t>
      </w:r>
      <w:proofErr w:type="spellStart"/>
      <w:r w:rsidRPr="00E636C1">
        <w:rPr>
          <w:rFonts w:asciiTheme="majorHAnsi" w:hAnsiTheme="majorHAnsi"/>
          <w:bCs/>
          <w:i/>
          <w:iCs/>
        </w:rPr>
        <w:t>Planets</w:t>
      </w:r>
      <w:proofErr w:type="spellEnd"/>
      <w:r w:rsidRPr="00EE2E54">
        <w:rPr>
          <w:rFonts w:asciiTheme="majorHAnsi" w:hAnsiTheme="majorHAnsi"/>
          <w:b/>
          <w:bCs/>
          <w:i/>
          <w:iCs/>
        </w:rPr>
        <w:t>),</w:t>
      </w:r>
    </w:p>
    <w:p w:rsidR="00D55829" w:rsidRDefault="00D55829" w:rsidP="00D55829">
      <w:pPr>
        <w:rPr>
          <w:rFonts w:asciiTheme="majorHAnsi" w:hAnsiTheme="majorHAnsi"/>
          <w:b/>
          <w:bCs/>
          <w:i/>
          <w:iCs/>
        </w:rPr>
      </w:pPr>
      <w:r w:rsidRPr="00EE2E54">
        <w:rPr>
          <w:rFonts w:asciiTheme="majorHAnsi" w:hAnsiTheme="majorHAnsi"/>
          <w:b/>
          <w:bCs/>
          <w:i/>
          <w:iCs/>
        </w:rPr>
        <w:t xml:space="preserve">- Les petits corps du système solaire </w:t>
      </w:r>
      <w:r w:rsidRPr="00E636C1">
        <w:rPr>
          <w:rFonts w:asciiTheme="majorHAnsi" w:hAnsiTheme="majorHAnsi"/>
          <w:bCs/>
          <w:i/>
          <w:iCs/>
        </w:rPr>
        <w:t xml:space="preserve">(Small </w:t>
      </w:r>
      <w:proofErr w:type="spellStart"/>
      <w:r w:rsidRPr="00E636C1">
        <w:rPr>
          <w:rFonts w:asciiTheme="majorHAnsi" w:hAnsiTheme="majorHAnsi"/>
          <w:bCs/>
          <w:i/>
          <w:iCs/>
        </w:rPr>
        <w:t>Solar</w:t>
      </w:r>
      <w:proofErr w:type="spellEnd"/>
      <w:r w:rsidRPr="00E636C1">
        <w:rPr>
          <w:rFonts w:asciiTheme="majorHAnsi" w:hAnsiTheme="majorHAnsi"/>
          <w:bCs/>
          <w:i/>
          <w:iCs/>
        </w:rPr>
        <w:t xml:space="preserve"> System Bodies</w:t>
      </w:r>
      <w:r w:rsidRPr="00EE2E54">
        <w:rPr>
          <w:rFonts w:asciiTheme="majorHAnsi" w:hAnsiTheme="majorHAnsi"/>
          <w:b/>
          <w:bCs/>
          <w:i/>
          <w:iCs/>
        </w:rPr>
        <w:t xml:space="preserve">). </w:t>
      </w:r>
    </w:p>
    <w:p w:rsidR="00B76D34" w:rsidRDefault="00B76D34">
      <w:pPr>
        <w:rPr>
          <w:rFonts w:asciiTheme="majorHAnsi" w:hAnsiTheme="majorHAnsi"/>
          <w:b/>
          <w:bCs/>
          <w:i/>
          <w:iCs/>
        </w:rPr>
      </w:pPr>
      <w:r>
        <w:rPr>
          <w:rFonts w:asciiTheme="majorHAnsi" w:hAnsiTheme="majorHAnsi"/>
          <w:b/>
          <w:bCs/>
          <w:i/>
          <w:iCs/>
        </w:rPr>
        <w:br w:type="page"/>
      </w:r>
    </w:p>
    <w:p w:rsidR="00D55829" w:rsidRPr="00922105" w:rsidRDefault="00D55829" w:rsidP="00D55829">
      <w:pPr>
        <w:rPr>
          <w:rFonts w:asciiTheme="majorHAnsi" w:hAnsiTheme="majorHAnsi"/>
          <w:b/>
          <w:bCs/>
          <w:i/>
          <w:iCs/>
          <w:sz w:val="36"/>
          <w:szCs w:val="36"/>
          <w:u w:val="single"/>
        </w:rPr>
      </w:pPr>
      <w:r w:rsidRPr="00922105">
        <w:rPr>
          <w:rFonts w:asciiTheme="majorHAnsi" w:hAnsiTheme="majorHAnsi"/>
          <w:b/>
          <w:bCs/>
          <w:i/>
          <w:iCs/>
          <w:sz w:val="36"/>
          <w:szCs w:val="36"/>
          <w:u w:val="single"/>
        </w:rPr>
        <w:lastRenderedPageBreak/>
        <w:t>III – Notre ‘nouveau’ système solaire</w:t>
      </w:r>
    </w:p>
    <w:p w:rsidR="00922105" w:rsidRDefault="00D55829" w:rsidP="008B7D95">
      <w:pPr>
        <w:rPr>
          <w:rFonts w:asciiTheme="majorHAnsi" w:hAnsiTheme="majorHAnsi"/>
          <w:b/>
          <w:bCs/>
          <w:i/>
          <w:iCs/>
          <w:sz w:val="32"/>
          <w:szCs w:val="32"/>
          <w:u w:val="single"/>
        </w:rPr>
      </w:pPr>
      <w:r w:rsidRPr="00EE2E54">
        <w:rPr>
          <w:rFonts w:asciiTheme="majorHAnsi" w:hAnsiTheme="majorHAnsi"/>
          <w:b/>
          <w:bCs/>
          <w:i/>
          <w:iCs/>
        </w:rPr>
        <w:tab/>
      </w:r>
      <w:r w:rsidRPr="00922105">
        <w:rPr>
          <w:rFonts w:asciiTheme="majorHAnsi" w:hAnsiTheme="majorHAnsi"/>
          <w:b/>
          <w:bCs/>
          <w:i/>
          <w:iCs/>
          <w:sz w:val="32"/>
          <w:szCs w:val="32"/>
          <w:u w:val="single"/>
        </w:rPr>
        <w:t>1 – Introduction</w:t>
      </w:r>
    </w:p>
    <w:p w:rsidR="008B7D95" w:rsidRPr="00922105" w:rsidRDefault="008B7D95" w:rsidP="008B7D95">
      <w:pPr>
        <w:rPr>
          <w:rFonts w:asciiTheme="majorHAnsi" w:hAnsiTheme="majorHAnsi"/>
          <w:b/>
          <w:bCs/>
          <w:i/>
          <w:iCs/>
          <w:sz w:val="32"/>
          <w:szCs w:val="32"/>
          <w:u w:val="single"/>
        </w:rPr>
      </w:pPr>
      <w:r w:rsidRPr="00EE2E54">
        <w:rPr>
          <w:rFonts w:asciiTheme="majorHAnsi" w:hAnsiTheme="majorHAnsi"/>
          <w:b/>
          <w:bCs/>
          <w:i/>
          <w:iCs/>
        </w:rPr>
        <w:t xml:space="preserve"> Le système </w:t>
      </w:r>
      <w:r w:rsidR="0007636F" w:rsidRPr="00EE2E54">
        <w:rPr>
          <w:rFonts w:asciiTheme="majorHAnsi" w:hAnsiTheme="majorHAnsi"/>
          <w:b/>
          <w:bCs/>
          <w:i/>
          <w:iCs/>
        </w:rPr>
        <w:t>solaire, du</w:t>
      </w:r>
      <w:r w:rsidR="0007636F">
        <w:rPr>
          <w:rFonts w:asciiTheme="majorHAnsi" w:hAnsiTheme="majorHAnsi"/>
          <w:b/>
          <w:bCs/>
          <w:i/>
          <w:iCs/>
        </w:rPr>
        <w:t xml:space="preserve"> </w:t>
      </w:r>
      <w:r w:rsidRPr="00EE2E54">
        <w:rPr>
          <w:rFonts w:asciiTheme="majorHAnsi" w:hAnsiTheme="majorHAnsi"/>
          <w:b/>
          <w:bCs/>
          <w:i/>
          <w:iCs/>
        </w:rPr>
        <w:t xml:space="preserve"> Soleil à la ceinture de Kuiper…</w:t>
      </w:r>
      <w:r w:rsidRPr="00EE2E54">
        <w:rPr>
          <w:rFonts w:asciiTheme="majorHAnsi" w:hAnsiTheme="majorHAnsi"/>
          <w:b/>
          <w:bCs/>
          <w:i/>
          <w:iCs/>
        </w:rPr>
        <w:sym w:font="Symbol" w:char="00AE"/>
      </w:r>
      <w:r w:rsidRPr="00EE2E54">
        <w:rPr>
          <w:rFonts w:asciiTheme="majorHAnsi" w:hAnsiTheme="majorHAnsi"/>
          <w:b/>
          <w:bCs/>
          <w:i/>
          <w:iCs/>
        </w:rPr>
        <w:t xml:space="preserve"> 30 - 50 UA.</w:t>
      </w:r>
    </w:p>
    <w:p w:rsidR="008B7D95" w:rsidRPr="00EE2E54" w:rsidRDefault="008B7D95" w:rsidP="00D55829">
      <w:pPr>
        <w:rPr>
          <w:rFonts w:asciiTheme="majorHAnsi" w:hAnsiTheme="majorHAnsi"/>
          <w:b/>
          <w:bCs/>
          <w:i/>
          <w:iCs/>
        </w:rPr>
      </w:pPr>
      <w:r w:rsidRPr="00EE2E54">
        <w:rPr>
          <w:rFonts w:asciiTheme="majorHAnsi" w:hAnsiTheme="majorHAnsi"/>
          <w:b/>
          <w:bCs/>
          <w:i/>
          <w:iCs/>
        </w:rPr>
        <w:t xml:space="preserve"> Le système solaire, de la ceinture de Kuiper au nuage de Oort…</w:t>
      </w:r>
      <w:r w:rsidRPr="00EE2E54">
        <w:rPr>
          <w:rFonts w:asciiTheme="majorHAnsi" w:hAnsiTheme="majorHAnsi"/>
          <w:b/>
          <w:bCs/>
          <w:i/>
          <w:iCs/>
        </w:rPr>
        <w:sym w:font="Symbol" w:char="00AE"/>
      </w:r>
      <w:r w:rsidRPr="00EE2E54">
        <w:rPr>
          <w:rFonts w:asciiTheme="majorHAnsi" w:hAnsiTheme="majorHAnsi"/>
          <w:b/>
          <w:bCs/>
          <w:i/>
          <w:iCs/>
        </w:rPr>
        <w:t xml:space="preserve"> 10.000 - 100.000 UA.</w:t>
      </w:r>
    </w:p>
    <w:p w:rsidR="00D55829" w:rsidRPr="00922105" w:rsidRDefault="00D55829" w:rsidP="00D55829">
      <w:pPr>
        <w:rPr>
          <w:rFonts w:asciiTheme="majorHAnsi" w:hAnsiTheme="majorHAnsi"/>
          <w:b/>
          <w:bCs/>
          <w:i/>
          <w:iCs/>
          <w:sz w:val="32"/>
          <w:szCs w:val="32"/>
          <w:u w:val="single"/>
        </w:rPr>
      </w:pPr>
      <w:r w:rsidRPr="00EE2E54">
        <w:rPr>
          <w:rFonts w:asciiTheme="majorHAnsi" w:hAnsiTheme="majorHAnsi"/>
          <w:b/>
          <w:bCs/>
          <w:i/>
          <w:iCs/>
        </w:rPr>
        <w:tab/>
      </w:r>
      <w:r w:rsidRPr="00922105">
        <w:rPr>
          <w:rFonts w:asciiTheme="majorHAnsi" w:hAnsiTheme="majorHAnsi"/>
          <w:b/>
          <w:bCs/>
          <w:i/>
          <w:iCs/>
          <w:sz w:val="32"/>
          <w:szCs w:val="32"/>
          <w:u w:val="single"/>
        </w:rPr>
        <w:t>2 – Le Soleil</w:t>
      </w:r>
    </w:p>
    <w:p w:rsidR="008B7D95" w:rsidRPr="00922105" w:rsidRDefault="008B7D95" w:rsidP="008B7D95">
      <w:pPr>
        <w:rPr>
          <w:rFonts w:asciiTheme="majorHAnsi" w:hAnsiTheme="majorHAnsi"/>
          <w:bCs/>
          <w:i/>
          <w:iCs/>
        </w:rPr>
      </w:pPr>
      <w:r w:rsidRPr="00922105">
        <w:rPr>
          <w:rFonts w:asciiTheme="majorHAnsi" w:hAnsiTheme="majorHAnsi"/>
          <w:bCs/>
          <w:i/>
          <w:iCs/>
        </w:rPr>
        <w:t>Diamètre moyen</w:t>
      </w:r>
      <w:r w:rsidR="00922105" w:rsidRPr="00922105">
        <w:rPr>
          <w:rFonts w:asciiTheme="majorHAnsi" w:hAnsiTheme="majorHAnsi"/>
          <w:bCs/>
          <w:i/>
          <w:iCs/>
        </w:rPr>
        <w:t>: 1.392.000</w:t>
      </w:r>
      <w:r w:rsidRPr="00922105">
        <w:rPr>
          <w:rFonts w:asciiTheme="majorHAnsi" w:hAnsiTheme="majorHAnsi"/>
          <w:bCs/>
          <w:i/>
          <w:iCs/>
        </w:rPr>
        <w:t> km</w:t>
      </w:r>
    </w:p>
    <w:p w:rsidR="008B7D95" w:rsidRPr="00922105" w:rsidRDefault="008B7D95" w:rsidP="008B7D95">
      <w:pPr>
        <w:rPr>
          <w:rFonts w:asciiTheme="majorHAnsi" w:hAnsiTheme="majorHAnsi"/>
          <w:bCs/>
          <w:i/>
          <w:iCs/>
        </w:rPr>
      </w:pPr>
      <w:r w:rsidRPr="00922105">
        <w:rPr>
          <w:rFonts w:asciiTheme="majorHAnsi" w:hAnsiTheme="majorHAnsi"/>
          <w:bCs/>
          <w:i/>
          <w:iCs/>
        </w:rPr>
        <w:t>Période de rotation</w:t>
      </w:r>
      <w:r w:rsidR="00922105" w:rsidRPr="00922105">
        <w:rPr>
          <w:rFonts w:asciiTheme="majorHAnsi" w:hAnsiTheme="majorHAnsi"/>
          <w:bCs/>
          <w:i/>
          <w:iCs/>
        </w:rPr>
        <w:t xml:space="preserve">: </w:t>
      </w:r>
      <w:proofErr w:type="gramStart"/>
      <w:r w:rsidR="00922105" w:rsidRPr="00922105">
        <w:rPr>
          <w:rFonts w:asciiTheme="majorHAnsi" w:hAnsiTheme="majorHAnsi"/>
          <w:bCs/>
          <w:i/>
          <w:iCs/>
        </w:rPr>
        <w:t>[</w:t>
      </w:r>
      <w:r w:rsidRPr="00922105">
        <w:rPr>
          <w:rFonts w:asciiTheme="majorHAnsi" w:hAnsiTheme="majorHAnsi"/>
          <w:bCs/>
          <w:i/>
          <w:iCs/>
        </w:rPr>
        <w:t xml:space="preserve"> 25</w:t>
      </w:r>
      <w:proofErr w:type="gramEnd"/>
      <w:r w:rsidRPr="00922105">
        <w:rPr>
          <w:rFonts w:asciiTheme="majorHAnsi" w:hAnsiTheme="majorHAnsi"/>
          <w:bCs/>
          <w:i/>
          <w:iCs/>
        </w:rPr>
        <w:t>-35 ] jours terrestres</w:t>
      </w:r>
    </w:p>
    <w:p w:rsidR="008B7D95" w:rsidRPr="00922105" w:rsidRDefault="008B7D95" w:rsidP="008B7D95">
      <w:pPr>
        <w:rPr>
          <w:rFonts w:asciiTheme="majorHAnsi" w:hAnsiTheme="majorHAnsi"/>
          <w:bCs/>
          <w:i/>
          <w:iCs/>
        </w:rPr>
      </w:pPr>
      <w:r w:rsidRPr="00922105">
        <w:rPr>
          <w:rFonts w:asciiTheme="majorHAnsi" w:hAnsiTheme="majorHAnsi"/>
          <w:bCs/>
          <w:i/>
          <w:iCs/>
        </w:rPr>
        <w:t>Masse</w:t>
      </w:r>
      <w:r w:rsidR="00922105" w:rsidRPr="00922105">
        <w:rPr>
          <w:rFonts w:asciiTheme="majorHAnsi" w:hAnsiTheme="majorHAnsi"/>
          <w:bCs/>
          <w:i/>
          <w:iCs/>
        </w:rPr>
        <w:t>: 2</w:t>
      </w:r>
      <w:r w:rsidRPr="00922105">
        <w:rPr>
          <w:rFonts w:asciiTheme="majorHAnsi" w:hAnsiTheme="majorHAnsi"/>
          <w:bCs/>
          <w:i/>
          <w:iCs/>
        </w:rPr>
        <w:t xml:space="preserve"> x 10</w:t>
      </w:r>
      <w:r w:rsidRPr="00922105">
        <w:rPr>
          <w:rFonts w:asciiTheme="majorHAnsi" w:hAnsiTheme="majorHAnsi"/>
          <w:bCs/>
          <w:i/>
          <w:iCs/>
          <w:vertAlign w:val="superscript"/>
        </w:rPr>
        <w:t>30</w:t>
      </w:r>
      <w:r w:rsidRPr="00922105">
        <w:rPr>
          <w:rFonts w:asciiTheme="majorHAnsi" w:hAnsiTheme="majorHAnsi"/>
          <w:bCs/>
          <w:i/>
          <w:iCs/>
        </w:rPr>
        <w:t xml:space="preserve"> kg </w:t>
      </w:r>
      <w:r w:rsidRPr="00922105">
        <w:rPr>
          <w:rFonts w:asciiTheme="majorHAnsi" w:hAnsiTheme="majorHAnsi"/>
          <w:bCs/>
          <w:i/>
          <w:iCs/>
        </w:rPr>
        <w:sym w:font="Symbol" w:char="00AB"/>
      </w:r>
      <w:r w:rsidRPr="00922105">
        <w:rPr>
          <w:rFonts w:asciiTheme="majorHAnsi" w:hAnsiTheme="majorHAnsi"/>
          <w:bCs/>
          <w:i/>
          <w:iCs/>
        </w:rPr>
        <w:t xml:space="preserve"> 330.000 M</w:t>
      </w:r>
      <w:r w:rsidRPr="00922105">
        <w:rPr>
          <w:rFonts w:asciiTheme="majorHAnsi" w:hAnsiTheme="majorHAnsi"/>
          <w:bCs/>
          <w:i/>
          <w:iCs/>
          <w:vertAlign w:val="subscript"/>
        </w:rPr>
        <w:t>T</w:t>
      </w:r>
      <w:r w:rsidRPr="00922105">
        <w:rPr>
          <w:rFonts w:asciiTheme="majorHAnsi" w:hAnsiTheme="majorHAnsi"/>
          <w:bCs/>
          <w:i/>
          <w:iCs/>
        </w:rPr>
        <w:t xml:space="preserve">    </w:t>
      </w:r>
      <w:r w:rsidRPr="00922105">
        <w:rPr>
          <w:rFonts w:asciiTheme="majorHAnsi" w:hAnsiTheme="majorHAnsi"/>
          <w:bCs/>
          <w:i/>
          <w:iCs/>
        </w:rPr>
        <w:sym w:font="Symbol" w:char="00AE"/>
      </w:r>
      <w:r w:rsidRPr="00922105">
        <w:rPr>
          <w:rFonts w:asciiTheme="majorHAnsi" w:hAnsiTheme="majorHAnsi"/>
          <w:bCs/>
          <w:i/>
          <w:iCs/>
        </w:rPr>
        <w:t xml:space="preserve">  99,8</w:t>
      </w:r>
      <w:r w:rsidRPr="00922105">
        <w:rPr>
          <w:rFonts w:asciiTheme="majorHAnsi" w:hAnsiTheme="majorHAnsi"/>
          <w:bCs/>
          <w:i/>
          <w:iCs/>
          <w:vertAlign w:val="superscript"/>
        </w:rPr>
        <w:t>%</w:t>
      </w:r>
      <w:r w:rsidRPr="00922105">
        <w:rPr>
          <w:rFonts w:asciiTheme="majorHAnsi" w:hAnsiTheme="majorHAnsi"/>
          <w:bCs/>
          <w:i/>
          <w:iCs/>
        </w:rPr>
        <w:t xml:space="preserve"> de la masse du système solaire </w:t>
      </w:r>
    </w:p>
    <w:p w:rsidR="008B7D95" w:rsidRPr="00922105" w:rsidRDefault="008B7D95" w:rsidP="008B7D95">
      <w:pPr>
        <w:rPr>
          <w:rFonts w:asciiTheme="majorHAnsi" w:hAnsiTheme="majorHAnsi"/>
          <w:bCs/>
          <w:i/>
          <w:iCs/>
        </w:rPr>
      </w:pPr>
      <w:r w:rsidRPr="00922105">
        <w:rPr>
          <w:rFonts w:asciiTheme="majorHAnsi" w:hAnsiTheme="majorHAnsi"/>
          <w:bCs/>
          <w:i/>
          <w:iCs/>
        </w:rPr>
        <w:t>Volume</w:t>
      </w:r>
      <w:r w:rsidR="00922105" w:rsidRPr="00922105">
        <w:rPr>
          <w:rFonts w:asciiTheme="majorHAnsi" w:hAnsiTheme="majorHAnsi"/>
          <w:bCs/>
          <w:i/>
          <w:iCs/>
        </w:rPr>
        <w:t>: 1.304.000</w:t>
      </w:r>
      <w:r w:rsidRPr="00922105">
        <w:rPr>
          <w:rFonts w:asciiTheme="majorHAnsi" w:hAnsiTheme="majorHAnsi"/>
          <w:bCs/>
          <w:i/>
          <w:iCs/>
        </w:rPr>
        <w:t xml:space="preserve"> V</w:t>
      </w:r>
      <w:r w:rsidRPr="00922105">
        <w:rPr>
          <w:rFonts w:asciiTheme="majorHAnsi" w:hAnsiTheme="majorHAnsi"/>
          <w:bCs/>
          <w:i/>
          <w:iCs/>
          <w:vertAlign w:val="subscript"/>
        </w:rPr>
        <w:t>T</w:t>
      </w:r>
      <w:r w:rsidRPr="00922105">
        <w:rPr>
          <w:rFonts w:asciiTheme="majorHAnsi" w:hAnsiTheme="majorHAnsi"/>
          <w:bCs/>
          <w:i/>
          <w:iCs/>
        </w:rPr>
        <w:t xml:space="preserve"> </w:t>
      </w:r>
      <w:r w:rsidR="00922105">
        <w:rPr>
          <w:rFonts w:asciiTheme="majorHAnsi" w:hAnsiTheme="majorHAnsi"/>
          <w:bCs/>
          <w:i/>
          <w:iCs/>
        </w:rPr>
        <w:tab/>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Densité moyenne</w:t>
      </w:r>
      <w:r w:rsidR="00922105" w:rsidRPr="00922105">
        <w:rPr>
          <w:rFonts w:asciiTheme="majorHAnsi" w:hAnsiTheme="majorHAnsi"/>
          <w:bCs/>
          <w:i/>
          <w:iCs/>
        </w:rPr>
        <w:t>: 1,4</w:t>
      </w:r>
    </w:p>
    <w:p w:rsidR="008B7D95" w:rsidRPr="00922105" w:rsidRDefault="008B7D95" w:rsidP="008B7D95">
      <w:pPr>
        <w:rPr>
          <w:rFonts w:asciiTheme="majorHAnsi" w:hAnsiTheme="majorHAnsi"/>
          <w:bCs/>
          <w:i/>
          <w:iCs/>
        </w:rPr>
      </w:pPr>
      <w:r w:rsidRPr="00922105">
        <w:rPr>
          <w:rFonts w:asciiTheme="majorHAnsi" w:hAnsiTheme="majorHAnsi"/>
          <w:bCs/>
          <w:i/>
          <w:iCs/>
        </w:rPr>
        <w:t>Gravité (surface)</w:t>
      </w:r>
      <w:r w:rsidR="00922105" w:rsidRPr="00922105">
        <w:rPr>
          <w:rFonts w:asciiTheme="majorHAnsi" w:hAnsiTheme="majorHAnsi"/>
          <w:bCs/>
          <w:i/>
          <w:iCs/>
        </w:rPr>
        <w:t>: 28</w:t>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Composition</w:t>
      </w:r>
      <w:r w:rsidR="00922105" w:rsidRPr="00922105">
        <w:rPr>
          <w:rFonts w:asciiTheme="majorHAnsi" w:hAnsiTheme="majorHAnsi"/>
          <w:bCs/>
          <w:i/>
          <w:iCs/>
        </w:rPr>
        <w:t>: H</w:t>
      </w:r>
      <w:r w:rsidRPr="00922105">
        <w:rPr>
          <w:rFonts w:asciiTheme="majorHAnsi" w:hAnsiTheme="majorHAnsi"/>
          <w:bCs/>
          <w:i/>
          <w:iCs/>
        </w:rPr>
        <w:t xml:space="preserve"> (71</w:t>
      </w:r>
      <w:r w:rsidRPr="00922105">
        <w:rPr>
          <w:rFonts w:asciiTheme="majorHAnsi" w:hAnsiTheme="majorHAnsi"/>
          <w:bCs/>
          <w:i/>
          <w:iCs/>
          <w:vertAlign w:val="superscript"/>
        </w:rPr>
        <w:t>%</w:t>
      </w:r>
      <w:r w:rsidRPr="00922105">
        <w:rPr>
          <w:rFonts w:asciiTheme="majorHAnsi" w:hAnsiTheme="majorHAnsi"/>
          <w:bCs/>
          <w:i/>
          <w:iCs/>
        </w:rPr>
        <w:t>), He (27</w:t>
      </w:r>
      <w:r w:rsidRPr="00922105">
        <w:rPr>
          <w:rFonts w:asciiTheme="majorHAnsi" w:hAnsiTheme="majorHAnsi"/>
          <w:bCs/>
          <w:i/>
          <w:iCs/>
          <w:vertAlign w:val="superscript"/>
        </w:rPr>
        <w:t>%</w:t>
      </w:r>
      <w:r w:rsidRPr="00922105">
        <w:rPr>
          <w:rFonts w:asciiTheme="majorHAnsi" w:hAnsiTheme="majorHAnsi"/>
          <w:bCs/>
          <w:i/>
          <w:iCs/>
        </w:rPr>
        <w:t>), autres (2</w:t>
      </w:r>
      <w:r w:rsidRPr="00922105">
        <w:rPr>
          <w:rFonts w:asciiTheme="majorHAnsi" w:hAnsiTheme="majorHAnsi"/>
          <w:bCs/>
          <w:i/>
          <w:iCs/>
          <w:vertAlign w:val="superscript"/>
        </w:rPr>
        <w:t>%</w:t>
      </w:r>
      <w:r w:rsidRPr="00922105">
        <w:rPr>
          <w:rFonts w:asciiTheme="majorHAnsi" w:hAnsiTheme="majorHAnsi"/>
          <w:bCs/>
          <w:i/>
          <w:iCs/>
        </w:rPr>
        <w:t>)</w:t>
      </w:r>
    </w:p>
    <w:p w:rsidR="008B7D95" w:rsidRPr="00922105" w:rsidRDefault="008B7D95" w:rsidP="008B7D95">
      <w:pPr>
        <w:rPr>
          <w:rFonts w:asciiTheme="majorHAnsi" w:hAnsiTheme="majorHAnsi"/>
          <w:bCs/>
          <w:i/>
          <w:iCs/>
        </w:rPr>
      </w:pPr>
      <w:r w:rsidRPr="00922105">
        <w:rPr>
          <w:rFonts w:asciiTheme="majorHAnsi" w:hAnsiTheme="majorHAnsi"/>
          <w:bCs/>
          <w:i/>
          <w:iCs/>
        </w:rPr>
        <w:t>T° (noyau)</w:t>
      </w:r>
      <w:r w:rsidR="00922105" w:rsidRPr="00922105">
        <w:rPr>
          <w:rFonts w:asciiTheme="majorHAnsi" w:hAnsiTheme="majorHAnsi"/>
          <w:bCs/>
          <w:i/>
          <w:iCs/>
        </w:rPr>
        <w:t>: 15.500.000</w:t>
      </w:r>
      <w:r w:rsidRPr="00922105">
        <w:rPr>
          <w:rFonts w:asciiTheme="majorHAnsi" w:hAnsiTheme="majorHAnsi"/>
          <w:bCs/>
          <w:i/>
          <w:iCs/>
        </w:rPr>
        <w:t xml:space="preserve"> °C</w:t>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T° (surface)</w:t>
      </w:r>
      <w:r w:rsidR="00922105" w:rsidRPr="00922105">
        <w:rPr>
          <w:rFonts w:asciiTheme="majorHAnsi" w:hAnsiTheme="majorHAnsi"/>
          <w:bCs/>
          <w:i/>
          <w:iCs/>
        </w:rPr>
        <w:t>: 5.500</w:t>
      </w:r>
      <w:r w:rsidRPr="00922105">
        <w:rPr>
          <w:rFonts w:asciiTheme="majorHAnsi" w:hAnsiTheme="majorHAnsi"/>
          <w:bCs/>
          <w:i/>
          <w:iCs/>
        </w:rPr>
        <w:t xml:space="preserve"> </w:t>
      </w:r>
      <w:r w:rsidRPr="00922105">
        <w:rPr>
          <w:rFonts w:asciiTheme="majorHAnsi" w:hAnsiTheme="majorHAnsi"/>
          <w:bCs/>
          <w:i/>
          <w:iCs/>
        </w:rPr>
        <w:sym w:font="Symbol" w:char="00B0"/>
      </w:r>
      <w:r w:rsidRPr="00922105">
        <w:rPr>
          <w:rFonts w:asciiTheme="majorHAnsi" w:hAnsiTheme="majorHAnsi"/>
          <w:bCs/>
          <w:i/>
          <w:iCs/>
        </w:rPr>
        <w:t>C</w:t>
      </w:r>
    </w:p>
    <w:p w:rsidR="008B7D95" w:rsidRPr="00EE2E54" w:rsidRDefault="008B7D95" w:rsidP="008B7D95">
      <w:pPr>
        <w:rPr>
          <w:rFonts w:asciiTheme="majorHAnsi" w:hAnsiTheme="majorHAnsi"/>
          <w:b/>
          <w:bCs/>
          <w:i/>
          <w:iCs/>
        </w:rPr>
      </w:pPr>
      <w:r w:rsidRPr="00EE2E54">
        <w:rPr>
          <w:rFonts w:asciiTheme="majorHAnsi" w:hAnsiTheme="majorHAnsi"/>
          <w:b/>
          <w:bCs/>
          <w:i/>
          <w:iCs/>
        </w:rPr>
        <w:t>• Quelle structure ?</w:t>
      </w:r>
    </w:p>
    <w:p w:rsidR="008B7D95" w:rsidRPr="00EE2E54" w:rsidRDefault="008B7D95" w:rsidP="008B7D95">
      <w:pPr>
        <w:rPr>
          <w:rFonts w:asciiTheme="majorHAnsi" w:hAnsiTheme="majorHAnsi"/>
          <w:b/>
          <w:bCs/>
          <w:i/>
          <w:iCs/>
        </w:rPr>
      </w:pPr>
      <w:r w:rsidRPr="00EE2E54">
        <w:rPr>
          <w:rFonts w:asciiTheme="majorHAnsi" w:hAnsiTheme="majorHAnsi"/>
          <w:b/>
          <w:bCs/>
          <w:i/>
          <w:iCs/>
        </w:rPr>
        <w:t xml:space="preserve">1 - </w:t>
      </w:r>
      <w:r w:rsidR="00922105" w:rsidRPr="00EE2E54">
        <w:rPr>
          <w:rFonts w:asciiTheme="majorHAnsi" w:hAnsiTheme="majorHAnsi"/>
          <w:b/>
          <w:bCs/>
          <w:i/>
          <w:iCs/>
        </w:rPr>
        <w:t>Noyau (</w:t>
      </w:r>
      <w:r w:rsidRPr="00EE2E54">
        <w:rPr>
          <w:rFonts w:asciiTheme="majorHAnsi" w:hAnsiTheme="majorHAnsi"/>
          <w:b/>
          <w:bCs/>
          <w:i/>
          <w:iCs/>
        </w:rPr>
        <w:t xml:space="preserve">centrale de production </w:t>
      </w:r>
      <w:r w:rsidR="00922105" w:rsidRPr="00EE2E54">
        <w:rPr>
          <w:rFonts w:asciiTheme="majorHAnsi" w:hAnsiTheme="majorHAnsi"/>
          <w:b/>
          <w:bCs/>
          <w:i/>
          <w:iCs/>
        </w:rPr>
        <w:t>d’énergie, où</w:t>
      </w:r>
      <w:r w:rsidRPr="00EE2E54">
        <w:rPr>
          <w:rFonts w:asciiTheme="majorHAnsi" w:hAnsiTheme="majorHAnsi"/>
          <w:b/>
          <w:bCs/>
          <w:i/>
          <w:iCs/>
        </w:rPr>
        <w:t xml:space="preserve"> H </w:t>
      </w:r>
      <w:r w:rsidRPr="00EE2E54">
        <w:rPr>
          <w:rFonts w:asciiTheme="majorHAnsi" w:hAnsiTheme="majorHAnsi"/>
          <w:b/>
          <w:bCs/>
          <w:i/>
          <w:iCs/>
        </w:rPr>
        <w:sym w:font="Symbol" w:char="00AE"/>
      </w:r>
      <w:r w:rsidRPr="00EE2E54">
        <w:rPr>
          <w:rFonts w:asciiTheme="majorHAnsi" w:hAnsiTheme="majorHAnsi"/>
          <w:b/>
          <w:bCs/>
          <w:i/>
          <w:iCs/>
        </w:rPr>
        <w:t xml:space="preserve"> He par fusion nucléaire)</w:t>
      </w:r>
    </w:p>
    <w:p w:rsidR="008B7D95" w:rsidRPr="00EE2E54" w:rsidRDefault="008B7D95" w:rsidP="008B7D95">
      <w:pPr>
        <w:rPr>
          <w:rFonts w:asciiTheme="majorHAnsi" w:hAnsiTheme="majorHAnsi"/>
          <w:b/>
          <w:bCs/>
          <w:i/>
          <w:iCs/>
        </w:rPr>
      </w:pPr>
      <w:r w:rsidRPr="00EE2E54">
        <w:rPr>
          <w:rFonts w:asciiTheme="majorHAnsi" w:hAnsiTheme="majorHAnsi"/>
          <w:b/>
          <w:bCs/>
          <w:i/>
          <w:iCs/>
        </w:rPr>
        <w:t xml:space="preserve">2 - Zone radiative (le flux de radiations produit dans </w:t>
      </w:r>
      <w:r w:rsidR="00922105" w:rsidRPr="00EE2E54">
        <w:rPr>
          <w:rFonts w:asciiTheme="majorHAnsi" w:hAnsiTheme="majorHAnsi"/>
          <w:b/>
          <w:bCs/>
          <w:i/>
          <w:iCs/>
        </w:rPr>
        <w:t>le noyau</w:t>
      </w:r>
      <w:r w:rsidRPr="00EE2E54">
        <w:rPr>
          <w:rFonts w:asciiTheme="majorHAnsi" w:hAnsiTheme="majorHAnsi"/>
          <w:b/>
          <w:bCs/>
          <w:i/>
          <w:iCs/>
        </w:rPr>
        <w:t xml:space="preserve"> y véhicule l’énergie vers l’extérieur)</w:t>
      </w:r>
    </w:p>
    <w:p w:rsidR="008B7D95" w:rsidRPr="00EE2E54" w:rsidRDefault="008B7D95" w:rsidP="008B7D95">
      <w:pPr>
        <w:rPr>
          <w:rFonts w:asciiTheme="majorHAnsi" w:hAnsiTheme="majorHAnsi"/>
          <w:b/>
          <w:bCs/>
          <w:i/>
          <w:iCs/>
        </w:rPr>
      </w:pPr>
      <w:r w:rsidRPr="00EE2E54">
        <w:rPr>
          <w:rFonts w:asciiTheme="majorHAnsi" w:hAnsiTheme="majorHAnsi"/>
          <w:b/>
          <w:bCs/>
          <w:i/>
          <w:iCs/>
        </w:rPr>
        <w:t xml:space="preserve">3 - Zone de </w:t>
      </w:r>
      <w:r w:rsidR="00922105" w:rsidRPr="00EE2E54">
        <w:rPr>
          <w:rFonts w:asciiTheme="majorHAnsi" w:hAnsiTheme="majorHAnsi"/>
          <w:b/>
          <w:bCs/>
          <w:i/>
          <w:iCs/>
        </w:rPr>
        <w:t>convection (</w:t>
      </w:r>
      <w:r w:rsidRPr="00EE2E54">
        <w:rPr>
          <w:rFonts w:asciiTheme="majorHAnsi" w:hAnsiTheme="majorHAnsi"/>
          <w:b/>
          <w:bCs/>
          <w:i/>
          <w:iCs/>
        </w:rPr>
        <w:t>transfert convectif de l’énergie vers la surface)</w:t>
      </w:r>
    </w:p>
    <w:p w:rsidR="008C5065" w:rsidRPr="00EE2E54" w:rsidRDefault="008C5065" w:rsidP="008C5065">
      <w:pPr>
        <w:rPr>
          <w:rFonts w:asciiTheme="majorHAnsi" w:hAnsiTheme="majorHAnsi"/>
          <w:b/>
          <w:bCs/>
          <w:i/>
          <w:iCs/>
        </w:rPr>
      </w:pPr>
      <w:r w:rsidRPr="00EE2E54">
        <w:rPr>
          <w:rFonts w:asciiTheme="majorHAnsi" w:hAnsiTheme="majorHAnsi"/>
          <w:b/>
          <w:bCs/>
          <w:i/>
          <w:iCs/>
        </w:rPr>
        <w:t>4 – Photosphère (enveloppe visible du Soleil, avec tâches solaires et granulations)</w:t>
      </w:r>
    </w:p>
    <w:p w:rsidR="008C5065" w:rsidRPr="00EE2E54" w:rsidRDefault="008C5065" w:rsidP="008C5065">
      <w:pPr>
        <w:rPr>
          <w:rFonts w:asciiTheme="majorHAnsi" w:hAnsiTheme="majorHAnsi"/>
          <w:b/>
          <w:bCs/>
          <w:i/>
          <w:iCs/>
        </w:rPr>
      </w:pPr>
      <w:r w:rsidRPr="00EE2E54">
        <w:rPr>
          <w:rFonts w:asciiTheme="majorHAnsi" w:hAnsiTheme="majorHAnsi"/>
          <w:b/>
          <w:bCs/>
          <w:i/>
          <w:iCs/>
        </w:rPr>
        <w:t>D’un point de vue magnétique, le Soleil est très actif:</w:t>
      </w:r>
    </w:p>
    <w:p w:rsidR="008C5065" w:rsidRPr="00EE2E54" w:rsidRDefault="008C5065" w:rsidP="008C5065">
      <w:pPr>
        <w:rPr>
          <w:rFonts w:asciiTheme="majorHAnsi" w:hAnsiTheme="majorHAnsi"/>
          <w:b/>
          <w:bCs/>
          <w:i/>
          <w:iCs/>
        </w:rPr>
      </w:pPr>
      <w:r w:rsidRPr="00EE2E54">
        <w:rPr>
          <w:rFonts w:asciiTheme="majorHAnsi" w:hAnsiTheme="majorHAnsi"/>
          <w:b/>
          <w:bCs/>
          <w:i/>
          <w:iCs/>
        </w:rPr>
        <w:t xml:space="preserve">     - éruptions solaires (magnétiques)</w:t>
      </w:r>
    </w:p>
    <w:p w:rsidR="008C5065" w:rsidRPr="00EE2E54" w:rsidRDefault="008C5065" w:rsidP="008C5065">
      <w:pPr>
        <w:rPr>
          <w:rFonts w:asciiTheme="majorHAnsi" w:hAnsiTheme="majorHAnsi"/>
          <w:b/>
          <w:bCs/>
          <w:i/>
          <w:iCs/>
        </w:rPr>
      </w:pPr>
      <w:r w:rsidRPr="00EE2E54">
        <w:rPr>
          <w:rFonts w:asciiTheme="majorHAnsi" w:hAnsiTheme="majorHAnsi"/>
          <w:b/>
          <w:bCs/>
          <w:i/>
          <w:iCs/>
        </w:rPr>
        <w:t xml:space="preserve">     - protubérances (expulsion de nuages de gaz ionisé)</w:t>
      </w:r>
    </w:p>
    <w:p w:rsidR="008B7D95" w:rsidRPr="00EE2E54" w:rsidRDefault="008C5065" w:rsidP="008C5065">
      <w:pPr>
        <w:rPr>
          <w:rFonts w:asciiTheme="majorHAnsi" w:hAnsiTheme="majorHAnsi"/>
          <w:b/>
          <w:bCs/>
          <w:i/>
          <w:iCs/>
        </w:rPr>
      </w:pPr>
      <w:r w:rsidRPr="00EE2E54">
        <w:rPr>
          <w:rFonts w:asciiTheme="majorHAnsi" w:hAnsiTheme="majorHAnsi"/>
          <w:b/>
          <w:bCs/>
          <w:i/>
          <w:iCs/>
        </w:rPr>
        <w:t xml:space="preserve">     - boucles coronales (jets de plasma suivant le champ magnétique</w:t>
      </w:r>
    </w:p>
    <w:p w:rsidR="008C5065" w:rsidRDefault="008C5065" w:rsidP="00922105">
      <w:pPr>
        <w:ind w:firstLine="708"/>
        <w:rPr>
          <w:rFonts w:asciiTheme="majorHAnsi" w:hAnsiTheme="majorHAnsi"/>
          <w:b/>
          <w:bCs/>
          <w:i/>
          <w:iCs/>
        </w:rPr>
      </w:pPr>
      <w:r w:rsidRPr="00EE2E54">
        <w:rPr>
          <w:rFonts w:asciiTheme="majorHAnsi" w:hAnsiTheme="majorHAnsi"/>
          <w:b/>
          <w:bCs/>
          <w:i/>
          <w:iCs/>
        </w:rPr>
        <w:t>Heureusement, la Terre possède un bouclier efficace</w:t>
      </w:r>
      <w:r w:rsidR="00922105" w:rsidRPr="00EE2E54">
        <w:rPr>
          <w:rFonts w:asciiTheme="majorHAnsi" w:hAnsiTheme="majorHAnsi"/>
          <w:b/>
          <w:bCs/>
          <w:i/>
          <w:iCs/>
        </w:rPr>
        <w:t>: son</w:t>
      </w:r>
      <w:r w:rsidR="00922105">
        <w:rPr>
          <w:rFonts w:asciiTheme="majorHAnsi" w:hAnsiTheme="majorHAnsi"/>
          <w:b/>
          <w:bCs/>
          <w:i/>
          <w:iCs/>
        </w:rPr>
        <w:t xml:space="preserve"> champ magnétique </w:t>
      </w:r>
      <w:r w:rsidRPr="00EE2E54">
        <w:rPr>
          <w:rFonts w:asciiTheme="majorHAnsi" w:hAnsiTheme="majorHAnsi"/>
          <w:b/>
          <w:bCs/>
          <w:i/>
          <w:iCs/>
        </w:rPr>
        <w:t>(magnétosphère), qui dévie les  particules chargées en provenance du Soleil.</w:t>
      </w:r>
      <w:r w:rsidRPr="00EE2E54">
        <w:rPr>
          <w:rFonts w:asciiTheme="majorHAnsi" w:eastAsia="+mn-ea" w:hAnsiTheme="majorHAnsi" w:cs="Arial"/>
          <w:color w:val="FFFFFF"/>
          <w:kern w:val="24"/>
          <w:sz w:val="32"/>
          <w:szCs w:val="32"/>
        </w:rPr>
        <w:t xml:space="preserve"> </w:t>
      </w:r>
      <w:r w:rsidRPr="00EE2E54">
        <w:rPr>
          <w:rFonts w:asciiTheme="majorHAnsi" w:hAnsiTheme="majorHAnsi"/>
          <w:b/>
          <w:bCs/>
          <w:i/>
          <w:iCs/>
        </w:rPr>
        <w:t xml:space="preserve"> Certaines particules chargées du vent solaire  pénètrent malgré tout la haute atmosphère  (ionosphère) au niveau des pôles, ce qui se  manifeste par des aurores polaires (boréales  ou australes). </w:t>
      </w:r>
    </w:p>
    <w:p w:rsidR="00922105" w:rsidRPr="00922105" w:rsidRDefault="00922105" w:rsidP="00922105">
      <w:pPr>
        <w:ind w:firstLine="708"/>
        <w:rPr>
          <w:rFonts w:asciiTheme="majorHAnsi" w:eastAsia="+mn-ea" w:hAnsiTheme="majorHAnsi" w:cs="Arial"/>
          <w:color w:val="FFFFFF"/>
          <w:kern w:val="24"/>
          <w:sz w:val="32"/>
          <w:szCs w:val="32"/>
        </w:rPr>
      </w:pPr>
    </w:p>
    <w:p w:rsidR="00554044" w:rsidRDefault="00D55829" w:rsidP="00D55829">
      <w:pPr>
        <w:rPr>
          <w:rFonts w:asciiTheme="majorHAnsi" w:hAnsiTheme="majorHAnsi"/>
          <w:b/>
          <w:bCs/>
          <w:i/>
          <w:iCs/>
        </w:rPr>
      </w:pPr>
      <w:r w:rsidRPr="00EE2E54">
        <w:rPr>
          <w:rFonts w:asciiTheme="majorHAnsi" w:hAnsiTheme="majorHAnsi"/>
          <w:b/>
          <w:bCs/>
          <w:i/>
          <w:iCs/>
        </w:rPr>
        <w:tab/>
      </w:r>
    </w:p>
    <w:p w:rsidR="00554044" w:rsidRDefault="00554044">
      <w:pPr>
        <w:rPr>
          <w:rFonts w:asciiTheme="majorHAnsi" w:hAnsiTheme="majorHAnsi"/>
          <w:b/>
          <w:bCs/>
          <w:i/>
          <w:iCs/>
        </w:rPr>
      </w:pPr>
      <w:r>
        <w:rPr>
          <w:rFonts w:asciiTheme="majorHAnsi" w:hAnsiTheme="majorHAnsi"/>
          <w:b/>
          <w:bCs/>
          <w:i/>
          <w:iCs/>
        </w:rPr>
        <w:br w:type="page"/>
      </w:r>
    </w:p>
    <w:p w:rsidR="00D55829" w:rsidRDefault="00D55829" w:rsidP="00D55829">
      <w:pPr>
        <w:rPr>
          <w:rFonts w:asciiTheme="majorHAnsi" w:hAnsiTheme="majorHAnsi"/>
          <w:b/>
          <w:bCs/>
          <w:i/>
          <w:iCs/>
          <w:sz w:val="32"/>
          <w:szCs w:val="32"/>
          <w:u w:val="single"/>
        </w:rPr>
      </w:pPr>
      <w:r w:rsidRPr="00922105">
        <w:rPr>
          <w:rFonts w:asciiTheme="majorHAnsi" w:hAnsiTheme="majorHAnsi"/>
          <w:b/>
          <w:bCs/>
          <w:i/>
          <w:iCs/>
          <w:sz w:val="32"/>
          <w:szCs w:val="32"/>
          <w:u w:val="single"/>
        </w:rPr>
        <w:lastRenderedPageBreak/>
        <w:t>3 – Les planètes</w:t>
      </w:r>
    </w:p>
    <w:p w:rsidR="00922105" w:rsidRPr="00922105" w:rsidRDefault="00922105" w:rsidP="00D55829">
      <w:pPr>
        <w:rPr>
          <w:rFonts w:asciiTheme="majorHAnsi" w:hAnsiTheme="majorHAnsi"/>
          <w:b/>
          <w:bCs/>
          <w:i/>
          <w:iCs/>
          <w:sz w:val="32"/>
          <w:szCs w:val="32"/>
          <w:u w:val="single"/>
        </w:rPr>
      </w:pPr>
    </w:p>
    <w:p w:rsidR="008C5065" w:rsidRPr="00922105" w:rsidRDefault="008C5065" w:rsidP="008C5065">
      <w:pPr>
        <w:rPr>
          <w:rFonts w:asciiTheme="majorHAnsi" w:hAnsiTheme="majorHAnsi"/>
          <w:bCs/>
          <w:i/>
          <w:iCs/>
        </w:rPr>
      </w:pPr>
      <w:r w:rsidRPr="00922105">
        <w:rPr>
          <w:rFonts w:asciiTheme="majorHAnsi" w:hAnsiTheme="majorHAnsi"/>
          <w:bCs/>
          <w:i/>
          <w:iCs/>
        </w:rPr>
        <w:t xml:space="preserve"> Depuis le 24-08-2006, le ‘nouveau’  système solaire comporte 8 planètes. </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Selon la définition de l’UAI (2006), une planète est un corps céleste qui:</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 est en orbite autour du Soleil,</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 possède une masse suffisante pour que la gravité l’emporte sur les forces</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w:t>
      </w:r>
      <w:proofErr w:type="gramStart"/>
      <w:r w:rsidRPr="00922105">
        <w:rPr>
          <w:rFonts w:asciiTheme="majorHAnsi" w:hAnsiTheme="majorHAnsi"/>
          <w:b/>
          <w:bCs/>
          <w:i/>
          <w:iCs/>
          <w:sz w:val="24"/>
          <w:szCs w:val="24"/>
        </w:rPr>
        <w:t>de</w:t>
      </w:r>
      <w:proofErr w:type="gramEnd"/>
      <w:r w:rsidRPr="00922105">
        <w:rPr>
          <w:rFonts w:asciiTheme="majorHAnsi" w:hAnsiTheme="majorHAnsi"/>
          <w:b/>
          <w:bCs/>
          <w:i/>
          <w:iCs/>
          <w:sz w:val="24"/>
          <w:szCs w:val="24"/>
        </w:rPr>
        <w:t xml:space="preserve"> cohésion du corps solide et le maintienne en équilibre hydrostatique</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w:t>
      </w:r>
      <w:proofErr w:type="gramStart"/>
      <w:r w:rsidRPr="00922105">
        <w:rPr>
          <w:rFonts w:asciiTheme="majorHAnsi" w:hAnsiTheme="majorHAnsi"/>
          <w:b/>
          <w:bCs/>
          <w:i/>
          <w:iCs/>
          <w:sz w:val="24"/>
          <w:szCs w:val="24"/>
        </w:rPr>
        <w:t>sous</w:t>
      </w:r>
      <w:proofErr w:type="gramEnd"/>
      <w:r w:rsidRPr="00922105">
        <w:rPr>
          <w:rFonts w:asciiTheme="majorHAnsi" w:hAnsiTheme="majorHAnsi"/>
          <w:b/>
          <w:bCs/>
          <w:i/>
          <w:iCs/>
          <w:sz w:val="24"/>
          <w:szCs w:val="24"/>
        </w:rPr>
        <w:t xml:space="preserve"> une forme presque sphérique),</w:t>
      </w:r>
    </w:p>
    <w:p w:rsidR="008C5065" w:rsidRPr="00922105" w:rsidRDefault="008C5065" w:rsidP="008C5065">
      <w:pPr>
        <w:rPr>
          <w:rFonts w:asciiTheme="majorHAnsi" w:hAnsiTheme="majorHAnsi"/>
          <w:b/>
          <w:bCs/>
          <w:i/>
          <w:iCs/>
          <w:sz w:val="24"/>
          <w:szCs w:val="24"/>
        </w:rPr>
      </w:pPr>
      <w:r w:rsidRPr="00922105">
        <w:rPr>
          <w:rFonts w:asciiTheme="majorHAnsi" w:hAnsiTheme="majorHAnsi"/>
          <w:b/>
          <w:bCs/>
          <w:i/>
          <w:iCs/>
          <w:sz w:val="24"/>
          <w:szCs w:val="24"/>
        </w:rPr>
        <w:t xml:space="preserve">      - a éliminé tout corps susceptible de se déplacer sur une orbite proche.</w:t>
      </w:r>
    </w:p>
    <w:p w:rsidR="008C5065" w:rsidRPr="00EE2E54" w:rsidRDefault="008C5065" w:rsidP="00D55829">
      <w:pPr>
        <w:rPr>
          <w:rFonts w:asciiTheme="majorHAnsi" w:hAnsiTheme="majorHAnsi"/>
          <w:b/>
          <w:bCs/>
          <w:i/>
          <w:iCs/>
        </w:rPr>
      </w:pPr>
    </w:p>
    <w:p w:rsidR="00D55829" w:rsidRDefault="00D55829" w:rsidP="00D55829">
      <w:pPr>
        <w:rPr>
          <w:rFonts w:asciiTheme="majorHAnsi" w:hAnsiTheme="majorHAnsi"/>
          <w:b/>
          <w:bCs/>
          <w:iCs/>
          <w:sz w:val="28"/>
          <w:szCs w:val="28"/>
          <w:u w:val="single"/>
        </w:rPr>
      </w:pPr>
      <w:r w:rsidRPr="00EE2E54">
        <w:rPr>
          <w:rFonts w:asciiTheme="majorHAnsi" w:hAnsiTheme="majorHAnsi"/>
          <w:b/>
          <w:bCs/>
          <w:i/>
          <w:iCs/>
        </w:rPr>
        <w:tab/>
      </w:r>
      <w:r w:rsidRPr="00EE2E54">
        <w:rPr>
          <w:rFonts w:asciiTheme="majorHAnsi" w:hAnsiTheme="majorHAnsi"/>
          <w:b/>
          <w:bCs/>
          <w:i/>
          <w:iCs/>
        </w:rPr>
        <w:tab/>
      </w:r>
      <w:r w:rsidRPr="00922105">
        <w:rPr>
          <w:rFonts w:asciiTheme="majorHAnsi" w:hAnsiTheme="majorHAnsi"/>
          <w:b/>
          <w:bCs/>
          <w:iCs/>
          <w:sz w:val="28"/>
          <w:szCs w:val="28"/>
          <w:u w:val="single"/>
        </w:rPr>
        <w:t>A – Mercure</w:t>
      </w:r>
    </w:p>
    <w:p w:rsidR="00922105" w:rsidRPr="00922105" w:rsidRDefault="00922105" w:rsidP="00D55829">
      <w:pPr>
        <w:rPr>
          <w:rFonts w:asciiTheme="majorHAnsi" w:hAnsiTheme="majorHAnsi"/>
          <w:b/>
          <w:bCs/>
          <w:iCs/>
          <w:sz w:val="28"/>
          <w:szCs w:val="28"/>
          <w:u w:val="single"/>
        </w:rPr>
      </w:pPr>
    </w:p>
    <w:p w:rsidR="008C5065" w:rsidRPr="00922105" w:rsidRDefault="008C5065" w:rsidP="008C5065">
      <w:pPr>
        <w:rPr>
          <w:rFonts w:asciiTheme="majorHAnsi" w:hAnsiTheme="majorHAnsi"/>
          <w:bCs/>
          <w:i/>
          <w:iCs/>
        </w:rPr>
      </w:pPr>
      <w:r w:rsidRPr="00922105">
        <w:rPr>
          <w:rFonts w:asciiTheme="majorHAnsi" w:hAnsiTheme="majorHAnsi"/>
          <w:bCs/>
          <w:i/>
          <w:iCs/>
        </w:rPr>
        <w:t>Masse</w:t>
      </w:r>
      <w:proofErr w:type="gramStart"/>
      <w:r w:rsidRPr="00922105">
        <w:rPr>
          <w:rFonts w:asciiTheme="majorHAnsi" w:hAnsiTheme="majorHAnsi"/>
          <w:bCs/>
          <w:i/>
          <w:iCs/>
        </w:rPr>
        <w:t>:  3,30</w:t>
      </w:r>
      <w:proofErr w:type="gramEnd"/>
      <w:r w:rsidRPr="00922105">
        <w:rPr>
          <w:rFonts w:asciiTheme="majorHAnsi" w:hAnsiTheme="majorHAnsi"/>
          <w:bCs/>
          <w:i/>
          <w:iCs/>
        </w:rPr>
        <w:t xml:space="preserve"> x 10</w:t>
      </w:r>
      <w:r w:rsidRPr="00922105">
        <w:rPr>
          <w:rFonts w:asciiTheme="majorHAnsi" w:hAnsiTheme="majorHAnsi"/>
          <w:bCs/>
          <w:i/>
          <w:iCs/>
          <w:vertAlign w:val="superscript"/>
        </w:rPr>
        <w:t>23</w:t>
      </w:r>
      <w:r w:rsidRPr="00922105">
        <w:rPr>
          <w:rFonts w:asciiTheme="majorHAnsi" w:hAnsiTheme="majorHAnsi"/>
          <w:bCs/>
          <w:i/>
          <w:iCs/>
        </w:rPr>
        <w:t xml:space="preserve"> kg</w:t>
      </w:r>
      <w:r w:rsidR="00922105">
        <w:rPr>
          <w:rFonts w:asciiTheme="majorHAnsi" w:hAnsiTheme="majorHAnsi"/>
          <w:bCs/>
          <w:i/>
          <w:iCs/>
        </w:rPr>
        <w:tab/>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Diamètre:  4.880 km</w:t>
      </w:r>
    </w:p>
    <w:p w:rsidR="008C5065" w:rsidRPr="00922105" w:rsidRDefault="008C5065" w:rsidP="008C5065">
      <w:pPr>
        <w:rPr>
          <w:rFonts w:asciiTheme="majorHAnsi" w:hAnsiTheme="majorHAnsi"/>
          <w:bCs/>
          <w:i/>
          <w:iCs/>
        </w:rPr>
      </w:pPr>
      <w:r w:rsidRPr="00922105">
        <w:rPr>
          <w:rFonts w:asciiTheme="majorHAnsi" w:hAnsiTheme="majorHAnsi"/>
          <w:bCs/>
          <w:i/>
          <w:iCs/>
        </w:rPr>
        <w:t>Distance moyenne au Soleil</w:t>
      </w:r>
      <w:proofErr w:type="gramStart"/>
      <w:r w:rsidRPr="00922105">
        <w:rPr>
          <w:rFonts w:asciiTheme="majorHAnsi" w:hAnsiTheme="majorHAnsi"/>
          <w:bCs/>
          <w:i/>
          <w:iCs/>
        </w:rPr>
        <w:t>:  0,39</w:t>
      </w:r>
      <w:proofErr w:type="gramEnd"/>
      <w:r w:rsidRPr="00922105">
        <w:rPr>
          <w:rFonts w:asciiTheme="majorHAnsi" w:hAnsiTheme="majorHAnsi"/>
          <w:bCs/>
          <w:i/>
          <w:iCs/>
        </w:rPr>
        <w:t xml:space="preserve"> UA </w:t>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Période de révolution:  88 jours terrestres</w:t>
      </w:r>
    </w:p>
    <w:p w:rsidR="008C5065" w:rsidRPr="00922105" w:rsidRDefault="008C5065" w:rsidP="008C5065">
      <w:pPr>
        <w:rPr>
          <w:rFonts w:asciiTheme="majorHAnsi" w:hAnsiTheme="majorHAnsi"/>
          <w:bCs/>
          <w:i/>
          <w:iCs/>
        </w:rPr>
      </w:pPr>
      <w:r w:rsidRPr="00922105">
        <w:rPr>
          <w:rFonts w:asciiTheme="majorHAnsi" w:hAnsiTheme="majorHAnsi"/>
          <w:bCs/>
          <w:i/>
          <w:iCs/>
        </w:rPr>
        <w:t>Période de rotation</w:t>
      </w:r>
      <w:proofErr w:type="gramStart"/>
      <w:r w:rsidRPr="00922105">
        <w:rPr>
          <w:rFonts w:asciiTheme="majorHAnsi" w:hAnsiTheme="majorHAnsi"/>
          <w:bCs/>
          <w:i/>
          <w:iCs/>
        </w:rPr>
        <w:t>:  59</w:t>
      </w:r>
      <w:proofErr w:type="gramEnd"/>
      <w:r w:rsidRPr="00922105">
        <w:rPr>
          <w:rFonts w:asciiTheme="majorHAnsi" w:hAnsiTheme="majorHAnsi"/>
          <w:bCs/>
          <w:i/>
          <w:iCs/>
        </w:rPr>
        <w:t xml:space="preserve"> jours terrestres</w:t>
      </w:r>
      <w:r w:rsidR="00922105">
        <w:rPr>
          <w:rFonts w:asciiTheme="majorHAnsi" w:hAnsiTheme="majorHAnsi"/>
          <w:bCs/>
          <w:i/>
          <w:iCs/>
        </w:rPr>
        <w:tab/>
      </w:r>
      <w:r w:rsidRPr="00922105">
        <w:rPr>
          <w:rFonts w:asciiTheme="majorHAnsi" w:hAnsiTheme="majorHAnsi"/>
          <w:bCs/>
          <w:i/>
          <w:iCs/>
        </w:rPr>
        <w:t>T° (surface):  de –180 à 430</w:t>
      </w:r>
      <w:r w:rsidRPr="00922105">
        <w:rPr>
          <w:rFonts w:asciiTheme="majorHAnsi" w:hAnsiTheme="majorHAnsi"/>
          <w:bCs/>
          <w:i/>
          <w:iCs/>
        </w:rPr>
        <w:sym w:font="Symbol" w:char="00B0"/>
      </w:r>
      <w:r w:rsidRPr="00922105">
        <w:rPr>
          <w:rFonts w:asciiTheme="majorHAnsi" w:hAnsiTheme="majorHAnsi"/>
          <w:bCs/>
          <w:i/>
          <w:iCs/>
        </w:rPr>
        <w:t>C</w:t>
      </w:r>
    </w:p>
    <w:p w:rsidR="008C5065" w:rsidRPr="00922105" w:rsidRDefault="008C5065" w:rsidP="008C5065">
      <w:pPr>
        <w:rPr>
          <w:rFonts w:asciiTheme="majorHAnsi" w:hAnsiTheme="majorHAnsi"/>
          <w:bCs/>
          <w:i/>
          <w:iCs/>
        </w:rPr>
      </w:pPr>
      <w:r w:rsidRPr="00922105">
        <w:rPr>
          <w:rFonts w:asciiTheme="majorHAnsi" w:hAnsiTheme="majorHAnsi"/>
          <w:bCs/>
          <w:i/>
          <w:iCs/>
        </w:rPr>
        <w:t>Gravité à la surface</w:t>
      </w:r>
      <w:proofErr w:type="gramStart"/>
      <w:r w:rsidRPr="00922105">
        <w:rPr>
          <w:rFonts w:asciiTheme="majorHAnsi" w:hAnsiTheme="majorHAnsi"/>
          <w:bCs/>
          <w:i/>
          <w:iCs/>
        </w:rPr>
        <w:t>:  0,38</w:t>
      </w:r>
      <w:proofErr w:type="gramEnd"/>
      <w:r w:rsidR="00922105">
        <w:rPr>
          <w:rFonts w:asciiTheme="majorHAnsi" w:hAnsiTheme="majorHAnsi"/>
          <w:bCs/>
          <w:i/>
          <w:iCs/>
        </w:rPr>
        <w:tab/>
      </w:r>
      <w:r w:rsidRPr="00922105">
        <w:rPr>
          <w:rFonts w:asciiTheme="majorHAnsi" w:hAnsiTheme="majorHAnsi"/>
          <w:bCs/>
          <w:i/>
          <w:iCs/>
        </w:rPr>
        <w:t>Nombre de satellites:  0</w:t>
      </w:r>
    </w:p>
    <w:p w:rsidR="008C5065" w:rsidRPr="00353F54" w:rsidRDefault="008C5065" w:rsidP="00D55829">
      <w:pPr>
        <w:rPr>
          <w:rFonts w:asciiTheme="majorHAnsi" w:hAnsiTheme="majorHAnsi"/>
          <w:b/>
          <w:bCs/>
          <w:i/>
          <w:iCs/>
          <w:sz w:val="28"/>
          <w:szCs w:val="28"/>
        </w:rPr>
      </w:pPr>
    </w:p>
    <w:p w:rsidR="00D55829" w:rsidRPr="00353F54" w:rsidRDefault="00D55829" w:rsidP="00D55829">
      <w:pPr>
        <w:rPr>
          <w:rFonts w:asciiTheme="majorHAnsi" w:hAnsiTheme="majorHAnsi"/>
          <w:b/>
          <w:bCs/>
          <w:iCs/>
          <w:sz w:val="28"/>
          <w:szCs w:val="28"/>
          <w:u w:val="single"/>
        </w:rPr>
      </w:pPr>
      <w:r w:rsidRPr="00353F54">
        <w:rPr>
          <w:rFonts w:asciiTheme="majorHAnsi" w:hAnsiTheme="majorHAnsi"/>
          <w:b/>
          <w:bCs/>
          <w:i/>
          <w:iCs/>
          <w:sz w:val="28"/>
          <w:szCs w:val="28"/>
        </w:rPr>
        <w:tab/>
      </w:r>
      <w:r w:rsidRPr="00353F54">
        <w:rPr>
          <w:rFonts w:asciiTheme="majorHAnsi" w:hAnsiTheme="majorHAnsi"/>
          <w:b/>
          <w:bCs/>
          <w:i/>
          <w:iCs/>
          <w:sz w:val="28"/>
          <w:szCs w:val="28"/>
        </w:rPr>
        <w:tab/>
      </w:r>
      <w:r w:rsidRPr="00353F54">
        <w:rPr>
          <w:rFonts w:asciiTheme="majorHAnsi" w:hAnsiTheme="majorHAnsi"/>
          <w:b/>
          <w:bCs/>
          <w:iCs/>
          <w:sz w:val="28"/>
          <w:szCs w:val="28"/>
          <w:u w:val="single"/>
        </w:rPr>
        <w:t xml:space="preserve">B – Venus </w:t>
      </w:r>
    </w:p>
    <w:p w:rsidR="00922105" w:rsidRPr="00EE2E54" w:rsidRDefault="00922105" w:rsidP="00D55829">
      <w:pPr>
        <w:rPr>
          <w:rFonts w:asciiTheme="majorHAnsi" w:hAnsiTheme="majorHAnsi"/>
          <w:b/>
          <w:bCs/>
          <w:i/>
          <w:iCs/>
        </w:rPr>
      </w:pPr>
    </w:p>
    <w:p w:rsidR="008C5065" w:rsidRPr="00922105" w:rsidRDefault="008C5065" w:rsidP="008C5065">
      <w:pPr>
        <w:rPr>
          <w:rFonts w:asciiTheme="majorHAnsi" w:hAnsiTheme="majorHAnsi"/>
          <w:bCs/>
          <w:i/>
          <w:iCs/>
        </w:rPr>
      </w:pPr>
      <w:r w:rsidRPr="00922105">
        <w:rPr>
          <w:rFonts w:asciiTheme="majorHAnsi" w:hAnsiTheme="majorHAnsi"/>
          <w:bCs/>
          <w:i/>
          <w:iCs/>
        </w:rPr>
        <w:t>Masse</w:t>
      </w:r>
      <w:proofErr w:type="gramStart"/>
      <w:r w:rsidRPr="00922105">
        <w:rPr>
          <w:rFonts w:asciiTheme="majorHAnsi" w:hAnsiTheme="majorHAnsi"/>
          <w:bCs/>
          <w:i/>
          <w:iCs/>
        </w:rPr>
        <w:t>:  4,9</w:t>
      </w:r>
      <w:proofErr w:type="gramEnd"/>
      <w:r w:rsidRPr="00922105">
        <w:rPr>
          <w:rFonts w:asciiTheme="majorHAnsi" w:hAnsiTheme="majorHAnsi"/>
          <w:bCs/>
          <w:i/>
          <w:iCs/>
        </w:rPr>
        <w:t xml:space="preserve"> x 10</w:t>
      </w:r>
      <w:r w:rsidRPr="00922105">
        <w:rPr>
          <w:rFonts w:asciiTheme="majorHAnsi" w:hAnsiTheme="majorHAnsi"/>
          <w:bCs/>
          <w:i/>
          <w:iCs/>
          <w:vertAlign w:val="superscript"/>
        </w:rPr>
        <w:t>24</w:t>
      </w:r>
      <w:r w:rsidRPr="00922105">
        <w:rPr>
          <w:rFonts w:asciiTheme="majorHAnsi" w:hAnsiTheme="majorHAnsi"/>
          <w:bCs/>
          <w:i/>
          <w:iCs/>
        </w:rPr>
        <w:t xml:space="preserve"> kg</w:t>
      </w:r>
      <w:r w:rsidR="00922105">
        <w:rPr>
          <w:rFonts w:asciiTheme="majorHAnsi" w:hAnsiTheme="majorHAnsi"/>
          <w:bCs/>
          <w:i/>
          <w:iCs/>
        </w:rPr>
        <w:tab/>
      </w:r>
      <w:r w:rsidR="00922105">
        <w:rPr>
          <w:rFonts w:asciiTheme="majorHAnsi" w:hAnsiTheme="majorHAnsi"/>
          <w:bCs/>
          <w:i/>
          <w:iCs/>
        </w:rPr>
        <w:tab/>
      </w:r>
      <w:r w:rsidR="00922105">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922105">
        <w:rPr>
          <w:rFonts w:asciiTheme="majorHAnsi" w:hAnsiTheme="majorHAnsi"/>
          <w:bCs/>
          <w:i/>
          <w:iCs/>
        </w:rPr>
        <w:t>Diamètre:  12.104 km</w:t>
      </w:r>
    </w:p>
    <w:p w:rsidR="008C5065" w:rsidRPr="00922105" w:rsidRDefault="008C5065" w:rsidP="008C5065">
      <w:pPr>
        <w:rPr>
          <w:rFonts w:asciiTheme="majorHAnsi" w:hAnsiTheme="majorHAnsi"/>
          <w:bCs/>
          <w:i/>
          <w:iCs/>
        </w:rPr>
      </w:pPr>
      <w:r w:rsidRPr="00922105">
        <w:rPr>
          <w:rFonts w:asciiTheme="majorHAnsi" w:hAnsiTheme="majorHAnsi"/>
          <w:bCs/>
          <w:i/>
          <w:iCs/>
        </w:rPr>
        <w:t>Distance moyenne au Soleil</w:t>
      </w:r>
      <w:proofErr w:type="gramStart"/>
      <w:r w:rsidRPr="00922105">
        <w:rPr>
          <w:rFonts w:asciiTheme="majorHAnsi" w:hAnsiTheme="majorHAnsi"/>
          <w:bCs/>
          <w:i/>
          <w:iCs/>
        </w:rPr>
        <w:t>:  0,72</w:t>
      </w:r>
      <w:proofErr w:type="gramEnd"/>
      <w:r w:rsidRPr="00922105">
        <w:rPr>
          <w:rFonts w:asciiTheme="majorHAnsi" w:hAnsiTheme="majorHAnsi"/>
          <w:bCs/>
          <w:i/>
          <w:iCs/>
        </w:rPr>
        <w:t xml:space="preserve"> UA </w:t>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Période de révolution:  224,7 jours terrestres</w:t>
      </w:r>
    </w:p>
    <w:p w:rsidR="008C5065" w:rsidRPr="00922105" w:rsidRDefault="008C5065" w:rsidP="008C5065">
      <w:pPr>
        <w:rPr>
          <w:rFonts w:asciiTheme="majorHAnsi" w:hAnsiTheme="majorHAnsi"/>
          <w:bCs/>
          <w:i/>
          <w:iCs/>
        </w:rPr>
      </w:pPr>
      <w:r w:rsidRPr="00922105">
        <w:rPr>
          <w:rFonts w:asciiTheme="majorHAnsi" w:hAnsiTheme="majorHAnsi"/>
          <w:bCs/>
          <w:i/>
          <w:iCs/>
        </w:rPr>
        <w:t>Période de rotation</w:t>
      </w:r>
      <w:proofErr w:type="gramStart"/>
      <w:r w:rsidRPr="00922105">
        <w:rPr>
          <w:rFonts w:asciiTheme="majorHAnsi" w:hAnsiTheme="majorHAnsi"/>
          <w:bCs/>
          <w:i/>
          <w:iCs/>
        </w:rPr>
        <w:t>:  243</w:t>
      </w:r>
      <w:proofErr w:type="gramEnd"/>
      <w:r w:rsidRPr="00922105">
        <w:rPr>
          <w:rFonts w:asciiTheme="majorHAnsi" w:hAnsiTheme="majorHAnsi"/>
          <w:bCs/>
          <w:i/>
          <w:iCs/>
        </w:rPr>
        <w:t xml:space="preserve"> jours terrestres</w:t>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T° (surface):  480</w:t>
      </w:r>
      <w:r w:rsidRPr="00922105">
        <w:rPr>
          <w:rFonts w:asciiTheme="majorHAnsi" w:hAnsiTheme="majorHAnsi"/>
          <w:bCs/>
          <w:i/>
          <w:iCs/>
        </w:rPr>
        <w:sym w:font="Symbol" w:char="00B0"/>
      </w:r>
      <w:r w:rsidRPr="00922105">
        <w:rPr>
          <w:rFonts w:asciiTheme="majorHAnsi" w:hAnsiTheme="majorHAnsi"/>
          <w:bCs/>
          <w:i/>
          <w:iCs/>
        </w:rPr>
        <w:t>C (assez constant)</w:t>
      </w:r>
    </w:p>
    <w:p w:rsidR="008C5065" w:rsidRPr="00922105" w:rsidRDefault="008C5065" w:rsidP="008C5065">
      <w:pPr>
        <w:rPr>
          <w:rFonts w:asciiTheme="majorHAnsi" w:hAnsiTheme="majorHAnsi"/>
          <w:bCs/>
          <w:i/>
          <w:iCs/>
        </w:rPr>
      </w:pPr>
      <w:r w:rsidRPr="00922105">
        <w:rPr>
          <w:rFonts w:asciiTheme="majorHAnsi" w:hAnsiTheme="majorHAnsi"/>
          <w:bCs/>
          <w:i/>
          <w:iCs/>
        </w:rPr>
        <w:t>Gravité à la surface</w:t>
      </w:r>
      <w:proofErr w:type="gramStart"/>
      <w:r w:rsidRPr="00922105">
        <w:rPr>
          <w:rFonts w:asciiTheme="majorHAnsi" w:hAnsiTheme="majorHAnsi"/>
          <w:bCs/>
          <w:i/>
          <w:iCs/>
        </w:rPr>
        <w:t>:  0,38</w:t>
      </w:r>
      <w:proofErr w:type="gramEnd"/>
      <w:r w:rsidR="00922105">
        <w:rPr>
          <w:rFonts w:asciiTheme="majorHAnsi" w:hAnsiTheme="majorHAnsi"/>
          <w:bCs/>
          <w:i/>
          <w:iCs/>
        </w:rPr>
        <w:tab/>
      </w:r>
      <w:r w:rsidR="00922105">
        <w:rPr>
          <w:rFonts w:asciiTheme="majorHAnsi" w:hAnsiTheme="majorHAnsi"/>
          <w:bCs/>
          <w:i/>
          <w:iCs/>
        </w:rPr>
        <w:tab/>
      </w:r>
      <w:r w:rsidR="00922105">
        <w:rPr>
          <w:rFonts w:asciiTheme="majorHAnsi" w:hAnsiTheme="majorHAnsi"/>
          <w:bCs/>
          <w:i/>
          <w:iCs/>
        </w:rPr>
        <w:tab/>
      </w:r>
      <w:r w:rsidR="00922105">
        <w:rPr>
          <w:rFonts w:asciiTheme="majorHAnsi" w:hAnsiTheme="majorHAnsi"/>
          <w:bCs/>
          <w:i/>
          <w:iCs/>
        </w:rPr>
        <w:tab/>
      </w:r>
      <w:r w:rsidRPr="00922105">
        <w:rPr>
          <w:rFonts w:asciiTheme="majorHAnsi" w:hAnsiTheme="majorHAnsi"/>
          <w:bCs/>
          <w:i/>
          <w:iCs/>
        </w:rPr>
        <w:t>Nombre de satellites:  0</w:t>
      </w:r>
    </w:p>
    <w:p w:rsidR="00554044" w:rsidRDefault="00554044">
      <w:pPr>
        <w:rPr>
          <w:rFonts w:asciiTheme="majorHAnsi" w:hAnsiTheme="majorHAnsi"/>
          <w:b/>
          <w:bCs/>
          <w:i/>
          <w:iCs/>
        </w:rPr>
      </w:pPr>
      <w:r>
        <w:rPr>
          <w:rFonts w:asciiTheme="majorHAnsi" w:hAnsiTheme="majorHAnsi"/>
          <w:b/>
          <w:bCs/>
          <w:i/>
          <w:iCs/>
        </w:rPr>
        <w:br w:type="page"/>
      </w:r>
    </w:p>
    <w:p w:rsidR="00D55829" w:rsidRPr="00353F54" w:rsidRDefault="00D55829" w:rsidP="00D55829">
      <w:pPr>
        <w:rPr>
          <w:rFonts w:asciiTheme="majorHAnsi" w:hAnsiTheme="majorHAnsi"/>
          <w:b/>
          <w:bCs/>
          <w:iCs/>
          <w:sz w:val="28"/>
          <w:szCs w:val="28"/>
          <w:u w:val="single"/>
        </w:rPr>
      </w:pPr>
      <w:r w:rsidRPr="00EE2E54">
        <w:rPr>
          <w:rFonts w:asciiTheme="majorHAnsi" w:hAnsiTheme="majorHAnsi"/>
          <w:b/>
          <w:bCs/>
          <w:i/>
          <w:iCs/>
        </w:rPr>
        <w:lastRenderedPageBreak/>
        <w:tab/>
      </w:r>
      <w:r w:rsidRPr="00353F54">
        <w:rPr>
          <w:rFonts w:asciiTheme="majorHAnsi" w:hAnsiTheme="majorHAnsi"/>
          <w:b/>
          <w:bCs/>
          <w:iCs/>
          <w:sz w:val="28"/>
          <w:szCs w:val="28"/>
          <w:u w:val="single"/>
        </w:rPr>
        <w:t>C – Terre</w:t>
      </w:r>
    </w:p>
    <w:p w:rsidR="00353F54" w:rsidRPr="00353F54" w:rsidRDefault="00353F54" w:rsidP="00D55829">
      <w:pPr>
        <w:rPr>
          <w:rFonts w:asciiTheme="majorHAnsi" w:hAnsiTheme="majorHAnsi"/>
          <w:b/>
          <w:bCs/>
          <w:i/>
          <w:iCs/>
          <w:sz w:val="28"/>
          <w:szCs w:val="28"/>
          <w:u w:val="single"/>
        </w:rPr>
      </w:pPr>
    </w:p>
    <w:p w:rsidR="008C5065" w:rsidRPr="00353F54" w:rsidRDefault="008C5065" w:rsidP="00353F54">
      <w:pPr>
        <w:jc w:val="center"/>
        <w:rPr>
          <w:rFonts w:asciiTheme="majorHAnsi" w:hAnsiTheme="majorHAnsi"/>
          <w:bCs/>
          <w:i/>
          <w:iCs/>
        </w:rPr>
      </w:pPr>
      <w:r w:rsidRPr="00353F54">
        <w:rPr>
          <w:rFonts w:asciiTheme="majorHAnsi" w:hAnsiTheme="majorHAnsi"/>
          <w:bCs/>
          <w:i/>
          <w:iCs/>
        </w:rPr>
        <w:t>Masse</w:t>
      </w:r>
      <w:proofErr w:type="gramStart"/>
      <w:r w:rsidRPr="00353F54">
        <w:rPr>
          <w:rFonts w:asciiTheme="majorHAnsi" w:hAnsiTheme="majorHAnsi"/>
          <w:bCs/>
          <w:i/>
          <w:iCs/>
        </w:rPr>
        <w:t>:  5,9</w:t>
      </w:r>
      <w:proofErr w:type="gramEnd"/>
      <w:r w:rsidRPr="00353F54">
        <w:rPr>
          <w:rFonts w:asciiTheme="majorHAnsi" w:hAnsiTheme="majorHAnsi"/>
          <w:bCs/>
          <w:i/>
          <w:iCs/>
        </w:rPr>
        <w:t xml:space="preserve"> x 10</w:t>
      </w:r>
      <w:r w:rsidRPr="00353F54">
        <w:rPr>
          <w:rFonts w:asciiTheme="majorHAnsi" w:hAnsiTheme="majorHAnsi"/>
          <w:bCs/>
          <w:i/>
          <w:iCs/>
          <w:vertAlign w:val="superscript"/>
        </w:rPr>
        <w:t>24</w:t>
      </w:r>
      <w:r w:rsidRPr="00353F54">
        <w:rPr>
          <w:rFonts w:asciiTheme="majorHAnsi" w:hAnsiTheme="majorHAnsi"/>
          <w:bCs/>
          <w:i/>
          <w:iCs/>
        </w:rPr>
        <w:t xml:space="preserve"> kg</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Diamètre:  12.756 km</w:t>
      </w:r>
    </w:p>
    <w:p w:rsidR="008C5065" w:rsidRPr="00353F54" w:rsidRDefault="008C5065" w:rsidP="00353F54">
      <w:pPr>
        <w:jc w:val="right"/>
        <w:rPr>
          <w:rFonts w:asciiTheme="majorHAnsi" w:hAnsiTheme="majorHAnsi"/>
          <w:bCs/>
          <w:i/>
          <w:iCs/>
        </w:rPr>
      </w:pPr>
      <w:r w:rsidRPr="00353F54">
        <w:rPr>
          <w:rFonts w:asciiTheme="majorHAnsi" w:hAnsiTheme="majorHAnsi"/>
          <w:bCs/>
          <w:i/>
          <w:iCs/>
        </w:rPr>
        <w:t>Distance moyenne au Soleil</w:t>
      </w:r>
      <w:proofErr w:type="gramStart"/>
      <w:r w:rsidRPr="00353F54">
        <w:rPr>
          <w:rFonts w:asciiTheme="majorHAnsi" w:hAnsiTheme="majorHAnsi"/>
          <w:bCs/>
          <w:i/>
          <w:iCs/>
        </w:rPr>
        <w:t>:  1</w:t>
      </w:r>
      <w:proofErr w:type="gramEnd"/>
      <w:r w:rsidRPr="00353F54">
        <w:rPr>
          <w:rFonts w:asciiTheme="majorHAnsi" w:hAnsiTheme="majorHAnsi"/>
          <w:bCs/>
          <w:i/>
          <w:iCs/>
        </w:rPr>
        <w:t xml:space="preserve"> UA </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Période de révolution:  365 jours</w:t>
      </w:r>
    </w:p>
    <w:p w:rsidR="008C5065" w:rsidRPr="00353F54" w:rsidRDefault="008C5065" w:rsidP="00353F54">
      <w:pPr>
        <w:jc w:val="right"/>
        <w:rPr>
          <w:rFonts w:asciiTheme="majorHAnsi" w:hAnsiTheme="majorHAnsi"/>
          <w:bCs/>
          <w:i/>
          <w:iCs/>
        </w:rPr>
      </w:pPr>
      <w:r w:rsidRPr="00353F54">
        <w:rPr>
          <w:rFonts w:asciiTheme="majorHAnsi" w:hAnsiTheme="majorHAnsi"/>
          <w:bCs/>
          <w:i/>
          <w:iCs/>
        </w:rPr>
        <w:t>Période de rotation</w:t>
      </w:r>
      <w:proofErr w:type="gramStart"/>
      <w:r w:rsidRPr="00353F54">
        <w:rPr>
          <w:rFonts w:asciiTheme="majorHAnsi" w:hAnsiTheme="majorHAnsi"/>
          <w:bCs/>
          <w:i/>
          <w:iCs/>
        </w:rPr>
        <w:t>:  1</w:t>
      </w:r>
      <w:proofErr w:type="gramEnd"/>
      <w:r w:rsidRPr="00353F54">
        <w:rPr>
          <w:rFonts w:asciiTheme="majorHAnsi" w:hAnsiTheme="majorHAnsi"/>
          <w:bCs/>
          <w:i/>
          <w:iCs/>
        </w:rPr>
        <w:t xml:space="preserve"> jours</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T° (surface):  de –89 à 58</w:t>
      </w:r>
      <w:r w:rsidRPr="00353F54">
        <w:rPr>
          <w:rFonts w:asciiTheme="majorHAnsi" w:hAnsiTheme="majorHAnsi"/>
          <w:bCs/>
          <w:i/>
          <w:iCs/>
        </w:rPr>
        <w:sym w:font="Symbol" w:char="00B0"/>
      </w:r>
      <w:r w:rsidRPr="00353F54">
        <w:rPr>
          <w:rFonts w:asciiTheme="majorHAnsi" w:hAnsiTheme="majorHAnsi"/>
          <w:bCs/>
          <w:i/>
          <w:iCs/>
        </w:rPr>
        <w:t>C (15°C en moyenne)</w:t>
      </w:r>
    </w:p>
    <w:p w:rsidR="008C5065" w:rsidRPr="00353F54" w:rsidRDefault="008C5065" w:rsidP="00353F54">
      <w:pPr>
        <w:jc w:val="right"/>
        <w:rPr>
          <w:rFonts w:asciiTheme="majorHAnsi" w:hAnsiTheme="majorHAnsi"/>
          <w:bCs/>
          <w:i/>
          <w:iCs/>
        </w:rPr>
      </w:pPr>
      <w:r w:rsidRPr="00353F54">
        <w:rPr>
          <w:rFonts w:asciiTheme="majorHAnsi" w:hAnsiTheme="majorHAnsi"/>
          <w:bCs/>
          <w:i/>
          <w:iCs/>
        </w:rPr>
        <w:t>Gravité à la surface</w:t>
      </w:r>
      <w:proofErr w:type="gramStart"/>
      <w:r w:rsidRPr="00353F54">
        <w:rPr>
          <w:rFonts w:asciiTheme="majorHAnsi" w:hAnsiTheme="majorHAnsi"/>
          <w:bCs/>
          <w:i/>
          <w:iCs/>
        </w:rPr>
        <w:t>:  1</w:t>
      </w:r>
      <w:proofErr w:type="gramEnd"/>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Nombre de satellites:  1 (Lune)</w:t>
      </w:r>
    </w:p>
    <w:p w:rsidR="008C5065" w:rsidRPr="00EE2E54" w:rsidRDefault="008C5065" w:rsidP="00D55829">
      <w:pPr>
        <w:rPr>
          <w:rFonts w:asciiTheme="majorHAnsi" w:hAnsiTheme="majorHAnsi"/>
          <w:b/>
          <w:bCs/>
          <w:i/>
          <w:iCs/>
        </w:rPr>
      </w:pPr>
    </w:p>
    <w:p w:rsidR="00D55829" w:rsidRDefault="00D55829" w:rsidP="00D55829">
      <w:pPr>
        <w:rPr>
          <w:rFonts w:asciiTheme="majorHAnsi" w:hAnsiTheme="majorHAnsi"/>
          <w:b/>
          <w:bCs/>
          <w:i/>
          <w:iCs/>
          <w:sz w:val="28"/>
          <w:szCs w:val="28"/>
          <w:u w:val="single"/>
        </w:rPr>
      </w:pPr>
      <w:r w:rsidRPr="00EE2E54">
        <w:rPr>
          <w:rFonts w:asciiTheme="majorHAnsi" w:hAnsiTheme="majorHAnsi"/>
          <w:b/>
          <w:bCs/>
          <w:i/>
          <w:iCs/>
        </w:rPr>
        <w:tab/>
      </w:r>
      <w:r w:rsidRPr="00EE2E54">
        <w:rPr>
          <w:rFonts w:asciiTheme="majorHAnsi" w:hAnsiTheme="majorHAnsi"/>
          <w:b/>
          <w:bCs/>
          <w:i/>
          <w:iCs/>
        </w:rPr>
        <w:tab/>
      </w:r>
      <w:r w:rsidRPr="00353F54">
        <w:rPr>
          <w:rFonts w:asciiTheme="majorHAnsi" w:hAnsiTheme="majorHAnsi"/>
          <w:b/>
          <w:bCs/>
          <w:i/>
          <w:iCs/>
          <w:sz w:val="28"/>
          <w:szCs w:val="28"/>
          <w:u w:val="single"/>
        </w:rPr>
        <w:t xml:space="preserve">D – Mars </w:t>
      </w:r>
    </w:p>
    <w:p w:rsidR="00353F54" w:rsidRPr="00353F54" w:rsidRDefault="00353F54" w:rsidP="00D55829">
      <w:pPr>
        <w:rPr>
          <w:rFonts w:asciiTheme="majorHAnsi" w:hAnsiTheme="majorHAnsi"/>
          <w:b/>
          <w:bCs/>
          <w:i/>
          <w:iCs/>
          <w:sz w:val="28"/>
          <w:szCs w:val="28"/>
          <w:u w:val="single"/>
        </w:rPr>
      </w:pPr>
    </w:p>
    <w:p w:rsidR="008C5065" w:rsidRPr="00353F54" w:rsidRDefault="008C5065" w:rsidP="00353F54">
      <w:pPr>
        <w:jc w:val="right"/>
        <w:rPr>
          <w:rFonts w:asciiTheme="majorHAnsi" w:hAnsiTheme="majorHAnsi"/>
          <w:bCs/>
          <w:i/>
          <w:iCs/>
        </w:rPr>
      </w:pPr>
      <w:r w:rsidRPr="00353F54">
        <w:rPr>
          <w:rFonts w:asciiTheme="majorHAnsi" w:hAnsiTheme="majorHAnsi"/>
          <w:bCs/>
          <w:i/>
          <w:iCs/>
        </w:rPr>
        <w:t>Masse</w:t>
      </w:r>
      <w:proofErr w:type="gramStart"/>
      <w:r w:rsidRPr="00353F54">
        <w:rPr>
          <w:rFonts w:asciiTheme="majorHAnsi" w:hAnsiTheme="majorHAnsi"/>
          <w:bCs/>
          <w:i/>
          <w:iCs/>
        </w:rPr>
        <w:t>:  5,9</w:t>
      </w:r>
      <w:proofErr w:type="gramEnd"/>
      <w:r w:rsidRPr="00353F54">
        <w:rPr>
          <w:rFonts w:asciiTheme="majorHAnsi" w:hAnsiTheme="majorHAnsi"/>
          <w:bCs/>
          <w:i/>
          <w:iCs/>
        </w:rPr>
        <w:t xml:space="preserve"> x 10</w:t>
      </w:r>
      <w:r w:rsidRPr="00353F54">
        <w:rPr>
          <w:rFonts w:asciiTheme="majorHAnsi" w:hAnsiTheme="majorHAnsi"/>
          <w:bCs/>
          <w:i/>
          <w:iCs/>
          <w:vertAlign w:val="superscript"/>
        </w:rPr>
        <w:t>24</w:t>
      </w:r>
      <w:r w:rsidRPr="00353F54">
        <w:rPr>
          <w:rFonts w:asciiTheme="majorHAnsi" w:hAnsiTheme="majorHAnsi"/>
          <w:bCs/>
          <w:i/>
          <w:iCs/>
        </w:rPr>
        <w:t xml:space="preserve"> kg</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Diamètre:  12.756 km</w:t>
      </w:r>
    </w:p>
    <w:p w:rsidR="008C5065" w:rsidRPr="00353F54" w:rsidRDefault="008C5065" w:rsidP="00353F54">
      <w:pPr>
        <w:jc w:val="right"/>
        <w:rPr>
          <w:rFonts w:asciiTheme="majorHAnsi" w:hAnsiTheme="majorHAnsi"/>
          <w:bCs/>
          <w:i/>
          <w:iCs/>
        </w:rPr>
      </w:pPr>
      <w:r w:rsidRPr="00353F54">
        <w:rPr>
          <w:rFonts w:asciiTheme="majorHAnsi" w:hAnsiTheme="majorHAnsi"/>
          <w:bCs/>
          <w:i/>
          <w:iCs/>
        </w:rPr>
        <w:t>Distance moyenne au Soleil</w:t>
      </w:r>
      <w:proofErr w:type="gramStart"/>
      <w:r w:rsidRPr="00353F54">
        <w:rPr>
          <w:rFonts w:asciiTheme="majorHAnsi" w:hAnsiTheme="majorHAnsi"/>
          <w:bCs/>
          <w:i/>
          <w:iCs/>
        </w:rPr>
        <w:t>:  1</w:t>
      </w:r>
      <w:proofErr w:type="gramEnd"/>
      <w:r w:rsidRPr="00353F54">
        <w:rPr>
          <w:rFonts w:asciiTheme="majorHAnsi" w:hAnsiTheme="majorHAnsi"/>
          <w:bCs/>
          <w:i/>
          <w:iCs/>
        </w:rPr>
        <w:t xml:space="preserve"> UA </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Période de révolution:  365 jours</w:t>
      </w:r>
    </w:p>
    <w:p w:rsidR="008C5065" w:rsidRPr="00353F54" w:rsidRDefault="008C5065" w:rsidP="00353F54">
      <w:pPr>
        <w:jc w:val="right"/>
        <w:rPr>
          <w:rFonts w:asciiTheme="majorHAnsi" w:hAnsiTheme="majorHAnsi"/>
          <w:bCs/>
          <w:i/>
          <w:iCs/>
        </w:rPr>
      </w:pPr>
      <w:r w:rsidRPr="00353F54">
        <w:rPr>
          <w:rFonts w:asciiTheme="majorHAnsi" w:hAnsiTheme="majorHAnsi"/>
          <w:bCs/>
          <w:i/>
          <w:iCs/>
        </w:rPr>
        <w:t>Période de rotation</w:t>
      </w:r>
      <w:proofErr w:type="gramStart"/>
      <w:r w:rsidRPr="00353F54">
        <w:rPr>
          <w:rFonts w:asciiTheme="majorHAnsi" w:hAnsiTheme="majorHAnsi"/>
          <w:bCs/>
          <w:i/>
          <w:iCs/>
        </w:rPr>
        <w:t>:  1</w:t>
      </w:r>
      <w:proofErr w:type="gramEnd"/>
      <w:r w:rsidRPr="00353F54">
        <w:rPr>
          <w:rFonts w:asciiTheme="majorHAnsi" w:hAnsiTheme="majorHAnsi"/>
          <w:bCs/>
          <w:i/>
          <w:iCs/>
        </w:rPr>
        <w:t xml:space="preserve"> jours</w:t>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T° (surface):  de –89 à 58</w:t>
      </w:r>
      <w:r w:rsidRPr="00353F54">
        <w:rPr>
          <w:rFonts w:asciiTheme="majorHAnsi" w:hAnsiTheme="majorHAnsi"/>
          <w:bCs/>
          <w:i/>
          <w:iCs/>
        </w:rPr>
        <w:sym w:font="Symbol" w:char="00B0"/>
      </w:r>
      <w:r w:rsidRPr="00353F54">
        <w:rPr>
          <w:rFonts w:asciiTheme="majorHAnsi" w:hAnsiTheme="majorHAnsi"/>
          <w:bCs/>
          <w:i/>
          <w:iCs/>
        </w:rPr>
        <w:t>C (15°C en moyenne)</w:t>
      </w:r>
    </w:p>
    <w:p w:rsidR="008C5065" w:rsidRPr="00353F54" w:rsidRDefault="008C5065" w:rsidP="00353F54">
      <w:pPr>
        <w:jc w:val="right"/>
        <w:rPr>
          <w:rFonts w:asciiTheme="majorHAnsi" w:hAnsiTheme="majorHAnsi"/>
          <w:bCs/>
          <w:i/>
          <w:iCs/>
        </w:rPr>
      </w:pPr>
      <w:r w:rsidRPr="00353F54">
        <w:rPr>
          <w:rFonts w:asciiTheme="majorHAnsi" w:hAnsiTheme="majorHAnsi"/>
          <w:bCs/>
          <w:i/>
          <w:iCs/>
        </w:rPr>
        <w:t>Gravité à la surface</w:t>
      </w:r>
      <w:proofErr w:type="gramStart"/>
      <w:r w:rsidRPr="00353F54">
        <w:rPr>
          <w:rFonts w:asciiTheme="majorHAnsi" w:hAnsiTheme="majorHAnsi"/>
          <w:bCs/>
          <w:i/>
          <w:iCs/>
        </w:rPr>
        <w:t>:  1</w:t>
      </w:r>
      <w:proofErr w:type="gramEnd"/>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00353F54">
        <w:rPr>
          <w:rFonts w:asciiTheme="majorHAnsi" w:hAnsiTheme="majorHAnsi"/>
          <w:bCs/>
          <w:i/>
          <w:iCs/>
        </w:rPr>
        <w:tab/>
      </w:r>
      <w:r w:rsidRPr="00353F54">
        <w:rPr>
          <w:rFonts w:asciiTheme="majorHAnsi" w:hAnsiTheme="majorHAnsi"/>
          <w:bCs/>
          <w:i/>
          <w:iCs/>
        </w:rPr>
        <w:t>Nombre de satellites:  1 (Lune)</w:t>
      </w:r>
    </w:p>
    <w:p w:rsidR="008C5065" w:rsidRPr="00353F54" w:rsidRDefault="008C5065" w:rsidP="00D55829">
      <w:pPr>
        <w:rPr>
          <w:rFonts w:asciiTheme="majorHAnsi" w:hAnsiTheme="majorHAnsi"/>
          <w:b/>
          <w:bCs/>
          <w:i/>
          <w:iCs/>
          <w:sz w:val="28"/>
          <w:szCs w:val="28"/>
        </w:rPr>
      </w:pPr>
    </w:p>
    <w:p w:rsidR="00D55829" w:rsidRPr="00BF2C4E" w:rsidRDefault="00D55829" w:rsidP="00D55829">
      <w:pPr>
        <w:rPr>
          <w:rFonts w:asciiTheme="majorHAnsi" w:hAnsiTheme="majorHAnsi"/>
          <w:b/>
          <w:bCs/>
          <w:iCs/>
          <w:sz w:val="28"/>
          <w:szCs w:val="28"/>
          <w:u w:val="single"/>
        </w:rPr>
      </w:pPr>
      <w:r w:rsidRPr="00353F54">
        <w:rPr>
          <w:rFonts w:asciiTheme="majorHAnsi" w:hAnsiTheme="majorHAnsi"/>
          <w:b/>
          <w:bCs/>
          <w:i/>
          <w:iCs/>
          <w:sz w:val="28"/>
          <w:szCs w:val="28"/>
        </w:rPr>
        <w:tab/>
      </w:r>
      <w:r w:rsidRPr="00353F54">
        <w:rPr>
          <w:rFonts w:asciiTheme="majorHAnsi" w:hAnsiTheme="majorHAnsi"/>
          <w:b/>
          <w:bCs/>
          <w:i/>
          <w:iCs/>
          <w:sz w:val="28"/>
          <w:szCs w:val="28"/>
        </w:rPr>
        <w:tab/>
      </w:r>
      <w:r w:rsidRPr="00BF2C4E">
        <w:rPr>
          <w:rFonts w:asciiTheme="majorHAnsi" w:hAnsiTheme="majorHAnsi"/>
          <w:b/>
          <w:bCs/>
          <w:iCs/>
          <w:sz w:val="28"/>
          <w:szCs w:val="28"/>
          <w:u w:val="single"/>
        </w:rPr>
        <w:t>E – Jupiter</w:t>
      </w:r>
    </w:p>
    <w:p w:rsidR="00BF2C4E" w:rsidRPr="00353F54" w:rsidRDefault="00BF2C4E" w:rsidP="00D55829">
      <w:pPr>
        <w:rPr>
          <w:rFonts w:asciiTheme="majorHAnsi" w:hAnsiTheme="majorHAnsi"/>
          <w:b/>
          <w:bCs/>
          <w:i/>
          <w:iCs/>
          <w:sz w:val="28"/>
          <w:szCs w:val="28"/>
          <w:u w:val="single"/>
        </w:rPr>
      </w:pPr>
    </w:p>
    <w:p w:rsidR="008C5065" w:rsidRPr="00353F54" w:rsidRDefault="008C5065" w:rsidP="008C5065">
      <w:pPr>
        <w:rPr>
          <w:rFonts w:asciiTheme="majorHAnsi" w:hAnsiTheme="majorHAnsi"/>
          <w:bCs/>
          <w:i/>
          <w:iCs/>
        </w:rPr>
      </w:pPr>
      <w:r w:rsidRPr="00353F54">
        <w:rPr>
          <w:rFonts w:asciiTheme="majorHAnsi" w:hAnsiTheme="majorHAnsi"/>
          <w:bCs/>
          <w:i/>
          <w:iCs/>
        </w:rPr>
        <w:t>Masse</w:t>
      </w:r>
      <w:proofErr w:type="gramStart"/>
      <w:r w:rsidRPr="00353F54">
        <w:rPr>
          <w:rFonts w:asciiTheme="majorHAnsi" w:hAnsiTheme="majorHAnsi"/>
          <w:bCs/>
          <w:i/>
          <w:iCs/>
        </w:rPr>
        <w:t>:  1,9</w:t>
      </w:r>
      <w:proofErr w:type="gramEnd"/>
      <w:r w:rsidRPr="00353F54">
        <w:rPr>
          <w:rFonts w:asciiTheme="majorHAnsi" w:hAnsiTheme="majorHAnsi"/>
          <w:bCs/>
          <w:i/>
          <w:iCs/>
        </w:rPr>
        <w:t xml:space="preserve"> x 10</w:t>
      </w:r>
      <w:r w:rsidRPr="00353F54">
        <w:rPr>
          <w:rFonts w:asciiTheme="majorHAnsi" w:hAnsiTheme="majorHAnsi"/>
          <w:bCs/>
          <w:i/>
          <w:iCs/>
          <w:vertAlign w:val="superscript"/>
        </w:rPr>
        <w:t>27</w:t>
      </w:r>
      <w:r w:rsidRPr="00353F54">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353F54">
        <w:rPr>
          <w:rFonts w:asciiTheme="majorHAnsi" w:hAnsiTheme="majorHAnsi"/>
          <w:bCs/>
          <w:i/>
          <w:iCs/>
        </w:rPr>
        <w:t>Diamètre:  143.000 km</w:t>
      </w:r>
    </w:p>
    <w:p w:rsidR="008C5065" w:rsidRPr="00353F54" w:rsidRDefault="008C5065" w:rsidP="008C5065">
      <w:pPr>
        <w:rPr>
          <w:rFonts w:asciiTheme="majorHAnsi" w:hAnsiTheme="majorHAnsi"/>
          <w:bCs/>
          <w:i/>
          <w:iCs/>
        </w:rPr>
      </w:pPr>
      <w:r w:rsidRPr="00353F54">
        <w:rPr>
          <w:rFonts w:asciiTheme="majorHAnsi" w:hAnsiTheme="majorHAnsi"/>
          <w:bCs/>
          <w:i/>
          <w:iCs/>
        </w:rPr>
        <w:t>Distance moyenne au Soleil</w:t>
      </w:r>
      <w:proofErr w:type="gramStart"/>
      <w:r w:rsidRPr="00353F54">
        <w:rPr>
          <w:rFonts w:asciiTheme="majorHAnsi" w:hAnsiTheme="majorHAnsi"/>
          <w:bCs/>
          <w:i/>
          <w:iCs/>
        </w:rPr>
        <w:t>:  5,2</w:t>
      </w:r>
      <w:proofErr w:type="gramEnd"/>
      <w:r w:rsidRPr="00353F54">
        <w:rPr>
          <w:rFonts w:asciiTheme="majorHAnsi" w:hAnsiTheme="majorHAnsi"/>
          <w:bCs/>
          <w:i/>
          <w:iCs/>
        </w:rPr>
        <w:t xml:space="preserve"> UA </w:t>
      </w:r>
      <w:r w:rsidR="00BF2C4E">
        <w:rPr>
          <w:rFonts w:asciiTheme="majorHAnsi" w:hAnsiTheme="majorHAnsi"/>
          <w:bCs/>
          <w:i/>
          <w:iCs/>
        </w:rPr>
        <w:tab/>
      </w:r>
      <w:r w:rsidR="00BF2C4E">
        <w:rPr>
          <w:rFonts w:asciiTheme="majorHAnsi" w:hAnsiTheme="majorHAnsi"/>
          <w:bCs/>
          <w:i/>
          <w:iCs/>
        </w:rPr>
        <w:tab/>
      </w:r>
      <w:r w:rsidRPr="00353F54">
        <w:rPr>
          <w:rFonts w:asciiTheme="majorHAnsi" w:hAnsiTheme="majorHAnsi"/>
          <w:bCs/>
          <w:i/>
          <w:iCs/>
        </w:rPr>
        <w:t>Période de révolution:  11 ans 320 jours terrestres</w:t>
      </w:r>
    </w:p>
    <w:p w:rsidR="008C5065" w:rsidRPr="00353F54" w:rsidRDefault="008C5065" w:rsidP="008C5065">
      <w:pPr>
        <w:rPr>
          <w:rFonts w:asciiTheme="majorHAnsi" w:hAnsiTheme="majorHAnsi"/>
          <w:bCs/>
          <w:i/>
          <w:iCs/>
        </w:rPr>
      </w:pPr>
      <w:r w:rsidRPr="00353F54">
        <w:rPr>
          <w:rFonts w:asciiTheme="majorHAnsi" w:hAnsiTheme="majorHAnsi"/>
          <w:bCs/>
          <w:i/>
          <w:iCs/>
        </w:rPr>
        <w:t>Période de rotation</w:t>
      </w:r>
      <w:proofErr w:type="gramStart"/>
      <w:r w:rsidRPr="00353F54">
        <w:rPr>
          <w:rFonts w:asciiTheme="majorHAnsi" w:hAnsiTheme="majorHAnsi"/>
          <w:bCs/>
          <w:i/>
          <w:iCs/>
        </w:rPr>
        <w:t>:  9</w:t>
      </w:r>
      <w:proofErr w:type="gramEnd"/>
      <w:r w:rsidRPr="00353F54">
        <w:rPr>
          <w:rFonts w:asciiTheme="majorHAnsi" w:hAnsiTheme="majorHAnsi"/>
          <w:bCs/>
          <w:i/>
          <w:iCs/>
        </w:rPr>
        <w:t xml:space="preserve"> heures 56 minutes</w:t>
      </w:r>
      <w:r w:rsidR="00BF2C4E">
        <w:rPr>
          <w:rFonts w:asciiTheme="majorHAnsi" w:hAnsiTheme="majorHAnsi"/>
          <w:bCs/>
          <w:i/>
          <w:iCs/>
        </w:rPr>
        <w:tab/>
      </w:r>
      <w:r w:rsidR="00BF2C4E">
        <w:rPr>
          <w:rFonts w:asciiTheme="majorHAnsi" w:hAnsiTheme="majorHAnsi"/>
          <w:bCs/>
          <w:i/>
          <w:iCs/>
        </w:rPr>
        <w:tab/>
      </w:r>
      <w:r w:rsidRPr="00353F54">
        <w:rPr>
          <w:rFonts w:asciiTheme="majorHAnsi" w:hAnsiTheme="majorHAnsi"/>
          <w:bCs/>
          <w:i/>
          <w:iCs/>
        </w:rPr>
        <w:t>T°:  de –145°C (surface) à 24.000</w:t>
      </w:r>
      <w:r w:rsidRPr="00353F54">
        <w:rPr>
          <w:rFonts w:asciiTheme="majorHAnsi" w:hAnsiTheme="majorHAnsi"/>
          <w:bCs/>
          <w:i/>
          <w:iCs/>
        </w:rPr>
        <w:sym w:font="Symbol" w:char="00B0"/>
      </w:r>
      <w:r w:rsidRPr="00353F54">
        <w:rPr>
          <w:rFonts w:asciiTheme="majorHAnsi" w:hAnsiTheme="majorHAnsi"/>
          <w:bCs/>
          <w:i/>
          <w:iCs/>
        </w:rPr>
        <w:t>C (centre)</w:t>
      </w:r>
    </w:p>
    <w:p w:rsidR="008C5065" w:rsidRPr="00353F54" w:rsidRDefault="008C5065" w:rsidP="008C5065">
      <w:pPr>
        <w:rPr>
          <w:rFonts w:asciiTheme="majorHAnsi" w:hAnsiTheme="majorHAnsi"/>
          <w:bCs/>
          <w:i/>
          <w:iCs/>
        </w:rPr>
      </w:pPr>
      <w:r w:rsidRPr="00353F54">
        <w:rPr>
          <w:rFonts w:asciiTheme="majorHAnsi" w:hAnsiTheme="majorHAnsi"/>
          <w:bCs/>
          <w:i/>
          <w:iCs/>
        </w:rPr>
        <w:t>Gravité à la surface (nuages)</w:t>
      </w:r>
      <w:proofErr w:type="gramStart"/>
      <w:r w:rsidRPr="00353F54">
        <w:rPr>
          <w:rFonts w:asciiTheme="majorHAnsi" w:hAnsiTheme="majorHAnsi"/>
          <w:bCs/>
          <w:i/>
          <w:iCs/>
        </w:rPr>
        <w:t>:  2,64</w:t>
      </w:r>
      <w:proofErr w:type="gramEnd"/>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353F54">
        <w:rPr>
          <w:rFonts w:asciiTheme="majorHAnsi" w:hAnsiTheme="majorHAnsi"/>
          <w:bCs/>
          <w:i/>
          <w:iCs/>
        </w:rPr>
        <w:t>Nombre de satellites:  63 (au moins)</w:t>
      </w:r>
    </w:p>
    <w:p w:rsidR="008C5065" w:rsidRPr="00EE2E54" w:rsidRDefault="008C5065" w:rsidP="008C5065">
      <w:pPr>
        <w:rPr>
          <w:rFonts w:asciiTheme="majorHAnsi" w:hAnsiTheme="majorHAnsi"/>
          <w:b/>
          <w:bCs/>
          <w:i/>
          <w:iCs/>
        </w:rPr>
      </w:pPr>
      <w:r w:rsidRPr="00EE2E54">
        <w:rPr>
          <w:rFonts w:asciiTheme="majorHAnsi" w:hAnsiTheme="majorHAnsi"/>
          <w:b/>
          <w:bCs/>
          <w:i/>
          <w:iCs/>
        </w:rPr>
        <w:t xml:space="preserve">Ses principaux satellites présentent des surfaces variées…Io, Europa, Callisto, Ganymède </w:t>
      </w:r>
    </w:p>
    <w:p w:rsidR="008C5065" w:rsidRPr="00EE2E54" w:rsidRDefault="008C5065" w:rsidP="00D55829">
      <w:pPr>
        <w:rPr>
          <w:rFonts w:asciiTheme="majorHAnsi" w:hAnsiTheme="majorHAnsi"/>
          <w:b/>
          <w:bCs/>
          <w:i/>
          <w:iCs/>
        </w:rPr>
      </w:pPr>
    </w:p>
    <w:p w:rsidR="00BF2C4E" w:rsidRPr="00BF2C4E" w:rsidRDefault="00D55829" w:rsidP="00D55829">
      <w:pPr>
        <w:rPr>
          <w:rFonts w:asciiTheme="majorHAnsi" w:hAnsiTheme="majorHAnsi"/>
          <w:b/>
          <w:bCs/>
          <w:iCs/>
          <w:sz w:val="28"/>
          <w:szCs w:val="28"/>
          <w:u w:val="single"/>
        </w:rPr>
      </w:pP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Cs/>
          <w:sz w:val="28"/>
          <w:szCs w:val="28"/>
          <w:u w:val="single"/>
        </w:rPr>
        <w:t xml:space="preserve">F – Saturne </w:t>
      </w:r>
    </w:p>
    <w:p w:rsidR="008C5065" w:rsidRPr="00BF2C4E" w:rsidRDefault="008C5065" w:rsidP="008C5065">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5,7</w:t>
      </w:r>
      <w:proofErr w:type="gramEnd"/>
      <w:r w:rsidRPr="00BF2C4E">
        <w:rPr>
          <w:rFonts w:asciiTheme="majorHAnsi" w:hAnsiTheme="majorHAnsi"/>
          <w:bCs/>
          <w:i/>
          <w:iCs/>
        </w:rPr>
        <w:t xml:space="preserve"> x 10</w:t>
      </w:r>
      <w:r w:rsidRPr="00BF2C4E">
        <w:rPr>
          <w:rFonts w:asciiTheme="majorHAnsi" w:hAnsiTheme="majorHAnsi"/>
          <w:bCs/>
          <w:i/>
          <w:iCs/>
          <w:vertAlign w:val="superscript"/>
        </w:rPr>
        <w:t>26</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120.000 km</w:t>
      </w:r>
    </w:p>
    <w:p w:rsidR="008C5065" w:rsidRPr="00BF2C4E" w:rsidRDefault="008C5065" w:rsidP="008C5065">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9,6</w:t>
      </w:r>
      <w:proofErr w:type="gramEnd"/>
      <w:r w:rsidRPr="00BF2C4E">
        <w:rPr>
          <w:rFonts w:asciiTheme="majorHAnsi" w:hAnsiTheme="majorHAnsi"/>
          <w:bCs/>
          <w:i/>
          <w:iCs/>
        </w:rPr>
        <w:t xml:space="preserve"> UA</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 xml:space="preserve"> Période de révolution:  29 ans 165 jours terrestres</w:t>
      </w:r>
    </w:p>
    <w:p w:rsidR="008C5065" w:rsidRPr="00BF2C4E" w:rsidRDefault="008C5065" w:rsidP="008C5065">
      <w:pPr>
        <w:rPr>
          <w:rFonts w:asciiTheme="majorHAnsi" w:hAnsiTheme="majorHAnsi"/>
          <w:bCs/>
          <w:i/>
          <w:iCs/>
        </w:rPr>
      </w:pPr>
      <w:r w:rsidRPr="00BF2C4E">
        <w:rPr>
          <w:rFonts w:asciiTheme="majorHAnsi" w:hAnsiTheme="majorHAnsi"/>
          <w:bCs/>
          <w:i/>
          <w:iCs/>
        </w:rPr>
        <w:t>Période de rotation</w:t>
      </w:r>
      <w:proofErr w:type="gramStart"/>
      <w:r w:rsidRPr="00BF2C4E">
        <w:rPr>
          <w:rFonts w:asciiTheme="majorHAnsi" w:hAnsiTheme="majorHAnsi"/>
          <w:bCs/>
          <w:i/>
          <w:iCs/>
        </w:rPr>
        <w:t>:  10</w:t>
      </w:r>
      <w:proofErr w:type="gramEnd"/>
      <w:r w:rsidRPr="00BF2C4E">
        <w:rPr>
          <w:rFonts w:asciiTheme="majorHAnsi" w:hAnsiTheme="majorHAnsi"/>
          <w:bCs/>
          <w:i/>
          <w:iCs/>
        </w:rPr>
        <w:t xml:space="preserve"> heures 47 minute</w:t>
      </w:r>
      <w:r w:rsidR="00BF2C4E">
        <w:rPr>
          <w:rFonts w:asciiTheme="majorHAnsi" w:hAnsiTheme="majorHAnsi"/>
          <w:bCs/>
          <w:i/>
          <w:iCs/>
        </w:rPr>
        <w:t>s</w:t>
      </w:r>
      <w:r w:rsidR="00BF2C4E">
        <w:rPr>
          <w:rFonts w:asciiTheme="majorHAnsi" w:hAnsiTheme="majorHAnsi"/>
          <w:bCs/>
          <w:i/>
          <w:iCs/>
        </w:rPr>
        <w:tab/>
      </w:r>
      <w:r w:rsidRPr="00BF2C4E">
        <w:rPr>
          <w:rFonts w:asciiTheme="majorHAnsi" w:hAnsiTheme="majorHAnsi"/>
          <w:bCs/>
          <w:i/>
          <w:iCs/>
        </w:rPr>
        <w:t>T°:  de –110°C (surface) à 12.000</w:t>
      </w:r>
      <w:r w:rsidRPr="00BF2C4E">
        <w:rPr>
          <w:rFonts w:asciiTheme="majorHAnsi" w:hAnsiTheme="majorHAnsi"/>
          <w:bCs/>
          <w:i/>
          <w:iCs/>
        </w:rPr>
        <w:sym w:font="Symbol" w:char="00B0"/>
      </w:r>
      <w:r w:rsidRPr="00BF2C4E">
        <w:rPr>
          <w:rFonts w:asciiTheme="majorHAnsi" w:hAnsiTheme="majorHAnsi"/>
          <w:bCs/>
          <w:i/>
          <w:iCs/>
        </w:rPr>
        <w:t>C (centre)</w:t>
      </w:r>
    </w:p>
    <w:p w:rsidR="008C5065" w:rsidRPr="00BF2C4E" w:rsidRDefault="008C5065" w:rsidP="008C5065">
      <w:pPr>
        <w:rPr>
          <w:rFonts w:asciiTheme="majorHAnsi" w:hAnsiTheme="majorHAnsi"/>
          <w:bCs/>
          <w:i/>
          <w:iCs/>
        </w:rPr>
      </w:pPr>
      <w:r w:rsidRPr="00BF2C4E">
        <w:rPr>
          <w:rFonts w:asciiTheme="majorHAnsi" w:hAnsiTheme="majorHAnsi"/>
          <w:bCs/>
          <w:i/>
          <w:iCs/>
        </w:rPr>
        <w:t>Gravité à la surface (nuages)</w:t>
      </w:r>
      <w:proofErr w:type="gramStart"/>
      <w:r w:rsidRPr="00BF2C4E">
        <w:rPr>
          <w:rFonts w:asciiTheme="majorHAnsi" w:hAnsiTheme="majorHAnsi"/>
          <w:bCs/>
          <w:i/>
          <w:iCs/>
        </w:rPr>
        <w:t>:  0,92</w:t>
      </w:r>
      <w:proofErr w:type="gramEnd"/>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Nombre de satellites:  60 (au moins)</w:t>
      </w:r>
    </w:p>
    <w:p w:rsidR="008C5065" w:rsidRPr="00EE2E54" w:rsidRDefault="008C5065" w:rsidP="00D55829">
      <w:pPr>
        <w:rPr>
          <w:rFonts w:asciiTheme="majorHAnsi" w:hAnsiTheme="majorHAnsi"/>
          <w:b/>
          <w:bCs/>
          <w:i/>
          <w:iCs/>
        </w:rPr>
      </w:pPr>
    </w:p>
    <w:p w:rsidR="00D55829" w:rsidRDefault="00D55829" w:rsidP="00D55829">
      <w:pPr>
        <w:rPr>
          <w:rFonts w:asciiTheme="majorHAnsi" w:hAnsiTheme="majorHAnsi"/>
          <w:b/>
          <w:bCs/>
          <w:iCs/>
          <w:sz w:val="28"/>
          <w:szCs w:val="28"/>
          <w:u w:val="single"/>
        </w:rPr>
      </w:pP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Cs/>
          <w:sz w:val="28"/>
          <w:szCs w:val="28"/>
          <w:u w:val="single"/>
        </w:rPr>
        <w:t>G – Uranus</w:t>
      </w:r>
    </w:p>
    <w:p w:rsidR="00BF2C4E" w:rsidRPr="00BF2C4E" w:rsidRDefault="00BF2C4E" w:rsidP="00D55829">
      <w:pPr>
        <w:rPr>
          <w:rFonts w:asciiTheme="majorHAnsi" w:hAnsiTheme="majorHAnsi"/>
          <w:b/>
          <w:bCs/>
          <w:iCs/>
          <w:sz w:val="28"/>
          <w:szCs w:val="28"/>
          <w:u w:val="single"/>
        </w:rPr>
      </w:pPr>
    </w:p>
    <w:p w:rsidR="008C5065" w:rsidRPr="00BF2C4E" w:rsidRDefault="008C5065" w:rsidP="008C5065">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8,7</w:t>
      </w:r>
      <w:proofErr w:type="gramEnd"/>
      <w:r w:rsidRPr="00BF2C4E">
        <w:rPr>
          <w:rFonts w:asciiTheme="majorHAnsi" w:hAnsiTheme="majorHAnsi"/>
          <w:bCs/>
          <w:i/>
          <w:iCs/>
        </w:rPr>
        <w:t xml:space="preserve"> x 10</w:t>
      </w:r>
      <w:r w:rsidRPr="00BF2C4E">
        <w:rPr>
          <w:rFonts w:asciiTheme="majorHAnsi" w:hAnsiTheme="majorHAnsi"/>
          <w:bCs/>
          <w:i/>
          <w:iCs/>
          <w:vertAlign w:val="superscript"/>
        </w:rPr>
        <w:t>25</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51.000 km</w:t>
      </w:r>
    </w:p>
    <w:p w:rsidR="008C5065" w:rsidRPr="00BF2C4E" w:rsidRDefault="008C5065" w:rsidP="008C5065">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19,2</w:t>
      </w:r>
      <w:proofErr w:type="gramEnd"/>
      <w:r w:rsidRPr="00BF2C4E">
        <w:rPr>
          <w:rFonts w:asciiTheme="majorHAnsi" w:hAnsiTheme="majorHAnsi"/>
          <w:bCs/>
          <w:i/>
          <w:iCs/>
        </w:rPr>
        <w:t xml:space="preserve"> UA </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84 ans 27 jours terrestres</w:t>
      </w:r>
    </w:p>
    <w:p w:rsidR="008C5065" w:rsidRPr="00BF2C4E" w:rsidRDefault="008C5065" w:rsidP="008C5065">
      <w:pPr>
        <w:rPr>
          <w:rFonts w:asciiTheme="majorHAnsi" w:hAnsiTheme="majorHAnsi"/>
          <w:bCs/>
          <w:i/>
          <w:iCs/>
        </w:rPr>
      </w:pPr>
      <w:r w:rsidRPr="00BF2C4E">
        <w:rPr>
          <w:rFonts w:asciiTheme="majorHAnsi" w:hAnsiTheme="majorHAnsi"/>
          <w:bCs/>
          <w:i/>
          <w:iCs/>
        </w:rPr>
        <w:t>Période de rotation</w:t>
      </w:r>
      <w:proofErr w:type="gramStart"/>
      <w:r w:rsidRPr="00BF2C4E">
        <w:rPr>
          <w:rFonts w:asciiTheme="majorHAnsi" w:hAnsiTheme="majorHAnsi"/>
          <w:bCs/>
          <w:i/>
          <w:iCs/>
        </w:rPr>
        <w:t>:  17</w:t>
      </w:r>
      <w:proofErr w:type="gramEnd"/>
      <w:r w:rsidRPr="00BF2C4E">
        <w:rPr>
          <w:rFonts w:asciiTheme="majorHAnsi" w:hAnsiTheme="majorHAnsi"/>
          <w:bCs/>
          <w:i/>
          <w:iCs/>
        </w:rPr>
        <w:t xml:space="preserve"> heures 14 minutes</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T°:  de –210°C (surface) à 3.000</w:t>
      </w:r>
      <w:r w:rsidRPr="00BF2C4E">
        <w:rPr>
          <w:rFonts w:asciiTheme="majorHAnsi" w:hAnsiTheme="majorHAnsi"/>
          <w:bCs/>
          <w:i/>
          <w:iCs/>
        </w:rPr>
        <w:sym w:font="Symbol" w:char="00B0"/>
      </w:r>
      <w:r w:rsidRPr="00BF2C4E">
        <w:rPr>
          <w:rFonts w:asciiTheme="majorHAnsi" w:hAnsiTheme="majorHAnsi"/>
          <w:bCs/>
          <w:i/>
          <w:iCs/>
        </w:rPr>
        <w:t>C (centre)</w:t>
      </w:r>
    </w:p>
    <w:p w:rsidR="008C5065" w:rsidRPr="00BF2C4E" w:rsidRDefault="008C5065" w:rsidP="008C5065">
      <w:pPr>
        <w:rPr>
          <w:rFonts w:asciiTheme="majorHAnsi" w:hAnsiTheme="majorHAnsi"/>
          <w:bCs/>
          <w:i/>
          <w:iCs/>
        </w:rPr>
      </w:pPr>
      <w:r w:rsidRPr="00BF2C4E">
        <w:rPr>
          <w:rFonts w:asciiTheme="majorHAnsi" w:hAnsiTheme="majorHAnsi"/>
          <w:bCs/>
          <w:i/>
          <w:iCs/>
        </w:rPr>
        <w:t>Gravité à la surface (nuages)</w:t>
      </w:r>
      <w:proofErr w:type="gramStart"/>
      <w:r w:rsidRPr="00BF2C4E">
        <w:rPr>
          <w:rFonts w:asciiTheme="majorHAnsi" w:hAnsiTheme="majorHAnsi"/>
          <w:bCs/>
          <w:i/>
          <w:iCs/>
        </w:rPr>
        <w:t>:  0,86</w:t>
      </w:r>
      <w:proofErr w:type="gramEnd"/>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Nombre de satellites:  29 (au moins)</w:t>
      </w:r>
    </w:p>
    <w:p w:rsidR="008C5065" w:rsidRPr="00BF2C4E" w:rsidRDefault="008C5065" w:rsidP="00D55829">
      <w:pPr>
        <w:rPr>
          <w:rFonts w:asciiTheme="majorHAnsi" w:hAnsiTheme="majorHAnsi"/>
          <w:b/>
          <w:bCs/>
          <w:i/>
          <w:iCs/>
          <w:sz w:val="28"/>
          <w:szCs w:val="28"/>
        </w:rPr>
      </w:pPr>
    </w:p>
    <w:p w:rsidR="00D55829" w:rsidRDefault="00D55829" w:rsidP="00D55829">
      <w:pPr>
        <w:rPr>
          <w:rFonts w:asciiTheme="majorHAnsi" w:hAnsiTheme="majorHAnsi"/>
          <w:b/>
          <w:bCs/>
          <w:iCs/>
          <w:sz w:val="28"/>
          <w:szCs w:val="28"/>
          <w:u w:val="single"/>
        </w:rPr>
      </w:pPr>
      <w:r w:rsidRPr="00BF2C4E">
        <w:rPr>
          <w:rFonts w:asciiTheme="majorHAnsi" w:hAnsiTheme="majorHAnsi"/>
          <w:b/>
          <w:bCs/>
          <w:i/>
          <w:iCs/>
          <w:sz w:val="28"/>
          <w:szCs w:val="28"/>
        </w:rPr>
        <w:tab/>
      </w:r>
      <w:r w:rsidRPr="00BF2C4E">
        <w:rPr>
          <w:rFonts w:asciiTheme="majorHAnsi" w:hAnsiTheme="majorHAnsi"/>
          <w:b/>
          <w:bCs/>
          <w:i/>
          <w:iCs/>
          <w:sz w:val="28"/>
          <w:szCs w:val="28"/>
        </w:rPr>
        <w:tab/>
      </w:r>
      <w:r w:rsidRPr="00BF2C4E">
        <w:rPr>
          <w:rFonts w:asciiTheme="majorHAnsi" w:hAnsiTheme="majorHAnsi"/>
          <w:b/>
          <w:bCs/>
          <w:iCs/>
          <w:sz w:val="28"/>
          <w:szCs w:val="28"/>
          <w:u w:val="single"/>
        </w:rPr>
        <w:t xml:space="preserve">H – Neptune </w:t>
      </w:r>
    </w:p>
    <w:p w:rsidR="00BF2C4E" w:rsidRPr="00BF2C4E" w:rsidRDefault="00BF2C4E" w:rsidP="00D55829">
      <w:pPr>
        <w:rPr>
          <w:rFonts w:asciiTheme="majorHAnsi" w:hAnsiTheme="majorHAnsi"/>
          <w:b/>
          <w:bCs/>
          <w:iCs/>
          <w:sz w:val="28"/>
          <w:szCs w:val="28"/>
          <w:u w:val="single"/>
        </w:rPr>
      </w:pPr>
    </w:p>
    <w:p w:rsidR="008C5065" w:rsidRPr="00BF2C4E" w:rsidRDefault="008C5065" w:rsidP="008C5065">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1,02</w:t>
      </w:r>
      <w:proofErr w:type="gramEnd"/>
      <w:r w:rsidRPr="00BF2C4E">
        <w:rPr>
          <w:rFonts w:asciiTheme="majorHAnsi" w:hAnsiTheme="majorHAnsi"/>
          <w:bCs/>
          <w:i/>
          <w:iCs/>
        </w:rPr>
        <w:t xml:space="preserve"> x 10</w:t>
      </w:r>
      <w:r w:rsidRPr="00BF2C4E">
        <w:rPr>
          <w:rFonts w:asciiTheme="majorHAnsi" w:hAnsiTheme="majorHAnsi"/>
          <w:bCs/>
          <w:i/>
          <w:iCs/>
          <w:vertAlign w:val="superscript"/>
        </w:rPr>
        <w:t>26</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48.600 km</w:t>
      </w:r>
    </w:p>
    <w:p w:rsidR="008C5065" w:rsidRPr="00BF2C4E" w:rsidRDefault="008C5065" w:rsidP="008C5065">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30</w:t>
      </w:r>
      <w:proofErr w:type="gramEnd"/>
      <w:r w:rsidRPr="00BF2C4E">
        <w:rPr>
          <w:rFonts w:asciiTheme="majorHAnsi" w:hAnsiTheme="majorHAnsi"/>
          <w:bCs/>
          <w:i/>
          <w:iCs/>
        </w:rPr>
        <w:t xml:space="preserve"> UA </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165 années terrestres</w:t>
      </w:r>
    </w:p>
    <w:p w:rsidR="008C5065" w:rsidRPr="00BF2C4E" w:rsidRDefault="008C5065" w:rsidP="008C5065">
      <w:pPr>
        <w:rPr>
          <w:rFonts w:asciiTheme="majorHAnsi" w:hAnsiTheme="majorHAnsi"/>
          <w:bCs/>
          <w:i/>
          <w:iCs/>
        </w:rPr>
      </w:pPr>
      <w:r w:rsidRPr="00BF2C4E">
        <w:rPr>
          <w:rFonts w:asciiTheme="majorHAnsi" w:hAnsiTheme="majorHAnsi"/>
          <w:bCs/>
          <w:i/>
          <w:iCs/>
        </w:rPr>
        <w:t>Période de rotation</w:t>
      </w:r>
      <w:proofErr w:type="gramStart"/>
      <w:r w:rsidRPr="00BF2C4E">
        <w:rPr>
          <w:rFonts w:asciiTheme="majorHAnsi" w:hAnsiTheme="majorHAnsi"/>
          <w:bCs/>
          <w:i/>
          <w:iCs/>
        </w:rPr>
        <w:t>:  16</w:t>
      </w:r>
      <w:proofErr w:type="gramEnd"/>
      <w:r w:rsidRPr="00BF2C4E">
        <w:rPr>
          <w:rFonts w:asciiTheme="majorHAnsi" w:hAnsiTheme="majorHAnsi"/>
          <w:bCs/>
          <w:i/>
          <w:iCs/>
        </w:rPr>
        <w:t xml:space="preserve"> heures 6 minutes</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T°:  de –210°C (surface) à 3.000</w:t>
      </w:r>
      <w:r w:rsidRPr="00BF2C4E">
        <w:rPr>
          <w:rFonts w:asciiTheme="majorHAnsi" w:hAnsiTheme="majorHAnsi"/>
          <w:bCs/>
          <w:i/>
          <w:iCs/>
        </w:rPr>
        <w:sym w:font="Symbol" w:char="00B0"/>
      </w:r>
      <w:r w:rsidRPr="00BF2C4E">
        <w:rPr>
          <w:rFonts w:asciiTheme="majorHAnsi" w:hAnsiTheme="majorHAnsi"/>
          <w:bCs/>
          <w:i/>
          <w:iCs/>
        </w:rPr>
        <w:t>C (centre)</w:t>
      </w:r>
    </w:p>
    <w:p w:rsidR="008C5065" w:rsidRPr="00BF2C4E" w:rsidRDefault="008C5065" w:rsidP="008C5065">
      <w:pPr>
        <w:rPr>
          <w:rFonts w:asciiTheme="majorHAnsi" w:hAnsiTheme="majorHAnsi"/>
          <w:bCs/>
          <w:i/>
          <w:iCs/>
        </w:rPr>
      </w:pPr>
      <w:r w:rsidRPr="00BF2C4E">
        <w:rPr>
          <w:rFonts w:asciiTheme="majorHAnsi" w:hAnsiTheme="majorHAnsi"/>
          <w:bCs/>
          <w:i/>
          <w:iCs/>
        </w:rPr>
        <w:t>Gravité à la surface (nuages)</w:t>
      </w:r>
      <w:proofErr w:type="gramStart"/>
      <w:r w:rsidRPr="00BF2C4E">
        <w:rPr>
          <w:rFonts w:asciiTheme="majorHAnsi" w:hAnsiTheme="majorHAnsi"/>
          <w:bCs/>
          <w:i/>
          <w:iCs/>
        </w:rPr>
        <w:t>:  1,2</w:t>
      </w:r>
      <w:proofErr w:type="gramEnd"/>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Nombre de satellites:  13 (au moins)</w:t>
      </w:r>
    </w:p>
    <w:p w:rsidR="008C5065" w:rsidRPr="00EE2E54" w:rsidRDefault="008C5065" w:rsidP="00D55829">
      <w:pPr>
        <w:rPr>
          <w:rFonts w:asciiTheme="majorHAnsi" w:hAnsiTheme="majorHAnsi"/>
          <w:b/>
          <w:bCs/>
          <w:i/>
          <w:iCs/>
        </w:rPr>
      </w:pPr>
    </w:p>
    <w:p w:rsidR="00D55829" w:rsidRDefault="00D55829" w:rsidP="00D55829">
      <w:pPr>
        <w:rPr>
          <w:rFonts w:asciiTheme="majorHAnsi" w:hAnsiTheme="majorHAnsi"/>
          <w:b/>
          <w:bCs/>
          <w:iCs/>
          <w:sz w:val="32"/>
          <w:szCs w:val="32"/>
          <w:u w:val="single"/>
        </w:rPr>
      </w:pPr>
      <w:r w:rsidRPr="00EE2E54">
        <w:rPr>
          <w:rFonts w:asciiTheme="majorHAnsi" w:hAnsiTheme="majorHAnsi"/>
          <w:b/>
          <w:bCs/>
          <w:i/>
          <w:iCs/>
        </w:rPr>
        <w:tab/>
      </w:r>
      <w:r w:rsidRPr="00BF2C4E">
        <w:rPr>
          <w:rFonts w:asciiTheme="majorHAnsi" w:hAnsiTheme="majorHAnsi"/>
          <w:b/>
          <w:bCs/>
          <w:iCs/>
          <w:sz w:val="32"/>
          <w:szCs w:val="32"/>
          <w:u w:val="single"/>
        </w:rPr>
        <w:t>4 – Les planètes naines</w:t>
      </w:r>
    </w:p>
    <w:p w:rsidR="00BF2C4E" w:rsidRPr="00BF2C4E" w:rsidRDefault="00BF2C4E" w:rsidP="00D55829">
      <w:pPr>
        <w:rPr>
          <w:rFonts w:asciiTheme="majorHAnsi" w:hAnsiTheme="majorHAnsi"/>
          <w:b/>
          <w:bCs/>
          <w:iCs/>
          <w:sz w:val="32"/>
          <w:szCs w:val="32"/>
          <w:u w:val="single"/>
        </w:rPr>
      </w:pPr>
    </w:p>
    <w:p w:rsidR="008C5065" w:rsidRPr="00BF2C4E" w:rsidRDefault="008C5065" w:rsidP="008C5065">
      <w:pPr>
        <w:rPr>
          <w:rFonts w:asciiTheme="majorHAnsi" w:hAnsiTheme="majorHAnsi"/>
          <w:b/>
          <w:bCs/>
          <w:i/>
          <w:iCs/>
          <w:sz w:val="24"/>
          <w:szCs w:val="24"/>
        </w:rPr>
      </w:pPr>
      <w:r w:rsidRPr="00BF2C4E">
        <w:rPr>
          <w:rFonts w:asciiTheme="majorHAnsi" w:hAnsiTheme="majorHAnsi"/>
          <w:b/>
          <w:bCs/>
          <w:i/>
          <w:iCs/>
          <w:sz w:val="24"/>
          <w:szCs w:val="24"/>
        </w:rPr>
        <w:t>Selon la définition de l’UAI (2006), une planète naine est un corps céleste qui:</w:t>
      </w:r>
    </w:p>
    <w:p w:rsidR="008C5065" w:rsidRPr="00BF2C4E" w:rsidRDefault="008C5065" w:rsidP="008C5065">
      <w:pPr>
        <w:rPr>
          <w:rFonts w:asciiTheme="majorHAnsi" w:hAnsiTheme="majorHAnsi"/>
          <w:b/>
          <w:bCs/>
          <w:i/>
          <w:iCs/>
          <w:sz w:val="24"/>
          <w:szCs w:val="24"/>
        </w:rPr>
      </w:pPr>
      <w:r w:rsidRPr="00BF2C4E">
        <w:rPr>
          <w:rFonts w:asciiTheme="majorHAnsi" w:hAnsiTheme="majorHAnsi"/>
          <w:b/>
          <w:bCs/>
          <w:i/>
          <w:iCs/>
          <w:sz w:val="24"/>
          <w:szCs w:val="24"/>
        </w:rPr>
        <w:t xml:space="preserve">      - est en orbite autour du Soleil,</w:t>
      </w:r>
    </w:p>
    <w:p w:rsidR="008C5065" w:rsidRPr="00BF2C4E" w:rsidRDefault="008C5065" w:rsidP="008C5065">
      <w:pPr>
        <w:rPr>
          <w:rFonts w:asciiTheme="majorHAnsi" w:hAnsiTheme="majorHAnsi"/>
          <w:b/>
          <w:bCs/>
          <w:i/>
          <w:iCs/>
          <w:sz w:val="24"/>
          <w:szCs w:val="24"/>
        </w:rPr>
      </w:pPr>
      <w:r w:rsidRPr="00BF2C4E">
        <w:rPr>
          <w:rFonts w:asciiTheme="majorHAnsi" w:hAnsiTheme="majorHAnsi"/>
          <w:b/>
          <w:bCs/>
          <w:i/>
          <w:iCs/>
          <w:sz w:val="24"/>
          <w:szCs w:val="24"/>
        </w:rPr>
        <w:t xml:space="preserve">      - possède une masse suffisante pour que la gravité l’emporte sur les forces</w:t>
      </w:r>
    </w:p>
    <w:p w:rsidR="008C5065" w:rsidRPr="00BF2C4E" w:rsidRDefault="00BF2C4E" w:rsidP="008C5065">
      <w:pPr>
        <w:rPr>
          <w:rFonts w:asciiTheme="majorHAnsi" w:hAnsiTheme="majorHAnsi"/>
          <w:b/>
          <w:bCs/>
          <w:i/>
          <w:iCs/>
          <w:sz w:val="24"/>
          <w:szCs w:val="24"/>
        </w:rPr>
      </w:pPr>
      <w:r>
        <w:rPr>
          <w:rFonts w:asciiTheme="majorHAnsi" w:hAnsiTheme="majorHAnsi"/>
          <w:b/>
          <w:bCs/>
          <w:i/>
          <w:iCs/>
          <w:sz w:val="24"/>
          <w:szCs w:val="24"/>
        </w:rPr>
        <w:t xml:space="preserve">      </w:t>
      </w:r>
      <w:r w:rsidR="008C5065" w:rsidRPr="00BF2C4E">
        <w:rPr>
          <w:rFonts w:asciiTheme="majorHAnsi" w:hAnsiTheme="majorHAnsi"/>
          <w:b/>
          <w:bCs/>
          <w:i/>
          <w:iCs/>
          <w:sz w:val="24"/>
          <w:szCs w:val="24"/>
        </w:rPr>
        <w:t xml:space="preserve">de cohésion du corps solide et le maintienne en équilibre </w:t>
      </w:r>
      <w:proofErr w:type="gramStart"/>
      <w:r w:rsidR="008C5065" w:rsidRPr="00BF2C4E">
        <w:rPr>
          <w:rFonts w:asciiTheme="majorHAnsi" w:hAnsiTheme="majorHAnsi"/>
          <w:b/>
          <w:bCs/>
          <w:i/>
          <w:iCs/>
          <w:sz w:val="24"/>
          <w:szCs w:val="24"/>
        </w:rPr>
        <w:t>hydrostatique</w:t>
      </w:r>
      <w:r>
        <w:rPr>
          <w:rFonts w:asciiTheme="majorHAnsi" w:hAnsiTheme="majorHAnsi"/>
          <w:b/>
          <w:bCs/>
          <w:i/>
          <w:iCs/>
          <w:sz w:val="24"/>
          <w:szCs w:val="24"/>
        </w:rPr>
        <w:t>(</w:t>
      </w:r>
      <w:proofErr w:type="gramEnd"/>
      <w:r>
        <w:rPr>
          <w:rFonts w:asciiTheme="majorHAnsi" w:hAnsiTheme="majorHAnsi"/>
          <w:b/>
          <w:bCs/>
          <w:i/>
          <w:iCs/>
          <w:sz w:val="24"/>
          <w:szCs w:val="24"/>
        </w:rPr>
        <w:t xml:space="preserve"> s</w:t>
      </w:r>
      <w:r w:rsidRPr="00BF2C4E">
        <w:rPr>
          <w:rFonts w:asciiTheme="majorHAnsi" w:hAnsiTheme="majorHAnsi"/>
          <w:b/>
          <w:bCs/>
          <w:i/>
          <w:iCs/>
          <w:sz w:val="24"/>
          <w:szCs w:val="24"/>
        </w:rPr>
        <w:t>ous</w:t>
      </w:r>
      <w:r w:rsidR="008C5065" w:rsidRPr="00BF2C4E">
        <w:rPr>
          <w:rFonts w:asciiTheme="majorHAnsi" w:hAnsiTheme="majorHAnsi"/>
          <w:b/>
          <w:bCs/>
          <w:i/>
          <w:iCs/>
          <w:sz w:val="24"/>
          <w:szCs w:val="24"/>
        </w:rPr>
        <w:t xml:space="preserve"> une forme presque sphérique),</w:t>
      </w:r>
    </w:p>
    <w:p w:rsidR="008C5065" w:rsidRPr="00BF2C4E" w:rsidRDefault="008C5065" w:rsidP="008C5065">
      <w:pPr>
        <w:rPr>
          <w:rFonts w:asciiTheme="majorHAnsi" w:hAnsiTheme="majorHAnsi"/>
          <w:b/>
          <w:bCs/>
          <w:i/>
          <w:iCs/>
          <w:sz w:val="24"/>
          <w:szCs w:val="24"/>
        </w:rPr>
      </w:pPr>
      <w:r w:rsidRPr="00BF2C4E">
        <w:rPr>
          <w:rFonts w:asciiTheme="majorHAnsi" w:hAnsiTheme="majorHAnsi"/>
          <w:b/>
          <w:bCs/>
          <w:i/>
          <w:iCs/>
          <w:sz w:val="24"/>
          <w:szCs w:val="24"/>
        </w:rPr>
        <w:t xml:space="preserve">      - n’a pas éliminé les corps susceptibles de se déplacer sur une orbite proche,</w:t>
      </w:r>
    </w:p>
    <w:p w:rsidR="008C5065" w:rsidRPr="00BF2C4E" w:rsidRDefault="008C5065" w:rsidP="008C5065">
      <w:pPr>
        <w:rPr>
          <w:rFonts w:asciiTheme="majorHAnsi" w:hAnsiTheme="majorHAnsi"/>
          <w:b/>
          <w:bCs/>
          <w:i/>
          <w:iCs/>
          <w:sz w:val="24"/>
          <w:szCs w:val="24"/>
        </w:rPr>
      </w:pPr>
      <w:r w:rsidRPr="00BF2C4E">
        <w:rPr>
          <w:rFonts w:asciiTheme="majorHAnsi" w:hAnsiTheme="majorHAnsi"/>
          <w:b/>
          <w:bCs/>
          <w:i/>
          <w:iCs/>
          <w:sz w:val="24"/>
          <w:szCs w:val="24"/>
        </w:rPr>
        <w:t xml:space="preserve">      - n’est pas un satellite.</w:t>
      </w:r>
    </w:p>
    <w:p w:rsidR="00554044" w:rsidRDefault="00554044">
      <w:pPr>
        <w:rPr>
          <w:rFonts w:asciiTheme="majorHAnsi" w:hAnsiTheme="majorHAnsi"/>
          <w:b/>
          <w:bCs/>
          <w:i/>
          <w:iCs/>
        </w:rPr>
      </w:pPr>
      <w:r>
        <w:rPr>
          <w:rFonts w:asciiTheme="majorHAnsi" w:hAnsiTheme="majorHAnsi"/>
          <w:b/>
          <w:bCs/>
          <w:i/>
          <w:iCs/>
        </w:rPr>
        <w:br w:type="page"/>
      </w:r>
    </w:p>
    <w:p w:rsidR="00BF2C4E" w:rsidRDefault="00D55829" w:rsidP="00D55829">
      <w:pPr>
        <w:rPr>
          <w:rFonts w:asciiTheme="majorHAnsi" w:hAnsiTheme="majorHAnsi"/>
          <w:b/>
          <w:bCs/>
          <w:i/>
          <w:iCs/>
          <w:sz w:val="28"/>
          <w:szCs w:val="28"/>
          <w:u w:val="single"/>
        </w:rPr>
      </w:pPr>
      <w:r w:rsidRPr="00EE2E54">
        <w:rPr>
          <w:rFonts w:asciiTheme="majorHAnsi" w:hAnsiTheme="majorHAnsi"/>
          <w:b/>
          <w:bCs/>
          <w:i/>
          <w:iCs/>
        </w:rPr>
        <w:lastRenderedPageBreak/>
        <w:tab/>
      </w:r>
      <w:r w:rsidRPr="00EE2E54">
        <w:rPr>
          <w:rFonts w:asciiTheme="majorHAnsi" w:hAnsiTheme="majorHAnsi"/>
          <w:b/>
          <w:bCs/>
          <w:i/>
          <w:iCs/>
        </w:rPr>
        <w:tab/>
      </w:r>
      <w:r w:rsidRPr="00BF2C4E">
        <w:rPr>
          <w:rFonts w:asciiTheme="majorHAnsi" w:hAnsiTheme="majorHAnsi"/>
          <w:b/>
          <w:bCs/>
          <w:i/>
          <w:iCs/>
          <w:sz w:val="28"/>
          <w:szCs w:val="28"/>
          <w:u w:val="single"/>
        </w:rPr>
        <w:t>A – Cérè</w:t>
      </w:r>
      <w:r w:rsidR="00BF2C4E">
        <w:rPr>
          <w:rFonts w:asciiTheme="majorHAnsi" w:hAnsiTheme="majorHAnsi"/>
          <w:b/>
          <w:bCs/>
          <w:i/>
          <w:iCs/>
          <w:sz w:val="28"/>
          <w:szCs w:val="28"/>
          <w:u w:val="single"/>
        </w:rPr>
        <w:t>s</w:t>
      </w:r>
    </w:p>
    <w:p w:rsidR="00BF2C4E" w:rsidRPr="00BF2C4E" w:rsidRDefault="00BF2C4E" w:rsidP="00D55829">
      <w:pPr>
        <w:rPr>
          <w:rFonts w:asciiTheme="majorHAnsi" w:hAnsiTheme="majorHAnsi"/>
          <w:b/>
          <w:bCs/>
          <w:i/>
          <w:iCs/>
          <w:sz w:val="28"/>
          <w:szCs w:val="28"/>
          <w:u w:val="single"/>
        </w:rPr>
      </w:pPr>
    </w:p>
    <w:p w:rsidR="008C5065" w:rsidRPr="00EE2E54" w:rsidRDefault="008C5065" w:rsidP="008C5065">
      <w:pPr>
        <w:rPr>
          <w:rFonts w:asciiTheme="majorHAnsi" w:hAnsiTheme="majorHAnsi"/>
          <w:b/>
          <w:bCs/>
          <w:i/>
          <w:iCs/>
        </w:rPr>
      </w:pPr>
      <w:r w:rsidRPr="00EE2E54">
        <w:rPr>
          <w:rFonts w:asciiTheme="majorHAnsi" w:hAnsiTheme="majorHAnsi"/>
          <w:b/>
          <w:bCs/>
          <w:i/>
          <w:iCs/>
        </w:rPr>
        <w:t>Masse:   9,5 x 10</w:t>
      </w:r>
      <w:r w:rsidRPr="00EE2E54">
        <w:rPr>
          <w:rFonts w:asciiTheme="majorHAnsi" w:hAnsiTheme="majorHAnsi"/>
          <w:b/>
          <w:bCs/>
          <w:i/>
          <w:iCs/>
          <w:vertAlign w:val="superscript"/>
        </w:rPr>
        <w:t>20</w:t>
      </w:r>
      <w:r w:rsidRPr="00EE2E54">
        <w:rPr>
          <w:rFonts w:asciiTheme="majorHAnsi" w:hAnsiTheme="majorHAnsi"/>
          <w:b/>
          <w:bCs/>
          <w:i/>
          <w:iCs/>
        </w:rPr>
        <w:t xml:space="preserve"> kg</w:t>
      </w:r>
      <w:r w:rsidR="00BF2C4E">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1/3 de la masse de la ceinture d’astéroïdes </w:t>
      </w:r>
    </w:p>
    <w:p w:rsidR="008C5065" w:rsidRPr="00EE2E54" w:rsidRDefault="008C5065" w:rsidP="008C5065">
      <w:pPr>
        <w:rPr>
          <w:rFonts w:asciiTheme="majorHAnsi" w:hAnsiTheme="majorHAnsi"/>
          <w:b/>
          <w:bCs/>
          <w:i/>
          <w:iCs/>
        </w:rPr>
      </w:pPr>
      <w:r w:rsidRPr="00EE2E54">
        <w:rPr>
          <w:rFonts w:asciiTheme="majorHAnsi" w:hAnsiTheme="majorHAnsi"/>
          <w:b/>
          <w:bCs/>
          <w:i/>
          <w:iCs/>
        </w:rPr>
        <w:t>Diamètre</w:t>
      </w:r>
      <w:r w:rsidR="00BF2C4E" w:rsidRPr="00EE2E54">
        <w:rPr>
          <w:rFonts w:asciiTheme="majorHAnsi" w:hAnsiTheme="majorHAnsi"/>
          <w:b/>
          <w:bCs/>
          <w:i/>
          <w:iCs/>
        </w:rPr>
        <w:t>: 950</w:t>
      </w:r>
      <w:r w:rsidRPr="00EE2E54">
        <w:rPr>
          <w:rFonts w:asciiTheme="majorHAnsi" w:hAnsiTheme="majorHAnsi"/>
          <w:b/>
          <w:bCs/>
          <w:i/>
          <w:iCs/>
        </w:rPr>
        <w:t xml:space="preserve"> km</w:t>
      </w:r>
      <w:r w:rsidRPr="00EE2E54">
        <w:rPr>
          <w:rFonts w:asciiTheme="majorHAnsi" w:hAnsiTheme="majorHAnsi"/>
          <w:b/>
          <w:bCs/>
          <w:i/>
          <w:iCs/>
        </w:rPr>
        <w:sym w:font="Symbol" w:char="00AE"/>
      </w:r>
      <w:r w:rsidRPr="00EE2E54">
        <w:rPr>
          <w:rFonts w:asciiTheme="majorHAnsi" w:hAnsiTheme="majorHAnsi"/>
          <w:b/>
          <w:bCs/>
          <w:i/>
          <w:iCs/>
        </w:rPr>
        <w:t xml:space="preserve">  l’objet le plus gros de la ceinture d’astéroïdes </w:t>
      </w:r>
    </w:p>
    <w:p w:rsidR="008C5065" w:rsidRPr="00EE2E54" w:rsidRDefault="008C5065" w:rsidP="008C5065">
      <w:pPr>
        <w:rPr>
          <w:rFonts w:asciiTheme="majorHAnsi" w:hAnsiTheme="majorHAnsi"/>
          <w:b/>
          <w:bCs/>
          <w:i/>
          <w:iCs/>
        </w:rPr>
      </w:pPr>
      <w:r w:rsidRPr="00EE2E54">
        <w:rPr>
          <w:rFonts w:asciiTheme="majorHAnsi" w:hAnsiTheme="majorHAnsi"/>
          <w:b/>
          <w:bCs/>
          <w:i/>
          <w:iCs/>
        </w:rPr>
        <w:t>Distance moyenne au Soleil</w:t>
      </w:r>
      <w:proofErr w:type="gramStart"/>
      <w:r w:rsidRPr="00EE2E54">
        <w:rPr>
          <w:rFonts w:asciiTheme="majorHAnsi" w:hAnsiTheme="majorHAnsi"/>
          <w:b/>
          <w:bCs/>
          <w:i/>
          <w:iCs/>
        </w:rPr>
        <w:t>:  2,77</w:t>
      </w:r>
      <w:proofErr w:type="gramEnd"/>
      <w:r w:rsidRPr="00EE2E54">
        <w:rPr>
          <w:rFonts w:asciiTheme="majorHAnsi" w:hAnsiTheme="majorHAnsi"/>
          <w:b/>
          <w:bCs/>
          <w:i/>
          <w:iCs/>
        </w:rPr>
        <w:t xml:space="preserve"> UA</w:t>
      </w:r>
    </w:p>
    <w:p w:rsidR="008C5065" w:rsidRPr="00EE2E54" w:rsidRDefault="008C5065" w:rsidP="008C5065">
      <w:pPr>
        <w:rPr>
          <w:rFonts w:asciiTheme="majorHAnsi" w:hAnsiTheme="majorHAnsi"/>
          <w:b/>
          <w:bCs/>
          <w:i/>
          <w:iCs/>
        </w:rPr>
      </w:pPr>
      <w:r w:rsidRPr="00EE2E54">
        <w:rPr>
          <w:rFonts w:asciiTheme="majorHAnsi" w:hAnsiTheme="majorHAnsi"/>
          <w:b/>
          <w:bCs/>
          <w:i/>
          <w:iCs/>
        </w:rPr>
        <w:t>Période de révolution</w:t>
      </w:r>
      <w:proofErr w:type="gramStart"/>
      <w:r w:rsidRPr="00EE2E54">
        <w:rPr>
          <w:rFonts w:asciiTheme="majorHAnsi" w:hAnsiTheme="majorHAnsi"/>
          <w:b/>
          <w:bCs/>
          <w:i/>
          <w:iCs/>
        </w:rPr>
        <w:t>:  4,6</w:t>
      </w:r>
      <w:proofErr w:type="gramEnd"/>
      <w:r w:rsidRPr="00EE2E54">
        <w:rPr>
          <w:rFonts w:asciiTheme="majorHAnsi" w:hAnsiTheme="majorHAnsi"/>
          <w:b/>
          <w:bCs/>
          <w:i/>
          <w:iCs/>
        </w:rPr>
        <w:t xml:space="preserve"> années terrestres</w:t>
      </w:r>
    </w:p>
    <w:p w:rsidR="008C5065" w:rsidRPr="00EE2E54" w:rsidRDefault="002E2707" w:rsidP="008C5065">
      <w:pPr>
        <w:rPr>
          <w:rFonts w:asciiTheme="majorHAnsi" w:hAnsiTheme="majorHAnsi"/>
          <w:b/>
          <w:bCs/>
          <w:i/>
          <w:iCs/>
        </w:rPr>
      </w:pPr>
      <w:r>
        <w:rPr>
          <w:rFonts w:asciiTheme="majorHAnsi" w:hAnsiTheme="majorHAnsi"/>
          <w:b/>
          <w:bCs/>
          <w:i/>
          <w:iCs/>
          <w:noProof/>
        </w:rPr>
        <w:pict>
          <v:shapetype id="_x0000_t32" coordsize="21600,21600" o:spt="32" o:oned="t" path="m,l21600,21600e" filled="f">
            <v:path arrowok="t" fillok="f" o:connecttype="none"/>
            <o:lock v:ext="edit" shapetype="t"/>
          </v:shapetype>
          <v:shape id="AutoShape 6" o:spid="_x0000_s1026" type="#_x0000_t32" style="position:absolute;margin-left:315.55pt;margin-top:6.35pt;width:19.2pt;height:.6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">
            <v:stroke endarrow="block"/>
          </v:shape>
        </w:pict>
      </w:r>
      <w:r w:rsidR="008C5065" w:rsidRPr="00EE2E54">
        <w:rPr>
          <w:rFonts w:asciiTheme="majorHAnsi" w:hAnsiTheme="majorHAnsi"/>
          <w:b/>
          <w:bCs/>
          <w:i/>
          <w:iCs/>
        </w:rPr>
        <w:t>Composition</w:t>
      </w:r>
      <w:r w:rsidR="00BF2C4E" w:rsidRPr="00EE2E54">
        <w:rPr>
          <w:rFonts w:asciiTheme="majorHAnsi" w:hAnsiTheme="majorHAnsi"/>
          <w:b/>
          <w:bCs/>
          <w:i/>
          <w:iCs/>
        </w:rPr>
        <w:t>: 75</w:t>
      </w:r>
      <w:r w:rsidR="008C5065" w:rsidRPr="00EE2E54">
        <w:rPr>
          <w:rFonts w:asciiTheme="majorHAnsi" w:hAnsiTheme="majorHAnsi"/>
          <w:b/>
          <w:bCs/>
          <w:i/>
          <w:iCs/>
          <w:vertAlign w:val="superscript"/>
        </w:rPr>
        <w:t>%</w:t>
      </w:r>
      <w:r w:rsidR="008C5065" w:rsidRPr="00EE2E54">
        <w:rPr>
          <w:rFonts w:asciiTheme="majorHAnsi" w:hAnsiTheme="majorHAnsi"/>
          <w:b/>
          <w:bCs/>
          <w:i/>
          <w:iCs/>
        </w:rPr>
        <w:t xml:space="preserve"> de roches recouvertes par 25</w:t>
      </w:r>
      <w:r w:rsidR="008C5065" w:rsidRPr="00EE2E54">
        <w:rPr>
          <w:rFonts w:asciiTheme="majorHAnsi" w:hAnsiTheme="majorHAnsi"/>
          <w:b/>
          <w:bCs/>
          <w:i/>
          <w:iCs/>
          <w:vertAlign w:val="superscript"/>
        </w:rPr>
        <w:t>%</w:t>
      </w:r>
      <w:r w:rsidR="008C5065" w:rsidRPr="00EE2E54">
        <w:rPr>
          <w:rFonts w:asciiTheme="majorHAnsi" w:hAnsiTheme="majorHAnsi"/>
          <w:b/>
          <w:bCs/>
          <w:i/>
          <w:iCs/>
        </w:rPr>
        <w:t xml:space="preserve"> de glace d’H</w:t>
      </w:r>
      <w:r w:rsidR="008C5065" w:rsidRPr="00EE2E54">
        <w:rPr>
          <w:rFonts w:asciiTheme="majorHAnsi" w:hAnsiTheme="majorHAnsi"/>
          <w:b/>
          <w:bCs/>
          <w:i/>
          <w:iCs/>
          <w:vertAlign w:val="subscript"/>
        </w:rPr>
        <w:t>2</w:t>
      </w:r>
      <w:r w:rsidR="008C5065" w:rsidRPr="00EE2E54">
        <w:rPr>
          <w:rFonts w:asciiTheme="majorHAnsi" w:hAnsiTheme="majorHAnsi"/>
          <w:b/>
          <w:bCs/>
          <w:i/>
          <w:iCs/>
        </w:rPr>
        <w:t>O</w:t>
      </w:r>
      <w:r w:rsidR="00BF2C4E">
        <w:rPr>
          <w:rFonts w:asciiTheme="majorHAnsi" w:hAnsiTheme="majorHAnsi"/>
          <w:b/>
          <w:bCs/>
          <w:i/>
          <w:iCs/>
        </w:rPr>
        <w:t xml:space="preserve">          </w:t>
      </w:r>
      <w:r w:rsidR="00BF2C4E" w:rsidRPr="00EE2E54">
        <w:rPr>
          <w:rFonts w:asciiTheme="majorHAnsi" w:hAnsiTheme="majorHAnsi"/>
          <w:b/>
          <w:bCs/>
          <w:i/>
          <w:iCs/>
        </w:rPr>
        <w:t>Peut-être</w:t>
      </w:r>
      <w:r w:rsidR="008C5065" w:rsidRPr="00EE2E54">
        <w:rPr>
          <w:rFonts w:asciiTheme="majorHAnsi" w:hAnsiTheme="majorHAnsi"/>
          <w:b/>
          <w:bCs/>
          <w:i/>
          <w:iCs/>
        </w:rPr>
        <w:t xml:space="preserve"> un océan d’eau liquide et une atmosphère (?) </w:t>
      </w:r>
    </w:p>
    <w:p w:rsidR="008C5065" w:rsidRPr="00BF2C4E" w:rsidRDefault="008C5065" w:rsidP="008C5065">
      <w:pPr>
        <w:rPr>
          <w:rFonts w:asciiTheme="majorHAnsi" w:hAnsiTheme="majorHAnsi"/>
          <w:bCs/>
          <w:i/>
          <w:iCs/>
        </w:rPr>
      </w:pPr>
      <w:r w:rsidRPr="00BF2C4E">
        <w:rPr>
          <w:rFonts w:asciiTheme="majorHAnsi" w:hAnsiTheme="majorHAnsi"/>
          <w:bCs/>
          <w:i/>
          <w:iCs/>
        </w:rPr>
        <w:t>Définition</w:t>
      </w:r>
      <w:proofErr w:type="gramStart"/>
      <w:r w:rsidRPr="00BF2C4E">
        <w:rPr>
          <w:rFonts w:asciiTheme="majorHAnsi" w:hAnsiTheme="majorHAnsi"/>
          <w:bCs/>
          <w:i/>
          <w:iCs/>
        </w:rPr>
        <w:t>:  24</w:t>
      </w:r>
      <w:proofErr w:type="gramEnd"/>
      <w:r w:rsidRPr="00BF2C4E">
        <w:rPr>
          <w:rFonts w:asciiTheme="majorHAnsi" w:hAnsiTheme="majorHAnsi"/>
          <w:bCs/>
          <w:i/>
          <w:iCs/>
        </w:rPr>
        <w:t>-08-2006 (assemblée générale UAI à Prague)</w:t>
      </w:r>
    </w:p>
    <w:p w:rsidR="008C5065" w:rsidRPr="00EE2E54" w:rsidRDefault="008C5065" w:rsidP="008C5065">
      <w:pPr>
        <w:rPr>
          <w:rFonts w:asciiTheme="majorHAnsi" w:hAnsiTheme="majorHAnsi"/>
          <w:b/>
          <w:bCs/>
          <w:i/>
          <w:iCs/>
        </w:rPr>
      </w:pPr>
      <w:r w:rsidRPr="00EE2E54">
        <w:rPr>
          <w:rFonts w:asciiTheme="majorHAnsi" w:hAnsiTheme="majorHAnsi"/>
          <w:b/>
          <w:bCs/>
          <w:i/>
          <w:iCs/>
        </w:rPr>
        <w:t>- Parmi les roches présente sur Cérès : des carbonates (dolomite, sidérite) et des argiles (riches en fer).</w:t>
      </w:r>
    </w:p>
    <w:p w:rsidR="008C5065" w:rsidRPr="00EE2E54" w:rsidRDefault="008C5065" w:rsidP="008C5065">
      <w:pPr>
        <w:rPr>
          <w:rFonts w:asciiTheme="majorHAnsi" w:hAnsiTheme="majorHAnsi"/>
          <w:b/>
          <w:bCs/>
          <w:i/>
          <w:iCs/>
        </w:rPr>
      </w:pPr>
      <w:r w:rsidRPr="00EE2E54">
        <w:rPr>
          <w:rFonts w:asciiTheme="majorHAnsi" w:hAnsiTheme="majorHAnsi"/>
          <w:b/>
          <w:bCs/>
          <w:i/>
          <w:iCs/>
        </w:rPr>
        <w:t>- Cérès pourrait héberger un océan d'eau liquide et une atmosphère, ce qui en fait une piste d’exploration pour la recherche de vie dans le système solaire.</w:t>
      </w:r>
    </w:p>
    <w:p w:rsidR="008C5065" w:rsidRPr="00BF2C4E" w:rsidRDefault="008C5065" w:rsidP="008C5065">
      <w:pPr>
        <w:rPr>
          <w:rFonts w:asciiTheme="majorHAnsi" w:hAnsiTheme="majorHAnsi"/>
          <w:bCs/>
          <w:i/>
          <w:iCs/>
        </w:rPr>
      </w:pPr>
      <w:r w:rsidRPr="00BF2C4E">
        <w:rPr>
          <w:rFonts w:asciiTheme="majorHAnsi" w:hAnsiTheme="majorHAnsi"/>
          <w:bCs/>
          <w:i/>
          <w:iCs/>
        </w:rPr>
        <w:t xml:space="preserve">- La sonde d’exploration ‘Dawn’, partie de Terre en 2007 à destination de l’astéroïde Vesta et de la planète naine Cérès y arrivera en 2015. </w:t>
      </w:r>
    </w:p>
    <w:p w:rsidR="008C5065" w:rsidRPr="00EE2E54" w:rsidRDefault="008C5065" w:rsidP="00D55829">
      <w:pPr>
        <w:rPr>
          <w:rFonts w:asciiTheme="majorHAnsi" w:hAnsiTheme="majorHAnsi"/>
          <w:b/>
          <w:bCs/>
          <w:i/>
          <w:iCs/>
        </w:rPr>
      </w:pPr>
    </w:p>
    <w:p w:rsidR="00D55829" w:rsidRPr="00BF2C4E" w:rsidRDefault="00D55829" w:rsidP="00D55829">
      <w:pPr>
        <w:rPr>
          <w:rFonts w:asciiTheme="majorHAnsi" w:hAnsiTheme="majorHAnsi"/>
          <w:b/>
          <w:bCs/>
          <w:i/>
          <w:iCs/>
          <w:sz w:val="28"/>
          <w:szCs w:val="28"/>
          <w:u w:val="single"/>
        </w:rPr>
      </w:pP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
          <w:iCs/>
          <w:sz w:val="28"/>
          <w:szCs w:val="28"/>
          <w:u w:val="single"/>
        </w:rPr>
        <w:t xml:space="preserve">B – Les </w:t>
      </w:r>
      <w:proofErr w:type="spellStart"/>
      <w:r w:rsidRPr="00BF2C4E">
        <w:rPr>
          <w:rFonts w:asciiTheme="majorHAnsi" w:hAnsiTheme="majorHAnsi"/>
          <w:b/>
          <w:bCs/>
          <w:i/>
          <w:iCs/>
          <w:sz w:val="28"/>
          <w:szCs w:val="28"/>
          <w:u w:val="single"/>
        </w:rPr>
        <w:t>plutoïdes</w:t>
      </w:r>
      <w:proofErr w:type="spellEnd"/>
      <w:r w:rsidRPr="00BF2C4E">
        <w:rPr>
          <w:rFonts w:asciiTheme="majorHAnsi" w:hAnsiTheme="majorHAnsi"/>
          <w:b/>
          <w:bCs/>
          <w:i/>
          <w:iCs/>
          <w:sz w:val="28"/>
          <w:szCs w:val="28"/>
          <w:u w:val="single"/>
        </w:rPr>
        <w:t xml:space="preserve"> </w:t>
      </w:r>
    </w:p>
    <w:p w:rsidR="008C5065" w:rsidRPr="00EE2E54" w:rsidRDefault="008C5065" w:rsidP="00D55829">
      <w:pPr>
        <w:rPr>
          <w:rFonts w:asciiTheme="majorHAnsi" w:hAnsiTheme="majorHAnsi"/>
          <w:b/>
          <w:bCs/>
          <w:i/>
          <w:iCs/>
        </w:rPr>
      </w:pPr>
    </w:p>
    <w:p w:rsidR="00D55829" w:rsidRPr="00BF2C4E" w:rsidRDefault="00D55829" w:rsidP="00D55829">
      <w:pPr>
        <w:rPr>
          <w:rFonts w:asciiTheme="majorHAnsi" w:hAnsiTheme="majorHAnsi"/>
          <w:b/>
          <w:bCs/>
          <w:i/>
          <w:iCs/>
          <w:sz w:val="24"/>
          <w:szCs w:val="24"/>
          <w:u w:val="single"/>
        </w:rPr>
      </w:pPr>
      <w:r w:rsidRPr="00EE2E54">
        <w:rPr>
          <w:rFonts w:asciiTheme="majorHAnsi" w:hAnsiTheme="majorHAnsi"/>
          <w:b/>
          <w:bCs/>
          <w:i/>
          <w:iCs/>
        </w:rPr>
        <w:tab/>
      </w:r>
      <w:r w:rsidRPr="00EE2E54">
        <w:rPr>
          <w:rFonts w:asciiTheme="majorHAnsi" w:hAnsiTheme="majorHAnsi"/>
          <w:b/>
          <w:bCs/>
          <w:i/>
          <w:iCs/>
        </w:rPr>
        <w:tab/>
      </w:r>
      <w:r w:rsidRPr="00EE2E54">
        <w:rPr>
          <w:rFonts w:asciiTheme="majorHAnsi" w:hAnsiTheme="majorHAnsi"/>
          <w:b/>
          <w:bCs/>
          <w:i/>
          <w:iCs/>
        </w:rPr>
        <w:tab/>
      </w:r>
      <w:proofErr w:type="gramStart"/>
      <w:r w:rsidRPr="00BF2C4E">
        <w:rPr>
          <w:rFonts w:asciiTheme="majorHAnsi" w:hAnsiTheme="majorHAnsi"/>
          <w:b/>
          <w:bCs/>
          <w:i/>
          <w:iCs/>
          <w:sz w:val="24"/>
          <w:szCs w:val="24"/>
          <w:u w:val="single"/>
        </w:rPr>
        <w:t>a</w:t>
      </w:r>
      <w:proofErr w:type="gramEnd"/>
      <w:r w:rsidRPr="00BF2C4E">
        <w:rPr>
          <w:rFonts w:asciiTheme="majorHAnsi" w:hAnsiTheme="majorHAnsi"/>
          <w:b/>
          <w:bCs/>
          <w:i/>
          <w:iCs/>
          <w:sz w:val="24"/>
          <w:szCs w:val="24"/>
          <w:u w:val="single"/>
        </w:rPr>
        <w:t xml:space="preserve"> – Les </w:t>
      </w:r>
      <w:proofErr w:type="spellStart"/>
      <w:r w:rsidRPr="00BF2C4E">
        <w:rPr>
          <w:rFonts w:asciiTheme="majorHAnsi" w:hAnsiTheme="majorHAnsi"/>
          <w:b/>
          <w:bCs/>
          <w:i/>
          <w:iCs/>
          <w:sz w:val="24"/>
          <w:szCs w:val="24"/>
          <w:u w:val="single"/>
        </w:rPr>
        <w:t>plutinos</w:t>
      </w:r>
      <w:proofErr w:type="spellEnd"/>
      <w:r w:rsidRPr="00BF2C4E">
        <w:rPr>
          <w:rFonts w:asciiTheme="majorHAnsi" w:hAnsiTheme="majorHAnsi"/>
          <w:b/>
          <w:bCs/>
          <w:i/>
          <w:iCs/>
          <w:sz w:val="24"/>
          <w:szCs w:val="24"/>
          <w:u w:val="single"/>
        </w:rPr>
        <w:t>: Pluton</w:t>
      </w:r>
    </w:p>
    <w:p w:rsidR="008C5065" w:rsidRPr="00EE2E54" w:rsidRDefault="008C5065" w:rsidP="008C5065">
      <w:pPr>
        <w:rPr>
          <w:rFonts w:asciiTheme="majorHAnsi" w:hAnsiTheme="majorHAnsi"/>
          <w:b/>
          <w:bCs/>
          <w:i/>
          <w:iCs/>
        </w:rPr>
      </w:pPr>
      <w:r w:rsidRPr="00EE2E54">
        <w:rPr>
          <w:rFonts w:asciiTheme="majorHAnsi" w:hAnsiTheme="majorHAnsi"/>
          <w:b/>
          <w:bCs/>
          <w:i/>
          <w:iCs/>
        </w:rPr>
        <w:t xml:space="preserve">• Les </w:t>
      </w:r>
      <w:proofErr w:type="spellStart"/>
      <w:r w:rsidRPr="00EE2E54">
        <w:rPr>
          <w:rFonts w:asciiTheme="majorHAnsi" w:hAnsiTheme="majorHAnsi"/>
          <w:b/>
          <w:bCs/>
          <w:i/>
          <w:iCs/>
        </w:rPr>
        <w:t>plutinos</w:t>
      </w:r>
      <w:proofErr w:type="spellEnd"/>
      <w:r w:rsidRPr="00EE2E54">
        <w:rPr>
          <w:rFonts w:asciiTheme="majorHAnsi" w:hAnsiTheme="majorHAnsi"/>
          <w:b/>
          <w:bCs/>
          <w:i/>
          <w:iCs/>
        </w:rPr>
        <w:t xml:space="preserve"> sont des objets de la  ceinture de Kuiper dont l’orbite est  calée (en résonance) avec celle de  Neptune. Ils effectuent deux tours  du Soleil quand Neptune en fait trois.</w:t>
      </w:r>
    </w:p>
    <w:p w:rsidR="008C5065" w:rsidRPr="00BF2C4E" w:rsidRDefault="008C5065" w:rsidP="008C5065">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1,27</w:t>
      </w:r>
      <w:proofErr w:type="gramEnd"/>
      <w:r w:rsidRPr="00BF2C4E">
        <w:rPr>
          <w:rFonts w:asciiTheme="majorHAnsi" w:hAnsiTheme="majorHAnsi"/>
          <w:bCs/>
          <w:i/>
          <w:iCs/>
        </w:rPr>
        <w:t xml:space="preserve"> x 10</w:t>
      </w:r>
      <w:r w:rsidRPr="00BF2C4E">
        <w:rPr>
          <w:rFonts w:asciiTheme="majorHAnsi" w:hAnsiTheme="majorHAnsi"/>
          <w:bCs/>
          <w:i/>
          <w:iCs/>
          <w:vertAlign w:val="superscript"/>
        </w:rPr>
        <w:t>22</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2.306 km</w:t>
      </w:r>
    </w:p>
    <w:p w:rsidR="008C5065" w:rsidRPr="00BF2C4E" w:rsidRDefault="008C5065" w:rsidP="008C5065">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40</w:t>
      </w:r>
      <w:proofErr w:type="gramEnd"/>
      <w:r w:rsidRPr="00BF2C4E">
        <w:rPr>
          <w:rFonts w:asciiTheme="majorHAnsi" w:hAnsiTheme="majorHAnsi"/>
          <w:bCs/>
          <w:i/>
          <w:iCs/>
        </w:rPr>
        <w:t xml:space="preserve"> UA</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248 années terrestres</w:t>
      </w:r>
    </w:p>
    <w:p w:rsidR="008C5065" w:rsidRPr="00BF2C4E" w:rsidRDefault="008C5065" w:rsidP="008C5065">
      <w:pPr>
        <w:rPr>
          <w:rFonts w:asciiTheme="majorHAnsi" w:hAnsiTheme="majorHAnsi"/>
          <w:bCs/>
          <w:i/>
          <w:iCs/>
        </w:rPr>
      </w:pPr>
      <w:r w:rsidRPr="00BF2C4E">
        <w:rPr>
          <w:rFonts w:asciiTheme="majorHAnsi" w:hAnsiTheme="majorHAnsi"/>
          <w:bCs/>
          <w:i/>
          <w:iCs/>
        </w:rPr>
        <w:t>Composition</w:t>
      </w:r>
      <w:proofErr w:type="gramStart"/>
      <w:r w:rsidRPr="00BF2C4E">
        <w:rPr>
          <w:rFonts w:asciiTheme="majorHAnsi" w:hAnsiTheme="majorHAnsi"/>
          <w:bCs/>
          <w:i/>
          <w:iCs/>
        </w:rPr>
        <w:t>:  70</w:t>
      </w:r>
      <w:proofErr w:type="gramEnd"/>
      <w:r w:rsidRPr="00BF2C4E">
        <w:rPr>
          <w:rFonts w:asciiTheme="majorHAnsi" w:hAnsiTheme="majorHAnsi"/>
          <w:bCs/>
          <w:i/>
          <w:iCs/>
          <w:vertAlign w:val="superscript"/>
        </w:rPr>
        <w:t>%</w:t>
      </w:r>
      <w:r w:rsidRPr="00BF2C4E">
        <w:rPr>
          <w:rFonts w:asciiTheme="majorHAnsi" w:hAnsiTheme="majorHAnsi"/>
          <w:bCs/>
          <w:i/>
          <w:iCs/>
        </w:rPr>
        <w:t xml:space="preserve"> de roche et 30</w:t>
      </w:r>
      <w:r w:rsidRPr="00BF2C4E">
        <w:rPr>
          <w:rFonts w:asciiTheme="majorHAnsi" w:hAnsiTheme="majorHAnsi"/>
          <w:bCs/>
          <w:i/>
          <w:iCs/>
          <w:vertAlign w:val="superscript"/>
        </w:rPr>
        <w:t>%</w:t>
      </w:r>
      <w:r w:rsidRPr="00BF2C4E">
        <w:rPr>
          <w:rFonts w:asciiTheme="majorHAnsi" w:hAnsiTheme="majorHAnsi"/>
          <w:bCs/>
          <w:i/>
          <w:iCs/>
        </w:rPr>
        <w:t xml:space="preserve"> de glace d’H</w:t>
      </w:r>
      <w:r w:rsidRPr="00BF2C4E">
        <w:rPr>
          <w:rFonts w:asciiTheme="majorHAnsi" w:hAnsiTheme="majorHAnsi"/>
          <w:bCs/>
          <w:i/>
          <w:iCs/>
          <w:vertAlign w:val="subscript"/>
        </w:rPr>
        <w:t>2</w:t>
      </w:r>
      <w:r w:rsidRPr="00BF2C4E">
        <w:rPr>
          <w:rFonts w:asciiTheme="majorHAnsi" w:hAnsiTheme="majorHAnsi"/>
          <w:bCs/>
          <w:i/>
          <w:iCs/>
        </w:rPr>
        <w:t>O</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Satellites:  3 (Charon, Nix, Hydra)</w:t>
      </w:r>
    </w:p>
    <w:p w:rsidR="008C5065" w:rsidRPr="00BF2C4E" w:rsidRDefault="008C5065" w:rsidP="008C5065">
      <w:pPr>
        <w:rPr>
          <w:rFonts w:asciiTheme="majorHAnsi" w:hAnsiTheme="majorHAnsi"/>
          <w:bCs/>
          <w:i/>
          <w:iCs/>
        </w:rPr>
      </w:pPr>
      <w:r w:rsidRPr="00BF2C4E">
        <w:rPr>
          <w:rFonts w:asciiTheme="majorHAnsi" w:hAnsiTheme="majorHAnsi"/>
          <w:bCs/>
          <w:i/>
          <w:iCs/>
        </w:rPr>
        <w:t>Définition</w:t>
      </w:r>
      <w:proofErr w:type="gramStart"/>
      <w:r w:rsidRPr="00BF2C4E">
        <w:rPr>
          <w:rFonts w:asciiTheme="majorHAnsi" w:hAnsiTheme="majorHAnsi"/>
          <w:bCs/>
          <w:i/>
          <w:iCs/>
        </w:rPr>
        <w:t>:  24</w:t>
      </w:r>
      <w:proofErr w:type="gramEnd"/>
      <w:r w:rsidRPr="00BF2C4E">
        <w:rPr>
          <w:rFonts w:asciiTheme="majorHAnsi" w:hAnsiTheme="majorHAnsi"/>
          <w:bCs/>
          <w:i/>
          <w:iCs/>
        </w:rPr>
        <w:t>-08-2006 (assemblée générale UAI à Prague)</w:t>
      </w:r>
    </w:p>
    <w:p w:rsidR="008C5065" w:rsidRPr="00EE2E54" w:rsidRDefault="008C5065" w:rsidP="00D55829">
      <w:pPr>
        <w:rPr>
          <w:rFonts w:asciiTheme="majorHAnsi" w:hAnsiTheme="majorHAnsi"/>
          <w:b/>
          <w:bCs/>
          <w:i/>
          <w:iCs/>
        </w:rPr>
      </w:pPr>
    </w:p>
    <w:p w:rsidR="00D55829" w:rsidRPr="00BF2C4E" w:rsidRDefault="00D55829" w:rsidP="00D55829">
      <w:pPr>
        <w:rPr>
          <w:rFonts w:asciiTheme="majorHAnsi" w:hAnsiTheme="majorHAnsi"/>
          <w:b/>
          <w:bCs/>
          <w:i/>
          <w:iCs/>
          <w:sz w:val="24"/>
          <w:szCs w:val="24"/>
          <w:u w:val="single"/>
        </w:rPr>
      </w:pPr>
      <w:r w:rsidRPr="00EE2E54">
        <w:rPr>
          <w:rFonts w:asciiTheme="majorHAnsi" w:hAnsiTheme="majorHAnsi"/>
          <w:b/>
          <w:bCs/>
          <w:i/>
          <w:iCs/>
        </w:rPr>
        <w:tab/>
      </w: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
          <w:iCs/>
          <w:sz w:val="24"/>
          <w:szCs w:val="24"/>
          <w:u w:val="single"/>
        </w:rPr>
        <w:t xml:space="preserve">b – Les </w:t>
      </w:r>
      <w:proofErr w:type="spellStart"/>
      <w:r w:rsidRPr="00BF2C4E">
        <w:rPr>
          <w:rFonts w:asciiTheme="majorHAnsi" w:hAnsiTheme="majorHAnsi"/>
          <w:b/>
          <w:bCs/>
          <w:i/>
          <w:iCs/>
          <w:sz w:val="24"/>
          <w:szCs w:val="24"/>
          <w:u w:val="single"/>
        </w:rPr>
        <w:t>cubewanos</w:t>
      </w:r>
      <w:proofErr w:type="spellEnd"/>
      <w:r w:rsidRPr="00BF2C4E">
        <w:rPr>
          <w:rFonts w:asciiTheme="majorHAnsi" w:hAnsiTheme="majorHAnsi"/>
          <w:b/>
          <w:bCs/>
          <w:i/>
          <w:iCs/>
          <w:sz w:val="24"/>
          <w:szCs w:val="24"/>
          <w:u w:val="single"/>
        </w:rPr>
        <w:t xml:space="preserve">: </w:t>
      </w:r>
      <w:proofErr w:type="spellStart"/>
      <w:r w:rsidRPr="00BF2C4E">
        <w:rPr>
          <w:rFonts w:asciiTheme="majorHAnsi" w:hAnsiTheme="majorHAnsi"/>
          <w:b/>
          <w:bCs/>
          <w:i/>
          <w:iCs/>
          <w:sz w:val="24"/>
          <w:szCs w:val="24"/>
          <w:u w:val="single"/>
        </w:rPr>
        <w:t>Makemake</w:t>
      </w:r>
      <w:proofErr w:type="spellEnd"/>
      <w:r w:rsidRPr="00BF2C4E">
        <w:rPr>
          <w:rFonts w:asciiTheme="majorHAnsi" w:hAnsiTheme="majorHAnsi"/>
          <w:b/>
          <w:bCs/>
          <w:i/>
          <w:iCs/>
          <w:sz w:val="24"/>
          <w:szCs w:val="24"/>
          <w:u w:val="single"/>
        </w:rPr>
        <w:t xml:space="preserve"> &amp; </w:t>
      </w:r>
      <w:proofErr w:type="spellStart"/>
      <w:r w:rsidRPr="00BF2C4E">
        <w:rPr>
          <w:rFonts w:asciiTheme="majorHAnsi" w:hAnsiTheme="majorHAnsi"/>
          <w:b/>
          <w:bCs/>
          <w:i/>
          <w:iCs/>
          <w:sz w:val="24"/>
          <w:szCs w:val="24"/>
          <w:u w:val="single"/>
        </w:rPr>
        <w:t>Haumea</w:t>
      </w:r>
      <w:proofErr w:type="spellEnd"/>
      <w:r w:rsidRPr="00BF2C4E">
        <w:rPr>
          <w:rFonts w:asciiTheme="majorHAnsi" w:hAnsiTheme="majorHAnsi"/>
          <w:b/>
          <w:bCs/>
          <w:i/>
          <w:iCs/>
          <w:sz w:val="24"/>
          <w:szCs w:val="24"/>
          <w:u w:val="single"/>
        </w:rPr>
        <w:t xml:space="preserve"> </w:t>
      </w:r>
    </w:p>
    <w:p w:rsidR="008C5065" w:rsidRPr="00EE2E54" w:rsidRDefault="008C5065" w:rsidP="008C5065">
      <w:pPr>
        <w:rPr>
          <w:rFonts w:asciiTheme="majorHAnsi" w:hAnsiTheme="majorHAnsi"/>
          <w:b/>
          <w:bCs/>
          <w:i/>
          <w:iCs/>
        </w:rPr>
      </w:pPr>
      <w:r w:rsidRPr="00EE2E54">
        <w:rPr>
          <w:rFonts w:asciiTheme="majorHAnsi" w:hAnsiTheme="majorHAnsi"/>
          <w:b/>
          <w:bCs/>
          <w:i/>
          <w:iCs/>
        </w:rPr>
        <w:t xml:space="preserve">• Les </w:t>
      </w:r>
      <w:proofErr w:type="spellStart"/>
      <w:r w:rsidRPr="00EE2E54">
        <w:rPr>
          <w:rFonts w:asciiTheme="majorHAnsi" w:hAnsiTheme="majorHAnsi"/>
          <w:b/>
          <w:bCs/>
          <w:i/>
          <w:iCs/>
        </w:rPr>
        <w:t>cubewanos</w:t>
      </w:r>
      <w:proofErr w:type="spellEnd"/>
      <w:r w:rsidRPr="00EE2E54">
        <w:rPr>
          <w:rFonts w:asciiTheme="majorHAnsi" w:hAnsiTheme="majorHAnsi"/>
          <w:b/>
          <w:bCs/>
          <w:i/>
          <w:iCs/>
        </w:rPr>
        <w:t xml:space="preserve"> sont des corps plus  classiques de la ceinture de Kuiper,  à l’orbite relativement circulaire.</w:t>
      </w:r>
    </w:p>
    <w:p w:rsidR="001E73C0" w:rsidRPr="00BF2C4E" w:rsidRDefault="001E73C0" w:rsidP="001E73C0">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4,2</w:t>
      </w:r>
      <w:proofErr w:type="gramEnd"/>
      <w:r w:rsidRPr="00BF2C4E">
        <w:rPr>
          <w:rFonts w:asciiTheme="majorHAnsi" w:hAnsiTheme="majorHAnsi"/>
          <w:bCs/>
          <w:i/>
          <w:iCs/>
        </w:rPr>
        <w:t xml:space="preserve"> x 10</w:t>
      </w:r>
      <w:r w:rsidRPr="00BF2C4E">
        <w:rPr>
          <w:rFonts w:asciiTheme="majorHAnsi" w:hAnsiTheme="majorHAnsi"/>
          <w:bCs/>
          <w:i/>
          <w:iCs/>
          <w:vertAlign w:val="superscript"/>
        </w:rPr>
        <w:t>21</w:t>
      </w:r>
      <w:r w:rsidRPr="00BF2C4E">
        <w:rPr>
          <w:rFonts w:asciiTheme="majorHAnsi" w:hAnsiTheme="majorHAnsi"/>
          <w:bCs/>
          <w:i/>
          <w:iCs/>
        </w:rPr>
        <w:t xml:space="preserve"> kg</w:t>
      </w:r>
      <w:r w:rsidRPr="00BF2C4E">
        <w:rPr>
          <w:rFonts w:asciiTheme="majorHAnsi" w:hAnsiTheme="majorHAnsi"/>
          <w:bCs/>
          <w:i/>
          <w:iCs/>
        </w:rPr>
        <w:tab/>
      </w:r>
      <w:r w:rsidRPr="00BF2C4E">
        <w:rPr>
          <w:rFonts w:asciiTheme="majorHAnsi" w:hAnsiTheme="majorHAnsi"/>
          <w:bCs/>
          <w:i/>
          <w:iCs/>
        </w:rPr>
        <w:tab/>
      </w:r>
      <w:r w:rsidRPr="00BF2C4E">
        <w:rPr>
          <w:rFonts w:asciiTheme="majorHAnsi" w:hAnsiTheme="majorHAnsi"/>
          <w:bCs/>
          <w:i/>
          <w:iCs/>
        </w:rPr>
        <w:tab/>
      </w:r>
      <w:r w:rsidRPr="00BF2C4E">
        <w:rPr>
          <w:rFonts w:asciiTheme="majorHAnsi" w:hAnsiTheme="majorHAnsi"/>
          <w:bCs/>
          <w:i/>
          <w:iCs/>
        </w:rPr>
        <w:tab/>
      </w:r>
      <w:r w:rsidRPr="00BF2C4E">
        <w:rPr>
          <w:rFonts w:asciiTheme="majorHAnsi" w:hAnsiTheme="majorHAnsi"/>
          <w:bCs/>
          <w:i/>
          <w:iCs/>
        </w:rPr>
        <w:tab/>
      </w:r>
      <w:proofErr w:type="spellStart"/>
      <w:r w:rsidRPr="00BF2C4E">
        <w:rPr>
          <w:rFonts w:asciiTheme="majorHAnsi" w:hAnsiTheme="majorHAnsi"/>
          <w:bCs/>
          <w:i/>
          <w:iCs/>
        </w:rPr>
        <w:t>Hauméa</w:t>
      </w:r>
      <w:proofErr w:type="spellEnd"/>
      <w:r w:rsidRPr="00BF2C4E">
        <w:rPr>
          <w:rFonts w:asciiTheme="majorHAnsi" w:hAnsiTheme="majorHAnsi"/>
          <w:bCs/>
          <w:i/>
          <w:iCs/>
        </w:rPr>
        <w:t xml:space="preserve"> </w:t>
      </w:r>
    </w:p>
    <w:p w:rsidR="001E73C0" w:rsidRPr="00BF2C4E" w:rsidRDefault="001E73C0" w:rsidP="001E73C0">
      <w:pPr>
        <w:rPr>
          <w:rFonts w:asciiTheme="majorHAnsi" w:hAnsiTheme="majorHAnsi"/>
          <w:bCs/>
          <w:i/>
          <w:iCs/>
        </w:rPr>
      </w:pPr>
    </w:p>
    <w:p w:rsidR="001E73C0" w:rsidRPr="00BF2C4E" w:rsidRDefault="001E73C0" w:rsidP="001E73C0">
      <w:pPr>
        <w:rPr>
          <w:rFonts w:asciiTheme="majorHAnsi" w:hAnsiTheme="majorHAnsi"/>
          <w:bCs/>
          <w:i/>
          <w:iCs/>
        </w:rPr>
      </w:pPr>
      <w:r w:rsidRPr="00BF2C4E">
        <w:rPr>
          <w:rFonts w:asciiTheme="majorHAnsi" w:hAnsiTheme="majorHAnsi"/>
          <w:bCs/>
          <w:i/>
          <w:iCs/>
        </w:rPr>
        <w:t>Diamètre</w:t>
      </w:r>
      <w:proofErr w:type="gramStart"/>
      <w:r w:rsidRPr="00BF2C4E">
        <w:rPr>
          <w:rFonts w:asciiTheme="majorHAnsi" w:hAnsiTheme="majorHAnsi"/>
          <w:bCs/>
          <w:i/>
          <w:iCs/>
        </w:rPr>
        <w:t>:  entre</w:t>
      </w:r>
      <w:proofErr w:type="gramEnd"/>
      <w:r w:rsidRPr="00BF2C4E">
        <w:rPr>
          <w:rFonts w:asciiTheme="majorHAnsi" w:hAnsiTheme="majorHAnsi"/>
          <w:bCs/>
          <w:i/>
          <w:iCs/>
        </w:rPr>
        <w:t xml:space="preserve"> 1.960 et 2.500 km</w:t>
      </w:r>
    </w:p>
    <w:p w:rsidR="001E73C0" w:rsidRPr="00BF2C4E" w:rsidRDefault="001E73C0" w:rsidP="001E73C0">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43</w:t>
      </w:r>
      <w:proofErr w:type="gramEnd"/>
      <w:r w:rsidRPr="00BF2C4E">
        <w:rPr>
          <w:rFonts w:asciiTheme="majorHAnsi" w:hAnsiTheme="majorHAnsi"/>
          <w:bCs/>
          <w:i/>
          <w:iCs/>
        </w:rPr>
        <w:t xml:space="preserve"> UA</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285 années terrestres</w:t>
      </w:r>
    </w:p>
    <w:p w:rsidR="001E73C0" w:rsidRPr="00BF2C4E" w:rsidRDefault="001E73C0" w:rsidP="001E73C0">
      <w:pPr>
        <w:rPr>
          <w:rFonts w:asciiTheme="majorHAnsi" w:hAnsiTheme="majorHAnsi"/>
          <w:bCs/>
          <w:i/>
          <w:iCs/>
        </w:rPr>
      </w:pPr>
      <w:r w:rsidRPr="00BF2C4E">
        <w:rPr>
          <w:rFonts w:asciiTheme="majorHAnsi" w:hAnsiTheme="majorHAnsi"/>
          <w:bCs/>
          <w:i/>
          <w:iCs/>
        </w:rPr>
        <w:t>Période de rotation</w:t>
      </w:r>
      <w:proofErr w:type="gramStart"/>
      <w:r w:rsidRPr="00BF2C4E">
        <w:rPr>
          <w:rFonts w:asciiTheme="majorHAnsi" w:hAnsiTheme="majorHAnsi"/>
          <w:bCs/>
          <w:i/>
          <w:iCs/>
        </w:rPr>
        <w:t>:  &lt;</w:t>
      </w:r>
      <w:proofErr w:type="gramEnd"/>
      <w:r w:rsidRPr="00BF2C4E">
        <w:rPr>
          <w:rFonts w:asciiTheme="majorHAnsi" w:hAnsiTheme="majorHAnsi"/>
          <w:bCs/>
          <w:i/>
          <w:iCs/>
        </w:rPr>
        <w:t xml:space="preserve"> 4 heures, d’où une forme ovale…</w:t>
      </w:r>
    </w:p>
    <w:p w:rsidR="001E73C0" w:rsidRPr="00BF2C4E" w:rsidRDefault="001E73C0" w:rsidP="001E73C0">
      <w:pPr>
        <w:rPr>
          <w:rFonts w:asciiTheme="majorHAnsi" w:hAnsiTheme="majorHAnsi"/>
          <w:bCs/>
          <w:i/>
          <w:iCs/>
        </w:rPr>
      </w:pPr>
      <w:r w:rsidRPr="00BF2C4E">
        <w:rPr>
          <w:rFonts w:asciiTheme="majorHAnsi" w:hAnsiTheme="majorHAnsi"/>
          <w:bCs/>
          <w:i/>
          <w:iCs/>
        </w:rPr>
        <w:t>Composition</w:t>
      </w:r>
      <w:proofErr w:type="gramStart"/>
      <w:r w:rsidRPr="00BF2C4E">
        <w:rPr>
          <w:rFonts w:asciiTheme="majorHAnsi" w:hAnsiTheme="majorHAnsi"/>
          <w:bCs/>
          <w:i/>
          <w:iCs/>
        </w:rPr>
        <w:t>:  roche</w:t>
      </w:r>
      <w:proofErr w:type="gramEnd"/>
      <w:r w:rsidRPr="00BF2C4E">
        <w:rPr>
          <w:rFonts w:asciiTheme="majorHAnsi" w:hAnsiTheme="majorHAnsi"/>
          <w:bCs/>
          <w:i/>
          <w:iCs/>
        </w:rPr>
        <w:t xml:space="preserve"> recouverte de glace</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Satellites:  2</w:t>
      </w:r>
    </w:p>
    <w:p w:rsidR="001E73C0" w:rsidRPr="00BF2C4E" w:rsidRDefault="001E73C0" w:rsidP="001E73C0">
      <w:pPr>
        <w:rPr>
          <w:rFonts w:asciiTheme="majorHAnsi" w:hAnsiTheme="majorHAnsi"/>
          <w:bCs/>
          <w:i/>
          <w:iCs/>
        </w:rPr>
      </w:pPr>
      <w:r w:rsidRPr="00BF2C4E">
        <w:rPr>
          <w:rFonts w:asciiTheme="majorHAnsi" w:hAnsiTheme="majorHAnsi"/>
          <w:bCs/>
          <w:i/>
          <w:iCs/>
        </w:rPr>
        <w:t>Définition</w:t>
      </w:r>
      <w:proofErr w:type="gramStart"/>
      <w:r w:rsidRPr="00BF2C4E">
        <w:rPr>
          <w:rFonts w:asciiTheme="majorHAnsi" w:hAnsiTheme="majorHAnsi"/>
          <w:bCs/>
          <w:i/>
          <w:iCs/>
        </w:rPr>
        <w:t>:  11</w:t>
      </w:r>
      <w:proofErr w:type="gramEnd"/>
      <w:r w:rsidRPr="00BF2C4E">
        <w:rPr>
          <w:rFonts w:asciiTheme="majorHAnsi" w:hAnsiTheme="majorHAnsi"/>
          <w:bCs/>
          <w:i/>
          <w:iCs/>
        </w:rPr>
        <w:t>-06-2008 (réunion comité exécutif UAI à Oslo)</w:t>
      </w:r>
    </w:p>
    <w:p w:rsidR="001E73C0" w:rsidRPr="00BF2C4E" w:rsidRDefault="001E73C0" w:rsidP="001E73C0">
      <w:pPr>
        <w:rPr>
          <w:rFonts w:asciiTheme="majorHAnsi" w:hAnsiTheme="majorHAnsi"/>
          <w:bCs/>
          <w:i/>
          <w:iCs/>
        </w:rPr>
      </w:pPr>
    </w:p>
    <w:p w:rsidR="001E73C0" w:rsidRPr="00BF2C4E" w:rsidRDefault="001E73C0" w:rsidP="001E73C0">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4</w:t>
      </w:r>
      <w:proofErr w:type="gramEnd"/>
      <w:r w:rsidRPr="00BF2C4E">
        <w:rPr>
          <w:rFonts w:asciiTheme="majorHAnsi" w:hAnsiTheme="majorHAnsi"/>
          <w:bCs/>
          <w:i/>
          <w:iCs/>
        </w:rPr>
        <w:t xml:space="preserve"> x 10</w:t>
      </w:r>
      <w:r w:rsidRPr="00BF2C4E">
        <w:rPr>
          <w:rFonts w:asciiTheme="majorHAnsi" w:hAnsiTheme="majorHAnsi"/>
          <w:bCs/>
          <w:i/>
          <w:iCs/>
          <w:vertAlign w:val="superscript"/>
        </w:rPr>
        <w:t>21</w:t>
      </w:r>
      <w:r w:rsidRPr="00BF2C4E">
        <w:rPr>
          <w:rFonts w:asciiTheme="majorHAnsi" w:hAnsiTheme="majorHAnsi"/>
          <w:bCs/>
          <w:i/>
          <w:iCs/>
        </w:rPr>
        <w:t xml:space="preserve"> kg (estimation)</w:t>
      </w:r>
      <w:r w:rsidRPr="00BF2C4E">
        <w:rPr>
          <w:rFonts w:asciiTheme="majorHAnsi" w:hAnsiTheme="majorHAnsi"/>
          <w:bCs/>
          <w:i/>
          <w:iCs/>
        </w:rPr>
        <w:tab/>
      </w:r>
      <w:r w:rsidRPr="00BF2C4E">
        <w:rPr>
          <w:rFonts w:asciiTheme="majorHAnsi" w:hAnsiTheme="majorHAnsi"/>
          <w:bCs/>
          <w:i/>
          <w:iCs/>
        </w:rPr>
        <w:tab/>
      </w:r>
      <w:r w:rsidRPr="00BF2C4E">
        <w:rPr>
          <w:rFonts w:asciiTheme="majorHAnsi" w:hAnsiTheme="majorHAnsi"/>
          <w:bCs/>
          <w:i/>
          <w:iCs/>
        </w:rPr>
        <w:tab/>
      </w:r>
      <w:r w:rsidRPr="00BF2C4E">
        <w:rPr>
          <w:rFonts w:asciiTheme="majorHAnsi" w:hAnsiTheme="majorHAnsi"/>
          <w:bCs/>
          <w:i/>
          <w:iCs/>
        </w:rPr>
        <w:tab/>
      </w:r>
      <w:proofErr w:type="spellStart"/>
      <w:r w:rsidRPr="00BF2C4E">
        <w:rPr>
          <w:rFonts w:asciiTheme="majorHAnsi" w:hAnsiTheme="majorHAnsi"/>
          <w:bCs/>
          <w:i/>
          <w:iCs/>
        </w:rPr>
        <w:t>Makemake</w:t>
      </w:r>
      <w:proofErr w:type="spellEnd"/>
      <w:r w:rsidRPr="00BF2C4E">
        <w:rPr>
          <w:rFonts w:asciiTheme="majorHAnsi" w:hAnsiTheme="majorHAnsi"/>
          <w:bCs/>
          <w:i/>
          <w:iCs/>
        </w:rPr>
        <w:t xml:space="preserve"> </w:t>
      </w:r>
    </w:p>
    <w:p w:rsidR="001E73C0" w:rsidRPr="00BF2C4E" w:rsidRDefault="001E73C0" w:rsidP="001E73C0">
      <w:pPr>
        <w:rPr>
          <w:rFonts w:asciiTheme="majorHAnsi" w:hAnsiTheme="majorHAnsi"/>
          <w:bCs/>
          <w:i/>
          <w:iCs/>
        </w:rPr>
      </w:pPr>
    </w:p>
    <w:p w:rsidR="001E73C0" w:rsidRPr="00BF2C4E" w:rsidRDefault="001E73C0" w:rsidP="001E73C0">
      <w:pPr>
        <w:rPr>
          <w:rFonts w:asciiTheme="majorHAnsi" w:hAnsiTheme="majorHAnsi"/>
          <w:bCs/>
          <w:i/>
          <w:iCs/>
        </w:rPr>
      </w:pPr>
      <w:r w:rsidRPr="00BF2C4E">
        <w:rPr>
          <w:rFonts w:asciiTheme="majorHAnsi" w:hAnsiTheme="majorHAnsi"/>
          <w:bCs/>
          <w:i/>
          <w:iCs/>
        </w:rPr>
        <w:t>Diamètre</w:t>
      </w:r>
      <w:proofErr w:type="gramStart"/>
      <w:r w:rsidRPr="00BF2C4E">
        <w:rPr>
          <w:rFonts w:asciiTheme="majorHAnsi" w:hAnsiTheme="majorHAnsi"/>
          <w:bCs/>
          <w:i/>
          <w:iCs/>
        </w:rPr>
        <w:t>:  1.200</w:t>
      </w:r>
      <w:proofErr w:type="gramEnd"/>
      <w:r w:rsidRPr="00BF2C4E">
        <w:rPr>
          <w:rFonts w:asciiTheme="majorHAnsi" w:hAnsiTheme="majorHAnsi"/>
          <w:bCs/>
          <w:i/>
          <w:iCs/>
        </w:rPr>
        <w:t xml:space="preserve"> à 1.900 km</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Distance moyenne au Soleil:  45 UA</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308 années terrestres</w:t>
      </w:r>
    </w:p>
    <w:p w:rsidR="001E73C0" w:rsidRPr="00BF2C4E" w:rsidRDefault="001E73C0" w:rsidP="001E73C0">
      <w:pPr>
        <w:rPr>
          <w:rFonts w:asciiTheme="majorHAnsi" w:hAnsiTheme="majorHAnsi"/>
          <w:bCs/>
          <w:i/>
          <w:iCs/>
        </w:rPr>
      </w:pPr>
      <w:r w:rsidRPr="00BF2C4E">
        <w:rPr>
          <w:rFonts w:asciiTheme="majorHAnsi" w:hAnsiTheme="majorHAnsi"/>
          <w:bCs/>
          <w:i/>
          <w:iCs/>
        </w:rPr>
        <w:t>Composition:   roche et glace</w:t>
      </w:r>
    </w:p>
    <w:p w:rsidR="001E73C0" w:rsidRPr="00BF2C4E" w:rsidRDefault="001E73C0" w:rsidP="001E73C0">
      <w:pPr>
        <w:rPr>
          <w:rFonts w:asciiTheme="majorHAnsi" w:hAnsiTheme="majorHAnsi"/>
          <w:bCs/>
          <w:i/>
          <w:iCs/>
        </w:rPr>
      </w:pPr>
      <w:r w:rsidRPr="00BF2C4E">
        <w:rPr>
          <w:rFonts w:asciiTheme="majorHAnsi" w:hAnsiTheme="majorHAnsi"/>
          <w:bCs/>
          <w:i/>
          <w:iCs/>
        </w:rPr>
        <w:t xml:space="preserve">        </w:t>
      </w:r>
      <w:r w:rsidRPr="00BF2C4E">
        <w:rPr>
          <w:rFonts w:asciiTheme="majorHAnsi" w:hAnsiTheme="majorHAnsi"/>
          <w:b/>
          <w:bCs/>
          <w:i/>
          <w:iCs/>
        </w:rPr>
        <w:sym w:font="Symbol" w:char="00AE"/>
      </w:r>
      <w:r w:rsidRPr="00BF2C4E">
        <w:rPr>
          <w:rFonts w:asciiTheme="majorHAnsi" w:hAnsiTheme="majorHAnsi"/>
          <w:b/>
          <w:bCs/>
          <w:i/>
          <w:iCs/>
        </w:rPr>
        <w:t xml:space="preserve">  </w:t>
      </w:r>
      <w:r w:rsidR="00BF2C4E" w:rsidRPr="00BF2C4E">
        <w:rPr>
          <w:rFonts w:asciiTheme="majorHAnsi" w:hAnsiTheme="majorHAnsi"/>
          <w:b/>
          <w:bCs/>
          <w:i/>
          <w:iCs/>
        </w:rPr>
        <w:t>Posséderait</w:t>
      </w:r>
      <w:r w:rsidRPr="00BF2C4E">
        <w:rPr>
          <w:rFonts w:asciiTheme="majorHAnsi" w:hAnsiTheme="majorHAnsi"/>
          <w:b/>
          <w:bCs/>
          <w:i/>
          <w:iCs/>
        </w:rPr>
        <w:t xml:space="preserve"> une </w:t>
      </w:r>
      <w:r w:rsidRPr="00BF2C4E">
        <w:rPr>
          <w:rFonts w:asciiTheme="majorHAnsi" w:hAnsiTheme="majorHAnsi"/>
          <w:bCs/>
          <w:i/>
          <w:iCs/>
        </w:rPr>
        <w:t>atmosphère (CH</w:t>
      </w:r>
      <w:r w:rsidRPr="00BF2C4E">
        <w:rPr>
          <w:rFonts w:asciiTheme="majorHAnsi" w:hAnsiTheme="majorHAnsi"/>
          <w:bCs/>
          <w:i/>
          <w:iCs/>
          <w:vertAlign w:val="subscript"/>
        </w:rPr>
        <w:t>4</w:t>
      </w:r>
      <w:r w:rsidRPr="00BF2C4E">
        <w:rPr>
          <w:rFonts w:asciiTheme="majorHAnsi" w:hAnsiTheme="majorHAnsi"/>
          <w:bCs/>
          <w:i/>
          <w:iCs/>
        </w:rPr>
        <w:t xml:space="preserve">) </w:t>
      </w:r>
    </w:p>
    <w:p w:rsidR="001E73C0" w:rsidRPr="00BF2C4E" w:rsidRDefault="001E73C0" w:rsidP="001E73C0">
      <w:pPr>
        <w:rPr>
          <w:rFonts w:asciiTheme="majorHAnsi" w:hAnsiTheme="majorHAnsi"/>
          <w:bCs/>
          <w:i/>
          <w:iCs/>
        </w:rPr>
      </w:pPr>
      <w:r w:rsidRPr="00BF2C4E">
        <w:rPr>
          <w:rFonts w:asciiTheme="majorHAnsi" w:hAnsiTheme="majorHAnsi"/>
          <w:bCs/>
          <w:i/>
          <w:iCs/>
        </w:rPr>
        <w:t>Définition</w:t>
      </w:r>
      <w:r w:rsidR="00BF2C4E" w:rsidRPr="00BF2C4E">
        <w:rPr>
          <w:rFonts w:asciiTheme="majorHAnsi" w:hAnsiTheme="majorHAnsi"/>
          <w:bCs/>
          <w:i/>
          <w:iCs/>
        </w:rPr>
        <w:t>: 11</w:t>
      </w:r>
      <w:r w:rsidRPr="00BF2C4E">
        <w:rPr>
          <w:rFonts w:asciiTheme="majorHAnsi" w:hAnsiTheme="majorHAnsi"/>
          <w:bCs/>
          <w:i/>
          <w:iCs/>
        </w:rPr>
        <w:t>-06-2008 (réunion comité exécutif UAI à Oslo)</w:t>
      </w:r>
    </w:p>
    <w:p w:rsidR="001E73C0" w:rsidRPr="00EE2E54" w:rsidRDefault="001E73C0" w:rsidP="008C5065">
      <w:pPr>
        <w:rPr>
          <w:rFonts w:asciiTheme="majorHAnsi" w:hAnsiTheme="majorHAnsi"/>
          <w:b/>
          <w:bCs/>
          <w:i/>
          <w:iCs/>
        </w:rPr>
      </w:pPr>
    </w:p>
    <w:p w:rsidR="008C5065" w:rsidRPr="00EE2E54" w:rsidRDefault="008C5065" w:rsidP="00D55829">
      <w:pPr>
        <w:rPr>
          <w:rFonts w:asciiTheme="majorHAnsi" w:hAnsiTheme="majorHAnsi"/>
          <w:b/>
          <w:bCs/>
          <w:i/>
          <w:iCs/>
        </w:rPr>
      </w:pPr>
    </w:p>
    <w:p w:rsidR="00D55829" w:rsidRPr="00BF2C4E" w:rsidRDefault="00D55829" w:rsidP="00D55829">
      <w:pPr>
        <w:rPr>
          <w:rFonts w:asciiTheme="majorHAnsi" w:hAnsiTheme="majorHAnsi"/>
          <w:b/>
          <w:bCs/>
          <w:i/>
          <w:iCs/>
          <w:sz w:val="24"/>
          <w:szCs w:val="24"/>
          <w:u w:val="single"/>
        </w:rPr>
      </w:pPr>
      <w:r w:rsidRPr="00EE2E54">
        <w:rPr>
          <w:rFonts w:asciiTheme="majorHAnsi" w:hAnsiTheme="majorHAnsi"/>
          <w:b/>
          <w:bCs/>
          <w:i/>
          <w:iCs/>
        </w:rPr>
        <w:tab/>
      </w: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
          <w:iCs/>
          <w:sz w:val="24"/>
          <w:szCs w:val="24"/>
          <w:u w:val="single"/>
        </w:rPr>
        <w:t xml:space="preserve">c – Les objets épars: </w:t>
      </w:r>
      <w:proofErr w:type="spellStart"/>
      <w:r w:rsidRPr="00BF2C4E">
        <w:rPr>
          <w:rFonts w:asciiTheme="majorHAnsi" w:hAnsiTheme="majorHAnsi"/>
          <w:b/>
          <w:bCs/>
          <w:i/>
          <w:iCs/>
          <w:sz w:val="24"/>
          <w:szCs w:val="24"/>
          <w:u w:val="single"/>
        </w:rPr>
        <w:t>Éris</w:t>
      </w:r>
      <w:proofErr w:type="spellEnd"/>
      <w:r w:rsidRPr="00BF2C4E">
        <w:rPr>
          <w:rFonts w:asciiTheme="majorHAnsi" w:hAnsiTheme="majorHAnsi"/>
          <w:b/>
          <w:bCs/>
          <w:i/>
          <w:iCs/>
          <w:sz w:val="24"/>
          <w:szCs w:val="24"/>
          <w:u w:val="single"/>
        </w:rPr>
        <w:t xml:space="preserve"> </w:t>
      </w:r>
    </w:p>
    <w:p w:rsidR="001E73C0" w:rsidRPr="00EE2E54" w:rsidRDefault="001E73C0" w:rsidP="00BF2C4E">
      <w:pPr>
        <w:ind w:firstLine="708"/>
        <w:rPr>
          <w:rFonts w:asciiTheme="majorHAnsi" w:hAnsiTheme="majorHAnsi"/>
          <w:b/>
          <w:bCs/>
          <w:i/>
          <w:iCs/>
        </w:rPr>
      </w:pPr>
      <w:r w:rsidRPr="00EE2E54">
        <w:rPr>
          <w:rFonts w:asciiTheme="majorHAnsi" w:hAnsiTheme="majorHAnsi"/>
          <w:b/>
          <w:bCs/>
          <w:i/>
          <w:iCs/>
        </w:rPr>
        <w:t xml:space="preserve"> Les objets épars sont des corps plus  éloignés que les </w:t>
      </w:r>
      <w:proofErr w:type="spellStart"/>
      <w:r w:rsidRPr="00EE2E54">
        <w:rPr>
          <w:rFonts w:asciiTheme="majorHAnsi" w:hAnsiTheme="majorHAnsi"/>
          <w:b/>
          <w:bCs/>
          <w:i/>
          <w:iCs/>
        </w:rPr>
        <w:t>cubewanos</w:t>
      </w:r>
      <w:proofErr w:type="spellEnd"/>
      <w:r w:rsidRPr="00EE2E54">
        <w:rPr>
          <w:rFonts w:asciiTheme="majorHAnsi" w:hAnsiTheme="majorHAnsi"/>
          <w:b/>
          <w:bCs/>
          <w:i/>
          <w:iCs/>
        </w:rPr>
        <w:t xml:space="preserve"> dans la  ceinture de Kuiper, possédant des  orbites plus elliptiques.</w:t>
      </w:r>
    </w:p>
    <w:p w:rsidR="001E73C0" w:rsidRPr="00BF2C4E" w:rsidRDefault="001E73C0" w:rsidP="001E73C0">
      <w:pPr>
        <w:rPr>
          <w:rFonts w:asciiTheme="majorHAnsi" w:hAnsiTheme="majorHAnsi"/>
          <w:bCs/>
          <w:i/>
          <w:iCs/>
        </w:rPr>
      </w:pPr>
      <w:r w:rsidRPr="00BF2C4E">
        <w:rPr>
          <w:rFonts w:asciiTheme="majorHAnsi" w:hAnsiTheme="majorHAnsi"/>
          <w:bCs/>
          <w:i/>
          <w:iCs/>
        </w:rPr>
        <w:t>Masse</w:t>
      </w:r>
      <w:proofErr w:type="gramStart"/>
      <w:r w:rsidRPr="00BF2C4E">
        <w:rPr>
          <w:rFonts w:asciiTheme="majorHAnsi" w:hAnsiTheme="majorHAnsi"/>
          <w:bCs/>
          <w:i/>
          <w:iCs/>
        </w:rPr>
        <w:t>:  1,67</w:t>
      </w:r>
      <w:proofErr w:type="gramEnd"/>
      <w:r w:rsidRPr="00BF2C4E">
        <w:rPr>
          <w:rFonts w:asciiTheme="majorHAnsi" w:hAnsiTheme="majorHAnsi"/>
          <w:bCs/>
          <w:i/>
          <w:iCs/>
        </w:rPr>
        <w:t xml:space="preserve"> x 10</w:t>
      </w:r>
      <w:r w:rsidRPr="00BF2C4E">
        <w:rPr>
          <w:rFonts w:asciiTheme="majorHAnsi" w:hAnsiTheme="majorHAnsi"/>
          <w:bCs/>
          <w:i/>
          <w:iCs/>
          <w:vertAlign w:val="superscript"/>
        </w:rPr>
        <w:t>22</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2.400 km</w:t>
      </w:r>
    </w:p>
    <w:p w:rsidR="001E73C0" w:rsidRPr="00BF2C4E" w:rsidRDefault="001E73C0" w:rsidP="001E73C0">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67</w:t>
      </w:r>
      <w:proofErr w:type="gramEnd"/>
      <w:r w:rsidRPr="00BF2C4E">
        <w:rPr>
          <w:rFonts w:asciiTheme="majorHAnsi" w:hAnsiTheme="majorHAnsi"/>
          <w:bCs/>
          <w:i/>
          <w:iCs/>
        </w:rPr>
        <w:t xml:space="preserve"> UA</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Période de révolution:  557 années terrestres</w:t>
      </w:r>
    </w:p>
    <w:p w:rsidR="001E73C0" w:rsidRPr="00BF2C4E" w:rsidRDefault="001E73C0" w:rsidP="001E73C0">
      <w:pPr>
        <w:rPr>
          <w:rFonts w:asciiTheme="majorHAnsi" w:hAnsiTheme="majorHAnsi"/>
          <w:bCs/>
          <w:i/>
          <w:iCs/>
        </w:rPr>
      </w:pPr>
      <w:r w:rsidRPr="00BF2C4E">
        <w:rPr>
          <w:rFonts w:asciiTheme="majorHAnsi" w:hAnsiTheme="majorHAnsi"/>
          <w:bCs/>
          <w:i/>
          <w:iCs/>
        </w:rPr>
        <w:t>Composition</w:t>
      </w:r>
      <w:proofErr w:type="gramStart"/>
      <w:r w:rsidRPr="00BF2C4E">
        <w:rPr>
          <w:rFonts w:asciiTheme="majorHAnsi" w:hAnsiTheme="majorHAnsi"/>
          <w:bCs/>
          <w:i/>
          <w:iCs/>
        </w:rPr>
        <w:t>:  roche</w:t>
      </w:r>
      <w:proofErr w:type="gramEnd"/>
      <w:r w:rsidRPr="00BF2C4E">
        <w:rPr>
          <w:rFonts w:asciiTheme="majorHAnsi" w:hAnsiTheme="majorHAnsi"/>
          <w:bCs/>
          <w:i/>
          <w:iCs/>
        </w:rPr>
        <w:t xml:space="preserve"> et glace</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Satellite:  1 (</w:t>
      </w:r>
      <w:proofErr w:type="spellStart"/>
      <w:r w:rsidRPr="00BF2C4E">
        <w:rPr>
          <w:rFonts w:asciiTheme="majorHAnsi" w:hAnsiTheme="majorHAnsi"/>
          <w:bCs/>
          <w:i/>
          <w:iCs/>
        </w:rPr>
        <w:t>Dysnomia</w:t>
      </w:r>
      <w:proofErr w:type="spellEnd"/>
      <w:r w:rsidRPr="00BF2C4E">
        <w:rPr>
          <w:rFonts w:asciiTheme="majorHAnsi" w:hAnsiTheme="majorHAnsi"/>
          <w:bCs/>
          <w:i/>
          <w:iCs/>
        </w:rPr>
        <w:t>)</w:t>
      </w:r>
    </w:p>
    <w:p w:rsidR="001E73C0" w:rsidRPr="00BF2C4E" w:rsidRDefault="001E73C0" w:rsidP="001E73C0">
      <w:pPr>
        <w:rPr>
          <w:rFonts w:asciiTheme="majorHAnsi" w:hAnsiTheme="majorHAnsi"/>
          <w:bCs/>
          <w:i/>
          <w:iCs/>
        </w:rPr>
      </w:pPr>
      <w:r w:rsidRPr="00BF2C4E">
        <w:rPr>
          <w:rFonts w:asciiTheme="majorHAnsi" w:hAnsiTheme="majorHAnsi"/>
          <w:bCs/>
          <w:i/>
          <w:iCs/>
        </w:rPr>
        <w:t>Définition</w:t>
      </w:r>
      <w:proofErr w:type="gramStart"/>
      <w:r w:rsidRPr="00BF2C4E">
        <w:rPr>
          <w:rFonts w:asciiTheme="majorHAnsi" w:hAnsiTheme="majorHAnsi"/>
          <w:bCs/>
          <w:i/>
          <w:iCs/>
        </w:rPr>
        <w:t>:  24</w:t>
      </w:r>
      <w:proofErr w:type="gramEnd"/>
      <w:r w:rsidRPr="00BF2C4E">
        <w:rPr>
          <w:rFonts w:asciiTheme="majorHAnsi" w:hAnsiTheme="majorHAnsi"/>
          <w:bCs/>
          <w:i/>
          <w:iCs/>
        </w:rPr>
        <w:t>-08-2006 (assemblée générale UAI à Prague)</w:t>
      </w:r>
    </w:p>
    <w:p w:rsidR="001E73C0" w:rsidRPr="00EE2E54" w:rsidRDefault="001E73C0" w:rsidP="001E73C0">
      <w:pPr>
        <w:rPr>
          <w:rFonts w:asciiTheme="majorHAnsi" w:hAnsiTheme="majorHAnsi"/>
          <w:b/>
          <w:bCs/>
          <w:i/>
          <w:iCs/>
        </w:rPr>
      </w:pPr>
    </w:p>
    <w:p w:rsidR="001E73C0" w:rsidRPr="00EE2E54" w:rsidRDefault="001E73C0" w:rsidP="00D55829">
      <w:pPr>
        <w:rPr>
          <w:rFonts w:asciiTheme="majorHAnsi" w:hAnsiTheme="majorHAnsi"/>
          <w:b/>
          <w:bCs/>
          <w:i/>
          <w:iCs/>
        </w:rPr>
      </w:pPr>
    </w:p>
    <w:p w:rsidR="00D55829" w:rsidRDefault="00D55829" w:rsidP="00D55829">
      <w:pPr>
        <w:rPr>
          <w:rFonts w:asciiTheme="majorHAnsi" w:hAnsiTheme="majorHAnsi"/>
          <w:b/>
          <w:bCs/>
          <w:i/>
          <w:iCs/>
          <w:sz w:val="24"/>
          <w:szCs w:val="24"/>
          <w:u w:val="single"/>
        </w:rPr>
      </w:pPr>
      <w:r w:rsidRPr="00EE2E54">
        <w:rPr>
          <w:rFonts w:asciiTheme="majorHAnsi" w:hAnsiTheme="majorHAnsi"/>
          <w:b/>
          <w:bCs/>
          <w:i/>
          <w:iCs/>
        </w:rPr>
        <w:tab/>
      </w:r>
      <w:r w:rsidRPr="00EE2E54">
        <w:rPr>
          <w:rFonts w:asciiTheme="majorHAnsi" w:hAnsiTheme="majorHAnsi"/>
          <w:b/>
          <w:bCs/>
          <w:i/>
          <w:iCs/>
        </w:rPr>
        <w:tab/>
      </w:r>
      <w:r w:rsidRPr="00EE2E54">
        <w:rPr>
          <w:rFonts w:asciiTheme="majorHAnsi" w:hAnsiTheme="majorHAnsi"/>
          <w:b/>
          <w:bCs/>
          <w:i/>
          <w:iCs/>
        </w:rPr>
        <w:tab/>
      </w:r>
      <w:r w:rsidRPr="00BF2C4E">
        <w:rPr>
          <w:rFonts w:asciiTheme="majorHAnsi" w:hAnsiTheme="majorHAnsi"/>
          <w:b/>
          <w:bCs/>
          <w:i/>
          <w:iCs/>
          <w:sz w:val="24"/>
          <w:szCs w:val="24"/>
          <w:u w:val="single"/>
        </w:rPr>
        <w:t>d – Les objets détachés: bientôt Sedna ?</w:t>
      </w:r>
    </w:p>
    <w:p w:rsidR="00BF2C4E" w:rsidRPr="00BF2C4E" w:rsidRDefault="00BF2C4E" w:rsidP="00D55829">
      <w:pPr>
        <w:rPr>
          <w:rFonts w:asciiTheme="majorHAnsi" w:hAnsiTheme="majorHAnsi"/>
          <w:b/>
          <w:bCs/>
          <w:i/>
          <w:iCs/>
          <w:sz w:val="24"/>
          <w:szCs w:val="24"/>
          <w:u w:val="single"/>
        </w:rPr>
      </w:pPr>
    </w:p>
    <w:p w:rsidR="001E73C0" w:rsidRPr="00EE2E54" w:rsidRDefault="001E73C0" w:rsidP="00BF2C4E">
      <w:pPr>
        <w:ind w:firstLine="708"/>
        <w:rPr>
          <w:rFonts w:asciiTheme="majorHAnsi" w:hAnsiTheme="majorHAnsi"/>
          <w:b/>
          <w:bCs/>
          <w:i/>
          <w:iCs/>
        </w:rPr>
      </w:pPr>
      <w:r w:rsidRPr="00EE2E54">
        <w:rPr>
          <w:rFonts w:asciiTheme="majorHAnsi" w:hAnsiTheme="majorHAnsi"/>
          <w:b/>
          <w:bCs/>
          <w:i/>
          <w:iCs/>
        </w:rPr>
        <w:t xml:space="preserve"> Les objets détachés sont des corps  encore plus éloignés, dont l’orbite  est située en-dehors de la zone  d’influence de Neptune.</w:t>
      </w:r>
    </w:p>
    <w:p w:rsidR="00BF2C4E" w:rsidRDefault="001E73C0" w:rsidP="001E73C0">
      <w:pPr>
        <w:rPr>
          <w:rFonts w:asciiTheme="majorHAnsi" w:hAnsiTheme="majorHAnsi"/>
          <w:bCs/>
          <w:i/>
          <w:iCs/>
        </w:rPr>
      </w:pPr>
      <w:r w:rsidRPr="00BF2C4E">
        <w:rPr>
          <w:rFonts w:asciiTheme="majorHAnsi" w:hAnsiTheme="majorHAnsi"/>
          <w:bCs/>
          <w:i/>
          <w:iCs/>
        </w:rPr>
        <w:lastRenderedPageBreak/>
        <w:t>Masse</w:t>
      </w:r>
      <w:proofErr w:type="gramStart"/>
      <w:r w:rsidRPr="00BF2C4E">
        <w:rPr>
          <w:rFonts w:asciiTheme="majorHAnsi" w:hAnsiTheme="majorHAnsi"/>
          <w:bCs/>
          <w:i/>
          <w:iCs/>
        </w:rPr>
        <w:t>:  1,6</w:t>
      </w:r>
      <w:proofErr w:type="gramEnd"/>
      <w:r w:rsidRPr="00BF2C4E">
        <w:rPr>
          <w:rFonts w:asciiTheme="majorHAnsi" w:hAnsiTheme="majorHAnsi"/>
          <w:bCs/>
          <w:i/>
          <w:iCs/>
        </w:rPr>
        <w:t xml:space="preserve"> x 10</w:t>
      </w:r>
      <w:r w:rsidRPr="00BF2C4E">
        <w:rPr>
          <w:rFonts w:asciiTheme="majorHAnsi" w:hAnsiTheme="majorHAnsi"/>
          <w:bCs/>
          <w:i/>
          <w:iCs/>
          <w:vertAlign w:val="superscript"/>
        </w:rPr>
        <w:t>21</w:t>
      </w:r>
      <w:r w:rsidRPr="00BF2C4E">
        <w:rPr>
          <w:rFonts w:asciiTheme="majorHAnsi" w:hAnsiTheme="majorHAnsi"/>
          <w:bCs/>
          <w:i/>
          <w:iCs/>
        </w:rPr>
        <w:t xml:space="preserve"> kg</w:t>
      </w:r>
      <w:r w:rsidR="00BF2C4E">
        <w:rPr>
          <w:rFonts w:asciiTheme="majorHAnsi" w:hAnsiTheme="majorHAnsi"/>
          <w:bCs/>
          <w:i/>
          <w:iCs/>
        </w:rPr>
        <w:tab/>
      </w:r>
      <w:r w:rsidR="00BF2C4E">
        <w:rPr>
          <w:rFonts w:asciiTheme="majorHAnsi" w:hAnsiTheme="majorHAnsi"/>
          <w:bCs/>
          <w:i/>
          <w:iCs/>
        </w:rPr>
        <w:tab/>
      </w:r>
      <w:r w:rsidRPr="00BF2C4E">
        <w:rPr>
          <w:rFonts w:asciiTheme="majorHAnsi" w:hAnsiTheme="majorHAnsi"/>
          <w:bCs/>
          <w:i/>
          <w:iCs/>
        </w:rPr>
        <w:t>Diamètre:  1.200 à 1.700 km</w:t>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r w:rsidR="00BF2C4E">
        <w:rPr>
          <w:rFonts w:asciiTheme="majorHAnsi" w:hAnsiTheme="majorHAnsi"/>
          <w:bCs/>
          <w:i/>
          <w:iCs/>
        </w:rPr>
        <w:tab/>
      </w:r>
    </w:p>
    <w:p w:rsidR="001E73C0" w:rsidRPr="00BF2C4E" w:rsidRDefault="001E73C0" w:rsidP="001E73C0">
      <w:pPr>
        <w:rPr>
          <w:rFonts w:asciiTheme="majorHAnsi" w:hAnsiTheme="majorHAnsi"/>
          <w:bCs/>
          <w:i/>
          <w:iCs/>
        </w:rPr>
      </w:pPr>
      <w:r w:rsidRPr="00BF2C4E">
        <w:rPr>
          <w:rFonts w:asciiTheme="majorHAnsi" w:hAnsiTheme="majorHAnsi"/>
          <w:bCs/>
          <w:i/>
          <w:iCs/>
        </w:rPr>
        <w:t>Distance moyenne au Soleil</w:t>
      </w:r>
      <w:proofErr w:type="gramStart"/>
      <w:r w:rsidRPr="00BF2C4E">
        <w:rPr>
          <w:rFonts w:asciiTheme="majorHAnsi" w:hAnsiTheme="majorHAnsi"/>
          <w:bCs/>
          <w:i/>
          <w:iCs/>
        </w:rPr>
        <w:t>:  505</w:t>
      </w:r>
      <w:proofErr w:type="gramEnd"/>
      <w:r w:rsidRPr="00BF2C4E">
        <w:rPr>
          <w:rFonts w:asciiTheme="majorHAnsi" w:hAnsiTheme="majorHAnsi"/>
          <w:bCs/>
          <w:i/>
          <w:iCs/>
        </w:rPr>
        <w:t xml:space="preserve"> UA</w:t>
      </w:r>
      <w:r w:rsidR="00BF2C4E">
        <w:rPr>
          <w:rFonts w:asciiTheme="majorHAnsi" w:hAnsiTheme="majorHAnsi"/>
          <w:bCs/>
          <w:i/>
          <w:iCs/>
        </w:rPr>
        <w:tab/>
      </w:r>
      <w:r w:rsidR="00BF2C4E" w:rsidRPr="00BF2C4E">
        <w:rPr>
          <w:rFonts w:asciiTheme="majorHAnsi" w:hAnsiTheme="majorHAnsi"/>
          <w:bCs/>
          <w:i/>
          <w:iCs/>
        </w:rPr>
        <w:t xml:space="preserve">Période de révolution:  11.374 années </w:t>
      </w:r>
      <w:proofErr w:type="spellStart"/>
      <w:r w:rsidR="00BF2C4E" w:rsidRPr="00BF2C4E">
        <w:rPr>
          <w:rFonts w:asciiTheme="majorHAnsi" w:hAnsiTheme="majorHAnsi"/>
          <w:bCs/>
          <w:i/>
          <w:iCs/>
        </w:rPr>
        <w:t>terrest</w:t>
      </w:r>
      <w:r w:rsidR="00BF2C4E">
        <w:rPr>
          <w:rFonts w:asciiTheme="majorHAnsi" w:hAnsiTheme="majorHAnsi"/>
          <w:bCs/>
          <w:i/>
          <w:iCs/>
        </w:rPr>
        <w:t>r</w:t>
      </w:r>
      <w:proofErr w:type="spellEnd"/>
      <w:r w:rsidR="00BF2C4E">
        <w:rPr>
          <w:rFonts w:asciiTheme="majorHAnsi" w:hAnsiTheme="majorHAnsi"/>
          <w:bCs/>
          <w:i/>
          <w:iCs/>
        </w:rPr>
        <w:tab/>
      </w:r>
      <w:r w:rsidRPr="00BF2C4E">
        <w:rPr>
          <w:rFonts w:asciiTheme="majorHAnsi" w:hAnsiTheme="majorHAnsi"/>
          <w:bCs/>
          <w:i/>
          <w:iCs/>
        </w:rPr>
        <w:t xml:space="preserve">Composition:  roche et glace </w:t>
      </w:r>
      <w:r w:rsidRPr="00BF2C4E">
        <w:rPr>
          <w:rFonts w:asciiTheme="majorHAnsi" w:hAnsiTheme="majorHAnsi"/>
          <w:bCs/>
          <w:iCs/>
        </w:rPr>
        <w:t>(?</w:t>
      </w:r>
      <w:r w:rsidRPr="00BF2C4E">
        <w:rPr>
          <w:rFonts w:asciiTheme="majorHAnsi" w:hAnsiTheme="majorHAnsi"/>
          <w:bCs/>
          <w:i/>
          <w:iCs/>
        </w:rPr>
        <w:t>)</w:t>
      </w:r>
    </w:p>
    <w:p w:rsidR="001E73C0" w:rsidRPr="00EE2E54" w:rsidRDefault="001E73C0" w:rsidP="001E73C0">
      <w:pPr>
        <w:rPr>
          <w:rFonts w:asciiTheme="majorHAnsi" w:hAnsiTheme="majorHAnsi"/>
          <w:b/>
          <w:bCs/>
          <w:i/>
          <w:iCs/>
        </w:rPr>
      </w:pPr>
      <w:r w:rsidRPr="00EE2E54">
        <w:rPr>
          <w:rFonts w:asciiTheme="majorHAnsi" w:hAnsiTheme="majorHAnsi"/>
          <w:b/>
          <w:bCs/>
          <w:i/>
          <w:iCs/>
        </w:rPr>
        <w:t xml:space="preserve">Candidate pour obtenir le statut de planète naine (affaire à suivre…) </w:t>
      </w:r>
    </w:p>
    <w:p w:rsidR="001E73C0" w:rsidRPr="00EE2E54" w:rsidRDefault="001E73C0" w:rsidP="00D55829">
      <w:pPr>
        <w:rPr>
          <w:rFonts w:asciiTheme="majorHAnsi" w:hAnsiTheme="majorHAnsi"/>
          <w:b/>
          <w:bCs/>
          <w:i/>
          <w:iCs/>
        </w:rPr>
      </w:pPr>
    </w:p>
    <w:p w:rsidR="00D55829" w:rsidRDefault="00D55829" w:rsidP="00D55829">
      <w:pPr>
        <w:rPr>
          <w:rFonts w:asciiTheme="majorHAnsi" w:hAnsiTheme="majorHAnsi"/>
          <w:b/>
          <w:bCs/>
          <w:i/>
          <w:iCs/>
          <w:sz w:val="32"/>
          <w:szCs w:val="32"/>
          <w:u w:val="single"/>
        </w:rPr>
      </w:pPr>
      <w:r w:rsidRPr="00EE2E54">
        <w:rPr>
          <w:rFonts w:asciiTheme="majorHAnsi" w:hAnsiTheme="majorHAnsi"/>
          <w:b/>
          <w:bCs/>
          <w:i/>
          <w:iCs/>
        </w:rPr>
        <w:tab/>
      </w:r>
      <w:r w:rsidRPr="00BF2C4E">
        <w:rPr>
          <w:rFonts w:asciiTheme="majorHAnsi" w:hAnsiTheme="majorHAnsi"/>
          <w:b/>
          <w:bCs/>
          <w:i/>
          <w:iCs/>
          <w:sz w:val="32"/>
          <w:szCs w:val="32"/>
          <w:u w:val="single"/>
        </w:rPr>
        <w:t>5 – Les petits corps du système solaire</w:t>
      </w:r>
    </w:p>
    <w:p w:rsidR="00BF2C4E" w:rsidRPr="00BF2C4E" w:rsidRDefault="00BF2C4E" w:rsidP="00D55829">
      <w:pPr>
        <w:rPr>
          <w:rFonts w:asciiTheme="majorHAnsi" w:hAnsiTheme="majorHAnsi"/>
          <w:b/>
          <w:bCs/>
          <w:i/>
          <w:iCs/>
          <w:sz w:val="32"/>
          <w:szCs w:val="32"/>
          <w:u w:val="single"/>
        </w:rPr>
      </w:pPr>
    </w:p>
    <w:p w:rsidR="001E73C0" w:rsidRPr="00BF2C4E" w:rsidRDefault="001E73C0" w:rsidP="00BF2C4E">
      <w:pPr>
        <w:ind w:firstLine="708"/>
        <w:rPr>
          <w:rFonts w:asciiTheme="majorHAnsi" w:hAnsiTheme="majorHAnsi"/>
          <w:b/>
          <w:bCs/>
          <w:i/>
          <w:iCs/>
          <w:sz w:val="24"/>
          <w:szCs w:val="24"/>
        </w:rPr>
      </w:pPr>
      <w:r w:rsidRPr="00BF2C4E">
        <w:rPr>
          <w:rFonts w:asciiTheme="majorHAnsi" w:hAnsiTheme="majorHAnsi"/>
          <w:b/>
          <w:bCs/>
          <w:i/>
          <w:iCs/>
          <w:sz w:val="24"/>
          <w:szCs w:val="24"/>
        </w:rPr>
        <w:t>Selon la définition de l’UAI (2006), un petit corps du système solaire:</w:t>
      </w:r>
    </w:p>
    <w:p w:rsidR="001E73C0" w:rsidRPr="00BF2C4E" w:rsidRDefault="001E73C0" w:rsidP="001E73C0">
      <w:pPr>
        <w:rPr>
          <w:rFonts w:asciiTheme="majorHAnsi" w:hAnsiTheme="majorHAnsi"/>
          <w:b/>
          <w:bCs/>
          <w:i/>
          <w:iCs/>
          <w:sz w:val="24"/>
          <w:szCs w:val="24"/>
        </w:rPr>
      </w:pPr>
      <w:r w:rsidRPr="00BF2C4E">
        <w:rPr>
          <w:rFonts w:asciiTheme="majorHAnsi" w:hAnsiTheme="majorHAnsi"/>
          <w:b/>
          <w:bCs/>
          <w:i/>
          <w:iCs/>
          <w:sz w:val="24"/>
          <w:szCs w:val="24"/>
        </w:rPr>
        <w:t xml:space="preserve">      - est en orbite autour du Soleil,</w:t>
      </w:r>
    </w:p>
    <w:p w:rsidR="00BF2C4E" w:rsidRDefault="001E73C0" w:rsidP="001E73C0">
      <w:pPr>
        <w:rPr>
          <w:rFonts w:asciiTheme="majorHAnsi" w:hAnsiTheme="majorHAnsi"/>
          <w:b/>
          <w:bCs/>
          <w:i/>
          <w:iCs/>
          <w:sz w:val="24"/>
          <w:szCs w:val="24"/>
        </w:rPr>
      </w:pPr>
      <w:r w:rsidRPr="00BF2C4E">
        <w:rPr>
          <w:rFonts w:asciiTheme="majorHAnsi" w:hAnsiTheme="majorHAnsi"/>
          <w:b/>
          <w:bCs/>
          <w:i/>
          <w:iCs/>
          <w:sz w:val="24"/>
          <w:szCs w:val="24"/>
        </w:rPr>
        <w:t xml:space="preserve">      - n’est ni une planète, ni une planète naine, ni un satellite. </w:t>
      </w:r>
    </w:p>
    <w:p w:rsidR="00BF2C4E" w:rsidRDefault="00BF2C4E" w:rsidP="001E73C0">
      <w:pPr>
        <w:rPr>
          <w:rFonts w:asciiTheme="majorHAnsi" w:hAnsiTheme="majorHAnsi"/>
          <w:b/>
          <w:bCs/>
          <w:i/>
          <w:iCs/>
          <w:sz w:val="24"/>
          <w:szCs w:val="24"/>
        </w:rPr>
      </w:pPr>
    </w:p>
    <w:p w:rsidR="001E73C0" w:rsidRPr="00BF2C4E" w:rsidRDefault="001E73C0" w:rsidP="001E73C0">
      <w:pPr>
        <w:rPr>
          <w:rFonts w:asciiTheme="majorHAnsi" w:hAnsiTheme="majorHAnsi"/>
          <w:b/>
          <w:bCs/>
          <w:i/>
          <w:iCs/>
          <w:sz w:val="24"/>
          <w:szCs w:val="24"/>
        </w:rPr>
      </w:pPr>
      <w:r w:rsidRPr="00EE2E54">
        <w:rPr>
          <w:rFonts w:asciiTheme="majorHAnsi" w:hAnsiTheme="majorHAnsi"/>
          <w:b/>
          <w:bCs/>
          <w:i/>
          <w:iCs/>
        </w:rPr>
        <w:t xml:space="preserve"> Ce sont par exemple:</w:t>
      </w:r>
    </w:p>
    <w:p w:rsidR="001E73C0" w:rsidRPr="00EE2E54" w:rsidRDefault="001E73C0" w:rsidP="001E73C0">
      <w:pPr>
        <w:rPr>
          <w:rFonts w:asciiTheme="majorHAnsi" w:hAnsiTheme="majorHAnsi"/>
          <w:b/>
          <w:bCs/>
          <w:i/>
          <w:iCs/>
        </w:rPr>
      </w:pPr>
      <w:r w:rsidRPr="00EE2E54">
        <w:rPr>
          <w:rFonts w:asciiTheme="majorHAnsi" w:hAnsiTheme="majorHAnsi"/>
          <w:b/>
          <w:bCs/>
          <w:i/>
          <w:iCs/>
        </w:rPr>
        <w:t xml:space="preserve">      - des objets </w:t>
      </w:r>
      <w:proofErr w:type="spellStart"/>
      <w:r w:rsidRPr="00EE2E54">
        <w:rPr>
          <w:rFonts w:asciiTheme="majorHAnsi" w:hAnsiTheme="majorHAnsi"/>
          <w:b/>
          <w:bCs/>
          <w:i/>
          <w:iCs/>
        </w:rPr>
        <w:t>trans</w:t>
      </w:r>
      <w:proofErr w:type="spellEnd"/>
      <w:r w:rsidRPr="00EE2E54">
        <w:rPr>
          <w:rFonts w:asciiTheme="majorHAnsi" w:hAnsiTheme="majorHAnsi"/>
          <w:b/>
          <w:bCs/>
          <w:i/>
          <w:iCs/>
        </w:rPr>
        <w:t xml:space="preserve">-neptuniens de la ceinture de Kuiper et du nuage </w:t>
      </w:r>
      <w:proofErr w:type="gramStart"/>
      <w:r w:rsidRPr="00EE2E54">
        <w:rPr>
          <w:rFonts w:asciiTheme="majorHAnsi" w:hAnsiTheme="majorHAnsi"/>
          <w:b/>
          <w:bCs/>
          <w:i/>
          <w:iCs/>
        </w:rPr>
        <w:t>de Oort</w:t>
      </w:r>
      <w:proofErr w:type="gramEnd"/>
    </w:p>
    <w:p w:rsidR="001E73C0" w:rsidRPr="00EE2E54" w:rsidRDefault="001E73C0" w:rsidP="001E73C0">
      <w:pPr>
        <w:rPr>
          <w:rFonts w:asciiTheme="majorHAnsi" w:hAnsiTheme="majorHAnsi"/>
          <w:b/>
          <w:bCs/>
          <w:i/>
          <w:iCs/>
        </w:rPr>
      </w:pPr>
      <w:r w:rsidRPr="00EE2E54">
        <w:rPr>
          <w:rFonts w:asciiTheme="majorHAnsi" w:hAnsiTheme="majorHAnsi"/>
          <w:b/>
          <w:bCs/>
          <w:i/>
          <w:iCs/>
        </w:rPr>
        <w:t xml:space="preserve">      - les comètes</w:t>
      </w:r>
    </w:p>
    <w:p w:rsidR="001E73C0" w:rsidRPr="00EE2E54" w:rsidRDefault="001E73C0" w:rsidP="001E73C0">
      <w:pPr>
        <w:rPr>
          <w:rFonts w:asciiTheme="majorHAnsi" w:hAnsiTheme="majorHAnsi"/>
          <w:b/>
          <w:bCs/>
          <w:i/>
          <w:iCs/>
        </w:rPr>
      </w:pPr>
      <w:r w:rsidRPr="00EE2E54">
        <w:rPr>
          <w:rFonts w:asciiTheme="majorHAnsi" w:hAnsiTheme="majorHAnsi"/>
          <w:b/>
          <w:bCs/>
          <w:i/>
          <w:iCs/>
        </w:rPr>
        <w:t xml:space="preserve">      - les astéroïdes et </w:t>
      </w:r>
      <w:proofErr w:type="spellStart"/>
      <w:r w:rsidRPr="00EE2E54">
        <w:rPr>
          <w:rFonts w:asciiTheme="majorHAnsi" w:hAnsiTheme="majorHAnsi"/>
          <w:b/>
          <w:bCs/>
          <w:i/>
          <w:iCs/>
        </w:rPr>
        <w:t>météoroïdes</w:t>
      </w:r>
      <w:proofErr w:type="spellEnd"/>
      <w:r w:rsidRPr="00EE2E54">
        <w:rPr>
          <w:rFonts w:asciiTheme="majorHAnsi" w:hAnsiTheme="majorHAnsi"/>
          <w:b/>
          <w:bCs/>
          <w:i/>
          <w:iCs/>
        </w:rPr>
        <w:t xml:space="preserve"> </w:t>
      </w:r>
    </w:p>
    <w:p w:rsidR="001E73C0" w:rsidRPr="00EE2E54" w:rsidRDefault="001E73C0" w:rsidP="00D55829">
      <w:pPr>
        <w:rPr>
          <w:rFonts w:asciiTheme="majorHAnsi" w:hAnsiTheme="majorHAnsi"/>
          <w:b/>
          <w:bCs/>
          <w:i/>
          <w:iCs/>
        </w:rPr>
      </w:pPr>
    </w:p>
    <w:p w:rsidR="00F83AA5" w:rsidRDefault="00D55829" w:rsidP="001E73C0">
      <w:pPr>
        <w:rPr>
          <w:rFonts w:asciiTheme="majorHAnsi" w:hAnsiTheme="majorHAnsi"/>
          <w:b/>
          <w:bCs/>
          <w:i/>
          <w:iCs/>
        </w:rPr>
      </w:pPr>
      <w:r w:rsidRPr="00EE2E54">
        <w:rPr>
          <w:rFonts w:asciiTheme="majorHAnsi" w:hAnsiTheme="majorHAnsi"/>
          <w:b/>
          <w:bCs/>
          <w:i/>
          <w:iCs/>
        </w:rPr>
        <w:tab/>
      </w:r>
      <w:r w:rsidRPr="00EE2E54">
        <w:rPr>
          <w:rFonts w:asciiTheme="majorHAnsi" w:hAnsiTheme="majorHAnsi"/>
          <w:b/>
          <w:bCs/>
          <w:i/>
          <w:iCs/>
        </w:rPr>
        <w:tab/>
      </w:r>
      <w:r w:rsidRPr="00F83AA5">
        <w:rPr>
          <w:rFonts w:asciiTheme="majorHAnsi" w:hAnsiTheme="majorHAnsi"/>
          <w:b/>
          <w:bCs/>
          <w:i/>
          <w:iCs/>
          <w:sz w:val="28"/>
          <w:szCs w:val="28"/>
          <w:u w:val="single"/>
        </w:rPr>
        <w:t xml:space="preserve">A – Les objets </w:t>
      </w:r>
      <w:proofErr w:type="spellStart"/>
      <w:r w:rsidRPr="00F83AA5">
        <w:rPr>
          <w:rFonts w:asciiTheme="majorHAnsi" w:hAnsiTheme="majorHAnsi"/>
          <w:b/>
          <w:bCs/>
          <w:i/>
          <w:iCs/>
          <w:sz w:val="28"/>
          <w:szCs w:val="28"/>
          <w:u w:val="single"/>
        </w:rPr>
        <w:t>trans</w:t>
      </w:r>
      <w:proofErr w:type="spellEnd"/>
      <w:r w:rsidRPr="00F83AA5">
        <w:rPr>
          <w:rFonts w:asciiTheme="majorHAnsi" w:hAnsiTheme="majorHAnsi"/>
          <w:b/>
          <w:bCs/>
          <w:i/>
          <w:iCs/>
          <w:sz w:val="28"/>
          <w:szCs w:val="28"/>
          <w:u w:val="single"/>
        </w:rPr>
        <w:t xml:space="preserve">-neptuniens </w:t>
      </w:r>
    </w:p>
    <w:p w:rsidR="001E73C0" w:rsidRPr="00F83AA5" w:rsidRDefault="001E73C0" w:rsidP="001E73C0">
      <w:pPr>
        <w:rPr>
          <w:rFonts w:asciiTheme="majorHAnsi" w:hAnsiTheme="majorHAnsi"/>
          <w:b/>
          <w:bCs/>
          <w:i/>
          <w:iCs/>
          <w:sz w:val="28"/>
          <w:szCs w:val="28"/>
          <w:u w:val="single"/>
        </w:rPr>
      </w:pPr>
      <w:r w:rsidRPr="00EE2E54">
        <w:rPr>
          <w:rFonts w:asciiTheme="majorHAnsi" w:hAnsiTheme="majorHAnsi"/>
          <w:b/>
          <w:bCs/>
          <w:i/>
          <w:iCs/>
        </w:rPr>
        <w:t>Ce sont en grande   partie des objets   appartenant à la  ceinture de Kuiper</w:t>
      </w:r>
      <w:r w:rsidR="00F83AA5" w:rsidRPr="00F83AA5">
        <w:rPr>
          <w:rFonts w:asciiTheme="majorHAnsi" w:hAnsiTheme="majorHAnsi"/>
          <w:b/>
          <w:bCs/>
          <w:i/>
          <w:iCs/>
          <w:sz w:val="28"/>
          <w:szCs w:val="28"/>
        </w:rPr>
        <w:t xml:space="preserve">. </w:t>
      </w:r>
      <w:r w:rsidRPr="00EE2E54">
        <w:rPr>
          <w:rFonts w:asciiTheme="majorHAnsi" w:hAnsiTheme="majorHAnsi"/>
          <w:b/>
          <w:bCs/>
          <w:i/>
          <w:iCs/>
        </w:rPr>
        <w:t>Certains comme Sedna sont candidats pour devenir des planètes naines</w:t>
      </w:r>
    </w:p>
    <w:p w:rsidR="00D55829" w:rsidRPr="00F83AA5" w:rsidRDefault="00D55829" w:rsidP="00D55829">
      <w:pPr>
        <w:rPr>
          <w:rFonts w:asciiTheme="majorHAnsi" w:hAnsiTheme="majorHAnsi"/>
          <w:b/>
          <w:bCs/>
          <w:i/>
          <w:iCs/>
          <w:sz w:val="28"/>
          <w:szCs w:val="28"/>
          <w:u w:val="single"/>
        </w:rPr>
      </w:pPr>
      <w:r w:rsidRPr="00EE2E54">
        <w:rPr>
          <w:rFonts w:asciiTheme="majorHAnsi" w:hAnsiTheme="majorHAnsi"/>
          <w:b/>
          <w:bCs/>
          <w:i/>
          <w:iCs/>
        </w:rPr>
        <w:tab/>
      </w:r>
      <w:r w:rsidRPr="00EE2E54">
        <w:rPr>
          <w:rFonts w:asciiTheme="majorHAnsi" w:hAnsiTheme="majorHAnsi"/>
          <w:b/>
          <w:bCs/>
          <w:i/>
          <w:iCs/>
        </w:rPr>
        <w:tab/>
      </w:r>
      <w:r w:rsidRPr="00F83AA5">
        <w:rPr>
          <w:rFonts w:asciiTheme="majorHAnsi" w:hAnsiTheme="majorHAnsi"/>
          <w:b/>
          <w:bCs/>
          <w:i/>
          <w:iCs/>
          <w:sz w:val="28"/>
          <w:szCs w:val="28"/>
          <w:u w:val="single"/>
        </w:rPr>
        <w:t xml:space="preserve">B – Les comètes </w:t>
      </w:r>
    </w:p>
    <w:p w:rsidR="001E73C0" w:rsidRPr="00EE2E54" w:rsidRDefault="001E73C0" w:rsidP="00F83AA5">
      <w:pPr>
        <w:ind w:firstLine="708"/>
        <w:rPr>
          <w:rFonts w:asciiTheme="majorHAnsi" w:hAnsiTheme="majorHAnsi"/>
          <w:b/>
          <w:bCs/>
          <w:i/>
          <w:iCs/>
        </w:rPr>
      </w:pPr>
      <w:r w:rsidRPr="00EE2E54">
        <w:rPr>
          <w:rFonts w:asciiTheme="majorHAnsi" w:hAnsiTheme="majorHAnsi"/>
          <w:b/>
          <w:bCs/>
          <w:i/>
          <w:iCs/>
        </w:rPr>
        <w:t xml:space="preserve"> Les comètes sont des petits corps glacés de quelques kms,  en provenance des confins du système solaire (nuage </w:t>
      </w:r>
      <w:proofErr w:type="gramStart"/>
      <w:r w:rsidRPr="00EE2E54">
        <w:rPr>
          <w:rFonts w:asciiTheme="majorHAnsi" w:hAnsiTheme="majorHAnsi"/>
          <w:b/>
          <w:bCs/>
          <w:i/>
          <w:iCs/>
        </w:rPr>
        <w:t>de Oort</w:t>
      </w:r>
      <w:proofErr w:type="gramEnd"/>
      <w:r w:rsidRPr="00EE2E54">
        <w:rPr>
          <w:rFonts w:asciiTheme="majorHAnsi" w:hAnsiTheme="majorHAnsi"/>
          <w:b/>
          <w:bCs/>
          <w:i/>
          <w:iCs/>
        </w:rPr>
        <w:t>)  et qui orbitent autour du Soleil de manière très elliptique.</w:t>
      </w:r>
    </w:p>
    <w:p w:rsidR="001E73C0" w:rsidRPr="00EE2E54" w:rsidRDefault="001E73C0" w:rsidP="001E73C0">
      <w:pPr>
        <w:rPr>
          <w:rFonts w:asciiTheme="majorHAnsi" w:hAnsiTheme="majorHAnsi"/>
          <w:b/>
          <w:bCs/>
          <w:i/>
          <w:iCs/>
        </w:rPr>
      </w:pPr>
      <w:r w:rsidRPr="00EE2E54">
        <w:rPr>
          <w:rFonts w:asciiTheme="majorHAnsi" w:hAnsiTheme="majorHAnsi"/>
          <w:b/>
          <w:bCs/>
          <w:i/>
          <w:iCs/>
        </w:rPr>
        <w:t>• Plus de 2.000 comètes ont été répertoriées à ce jour.</w:t>
      </w:r>
    </w:p>
    <w:p w:rsidR="00554044" w:rsidRDefault="001E73C0" w:rsidP="001E73C0">
      <w:pPr>
        <w:rPr>
          <w:rFonts w:asciiTheme="majorHAnsi" w:hAnsiTheme="majorHAnsi"/>
          <w:b/>
          <w:bCs/>
          <w:i/>
          <w:iCs/>
        </w:rPr>
      </w:pPr>
      <w:r w:rsidRPr="00EE2E54">
        <w:rPr>
          <w:rFonts w:asciiTheme="majorHAnsi" w:hAnsiTheme="majorHAnsi"/>
          <w:b/>
          <w:bCs/>
          <w:i/>
          <w:iCs/>
        </w:rPr>
        <w:t>En se rapprochant du Soleil (&lt; 500 millions de km), la glace est sublimée en gaz,  et les poussières sont dispersées par les vents solaires dans la direction opposées,  ce qui dessine une chevelure lumineuse (&lt; 100 millions de km) dans le sillage de la comète.</w:t>
      </w:r>
    </w:p>
    <w:p w:rsidR="00554044" w:rsidRDefault="00554044">
      <w:pPr>
        <w:rPr>
          <w:rFonts w:asciiTheme="majorHAnsi" w:hAnsiTheme="majorHAnsi"/>
          <w:b/>
          <w:bCs/>
          <w:i/>
          <w:iCs/>
        </w:rPr>
      </w:pPr>
      <w:r>
        <w:rPr>
          <w:rFonts w:asciiTheme="majorHAnsi" w:hAnsiTheme="majorHAnsi"/>
          <w:b/>
          <w:bCs/>
          <w:i/>
          <w:iCs/>
        </w:rPr>
        <w:br w:type="page"/>
      </w:r>
    </w:p>
    <w:p w:rsidR="00D55829" w:rsidRPr="00F83AA5" w:rsidRDefault="00D55829" w:rsidP="00D55829">
      <w:pPr>
        <w:rPr>
          <w:rFonts w:asciiTheme="majorHAnsi" w:hAnsiTheme="majorHAnsi"/>
          <w:b/>
          <w:bCs/>
          <w:i/>
          <w:iCs/>
          <w:sz w:val="28"/>
          <w:szCs w:val="28"/>
          <w:u w:val="single"/>
        </w:rPr>
      </w:pPr>
      <w:r w:rsidRPr="00EE2E54">
        <w:rPr>
          <w:rFonts w:asciiTheme="majorHAnsi" w:hAnsiTheme="majorHAnsi"/>
          <w:b/>
          <w:bCs/>
          <w:i/>
          <w:iCs/>
        </w:rPr>
        <w:lastRenderedPageBreak/>
        <w:tab/>
      </w:r>
      <w:r w:rsidRPr="00EE2E54">
        <w:rPr>
          <w:rFonts w:asciiTheme="majorHAnsi" w:hAnsiTheme="majorHAnsi"/>
          <w:b/>
          <w:bCs/>
          <w:i/>
          <w:iCs/>
        </w:rPr>
        <w:tab/>
      </w:r>
      <w:r w:rsidRPr="00F83AA5">
        <w:rPr>
          <w:rFonts w:asciiTheme="majorHAnsi" w:hAnsiTheme="majorHAnsi"/>
          <w:b/>
          <w:bCs/>
          <w:i/>
          <w:iCs/>
          <w:sz w:val="28"/>
          <w:szCs w:val="28"/>
          <w:u w:val="single"/>
        </w:rPr>
        <w:t>C – Les astéroïdes</w:t>
      </w:r>
    </w:p>
    <w:p w:rsidR="001E73C0" w:rsidRDefault="001E73C0" w:rsidP="001E73C0">
      <w:pPr>
        <w:rPr>
          <w:rFonts w:asciiTheme="majorHAnsi" w:hAnsiTheme="majorHAnsi"/>
          <w:b/>
          <w:bCs/>
          <w:i/>
          <w:iCs/>
        </w:rPr>
      </w:pPr>
      <w:r w:rsidRPr="00EE2E54">
        <w:rPr>
          <w:rFonts w:asciiTheme="majorHAnsi" w:hAnsiTheme="majorHAnsi"/>
          <w:b/>
          <w:bCs/>
          <w:i/>
          <w:iCs/>
        </w:rPr>
        <w:t>430.000 répertoriés</w:t>
      </w:r>
      <w:r w:rsidR="00F83AA5">
        <w:rPr>
          <w:rFonts w:asciiTheme="majorHAnsi" w:hAnsiTheme="majorHAnsi"/>
          <w:b/>
          <w:bCs/>
          <w:i/>
          <w:iCs/>
        </w:rPr>
        <w:tab/>
      </w:r>
      <w:r w:rsidR="00F83AA5">
        <w:rPr>
          <w:rFonts w:asciiTheme="majorHAnsi" w:hAnsiTheme="majorHAnsi"/>
          <w:b/>
          <w:bCs/>
          <w:i/>
          <w:iCs/>
        </w:rPr>
        <w:tab/>
      </w:r>
      <w:r w:rsidR="00F83AA5">
        <w:rPr>
          <w:rFonts w:asciiTheme="majorHAnsi" w:hAnsiTheme="majorHAnsi"/>
          <w:b/>
          <w:bCs/>
          <w:i/>
          <w:iCs/>
        </w:rPr>
        <w:tab/>
      </w:r>
      <w:r w:rsidR="00F83AA5">
        <w:rPr>
          <w:rFonts w:asciiTheme="majorHAnsi" w:hAnsiTheme="majorHAnsi"/>
          <w:b/>
          <w:bCs/>
          <w:i/>
          <w:iCs/>
        </w:rPr>
        <w:tab/>
      </w:r>
      <w:r w:rsidR="00F83AA5">
        <w:rPr>
          <w:rFonts w:asciiTheme="majorHAnsi" w:hAnsiTheme="majorHAnsi"/>
          <w:b/>
          <w:bCs/>
          <w:i/>
          <w:iCs/>
        </w:rPr>
        <w:tab/>
      </w:r>
      <w:r w:rsidRPr="00EE2E54">
        <w:rPr>
          <w:rFonts w:asciiTheme="majorHAnsi" w:hAnsiTheme="majorHAnsi"/>
          <w:b/>
          <w:bCs/>
          <w:i/>
          <w:iCs/>
        </w:rPr>
        <w:t>15.000 nommés</w:t>
      </w:r>
    </w:p>
    <w:p w:rsidR="00F83AA5" w:rsidRPr="00EE2E54" w:rsidRDefault="00F83AA5" w:rsidP="001E73C0">
      <w:pPr>
        <w:rPr>
          <w:rFonts w:asciiTheme="majorHAnsi" w:hAnsiTheme="majorHAnsi"/>
          <w:b/>
          <w:bCs/>
          <w:i/>
          <w:iCs/>
        </w:rPr>
      </w:pPr>
    </w:p>
    <w:p w:rsidR="001E73C0" w:rsidRPr="00EE2E54" w:rsidRDefault="001E73C0" w:rsidP="001E73C0">
      <w:pPr>
        <w:rPr>
          <w:rFonts w:asciiTheme="majorHAnsi" w:hAnsiTheme="majorHAnsi"/>
          <w:b/>
          <w:bCs/>
          <w:i/>
          <w:iCs/>
        </w:rPr>
      </w:pPr>
      <w:r w:rsidRPr="00EE2E54">
        <w:rPr>
          <w:rFonts w:asciiTheme="majorHAnsi" w:hAnsiTheme="majorHAnsi"/>
          <w:b/>
          <w:bCs/>
          <w:i/>
          <w:iCs/>
        </w:rPr>
        <w:t>• Un astéroïde est un objet céleste</w:t>
      </w:r>
      <w:r w:rsidR="00F83AA5" w:rsidRPr="00EE2E54">
        <w:rPr>
          <w:rFonts w:asciiTheme="majorHAnsi" w:hAnsiTheme="majorHAnsi"/>
          <w:b/>
          <w:bCs/>
          <w:i/>
          <w:iCs/>
        </w:rPr>
        <w:t>:</w:t>
      </w:r>
    </w:p>
    <w:p w:rsidR="001E73C0" w:rsidRPr="00EE2E54" w:rsidRDefault="001E73C0" w:rsidP="001E73C0">
      <w:pPr>
        <w:rPr>
          <w:rFonts w:asciiTheme="majorHAnsi" w:hAnsiTheme="majorHAnsi"/>
          <w:b/>
          <w:bCs/>
          <w:i/>
          <w:iCs/>
        </w:rPr>
      </w:pPr>
      <w:r w:rsidRPr="00EE2E54">
        <w:rPr>
          <w:rFonts w:asciiTheme="majorHAnsi" w:hAnsiTheme="majorHAnsi"/>
          <w:b/>
          <w:bCs/>
          <w:i/>
          <w:iCs/>
        </w:rPr>
        <w:t xml:space="preserve">      - qui possède une orbite faiblement elliptique autour du Soleil,</w:t>
      </w:r>
    </w:p>
    <w:p w:rsidR="001E73C0" w:rsidRDefault="001E73C0" w:rsidP="001E73C0">
      <w:pPr>
        <w:rPr>
          <w:rFonts w:asciiTheme="majorHAnsi" w:hAnsiTheme="majorHAnsi"/>
          <w:b/>
          <w:bCs/>
          <w:i/>
          <w:iCs/>
        </w:rPr>
      </w:pPr>
      <w:r w:rsidRPr="00EE2E54">
        <w:rPr>
          <w:rFonts w:asciiTheme="majorHAnsi" w:hAnsiTheme="majorHAnsi"/>
          <w:b/>
          <w:bCs/>
          <w:i/>
          <w:iCs/>
        </w:rPr>
        <w:t xml:space="preserve">      - dont les dimensions varient de 50 mètres à plusieurs kilomètres</w:t>
      </w:r>
    </w:p>
    <w:p w:rsidR="00F83AA5" w:rsidRPr="00EE2E54" w:rsidRDefault="00F83AA5" w:rsidP="001E73C0">
      <w:pPr>
        <w:rPr>
          <w:rFonts w:asciiTheme="majorHAnsi" w:hAnsiTheme="majorHAnsi"/>
          <w:b/>
          <w:bCs/>
          <w:i/>
          <w:iCs/>
        </w:rPr>
      </w:pPr>
    </w:p>
    <w:p w:rsidR="007F02E5" w:rsidRPr="00EE2E54" w:rsidRDefault="007F02E5" w:rsidP="007F02E5">
      <w:pPr>
        <w:rPr>
          <w:rFonts w:asciiTheme="majorHAnsi" w:hAnsiTheme="majorHAnsi"/>
          <w:b/>
          <w:bCs/>
          <w:i/>
          <w:iCs/>
        </w:rPr>
      </w:pPr>
      <w:r w:rsidRPr="00EE2E54">
        <w:rPr>
          <w:rFonts w:asciiTheme="majorHAnsi" w:hAnsiTheme="majorHAnsi"/>
          <w:b/>
          <w:bCs/>
          <w:i/>
          <w:iCs/>
        </w:rPr>
        <w:t>• Ils sont regroupés en plusieurs familles:</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 Ceinture principale (entre Mars et Jupiter)</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 Ceinture de Kuiper (au-delà de Neptune)</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 Troyens (orbite de Jupiter)</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 Centaures (entre Jupiter et Neptune)</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 </w:t>
      </w:r>
      <w:proofErr w:type="spellStart"/>
      <w:r w:rsidRPr="00EE2E54">
        <w:rPr>
          <w:rFonts w:asciiTheme="majorHAnsi" w:hAnsiTheme="majorHAnsi"/>
          <w:b/>
          <w:bCs/>
          <w:i/>
          <w:iCs/>
        </w:rPr>
        <w:t>Géocroiseurs</w:t>
      </w:r>
      <w:proofErr w:type="spellEnd"/>
      <w:r w:rsidRPr="00EE2E54">
        <w:rPr>
          <w:rFonts w:asciiTheme="majorHAnsi" w:hAnsiTheme="majorHAnsi"/>
          <w:b/>
          <w:bCs/>
          <w:i/>
          <w:iCs/>
        </w:rPr>
        <w:t xml:space="preserve"> (croisent l’orbite de la Terre)</w:t>
      </w:r>
    </w:p>
    <w:p w:rsidR="007F02E5" w:rsidRPr="00EE2E54" w:rsidRDefault="007F02E5" w:rsidP="00F83AA5">
      <w:pPr>
        <w:ind w:firstLine="708"/>
        <w:rPr>
          <w:rFonts w:asciiTheme="majorHAnsi" w:hAnsiTheme="majorHAnsi"/>
          <w:b/>
          <w:bCs/>
          <w:i/>
          <w:iCs/>
        </w:rPr>
      </w:pPr>
      <w:r w:rsidRPr="00EE2E54">
        <w:rPr>
          <w:rFonts w:asciiTheme="majorHAnsi" w:hAnsiTheme="majorHAnsi"/>
          <w:b/>
          <w:bCs/>
          <w:i/>
          <w:iCs/>
        </w:rPr>
        <w:t xml:space="preserve"> Vestiges de la formation du système solaire, ce sont les résidus de ‘planétoïdes avorté’ lors</w:t>
      </w:r>
      <w:r w:rsidR="00F83AA5">
        <w:rPr>
          <w:rFonts w:asciiTheme="majorHAnsi" w:hAnsiTheme="majorHAnsi"/>
          <w:b/>
          <w:bCs/>
          <w:i/>
          <w:iCs/>
        </w:rPr>
        <w:t xml:space="preserve"> </w:t>
      </w:r>
      <w:r w:rsidRPr="00EE2E54">
        <w:rPr>
          <w:rFonts w:asciiTheme="majorHAnsi" w:hAnsiTheme="majorHAnsi"/>
          <w:b/>
          <w:bCs/>
          <w:i/>
          <w:iCs/>
        </w:rPr>
        <w:t xml:space="preserve">de l’accrétion du disque </w:t>
      </w:r>
      <w:proofErr w:type="spellStart"/>
      <w:r w:rsidRPr="00EE2E54">
        <w:rPr>
          <w:rFonts w:asciiTheme="majorHAnsi" w:hAnsiTheme="majorHAnsi"/>
          <w:b/>
          <w:bCs/>
          <w:i/>
          <w:iCs/>
        </w:rPr>
        <w:t>proto-planétaire</w:t>
      </w:r>
      <w:proofErr w:type="spellEnd"/>
      <w:r w:rsidR="00F83AA5">
        <w:rPr>
          <w:rFonts w:asciiTheme="majorHAnsi" w:hAnsiTheme="majorHAnsi"/>
          <w:b/>
          <w:bCs/>
          <w:i/>
          <w:iCs/>
        </w:rPr>
        <w:t>.</w:t>
      </w:r>
    </w:p>
    <w:p w:rsidR="00D55829" w:rsidRPr="00F83AA5" w:rsidRDefault="00D55829" w:rsidP="00D55829">
      <w:pPr>
        <w:rPr>
          <w:rFonts w:asciiTheme="majorHAnsi" w:hAnsiTheme="majorHAnsi"/>
          <w:b/>
          <w:bCs/>
          <w:i/>
          <w:iCs/>
          <w:sz w:val="28"/>
          <w:szCs w:val="28"/>
          <w:u w:val="single"/>
        </w:rPr>
      </w:pPr>
      <w:r w:rsidRPr="00EE2E54">
        <w:rPr>
          <w:rFonts w:asciiTheme="majorHAnsi" w:hAnsiTheme="majorHAnsi"/>
          <w:b/>
          <w:bCs/>
          <w:i/>
          <w:iCs/>
        </w:rPr>
        <w:tab/>
      </w:r>
      <w:r w:rsidRPr="00EE2E54">
        <w:rPr>
          <w:rFonts w:asciiTheme="majorHAnsi" w:hAnsiTheme="majorHAnsi"/>
          <w:b/>
          <w:bCs/>
          <w:i/>
          <w:iCs/>
        </w:rPr>
        <w:tab/>
      </w:r>
      <w:r w:rsidRPr="00F83AA5">
        <w:rPr>
          <w:rFonts w:asciiTheme="majorHAnsi" w:hAnsiTheme="majorHAnsi"/>
          <w:b/>
          <w:bCs/>
          <w:i/>
          <w:iCs/>
          <w:sz w:val="28"/>
          <w:szCs w:val="28"/>
          <w:u w:val="single"/>
        </w:rPr>
        <w:t xml:space="preserve">D – Les objets </w:t>
      </w:r>
      <w:proofErr w:type="spellStart"/>
      <w:r w:rsidRPr="00F83AA5">
        <w:rPr>
          <w:rFonts w:asciiTheme="majorHAnsi" w:hAnsiTheme="majorHAnsi"/>
          <w:b/>
          <w:bCs/>
          <w:i/>
          <w:iCs/>
          <w:sz w:val="28"/>
          <w:szCs w:val="28"/>
          <w:u w:val="single"/>
        </w:rPr>
        <w:t>géocroiseurs</w:t>
      </w:r>
      <w:proofErr w:type="spellEnd"/>
      <w:r w:rsidRPr="00F83AA5">
        <w:rPr>
          <w:rFonts w:asciiTheme="majorHAnsi" w:hAnsiTheme="majorHAnsi"/>
          <w:b/>
          <w:bCs/>
          <w:i/>
          <w:iCs/>
          <w:sz w:val="28"/>
          <w:szCs w:val="28"/>
          <w:u w:val="single"/>
        </w:rPr>
        <w:t xml:space="preserve"> </w:t>
      </w:r>
    </w:p>
    <w:p w:rsidR="007F02E5" w:rsidRPr="00EE2E54" w:rsidRDefault="007F02E5" w:rsidP="007F02E5">
      <w:pPr>
        <w:rPr>
          <w:rFonts w:asciiTheme="majorHAnsi" w:hAnsiTheme="majorHAnsi"/>
          <w:b/>
          <w:bCs/>
          <w:i/>
          <w:iCs/>
        </w:rPr>
      </w:pPr>
      <w:r w:rsidRPr="00EE2E54">
        <w:rPr>
          <w:rFonts w:asciiTheme="majorHAnsi" w:hAnsiTheme="majorHAnsi"/>
          <w:b/>
          <w:bCs/>
          <w:i/>
          <w:iCs/>
        </w:rPr>
        <w:t>• Ce sont tous les objets dont la trajectoire  est susceptible de croiser l’orbite terrestre:</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w:t>
      </w:r>
      <w:r w:rsidR="00F83AA5" w:rsidRPr="00EE2E54">
        <w:rPr>
          <w:rFonts w:asciiTheme="majorHAnsi" w:hAnsiTheme="majorHAnsi"/>
          <w:b/>
          <w:bCs/>
          <w:i/>
          <w:iCs/>
        </w:rPr>
        <w:t>Comètes</w:t>
      </w:r>
      <w:r w:rsidRPr="00EE2E54">
        <w:rPr>
          <w:rFonts w:asciiTheme="majorHAnsi" w:hAnsiTheme="majorHAnsi"/>
          <w:b/>
          <w:bCs/>
          <w:i/>
          <w:iCs/>
        </w:rPr>
        <w:t>,</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w:t>
      </w:r>
      <w:r w:rsidR="00F83AA5" w:rsidRPr="00EE2E54">
        <w:rPr>
          <w:rFonts w:asciiTheme="majorHAnsi" w:hAnsiTheme="majorHAnsi"/>
          <w:b/>
          <w:bCs/>
          <w:i/>
          <w:iCs/>
        </w:rPr>
        <w:t>Astéroïdes</w:t>
      </w:r>
      <w:r w:rsidRPr="00EE2E54">
        <w:rPr>
          <w:rFonts w:asciiTheme="majorHAnsi" w:hAnsiTheme="majorHAnsi"/>
          <w:b/>
          <w:bCs/>
          <w:i/>
          <w:iCs/>
        </w:rPr>
        <w:t xml:space="preserve"> (&gt; 50 m), </w:t>
      </w:r>
    </w:p>
    <w:p w:rsidR="00F83AA5" w:rsidRDefault="007F02E5" w:rsidP="007F02E5">
      <w:p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w:t>
      </w:r>
      <w:proofErr w:type="spellStart"/>
      <w:proofErr w:type="gramStart"/>
      <w:r w:rsidRPr="00EE2E54">
        <w:rPr>
          <w:rFonts w:asciiTheme="majorHAnsi" w:hAnsiTheme="majorHAnsi"/>
          <w:b/>
          <w:bCs/>
          <w:i/>
          <w:iCs/>
        </w:rPr>
        <w:t>météoroïdes</w:t>
      </w:r>
      <w:proofErr w:type="spellEnd"/>
      <w:proofErr w:type="gramEnd"/>
      <w:r w:rsidRPr="00EE2E54">
        <w:rPr>
          <w:rFonts w:asciiTheme="majorHAnsi" w:hAnsiTheme="majorHAnsi"/>
          <w:b/>
          <w:bCs/>
          <w:i/>
          <w:iCs/>
        </w:rPr>
        <w:t xml:space="preserve"> (&lt; 50 m). </w:t>
      </w:r>
    </w:p>
    <w:p w:rsidR="007F02E5" w:rsidRPr="00F83AA5" w:rsidRDefault="007F02E5" w:rsidP="00F83AA5">
      <w:pPr>
        <w:ind w:firstLine="708"/>
        <w:rPr>
          <w:rFonts w:asciiTheme="majorHAnsi" w:hAnsiTheme="majorHAnsi"/>
          <w:b/>
          <w:bCs/>
          <w:i/>
          <w:iCs/>
        </w:rPr>
      </w:pPr>
      <w:r w:rsidRPr="00F83AA5">
        <w:rPr>
          <w:rFonts w:asciiTheme="majorHAnsi" w:hAnsiTheme="majorHAnsi"/>
          <w:bCs/>
          <w:i/>
          <w:iCs/>
        </w:rPr>
        <w:t xml:space="preserve"> On les désigne également  ‘NEO’ (</w:t>
      </w:r>
      <w:proofErr w:type="spellStart"/>
      <w:r w:rsidRPr="00F83AA5">
        <w:rPr>
          <w:rFonts w:asciiTheme="majorHAnsi" w:hAnsiTheme="majorHAnsi"/>
          <w:bCs/>
          <w:i/>
          <w:iCs/>
        </w:rPr>
        <w:t>Near</w:t>
      </w:r>
      <w:proofErr w:type="spellEnd"/>
      <w:r w:rsidRPr="00F83AA5">
        <w:rPr>
          <w:rFonts w:asciiTheme="majorHAnsi" w:hAnsiTheme="majorHAnsi"/>
          <w:bCs/>
          <w:i/>
          <w:iCs/>
        </w:rPr>
        <w:t xml:space="preserve"> </w:t>
      </w:r>
      <w:proofErr w:type="spellStart"/>
      <w:r w:rsidRPr="00F83AA5">
        <w:rPr>
          <w:rFonts w:asciiTheme="majorHAnsi" w:hAnsiTheme="majorHAnsi"/>
          <w:bCs/>
          <w:i/>
          <w:iCs/>
        </w:rPr>
        <w:t>Earth</w:t>
      </w:r>
      <w:proofErr w:type="spellEnd"/>
      <w:r w:rsidRPr="00F83AA5">
        <w:rPr>
          <w:rFonts w:asciiTheme="majorHAnsi" w:hAnsiTheme="majorHAnsi"/>
          <w:bCs/>
          <w:i/>
          <w:iCs/>
        </w:rPr>
        <w:t xml:space="preserve"> </w:t>
      </w:r>
      <w:proofErr w:type="spellStart"/>
      <w:r w:rsidRPr="00F83AA5">
        <w:rPr>
          <w:rFonts w:asciiTheme="majorHAnsi" w:hAnsiTheme="majorHAnsi"/>
          <w:bCs/>
          <w:i/>
          <w:iCs/>
        </w:rPr>
        <w:t>Objects</w:t>
      </w:r>
      <w:proofErr w:type="spellEnd"/>
      <w:r w:rsidRPr="00F83AA5">
        <w:rPr>
          <w:rFonts w:asciiTheme="majorHAnsi" w:hAnsiTheme="majorHAnsi"/>
          <w:bCs/>
          <w:i/>
          <w:iCs/>
        </w:rPr>
        <w:t>)</w:t>
      </w:r>
    </w:p>
    <w:p w:rsidR="007F02E5" w:rsidRPr="00EE2E54" w:rsidRDefault="007F02E5" w:rsidP="007F02E5">
      <w:pPr>
        <w:rPr>
          <w:rFonts w:asciiTheme="majorHAnsi" w:hAnsiTheme="majorHAnsi"/>
          <w:b/>
          <w:bCs/>
          <w:i/>
          <w:iCs/>
        </w:rPr>
      </w:pPr>
      <w:r w:rsidRPr="00EE2E54">
        <w:rPr>
          <w:rFonts w:asciiTheme="majorHAnsi" w:hAnsiTheme="majorHAnsi"/>
          <w:b/>
          <w:bCs/>
          <w:i/>
          <w:iCs/>
        </w:rPr>
        <w:t>• La Terre est bombardée  de matière cosmique:</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&gt; 100 tonnes / jour,</w:t>
      </w:r>
    </w:p>
    <w:p w:rsidR="007F02E5" w:rsidRPr="00EE2E54" w:rsidRDefault="007F02E5" w:rsidP="007F02E5">
      <w:pPr>
        <w:rPr>
          <w:rFonts w:asciiTheme="majorHAnsi" w:hAnsiTheme="majorHAnsi"/>
          <w:b/>
          <w:bCs/>
          <w:i/>
          <w:iCs/>
        </w:rPr>
      </w:pPr>
      <w:r w:rsidRPr="00EE2E54">
        <w:rPr>
          <w:rFonts w:asciiTheme="majorHAnsi" w:hAnsiTheme="majorHAnsi"/>
          <w:b/>
          <w:bCs/>
          <w:i/>
          <w:iCs/>
        </w:rPr>
        <w:t xml:space="preserve">     </w:t>
      </w:r>
      <w:r w:rsidRPr="00EE2E54">
        <w:rPr>
          <w:rFonts w:asciiTheme="majorHAnsi" w:hAnsiTheme="majorHAnsi"/>
          <w:b/>
          <w:bCs/>
          <w:i/>
          <w:iCs/>
        </w:rPr>
        <w:sym w:font="Symbol" w:char="00AE"/>
      </w:r>
      <w:r w:rsidRPr="00EE2E54">
        <w:rPr>
          <w:rFonts w:asciiTheme="majorHAnsi" w:hAnsiTheme="majorHAnsi"/>
          <w:b/>
          <w:bCs/>
          <w:i/>
          <w:iCs/>
        </w:rPr>
        <w:t xml:space="preserve"> </w:t>
      </w:r>
      <w:r w:rsidRPr="00EE2E54">
        <w:rPr>
          <w:rFonts w:asciiTheme="majorHAnsi" w:hAnsiTheme="majorHAnsi"/>
          <w:b/>
          <w:bCs/>
          <w:i/>
          <w:iCs/>
        </w:rPr>
        <w:sym w:font="Symbol" w:char="00BB"/>
      </w:r>
      <w:r w:rsidRPr="00EE2E54">
        <w:rPr>
          <w:rFonts w:asciiTheme="majorHAnsi" w:hAnsiTheme="majorHAnsi"/>
          <w:b/>
          <w:bCs/>
          <w:i/>
          <w:iCs/>
        </w:rPr>
        <w:t xml:space="preserve"> 300.000 météorites / an.</w:t>
      </w:r>
    </w:p>
    <w:p w:rsidR="007F02E5" w:rsidRPr="00F83AA5" w:rsidRDefault="007F02E5" w:rsidP="007F02E5">
      <w:pPr>
        <w:rPr>
          <w:rFonts w:asciiTheme="majorHAnsi" w:hAnsiTheme="majorHAnsi"/>
          <w:bCs/>
          <w:i/>
          <w:iCs/>
        </w:rPr>
      </w:pPr>
      <w:r w:rsidRPr="00F83AA5">
        <w:rPr>
          <w:rFonts w:asciiTheme="majorHAnsi" w:hAnsiTheme="majorHAnsi"/>
          <w:bCs/>
          <w:i/>
          <w:iCs/>
        </w:rPr>
        <w:t xml:space="preserve">Illustration: Carte des structures d’impact confirmées à la surface de la Terre et sur les fonds océaniques en 2006 (&gt; 200). </w:t>
      </w:r>
    </w:p>
    <w:p w:rsidR="007F02E5" w:rsidRPr="00EE2E54" w:rsidRDefault="007F02E5" w:rsidP="007F02E5">
      <w:pPr>
        <w:rPr>
          <w:rFonts w:asciiTheme="majorHAnsi" w:hAnsiTheme="majorHAnsi"/>
          <w:b/>
          <w:bCs/>
          <w:i/>
          <w:iCs/>
        </w:rPr>
      </w:pPr>
      <w:r w:rsidRPr="00EE2E54">
        <w:rPr>
          <w:rFonts w:asciiTheme="majorHAnsi" w:hAnsiTheme="majorHAnsi"/>
          <w:b/>
          <w:bCs/>
          <w:i/>
          <w:iCs/>
        </w:rPr>
        <w:t>La taille des cercles est fonction du diamètre des cratères et la couleur dépend de l’âge.</w:t>
      </w:r>
    </w:p>
    <w:p w:rsidR="007F02E5" w:rsidRPr="00F83AA5" w:rsidRDefault="007F02E5" w:rsidP="007F02E5">
      <w:pPr>
        <w:rPr>
          <w:rFonts w:asciiTheme="majorHAnsi" w:hAnsiTheme="majorHAnsi"/>
          <w:bCs/>
          <w:i/>
          <w:iCs/>
        </w:rPr>
      </w:pPr>
      <w:r w:rsidRPr="00F83AA5">
        <w:rPr>
          <w:rFonts w:asciiTheme="majorHAnsi" w:hAnsiTheme="majorHAnsi"/>
          <w:bCs/>
          <w:i/>
          <w:iCs/>
        </w:rPr>
        <w:t xml:space="preserve">Les étoiles blanches correspondent à des explosions aériennes de bolides au </w:t>
      </w:r>
      <w:proofErr w:type="spellStart"/>
      <w:r w:rsidRPr="00F83AA5">
        <w:rPr>
          <w:rFonts w:asciiTheme="majorHAnsi" w:hAnsiTheme="majorHAnsi"/>
          <w:bCs/>
          <w:i/>
          <w:iCs/>
        </w:rPr>
        <w:t>XX</w:t>
      </w:r>
      <w:r w:rsidRPr="00F83AA5">
        <w:rPr>
          <w:rFonts w:asciiTheme="majorHAnsi" w:hAnsiTheme="majorHAnsi"/>
          <w:bCs/>
          <w:i/>
          <w:iCs/>
          <w:vertAlign w:val="superscript"/>
        </w:rPr>
        <w:t>ième</w:t>
      </w:r>
      <w:proofErr w:type="spellEnd"/>
      <w:r w:rsidRPr="00F83AA5">
        <w:rPr>
          <w:rFonts w:asciiTheme="majorHAnsi" w:hAnsiTheme="majorHAnsi"/>
          <w:bCs/>
          <w:i/>
          <w:iCs/>
        </w:rPr>
        <w:t xml:space="preserve"> siècle (</w:t>
      </w:r>
      <w:proofErr w:type="spellStart"/>
      <w:r w:rsidRPr="00F83AA5">
        <w:rPr>
          <w:rFonts w:asciiTheme="majorHAnsi" w:hAnsiTheme="majorHAnsi"/>
          <w:bCs/>
          <w:i/>
          <w:iCs/>
        </w:rPr>
        <w:t>Tunguska</w:t>
      </w:r>
      <w:proofErr w:type="spellEnd"/>
      <w:r w:rsidRPr="00F83AA5">
        <w:rPr>
          <w:rFonts w:asciiTheme="majorHAnsi" w:hAnsiTheme="majorHAnsi"/>
          <w:bCs/>
          <w:i/>
          <w:iCs/>
        </w:rPr>
        <w:t xml:space="preserve"> en 1908 et Brésil en 1930).</w:t>
      </w:r>
    </w:p>
    <w:p w:rsidR="007F02E5" w:rsidRDefault="007F02E5" w:rsidP="007F02E5">
      <w:pPr>
        <w:rPr>
          <w:rFonts w:asciiTheme="majorHAnsi" w:hAnsiTheme="majorHAnsi"/>
          <w:b/>
          <w:bCs/>
          <w:i/>
          <w:iCs/>
        </w:rPr>
      </w:pPr>
      <w:r w:rsidRPr="00EE2E54">
        <w:rPr>
          <w:rFonts w:asciiTheme="majorHAnsi" w:hAnsiTheme="majorHAnsi"/>
          <w:b/>
          <w:bCs/>
          <w:i/>
          <w:iCs/>
        </w:rPr>
        <w:lastRenderedPageBreak/>
        <w:t>LA METEORITE:</w:t>
      </w:r>
    </w:p>
    <w:p w:rsidR="00F83AA5" w:rsidRPr="00EE2E54" w:rsidRDefault="00F83AA5" w:rsidP="007F02E5">
      <w:pPr>
        <w:rPr>
          <w:rFonts w:asciiTheme="majorHAnsi" w:hAnsiTheme="majorHAnsi"/>
          <w:b/>
          <w:bCs/>
          <w:i/>
          <w:iCs/>
        </w:rPr>
      </w:pPr>
    </w:p>
    <w:p w:rsidR="007F02E5" w:rsidRPr="00F83AA5" w:rsidRDefault="007F02E5" w:rsidP="007F02E5">
      <w:pPr>
        <w:rPr>
          <w:rFonts w:asciiTheme="majorHAnsi" w:hAnsiTheme="majorHAnsi"/>
          <w:bCs/>
          <w:i/>
          <w:iCs/>
        </w:rPr>
      </w:pPr>
      <w:r w:rsidRPr="00EE2E54">
        <w:rPr>
          <w:rFonts w:asciiTheme="majorHAnsi" w:hAnsiTheme="majorHAnsi"/>
          <w:b/>
          <w:bCs/>
          <w:i/>
          <w:iCs/>
        </w:rPr>
        <w:t xml:space="preserve">    </w:t>
      </w:r>
      <w:r w:rsidRPr="00F83AA5">
        <w:rPr>
          <w:rFonts w:asciiTheme="majorHAnsi" w:hAnsiTheme="majorHAnsi"/>
          <w:bCs/>
          <w:i/>
          <w:iCs/>
        </w:rPr>
        <w:t>- diamètre: 45 m</w:t>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Pr="00F83AA5">
        <w:rPr>
          <w:rFonts w:asciiTheme="majorHAnsi" w:hAnsiTheme="majorHAnsi"/>
          <w:bCs/>
          <w:i/>
          <w:iCs/>
        </w:rPr>
        <w:t xml:space="preserve">  - poids: 300.000 tonnes</w:t>
      </w:r>
    </w:p>
    <w:p w:rsidR="007F02E5" w:rsidRPr="00F83AA5" w:rsidRDefault="007F02E5" w:rsidP="007F02E5">
      <w:pPr>
        <w:rPr>
          <w:rFonts w:asciiTheme="majorHAnsi" w:hAnsiTheme="majorHAnsi"/>
          <w:bCs/>
          <w:i/>
          <w:iCs/>
        </w:rPr>
      </w:pPr>
      <w:r w:rsidRPr="00F83AA5">
        <w:rPr>
          <w:rFonts w:asciiTheme="majorHAnsi" w:hAnsiTheme="majorHAnsi"/>
          <w:bCs/>
          <w:i/>
          <w:iCs/>
        </w:rPr>
        <w:t xml:space="preserve">    - composition: fer + nickel</w:t>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Pr="00F83AA5">
        <w:rPr>
          <w:rFonts w:asciiTheme="majorHAnsi" w:hAnsiTheme="majorHAnsi"/>
          <w:bCs/>
          <w:i/>
          <w:iCs/>
        </w:rPr>
        <w:t xml:space="preserve">    - vitesse: 43.000 km/h</w:t>
      </w:r>
    </w:p>
    <w:p w:rsidR="007F02E5" w:rsidRDefault="007F02E5" w:rsidP="007F02E5">
      <w:pPr>
        <w:rPr>
          <w:rFonts w:asciiTheme="majorHAnsi" w:hAnsiTheme="majorHAnsi"/>
          <w:bCs/>
          <w:i/>
          <w:iCs/>
        </w:rPr>
      </w:pPr>
      <w:r w:rsidRPr="00F83AA5">
        <w:rPr>
          <w:rFonts w:asciiTheme="majorHAnsi" w:hAnsiTheme="majorHAnsi"/>
          <w:bCs/>
          <w:i/>
          <w:iCs/>
        </w:rPr>
        <w:t xml:space="preserve">       (</w:t>
      </w:r>
      <w:proofErr w:type="spellStart"/>
      <w:r w:rsidRPr="00F83AA5">
        <w:rPr>
          <w:rFonts w:asciiTheme="majorHAnsi" w:hAnsiTheme="majorHAnsi"/>
          <w:bCs/>
          <w:i/>
          <w:iCs/>
        </w:rPr>
        <w:t>Melosh</w:t>
      </w:r>
      <w:proofErr w:type="spellEnd"/>
      <w:r w:rsidRPr="00F83AA5">
        <w:rPr>
          <w:rFonts w:asciiTheme="majorHAnsi" w:hAnsiTheme="majorHAnsi"/>
          <w:bCs/>
          <w:i/>
          <w:iCs/>
        </w:rPr>
        <w:t xml:space="preserve"> &amp; Collins, 2005)</w:t>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Pr="00F83AA5">
        <w:rPr>
          <w:rFonts w:asciiTheme="majorHAnsi" w:hAnsiTheme="majorHAnsi"/>
          <w:bCs/>
          <w:i/>
          <w:iCs/>
        </w:rPr>
        <w:t xml:space="preserve">   - nom: ‘Canyon </w:t>
      </w:r>
      <w:proofErr w:type="spellStart"/>
      <w:r w:rsidRPr="00F83AA5">
        <w:rPr>
          <w:rFonts w:asciiTheme="majorHAnsi" w:hAnsiTheme="majorHAnsi"/>
          <w:bCs/>
          <w:i/>
          <w:iCs/>
        </w:rPr>
        <w:t>Diablo</w:t>
      </w:r>
      <w:proofErr w:type="spellEnd"/>
    </w:p>
    <w:p w:rsidR="00F83AA5" w:rsidRPr="00F83AA5" w:rsidRDefault="00F83AA5" w:rsidP="007F02E5">
      <w:pPr>
        <w:rPr>
          <w:rFonts w:asciiTheme="majorHAnsi" w:hAnsiTheme="majorHAnsi"/>
          <w:bCs/>
          <w:i/>
          <w:iCs/>
        </w:rPr>
      </w:pPr>
    </w:p>
    <w:p w:rsidR="007F02E5" w:rsidRDefault="007F02E5" w:rsidP="007F02E5">
      <w:pPr>
        <w:rPr>
          <w:rFonts w:asciiTheme="majorHAnsi" w:hAnsiTheme="majorHAnsi"/>
          <w:b/>
          <w:bCs/>
          <w:i/>
          <w:iCs/>
        </w:rPr>
      </w:pPr>
      <w:r w:rsidRPr="00EE2E54">
        <w:rPr>
          <w:rFonts w:asciiTheme="majorHAnsi" w:hAnsiTheme="majorHAnsi"/>
          <w:b/>
          <w:bCs/>
          <w:i/>
          <w:iCs/>
        </w:rPr>
        <w:t>LE CRATERE:</w:t>
      </w:r>
    </w:p>
    <w:p w:rsidR="00F83AA5" w:rsidRPr="00EE2E54" w:rsidRDefault="00F83AA5" w:rsidP="007F02E5">
      <w:pPr>
        <w:rPr>
          <w:rFonts w:asciiTheme="majorHAnsi" w:hAnsiTheme="majorHAnsi"/>
          <w:b/>
          <w:bCs/>
          <w:i/>
          <w:iCs/>
        </w:rPr>
      </w:pPr>
    </w:p>
    <w:p w:rsidR="007F02E5" w:rsidRPr="00F83AA5" w:rsidRDefault="007F02E5" w:rsidP="007F02E5">
      <w:pPr>
        <w:rPr>
          <w:rFonts w:asciiTheme="majorHAnsi" w:hAnsiTheme="majorHAnsi"/>
          <w:bCs/>
          <w:i/>
          <w:iCs/>
        </w:rPr>
      </w:pPr>
      <w:r w:rsidRPr="00F83AA5">
        <w:rPr>
          <w:rFonts w:asciiTheme="majorHAnsi" w:hAnsiTheme="majorHAnsi"/>
          <w:bCs/>
          <w:i/>
          <w:iCs/>
        </w:rPr>
        <w:t xml:space="preserve">    - âge: 50.000 ans</w:t>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Pr="00F83AA5">
        <w:rPr>
          <w:rFonts w:asciiTheme="majorHAnsi" w:hAnsiTheme="majorHAnsi"/>
          <w:bCs/>
          <w:i/>
          <w:iCs/>
        </w:rPr>
        <w:t xml:space="preserve">    - diamètre: 1,2 km</w:t>
      </w:r>
    </w:p>
    <w:p w:rsidR="007F02E5" w:rsidRDefault="007F02E5" w:rsidP="007F02E5">
      <w:pPr>
        <w:rPr>
          <w:rFonts w:asciiTheme="majorHAnsi" w:hAnsiTheme="majorHAnsi"/>
          <w:bCs/>
          <w:i/>
          <w:iCs/>
        </w:rPr>
      </w:pPr>
      <w:r w:rsidRPr="00F83AA5">
        <w:rPr>
          <w:rFonts w:asciiTheme="majorHAnsi" w:hAnsiTheme="majorHAnsi"/>
          <w:bCs/>
          <w:i/>
          <w:iCs/>
        </w:rPr>
        <w:t xml:space="preserve">    - profondeur: 180 m</w:t>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00F83AA5">
        <w:rPr>
          <w:rFonts w:asciiTheme="majorHAnsi" w:hAnsiTheme="majorHAnsi"/>
          <w:bCs/>
          <w:i/>
          <w:iCs/>
        </w:rPr>
        <w:tab/>
      </w:r>
      <w:r w:rsidRPr="00F83AA5">
        <w:rPr>
          <w:rFonts w:asciiTheme="majorHAnsi" w:hAnsiTheme="majorHAnsi"/>
          <w:bCs/>
          <w:i/>
          <w:iCs/>
        </w:rPr>
        <w:t xml:space="preserve">    - énergie: 150 x Hiroshima</w:t>
      </w:r>
    </w:p>
    <w:p w:rsidR="00F83AA5" w:rsidRPr="00F83AA5" w:rsidRDefault="00F83AA5" w:rsidP="007F02E5">
      <w:pPr>
        <w:rPr>
          <w:rFonts w:asciiTheme="majorHAnsi" w:hAnsiTheme="majorHAnsi"/>
          <w:bCs/>
          <w:i/>
          <w:iCs/>
        </w:rPr>
      </w:pPr>
    </w:p>
    <w:p w:rsidR="007F02E5" w:rsidRPr="00F83AA5" w:rsidRDefault="007F02E5" w:rsidP="007F02E5">
      <w:pPr>
        <w:rPr>
          <w:rFonts w:asciiTheme="majorHAnsi" w:hAnsiTheme="majorHAnsi"/>
          <w:bCs/>
          <w:i/>
          <w:iCs/>
        </w:rPr>
      </w:pPr>
      <w:r w:rsidRPr="00F83AA5">
        <w:rPr>
          <w:rFonts w:asciiTheme="majorHAnsi" w:hAnsiTheme="majorHAnsi"/>
          <w:bCs/>
          <w:i/>
          <w:iCs/>
        </w:rPr>
        <w:t xml:space="preserve"> Le 30 Juin 1908, l’astéroïde </w:t>
      </w:r>
      <w:proofErr w:type="spellStart"/>
      <w:r w:rsidRPr="00F83AA5">
        <w:rPr>
          <w:rFonts w:asciiTheme="majorHAnsi" w:hAnsiTheme="majorHAnsi"/>
          <w:bCs/>
          <w:i/>
          <w:iCs/>
        </w:rPr>
        <w:t>géocroiseur</w:t>
      </w:r>
      <w:proofErr w:type="spellEnd"/>
      <w:r w:rsidRPr="00F83AA5">
        <w:rPr>
          <w:rFonts w:asciiTheme="majorHAnsi" w:hAnsiTheme="majorHAnsi"/>
          <w:bCs/>
          <w:i/>
          <w:iCs/>
        </w:rPr>
        <w:t xml:space="preserve">   ‘</w:t>
      </w:r>
      <w:proofErr w:type="spellStart"/>
      <w:r w:rsidRPr="00F83AA5">
        <w:rPr>
          <w:rFonts w:asciiTheme="majorHAnsi" w:hAnsiTheme="majorHAnsi"/>
          <w:bCs/>
          <w:i/>
          <w:iCs/>
        </w:rPr>
        <w:t>Ogdy</w:t>
      </w:r>
      <w:proofErr w:type="spellEnd"/>
      <w:r w:rsidRPr="00F83AA5">
        <w:rPr>
          <w:rFonts w:asciiTheme="majorHAnsi" w:hAnsiTheme="majorHAnsi"/>
          <w:bCs/>
          <w:i/>
          <w:iCs/>
        </w:rPr>
        <w:t xml:space="preserve">’ explose au-dessus de la </w:t>
      </w:r>
      <w:r w:rsidR="00F83AA5" w:rsidRPr="00F83AA5">
        <w:rPr>
          <w:rFonts w:asciiTheme="majorHAnsi" w:hAnsiTheme="majorHAnsi"/>
          <w:bCs/>
          <w:i/>
          <w:iCs/>
        </w:rPr>
        <w:t>Sibérie, dans</w:t>
      </w:r>
      <w:r w:rsidRPr="00F83AA5">
        <w:rPr>
          <w:rFonts w:asciiTheme="majorHAnsi" w:hAnsiTheme="majorHAnsi"/>
          <w:bCs/>
          <w:i/>
          <w:iCs/>
        </w:rPr>
        <w:t xml:space="preserve"> la </w:t>
      </w:r>
      <w:r w:rsidR="00F83AA5">
        <w:rPr>
          <w:rFonts w:asciiTheme="majorHAnsi" w:hAnsiTheme="majorHAnsi"/>
          <w:bCs/>
          <w:i/>
          <w:iCs/>
        </w:rPr>
        <w:t>région de la rivière Toungouska.</w:t>
      </w:r>
      <w:r w:rsidRPr="00F83AA5">
        <w:rPr>
          <w:rFonts w:asciiTheme="majorHAnsi" w:hAnsiTheme="majorHAnsi"/>
          <w:bCs/>
          <w:i/>
          <w:iCs/>
        </w:rPr>
        <w:t xml:space="preserve"> Les dégâts sont considérables:</w:t>
      </w:r>
    </w:p>
    <w:p w:rsidR="007F02E5" w:rsidRPr="00F83AA5" w:rsidRDefault="007F02E5" w:rsidP="007F02E5">
      <w:pPr>
        <w:rPr>
          <w:rFonts w:asciiTheme="majorHAnsi" w:hAnsiTheme="majorHAnsi"/>
          <w:bCs/>
          <w:i/>
          <w:iCs/>
        </w:rPr>
      </w:pPr>
      <w:r w:rsidRPr="00F83AA5">
        <w:rPr>
          <w:rFonts w:asciiTheme="majorHAnsi" w:hAnsiTheme="majorHAnsi"/>
          <w:bCs/>
          <w:i/>
          <w:iCs/>
        </w:rPr>
        <w:t>- forêt détruite dans un rayon &gt; 20 km</w:t>
      </w:r>
    </w:p>
    <w:p w:rsidR="007F02E5" w:rsidRPr="00F83AA5" w:rsidRDefault="007F02E5" w:rsidP="007F02E5">
      <w:pPr>
        <w:rPr>
          <w:rFonts w:asciiTheme="majorHAnsi" w:hAnsiTheme="majorHAnsi"/>
          <w:bCs/>
          <w:i/>
          <w:iCs/>
        </w:rPr>
      </w:pPr>
      <w:r w:rsidRPr="00F83AA5">
        <w:rPr>
          <w:rFonts w:asciiTheme="majorHAnsi" w:hAnsiTheme="majorHAnsi"/>
          <w:bCs/>
          <w:i/>
          <w:iCs/>
        </w:rPr>
        <w:t>- 80 millions d'arbres abattus</w:t>
      </w:r>
    </w:p>
    <w:p w:rsidR="007F02E5" w:rsidRPr="00F83AA5" w:rsidRDefault="007F02E5" w:rsidP="007F02E5">
      <w:pPr>
        <w:rPr>
          <w:rFonts w:asciiTheme="majorHAnsi" w:hAnsiTheme="majorHAnsi"/>
          <w:bCs/>
          <w:i/>
          <w:iCs/>
        </w:rPr>
      </w:pPr>
      <w:r w:rsidRPr="00F83AA5">
        <w:rPr>
          <w:rFonts w:asciiTheme="majorHAnsi" w:hAnsiTheme="majorHAnsi"/>
          <w:bCs/>
          <w:i/>
          <w:iCs/>
        </w:rPr>
        <w:t>- des incendies pendant des semaines</w:t>
      </w:r>
    </w:p>
    <w:p w:rsidR="007F02E5" w:rsidRPr="00F83AA5" w:rsidRDefault="007F02E5" w:rsidP="007F02E5">
      <w:pPr>
        <w:rPr>
          <w:rFonts w:asciiTheme="majorHAnsi" w:hAnsiTheme="majorHAnsi"/>
          <w:bCs/>
          <w:i/>
          <w:iCs/>
        </w:rPr>
      </w:pPr>
      <w:r w:rsidRPr="00F83AA5">
        <w:rPr>
          <w:rFonts w:asciiTheme="majorHAnsi" w:hAnsiTheme="majorHAnsi"/>
          <w:bCs/>
          <w:i/>
          <w:iCs/>
        </w:rPr>
        <w:t>- onde de choc sur plus de 100 km</w:t>
      </w:r>
    </w:p>
    <w:p w:rsidR="007F02E5" w:rsidRPr="00F83AA5" w:rsidRDefault="007F02E5" w:rsidP="007F02E5">
      <w:pPr>
        <w:rPr>
          <w:rFonts w:asciiTheme="majorHAnsi" w:hAnsiTheme="majorHAnsi"/>
          <w:bCs/>
          <w:i/>
          <w:iCs/>
        </w:rPr>
      </w:pPr>
      <w:r w:rsidRPr="00F83AA5">
        <w:rPr>
          <w:rFonts w:asciiTheme="majorHAnsi" w:hAnsiTheme="majorHAnsi"/>
          <w:bCs/>
          <w:i/>
          <w:iCs/>
        </w:rPr>
        <w:t>- déflagration audible jusqu’à 1500 km.</w:t>
      </w:r>
    </w:p>
    <w:p w:rsidR="004B2826" w:rsidRPr="00F83AA5" w:rsidRDefault="00F83AA5" w:rsidP="00F83AA5">
      <w:pPr>
        <w:rPr>
          <w:rFonts w:asciiTheme="majorHAnsi" w:hAnsiTheme="majorHAnsi"/>
          <w:bCs/>
          <w:i/>
          <w:iCs/>
        </w:rPr>
      </w:pPr>
      <w:r w:rsidRPr="00F83AA5">
        <w:rPr>
          <w:rFonts w:asciiTheme="majorHAnsi" w:hAnsiTheme="majorHAnsi"/>
          <w:bCs/>
          <w:i/>
          <w:iCs/>
        </w:rPr>
        <w:tab/>
      </w:r>
      <w:r w:rsidR="007F02E5" w:rsidRPr="00F83AA5">
        <w:rPr>
          <w:rFonts w:asciiTheme="majorHAnsi" w:hAnsiTheme="majorHAnsi"/>
          <w:bCs/>
          <w:i/>
          <w:iCs/>
        </w:rPr>
        <w:t xml:space="preserve"> Il y a 160 millions d’années, une collision entre deux astéroïdes crée la famille  d’astéroïdes </w:t>
      </w:r>
      <w:proofErr w:type="spellStart"/>
      <w:r w:rsidR="007F02E5" w:rsidRPr="00F83AA5">
        <w:rPr>
          <w:rFonts w:asciiTheme="majorHAnsi" w:hAnsiTheme="majorHAnsi"/>
          <w:bCs/>
          <w:i/>
          <w:iCs/>
        </w:rPr>
        <w:t>Baptistina</w:t>
      </w:r>
      <w:proofErr w:type="spellEnd"/>
      <w:r w:rsidR="007F02E5" w:rsidRPr="00F83AA5">
        <w:rPr>
          <w:rFonts w:asciiTheme="majorHAnsi" w:hAnsiTheme="majorHAnsi"/>
          <w:bCs/>
          <w:i/>
          <w:iCs/>
        </w:rPr>
        <w:t xml:space="preserve">. 52 et 95 millions d’années plus tard, deux d’entre eux  percutent la lune (cratère </w:t>
      </w:r>
      <w:proofErr w:type="spellStart"/>
      <w:r w:rsidR="007F02E5" w:rsidRPr="00F83AA5">
        <w:rPr>
          <w:rFonts w:asciiTheme="majorHAnsi" w:hAnsiTheme="majorHAnsi"/>
          <w:bCs/>
          <w:i/>
          <w:iCs/>
        </w:rPr>
        <w:t>Tycho</w:t>
      </w:r>
      <w:proofErr w:type="spellEnd"/>
      <w:r w:rsidR="007F02E5" w:rsidRPr="00F83AA5">
        <w:rPr>
          <w:rFonts w:asciiTheme="majorHAnsi" w:hAnsiTheme="majorHAnsi"/>
          <w:bCs/>
          <w:i/>
          <w:iCs/>
        </w:rPr>
        <w:t>) et la Terre (</w:t>
      </w:r>
      <w:proofErr w:type="spellStart"/>
      <w:r w:rsidR="007F02E5" w:rsidRPr="00F83AA5">
        <w:rPr>
          <w:rFonts w:asciiTheme="majorHAnsi" w:hAnsiTheme="majorHAnsi"/>
          <w:bCs/>
          <w:i/>
          <w:iCs/>
        </w:rPr>
        <w:t>Chicxulub</w:t>
      </w:r>
      <w:proofErr w:type="spellEnd"/>
      <w:r w:rsidR="007F02E5" w:rsidRPr="00F83AA5">
        <w:rPr>
          <w:rFonts w:asciiTheme="majorHAnsi" w:hAnsiTheme="majorHAnsi"/>
          <w:bCs/>
          <w:i/>
          <w:iCs/>
        </w:rPr>
        <w:t>, Golfe du Mexique).</w:t>
      </w:r>
      <w:r w:rsidR="004B2826" w:rsidRPr="00F83AA5">
        <w:rPr>
          <w:rFonts w:asciiTheme="majorHAnsi" w:eastAsia="+mn-ea" w:hAnsiTheme="majorHAnsi" w:cs="Arial"/>
          <w:color w:val="FFFFFF"/>
          <w:kern w:val="24"/>
          <w:sz w:val="32"/>
          <w:szCs w:val="32"/>
        </w:rPr>
        <w:t xml:space="preserve"> </w:t>
      </w:r>
      <w:r w:rsidR="004B2826" w:rsidRPr="00F83AA5">
        <w:rPr>
          <w:rFonts w:asciiTheme="majorHAnsi" w:hAnsiTheme="majorHAnsi"/>
          <w:bCs/>
          <w:i/>
          <w:iCs/>
        </w:rPr>
        <w:t xml:space="preserve"> Il en résulte un cratère  de diamètre &gt; 200 km  dans la péninsule du Yucatán (</w:t>
      </w:r>
      <w:proofErr w:type="spellStart"/>
      <w:r w:rsidR="004B2826" w:rsidRPr="00F83AA5">
        <w:rPr>
          <w:rFonts w:asciiTheme="majorHAnsi" w:hAnsiTheme="majorHAnsi"/>
          <w:bCs/>
          <w:i/>
          <w:iCs/>
        </w:rPr>
        <w:t>Chicxulub</w:t>
      </w:r>
      <w:proofErr w:type="spellEnd"/>
      <w:r w:rsidR="004B2826" w:rsidRPr="00F83AA5">
        <w:rPr>
          <w:rFonts w:asciiTheme="majorHAnsi" w:hAnsiTheme="majorHAnsi"/>
          <w:bCs/>
          <w:i/>
          <w:iCs/>
        </w:rPr>
        <w:t>)…</w:t>
      </w:r>
      <w:r w:rsidR="004B2826" w:rsidRPr="00F83AA5">
        <w:rPr>
          <w:rFonts w:asciiTheme="majorHAnsi" w:eastAsia="+mn-ea" w:hAnsiTheme="majorHAnsi" w:cs="Arial"/>
          <w:color w:val="FFFFFF"/>
          <w:kern w:val="24"/>
          <w:sz w:val="32"/>
          <w:szCs w:val="32"/>
        </w:rPr>
        <w:t xml:space="preserve"> </w:t>
      </w:r>
      <w:r w:rsidR="004B2826" w:rsidRPr="00F83AA5">
        <w:rPr>
          <w:rFonts w:asciiTheme="majorHAnsi" w:hAnsiTheme="majorHAnsi"/>
          <w:bCs/>
          <w:i/>
          <w:iCs/>
        </w:rPr>
        <w:t xml:space="preserve"> Cet événement est associé à  une période de crise majeure  de la biosphère, et au dépôt  mondial d’une couche enrichie en iridium…</w:t>
      </w:r>
    </w:p>
    <w:p w:rsidR="004B2826" w:rsidRPr="00EE2E54" w:rsidRDefault="002E2707" w:rsidP="004B2826">
      <w:pPr>
        <w:rPr>
          <w:rFonts w:asciiTheme="majorHAnsi" w:hAnsiTheme="majorHAnsi"/>
          <w:b/>
          <w:bCs/>
          <w:i/>
          <w:iCs/>
        </w:rPr>
      </w:pPr>
      <w:r>
        <w:rPr>
          <w:rFonts w:asciiTheme="majorHAnsi" w:hAnsiTheme="majorHAnsi"/>
          <w:b/>
          <w:bCs/>
          <w:i/>
          <w:iCs/>
          <w:noProof/>
        </w:rPr>
      </w:r>
      <w:r>
        <w:rPr>
          <w:rFonts w:asciiTheme="majorHAnsi" w:hAnsiTheme="majorHAnsi"/>
          <w:b/>
          <w:bCs/>
          <w:i/>
          <w:iCs/>
          <w:noProof/>
        </w:rPr>
        <w:pict>
          <v:oval id="Oval 4" o:spid="_x0000_s1033" style="width:138pt;height:138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" fillcolor="#a2a2ca" strokecolor="#669" strokeweight="1.5pt">
            <v:fill color2="#ccf" focusposition=".5,.5" focussize="" focus="100%" type="gradientRadial"/>
            <w10:wrap type="none"/>
            <w10:anchorlock/>
          </v:oval>
        </w:pict>
      </w:r>
      <w:r>
        <w:rPr>
          <w:rFonts w:asciiTheme="majorHAnsi" w:hAnsiTheme="majorHAnsi"/>
          <w:b/>
          <w:bCs/>
          <w:i/>
          <w:iCs/>
          <w:noProof/>
        </w:rPr>
      </w:r>
      <w:r w:rsidR="008C050A">
        <w:rPr>
          <w:rFonts w:asciiTheme="majorHAnsi" w:hAnsiTheme="majorHAnsi"/>
          <w:b/>
          <w:bCs/>
          <w:i/>
          <w:iCs/>
          <w:noProof/>
        </w:rPr>
        <w:pict>
          <v:group id="Group 10" o:spid="_x0000_s1032" style="width:62.7pt;height:138pt;mso-position-horizontal-relative:char;mso-position-vertical-relative:line" coordorigin="68755,36925" coordsize="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">
            <v:group id="Group 11" o:spid="_x0000_s1027" style="position:absolute;left:68755;top:36925;width:5;height:11" coordorigin="68755,36925" coordsize="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2" o:spid="_x0000_s1028" style="position:absolute;left:68755;top:36925;width:2;height: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Q9xrwA&#10;AADbAAAADwAAAGRycy9kb3ducmV2LnhtbERPSwrCMBDdC94hjOBOU0WkVKOIIoig4OcAQzO2xWZS&#10;mmjb2xtBcDeP953lujWleFPtCssKJuMIBHFqdcGZgvttP4pBOI+ssbRMCjpysF71e0tMtG34Qu+r&#10;z0QIYZeggtz7KpHSpTkZdGNbEQfuYWuDPsA6k7rGJoSbUk6jaC4NFhwacqxom1P6vL6MgtsMuy5G&#10;R118bh7Z6Xjm3fyl1HDQbhYgPLX+L/65DzrMn8L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lD3GvAAAANsAAAAPAAAAAAAAAAAAAAAAAJgCAABkcnMvZG93bnJldi54&#10;bWxQSwUGAAAAAAQABAD1AAAAgQMAAAAA&#10;" fillcolor="#cca3a3" strokecolor="#669" strokeweight="1.5pt">
                <v:fill color2="#fcc" focusposition=".5,.5" focussize="" focus="100%" type="gradientRadial"/>
                <v:textbox>
                  <w:txbxContent>
                    <w:p w:rsidR="00386EB5" w:rsidRDefault="00386EB5" w:rsidP="00F31FD5">
                      <w:pPr>
                        <w:rPr>
                          <w:rFonts w:eastAsia="Times New Roman"/>
                        </w:rPr>
                      </w:pPr>
                    </w:p>
                  </w:txbxContent>
                </v:textbox>
              </v:oval>
              <v:oval id="Oval 13" o:spid="_x0000_s1029" style="position:absolute;left:68756;top:36925;width:2;height: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hOMEA&#10;AADbAAAADwAAAGRycy9kb3ducmV2LnhtbERPTYvCMBC9C/6HMII3TV3B1WqUddlFPaioxfPQjG2x&#10;mZQmq/XfG2HB2zze58wWjSnFjWpXWFYw6EcgiFOrC84UJKff3hiE88gaS8uk4EEOFvN2a4axtnc+&#10;0O3oMxFC2MWoIPe+iqV0aU4GXd9WxIG72NqgD7DOpK7xHsJNKT+iaCQNFhwacqzoO6f0evwzCqrV&#10;6DzZLne7T2/Hm2RyipLl/kepbqf5moLw1Pi3+N+91m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UoTjBAAAA2wAAAA8AAAAAAAAAAAAAAAAAmAIAAGRycy9kb3du&#10;cmV2LnhtbFBLBQYAAAAABAAEAPUAAACGAwAAAAA=&#10;" fillcolor="#764700" strokecolor="white" strokeweight=".25pt">
                <v:fill color2="#f90" focusposition=".5,.5" focussize="" focus="100%" type="gradientRadial"/>
                <v:textbox>
                  <w:txbxContent>
                    <w:p w:rsidR="00386EB5" w:rsidRDefault="00386EB5" w:rsidP="00F31FD5">
                      <w:pPr>
                        <w:rPr>
                          <w:rFonts w:eastAsia="Times New Roman"/>
                        </w:rPr>
                      </w:pPr>
                    </w:p>
                  </w:txbxContent>
                </v:textbox>
              </v:oval>
              <v:oval id="Oval 14" o:spid="_x0000_s1030" style="position:absolute;left:68758;top:36929;width:2;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EssEA&#10;AADbAAAADwAAAGRycy9kb3ducmV2LnhtbERPTWvCQBC9F/oflil4q5sELSF1FQkIPVYN6nHIjklI&#10;djZktxr99a4g9DaP9zmL1Wg6caHBNZYVxNMIBHFpdcOVgmK/+UxBOI+ssbNMCm7kYLV8f1tgpu2V&#10;t3TZ+UqEEHYZKqi97zMpXVmTQTe1PXHgznYw6AMcKqkHvIZw08kkir6kwYZDQ4095TWV7e7PKGjT&#10;+bpIzu3vKb8fbVLkcRofNkpNPsb1NwhPo/8Xv9w/OsyfwfOXc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GBLLBAAAA2wAAAA8AAAAAAAAAAAAAAAAAmAIAAGRycy9kb3du&#10;cmV2LnhtbFBLBQYAAAAABAAEAPUAAACGAwAAAAA=&#10;" fillcolor="#fc0" strokecolor="white" strokeweight=".25pt">
                <v:fill color2="#a80" focusposition=".5,.5" focussize="" focus="100%" type="gradientRadial"/>
                <v:textbox>
                  <w:txbxContent>
                    <w:p w:rsidR="00386EB5" w:rsidRDefault="00386EB5" w:rsidP="00F31FD5">
                      <w:pPr>
                        <w:rPr>
                          <w:rFonts w:eastAsia="Times New Roman"/>
                        </w:rPr>
                      </w:pPr>
                    </w:p>
                  </w:txbxContent>
                </v:textbox>
              </v:oval>
            </v:group>
            <v:shapetype id="_x0000_t202" coordsize="21600,21600" o:spt="202" path="m,l,21600r21600,l21600,xe">
              <v:stroke joinstyle="miter"/>
              <v:path gradientshapeok="t" o:connecttype="rect"/>
            </v:shapetype>
            <v:shape id="Text Box 15" o:spid="_x0000_s1031" type="#_x0000_t202" style="position:absolute;left:68758;top:36929;width:2;height: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386EB5" w:rsidRDefault="00386EB5" w:rsidP="00F31FD5">
                    <w:pPr>
                      <w:pStyle w:val="NormalWeb"/>
                      <w:spacing w:before="0" w:beforeAutospacing="0" w:after="0" w:afterAutospacing="0"/>
                      <w:textAlignment w:val="baseline"/>
                    </w:pPr>
                    <w:r>
                      <w:rPr>
                        <w:rFonts w:ascii="Comic Sans MS" w:hAnsi="Comic Sans MS" w:cstheme="minorBidi"/>
                        <w:b/>
                        <w:bCs/>
                        <w:color w:val="000000" w:themeColor="text1"/>
                        <w:kern w:val="24"/>
                        <w:sz w:val="26"/>
                        <w:szCs w:val="26"/>
                      </w:rPr>
                      <w:t>Fe</w:t>
                    </w:r>
                  </w:p>
                  <w:p w:rsidR="00386EB5" w:rsidRDefault="00386EB5" w:rsidP="00F31FD5">
                    <w:pPr>
                      <w:pStyle w:val="NormalWeb"/>
                      <w:spacing w:before="0" w:beforeAutospacing="0" w:after="0" w:afterAutospacing="0"/>
                      <w:textAlignment w:val="baseline"/>
                    </w:pPr>
                    <w:r>
                      <w:rPr>
                        <w:rFonts w:ascii="Comic Sans MS" w:hAnsi="Comic Sans MS" w:cstheme="minorBidi"/>
                        <w:b/>
                        <w:bCs/>
                        <w:color w:val="000000" w:themeColor="text1"/>
                        <w:kern w:val="24"/>
                        <w:sz w:val="26"/>
                        <w:szCs w:val="26"/>
                      </w:rPr>
                      <w:t>Ni</w:t>
                    </w:r>
                  </w:p>
                </w:txbxContent>
              </v:textbox>
            </v:shape>
            <w10:wrap type="none"/>
            <w10:anchorlock/>
          </v:group>
        </w:pict>
      </w:r>
    </w:p>
    <w:p w:rsidR="004B2826" w:rsidRPr="00EE2E54" w:rsidRDefault="004B2826" w:rsidP="004B2826">
      <w:pPr>
        <w:rPr>
          <w:rFonts w:asciiTheme="majorHAnsi" w:hAnsiTheme="majorHAnsi"/>
          <w:b/>
          <w:bCs/>
          <w:i/>
          <w:iCs/>
        </w:rPr>
      </w:pPr>
      <w:r w:rsidRPr="00EE2E54">
        <w:rPr>
          <w:rFonts w:asciiTheme="majorHAnsi" w:hAnsiTheme="majorHAnsi"/>
          <w:b/>
          <w:bCs/>
          <w:i/>
          <w:iCs/>
        </w:rPr>
        <w:t>Corps indifférencié</w:t>
      </w:r>
      <w:r w:rsidRPr="00EE2E54">
        <w:rPr>
          <w:rFonts w:asciiTheme="majorHAnsi" w:hAnsiTheme="majorHAnsi"/>
          <w:b/>
          <w:bCs/>
          <w:i/>
          <w:iCs/>
        </w:rPr>
        <w:tab/>
      </w:r>
      <w:r w:rsidRPr="00EE2E54">
        <w:rPr>
          <w:rFonts w:asciiTheme="majorHAnsi" w:hAnsiTheme="majorHAnsi"/>
          <w:b/>
          <w:bCs/>
          <w:i/>
          <w:iCs/>
        </w:rPr>
        <w:tab/>
      </w:r>
      <w:r w:rsidRPr="00EE2E54">
        <w:rPr>
          <w:rFonts w:asciiTheme="majorHAnsi" w:hAnsiTheme="majorHAnsi"/>
          <w:b/>
          <w:bCs/>
          <w:i/>
          <w:iCs/>
        </w:rPr>
        <w:tab/>
        <w:t xml:space="preserve">corps différencié </w:t>
      </w:r>
    </w:p>
    <w:p w:rsidR="004B2826" w:rsidRPr="00EE2E54" w:rsidRDefault="004B2826" w:rsidP="004B2826">
      <w:pPr>
        <w:rPr>
          <w:rFonts w:asciiTheme="majorHAnsi" w:hAnsiTheme="majorHAnsi"/>
          <w:b/>
          <w:bCs/>
          <w:i/>
          <w:iCs/>
        </w:rPr>
      </w:pPr>
      <w:r w:rsidRPr="00EE2E54">
        <w:rPr>
          <w:rFonts w:asciiTheme="majorHAnsi" w:hAnsiTheme="majorHAnsi"/>
          <w:b/>
          <w:bCs/>
          <w:i/>
          <w:iCs/>
        </w:rPr>
        <w:lastRenderedPageBreak/>
        <w:t>• Météorite mixte</w:t>
      </w:r>
    </w:p>
    <w:p w:rsidR="004B2826" w:rsidRPr="00EE2E54" w:rsidRDefault="004B2826" w:rsidP="004B2826">
      <w:pPr>
        <w:rPr>
          <w:rFonts w:asciiTheme="majorHAnsi" w:hAnsiTheme="majorHAnsi"/>
          <w:b/>
          <w:bCs/>
          <w:i/>
          <w:iCs/>
        </w:rPr>
      </w:pPr>
      <w:r w:rsidRPr="00EE2E54">
        <w:rPr>
          <w:rFonts w:asciiTheme="majorHAnsi" w:hAnsiTheme="majorHAnsi"/>
          <w:b/>
          <w:bCs/>
          <w:i/>
          <w:iCs/>
        </w:rPr>
        <w:t>• Météorite ferreuse</w:t>
      </w:r>
    </w:p>
    <w:p w:rsidR="004B2826" w:rsidRPr="00EE2E54" w:rsidRDefault="004B2826" w:rsidP="004B2826">
      <w:pPr>
        <w:rPr>
          <w:rFonts w:asciiTheme="majorHAnsi" w:hAnsiTheme="majorHAnsi"/>
          <w:b/>
          <w:bCs/>
          <w:i/>
          <w:iCs/>
        </w:rPr>
      </w:pPr>
      <w:r w:rsidRPr="00EE2E54">
        <w:rPr>
          <w:rFonts w:asciiTheme="majorHAnsi" w:hAnsiTheme="majorHAnsi"/>
          <w:b/>
          <w:bCs/>
          <w:i/>
          <w:iCs/>
        </w:rPr>
        <w:t>Jupiter joue le rôle d’un aimant à astéroïdes et à comètes,  ce qui réduit considérablement le risque d’impact sur Terre.</w:t>
      </w:r>
      <w:r w:rsidR="00F83AA5">
        <w:rPr>
          <w:rFonts w:asciiTheme="majorHAnsi" w:hAnsiTheme="majorHAnsi"/>
          <w:b/>
          <w:bCs/>
          <w:i/>
          <w:iCs/>
        </w:rPr>
        <w:tab/>
        <w:t xml:space="preserve"> La Terre n’est  pas la seule </w:t>
      </w:r>
      <w:r w:rsidRPr="00EE2E54">
        <w:rPr>
          <w:rFonts w:asciiTheme="majorHAnsi" w:hAnsiTheme="majorHAnsi"/>
          <w:b/>
          <w:bCs/>
          <w:i/>
          <w:iCs/>
        </w:rPr>
        <w:t xml:space="preserve">être bombardée… les </w:t>
      </w:r>
      <w:proofErr w:type="spellStart"/>
      <w:r w:rsidRPr="00EE2E54">
        <w:rPr>
          <w:rFonts w:asciiTheme="majorHAnsi" w:hAnsiTheme="majorHAnsi"/>
          <w:b/>
          <w:bCs/>
          <w:i/>
          <w:iCs/>
        </w:rPr>
        <w:t>sattelites</w:t>
      </w:r>
      <w:proofErr w:type="spellEnd"/>
      <w:r w:rsidRPr="00EE2E54">
        <w:rPr>
          <w:rFonts w:asciiTheme="majorHAnsi" w:hAnsiTheme="majorHAnsi"/>
          <w:b/>
          <w:bCs/>
          <w:i/>
          <w:iCs/>
        </w:rPr>
        <w:t xml:space="preserve"> aussi le sont.</w:t>
      </w:r>
    </w:p>
    <w:p w:rsidR="007F02E5" w:rsidRPr="00EE2E54" w:rsidRDefault="007F02E5" w:rsidP="00D55829">
      <w:pPr>
        <w:rPr>
          <w:rFonts w:asciiTheme="majorHAnsi" w:hAnsiTheme="majorHAnsi"/>
          <w:b/>
          <w:bCs/>
          <w:i/>
          <w:iCs/>
        </w:rPr>
      </w:pPr>
    </w:p>
    <w:p w:rsidR="00D55829" w:rsidRDefault="00D55829" w:rsidP="00D55829">
      <w:pPr>
        <w:rPr>
          <w:rFonts w:asciiTheme="majorHAnsi" w:hAnsiTheme="majorHAnsi"/>
          <w:b/>
          <w:bCs/>
          <w:i/>
          <w:iCs/>
          <w:sz w:val="28"/>
          <w:szCs w:val="28"/>
          <w:u w:val="single"/>
        </w:rPr>
      </w:pPr>
      <w:r w:rsidRPr="00EE2E54">
        <w:rPr>
          <w:rFonts w:asciiTheme="majorHAnsi" w:hAnsiTheme="majorHAnsi"/>
          <w:b/>
          <w:bCs/>
          <w:i/>
          <w:iCs/>
        </w:rPr>
        <w:tab/>
      </w:r>
      <w:r w:rsidRPr="00F83AA5">
        <w:rPr>
          <w:rFonts w:asciiTheme="majorHAnsi" w:hAnsiTheme="majorHAnsi"/>
          <w:b/>
          <w:bCs/>
          <w:i/>
          <w:iCs/>
          <w:sz w:val="28"/>
          <w:szCs w:val="28"/>
          <w:u w:val="single"/>
        </w:rPr>
        <w:t>6 – Les planètes extrasolaires (</w:t>
      </w:r>
      <w:proofErr w:type="spellStart"/>
      <w:r w:rsidRPr="00F83AA5">
        <w:rPr>
          <w:rFonts w:asciiTheme="majorHAnsi" w:hAnsiTheme="majorHAnsi"/>
          <w:b/>
          <w:bCs/>
          <w:i/>
          <w:iCs/>
          <w:sz w:val="28"/>
          <w:szCs w:val="28"/>
          <w:u w:val="single"/>
        </w:rPr>
        <w:t>exoplanètes</w:t>
      </w:r>
      <w:proofErr w:type="spellEnd"/>
      <w:r w:rsidRPr="00F83AA5">
        <w:rPr>
          <w:rFonts w:asciiTheme="majorHAnsi" w:hAnsiTheme="majorHAnsi"/>
          <w:b/>
          <w:bCs/>
          <w:i/>
          <w:iCs/>
          <w:sz w:val="28"/>
          <w:szCs w:val="28"/>
          <w:u w:val="single"/>
        </w:rPr>
        <w:t>)</w:t>
      </w:r>
    </w:p>
    <w:p w:rsidR="00F3548D" w:rsidRPr="00F83AA5" w:rsidRDefault="00F3548D" w:rsidP="00D55829">
      <w:pPr>
        <w:rPr>
          <w:rFonts w:asciiTheme="majorHAnsi" w:hAnsiTheme="majorHAnsi"/>
          <w:b/>
          <w:bCs/>
          <w:i/>
          <w:iCs/>
          <w:sz w:val="28"/>
          <w:szCs w:val="28"/>
          <w:u w:val="single"/>
        </w:rPr>
      </w:pPr>
    </w:p>
    <w:p w:rsidR="004B2826" w:rsidRPr="00F3548D" w:rsidRDefault="004B2826" w:rsidP="00F3548D">
      <w:pPr>
        <w:rPr>
          <w:rFonts w:asciiTheme="majorHAnsi" w:hAnsiTheme="majorHAnsi"/>
          <w:b/>
          <w:bCs/>
          <w:i/>
          <w:iCs/>
          <w:sz w:val="24"/>
          <w:szCs w:val="24"/>
        </w:rPr>
      </w:pPr>
      <w:r w:rsidRPr="00F3548D">
        <w:rPr>
          <w:rFonts w:asciiTheme="majorHAnsi" w:hAnsiTheme="majorHAnsi"/>
          <w:b/>
          <w:bCs/>
          <w:i/>
          <w:iCs/>
          <w:sz w:val="24"/>
          <w:szCs w:val="24"/>
        </w:rPr>
        <w:t xml:space="preserve">Selon la définition provisoire proposée par l’UAI (UAI, 2003), une </w:t>
      </w:r>
      <w:proofErr w:type="spellStart"/>
      <w:r w:rsidRPr="00F3548D">
        <w:rPr>
          <w:rFonts w:asciiTheme="majorHAnsi" w:hAnsiTheme="majorHAnsi"/>
          <w:b/>
          <w:bCs/>
          <w:i/>
          <w:iCs/>
          <w:sz w:val="24"/>
          <w:szCs w:val="24"/>
        </w:rPr>
        <w:t>exoplanète</w:t>
      </w:r>
      <w:proofErr w:type="spellEnd"/>
      <w:r w:rsidRPr="00F3548D">
        <w:rPr>
          <w:rFonts w:asciiTheme="majorHAnsi" w:hAnsiTheme="majorHAnsi"/>
          <w:b/>
          <w:bCs/>
          <w:i/>
          <w:iCs/>
          <w:sz w:val="24"/>
          <w:szCs w:val="24"/>
        </w:rPr>
        <w:t xml:space="preserve"> est:</w:t>
      </w:r>
    </w:p>
    <w:p w:rsidR="004B2826" w:rsidRPr="00F3548D" w:rsidRDefault="004B2826" w:rsidP="00F3548D">
      <w:pPr>
        <w:rPr>
          <w:rFonts w:asciiTheme="majorHAnsi" w:hAnsiTheme="majorHAnsi"/>
          <w:b/>
          <w:bCs/>
          <w:i/>
          <w:iCs/>
          <w:sz w:val="24"/>
          <w:szCs w:val="24"/>
        </w:rPr>
      </w:pPr>
      <w:r w:rsidRPr="00F3548D">
        <w:rPr>
          <w:rFonts w:asciiTheme="majorHAnsi" w:hAnsiTheme="majorHAnsi"/>
          <w:b/>
          <w:bCs/>
          <w:i/>
          <w:iCs/>
          <w:sz w:val="24"/>
          <w:szCs w:val="24"/>
        </w:rPr>
        <w:t>- un objet ayant une masse en-dessous de la limite de fusion du deutérium</w:t>
      </w:r>
    </w:p>
    <w:p w:rsidR="004B2826" w:rsidRPr="00F3548D" w:rsidRDefault="004B2826" w:rsidP="00F3548D">
      <w:pPr>
        <w:rPr>
          <w:rFonts w:asciiTheme="majorHAnsi" w:hAnsiTheme="majorHAnsi"/>
          <w:b/>
          <w:bCs/>
          <w:i/>
          <w:iCs/>
          <w:sz w:val="24"/>
          <w:szCs w:val="24"/>
        </w:rPr>
      </w:pPr>
      <w:r w:rsidRPr="00F3548D">
        <w:rPr>
          <w:rFonts w:asciiTheme="majorHAnsi" w:hAnsiTheme="majorHAnsi"/>
          <w:b/>
          <w:bCs/>
          <w:i/>
          <w:iCs/>
          <w:sz w:val="24"/>
          <w:szCs w:val="24"/>
        </w:rPr>
        <w:t xml:space="preserve">(13 </w:t>
      </w:r>
      <w:proofErr w:type="spellStart"/>
      <w:r w:rsidRPr="00F3548D">
        <w:rPr>
          <w:rFonts w:asciiTheme="majorHAnsi" w:hAnsiTheme="majorHAnsi"/>
          <w:b/>
          <w:bCs/>
          <w:i/>
          <w:iCs/>
          <w:sz w:val="24"/>
          <w:szCs w:val="24"/>
        </w:rPr>
        <w:t>M</w:t>
      </w:r>
      <w:r w:rsidRPr="00F3548D">
        <w:rPr>
          <w:rFonts w:asciiTheme="majorHAnsi" w:hAnsiTheme="majorHAnsi"/>
          <w:b/>
          <w:bCs/>
          <w:i/>
          <w:iCs/>
          <w:sz w:val="24"/>
          <w:szCs w:val="24"/>
          <w:vertAlign w:val="subscript"/>
        </w:rPr>
        <w:t>Jupiter</w:t>
      </w:r>
      <w:proofErr w:type="spellEnd"/>
      <w:r w:rsidRPr="00F3548D">
        <w:rPr>
          <w:rFonts w:asciiTheme="majorHAnsi" w:hAnsiTheme="majorHAnsi"/>
          <w:b/>
          <w:bCs/>
          <w:i/>
          <w:iCs/>
          <w:sz w:val="24"/>
          <w:szCs w:val="24"/>
        </w:rPr>
        <w:t xml:space="preserve"> pour des objets ayant la </w:t>
      </w:r>
      <w:proofErr w:type="spellStart"/>
      <w:r w:rsidRPr="00F3548D">
        <w:rPr>
          <w:rFonts w:asciiTheme="majorHAnsi" w:hAnsiTheme="majorHAnsi"/>
          <w:b/>
          <w:bCs/>
          <w:i/>
          <w:iCs/>
          <w:sz w:val="24"/>
          <w:szCs w:val="24"/>
        </w:rPr>
        <w:t>métallicité</w:t>
      </w:r>
      <w:proofErr w:type="spellEnd"/>
      <w:r w:rsidRPr="00F3548D">
        <w:rPr>
          <w:rFonts w:asciiTheme="majorHAnsi" w:hAnsiTheme="majorHAnsi"/>
          <w:b/>
          <w:bCs/>
          <w:i/>
          <w:iCs/>
          <w:sz w:val="24"/>
          <w:szCs w:val="24"/>
        </w:rPr>
        <w:t xml:space="preserve"> du Soleil),</w:t>
      </w:r>
    </w:p>
    <w:p w:rsidR="004B2826" w:rsidRPr="00F3548D" w:rsidRDefault="004B2826" w:rsidP="00F3548D">
      <w:pPr>
        <w:rPr>
          <w:rFonts w:asciiTheme="majorHAnsi" w:hAnsiTheme="majorHAnsi"/>
          <w:b/>
          <w:bCs/>
          <w:i/>
          <w:iCs/>
          <w:sz w:val="24"/>
          <w:szCs w:val="24"/>
        </w:rPr>
      </w:pPr>
      <w:r w:rsidRPr="00F3548D">
        <w:rPr>
          <w:rFonts w:asciiTheme="majorHAnsi" w:hAnsiTheme="majorHAnsi"/>
          <w:b/>
          <w:bCs/>
          <w:i/>
          <w:iCs/>
          <w:sz w:val="24"/>
          <w:szCs w:val="24"/>
        </w:rPr>
        <w:t>- qui orbite une étoile ou les restes d'une étoile (autre que le Soleil),</w:t>
      </w:r>
    </w:p>
    <w:p w:rsidR="004B2826" w:rsidRDefault="004B2826" w:rsidP="00F3548D">
      <w:pPr>
        <w:rPr>
          <w:rFonts w:asciiTheme="majorHAnsi" w:hAnsiTheme="majorHAnsi"/>
          <w:b/>
          <w:bCs/>
          <w:i/>
          <w:iCs/>
          <w:sz w:val="24"/>
          <w:szCs w:val="24"/>
        </w:rPr>
      </w:pPr>
      <w:r w:rsidRPr="00F3548D">
        <w:rPr>
          <w:rFonts w:asciiTheme="majorHAnsi" w:hAnsiTheme="majorHAnsi"/>
          <w:b/>
          <w:bCs/>
          <w:i/>
          <w:iCs/>
          <w:sz w:val="24"/>
          <w:szCs w:val="24"/>
        </w:rPr>
        <w:t>- dont la masse et/ou la taille est supérieure à celle considérée comme limite  pour une planète du système solaire.</w:t>
      </w:r>
    </w:p>
    <w:p w:rsidR="00F3548D" w:rsidRDefault="00F3548D" w:rsidP="00F3548D">
      <w:pPr>
        <w:rPr>
          <w:rFonts w:asciiTheme="majorHAnsi" w:hAnsiTheme="majorHAnsi"/>
          <w:b/>
          <w:bCs/>
          <w:i/>
          <w:iCs/>
          <w:sz w:val="24"/>
          <w:szCs w:val="24"/>
        </w:rPr>
      </w:pPr>
    </w:p>
    <w:p w:rsidR="00F3548D" w:rsidRPr="00F3548D" w:rsidRDefault="00F3548D" w:rsidP="00F3548D">
      <w:pPr>
        <w:rPr>
          <w:rFonts w:asciiTheme="majorHAnsi" w:hAnsiTheme="majorHAnsi"/>
          <w:b/>
          <w:bCs/>
          <w:i/>
          <w:iCs/>
          <w:sz w:val="24"/>
          <w:szCs w:val="24"/>
        </w:rPr>
      </w:pPr>
    </w:p>
    <w:p w:rsidR="004B2826" w:rsidRPr="00EE2E54" w:rsidRDefault="004B2826" w:rsidP="004B2826">
      <w:pPr>
        <w:rPr>
          <w:rFonts w:asciiTheme="majorHAnsi" w:hAnsiTheme="majorHAnsi"/>
          <w:b/>
          <w:bCs/>
          <w:i/>
          <w:iCs/>
        </w:rPr>
      </w:pPr>
      <w:r w:rsidRPr="00EE2E54">
        <w:rPr>
          <w:rFonts w:asciiTheme="majorHAnsi" w:hAnsiTheme="majorHAnsi"/>
          <w:b/>
          <w:bCs/>
          <w:i/>
          <w:iCs/>
        </w:rPr>
        <w:t xml:space="preserve">On en découvre environ deux par semaine:   </w:t>
      </w:r>
      <w:r w:rsidRPr="00EE2E54">
        <w:rPr>
          <w:rFonts w:asciiTheme="majorHAnsi" w:hAnsiTheme="majorHAnsi"/>
          <w:b/>
          <w:bCs/>
          <w:i/>
          <w:iCs/>
        </w:rPr>
        <w:sym w:font="Symbol" w:char="00AE"/>
      </w:r>
      <w:r w:rsidRPr="00EE2E54">
        <w:rPr>
          <w:rFonts w:asciiTheme="majorHAnsi" w:hAnsiTheme="majorHAnsi"/>
          <w:b/>
          <w:bCs/>
          <w:i/>
          <w:iCs/>
        </w:rPr>
        <w:t xml:space="preserve"> le 31-01-2011, on en dénombrait 519</w:t>
      </w:r>
    </w:p>
    <w:p w:rsidR="004B2826" w:rsidRPr="00F3548D" w:rsidRDefault="004B2826" w:rsidP="004B2826">
      <w:pPr>
        <w:rPr>
          <w:rFonts w:asciiTheme="majorHAnsi" w:hAnsiTheme="majorHAnsi"/>
          <w:bCs/>
          <w:i/>
          <w:iCs/>
        </w:rPr>
      </w:pPr>
      <w:r w:rsidRPr="00F3548D">
        <w:rPr>
          <w:rFonts w:asciiTheme="majorHAnsi" w:hAnsiTheme="majorHAnsi"/>
          <w:bCs/>
          <w:i/>
          <w:iCs/>
        </w:rPr>
        <w:t>Les observations directes sont très difficiles  (objets lointains et forte luminosité relative des étoiles-hôtes).</w:t>
      </w:r>
      <w:r w:rsidRPr="00F3548D">
        <w:rPr>
          <w:rFonts w:asciiTheme="majorHAnsi" w:eastAsia="+mn-ea" w:hAnsiTheme="majorHAnsi" w:cs="Arial"/>
          <w:color w:val="FFFFFF"/>
          <w:kern w:val="24"/>
          <w:sz w:val="32"/>
          <w:szCs w:val="32"/>
        </w:rPr>
        <w:t xml:space="preserve"> </w:t>
      </w:r>
      <w:r w:rsidRPr="00F3548D">
        <w:rPr>
          <w:rFonts w:asciiTheme="majorHAnsi" w:hAnsiTheme="majorHAnsi"/>
          <w:bCs/>
          <w:i/>
          <w:iCs/>
        </w:rPr>
        <w:t>On les détecte le plus souvent   par des méthodes indirectes</w:t>
      </w:r>
      <w:r w:rsidR="00F3548D">
        <w:rPr>
          <w:rFonts w:asciiTheme="majorHAnsi" w:hAnsiTheme="majorHAnsi"/>
          <w:bCs/>
          <w:i/>
          <w:iCs/>
        </w:rPr>
        <w:t> :</w:t>
      </w:r>
    </w:p>
    <w:p w:rsidR="004B2826" w:rsidRPr="00F3548D" w:rsidRDefault="004B2826" w:rsidP="004B2826">
      <w:pPr>
        <w:rPr>
          <w:rFonts w:asciiTheme="majorHAnsi" w:hAnsiTheme="majorHAnsi"/>
          <w:bCs/>
          <w:i/>
          <w:iCs/>
        </w:rPr>
      </w:pPr>
      <w:r w:rsidRPr="00F3548D">
        <w:rPr>
          <w:rFonts w:asciiTheme="majorHAnsi" w:hAnsiTheme="majorHAnsi"/>
          <w:bCs/>
          <w:i/>
          <w:iCs/>
        </w:rPr>
        <w:t>Méthode des vitesses radiales (spectrographie</w:t>
      </w:r>
      <w:proofErr w:type="gramStart"/>
      <w:r w:rsidRPr="00F3548D">
        <w:rPr>
          <w:rFonts w:asciiTheme="majorHAnsi" w:hAnsiTheme="majorHAnsi"/>
          <w:bCs/>
          <w:i/>
          <w:iCs/>
        </w:rPr>
        <w:t>)</w:t>
      </w:r>
      <w:r w:rsidR="00F3548D">
        <w:rPr>
          <w:rFonts w:asciiTheme="majorHAnsi" w:hAnsiTheme="majorHAnsi"/>
          <w:bCs/>
          <w:i/>
          <w:iCs/>
        </w:rPr>
        <w:t>ou</w:t>
      </w:r>
      <w:proofErr w:type="gramEnd"/>
      <w:r w:rsidR="00F3548D">
        <w:rPr>
          <w:rFonts w:asciiTheme="majorHAnsi" w:hAnsiTheme="majorHAnsi"/>
          <w:bCs/>
          <w:i/>
          <w:iCs/>
        </w:rPr>
        <w:t xml:space="preserve"> encore</w:t>
      </w:r>
      <w:r w:rsidRPr="00F3548D">
        <w:rPr>
          <w:rFonts w:asciiTheme="majorHAnsi" w:eastAsia="+mn-ea" w:hAnsiTheme="majorHAnsi" w:cs="+mn-cs"/>
          <w:i/>
          <w:iCs/>
          <w:color w:val="FFFFCC"/>
          <w:kern w:val="24"/>
          <w:sz w:val="32"/>
          <w:szCs w:val="32"/>
        </w:rPr>
        <w:t xml:space="preserve"> </w:t>
      </w:r>
      <w:r w:rsidRPr="00F3548D">
        <w:rPr>
          <w:rFonts w:asciiTheme="majorHAnsi" w:hAnsiTheme="majorHAnsi"/>
          <w:bCs/>
          <w:i/>
          <w:iCs/>
        </w:rPr>
        <w:t>Méthode des transits planétaires</w:t>
      </w:r>
    </w:p>
    <w:p w:rsidR="004B2826" w:rsidRPr="00EE2E54" w:rsidRDefault="004B2826" w:rsidP="004B2826">
      <w:pPr>
        <w:rPr>
          <w:rFonts w:asciiTheme="majorHAnsi" w:hAnsiTheme="majorHAnsi"/>
          <w:b/>
          <w:bCs/>
          <w:i/>
          <w:iCs/>
        </w:rPr>
      </w:pPr>
      <w:r w:rsidRPr="00EE2E54">
        <w:rPr>
          <w:rFonts w:asciiTheme="majorHAnsi" w:hAnsiTheme="majorHAnsi"/>
          <w:b/>
          <w:bCs/>
          <w:i/>
          <w:iCs/>
        </w:rPr>
        <w:t>• Quelles différences avec  notre système solaire ?</w:t>
      </w:r>
    </w:p>
    <w:p w:rsidR="004B2826" w:rsidRPr="00EE2E54" w:rsidRDefault="002A22CF" w:rsidP="00F3548D">
      <w:pPr>
        <w:ind w:left="720"/>
        <w:rPr>
          <w:rFonts w:asciiTheme="majorHAnsi" w:hAnsiTheme="majorHAnsi"/>
          <w:b/>
          <w:bCs/>
          <w:i/>
          <w:iCs/>
        </w:rPr>
      </w:pPr>
      <w:r w:rsidRPr="00EE2E54">
        <w:rPr>
          <w:rFonts w:asciiTheme="majorHAnsi" w:hAnsiTheme="majorHAnsi"/>
          <w:b/>
          <w:bCs/>
          <w:i/>
          <w:iCs/>
        </w:rPr>
        <w:t>Certaines gravitent autour d’étoiles mortes</w:t>
      </w:r>
      <w:r w:rsidR="004B2826" w:rsidRPr="00EE2E54">
        <w:rPr>
          <w:rFonts w:asciiTheme="majorHAnsi" w:hAnsiTheme="majorHAnsi"/>
          <w:b/>
          <w:bCs/>
          <w:i/>
          <w:iCs/>
        </w:rPr>
        <w:t xml:space="preserve"> ou en fin de vie (naines blanches &amp; pulsars).</w:t>
      </w:r>
    </w:p>
    <w:p w:rsidR="004B2826" w:rsidRPr="00EE2E54" w:rsidRDefault="002A22CF" w:rsidP="00F3548D">
      <w:pPr>
        <w:ind w:left="720"/>
        <w:rPr>
          <w:rFonts w:asciiTheme="majorHAnsi" w:hAnsiTheme="majorHAnsi"/>
          <w:b/>
          <w:bCs/>
          <w:i/>
          <w:iCs/>
        </w:rPr>
      </w:pPr>
      <w:r w:rsidRPr="00EE2E54">
        <w:rPr>
          <w:rFonts w:asciiTheme="majorHAnsi" w:hAnsiTheme="majorHAnsi"/>
          <w:b/>
          <w:bCs/>
          <w:i/>
          <w:iCs/>
        </w:rPr>
        <w:t>Beaucoup sont des planètes de gaz très</w:t>
      </w:r>
      <w:r w:rsidR="004B2826" w:rsidRPr="00EE2E54">
        <w:rPr>
          <w:rFonts w:asciiTheme="majorHAnsi" w:hAnsiTheme="majorHAnsi"/>
          <w:b/>
          <w:bCs/>
          <w:i/>
          <w:iCs/>
        </w:rPr>
        <w:t xml:space="preserve">   massives et très proches de leur étoile (‘Jupiters chauds’).</w:t>
      </w:r>
    </w:p>
    <w:p w:rsidR="004B2826" w:rsidRPr="00EE2E54" w:rsidRDefault="002A22CF" w:rsidP="00F3548D">
      <w:pPr>
        <w:ind w:left="720"/>
        <w:rPr>
          <w:rFonts w:asciiTheme="majorHAnsi" w:hAnsiTheme="majorHAnsi"/>
          <w:b/>
          <w:bCs/>
          <w:i/>
          <w:iCs/>
        </w:rPr>
      </w:pPr>
      <w:r w:rsidRPr="00EE2E54">
        <w:rPr>
          <w:rFonts w:asciiTheme="majorHAnsi" w:hAnsiTheme="majorHAnsi"/>
          <w:b/>
          <w:bCs/>
          <w:i/>
          <w:iCs/>
        </w:rPr>
        <w:t>La plupart ont des orbites très allongée</w:t>
      </w:r>
      <w:r w:rsidR="004B2826" w:rsidRPr="00EE2E54">
        <w:rPr>
          <w:rFonts w:asciiTheme="majorHAnsi" w:hAnsiTheme="majorHAnsi"/>
          <w:b/>
          <w:bCs/>
          <w:i/>
          <w:iCs/>
        </w:rPr>
        <w:t>s  (elles sont quasi circulaires autour du Soleil).</w:t>
      </w:r>
    </w:p>
    <w:p w:rsidR="00526801" w:rsidRPr="00EE2E54" w:rsidRDefault="002A22CF" w:rsidP="00F3548D">
      <w:pPr>
        <w:ind w:left="720"/>
        <w:rPr>
          <w:rFonts w:asciiTheme="majorHAnsi" w:hAnsiTheme="majorHAnsi"/>
          <w:b/>
          <w:bCs/>
          <w:i/>
          <w:iCs/>
        </w:rPr>
      </w:pPr>
      <w:r w:rsidRPr="00EE2E54">
        <w:rPr>
          <w:rFonts w:asciiTheme="majorHAnsi" w:hAnsiTheme="majorHAnsi"/>
          <w:b/>
          <w:bCs/>
          <w:i/>
          <w:iCs/>
        </w:rPr>
        <w:t>Notre système solaire ressemble plu</w:t>
      </w:r>
      <w:r w:rsidR="00526801" w:rsidRPr="00EE2E54">
        <w:rPr>
          <w:rFonts w:asciiTheme="majorHAnsi" w:hAnsiTheme="majorHAnsi"/>
          <w:b/>
          <w:bCs/>
          <w:i/>
          <w:iCs/>
        </w:rPr>
        <w:t>s   à une exception qu’à la règle générale…</w:t>
      </w:r>
    </w:p>
    <w:p w:rsidR="00526801" w:rsidRPr="00EE2E54" w:rsidRDefault="00526801" w:rsidP="00526801">
      <w:pPr>
        <w:rPr>
          <w:rFonts w:asciiTheme="majorHAnsi" w:hAnsiTheme="majorHAnsi"/>
          <w:b/>
          <w:bCs/>
          <w:i/>
          <w:iCs/>
        </w:rPr>
      </w:pPr>
      <w:r w:rsidRPr="00EE2E54">
        <w:rPr>
          <w:rFonts w:asciiTheme="majorHAnsi" w:hAnsiTheme="majorHAnsi"/>
          <w:b/>
          <w:bCs/>
          <w:i/>
          <w:iCs/>
        </w:rPr>
        <w:t xml:space="preserve">Pourrait-on y </w:t>
      </w:r>
      <w:r w:rsidR="00F3548D" w:rsidRPr="00EE2E54">
        <w:rPr>
          <w:rFonts w:asciiTheme="majorHAnsi" w:hAnsiTheme="majorHAnsi"/>
          <w:b/>
          <w:bCs/>
          <w:i/>
          <w:iCs/>
        </w:rPr>
        <w:t>vivre ?</w:t>
      </w:r>
      <w:r w:rsidRPr="00EE2E54">
        <w:rPr>
          <w:rFonts w:asciiTheme="majorHAnsi" w:hAnsiTheme="majorHAnsi"/>
          <w:b/>
          <w:bCs/>
          <w:i/>
          <w:iCs/>
        </w:rPr>
        <w:t xml:space="preserve">  La ‘zone habitable’ est définie par une T° compatible avec la présence d’eau liquide  (de 0 à 100 °C, avec un optimum à 300 K), et dépend de la masse de l’étoile</w:t>
      </w:r>
    </w:p>
    <w:p w:rsidR="00554044" w:rsidRDefault="00554044">
      <w:pPr>
        <w:rPr>
          <w:rFonts w:asciiTheme="majorHAnsi" w:hAnsiTheme="majorHAnsi"/>
          <w:b/>
          <w:bCs/>
          <w:i/>
          <w:iCs/>
        </w:rPr>
      </w:pPr>
      <w:r>
        <w:rPr>
          <w:rFonts w:asciiTheme="majorHAnsi" w:hAnsiTheme="majorHAnsi"/>
          <w:b/>
          <w:bCs/>
          <w:i/>
          <w:iCs/>
        </w:rPr>
        <w:br w:type="page"/>
      </w:r>
    </w:p>
    <w:p w:rsidR="00D55829" w:rsidRPr="00F3548D" w:rsidRDefault="00D55829" w:rsidP="00D55829">
      <w:pPr>
        <w:rPr>
          <w:rFonts w:asciiTheme="majorHAnsi" w:hAnsiTheme="majorHAnsi"/>
          <w:b/>
          <w:bCs/>
          <w:i/>
          <w:iCs/>
          <w:sz w:val="32"/>
          <w:szCs w:val="32"/>
          <w:u w:val="single"/>
        </w:rPr>
      </w:pPr>
      <w:r w:rsidRPr="00F3548D">
        <w:rPr>
          <w:rFonts w:asciiTheme="majorHAnsi" w:hAnsiTheme="majorHAnsi"/>
          <w:b/>
          <w:bCs/>
          <w:i/>
          <w:iCs/>
          <w:sz w:val="32"/>
          <w:szCs w:val="32"/>
        </w:rPr>
        <w:lastRenderedPageBreak/>
        <w:tab/>
      </w:r>
      <w:r w:rsidRPr="00F3548D">
        <w:rPr>
          <w:rFonts w:asciiTheme="majorHAnsi" w:hAnsiTheme="majorHAnsi"/>
          <w:b/>
          <w:bCs/>
          <w:i/>
          <w:iCs/>
          <w:sz w:val="32"/>
          <w:szCs w:val="32"/>
          <w:u w:val="single"/>
        </w:rPr>
        <w:t xml:space="preserve">7 – La vie dans le système solaire </w:t>
      </w:r>
    </w:p>
    <w:p w:rsidR="00526801" w:rsidRPr="00EE2E54" w:rsidRDefault="00526801" w:rsidP="00526801">
      <w:pPr>
        <w:rPr>
          <w:rFonts w:asciiTheme="majorHAnsi" w:hAnsiTheme="majorHAnsi"/>
          <w:b/>
          <w:bCs/>
          <w:i/>
          <w:iCs/>
        </w:rPr>
      </w:pPr>
      <w:r w:rsidRPr="00EE2E54">
        <w:rPr>
          <w:rFonts w:asciiTheme="majorHAnsi" w:hAnsiTheme="majorHAnsi"/>
          <w:b/>
          <w:bCs/>
          <w:i/>
          <w:iCs/>
        </w:rPr>
        <w:t>LES INGREDIENTS</w:t>
      </w:r>
    </w:p>
    <w:p w:rsidR="00526801" w:rsidRPr="00EE2E54" w:rsidRDefault="00526801" w:rsidP="00526801">
      <w:pPr>
        <w:rPr>
          <w:rFonts w:asciiTheme="majorHAnsi" w:hAnsiTheme="majorHAnsi"/>
          <w:b/>
          <w:bCs/>
          <w:i/>
          <w:iCs/>
        </w:rPr>
      </w:pPr>
      <w:r w:rsidRPr="00EE2E54">
        <w:rPr>
          <w:rFonts w:asciiTheme="majorHAnsi" w:hAnsiTheme="majorHAnsi"/>
          <w:b/>
          <w:bCs/>
          <w:i/>
          <w:iCs/>
        </w:rPr>
        <w:t>- des éléments chimiques comme C</w:t>
      </w:r>
      <w:proofErr w:type="gramStart"/>
      <w:r w:rsidRPr="00EE2E54">
        <w:rPr>
          <w:rFonts w:asciiTheme="majorHAnsi" w:hAnsiTheme="majorHAnsi"/>
          <w:b/>
          <w:bCs/>
          <w:i/>
          <w:iCs/>
        </w:rPr>
        <w:t>,H,O,N</w:t>
      </w:r>
      <w:proofErr w:type="gramEnd"/>
      <w:r w:rsidRPr="00EE2E54">
        <w:rPr>
          <w:rFonts w:asciiTheme="majorHAnsi" w:hAnsiTheme="majorHAnsi"/>
          <w:b/>
          <w:bCs/>
          <w:i/>
          <w:iCs/>
        </w:rPr>
        <w:t xml:space="preserve">    (on trouve des molécules organiques, plus ou moins complexes dans certaines météorites)</w:t>
      </w:r>
    </w:p>
    <w:p w:rsidR="00526801" w:rsidRPr="00EE2E54" w:rsidRDefault="00526801" w:rsidP="00526801">
      <w:pPr>
        <w:rPr>
          <w:rFonts w:asciiTheme="majorHAnsi" w:hAnsiTheme="majorHAnsi"/>
          <w:b/>
          <w:bCs/>
          <w:i/>
          <w:iCs/>
        </w:rPr>
      </w:pPr>
      <w:r w:rsidRPr="00EE2E54">
        <w:rPr>
          <w:rFonts w:asciiTheme="majorHAnsi" w:hAnsiTheme="majorHAnsi"/>
          <w:b/>
          <w:bCs/>
          <w:i/>
          <w:iCs/>
        </w:rPr>
        <w:t>- du phosphore (architecture et carburant du vivant)</w:t>
      </w:r>
    </w:p>
    <w:p w:rsidR="00526801" w:rsidRPr="00EE2E54" w:rsidRDefault="00526801" w:rsidP="00526801">
      <w:pPr>
        <w:rPr>
          <w:rFonts w:asciiTheme="majorHAnsi" w:hAnsiTheme="majorHAnsi"/>
          <w:b/>
          <w:bCs/>
          <w:i/>
          <w:iCs/>
        </w:rPr>
      </w:pPr>
      <w:r w:rsidRPr="00EE2E54">
        <w:rPr>
          <w:rFonts w:asciiTheme="majorHAnsi" w:hAnsiTheme="majorHAnsi"/>
          <w:b/>
          <w:bCs/>
          <w:i/>
          <w:iCs/>
        </w:rPr>
        <w:t>- de l’eau liquide  (zone d’habitabilité)</w:t>
      </w:r>
    </w:p>
    <w:p w:rsidR="00526801" w:rsidRPr="00EE2E54" w:rsidRDefault="00526801" w:rsidP="00526801">
      <w:pPr>
        <w:rPr>
          <w:rFonts w:asciiTheme="majorHAnsi" w:hAnsiTheme="majorHAnsi"/>
          <w:b/>
          <w:bCs/>
          <w:i/>
          <w:iCs/>
        </w:rPr>
      </w:pPr>
      <w:r w:rsidRPr="00EE2E54">
        <w:rPr>
          <w:rFonts w:asciiTheme="majorHAnsi" w:hAnsiTheme="majorHAnsi"/>
          <w:b/>
          <w:bCs/>
          <w:i/>
          <w:iCs/>
        </w:rPr>
        <w:t>- la présence d’une magnétosphère  (bouclier magnétique)</w:t>
      </w:r>
    </w:p>
    <w:p w:rsidR="00526801" w:rsidRPr="00EE2E54" w:rsidRDefault="00526801" w:rsidP="00526801">
      <w:pPr>
        <w:rPr>
          <w:rFonts w:asciiTheme="majorHAnsi" w:hAnsiTheme="majorHAnsi"/>
          <w:b/>
          <w:bCs/>
          <w:i/>
          <w:iCs/>
        </w:rPr>
      </w:pPr>
      <w:r w:rsidRPr="00EE2E54">
        <w:rPr>
          <w:rFonts w:asciiTheme="majorHAnsi" w:hAnsiTheme="majorHAnsi"/>
          <w:b/>
          <w:bCs/>
          <w:i/>
          <w:iCs/>
        </w:rPr>
        <w:t>- un système solaire stabilisé (orbites stables, pas trop de collisions)</w:t>
      </w:r>
    </w:p>
    <w:p w:rsidR="00F3548D" w:rsidRDefault="00526801" w:rsidP="002A22CF">
      <w:pPr>
        <w:rPr>
          <w:rFonts w:asciiTheme="majorHAnsi" w:hAnsiTheme="majorHAnsi"/>
          <w:b/>
          <w:bCs/>
          <w:i/>
          <w:iCs/>
        </w:rPr>
      </w:pPr>
      <w:r w:rsidRPr="00EE2E54">
        <w:rPr>
          <w:rFonts w:asciiTheme="majorHAnsi" w:hAnsiTheme="majorHAnsi"/>
          <w:b/>
          <w:bCs/>
          <w:i/>
          <w:iCs/>
        </w:rPr>
        <w:t>- du temps (si on ramène les 13,7 milliards d’années  d’évolution de l’Univers à une année, le  système solaire apparaît fin août, et la Vie en septembre)</w:t>
      </w:r>
    </w:p>
    <w:p w:rsidR="00F3548D" w:rsidRDefault="002A22CF" w:rsidP="00F3548D">
      <w:pPr>
        <w:ind w:firstLine="708"/>
        <w:rPr>
          <w:rFonts w:asciiTheme="majorHAnsi" w:hAnsiTheme="majorHAnsi"/>
          <w:b/>
          <w:bCs/>
          <w:i/>
          <w:iCs/>
        </w:rPr>
      </w:pPr>
      <w:r w:rsidRPr="00EE2E54">
        <w:rPr>
          <w:rFonts w:asciiTheme="majorHAnsi" w:hAnsiTheme="majorHAnsi"/>
          <w:b/>
          <w:bCs/>
          <w:i/>
          <w:iCs/>
        </w:rPr>
        <w:t xml:space="preserve"> La Vie est caractérisée   par l’ARN, l’ADN et les   acides aminés (protéines).</w:t>
      </w:r>
    </w:p>
    <w:p w:rsidR="002A22CF" w:rsidRPr="00EE2E54" w:rsidRDefault="002A22CF" w:rsidP="00F3548D">
      <w:pPr>
        <w:ind w:firstLine="708"/>
        <w:rPr>
          <w:rFonts w:asciiTheme="majorHAnsi" w:hAnsiTheme="majorHAnsi"/>
          <w:b/>
          <w:bCs/>
          <w:i/>
          <w:iCs/>
        </w:rPr>
      </w:pPr>
      <w:r w:rsidRPr="00EE2E54">
        <w:rPr>
          <w:rFonts w:asciiTheme="majorHAnsi" w:hAnsiTheme="majorHAnsi"/>
          <w:b/>
          <w:bCs/>
          <w:i/>
          <w:iCs/>
        </w:rPr>
        <w:t xml:space="preserve"> Certaines chondrites carbonées,  considérées comme les plus âgées  des météorites (</w:t>
      </w:r>
      <w:r w:rsidRPr="00EE2E54">
        <w:rPr>
          <w:rFonts w:asciiTheme="majorHAnsi" w:hAnsiTheme="majorHAnsi"/>
          <w:b/>
          <w:bCs/>
          <w:i/>
          <w:iCs/>
        </w:rPr>
        <w:sym w:font="Symbol" w:char="00BB"/>
      </w:r>
      <w:r w:rsidRPr="00EE2E54">
        <w:rPr>
          <w:rFonts w:asciiTheme="majorHAnsi" w:hAnsiTheme="majorHAnsi"/>
          <w:b/>
          <w:bCs/>
          <w:i/>
          <w:iCs/>
        </w:rPr>
        <w:t xml:space="preserve"> 4,6 x 10</w:t>
      </w:r>
      <w:r w:rsidRPr="00EE2E54">
        <w:rPr>
          <w:rFonts w:asciiTheme="majorHAnsi" w:hAnsiTheme="majorHAnsi"/>
          <w:b/>
          <w:bCs/>
          <w:i/>
          <w:iCs/>
          <w:vertAlign w:val="superscript"/>
        </w:rPr>
        <w:t>9</w:t>
      </w:r>
      <w:r w:rsidRPr="00EE2E54">
        <w:rPr>
          <w:rFonts w:asciiTheme="majorHAnsi" w:hAnsiTheme="majorHAnsi"/>
          <w:b/>
          <w:bCs/>
          <w:i/>
          <w:iCs/>
        </w:rPr>
        <w:t xml:space="preserve"> années),  ont livré des formes complexes de  molécules organiques pré-biotiques:</w:t>
      </w:r>
    </w:p>
    <w:p w:rsidR="002A22CF" w:rsidRPr="00EE2E54" w:rsidRDefault="002A22CF" w:rsidP="002A22CF">
      <w:pPr>
        <w:rPr>
          <w:rFonts w:asciiTheme="majorHAnsi" w:hAnsiTheme="majorHAnsi"/>
          <w:b/>
          <w:bCs/>
          <w:i/>
          <w:iCs/>
        </w:rPr>
      </w:pPr>
      <w:r w:rsidRPr="00EE2E54">
        <w:rPr>
          <w:rFonts w:asciiTheme="majorHAnsi" w:hAnsiTheme="majorHAnsi"/>
          <w:b/>
          <w:bCs/>
          <w:i/>
          <w:iCs/>
        </w:rPr>
        <w:t xml:space="preserve">      - acides aminés,</w:t>
      </w:r>
    </w:p>
    <w:p w:rsidR="002A22CF" w:rsidRPr="00EE2E54" w:rsidRDefault="002A22CF" w:rsidP="002A22CF">
      <w:pPr>
        <w:rPr>
          <w:rFonts w:asciiTheme="majorHAnsi" w:hAnsiTheme="majorHAnsi"/>
          <w:b/>
          <w:bCs/>
          <w:i/>
          <w:iCs/>
        </w:rPr>
      </w:pPr>
      <w:r w:rsidRPr="00EE2E54">
        <w:rPr>
          <w:rFonts w:asciiTheme="majorHAnsi" w:hAnsiTheme="majorHAnsi"/>
          <w:b/>
          <w:bCs/>
          <w:i/>
          <w:iCs/>
        </w:rPr>
        <w:t xml:space="preserve">      - hydrocarbures aliphatiques,</w:t>
      </w:r>
    </w:p>
    <w:p w:rsidR="002A22CF" w:rsidRPr="00EE2E54" w:rsidRDefault="002A22CF" w:rsidP="002A22CF">
      <w:pPr>
        <w:rPr>
          <w:rFonts w:asciiTheme="majorHAnsi" w:hAnsiTheme="majorHAnsi"/>
          <w:b/>
          <w:bCs/>
          <w:i/>
          <w:iCs/>
        </w:rPr>
      </w:pPr>
      <w:r w:rsidRPr="00EE2E54">
        <w:rPr>
          <w:rFonts w:asciiTheme="majorHAnsi" w:hAnsiTheme="majorHAnsi"/>
          <w:b/>
          <w:bCs/>
          <w:i/>
          <w:iCs/>
        </w:rPr>
        <w:t xml:space="preserve">      - hydrocarbures aromatiques,</w:t>
      </w:r>
    </w:p>
    <w:p w:rsidR="002A22CF" w:rsidRPr="00EE2E54" w:rsidRDefault="002A22CF" w:rsidP="002A22CF">
      <w:pPr>
        <w:rPr>
          <w:rFonts w:asciiTheme="majorHAnsi" w:hAnsiTheme="majorHAnsi"/>
          <w:b/>
          <w:bCs/>
          <w:i/>
          <w:iCs/>
        </w:rPr>
      </w:pPr>
      <w:r w:rsidRPr="00EE2E54">
        <w:rPr>
          <w:rFonts w:asciiTheme="majorHAnsi" w:hAnsiTheme="majorHAnsi"/>
          <w:b/>
          <w:bCs/>
          <w:i/>
          <w:iCs/>
        </w:rPr>
        <w:t xml:space="preserve">      - fullerènes. </w:t>
      </w:r>
    </w:p>
    <w:p w:rsidR="002A22CF" w:rsidRPr="00F3548D" w:rsidRDefault="002A22CF" w:rsidP="00F3548D">
      <w:pPr>
        <w:ind w:firstLine="708"/>
        <w:rPr>
          <w:rFonts w:asciiTheme="majorHAnsi" w:hAnsiTheme="majorHAnsi"/>
          <w:bCs/>
          <w:i/>
          <w:iCs/>
        </w:rPr>
      </w:pPr>
      <w:r w:rsidRPr="00F3548D">
        <w:rPr>
          <w:rFonts w:asciiTheme="majorHAnsi" w:hAnsiTheme="majorHAnsi"/>
          <w:bCs/>
          <w:i/>
          <w:iCs/>
        </w:rPr>
        <w:t xml:space="preserve"> La météorite martienne ‘ALH 84001’  contient des indices de vie, notamment  des structures de type bactérien.</w:t>
      </w:r>
    </w:p>
    <w:p w:rsidR="002A22CF" w:rsidRPr="00EE2E54" w:rsidRDefault="002A22CF" w:rsidP="002A22CF">
      <w:pPr>
        <w:rPr>
          <w:rFonts w:asciiTheme="majorHAnsi" w:hAnsiTheme="majorHAnsi"/>
          <w:b/>
          <w:bCs/>
          <w:i/>
          <w:iCs/>
        </w:rPr>
      </w:pPr>
      <w:r w:rsidRPr="00EE2E54">
        <w:rPr>
          <w:rFonts w:asciiTheme="majorHAnsi" w:hAnsiTheme="majorHAnsi"/>
          <w:b/>
          <w:bCs/>
          <w:i/>
          <w:iCs/>
        </w:rPr>
        <w:t>La Vie est  peut-être  universelle  à l’échelle  de l’Univers.</w:t>
      </w:r>
      <w:r w:rsidRPr="00EE2E54">
        <w:rPr>
          <w:rFonts w:asciiTheme="majorHAnsi" w:eastAsia="+mn-ea" w:hAnsiTheme="majorHAnsi" w:cs="Arial"/>
          <w:color w:val="FFFFFF"/>
          <w:kern w:val="24"/>
          <w:sz w:val="36"/>
          <w:szCs w:val="36"/>
        </w:rPr>
        <w:t xml:space="preserve"> </w:t>
      </w:r>
      <w:r w:rsidRPr="00EE2E54">
        <w:rPr>
          <w:rFonts w:asciiTheme="majorHAnsi" w:hAnsiTheme="majorHAnsi"/>
          <w:b/>
          <w:bCs/>
          <w:i/>
          <w:iCs/>
        </w:rPr>
        <w:t xml:space="preserve">Elle pourrait même avoir été  ensemencée sur la Terre par  des </w:t>
      </w:r>
      <w:proofErr w:type="spellStart"/>
      <w:r w:rsidRPr="00EE2E54">
        <w:rPr>
          <w:rFonts w:asciiTheme="majorHAnsi" w:hAnsiTheme="majorHAnsi"/>
          <w:b/>
          <w:bCs/>
          <w:i/>
          <w:iCs/>
        </w:rPr>
        <w:t>géocroiseurs</w:t>
      </w:r>
      <w:proofErr w:type="spellEnd"/>
      <w:r w:rsidRPr="00EE2E54">
        <w:rPr>
          <w:rFonts w:asciiTheme="majorHAnsi" w:hAnsiTheme="majorHAnsi"/>
          <w:b/>
          <w:bCs/>
          <w:i/>
          <w:iCs/>
        </w:rPr>
        <w:t xml:space="preserve"> (panspermie).</w:t>
      </w:r>
    </w:p>
    <w:p w:rsidR="002A22CF" w:rsidRPr="00F3548D" w:rsidRDefault="002A22CF" w:rsidP="002A22CF">
      <w:pPr>
        <w:rPr>
          <w:rFonts w:asciiTheme="majorHAnsi" w:hAnsiTheme="majorHAnsi"/>
          <w:bCs/>
          <w:i/>
          <w:iCs/>
        </w:rPr>
      </w:pPr>
      <w:r w:rsidRPr="00EE2E54">
        <w:rPr>
          <w:rFonts w:asciiTheme="majorHAnsi" w:hAnsiTheme="majorHAnsi"/>
          <w:b/>
          <w:bCs/>
          <w:i/>
          <w:iCs/>
        </w:rPr>
        <w:t>• Où la rechercher ?</w:t>
      </w:r>
      <w:r w:rsidRPr="00EE2E54">
        <w:rPr>
          <w:rFonts w:asciiTheme="majorHAnsi" w:eastAsia="+mn-ea" w:hAnsiTheme="majorHAnsi" w:cs="Arial"/>
          <w:i/>
          <w:iCs/>
          <w:color w:val="FFFFFF"/>
          <w:kern w:val="24"/>
          <w:sz w:val="40"/>
          <w:szCs w:val="40"/>
        </w:rPr>
        <w:t xml:space="preserve"> </w:t>
      </w:r>
      <w:r w:rsidRPr="00F3548D">
        <w:rPr>
          <w:rFonts w:asciiTheme="majorHAnsi" w:hAnsiTheme="majorHAnsi"/>
          <w:bCs/>
          <w:i/>
          <w:iCs/>
        </w:rPr>
        <w:sym w:font="Symbol" w:char="00AE"/>
      </w:r>
      <w:r w:rsidRPr="00F3548D">
        <w:rPr>
          <w:rFonts w:asciiTheme="majorHAnsi" w:hAnsiTheme="majorHAnsi"/>
          <w:bCs/>
          <w:i/>
          <w:iCs/>
        </w:rPr>
        <w:t xml:space="preserve"> </w:t>
      </w:r>
      <w:r w:rsidR="00F3548D" w:rsidRPr="00F3548D">
        <w:rPr>
          <w:rFonts w:asciiTheme="majorHAnsi" w:hAnsiTheme="majorHAnsi"/>
          <w:bCs/>
          <w:i/>
          <w:iCs/>
        </w:rPr>
        <w:t>Sur</w:t>
      </w:r>
      <w:r w:rsidRPr="00F3548D">
        <w:rPr>
          <w:rFonts w:asciiTheme="majorHAnsi" w:hAnsiTheme="majorHAnsi"/>
          <w:bCs/>
          <w:i/>
          <w:iCs/>
        </w:rPr>
        <w:t xml:space="preserve"> </w:t>
      </w:r>
      <w:r w:rsidRPr="00F3548D">
        <w:rPr>
          <w:rFonts w:asciiTheme="majorHAnsi" w:hAnsiTheme="majorHAnsi"/>
          <w:bCs/>
          <w:i/>
          <w:iCs/>
          <w:u w:val="single"/>
        </w:rPr>
        <w:t>Mars</w:t>
      </w:r>
      <w:r w:rsidRPr="00F3548D">
        <w:rPr>
          <w:rFonts w:asciiTheme="majorHAnsi" w:hAnsiTheme="majorHAnsi"/>
          <w:bCs/>
          <w:i/>
          <w:iCs/>
        </w:rPr>
        <w:t xml:space="preserve"> ? </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structures de type bactérien dans une météorite martienne de 3,7 x 10</w:t>
      </w:r>
      <w:r w:rsidRPr="00F3548D">
        <w:rPr>
          <w:rFonts w:asciiTheme="majorHAnsi" w:hAnsiTheme="majorHAnsi"/>
          <w:bCs/>
          <w:i/>
          <w:iCs/>
          <w:vertAlign w:val="superscript"/>
        </w:rPr>
        <w:t>9</w:t>
      </w:r>
      <w:r w:rsidRPr="00F3548D">
        <w:rPr>
          <w:rFonts w:asciiTheme="majorHAnsi" w:hAnsiTheme="majorHAnsi"/>
          <w:bCs/>
          <w:i/>
          <w:iCs/>
        </w:rPr>
        <w:t xml:space="preserve"> ans (‘ALH 84001’)</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mêmes structures dans deux autres météorites SNC (de 720 et 150 x 10</w:t>
      </w:r>
      <w:r w:rsidRPr="00F3548D">
        <w:rPr>
          <w:rFonts w:asciiTheme="majorHAnsi" w:hAnsiTheme="majorHAnsi"/>
          <w:bCs/>
          <w:i/>
          <w:iCs/>
          <w:vertAlign w:val="superscript"/>
        </w:rPr>
        <w:t>6</w:t>
      </w:r>
      <w:r w:rsidRPr="00F3548D">
        <w:rPr>
          <w:rFonts w:asciiTheme="majorHAnsi" w:hAnsiTheme="majorHAnsi"/>
          <w:bCs/>
          <w:i/>
          <w:iCs/>
        </w:rPr>
        <w:t xml:space="preserve"> ans)</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découvertes récentes d’H</w:t>
      </w:r>
      <w:r w:rsidRPr="00F3548D">
        <w:rPr>
          <w:rFonts w:asciiTheme="majorHAnsi" w:hAnsiTheme="majorHAnsi"/>
          <w:bCs/>
          <w:i/>
          <w:iCs/>
          <w:vertAlign w:val="subscript"/>
        </w:rPr>
        <w:t>2</w:t>
      </w:r>
      <w:r w:rsidRPr="00F3548D">
        <w:rPr>
          <w:rFonts w:asciiTheme="majorHAnsi" w:hAnsiTheme="majorHAnsi"/>
          <w:bCs/>
          <w:i/>
          <w:iCs/>
        </w:rPr>
        <w:t>O et de CH</w:t>
      </w:r>
      <w:r w:rsidRPr="00F3548D">
        <w:rPr>
          <w:rFonts w:asciiTheme="majorHAnsi" w:hAnsiTheme="majorHAnsi"/>
          <w:bCs/>
          <w:i/>
          <w:iCs/>
          <w:vertAlign w:val="subscript"/>
        </w:rPr>
        <w:t>4</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hématite grise = signature d’H</w:t>
      </w:r>
      <w:r w:rsidRPr="00F3548D">
        <w:rPr>
          <w:rFonts w:asciiTheme="majorHAnsi" w:hAnsiTheme="majorHAnsi"/>
          <w:bCs/>
          <w:i/>
          <w:iCs/>
          <w:vertAlign w:val="subscript"/>
        </w:rPr>
        <w:t>2</w:t>
      </w:r>
      <w:r w:rsidRPr="00F3548D">
        <w:rPr>
          <w:rFonts w:asciiTheme="majorHAnsi" w:hAnsiTheme="majorHAnsi"/>
          <w:bCs/>
          <w:i/>
          <w:iCs/>
        </w:rPr>
        <w:t xml:space="preserve">0 liquide ayant perduré longtemps </w:t>
      </w:r>
      <w:r w:rsidRPr="00F3548D">
        <w:rPr>
          <w:rFonts w:asciiTheme="majorHAnsi" w:hAnsiTheme="majorHAnsi"/>
          <w:bCs/>
          <w:i/>
          <w:iCs/>
        </w:rPr>
        <w:sym w:font="Symbol" w:char="00AE"/>
      </w:r>
      <w:r w:rsidRPr="00F3548D">
        <w:rPr>
          <w:rFonts w:asciiTheme="majorHAnsi" w:hAnsiTheme="majorHAnsi"/>
          <w:bCs/>
          <w:i/>
          <w:iCs/>
        </w:rPr>
        <w:t xml:space="preserve"> océan ancien ?</w:t>
      </w:r>
      <w:r w:rsidRPr="00F3548D">
        <w:rPr>
          <w:rFonts w:asciiTheme="majorHAnsi" w:hAnsiTheme="majorHAnsi"/>
          <w:bCs/>
          <w:i/>
          <w:iCs/>
          <w:vertAlign w:val="subscript"/>
        </w:rPr>
        <w:t xml:space="preserve"> </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T° plus élevées dans le passé et présence d’une atmosphère aujourd’hui presque disparue</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activité volcanique (presque éteinte maintenant)</w:t>
      </w:r>
    </w:p>
    <w:p w:rsidR="002A22CF" w:rsidRPr="00F3548D" w:rsidRDefault="002A22CF" w:rsidP="002A22CF">
      <w:pPr>
        <w:numPr>
          <w:ilvl w:val="0"/>
          <w:numId w:val="27"/>
        </w:numPr>
        <w:rPr>
          <w:rFonts w:asciiTheme="majorHAnsi" w:hAnsiTheme="majorHAnsi"/>
          <w:bCs/>
          <w:i/>
          <w:iCs/>
        </w:rPr>
      </w:pPr>
      <w:r w:rsidRPr="00F3548D">
        <w:rPr>
          <w:rFonts w:asciiTheme="majorHAnsi" w:hAnsiTheme="majorHAnsi"/>
          <w:bCs/>
          <w:i/>
          <w:iCs/>
        </w:rPr>
        <w:t xml:space="preserve"> écoulements de liquides en surface (observés actuellement)</w:t>
      </w:r>
    </w:p>
    <w:p w:rsidR="002A22CF" w:rsidRPr="00F3548D" w:rsidRDefault="002A22CF" w:rsidP="002A22CF">
      <w:pPr>
        <w:rPr>
          <w:rFonts w:asciiTheme="majorHAnsi" w:hAnsiTheme="majorHAnsi"/>
          <w:bCs/>
          <w:i/>
          <w:iCs/>
        </w:rPr>
      </w:pPr>
      <w:r w:rsidRPr="00F3548D">
        <w:rPr>
          <w:rFonts w:asciiTheme="majorHAnsi" w:hAnsiTheme="majorHAnsi"/>
          <w:bCs/>
          <w:i/>
          <w:iCs/>
        </w:rPr>
        <w:sym w:font="Symbol" w:char="00AE"/>
      </w:r>
      <w:r w:rsidRPr="00F3548D">
        <w:rPr>
          <w:rFonts w:asciiTheme="majorHAnsi" w:hAnsiTheme="majorHAnsi"/>
          <w:bCs/>
          <w:i/>
          <w:iCs/>
        </w:rPr>
        <w:t xml:space="preserve"> La vie a pu exister dans le passé, avant la perte de son atmosphère et de son hydrosphère.</w:t>
      </w:r>
    </w:p>
    <w:p w:rsidR="002A22CF" w:rsidRPr="00F3548D" w:rsidRDefault="002A22CF" w:rsidP="002A22CF">
      <w:pPr>
        <w:numPr>
          <w:ilvl w:val="0"/>
          <w:numId w:val="28"/>
        </w:numPr>
        <w:rPr>
          <w:rFonts w:asciiTheme="majorHAnsi" w:hAnsiTheme="majorHAnsi"/>
          <w:bCs/>
          <w:i/>
          <w:iCs/>
        </w:rPr>
      </w:pPr>
      <w:r w:rsidRPr="00F3548D">
        <w:rPr>
          <w:rFonts w:asciiTheme="majorHAnsi" w:hAnsiTheme="majorHAnsi"/>
          <w:bCs/>
          <w:i/>
          <w:iCs/>
        </w:rPr>
        <w:lastRenderedPageBreak/>
        <w:t xml:space="preserve">sur </w:t>
      </w:r>
      <w:r w:rsidRPr="00F3548D">
        <w:rPr>
          <w:rFonts w:asciiTheme="majorHAnsi" w:hAnsiTheme="majorHAnsi"/>
          <w:bCs/>
          <w:i/>
          <w:iCs/>
          <w:u w:val="single"/>
        </w:rPr>
        <w:t>Titan</w:t>
      </w:r>
      <w:r w:rsidRPr="00F3548D">
        <w:rPr>
          <w:rFonts w:asciiTheme="majorHAnsi" w:hAnsiTheme="majorHAnsi"/>
          <w:bCs/>
          <w:i/>
          <w:iCs/>
        </w:rPr>
        <w:t xml:space="preserve"> ? (satellite de Saturne)</w:t>
      </w:r>
    </w:p>
    <w:p w:rsidR="002A22CF" w:rsidRPr="00F3548D" w:rsidRDefault="00F3548D" w:rsidP="002A22CF">
      <w:pPr>
        <w:ind w:left="360"/>
        <w:rPr>
          <w:rFonts w:asciiTheme="majorHAnsi" w:hAnsiTheme="majorHAnsi"/>
          <w:bCs/>
          <w:i/>
          <w:iCs/>
        </w:rPr>
      </w:pPr>
      <w:r w:rsidRPr="00F3548D">
        <w:rPr>
          <w:rFonts w:asciiTheme="majorHAnsi" w:hAnsiTheme="majorHAnsi"/>
          <w:bCs/>
          <w:i/>
          <w:iCs/>
        </w:rPr>
        <w:t>Atmosphère</w:t>
      </w:r>
      <w:r w:rsidR="002A22CF" w:rsidRPr="00F3548D">
        <w:rPr>
          <w:rFonts w:asciiTheme="majorHAnsi" w:hAnsiTheme="majorHAnsi"/>
          <w:bCs/>
          <w:i/>
          <w:iCs/>
        </w:rPr>
        <w:t xml:space="preserve"> d’azote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Vents</w:t>
      </w:r>
      <w:r w:rsidRPr="00F3548D">
        <w:rPr>
          <w:rFonts w:asciiTheme="majorHAnsi" w:hAnsiTheme="majorHAnsi"/>
          <w:bCs/>
          <w:i/>
          <w:iCs/>
        </w:rPr>
        <w:t xml:space="preserve"> violents et saisons</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Croûte</w:t>
      </w:r>
      <w:r w:rsidRPr="00F3548D">
        <w:rPr>
          <w:rFonts w:asciiTheme="majorHAnsi" w:hAnsiTheme="majorHAnsi"/>
          <w:bCs/>
          <w:i/>
          <w:iCs/>
        </w:rPr>
        <w:t xml:space="preserve"> peu épaisse de glace d’H</w:t>
      </w:r>
      <w:r w:rsidRPr="00F3548D">
        <w:rPr>
          <w:rFonts w:asciiTheme="majorHAnsi" w:hAnsiTheme="majorHAnsi"/>
          <w:bCs/>
          <w:i/>
          <w:iCs/>
          <w:vertAlign w:val="subscript"/>
        </w:rPr>
        <w:t>2</w:t>
      </w:r>
      <w:r w:rsidRPr="00F3548D">
        <w:rPr>
          <w:rFonts w:asciiTheme="majorHAnsi" w:hAnsiTheme="majorHAnsi"/>
          <w:bCs/>
          <w:i/>
          <w:iCs/>
        </w:rPr>
        <w:t>O + NH</w:t>
      </w:r>
      <w:r w:rsidRPr="00F3548D">
        <w:rPr>
          <w:rFonts w:asciiTheme="majorHAnsi" w:hAnsiTheme="majorHAnsi"/>
          <w:bCs/>
          <w:i/>
          <w:iCs/>
          <w:vertAlign w:val="subscript"/>
        </w:rPr>
        <w:t>3</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T</w:t>
      </w:r>
      <w:r w:rsidR="00F3548D" w:rsidRPr="00F3548D">
        <w:rPr>
          <w:rFonts w:asciiTheme="majorHAnsi" w:hAnsiTheme="majorHAnsi"/>
          <w:bCs/>
          <w:i/>
          <w:iCs/>
        </w:rPr>
        <w:t>°</w:t>
      </w:r>
      <w:r w:rsidR="00F3548D" w:rsidRPr="00F3548D">
        <w:rPr>
          <w:rFonts w:asciiTheme="majorHAnsi" w:hAnsiTheme="majorHAnsi"/>
          <w:bCs/>
          <w:i/>
          <w:iCs/>
          <w:vertAlign w:val="subscript"/>
        </w:rPr>
        <w:t xml:space="preserve"> (</w:t>
      </w:r>
      <w:r w:rsidRPr="00F3548D">
        <w:rPr>
          <w:rFonts w:asciiTheme="majorHAnsi" w:hAnsiTheme="majorHAnsi"/>
          <w:bCs/>
          <w:i/>
          <w:iCs/>
          <w:vertAlign w:val="subscript"/>
        </w:rPr>
        <w:t>max.)</w:t>
      </w:r>
      <w:r w:rsidRPr="00F3548D">
        <w:rPr>
          <w:rFonts w:asciiTheme="majorHAnsi" w:hAnsiTheme="majorHAnsi"/>
          <w:bCs/>
          <w:i/>
          <w:iCs/>
        </w:rPr>
        <w:t>: - 180 °C en surface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Écoulements</w:t>
      </w:r>
      <w:r w:rsidRPr="00F3548D">
        <w:rPr>
          <w:rFonts w:asciiTheme="majorHAnsi" w:hAnsiTheme="majorHAnsi"/>
          <w:bCs/>
          <w:i/>
          <w:iCs/>
        </w:rPr>
        <w:t xml:space="preserve"> de liquides organiques (CH</w:t>
      </w:r>
      <w:r w:rsidRPr="00F3548D">
        <w:rPr>
          <w:rFonts w:asciiTheme="majorHAnsi" w:hAnsiTheme="majorHAnsi"/>
          <w:bCs/>
          <w:i/>
          <w:iCs/>
          <w:vertAlign w:val="subscript"/>
        </w:rPr>
        <w:t>4</w:t>
      </w:r>
      <w:r w:rsidRPr="00F3548D">
        <w:rPr>
          <w:rFonts w:asciiTheme="majorHAnsi" w:hAnsiTheme="majorHAnsi"/>
          <w:bCs/>
          <w:i/>
          <w:iCs/>
        </w:rPr>
        <w:t>, C</w:t>
      </w:r>
      <w:r w:rsidRPr="00F3548D">
        <w:rPr>
          <w:rFonts w:asciiTheme="majorHAnsi" w:hAnsiTheme="majorHAnsi"/>
          <w:bCs/>
          <w:i/>
          <w:iCs/>
          <w:vertAlign w:val="subscript"/>
        </w:rPr>
        <w:t>2</w:t>
      </w:r>
      <w:r w:rsidRPr="00F3548D">
        <w:rPr>
          <w:rFonts w:asciiTheme="majorHAnsi" w:hAnsiTheme="majorHAnsi"/>
          <w:bCs/>
          <w:i/>
          <w:iCs/>
        </w:rPr>
        <w:t>H</w:t>
      </w:r>
      <w:r w:rsidRPr="00F3548D">
        <w:rPr>
          <w:rFonts w:asciiTheme="majorHAnsi" w:hAnsiTheme="majorHAnsi"/>
          <w:bCs/>
          <w:i/>
          <w:iCs/>
          <w:vertAlign w:val="subscript"/>
        </w:rPr>
        <w:t>6</w:t>
      </w:r>
      <w:r w:rsidRPr="00F3548D">
        <w:rPr>
          <w:rFonts w:asciiTheme="majorHAnsi" w:hAnsiTheme="majorHAnsi"/>
          <w:bCs/>
          <w:i/>
          <w:iCs/>
        </w:rPr>
        <w:t>)</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Activité</w:t>
      </w:r>
      <w:r w:rsidRPr="00F3548D">
        <w:rPr>
          <w:rFonts w:asciiTheme="majorHAnsi" w:hAnsiTheme="majorHAnsi"/>
          <w:bCs/>
          <w:i/>
          <w:iCs/>
        </w:rPr>
        <w:t xml:space="preserve"> </w:t>
      </w:r>
      <w:proofErr w:type="spellStart"/>
      <w:r w:rsidRPr="00F3548D">
        <w:rPr>
          <w:rFonts w:asciiTheme="majorHAnsi" w:hAnsiTheme="majorHAnsi"/>
          <w:bCs/>
          <w:i/>
          <w:iCs/>
        </w:rPr>
        <w:t>cryo</w:t>
      </w:r>
      <w:proofErr w:type="spellEnd"/>
      <w:r w:rsidRPr="00F3548D">
        <w:rPr>
          <w:rFonts w:asciiTheme="majorHAnsi" w:hAnsiTheme="majorHAnsi"/>
          <w:bCs/>
          <w:i/>
          <w:iCs/>
        </w:rPr>
        <w:t>-volcanique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Matière organique </w:t>
      </w:r>
      <w:proofErr w:type="spellStart"/>
      <w:r w:rsidRPr="00F3548D">
        <w:rPr>
          <w:rFonts w:asciiTheme="majorHAnsi" w:hAnsiTheme="majorHAnsi"/>
          <w:bCs/>
          <w:i/>
          <w:iCs/>
        </w:rPr>
        <w:t>prébiotique</w:t>
      </w:r>
      <w:proofErr w:type="spellEnd"/>
      <w:r w:rsidRPr="00F3548D">
        <w:rPr>
          <w:rFonts w:asciiTheme="majorHAnsi" w:hAnsiTheme="majorHAnsi"/>
          <w:bCs/>
          <w:i/>
          <w:iCs/>
        </w:rPr>
        <w:t xml:space="preserve"> complexe (acides aminés ?)</w:t>
      </w:r>
    </w:p>
    <w:p w:rsidR="002A22CF" w:rsidRDefault="002A22CF" w:rsidP="002A22CF">
      <w:pPr>
        <w:numPr>
          <w:ilvl w:val="0"/>
          <w:numId w:val="28"/>
        </w:numPr>
        <w:rPr>
          <w:rFonts w:asciiTheme="majorHAnsi" w:hAnsiTheme="majorHAnsi"/>
          <w:bCs/>
          <w:i/>
          <w:iCs/>
        </w:rPr>
      </w:pPr>
      <w:r w:rsidRPr="00F3548D">
        <w:rPr>
          <w:rFonts w:asciiTheme="majorHAnsi" w:hAnsiTheme="majorHAnsi"/>
          <w:bCs/>
          <w:i/>
          <w:iCs/>
        </w:rPr>
        <w:t xml:space="preserve">Un bon laboratoire </w:t>
      </w:r>
      <w:proofErr w:type="spellStart"/>
      <w:r w:rsidRPr="00F3548D">
        <w:rPr>
          <w:rFonts w:asciiTheme="majorHAnsi" w:hAnsiTheme="majorHAnsi"/>
          <w:bCs/>
          <w:i/>
          <w:iCs/>
        </w:rPr>
        <w:t>prébiotique</w:t>
      </w:r>
      <w:proofErr w:type="spellEnd"/>
      <w:r w:rsidRPr="00F3548D">
        <w:rPr>
          <w:rFonts w:asciiTheme="majorHAnsi" w:hAnsiTheme="majorHAnsi"/>
          <w:bCs/>
          <w:i/>
          <w:iCs/>
        </w:rPr>
        <w:t xml:space="preserve"> mais certainement pas de vie.</w:t>
      </w:r>
    </w:p>
    <w:p w:rsidR="00F3548D" w:rsidRPr="00F3548D" w:rsidRDefault="00F3548D" w:rsidP="00F3548D">
      <w:pPr>
        <w:ind w:left="720"/>
        <w:rPr>
          <w:rFonts w:asciiTheme="majorHAnsi" w:hAnsiTheme="majorHAnsi"/>
          <w:bCs/>
          <w:i/>
          <w:iCs/>
        </w:rPr>
      </w:pPr>
    </w:p>
    <w:p w:rsidR="002A22CF" w:rsidRPr="00F3548D" w:rsidRDefault="002A22CF" w:rsidP="002A22CF">
      <w:pPr>
        <w:numPr>
          <w:ilvl w:val="0"/>
          <w:numId w:val="28"/>
        </w:numPr>
        <w:rPr>
          <w:rFonts w:asciiTheme="majorHAnsi" w:hAnsiTheme="majorHAnsi"/>
          <w:bCs/>
          <w:i/>
          <w:iCs/>
        </w:rPr>
      </w:pPr>
      <w:r w:rsidRPr="00F3548D">
        <w:rPr>
          <w:rFonts w:asciiTheme="majorHAnsi" w:hAnsiTheme="majorHAnsi"/>
          <w:bCs/>
          <w:i/>
          <w:iCs/>
        </w:rPr>
        <w:t xml:space="preserve">sur </w:t>
      </w:r>
      <w:r w:rsidRPr="00F3548D">
        <w:rPr>
          <w:rFonts w:asciiTheme="majorHAnsi" w:hAnsiTheme="majorHAnsi"/>
          <w:bCs/>
          <w:i/>
          <w:iCs/>
          <w:u w:val="single"/>
        </w:rPr>
        <w:t xml:space="preserve">Europe </w:t>
      </w:r>
      <w:r w:rsidR="00F3548D" w:rsidRPr="00F3548D">
        <w:rPr>
          <w:rFonts w:asciiTheme="majorHAnsi" w:hAnsiTheme="majorHAnsi"/>
          <w:bCs/>
          <w:i/>
          <w:iCs/>
        </w:rPr>
        <w:t>? (</w:t>
      </w:r>
      <w:r w:rsidRPr="00F3548D">
        <w:rPr>
          <w:rFonts w:asciiTheme="majorHAnsi" w:hAnsiTheme="majorHAnsi"/>
          <w:bCs/>
          <w:i/>
          <w:iCs/>
        </w:rPr>
        <w:t>satellite de Jupiter)</w:t>
      </w:r>
    </w:p>
    <w:p w:rsidR="002A22CF" w:rsidRPr="00F3548D" w:rsidRDefault="00F3548D" w:rsidP="002A22CF">
      <w:pPr>
        <w:ind w:left="360"/>
        <w:rPr>
          <w:rFonts w:asciiTheme="majorHAnsi" w:hAnsiTheme="majorHAnsi"/>
          <w:bCs/>
          <w:i/>
          <w:iCs/>
        </w:rPr>
      </w:pPr>
      <w:r w:rsidRPr="00F3548D">
        <w:rPr>
          <w:rFonts w:asciiTheme="majorHAnsi" w:hAnsiTheme="majorHAnsi"/>
          <w:bCs/>
          <w:i/>
          <w:iCs/>
        </w:rPr>
        <w:t>Carapace</w:t>
      </w:r>
      <w:r w:rsidR="002A22CF" w:rsidRPr="00F3548D">
        <w:rPr>
          <w:rFonts w:asciiTheme="majorHAnsi" w:hAnsiTheme="majorHAnsi"/>
          <w:bCs/>
          <w:i/>
          <w:iCs/>
        </w:rPr>
        <w:t xml:space="preserve"> épaisse de glace d’H</w:t>
      </w:r>
      <w:r w:rsidR="002A22CF" w:rsidRPr="00F3548D">
        <w:rPr>
          <w:rFonts w:asciiTheme="majorHAnsi" w:hAnsiTheme="majorHAnsi"/>
          <w:bCs/>
          <w:i/>
          <w:iCs/>
          <w:vertAlign w:val="subscript"/>
        </w:rPr>
        <w:t>2</w:t>
      </w:r>
      <w:r w:rsidR="002A22CF" w:rsidRPr="00F3548D">
        <w:rPr>
          <w:rFonts w:asciiTheme="majorHAnsi" w:hAnsiTheme="majorHAnsi"/>
          <w:bCs/>
          <w:i/>
          <w:iCs/>
        </w:rPr>
        <w:t>0 (des kms)</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Surface</w:t>
      </w:r>
      <w:r w:rsidRPr="00F3548D">
        <w:rPr>
          <w:rFonts w:asciiTheme="majorHAnsi" w:hAnsiTheme="majorHAnsi"/>
          <w:bCs/>
          <w:i/>
          <w:iCs/>
        </w:rPr>
        <w:t xml:space="preserve"> jeune et renouvelée (tectonique)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Échauffement</w:t>
      </w:r>
      <w:r w:rsidRPr="00F3548D">
        <w:rPr>
          <w:rFonts w:asciiTheme="majorHAnsi" w:hAnsiTheme="majorHAnsi"/>
          <w:bCs/>
          <w:i/>
          <w:iCs/>
        </w:rPr>
        <w:t xml:space="preserve"> par de forts effets de marée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Cœur</w:t>
      </w:r>
      <w:r w:rsidRPr="00F3548D">
        <w:rPr>
          <w:rFonts w:asciiTheme="majorHAnsi" w:hAnsiTheme="majorHAnsi"/>
          <w:bCs/>
          <w:i/>
          <w:iCs/>
        </w:rPr>
        <w:t xml:space="preserve"> de roche et activité volcanique</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Fusion</w:t>
      </w:r>
      <w:r w:rsidRPr="00F3548D">
        <w:rPr>
          <w:rFonts w:asciiTheme="majorHAnsi" w:hAnsiTheme="majorHAnsi"/>
          <w:bCs/>
          <w:i/>
          <w:iCs/>
        </w:rPr>
        <w:t xml:space="preserve"> partielle de glace </w:t>
      </w:r>
      <w:r w:rsidRPr="00F3548D">
        <w:rPr>
          <w:rFonts w:asciiTheme="majorHAnsi" w:hAnsiTheme="majorHAnsi"/>
          <w:bCs/>
          <w:i/>
          <w:iCs/>
        </w:rPr>
        <w:sym w:font="Symbol" w:char="00AE"/>
      </w:r>
      <w:r w:rsidRPr="00F3548D">
        <w:rPr>
          <w:rFonts w:asciiTheme="majorHAnsi" w:hAnsiTheme="majorHAnsi"/>
          <w:bCs/>
          <w:i/>
          <w:iCs/>
        </w:rPr>
        <w:t xml:space="preserve"> océan H</w:t>
      </w:r>
      <w:r w:rsidRPr="00F3548D">
        <w:rPr>
          <w:rFonts w:asciiTheme="majorHAnsi" w:hAnsiTheme="majorHAnsi"/>
          <w:bCs/>
          <w:i/>
          <w:iCs/>
          <w:vertAlign w:val="subscript"/>
        </w:rPr>
        <w:t>2</w:t>
      </w:r>
      <w:r w:rsidRPr="00F3548D">
        <w:rPr>
          <w:rFonts w:asciiTheme="majorHAnsi" w:hAnsiTheme="majorHAnsi"/>
          <w:bCs/>
          <w:i/>
          <w:iCs/>
        </w:rPr>
        <w:t>0 liquide sous la glace ?</w:t>
      </w:r>
      <w:r w:rsidRPr="00F3548D">
        <w:rPr>
          <w:rFonts w:asciiTheme="majorHAnsi" w:hAnsiTheme="majorHAnsi"/>
          <w:bCs/>
          <w:i/>
          <w:iCs/>
          <w:vertAlign w:val="subscript"/>
        </w:rPr>
        <w:t xml:space="preserve"> </w:t>
      </w:r>
    </w:p>
    <w:p w:rsidR="002A22CF" w:rsidRPr="00F3548D" w:rsidRDefault="002A22CF" w:rsidP="002A22CF">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Émanations</w:t>
      </w:r>
      <w:r w:rsidRPr="00F3548D">
        <w:rPr>
          <w:rFonts w:asciiTheme="majorHAnsi" w:hAnsiTheme="majorHAnsi"/>
          <w:bCs/>
          <w:i/>
          <w:iCs/>
        </w:rPr>
        <w:t xml:space="preserve"> d’oxygène</w:t>
      </w:r>
    </w:p>
    <w:p w:rsidR="002A22CF" w:rsidRPr="00F3548D" w:rsidRDefault="002A22CF" w:rsidP="002A22CF">
      <w:pPr>
        <w:numPr>
          <w:ilvl w:val="0"/>
          <w:numId w:val="28"/>
        </w:numPr>
        <w:rPr>
          <w:rFonts w:asciiTheme="majorHAnsi" w:hAnsiTheme="majorHAnsi"/>
          <w:bCs/>
          <w:i/>
          <w:iCs/>
        </w:rPr>
      </w:pPr>
      <w:r w:rsidRPr="00F3548D">
        <w:rPr>
          <w:rFonts w:asciiTheme="majorHAnsi" w:hAnsiTheme="majorHAnsi"/>
          <w:bCs/>
          <w:i/>
          <w:iCs/>
        </w:rPr>
        <w:sym w:font="Symbol" w:char="00AE"/>
      </w:r>
      <w:r w:rsidRPr="00F3548D">
        <w:rPr>
          <w:rFonts w:asciiTheme="majorHAnsi" w:hAnsiTheme="majorHAnsi"/>
          <w:bCs/>
          <w:i/>
          <w:iCs/>
        </w:rPr>
        <w:t xml:space="preserve"> Peut-être une vie microbienne ?</w:t>
      </w:r>
    </w:p>
    <w:p w:rsidR="002A22CF" w:rsidRPr="00F3548D" w:rsidRDefault="002A22CF" w:rsidP="002A22CF">
      <w:pPr>
        <w:ind w:left="360"/>
        <w:rPr>
          <w:rFonts w:asciiTheme="majorHAnsi" w:hAnsiTheme="majorHAnsi"/>
          <w:bCs/>
          <w:i/>
          <w:iCs/>
        </w:rPr>
      </w:pPr>
    </w:p>
    <w:p w:rsidR="002A22CF" w:rsidRPr="00F3548D" w:rsidRDefault="002A22CF" w:rsidP="002A22CF">
      <w:pPr>
        <w:numPr>
          <w:ilvl w:val="0"/>
          <w:numId w:val="28"/>
        </w:numPr>
        <w:rPr>
          <w:rFonts w:asciiTheme="majorHAnsi" w:hAnsiTheme="majorHAnsi"/>
          <w:bCs/>
          <w:i/>
          <w:iCs/>
        </w:rPr>
      </w:pPr>
      <w:r w:rsidRPr="00F3548D">
        <w:rPr>
          <w:rFonts w:asciiTheme="majorHAnsi" w:hAnsiTheme="majorHAnsi"/>
          <w:bCs/>
          <w:i/>
          <w:iCs/>
        </w:rPr>
        <w:t xml:space="preserve">sur </w:t>
      </w:r>
      <w:r w:rsidRPr="00F3548D">
        <w:rPr>
          <w:rFonts w:asciiTheme="majorHAnsi" w:hAnsiTheme="majorHAnsi"/>
          <w:bCs/>
          <w:i/>
          <w:iCs/>
          <w:u w:val="single"/>
        </w:rPr>
        <w:t>Encelade</w:t>
      </w:r>
      <w:r w:rsidRPr="00F3548D">
        <w:rPr>
          <w:rFonts w:asciiTheme="majorHAnsi" w:hAnsiTheme="majorHAnsi"/>
          <w:bCs/>
          <w:i/>
          <w:iCs/>
        </w:rPr>
        <w:t xml:space="preserve"> </w:t>
      </w:r>
      <w:r w:rsidR="00F3548D" w:rsidRPr="00F3548D">
        <w:rPr>
          <w:rFonts w:asciiTheme="majorHAnsi" w:hAnsiTheme="majorHAnsi"/>
          <w:bCs/>
          <w:i/>
          <w:iCs/>
        </w:rPr>
        <w:t>? (</w:t>
      </w:r>
      <w:r w:rsidRPr="00F3548D">
        <w:rPr>
          <w:rFonts w:asciiTheme="majorHAnsi" w:hAnsiTheme="majorHAnsi"/>
          <w:bCs/>
          <w:i/>
          <w:iCs/>
        </w:rPr>
        <w:t>satellite de Saturne)</w:t>
      </w:r>
    </w:p>
    <w:p w:rsidR="002A22CF" w:rsidRPr="00F3548D" w:rsidRDefault="002A22CF" w:rsidP="00F3548D">
      <w:pPr>
        <w:ind w:left="360"/>
        <w:rPr>
          <w:rFonts w:asciiTheme="majorHAnsi" w:hAnsiTheme="majorHAnsi"/>
          <w:bCs/>
          <w:i/>
          <w:iCs/>
        </w:rPr>
      </w:pPr>
      <w:r w:rsidRPr="00F3548D">
        <w:rPr>
          <w:rFonts w:asciiTheme="majorHAnsi" w:hAnsiTheme="majorHAnsi"/>
          <w:bCs/>
          <w:i/>
          <w:iCs/>
        </w:rPr>
        <w:t>T° plus élevée au pôle sud</w:t>
      </w:r>
    </w:p>
    <w:p w:rsidR="002A22CF" w:rsidRPr="00F3548D" w:rsidRDefault="002A22CF" w:rsidP="00F3548D">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Atmosphère</w:t>
      </w:r>
      <w:r w:rsidRPr="00F3548D">
        <w:rPr>
          <w:rFonts w:asciiTheme="majorHAnsi" w:hAnsiTheme="majorHAnsi"/>
          <w:bCs/>
          <w:i/>
          <w:iCs/>
        </w:rPr>
        <w:t xml:space="preserve"> de vapeur d’H</w:t>
      </w:r>
      <w:r w:rsidRPr="00F3548D">
        <w:rPr>
          <w:rFonts w:asciiTheme="majorHAnsi" w:hAnsiTheme="majorHAnsi"/>
          <w:bCs/>
          <w:i/>
          <w:iCs/>
          <w:vertAlign w:val="subscript"/>
        </w:rPr>
        <w:t>2</w:t>
      </w:r>
      <w:r w:rsidRPr="00F3548D">
        <w:rPr>
          <w:rFonts w:asciiTheme="majorHAnsi" w:hAnsiTheme="majorHAnsi"/>
          <w:bCs/>
          <w:i/>
          <w:iCs/>
        </w:rPr>
        <w:t>O (pôle sud)</w:t>
      </w:r>
    </w:p>
    <w:p w:rsidR="002A22CF" w:rsidRPr="00F3548D" w:rsidRDefault="002A22CF" w:rsidP="00F3548D">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Activité</w:t>
      </w:r>
      <w:r w:rsidRPr="00F3548D">
        <w:rPr>
          <w:rFonts w:asciiTheme="majorHAnsi" w:hAnsiTheme="majorHAnsi"/>
          <w:bCs/>
          <w:i/>
          <w:iCs/>
        </w:rPr>
        <w:t xml:space="preserve"> </w:t>
      </w:r>
      <w:proofErr w:type="spellStart"/>
      <w:r w:rsidRPr="00F3548D">
        <w:rPr>
          <w:rFonts w:asciiTheme="majorHAnsi" w:hAnsiTheme="majorHAnsi"/>
          <w:bCs/>
          <w:i/>
          <w:iCs/>
        </w:rPr>
        <w:t>cryo</w:t>
      </w:r>
      <w:proofErr w:type="spellEnd"/>
      <w:r w:rsidRPr="00F3548D">
        <w:rPr>
          <w:rFonts w:asciiTheme="majorHAnsi" w:hAnsiTheme="majorHAnsi"/>
          <w:bCs/>
          <w:i/>
          <w:iCs/>
        </w:rPr>
        <w:t>-volcanique suspectée</w:t>
      </w:r>
    </w:p>
    <w:p w:rsidR="002A22CF" w:rsidRPr="00F3548D" w:rsidRDefault="002A22CF" w:rsidP="00F3548D">
      <w:pPr>
        <w:ind w:left="360"/>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Eau</w:t>
      </w:r>
      <w:r w:rsidRPr="00F3548D">
        <w:rPr>
          <w:rFonts w:asciiTheme="majorHAnsi" w:hAnsiTheme="majorHAnsi"/>
          <w:bCs/>
          <w:i/>
          <w:iCs/>
        </w:rPr>
        <w:t xml:space="preserve"> liquide sous la surface ?</w:t>
      </w:r>
    </w:p>
    <w:p w:rsidR="002A22CF" w:rsidRPr="00F3548D" w:rsidRDefault="002A22CF" w:rsidP="00F3548D">
      <w:pPr>
        <w:pStyle w:val="Paragraphedeliste"/>
        <w:rPr>
          <w:rFonts w:asciiTheme="majorHAnsi" w:hAnsiTheme="majorHAnsi"/>
          <w:bCs/>
          <w:i/>
          <w:iCs/>
        </w:rPr>
      </w:pPr>
      <w:r w:rsidRPr="00F3548D">
        <w:rPr>
          <w:rFonts w:asciiTheme="majorHAnsi" w:hAnsiTheme="majorHAnsi"/>
          <w:bCs/>
          <w:i/>
          <w:iCs/>
        </w:rPr>
        <w:t xml:space="preserve"> </w:t>
      </w:r>
      <w:r w:rsidR="00F3548D" w:rsidRPr="00F3548D">
        <w:rPr>
          <w:rFonts w:asciiTheme="majorHAnsi" w:hAnsiTheme="majorHAnsi"/>
          <w:bCs/>
          <w:i/>
          <w:iCs/>
        </w:rPr>
        <w:t>Molécules</w:t>
      </w:r>
      <w:r w:rsidRPr="00F3548D">
        <w:rPr>
          <w:rFonts w:asciiTheme="majorHAnsi" w:hAnsiTheme="majorHAnsi"/>
          <w:bCs/>
          <w:i/>
          <w:iCs/>
        </w:rPr>
        <w:t xml:space="preserve"> organiques simples</w:t>
      </w:r>
    </w:p>
    <w:p w:rsidR="002A22CF" w:rsidRPr="00F3548D" w:rsidRDefault="002A22CF" w:rsidP="00F3548D">
      <w:pPr>
        <w:ind w:left="360"/>
        <w:rPr>
          <w:rFonts w:asciiTheme="majorHAnsi" w:hAnsiTheme="majorHAnsi"/>
          <w:bCs/>
          <w:i/>
          <w:iCs/>
        </w:rPr>
      </w:pPr>
      <w:r w:rsidRPr="00F3548D">
        <w:sym w:font="Symbol" w:char="00AE"/>
      </w:r>
      <w:r w:rsidRPr="00F3548D">
        <w:rPr>
          <w:rFonts w:asciiTheme="majorHAnsi" w:hAnsiTheme="majorHAnsi"/>
          <w:bCs/>
          <w:i/>
          <w:iCs/>
        </w:rPr>
        <w:t xml:space="preserve"> Peut-être de la vie au pôle sud ?</w:t>
      </w:r>
    </w:p>
    <w:p w:rsidR="001823EE" w:rsidRPr="00554044" w:rsidRDefault="002A22CF" w:rsidP="001823EE">
      <w:pPr>
        <w:rPr>
          <w:rFonts w:asciiTheme="majorHAnsi" w:hAnsiTheme="majorHAnsi"/>
          <w:bCs/>
          <w:i/>
          <w:iCs/>
        </w:rPr>
      </w:pPr>
      <w:r w:rsidRPr="00F3548D">
        <w:sym w:font="Symbol" w:char="00DE"/>
      </w:r>
      <w:r w:rsidRPr="00F3548D">
        <w:rPr>
          <w:rFonts w:asciiTheme="majorHAnsi" w:hAnsiTheme="majorHAnsi"/>
          <w:bCs/>
          <w:i/>
          <w:iCs/>
        </w:rPr>
        <w:t xml:space="preserve"> La Vie existe peut-être dans le système solaire ailleurs que sur la Terre, </w:t>
      </w:r>
      <w:r w:rsidR="00F3548D" w:rsidRPr="00F3548D">
        <w:rPr>
          <w:rFonts w:asciiTheme="majorHAnsi" w:hAnsiTheme="majorHAnsi"/>
          <w:bCs/>
          <w:i/>
          <w:iCs/>
        </w:rPr>
        <w:t>et</w:t>
      </w:r>
      <w:r w:rsidRPr="00F3548D">
        <w:rPr>
          <w:rFonts w:asciiTheme="majorHAnsi" w:hAnsiTheme="majorHAnsi"/>
          <w:bCs/>
          <w:i/>
          <w:iCs/>
        </w:rPr>
        <w:t xml:space="preserve"> si çà n’est pas le cas, elle pourrait malgré tout être retrouvée à l’état    fossile, encore faut-il chercher au bon endroit…</w:t>
      </w:r>
    </w:p>
    <w:sectPr w:rsidR="001823EE" w:rsidRPr="00554044" w:rsidSect="00793F35">
      <w:headerReference w:type="even" r:id="rId1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48E" w:rsidRDefault="00E7448E" w:rsidP="00984C59">
      <w:pPr>
        <w:spacing w:after="0" w:line="240" w:lineRule="auto"/>
      </w:pPr>
      <w:r>
        <w:separator/>
      </w:r>
    </w:p>
  </w:endnote>
  <w:endnote w:type="continuationSeparator" w:id="0">
    <w:p w:rsidR="00E7448E" w:rsidRDefault="00E7448E" w:rsidP="00984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450220"/>
      <w:docPartObj>
        <w:docPartGallery w:val="Page Numbers (Bottom of Page)"/>
        <w:docPartUnique/>
      </w:docPartObj>
    </w:sdtPr>
    <w:sdtContent>
      <w:p w:rsidR="00386EB5" w:rsidRDefault="00386EB5">
        <w:pPr>
          <w:pStyle w:val="Pieddepage"/>
          <w:jc w:val="center"/>
        </w:pPr>
        <w:fldSimple w:instr="PAGE   \* MERGEFORMAT">
          <w:r w:rsidR="006C0B1A">
            <w:rPr>
              <w:noProof/>
            </w:rPr>
            <w:t>20</w:t>
          </w:r>
        </w:fldSimple>
      </w:p>
    </w:sdtContent>
  </w:sdt>
  <w:p w:rsidR="00386EB5" w:rsidRDefault="00386EB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48E" w:rsidRDefault="00E7448E" w:rsidP="00984C59">
      <w:pPr>
        <w:spacing w:after="0" w:line="240" w:lineRule="auto"/>
      </w:pPr>
      <w:r>
        <w:separator/>
      </w:r>
    </w:p>
  </w:footnote>
  <w:footnote w:type="continuationSeparator" w:id="0">
    <w:p w:rsidR="00E7448E" w:rsidRDefault="00E7448E" w:rsidP="00984C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9688"/>
      <w:docPartObj>
        <w:docPartGallery w:val="Page Numbers (Top of Page)"/>
        <w:docPartUnique/>
      </w:docPartObj>
    </w:sdtPr>
    <w:sdtContent>
      <w:p w:rsidR="00386EB5" w:rsidRDefault="00386EB5">
        <w:pPr>
          <w:pStyle w:val="En-tte"/>
          <w:jc w:val="right"/>
        </w:pPr>
        <w:fldSimple w:instr=" PAGE   \* MERGEFORMAT ">
          <w:r>
            <w:rPr>
              <w:noProof/>
            </w:rPr>
            <w:t>16</w:t>
          </w:r>
        </w:fldSimple>
      </w:p>
    </w:sdtContent>
  </w:sdt>
  <w:p w:rsidR="00386EB5" w:rsidRDefault="00386EB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EB5" w:rsidRDefault="00386EB5" w:rsidP="00B76D34">
    <w:pPr>
      <w:pStyle w:val="En-tte"/>
    </w:pPr>
    <w:r>
      <w:t>Chapitre 2 Terre &amp; Univers</w:t>
    </w:r>
  </w:p>
  <w:p w:rsidR="00386EB5" w:rsidRDefault="00386EB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5AB0"/>
    <w:multiLevelType w:val="hybridMultilevel"/>
    <w:tmpl w:val="907ED710"/>
    <w:lvl w:ilvl="0" w:tplc="F95E17C0">
      <w:start w:val="1"/>
      <w:numFmt w:val="bullet"/>
      <w:lvlText w:val="-"/>
      <w:lvlJc w:val="left"/>
      <w:pPr>
        <w:tabs>
          <w:tab w:val="num" w:pos="720"/>
        </w:tabs>
        <w:ind w:left="720" w:hanging="360"/>
      </w:pPr>
      <w:rPr>
        <w:rFonts w:ascii="Times New Roman" w:hAnsi="Times New Roman" w:hint="default"/>
      </w:rPr>
    </w:lvl>
    <w:lvl w:ilvl="1" w:tplc="98241A16" w:tentative="1">
      <w:start w:val="1"/>
      <w:numFmt w:val="bullet"/>
      <w:lvlText w:val="-"/>
      <w:lvlJc w:val="left"/>
      <w:pPr>
        <w:tabs>
          <w:tab w:val="num" w:pos="1440"/>
        </w:tabs>
        <w:ind w:left="1440" w:hanging="360"/>
      </w:pPr>
      <w:rPr>
        <w:rFonts w:ascii="Times New Roman" w:hAnsi="Times New Roman" w:hint="default"/>
      </w:rPr>
    </w:lvl>
    <w:lvl w:ilvl="2" w:tplc="10DAFABC" w:tentative="1">
      <w:start w:val="1"/>
      <w:numFmt w:val="bullet"/>
      <w:lvlText w:val="-"/>
      <w:lvlJc w:val="left"/>
      <w:pPr>
        <w:tabs>
          <w:tab w:val="num" w:pos="2160"/>
        </w:tabs>
        <w:ind w:left="2160" w:hanging="360"/>
      </w:pPr>
      <w:rPr>
        <w:rFonts w:ascii="Times New Roman" w:hAnsi="Times New Roman" w:hint="default"/>
      </w:rPr>
    </w:lvl>
    <w:lvl w:ilvl="3" w:tplc="C02CD9D8" w:tentative="1">
      <w:start w:val="1"/>
      <w:numFmt w:val="bullet"/>
      <w:lvlText w:val="-"/>
      <w:lvlJc w:val="left"/>
      <w:pPr>
        <w:tabs>
          <w:tab w:val="num" w:pos="2880"/>
        </w:tabs>
        <w:ind w:left="2880" w:hanging="360"/>
      </w:pPr>
      <w:rPr>
        <w:rFonts w:ascii="Times New Roman" w:hAnsi="Times New Roman" w:hint="default"/>
      </w:rPr>
    </w:lvl>
    <w:lvl w:ilvl="4" w:tplc="C000518A" w:tentative="1">
      <w:start w:val="1"/>
      <w:numFmt w:val="bullet"/>
      <w:lvlText w:val="-"/>
      <w:lvlJc w:val="left"/>
      <w:pPr>
        <w:tabs>
          <w:tab w:val="num" w:pos="3600"/>
        </w:tabs>
        <w:ind w:left="3600" w:hanging="360"/>
      </w:pPr>
      <w:rPr>
        <w:rFonts w:ascii="Times New Roman" w:hAnsi="Times New Roman" w:hint="default"/>
      </w:rPr>
    </w:lvl>
    <w:lvl w:ilvl="5" w:tplc="9D96FA7E" w:tentative="1">
      <w:start w:val="1"/>
      <w:numFmt w:val="bullet"/>
      <w:lvlText w:val="-"/>
      <w:lvlJc w:val="left"/>
      <w:pPr>
        <w:tabs>
          <w:tab w:val="num" w:pos="4320"/>
        </w:tabs>
        <w:ind w:left="4320" w:hanging="360"/>
      </w:pPr>
      <w:rPr>
        <w:rFonts w:ascii="Times New Roman" w:hAnsi="Times New Roman" w:hint="default"/>
      </w:rPr>
    </w:lvl>
    <w:lvl w:ilvl="6" w:tplc="6696F562" w:tentative="1">
      <w:start w:val="1"/>
      <w:numFmt w:val="bullet"/>
      <w:lvlText w:val="-"/>
      <w:lvlJc w:val="left"/>
      <w:pPr>
        <w:tabs>
          <w:tab w:val="num" w:pos="5040"/>
        </w:tabs>
        <w:ind w:left="5040" w:hanging="360"/>
      </w:pPr>
      <w:rPr>
        <w:rFonts w:ascii="Times New Roman" w:hAnsi="Times New Roman" w:hint="default"/>
      </w:rPr>
    </w:lvl>
    <w:lvl w:ilvl="7" w:tplc="6882B5C0" w:tentative="1">
      <w:start w:val="1"/>
      <w:numFmt w:val="bullet"/>
      <w:lvlText w:val="-"/>
      <w:lvlJc w:val="left"/>
      <w:pPr>
        <w:tabs>
          <w:tab w:val="num" w:pos="5760"/>
        </w:tabs>
        <w:ind w:left="5760" w:hanging="360"/>
      </w:pPr>
      <w:rPr>
        <w:rFonts w:ascii="Times New Roman" w:hAnsi="Times New Roman" w:hint="default"/>
      </w:rPr>
    </w:lvl>
    <w:lvl w:ilvl="8" w:tplc="070A481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567824"/>
    <w:multiLevelType w:val="hybridMultilevel"/>
    <w:tmpl w:val="8E8ACA58"/>
    <w:lvl w:ilvl="0" w:tplc="27EE2672">
      <w:start w:val="1"/>
      <w:numFmt w:val="bullet"/>
      <w:lvlText w:val="-"/>
      <w:lvlJc w:val="left"/>
      <w:pPr>
        <w:tabs>
          <w:tab w:val="num" w:pos="720"/>
        </w:tabs>
        <w:ind w:left="720" w:hanging="360"/>
      </w:pPr>
      <w:rPr>
        <w:rFonts w:ascii="Times New Roman" w:hAnsi="Times New Roman" w:hint="default"/>
      </w:rPr>
    </w:lvl>
    <w:lvl w:ilvl="1" w:tplc="60227188" w:tentative="1">
      <w:start w:val="1"/>
      <w:numFmt w:val="bullet"/>
      <w:lvlText w:val="-"/>
      <w:lvlJc w:val="left"/>
      <w:pPr>
        <w:tabs>
          <w:tab w:val="num" w:pos="1440"/>
        </w:tabs>
        <w:ind w:left="1440" w:hanging="360"/>
      </w:pPr>
      <w:rPr>
        <w:rFonts w:ascii="Times New Roman" w:hAnsi="Times New Roman" w:hint="default"/>
      </w:rPr>
    </w:lvl>
    <w:lvl w:ilvl="2" w:tplc="C794093E" w:tentative="1">
      <w:start w:val="1"/>
      <w:numFmt w:val="bullet"/>
      <w:lvlText w:val="-"/>
      <w:lvlJc w:val="left"/>
      <w:pPr>
        <w:tabs>
          <w:tab w:val="num" w:pos="2160"/>
        </w:tabs>
        <w:ind w:left="2160" w:hanging="360"/>
      </w:pPr>
      <w:rPr>
        <w:rFonts w:ascii="Times New Roman" w:hAnsi="Times New Roman" w:hint="default"/>
      </w:rPr>
    </w:lvl>
    <w:lvl w:ilvl="3" w:tplc="0F6A9646" w:tentative="1">
      <w:start w:val="1"/>
      <w:numFmt w:val="bullet"/>
      <w:lvlText w:val="-"/>
      <w:lvlJc w:val="left"/>
      <w:pPr>
        <w:tabs>
          <w:tab w:val="num" w:pos="2880"/>
        </w:tabs>
        <w:ind w:left="2880" w:hanging="360"/>
      </w:pPr>
      <w:rPr>
        <w:rFonts w:ascii="Times New Roman" w:hAnsi="Times New Roman" w:hint="default"/>
      </w:rPr>
    </w:lvl>
    <w:lvl w:ilvl="4" w:tplc="A27625AC" w:tentative="1">
      <w:start w:val="1"/>
      <w:numFmt w:val="bullet"/>
      <w:lvlText w:val="-"/>
      <w:lvlJc w:val="left"/>
      <w:pPr>
        <w:tabs>
          <w:tab w:val="num" w:pos="3600"/>
        </w:tabs>
        <w:ind w:left="3600" w:hanging="360"/>
      </w:pPr>
      <w:rPr>
        <w:rFonts w:ascii="Times New Roman" w:hAnsi="Times New Roman" w:hint="default"/>
      </w:rPr>
    </w:lvl>
    <w:lvl w:ilvl="5" w:tplc="B3CAD6CC" w:tentative="1">
      <w:start w:val="1"/>
      <w:numFmt w:val="bullet"/>
      <w:lvlText w:val="-"/>
      <w:lvlJc w:val="left"/>
      <w:pPr>
        <w:tabs>
          <w:tab w:val="num" w:pos="4320"/>
        </w:tabs>
        <w:ind w:left="4320" w:hanging="360"/>
      </w:pPr>
      <w:rPr>
        <w:rFonts w:ascii="Times New Roman" w:hAnsi="Times New Roman" w:hint="default"/>
      </w:rPr>
    </w:lvl>
    <w:lvl w:ilvl="6" w:tplc="FCE6C002" w:tentative="1">
      <w:start w:val="1"/>
      <w:numFmt w:val="bullet"/>
      <w:lvlText w:val="-"/>
      <w:lvlJc w:val="left"/>
      <w:pPr>
        <w:tabs>
          <w:tab w:val="num" w:pos="5040"/>
        </w:tabs>
        <w:ind w:left="5040" w:hanging="360"/>
      </w:pPr>
      <w:rPr>
        <w:rFonts w:ascii="Times New Roman" w:hAnsi="Times New Roman" w:hint="default"/>
      </w:rPr>
    </w:lvl>
    <w:lvl w:ilvl="7" w:tplc="C0FE6CAC" w:tentative="1">
      <w:start w:val="1"/>
      <w:numFmt w:val="bullet"/>
      <w:lvlText w:val="-"/>
      <w:lvlJc w:val="left"/>
      <w:pPr>
        <w:tabs>
          <w:tab w:val="num" w:pos="5760"/>
        </w:tabs>
        <w:ind w:left="5760" w:hanging="360"/>
      </w:pPr>
      <w:rPr>
        <w:rFonts w:ascii="Times New Roman" w:hAnsi="Times New Roman" w:hint="default"/>
      </w:rPr>
    </w:lvl>
    <w:lvl w:ilvl="8" w:tplc="95A8CDE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E438A8"/>
    <w:multiLevelType w:val="hybridMultilevel"/>
    <w:tmpl w:val="83A00674"/>
    <w:lvl w:ilvl="0" w:tplc="F3F488D2">
      <w:start w:val="1"/>
      <w:numFmt w:val="bullet"/>
      <w:lvlText w:val="-"/>
      <w:lvlJc w:val="left"/>
      <w:pPr>
        <w:tabs>
          <w:tab w:val="num" w:pos="720"/>
        </w:tabs>
        <w:ind w:left="720" w:hanging="360"/>
      </w:pPr>
      <w:rPr>
        <w:rFonts w:ascii="Times New Roman" w:hAnsi="Times New Roman" w:hint="default"/>
      </w:rPr>
    </w:lvl>
    <w:lvl w:ilvl="1" w:tplc="703045C2" w:tentative="1">
      <w:start w:val="1"/>
      <w:numFmt w:val="bullet"/>
      <w:lvlText w:val="-"/>
      <w:lvlJc w:val="left"/>
      <w:pPr>
        <w:tabs>
          <w:tab w:val="num" w:pos="1440"/>
        </w:tabs>
        <w:ind w:left="1440" w:hanging="360"/>
      </w:pPr>
      <w:rPr>
        <w:rFonts w:ascii="Times New Roman" w:hAnsi="Times New Roman" w:hint="default"/>
      </w:rPr>
    </w:lvl>
    <w:lvl w:ilvl="2" w:tplc="7EA03C82" w:tentative="1">
      <w:start w:val="1"/>
      <w:numFmt w:val="bullet"/>
      <w:lvlText w:val="-"/>
      <w:lvlJc w:val="left"/>
      <w:pPr>
        <w:tabs>
          <w:tab w:val="num" w:pos="2160"/>
        </w:tabs>
        <w:ind w:left="2160" w:hanging="360"/>
      </w:pPr>
      <w:rPr>
        <w:rFonts w:ascii="Times New Roman" w:hAnsi="Times New Roman" w:hint="default"/>
      </w:rPr>
    </w:lvl>
    <w:lvl w:ilvl="3" w:tplc="AC46993C" w:tentative="1">
      <w:start w:val="1"/>
      <w:numFmt w:val="bullet"/>
      <w:lvlText w:val="-"/>
      <w:lvlJc w:val="left"/>
      <w:pPr>
        <w:tabs>
          <w:tab w:val="num" w:pos="2880"/>
        </w:tabs>
        <w:ind w:left="2880" w:hanging="360"/>
      </w:pPr>
      <w:rPr>
        <w:rFonts w:ascii="Times New Roman" w:hAnsi="Times New Roman" w:hint="default"/>
      </w:rPr>
    </w:lvl>
    <w:lvl w:ilvl="4" w:tplc="00D65C02" w:tentative="1">
      <w:start w:val="1"/>
      <w:numFmt w:val="bullet"/>
      <w:lvlText w:val="-"/>
      <w:lvlJc w:val="left"/>
      <w:pPr>
        <w:tabs>
          <w:tab w:val="num" w:pos="3600"/>
        </w:tabs>
        <w:ind w:left="3600" w:hanging="360"/>
      </w:pPr>
      <w:rPr>
        <w:rFonts w:ascii="Times New Roman" w:hAnsi="Times New Roman" w:hint="default"/>
      </w:rPr>
    </w:lvl>
    <w:lvl w:ilvl="5" w:tplc="2AE04A28" w:tentative="1">
      <w:start w:val="1"/>
      <w:numFmt w:val="bullet"/>
      <w:lvlText w:val="-"/>
      <w:lvlJc w:val="left"/>
      <w:pPr>
        <w:tabs>
          <w:tab w:val="num" w:pos="4320"/>
        </w:tabs>
        <w:ind w:left="4320" w:hanging="360"/>
      </w:pPr>
      <w:rPr>
        <w:rFonts w:ascii="Times New Roman" w:hAnsi="Times New Roman" w:hint="default"/>
      </w:rPr>
    </w:lvl>
    <w:lvl w:ilvl="6" w:tplc="4C8CE5AE" w:tentative="1">
      <w:start w:val="1"/>
      <w:numFmt w:val="bullet"/>
      <w:lvlText w:val="-"/>
      <w:lvlJc w:val="left"/>
      <w:pPr>
        <w:tabs>
          <w:tab w:val="num" w:pos="5040"/>
        </w:tabs>
        <w:ind w:left="5040" w:hanging="360"/>
      </w:pPr>
      <w:rPr>
        <w:rFonts w:ascii="Times New Roman" w:hAnsi="Times New Roman" w:hint="default"/>
      </w:rPr>
    </w:lvl>
    <w:lvl w:ilvl="7" w:tplc="DC2ABDE6" w:tentative="1">
      <w:start w:val="1"/>
      <w:numFmt w:val="bullet"/>
      <w:lvlText w:val="-"/>
      <w:lvlJc w:val="left"/>
      <w:pPr>
        <w:tabs>
          <w:tab w:val="num" w:pos="5760"/>
        </w:tabs>
        <w:ind w:left="5760" w:hanging="360"/>
      </w:pPr>
      <w:rPr>
        <w:rFonts w:ascii="Times New Roman" w:hAnsi="Times New Roman" w:hint="default"/>
      </w:rPr>
    </w:lvl>
    <w:lvl w:ilvl="8" w:tplc="B8484238" w:tentative="1">
      <w:start w:val="1"/>
      <w:numFmt w:val="bullet"/>
      <w:lvlText w:val="-"/>
      <w:lvlJc w:val="left"/>
      <w:pPr>
        <w:tabs>
          <w:tab w:val="num" w:pos="6480"/>
        </w:tabs>
        <w:ind w:left="6480" w:hanging="360"/>
      </w:pPr>
      <w:rPr>
        <w:rFonts w:ascii="Times New Roman" w:hAnsi="Times New Roman" w:hint="default"/>
      </w:rPr>
    </w:lvl>
  </w:abstractNum>
  <w:abstractNum w:abstractNumId="3">
    <w:nsid w:val="09C33556"/>
    <w:multiLevelType w:val="hybridMultilevel"/>
    <w:tmpl w:val="DC3217E0"/>
    <w:lvl w:ilvl="0" w:tplc="42CCE0B8">
      <w:start w:val="1"/>
      <w:numFmt w:val="bullet"/>
      <w:lvlText w:val="-"/>
      <w:lvlJc w:val="left"/>
      <w:pPr>
        <w:tabs>
          <w:tab w:val="num" w:pos="720"/>
        </w:tabs>
        <w:ind w:left="720" w:hanging="360"/>
      </w:pPr>
      <w:rPr>
        <w:rFonts w:ascii="Times New Roman" w:hAnsi="Times New Roman" w:hint="default"/>
      </w:rPr>
    </w:lvl>
    <w:lvl w:ilvl="1" w:tplc="9AC853CC" w:tentative="1">
      <w:start w:val="1"/>
      <w:numFmt w:val="bullet"/>
      <w:lvlText w:val="-"/>
      <w:lvlJc w:val="left"/>
      <w:pPr>
        <w:tabs>
          <w:tab w:val="num" w:pos="1440"/>
        </w:tabs>
        <w:ind w:left="1440" w:hanging="360"/>
      </w:pPr>
      <w:rPr>
        <w:rFonts w:ascii="Times New Roman" w:hAnsi="Times New Roman" w:hint="default"/>
      </w:rPr>
    </w:lvl>
    <w:lvl w:ilvl="2" w:tplc="27C4F32C" w:tentative="1">
      <w:start w:val="1"/>
      <w:numFmt w:val="bullet"/>
      <w:lvlText w:val="-"/>
      <w:lvlJc w:val="left"/>
      <w:pPr>
        <w:tabs>
          <w:tab w:val="num" w:pos="2160"/>
        </w:tabs>
        <w:ind w:left="2160" w:hanging="360"/>
      </w:pPr>
      <w:rPr>
        <w:rFonts w:ascii="Times New Roman" w:hAnsi="Times New Roman" w:hint="default"/>
      </w:rPr>
    </w:lvl>
    <w:lvl w:ilvl="3" w:tplc="A4086B9A" w:tentative="1">
      <w:start w:val="1"/>
      <w:numFmt w:val="bullet"/>
      <w:lvlText w:val="-"/>
      <w:lvlJc w:val="left"/>
      <w:pPr>
        <w:tabs>
          <w:tab w:val="num" w:pos="2880"/>
        </w:tabs>
        <w:ind w:left="2880" w:hanging="360"/>
      </w:pPr>
      <w:rPr>
        <w:rFonts w:ascii="Times New Roman" w:hAnsi="Times New Roman" w:hint="default"/>
      </w:rPr>
    </w:lvl>
    <w:lvl w:ilvl="4" w:tplc="8632A1C2" w:tentative="1">
      <w:start w:val="1"/>
      <w:numFmt w:val="bullet"/>
      <w:lvlText w:val="-"/>
      <w:lvlJc w:val="left"/>
      <w:pPr>
        <w:tabs>
          <w:tab w:val="num" w:pos="3600"/>
        </w:tabs>
        <w:ind w:left="3600" w:hanging="360"/>
      </w:pPr>
      <w:rPr>
        <w:rFonts w:ascii="Times New Roman" w:hAnsi="Times New Roman" w:hint="default"/>
      </w:rPr>
    </w:lvl>
    <w:lvl w:ilvl="5" w:tplc="26CE0A32" w:tentative="1">
      <w:start w:val="1"/>
      <w:numFmt w:val="bullet"/>
      <w:lvlText w:val="-"/>
      <w:lvlJc w:val="left"/>
      <w:pPr>
        <w:tabs>
          <w:tab w:val="num" w:pos="4320"/>
        </w:tabs>
        <w:ind w:left="4320" w:hanging="360"/>
      </w:pPr>
      <w:rPr>
        <w:rFonts w:ascii="Times New Roman" w:hAnsi="Times New Roman" w:hint="default"/>
      </w:rPr>
    </w:lvl>
    <w:lvl w:ilvl="6" w:tplc="83C00318" w:tentative="1">
      <w:start w:val="1"/>
      <w:numFmt w:val="bullet"/>
      <w:lvlText w:val="-"/>
      <w:lvlJc w:val="left"/>
      <w:pPr>
        <w:tabs>
          <w:tab w:val="num" w:pos="5040"/>
        </w:tabs>
        <w:ind w:left="5040" w:hanging="360"/>
      </w:pPr>
      <w:rPr>
        <w:rFonts w:ascii="Times New Roman" w:hAnsi="Times New Roman" w:hint="default"/>
      </w:rPr>
    </w:lvl>
    <w:lvl w:ilvl="7" w:tplc="3018572A" w:tentative="1">
      <w:start w:val="1"/>
      <w:numFmt w:val="bullet"/>
      <w:lvlText w:val="-"/>
      <w:lvlJc w:val="left"/>
      <w:pPr>
        <w:tabs>
          <w:tab w:val="num" w:pos="5760"/>
        </w:tabs>
        <w:ind w:left="5760" w:hanging="360"/>
      </w:pPr>
      <w:rPr>
        <w:rFonts w:ascii="Times New Roman" w:hAnsi="Times New Roman" w:hint="default"/>
      </w:rPr>
    </w:lvl>
    <w:lvl w:ilvl="8" w:tplc="3B429D1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A6621FA"/>
    <w:multiLevelType w:val="hybridMultilevel"/>
    <w:tmpl w:val="914823FE"/>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5">
    <w:nsid w:val="100542BF"/>
    <w:multiLevelType w:val="hybridMultilevel"/>
    <w:tmpl w:val="BCDA6DB0"/>
    <w:lvl w:ilvl="0" w:tplc="6406A192">
      <w:start w:val="1"/>
      <w:numFmt w:val="bullet"/>
      <w:lvlText w:val="-"/>
      <w:lvlJc w:val="left"/>
      <w:pPr>
        <w:tabs>
          <w:tab w:val="num" w:pos="720"/>
        </w:tabs>
        <w:ind w:left="720" w:hanging="360"/>
      </w:pPr>
      <w:rPr>
        <w:rFonts w:ascii="Times New Roman" w:hAnsi="Times New Roman" w:hint="default"/>
      </w:rPr>
    </w:lvl>
    <w:lvl w:ilvl="1" w:tplc="D1CC2BD6" w:tentative="1">
      <w:start w:val="1"/>
      <w:numFmt w:val="bullet"/>
      <w:lvlText w:val="-"/>
      <w:lvlJc w:val="left"/>
      <w:pPr>
        <w:tabs>
          <w:tab w:val="num" w:pos="1440"/>
        </w:tabs>
        <w:ind w:left="1440" w:hanging="360"/>
      </w:pPr>
      <w:rPr>
        <w:rFonts w:ascii="Times New Roman" w:hAnsi="Times New Roman" w:hint="default"/>
      </w:rPr>
    </w:lvl>
    <w:lvl w:ilvl="2" w:tplc="3E3E2DAA" w:tentative="1">
      <w:start w:val="1"/>
      <w:numFmt w:val="bullet"/>
      <w:lvlText w:val="-"/>
      <w:lvlJc w:val="left"/>
      <w:pPr>
        <w:tabs>
          <w:tab w:val="num" w:pos="2160"/>
        </w:tabs>
        <w:ind w:left="2160" w:hanging="360"/>
      </w:pPr>
      <w:rPr>
        <w:rFonts w:ascii="Times New Roman" w:hAnsi="Times New Roman" w:hint="default"/>
      </w:rPr>
    </w:lvl>
    <w:lvl w:ilvl="3" w:tplc="31226AB8" w:tentative="1">
      <w:start w:val="1"/>
      <w:numFmt w:val="bullet"/>
      <w:lvlText w:val="-"/>
      <w:lvlJc w:val="left"/>
      <w:pPr>
        <w:tabs>
          <w:tab w:val="num" w:pos="2880"/>
        </w:tabs>
        <w:ind w:left="2880" w:hanging="360"/>
      </w:pPr>
      <w:rPr>
        <w:rFonts w:ascii="Times New Roman" w:hAnsi="Times New Roman" w:hint="default"/>
      </w:rPr>
    </w:lvl>
    <w:lvl w:ilvl="4" w:tplc="76F86850" w:tentative="1">
      <w:start w:val="1"/>
      <w:numFmt w:val="bullet"/>
      <w:lvlText w:val="-"/>
      <w:lvlJc w:val="left"/>
      <w:pPr>
        <w:tabs>
          <w:tab w:val="num" w:pos="3600"/>
        </w:tabs>
        <w:ind w:left="3600" w:hanging="360"/>
      </w:pPr>
      <w:rPr>
        <w:rFonts w:ascii="Times New Roman" w:hAnsi="Times New Roman" w:hint="default"/>
      </w:rPr>
    </w:lvl>
    <w:lvl w:ilvl="5" w:tplc="2F78559C" w:tentative="1">
      <w:start w:val="1"/>
      <w:numFmt w:val="bullet"/>
      <w:lvlText w:val="-"/>
      <w:lvlJc w:val="left"/>
      <w:pPr>
        <w:tabs>
          <w:tab w:val="num" w:pos="4320"/>
        </w:tabs>
        <w:ind w:left="4320" w:hanging="360"/>
      </w:pPr>
      <w:rPr>
        <w:rFonts w:ascii="Times New Roman" w:hAnsi="Times New Roman" w:hint="default"/>
      </w:rPr>
    </w:lvl>
    <w:lvl w:ilvl="6" w:tplc="99CE1898" w:tentative="1">
      <w:start w:val="1"/>
      <w:numFmt w:val="bullet"/>
      <w:lvlText w:val="-"/>
      <w:lvlJc w:val="left"/>
      <w:pPr>
        <w:tabs>
          <w:tab w:val="num" w:pos="5040"/>
        </w:tabs>
        <w:ind w:left="5040" w:hanging="360"/>
      </w:pPr>
      <w:rPr>
        <w:rFonts w:ascii="Times New Roman" w:hAnsi="Times New Roman" w:hint="default"/>
      </w:rPr>
    </w:lvl>
    <w:lvl w:ilvl="7" w:tplc="C3BCA604" w:tentative="1">
      <w:start w:val="1"/>
      <w:numFmt w:val="bullet"/>
      <w:lvlText w:val="-"/>
      <w:lvlJc w:val="left"/>
      <w:pPr>
        <w:tabs>
          <w:tab w:val="num" w:pos="5760"/>
        </w:tabs>
        <w:ind w:left="5760" w:hanging="360"/>
      </w:pPr>
      <w:rPr>
        <w:rFonts w:ascii="Times New Roman" w:hAnsi="Times New Roman" w:hint="default"/>
      </w:rPr>
    </w:lvl>
    <w:lvl w:ilvl="8" w:tplc="670CD2D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402474"/>
    <w:multiLevelType w:val="hybridMultilevel"/>
    <w:tmpl w:val="3A1CB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830CB1"/>
    <w:multiLevelType w:val="hybridMultilevel"/>
    <w:tmpl w:val="451802FC"/>
    <w:lvl w:ilvl="0" w:tplc="040C0001">
      <w:start w:val="1"/>
      <w:numFmt w:val="bullet"/>
      <w:lvlText w:val=""/>
      <w:lvlJc w:val="left"/>
      <w:pPr>
        <w:ind w:left="722" w:hanging="360"/>
      </w:pPr>
      <w:rPr>
        <w:rFonts w:ascii="Symbol" w:hAnsi="Symbol" w:hint="default"/>
      </w:rPr>
    </w:lvl>
    <w:lvl w:ilvl="1" w:tplc="040C0003" w:tentative="1">
      <w:start w:val="1"/>
      <w:numFmt w:val="bullet"/>
      <w:lvlText w:val="o"/>
      <w:lvlJc w:val="left"/>
      <w:pPr>
        <w:ind w:left="1442" w:hanging="360"/>
      </w:pPr>
      <w:rPr>
        <w:rFonts w:ascii="Courier New" w:hAnsi="Courier New" w:cs="Courier New" w:hint="default"/>
      </w:rPr>
    </w:lvl>
    <w:lvl w:ilvl="2" w:tplc="040C0005" w:tentative="1">
      <w:start w:val="1"/>
      <w:numFmt w:val="bullet"/>
      <w:lvlText w:val=""/>
      <w:lvlJc w:val="left"/>
      <w:pPr>
        <w:ind w:left="2162" w:hanging="360"/>
      </w:pPr>
      <w:rPr>
        <w:rFonts w:ascii="Wingdings" w:hAnsi="Wingdings" w:hint="default"/>
      </w:rPr>
    </w:lvl>
    <w:lvl w:ilvl="3" w:tplc="040C0001" w:tentative="1">
      <w:start w:val="1"/>
      <w:numFmt w:val="bullet"/>
      <w:lvlText w:val=""/>
      <w:lvlJc w:val="left"/>
      <w:pPr>
        <w:ind w:left="2882" w:hanging="360"/>
      </w:pPr>
      <w:rPr>
        <w:rFonts w:ascii="Symbol" w:hAnsi="Symbol" w:hint="default"/>
      </w:rPr>
    </w:lvl>
    <w:lvl w:ilvl="4" w:tplc="040C0003" w:tentative="1">
      <w:start w:val="1"/>
      <w:numFmt w:val="bullet"/>
      <w:lvlText w:val="o"/>
      <w:lvlJc w:val="left"/>
      <w:pPr>
        <w:ind w:left="3602" w:hanging="360"/>
      </w:pPr>
      <w:rPr>
        <w:rFonts w:ascii="Courier New" w:hAnsi="Courier New" w:cs="Courier New" w:hint="default"/>
      </w:rPr>
    </w:lvl>
    <w:lvl w:ilvl="5" w:tplc="040C0005" w:tentative="1">
      <w:start w:val="1"/>
      <w:numFmt w:val="bullet"/>
      <w:lvlText w:val=""/>
      <w:lvlJc w:val="left"/>
      <w:pPr>
        <w:ind w:left="4322" w:hanging="360"/>
      </w:pPr>
      <w:rPr>
        <w:rFonts w:ascii="Wingdings" w:hAnsi="Wingdings" w:hint="default"/>
      </w:rPr>
    </w:lvl>
    <w:lvl w:ilvl="6" w:tplc="040C0001" w:tentative="1">
      <w:start w:val="1"/>
      <w:numFmt w:val="bullet"/>
      <w:lvlText w:val=""/>
      <w:lvlJc w:val="left"/>
      <w:pPr>
        <w:ind w:left="5042" w:hanging="360"/>
      </w:pPr>
      <w:rPr>
        <w:rFonts w:ascii="Symbol" w:hAnsi="Symbol" w:hint="default"/>
      </w:rPr>
    </w:lvl>
    <w:lvl w:ilvl="7" w:tplc="040C0003" w:tentative="1">
      <w:start w:val="1"/>
      <w:numFmt w:val="bullet"/>
      <w:lvlText w:val="o"/>
      <w:lvlJc w:val="left"/>
      <w:pPr>
        <w:ind w:left="5762" w:hanging="360"/>
      </w:pPr>
      <w:rPr>
        <w:rFonts w:ascii="Courier New" w:hAnsi="Courier New" w:cs="Courier New" w:hint="default"/>
      </w:rPr>
    </w:lvl>
    <w:lvl w:ilvl="8" w:tplc="040C0005" w:tentative="1">
      <w:start w:val="1"/>
      <w:numFmt w:val="bullet"/>
      <w:lvlText w:val=""/>
      <w:lvlJc w:val="left"/>
      <w:pPr>
        <w:ind w:left="6482" w:hanging="360"/>
      </w:pPr>
      <w:rPr>
        <w:rFonts w:ascii="Wingdings" w:hAnsi="Wingdings" w:hint="default"/>
      </w:rPr>
    </w:lvl>
  </w:abstractNum>
  <w:abstractNum w:abstractNumId="8">
    <w:nsid w:val="16B563F4"/>
    <w:multiLevelType w:val="hybridMultilevel"/>
    <w:tmpl w:val="BC327AB0"/>
    <w:lvl w:ilvl="0" w:tplc="12045F12">
      <w:start w:val="1"/>
      <w:numFmt w:val="bullet"/>
      <w:lvlText w:val="-"/>
      <w:lvlJc w:val="left"/>
      <w:pPr>
        <w:tabs>
          <w:tab w:val="num" w:pos="720"/>
        </w:tabs>
        <w:ind w:left="720" w:hanging="360"/>
      </w:pPr>
      <w:rPr>
        <w:rFonts w:ascii="Times New Roman" w:hAnsi="Times New Roman" w:hint="default"/>
      </w:rPr>
    </w:lvl>
    <w:lvl w:ilvl="1" w:tplc="BF526398" w:tentative="1">
      <w:start w:val="1"/>
      <w:numFmt w:val="bullet"/>
      <w:lvlText w:val="-"/>
      <w:lvlJc w:val="left"/>
      <w:pPr>
        <w:tabs>
          <w:tab w:val="num" w:pos="1440"/>
        </w:tabs>
        <w:ind w:left="1440" w:hanging="360"/>
      </w:pPr>
      <w:rPr>
        <w:rFonts w:ascii="Times New Roman" w:hAnsi="Times New Roman" w:hint="default"/>
      </w:rPr>
    </w:lvl>
    <w:lvl w:ilvl="2" w:tplc="2A8A53FA" w:tentative="1">
      <w:start w:val="1"/>
      <w:numFmt w:val="bullet"/>
      <w:lvlText w:val="-"/>
      <w:lvlJc w:val="left"/>
      <w:pPr>
        <w:tabs>
          <w:tab w:val="num" w:pos="2160"/>
        </w:tabs>
        <w:ind w:left="2160" w:hanging="360"/>
      </w:pPr>
      <w:rPr>
        <w:rFonts w:ascii="Times New Roman" w:hAnsi="Times New Roman" w:hint="default"/>
      </w:rPr>
    </w:lvl>
    <w:lvl w:ilvl="3" w:tplc="24927F38" w:tentative="1">
      <w:start w:val="1"/>
      <w:numFmt w:val="bullet"/>
      <w:lvlText w:val="-"/>
      <w:lvlJc w:val="left"/>
      <w:pPr>
        <w:tabs>
          <w:tab w:val="num" w:pos="2880"/>
        </w:tabs>
        <w:ind w:left="2880" w:hanging="360"/>
      </w:pPr>
      <w:rPr>
        <w:rFonts w:ascii="Times New Roman" w:hAnsi="Times New Roman" w:hint="default"/>
      </w:rPr>
    </w:lvl>
    <w:lvl w:ilvl="4" w:tplc="023E6CC4" w:tentative="1">
      <w:start w:val="1"/>
      <w:numFmt w:val="bullet"/>
      <w:lvlText w:val="-"/>
      <w:lvlJc w:val="left"/>
      <w:pPr>
        <w:tabs>
          <w:tab w:val="num" w:pos="3600"/>
        </w:tabs>
        <w:ind w:left="3600" w:hanging="360"/>
      </w:pPr>
      <w:rPr>
        <w:rFonts w:ascii="Times New Roman" w:hAnsi="Times New Roman" w:hint="default"/>
      </w:rPr>
    </w:lvl>
    <w:lvl w:ilvl="5" w:tplc="0A78F188" w:tentative="1">
      <w:start w:val="1"/>
      <w:numFmt w:val="bullet"/>
      <w:lvlText w:val="-"/>
      <w:lvlJc w:val="left"/>
      <w:pPr>
        <w:tabs>
          <w:tab w:val="num" w:pos="4320"/>
        </w:tabs>
        <w:ind w:left="4320" w:hanging="360"/>
      </w:pPr>
      <w:rPr>
        <w:rFonts w:ascii="Times New Roman" w:hAnsi="Times New Roman" w:hint="default"/>
      </w:rPr>
    </w:lvl>
    <w:lvl w:ilvl="6" w:tplc="7180DF46" w:tentative="1">
      <w:start w:val="1"/>
      <w:numFmt w:val="bullet"/>
      <w:lvlText w:val="-"/>
      <w:lvlJc w:val="left"/>
      <w:pPr>
        <w:tabs>
          <w:tab w:val="num" w:pos="5040"/>
        </w:tabs>
        <w:ind w:left="5040" w:hanging="360"/>
      </w:pPr>
      <w:rPr>
        <w:rFonts w:ascii="Times New Roman" w:hAnsi="Times New Roman" w:hint="default"/>
      </w:rPr>
    </w:lvl>
    <w:lvl w:ilvl="7" w:tplc="39E0C070" w:tentative="1">
      <w:start w:val="1"/>
      <w:numFmt w:val="bullet"/>
      <w:lvlText w:val="-"/>
      <w:lvlJc w:val="left"/>
      <w:pPr>
        <w:tabs>
          <w:tab w:val="num" w:pos="5760"/>
        </w:tabs>
        <w:ind w:left="5760" w:hanging="360"/>
      </w:pPr>
      <w:rPr>
        <w:rFonts w:ascii="Times New Roman" w:hAnsi="Times New Roman" w:hint="default"/>
      </w:rPr>
    </w:lvl>
    <w:lvl w:ilvl="8" w:tplc="0D7A7D3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8D963FD"/>
    <w:multiLevelType w:val="hybridMultilevel"/>
    <w:tmpl w:val="7FF0B5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6704F6"/>
    <w:multiLevelType w:val="hybridMultilevel"/>
    <w:tmpl w:val="A21EF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0A7218"/>
    <w:multiLevelType w:val="hybridMultilevel"/>
    <w:tmpl w:val="A914D6CA"/>
    <w:lvl w:ilvl="0" w:tplc="C5606C92">
      <w:start w:val="1"/>
      <w:numFmt w:val="bullet"/>
      <w:lvlText w:val="-"/>
      <w:lvlJc w:val="left"/>
      <w:pPr>
        <w:tabs>
          <w:tab w:val="num" w:pos="720"/>
        </w:tabs>
        <w:ind w:left="720" w:hanging="360"/>
      </w:pPr>
      <w:rPr>
        <w:rFonts w:ascii="Times New Roman" w:hAnsi="Times New Roman" w:hint="default"/>
      </w:rPr>
    </w:lvl>
    <w:lvl w:ilvl="1" w:tplc="B838BBB2" w:tentative="1">
      <w:start w:val="1"/>
      <w:numFmt w:val="bullet"/>
      <w:lvlText w:val="-"/>
      <w:lvlJc w:val="left"/>
      <w:pPr>
        <w:tabs>
          <w:tab w:val="num" w:pos="1440"/>
        </w:tabs>
        <w:ind w:left="1440" w:hanging="360"/>
      </w:pPr>
      <w:rPr>
        <w:rFonts w:ascii="Times New Roman" w:hAnsi="Times New Roman" w:hint="default"/>
      </w:rPr>
    </w:lvl>
    <w:lvl w:ilvl="2" w:tplc="5150CB3C" w:tentative="1">
      <w:start w:val="1"/>
      <w:numFmt w:val="bullet"/>
      <w:lvlText w:val="-"/>
      <w:lvlJc w:val="left"/>
      <w:pPr>
        <w:tabs>
          <w:tab w:val="num" w:pos="2160"/>
        </w:tabs>
        <w:ind w:left="2160" w:hanging="360"/>
      </w:pPr>
      <w:rPr>
        <w:rFonts w:ascii="Times New Roman" w:hAnsi="Times New Roman" w:hint="default"/>
      </w:rPr>
    </w:lvl>
    <w:lvl w:ilvl="3" w:tplc="5FC811C0" w:tentative="1">
      <w:start w:val="1"/>
      <w:numFmt w:val="bullet"/>
      <w:lvlText w:val="-"/>
      <w:lvlJc w:val="left"/>
      <w:pPr>
        <w:tabs>
          <w:tab w:val="num" w:pos="2880"/>
        </w:tabs>
        <w:ind w:left="2880" w:hanging="360"/>
      </w:pPr>
      <w:rPr>
        <w:rFonts w:ascii="Times New Roman" w:hAnsi="Times New Roman" w:hint="default"/>
      </w:rPr>
    </w:lvl>
    <w:lvl w:ilvl="4" w:tplc="46220178" w:tentative="1">
      <w:start w:val="1"/>
      <w:numFmt w:val="bullet"/>
      <w:lvlText w:val="-"/>
      <w:lvlJc w:val="left"/>
      <w:pPr>
        <w:tabs>
          <w:tab w:val="num" w:pos="3600"/>
        </w:tabs>
        <w:ind w:left="3600" w:hanging="360"/>
      </w:pPr>
      <w:rPr>
        <w:rFonts w:ascii="Times New Roman" w:hAnsi="Times New Roman" w:hint="default"/>
      </w:rPr>
    </w:lvl>
    <w:lvl w:ilvl="5" w:tplc="D41A9AF8" w:tentative="1">
      <w:start w:val="1"/>
      <w:numFmt w:val="bullet"/>
      <w:lvlText w:val="-"/>
      <w:lvlJc w:val="left"/>
      <w:pPr>
        <w:tabs>
          <w:tab w:val="num" w:pos="4320"/>
        </w:tabs>
        <w:ind w:left="4320" w:hanging="360"/>
      </w:pPr>
      <w:rPr>
        <w:rFonts w:ascii="Times New Roman" w:hAnsi="Times New Roman" w:hint="default"/>
      </w:rPr>
    </w:lvl>
    <w:lvl w:ilvl="6" w:tplc="895ABC4A" w:tentative="1">
      <w:start w:val="1"/>
      <w:numFmt w:val="bullet"/>
      <w:lvlText w:val="-"/>
      <w:lvlJc w:val="left"/>
      <w:pPr>
        <w:tabs>
          <w:tab w:val="num" w:pos="5040"/>
        </w:tabs>
        <w:ind w:left="5040" w:hanging="360"/>
      </w:pPr>
      <w:rPr>
        <w:rFonts w:ascii="Times New Roman" w:hAnsi="Times New Roman" w:hint="default"/>
      </w:rPr>
    </w:lvl>
    <w:lvl w:ilvl="7" w:tplc="D5FA72CA" w:tentative="1">
      <w:start w:val="1"/>
      <w:numFmt w:val="bullet"/>
      <w:lvlText w:val="-"/>
      <w:lvlJc w:val="left"/>
      <w:pPr>
        <w:tabs>
          <w:tab w:val="num" w:pos="5760"/>
        </w:tabs>
        <w:ind w:left="5760" w:hanging="360"/>
      </w:pPr>
      <w:rPr>
        <w:rFonts w:ascii="Times New Roman" w:hAnsi="Times New Roman" w:hint="default"/>
      </w:rPr>
    </w:lvl>
    <w:lvl w:ilvl="8" w:tplc="0BB8CBF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C732AEF"/>
    <w:multiLevelType w:val="hybridMultilevel"/>
    <w:tmpl w:val="92D444C8"/>
    <w:lvl w:ilvl="0" w:tplc="1F42B2B0">
      <w:start w:val="1"/>
      <w:numFmt w:val="bullet"/>
      <w:lvlText w:val="-"/>
      <w:lvlJc w:val="left"/>
      <w:pPr>
        <w:tabs>
          <w:tab w:val="num" w:pos="720"/>
        </w:tabs>
        <w:ind w:left="720" w:hanging="360"/>
      </w:pPr>
      <w:rPr>
        <w:rFonts w:ascii="Times New Roman" w:hAnsi="Times New Roman" w:hint="default"/>
      </w:rPr>
    </w:lvl>
    <w:lvl w:ilvl="1" w:tplc="9C6C50DA" w:tentative="1">
      <w:start w:val="1"/>
      <w:numFmt w:val="bullet"/>
      <w:lvlText w:val="-"/>
      <w:lvlJc w:val="left"/>
      <w:pPr>
        <w:tabs>
          <w:tab w:val="num" w:pos="1440"/>
        </w:tabs>
        <w:ind w:left="1440" w:hanging="360"/>
      </w:pPr>
      <w:rPr>
        <w:rFonts w:ascii="Times New Roman" w:hAnsi="Times New Roman" w:hint="default"/>
      </w:rPr>
    </w:lvl>
    <w:lvl w:ilvl="2" w:tplc="2444AAB2" w:tentative="1">
      <w:start w:val="1"/>
      <w:numFmt w:val="bullet"/>
      <w:lvlText w:val="-"/>
      <w:lvlJc w:val="left"/>
      <w:pPr>
        <w:tabs>
          <w:tab w:val="num" w:pos="2160"/>
        </w:tabs>
        <w:ind w:left="2160" w:hanging="360"/>
      </w:pPr>
      <w:rPr>
        <w:rFonts w:ascii="Times New Roman" w:hAnsi="Times New Roman" w:hint="default"/>
      </w:rPr>
    </w:lvl>
    <w:lvl w:ilvl="3" w:tplc="05F84A1E" w:tentative="1">
      <w:start w:val="1"/>
      <w:numFmt w:val="bullet"/>
      <w:lvlText w:val="-"/>
      <w:lvlJc w:val="left"/>
      <w:pPr>
        <w:tabs>
          <w:tab w:val="num" w:pos="2880"/>
        </w:tabs>
        <w:ind w:left="2880" w:hanging="360"/>
      </w:pPr>
      <w:rPr>
        <w:rFonts w:ascii="Times New Roman" w:hAnsi="Times New Roman" w:hint="default"/>
      </w:rPr>
    </w:lvl>
    <w:lvl w:ilvl="4" w:tplc="EAE053A2" w:tentative="1">
      <w:start w:val="1"/>
      <w:numFmt w:val="bullet"/>
      <w:lvlText w:val="-"/>
      <w:lvlJc w:val="left"/>
      <w:pPr>
        <w:tabs>
          <w:tab w:val="num" w:pos="3600"/>
        </w:tabs>
        <w:ind w:left="3600" w:hanging="360"/>
      </w:pPr>
      <w:rPr>
        <w:rFonts w:ascii="Times New Roman" w:hAnsi="Times New Roman" w:hint="default"/>
      </w:rPr>
    </w:lvl>
    <w:lvl w:ilvl="5" w:tplc="EB9A38E0" w:tentative="1">
      <w:start w:val="1"/>
      <w:numFmt w:val="bullet"/>
      <w:lvlText w:val="-"/>
      <w:lvlJc w:val="left"/>
      <w:pPr>
        <w:tabs>
          <w:tab w:val="num" w:pos="4320"/>
        </w:tabs>
        <w:ind w:left="4320" w:hanging="360"/>
      </w:pPr>
      <w:rPr>
        <w:rFonts w:ascii="Times New Roman" w:hAnsi="Times New Roman" w:hint="default"/>
      </w:rPr>
    </w:lvl>
    <w:lvl w:ilvl="6" w:tplc="5AE0B906" w:tentative="1">
      <w:start w:val="1"/>
      <w:numFmt w:val="bullet"/>
      <w:lvlText w:val="-"/>
      <w:lvlJc w:val="left"/>
      <w:pPr>
        <w:tabs>
          <w:tab w:val="num" w:pos="5040"/>
        </w:tabs>
        <w:ind w:left="5040" w:hanging="360"/>
      </w:pPr>
      <w:rPr>
        <w:rFonts w:ascii="Times New Roman" w:hAnsi="Times New Roman" w:hint="default"/>
      </w:rPr>
    </w:lvl>
    <w:lvl w:ilvl="7" w:tplc="BFD03828" w:tentative="1">
      <w:start w:val="1"/>
      <w:numFmt w:val="bullet"/>
      <w:lvlText w:val="-"/>
      <w:lvlJc w:val="left"/>
      <w:pPr>
        <w:tabs>
          <w:tab w:val="num" w:pos="5760"/>
        </w:tabs>
        <w:ind w:left="5760" w:hanging="360"/>
      </w:pPr>
      <w:rPr>
        <w:rFonts w:ascii="Times New Roman" w:hAnsi="Times New Roman" w:hint="default"/>
      </w:rPr>
    </w:lvl>
    <w:lvl w:ilvl="8" w:tplc="AA04D98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0E70375"/>
    <w:multiLevelType w:val="hybridMultilevel"/>
    <w:tmpl w:val="7CF42BC2"/>
    <w:lvl w:ilvl="0" w:tplc="F7C4BA66">
      <w:start w:val="1"/>
      <w:numFmt w:val="bullet"/>
      <w:lvlText w:val="-"/>
      <w:lvlJc w:val="left"/>
      <w:pPr>
        <w:tabs>
          <w:tab w:val="num" w:pos="720"/>
        </w:tabs>
        <w:ind w:left="720" w:hanging="360"/>
      </w:pPr>
      <w:rPr>
        <w:rFonts w:ascii="Times New Roman" w:hAnsi="Times New Roman" w:hint="default"/>
      </w:rPr>
    </w:lvl>
    <w:lvl w:ilvl="1" w:tplc="6E461326" w:tentative="1">
      <w:start w:val="1"/>
      <w:numFmt w:val="bullet"/>
      <w:lvlText w:val="-"/>
      <w:lvlJc w:val="left"/>
      <w:pPr>
        <w:tabs>
          <w:tab w:val="num" w:pos="1440"/>
        </w:tabs>
        <w:ind w:left="1440" w:hanging="360"/>
      </w:pPr>
      <w:rPr>
        <w:rFonts w:ascii="Times New Roman" w:hAnsi="Times New Roman" w:hint="default"/>
      </w:rPr>
    </w:lvl>
    <w:lvl w:ilvl="2" w:tplc="D67AA2F8" w:tentative="1">
      <w:start w:val="1"/>
      <w:numFmt w:val="bullet"/>
      <w:lvlText w:val="-"/>
      <w:lvlJc w:val="left"/>
      <w:pPr>
        <w:tabs>
          <w:tab w:val="num" w:pos="2160"/>
        </w:tabs>
        <w:ind w:left="2160" w:hanging="360"/>
      </w:pPr>
      <w:rPr>
        <w:rFonts w:ascii="Times New Roman" w:hAnsi="Times New Roman" w:hint="default"/>
      </w:rPr>
    </w:lvl>
    <w:lvl w:ilvl="3" w:tplc="B25E38FE" w:tentative="1">
      <w:start w:val="1"/>
      <w:numFmt w:val="bullet"/>
      <w:lvlText w:val="-"/>
      <w:lvlJc w:val="left"/>
      <w:pPr>
        <w:tabs>
          <w:tab w:val="num" w:pos="2880"/>
        </w:tabs>
        <w:ind w:left="2880" w:hanging="360"/>
      </w:pPr>
      <w:rPr>
        <w:rFonts w:ascii="Times New Roman" w:hAnsi="Times New Roman" w:hint="default"/>
      </w:rPr>
    </w:lvl>
    <w:lvl w:ilvl="4" w:tplc="B956977A" w:tentative="1">
      <w:start w:val="1"/>
      <w:numFmt w:val="bullet"/>
      <w:lvlText w:val="-"/>
      <w:lvlJc w:val="left"/>
      <w:pPr>
        <w:tabs>
          <w:tab w:val="num" w:pos="3600"/>
        </w:tabs>
        <w:ind w:left="3600" w:hanging="360"/>
      </w:pPr>
      <w:rPr>
        <w:rFonts w:ascii="Times New Roman" w:hAnsi="Times New Roman" w:hint="default"/>
      </w:rPr>
    </w:lvl>
    <w:lvl w:ilvl="5" w:tplc="97645E1A" w:tentative="1">
      <w:start w:val="1"/>
      <w:numFmt w:val="bullet"/>
      <w:lvlText w:val="-"/>
      <w:lvlJc w:val="left"/>
      <w:pPr>
        <w:tabs>
          <w:tab w:val="num" w:pos="4320"/>
        </w:tabs>
        <w:ind w:left="4320" w:hanging="360"/>
      </w:pPr>
      <w:rPr>
        <w:rFonts w:ascii="Times New Roman" w:hAnsi="Times New Roman" w:hint="default"/>
      </w:rPr>
    </w:lvl>
    <w:lvl w:ilvl="6" w:tplc="9DD8133E" w:tentative="1">
      <w:start w:val="1"/>
      <w:numFmt w:val="bullet"/>
      <w:lvlText w:val="-"/>
      <w:lvlJc w:val="left"/>
      <w:pPr>
        <w:tabs>
          <w:tab w:val="num" w:pos="5040"/>
        </w:tabs>
        <w:ind w:left="5040" w:hanging="360"/>
      </w:pPr>
      <w:rPr>
        <w:rFonts w:ascii="Times New Roman" w:hAnsi="Times New Roman" w:hint="default"/>
      </w:rPr>
    </w:lvl>
    <w:lvl w:ilvl="7" w:tplc="A58A0760" w:tentative="1">
      <w:start w:val="1"/>
      <w:numFmt w:val="bullet"/>
      <w:lvlText w:val="-"/>
      <w:lvlJc w:val="left"/>
      <w:pPr>
        <w:tabs>
          <w:tab w:val="num" w:pos="5760"/>
        </w:tabs>
        <w:ind w:left="5760" w:hanging="360"/>
      </w:pPr>
      <w:rPr>
        <w:rFonts w:ascii="Times New Roman" w:hAnsi="Times New Roman" w:hint="default"/>
      </w:rPr>
    </w:lvl>
    <w:lvl w:ilvl="8" w:tplc="4830B4C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2525F0D"/>
    <w:multiLevelType w:val="hybridMultilevel"/>
    <w:tmpl w:val="639CF2FA"/>
    <w:lvl w:ilvl="0" w:tplc="18F016C0">
      <w:start w:val="1"/>
      <w:numFmt w:val="bullet"/>
      <w:lvlText w:val="-"/>
      <w:lvlJc w:val="left"/>
      <w:pPr>
        <w:tabs>
          <w:tab w:val="num" w:pos="720"/>
        </w:tabs>
        <w:ind w:left="720" w:hanging="360"/>
      </w:pPr>
      <w:rPr>
        <w:rFonts w:ascii="Times New Roman" w:hAnsi="Times New Roman" w:hint="default"/>
      </w:rPr>
    </w:lvl>
    <w:lvl w:ilvl="1" w:tplc="28C8CC4A" w:tentative="1">
      <w:start w:val="1"/>
      <w:numFmt w:val="bullet"/>
      <w:lvlText w:val="-"/>
      <w:lvlJc w:val="left"/>
      <w:pPr>
        <w:tabs>
          <w:tab w:val="num" w:pos="1440"/>
        </w:tabs>
        <w:ind w:left="1440" w:hanging="360"/>
      </w:pPr>
      <w:rPr>
        <w:rFonts w:ascii="Times New Roman" w:hAnsi="Times New Roman" w:hint="default"/>
      </w:rPr>
    </w:lvl>
    <w:lvl w:ilvl="2" w:tplc="EB5CD840" w:tentative="1">
      <w:start w:val="1"/>
      <w:numFmt w:val="bullet"/>
      <w:lvlText w:val="-"/>
      <w:lvlJc w:val="left"/>
      <w:pPr>
        <w:tabs>
          <w:tab w:val="num" w:pos="2160"/>
        </w:tabs>
        <w:ind w:left="2160" w:hanging="360"/>
      </w:pPr>
      <w:rPr>
        <w:rFonts w:ascii="Times New Roman" w:hAnsi="Times New Roman" w:hint="default"/>
      </w:rPr>
    </w:lvl>
    <w:lvl w:ilvl="3" w:tplc="D27A24E6" w:tentative="1">
      <w:start w:val="1"/>
      <w:numFmt w:val="bullet"/>
      <w:lvlText w:val="-"/>
      <w:lvlJc w:val="left"/>
      <w:pPr>
        <w:tabs>
          <w:tab w:val="num" w:pos="2880"/>
        </w:tabs>
        <w:ind w:left="2880" w:hanging="360"/>
      </w:pPr>
      <w:rPr>
        <w:rFonts w:ascii="Times New Roman" w:hAnsi="Times New Roman" w:hint="default"/>
      </w:rPr>
    </w:lvl>
    <w:lvl w:ilvl="4" w:tplc="CD6C3D96" w:tentative="1">
      <w:start w:val="1"/>
      <w:numFmt w:val="bullet"/>
      <w:lvlText w:val="-"/>
      <w:lvlJc w:val="left"/>
      <w:pPr>
        <w:tabs>
          <w:tab w:val="num" w:pos="3600"/>
        </w:tabs>
        <w:ind w:left="3600" w:hanging="360"/>
      </w:pPr>
      <w:rPr>
        <w:rFonts w:ascii="Times New Roman" w:hAnsi="Times New Roman" w:hint="default"/>
      </w:rPr>
    </w:lvl>
    <w:lvl w:ilvl="5" w:tplc="EC7A8F0C" w:tentative="1">
      <w:start w:val="1"/>
      <w:numFmt w:val="bullet"/>
      <w:lvlText w:val="-"/>
      <w:lvlJc w:val="left"/>
      <w:pPr>
        <w:tabs>
          <w:tab w:val="num" w:pos="4320"/>
        </w:tabs>
        <w:ind w:left="4320" w:hanging="360"/>
      </w:pPr>
      <w:rPr>
        <w:rFonts w:ascii="Times New Roman" w:hAnsi="Times New Roman" w:hint="default"/>
      </w:rPr>
    </w:lvl>
    <w:lvl w:ilvl="6" w:tplc="36EED77A" w:tentative="1">
      <w:start w:val="1"/>
      <w:numFmt w:val="bullet"/>
      <w:lvlText w:val="-"/>
      <w:lvlJc w:val="left"/>
      <w:pPr>
        <w:tabs>
          <w:tab w:val="num" w:pos="5040"/>
        </w:tabs>
        <w:ind w:left="5040" w:hanging="360"/>
      </w:pPr>
      <w:rPr>
        <w:rFonts w:ascii="Times New Roman" w:hAnsi="Times New Roman" w:hint="default"/>
      </w:rPr>
    </w:lvl>
    <w:lvl w:ilvl="7" w:tplc="FAFE6456" w:tentative="1">
      <w:start w:val="1"/>
      <w:numFmt w:val="bullet"/>
      <w:lvlText w:val="-"/>
      <w:lvlJc w:val="left"/>
      <w:pPr>
        <w:tabs>
          <w:tab w:val="num" w:pos="5760"/>
        </w:tabs>
        <w:ind w:left="5760" w:hanging="360"/>
      </w:pPr>
      <w:rPr>
        <w:rFonts w:ascii="Times New Roman" w:hAnsi="Times New Roman" w:hint="default"/>
      </w:rPr>
    </w:lvl>
    <w:lvl w:ilvl="8" w:tplc="C94E5A0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2DA2BA7"/>
    <w:multiLevelType w:val="hybridMultilevel"/>
    <w:tmpl w:val="A32C6A8C"/>
    <w:lvl w:ilvl="0" w:tplc="FE56D58E">
      <w:start w:val="1"/>
      <w:numFmt w:val="bullet"/>
      <w:lvlText w:val=""/>
      <w:lvlJc w:val="left"/>
      <w:pPr>
        <w:tabs>
          <w:tab w:val="num" w:pos="720"/>
        </w:tabs>
        <w:ind w:left="720" w:hanging="360"/>
      </w:pPr>
      <w:rPr>
        <w:rFonts w:ascii="Symbol" w:hAnsi="Symbol" w:hint="default"/>
      </w:rPr>
    </w:lvl>
    <w:lvl w:ilvl="1" w:tplc="68D42A50" w:tentative="1">
      <w:start w:val="1"/>
      <w:numFmt w:val="bullet"/>
      <w:lvlText w:val=""/>
      <w:lvlJc w:val="left"/>
      <w:pPr>
        <w:tabs>
          <w:tab w:val="num" w:pos="1440"/>
        </w:tabs>
        <w:ind w:left="1440" w:hanging="360"/>
      </w:pPr>
      <w:rPr>
        <w:rFonts w:ascii="Symbol" w:hAnsi="Symbol" w:hint="default"/>
      </w:rPr>
    </w:lvl>
    <w:lvl w:ilvl="2" w:tplc="87C4EEB8" w:tentative="1">
      <w:start w:val="1"/>
      <w:numFmt w:val="bullet"/>
      <w:lvlText w:val=""/>
      <w:lvlJc w:val="left"/>
      <w:pPr>
        <w:tabs>
          <w:tab w:val="num" w:pos="2160"/>
        </w:tabs>
        <w:ind w:left="2160" w:hanging="360"/>
      </w:pPr>
      <w:rPr>
        <w:rFonts w:ascii="Symbol" w:hAnsi="Symbol" w:hint="default"/>
      </w:rPr>
    </w:lvl>
    <w:lvl w:ilvl="3" w:tplc="A8BC9DA6" w:tentative="1">
      <w:start w:val="1"/>
      <w:numFmt w:val="bullet"/>
      <w:lvlText w:val=""/>
      <w:lvlJc w:val="left"/>
      <w:pPr>
        <w:tabs>
          <w:tab w:val="num" w:pos="2880"/>
        </w:tabs>
        <w:ind w:left="2880" w:hanging="360"/>
      </w:pPr>
      <w:rPr>
        <w:rFonts w:ascii="Symbol" w:hAnsi="Symbol" w:hint="default"/>
      </w:rPr>
    </w:lvl>
    <w:lvl w:ilvl="4" w:tplc="4FEA463C" w:tentative="1">
      <w:start w:val="1"/>
      <w:numFmt w:val="bullet"/>
      <w:lvlText w:val=""/>
      <w:lvlJc w:val="left"/>
      <w:pPr>
        <w:tabs>
          <w:tab w:val="num" w:pos="3600"/>
        </w:tabs>
        <w:ind w:left="3600" w:hanging="360"/>
      </w:pPr>
      <w:rPr>
        <w:rFonts w:ascii="Symbol" w:hAnsi="Symbol" w:hint="default"/>
      </w:rPr>
    </w:lvl>
    <w:lvl w:ilvl="5" w:tplc="E0D4E8F0" w:tentative="1">
      <w:start w:val="1"/>
      <w:numFmt w:val="bullet"/>
      <w:lvlText w:val=""/>
      <w:lvlJc w:val="left"/>
      <w:pPr>
        <w:tabs>
          <w:tab w:val="num" w:pos="4320"/>
        </w:tabs>
        <w:ind w:left="4320" w:hanging="360"/>
      </w:pPr>
      <w:rPr>
        <w:rFonts w:ascii="Symbol" w:hAnsi="Symbol" w:hint="default"/>
      </w:rPr>
    </w:lvl>
    <w:lvl w:ilvl="6" w:tplc="0772165E" w:tentative="1">
      <w:start w:val="1"/>
      <w:numFmt w:val="bullet"/>
      <w:lvlText w:val=""/>
      <w:lvlJc w:val="left"/>
      <w:pPr>
        <w:tabs>
          <w:tab w:val="num" w:pos="5040"/>
        </w:tabs>
        <w:ind w:left="5040" w:hanging="360"/>
      </w:pPr>
      <w:rPr>
        <w:rFonts w:ascii="Symbol" w:hAnsi="Symbol" w:hint="default"/>
      </w:rPr>
    </w:lvl>
    <w:lvl w:ilvl="7" w:tplc="5DEA6552" w:tentative="1">
      <w:start w:val="1"/>
      <w:numFmt w:val="bullet"/>
      <w:lvlText w:val=""/>
      <w:lvlJc w:val="left"/>
      <w:pPr>
        <w:tabs>
          <w:tab w:val="num" w:pos="5760"/>
        </w:tabs>
        <w:ind w:left="5760" w:hanging="360"/>
      </w:pPr>
      <w:rPr>
        <w:rFonts w:ascii="Symbol" w:hAnsi="Symbol" w:hint="default"/>
      </w:rPr>
    </w:lvl>
    <w:lvl w:ilvl="8" w:tplc="568A4F1C" w:tentative="1">
      <w:start w:val="1"/>
      <w:numFmt w:val="bullet"/>
      <w:lvlText w:val=""/>
      <w:lvlJc w:val="left"/>
      <w:pPr>
        <w:tabs>
          <w:tab w:val="num" w:pos="6480"/>
        </w:tabs>
        <w:ind w:left="6480" w:hanging="360"/>
      </w:pPr>
      <w:rPr>
        <w:rFonts w:ascii="Symbol" w:hAnsi="Symbol" w:hint="default"/>
      </w:rPr>
    </w:lvl>
  </w:abstractNum>
  <w:abstractNum w:abstractNumId="16">
    <w:nsid w:val="23D96D7F"/>
    <w:multiLevelType w:val="hybridMultilevel"/>
    <w:tmpl w:val="037AA246"/>
    <w:lvl w:ilvl="0" w:tplc="CA4A2A66">
      <w:start w:val="1"/>
      <w:numFmt w:val="bullet"/>
      <w:lvlText w:val="→"/>
      <w:lvlJc w:val="left"/>
      <w:pPr>
        <w:tabs>
          <w:tab w:val="num" w:pos="720"/>
        </w:tabs>
        <w:ind w:left="720" w:hanging="360"/>
      </w:pPr>
      <w:rPr>
        <w:rFonts w:ascii="Calibri" w:hAnsi="Calibri" w:hint="default"/>
      </w:rPr>
    </w:lvl>
    <w:lvl w:ilvl="1" w:tplc="F0044D16" w:tentative="1">
      <w:start w:val="1"/>
      <w:numFmt w:val="bullet"/>
      <w:lvlText w:val="→"/>
      <w:lvlJc w:val="left"/>
      <w:pPr>
        <w:tabs>
          <w:tab w:val="num" w:pos="1440"/>
        </w:tabs>
        <w:ind w:left="1440" w:hanging="360"/>
      </w:pPr>
      <w:rPr>
        <w:rFonts w:ascii="Calibri" w:hAnsi="Calibri" w:hint="default"/>
      </w:rPr>
    </w:lvl>
    <w:lvl w:ilvl="2" w:tplc="C5CC9EA4" w:tentative="1">
      <w:start w:val="1"/>
      <w:numFmt w:val="bullet"/>
      <w:lvlText w:val="→"/>
      <w:lvlJc w:val="left"/>
      <w:pPr>
        <w:tabs>
          <w:tab w:val="num" w:pos="2160"/>
        </w:tabs>
        <w:ind w:left="2160" w:hanging="360"/>
      </w:pPr>
      <w:rPr>
        <w:rFonts w:ascii="Calibri" w:hAnsi="Calibri" w:hint="default"/>
      </w:rPr>
    </w:lvl>
    <w:lvl w:ilvl="3" w:tplc="95FEC87C" w:tentative="1">
      <w:start w:val="1"/>
      <w:numFmt w:val="bullet"/>
      <w:lvlText w:val="→"/>
      <w:lvlJc w:val="left"/>
      <w:pPr>
        <w:tabs>
          <w:tab w:val="num" w:pos="2880"/>
        </w:tabs>
        <w:ind w:left="2880" w:hanging="360"/>
      </w:pPr>
      <w:rPr>
        <w:rFonts w:ascii="Calibri" w:hAnsi="Calibri" w:hint="default"/>
      </w:rPr>
    </w:lvl>
    <w:lvl w:ilvl="4" w:tplc="B0089244" w:tentative="1">
      <w:start w:val="1"/>
      <w:numFmt w:val="bullet"/>
      <w:lvlText w:val="→"/>
      <w:lvlJc w:val="left"/>
      <w:pPr>
        <w:tabs>
          <w:tab w:val="num" w:pos="3600"/>
        </w:tabs>
        <w:ind w:left="3600" w:hanging="360"/>
      </w:pPr>
      <w:rPr>
        <w:rFonts w:ascii="Calibri" w:hAnsi="Calibri" w:hint="default"/>
      </w:rPr>
    </w:lvl>
    <w:lvl w:ilvl="5" w:tplc="DBAE5FA2" w:tentative="1">
      <w:start w:val="1"/>
      <w:numFmt w:val="bullet"/>
      <w:lvlText w:val="→"/>
      <w:lvlJc w:val="left"/>
      <w:pPr>
        <w:tabs>
          <w:tab w:val="num" w:pos="4320"/>
        </w:tabs>
        <w:ind w:left="4320" w:hanging="360"/>
      </w:pPr>
      <w:rPr>
        <w:rFonts w:ascii="Calibri" w:hAnsi="Calibri" w:hint="default"/>
      </w:rPr>
    </w:lvl>
    <w:lvl w:ilvl="6" w:tplc="22B03C26" w:tentative="1">
      <w:start w:val="1"/>
      <w:numFmt w:val="bullet"/>
      <w:lvlText w:val="→"/>
      <w:lvlJc w:val="left"/>
      <w:pPr>
        <w:tabs>
          <w:tab w:val="num" w:pos="5040"/>
        </w:tabs>
        <w:ind w:left="5040" w:hanging="360"/>
      </w:pPr>
      <w:rPr>
        <w:rFonts w:ascii="Calibri" w:hAnsi="Calibri" w:hint="default"/>
      </w:rPr>
    </w:lvl>
    <w:lvl w:ilvl="7" w:tplc="0A40A124" w:tentative="1">
      <w:start w:val="1"/>
      <w:numFmt w:val="bullet"/>
      <w:lvlText w:val="→"/>
      <w:lvlJc w:val="left"/>
      <w:pPr>
        <w:tabs>
          <w:tab w:val="num" w:pos="5760"/>
        </w:tabs>
        <w:ind w:left="5760" w:hanging="360"/>
      </w:pPr>
      <w:rPr>
        <w:rFonts w:ascii="Calibri" w:hAnsi="Calibri" w:hint="default"/>
      </w:rPr>
    </w:lvl>
    <w:lvl w:ilvl="8" w:tplc="8E84BED4" w:tentative="1">
      <w:start w:val="1"/>
      <w:numFmt w:val="bullet"/>
      <w:lvlText w:val="→"/>
      <w:lvlJc w:val="left"/>
      <w:pPr>
        <w:tabs>
          <w:tab w:val="num" w:pos="6480"/>
        </w:tabs>
        <w:ind w:left="6480" w:hanging="360"/>
      </w:pPr>
      <w:rPr>
        <w:rFonts w:ascii="Calibri" w:hAnsi="Calibri" w:hint="default"/>
      </w:rPr>
    </w:lvl>
  </w:abstractNum>
  <w:abstractNum w:abstractNumId="17">
    <w:nsid w:val="30ED2C5B"/>
    <w:multiLevelType w:val="hybridMultilevel"/>
    <w:tmpl w:val="BAF848D4"/>
    <w:lvl w:ilvl="0" w:tplc="4D567066">
      <w:start w:val="1"/>
      <w:numFmt w:val="bullet"/>
      <w:lvlText w:val="-"/>
      <w:lvlJc w:val="left"/>
      <w:pPr>
        <w:tabs>
          <w:tab w:val="num" w:pos="720"/>
        </w:tabs>
        <w:ind w:left="720" w:hanging="360"/>
      </w:pPr>
      <w:rPr>
        <w:rFonts w:ascii="Times New Roman" w:hAnsi="Times New Roman" w:hint="default"/>
      </w:rPr>
    </w:lvl>
    <w:lvl w:ilvl="1" w:tplc="5316C976" w:tentative="1">
      <w:start w:val="1"/>
      <w:numFmt w:val="bullet"/>
      <w:lvlText w:val="-"/>
      <w:lvlJc w:val="left"/>
      <w:pPr>
        <w:tabs>
          <w:tab w:val="num" w:pos="1440"/>
        </w:tabs>
        <w:ind w:left="1440" w:hanging="360"/>
      </w:pPr>
      <w:rPr>
        <w:rFonts w:ascii="Times New Roman" w:hAnsi="Times New Roman" w:hint="default"/>
      </w:rPr>
    </w:lvl>
    <w:lvl w:ilvl="2" w:tplc="39281C1A" w:tentative="1">
      <w:start w:val="1"/>
      <w:numFmt w:val="bullet"/>
      <w:lvlText w:val="-"/>
      <w:lvlJc w:val="left"/>
      <w:pPr>
        <w:tabs>
          <w:tab w:val="num" w:pos="2160"/>
        </w:tabs>
        <w:ind w:left="2160" w:hanging="360"/>
      </w:pPr>
      <w:rPr>
        <w:rFonts w:ascii="Times New Roman" w:hAnsi="Times New Roman" w:hint="default"/>
      </w:rPr>
    </w:lvl>
    <w:lvl w:ilvl="3" w:tplc="70E46776" w:tentative="1">
      <w:start w:val="1"/>
      <w:numFmt w:val="bullet"/>
      <w:lvlText w:val="-"/>
      <w:lvlJc w:val="left"/>
      <w:pPr>
        <w:tabs>
          <w:tab w:val="num" w:pos="2880"/>
        </w:tabs>
        <w:ind w:left="2880" w:hanging="360"/>
      </w:pPr>
      <w:rPr>
        <w:rFonts w:ascii="Times New Roman" w:hAnsi="Times New Roman" w:hint="default"/>
      </w:rPr>
    </w:lvl>
    <w:lvl w:ilvl="4" w:tplc="ABF20F82" w:tentative="1">
      <w:start w:val="1"/>
      <w:numFmt w:val="bullet"/>
      <w:lvlText w:val="-"/>
      <w:lvlJc w:val="left"/>
      <w:pPr>
        <w:tabs>
          <w:tab w:val="num" w:pos="3600"/>
        </w:tabs>
        <w:ind w:left="3600" w:hanging="360"/>
      </w:pPr>
      <w:rPr>
        <w:rFonts w:ascii="Times New Roman" w:hAnsi="Times New Roman" w:hint="default"/>
      </w:rPr>
    </w:lvl>
    <w:lvl w:ilvl="5" w:tplc="75384196" w:tentative="1">
      <w:start w:val="1"/>
      <w:numFmt w:val="bullet"/>
      <w:lvlText w:val="-"/>
      <w:lvlJc w:val="left"/>
      <w:pPr>
        <w:tabs>
          <w:tab w:val="num" w:pos="4320"/>
        </w:tabs>
        <w:ind w:left="4320" w:hanging="360"/>
      </w:pPr>
      <w:rPr>
        <w:rFonts w:ascii="Times New Roman" w:hAnsi="Times New Roman" w:hint="default"/>
      </w:rPr>
    </w:lvl>
    <w:lvl w:ilvl="6" w:tplc="8AEA933E" w:tentative="1">
      <w:start w:val="1"/>
      <w:numFmt w:val="bullet"/>
      <w:lvlText w:val="-"/>
      <w:lvlJc w:val="left"/>
      <w:pPr>
        <w:tabs>
          <w:tab w:val="num" w:pos="5040"/>
        </w:tabs>
        <w:ind w:left="5040" w:hanging="360"/>
      </w:pPr>
      <w:rPr>
        <w:rFonts w:ascii="Times New Roman" w:hAnsi="Times New Roman" w:hint="default"/>
      </w:rPr>
    </w:lvl>
    <w:lvl w:ilvl="7" w:tplc="3A4E3882" w:tentative="1">
      <w:start w:val="1"/>
      <w:numFmt w:val="bullet"/>
      <w:lvlText w:val="-"/>
      <w:lvlJc w:val="left"/>
      <w:pPr>
        <w:tabs>
          <w:tab w:val="num" w:pos="5760"/>
        </w:tabs>
        <w:ind w:left="5760" w:hanging="360"/>
      </w:pPr>
      <w:rPr>
        <w:rFonts w:ascii="Times New Roman" w:hAnsi="Times New Roman" w:hint="default"/>
      </w:rPr>
    </w:lvl>
    <w:lvl w:ilvl="8" w:tplc="2CDA2DE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1140629"/>
    <w:multiLevelType w:val="hybridMultilevel"/>
    <w:tmpl w:val="F41211BA"/>
    <w:lvl w:ilvl="0" w:tplc="88C0906E">
      <w:start w:val="1"/>
      <w:numFmt w:val="bullet"/>
      <w:lvlText w:val=""/>
      <w:lvlJc w:val="left"/>
      <w:pPr>
        <w:tabs>
          <w:tab w:val="num" w:pos="720"/>
        </w:tabs>
        <w:ind w:left="720" w:hanging="360"/>
      </w:pPr>
      <w:rPr>
        <w:rFonts w:ascii="Symbol" w:hAnsi="Symbol" w:hint="default"/>
      </w:rPr>
    </w:lvl>
    <w:lvl w:ilvl="1" w:tplc="6FEAF908" w:tentative="1">
      <w:start w:val="1"/>
      <w:numFmt w:val="bullet"/>
      <w:lvlText w:val=""/>
      <w:lvlJc w:val="left"/>
      <w:pPr>
        <w:tabs>
          <w:tab w:val="num" w:pos="1440"/>
        </w:tabs>
        <w:ind w:left="1440" w:hanging="360"/>
      </w:pPr>
      <w:rPr>
        <w:rFonts w:ascii="Symbol" w:hAnsi="Symbol" w:hint="default"/>
      </w:rPr>
    </w:lvl>
    <w:lvl w:ilvl="2" w:tplc="2B4A0B26" w:tentative="1">
      <w:start w:val="1"/>
      <w:numFmt w:val="bullet"/>
      <w:lvlText w:val=""/>
      <w:lvlJc w:val="left"/>
      <w:pPr>
        <w:tabs>
          <w:tab w:val="num" w:pos="2160"/>
        </w:tabs>
        <w:ind w:left="2160" w:hanging="360"/>
      </w:pPr>
      <w:rPr>
        <w:rFonts w:ascii="Symbol" w:hAnsi="Symbol" w:hint="default"/>
      </w:rPr>
    </w:lvl>
    <w:lvl w:ilvl="3" w:tplc="295E875A" w:tentative="1">
      <w:start w:val="1"/>
      <w:numFmt w:val="bullet"/>
      <w:lvlText w:val=""/>
      <w:lvlJc w:val="left"/>
      <w:pPr>
        <w:tabs>
          <w:tab w:val="num" w:pos="2880"/>
        </w:tabs>
        <w:ind w:left="2880" w:hanging="360"/>
      </w:pPr>
      <w:rPr>
        <w:rFonts w:ascii="Symbol" w:hAnsi="Symbol" w:hint="default"/>
      </w:rPr>
    </w:lvl>
    <w:lvl w:ilvl="4" w:tplc="1E5C31F2" w:tentative="1">
      <w:start w:val="1"/>
      <w:numFmt w:val="bullet"/>
      <w:lvlText w:val=""/>
      <w:lvlJc w:val="left"/>
      <w:pPr>
        <w:tabs>
          <w:tab w:val="num" w:pos="3600"/>
        </w:tabs>
        <w:ind w:left="3600" w:hanging="360"/>
      </w:pPr>
      <w:rPr>
        <w:rFonts w:ascii="Symbol" w:hAnsi="Symbol" w:hint="default"/>
      </w:rPr>
    </w:lvl>
    <w:lvl w:ilvl="5" w:tplc="912A688E" w:tentative="1">
      <w:start w:val="1"/>
      <w:numFmt w:val="bullet"/>
      <w:lvlText w:val=""/>
      <w:lvlJc w:val="left"/>
      <w:pPr>
        <w:tabs>
          <w:tab w:val="num" w:pos="4320"/>
        </w:tabs>
        <w:ind w:left="4320" w:hanging="360"/>
      </w:pPr>
      <w:rPr>
        <w:rFonts w:ascii="Symbol" w:hAnsi="Symbol" w:hint="default"/>
      </w:rPr>
    </w:lvl>
    <w:lvl w:ilvl="6" w:tplc="92F2DEFA" w:tentative="1">
      <w:start w:val="1"/>
      <w:numFmt w:val="bullet"/>
      <w:lvlText w:val=""/>
      <w:lvlJc w:val="left"/>
      <w:pPr>
        <w:tabs>
          <w:tab w:val="num" w:pos="5040"/>
        </w:tabs>
        <w:ind w:left="5040" w:hanging="360"/>
      </w:pPr>
      <w:rPr>
        <w:rFonts w:ascii="Symbol" w:hAnsi="Symbol" w:hint="default"/>
      </w:rPr>
    </w:lvl>
    <w:lvl w:ilvl="7" w:tplc="A54E23DA" w:tentative="1">
      <w:start w:val="1"/>
      <w:numFmt w:val="bullet"/>
      <w:lvlText w:val=""/>
      <w:lvlJc w:val="left"/>
      <w:pPr>
        <w:tabs>
          <w:tab w:val="num" w:pos="5760"/>
        </w:tabs>
        <w:ind w:left="5760" w:hanging="360"/>
      </w:pPr>
      <w:rPr>
        <w:rFonts w:ascii="Symbol" w:hAnsi="Symbol" w:hint="default"/>
      </w:rPr>
    </w:lvl>
    <w:lvl w:ilvl="8" w:tplc="DD3E447E" w:tentative="1">
      <w:start w:val="1"/>
      <w:numFmt w:val="bullet"/>
      <w:lvlText w:val=""/>
      <w:lvlJc w:val="left"/>
      <w:pPr>
        <w:tabs>
          <w:tab w:val="num" w:pos="6480"/>
        </w:tabs>
        <w:ind w:left="6480" w:hanging="360"/>
      </w:pPr>
      <w:rPr>
        <w:rFonts w:ascii="Symbol" w:hAnsi="Symbol" w:hint="default"/>
      </w:rPr>
    </w:lvl>
  </w:abstractNum>
  <w:abstractNum w:abstractNumId="19">
    <w:nsid w:val="33B27744"/>
    <w:multiLevelType w:val="hybridMultilevel"/>
    <w:tmpl w:val="C686AA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C0422E3"/>
    <w:multiLevelType w:val="hybridMultilevel"/>
    <w:tmpl w:val="13146D62"/>
    <w:lvl w:ilvl="0" w:tplc="DF2C1D84">
      <w:start w:val="1"/>
      <w:numFmt w:val="bullet"/>
      <w:lvlText w:val="-"/>
      <w:lvlJc w:val="left"/>
      <w:pPr>
        <w:tabs>
          <w:tab w:val="num" w:pos="720"/>
        </w:tabs>
        <w:ind w:left="720" w:hanging="360"/>
      </w:pPr>
      <w:rPr>
        <w:rFonts w:ascii="Times New Roman" w:hAnsi="Times New Roman" w:hint="default"/>
      </w:rPr>
    </w:lvl>
    <w:lvl w:ilvl="1" w:tplc="B1800796" w:tentative="1">
      <w:start w:val="1"/>
      <w:numFmt w:val="bullet"/>
      <w:lvlText w:val="-"/>
      <w:lvlJc w:val="left"/>
      <w:pPr>
        <w:tabs>
          <w:tab w:val="num" w:pos="1440"/>
        </w:tabs>
        <w:ind w:left="1440" w:hanging="360"/>
      </w:pPr>
      <w:rPr>
        <w:rFonts w:ascii="Times New Roman" w:hAnsi="Times New Roman" w:hint="default"/>
      </w:rPr>
    </w:lvl>
    <w:lvl w:ilvl="2" w:tplc="5622F2F6" w:tentative="1">
      <w:start w:val="1"/>
      <w:numFmt w:val="bullet"/>
      <w:lvlText w:val="-"/>
      <w:lvlJc w:val="left"/>
      <w:pPr>
        <w:tabs>
          <w:tab w:val="num" w:pos="2160"/>
        </w:tabs>
        <w:ind w:left="2160" w:hanging="360"/>
      </w:pPr>
      <w:rPr>
        <w:rFonts w:ascii="Times New Roman" w:hAnsi="Times New Roman" w:hint="default"/>
      </w:rPr>
    </w:lvl>
    <w:lvl w:ilvl="3" w:tplc="8B7217F4" w:tentative="1">
      <w:start w:val="1"/>
      <w:numFmt w:val="bullet"/>
      <w:lvlText w:val="-"/>
      <w:lvlJc w:val="left"/>
      <w:pPr>
        <w:tabs>
          <w:tab w:val="num" w:pos="2880"/>
        </w:tabs>
        <w:ind w:left="2880" w:hanging="360"/>
      </w:pPr>
      <w:rPr>
        <w:rFonts w:ascii="Times New Roman" w:hAnsi="Times New Roman" w:hint="default"/>
      </w:rPr>
    </w:lvl>
    <w:lvl w:ilvl="4" w:tplc="6394ACA8" w:tentative="1">
      <w:start w:val="1"/>
      <w:numFmt w:val="bullet"/>
      <w:lvlText w:val="-"/>
      <w:lvlJc w:val="left"/>
      <w:pPr>
        <w:tabs>
          <w:tab w:val="num" w:pos="3600"/>
        </w:tabs>
        <w:ind w:left="3600" w:hanging="360"/>
      </w:pPr>
      <w:rPr>
        <w:rFonts w:ascii="Times New Roman" w:hAnsi="Times New Roman" w:hint="default"/>
      </w:rPr>
    </w:lvl>
    <w:lvl w:ilvl="5" w:tplc="4D40E828" w:tentative="1">
      <w:start w:val="1"/>
      <w:numFmt w:val="bullet"/>
      <w:lvlText w:val="-"/>
      <w:lvlJc w:val="left"/>
      <w:pPr>
        <w:tabs>
          <w:tab w:val="num" w:pos="4320"/>
        </w:tabs>
        <w:ind w:left="4320" w:hanging="360"/>
      </w:pPr>
      <w:rPr>
        <w:rFonts w:ascii="Times New Roman" w:hAnsi="Times New Roman" w:hint="default"/>
      </w:rPr>
    </w:lvl>
    <w:lvl w:ilvl="6" w:tplc="E22670F2" w:tentative="1">
      <w:start w:val="1"/>
      <w:numFmt w:val="bullet"/>
      <w:lvlText w:val="-"/>
      <w:lvlJc w:val="left"/>
      <w:pPr>
        <w:tabs>
          <w:tab w:val="num" w:pos="5040"/>
        </w:tabs>
        <w:ind w:left="5040" w:hanging="360"/>
      </w:pPr>
      <w:rPr>
        <w:rFonts w:ascii="Times New Roman" w:hAnsi="Times New Roman" w:hint="default"/>
      </w:rPr>
    </w:lvl>
    <w:lvl w:ilvl="7" w:tplc="5C72FD1C" w:tentative="1">
      <w:start w:val="1"/>
      <w:numFmt w:val="bullet"/>
      <w:lvlText w:val="-"/>
      <w:lvlJc w:val="left"/>
      <w:pPr>
        <w:tabs>
          <w:tab w:val="num" w:pos="5760"/>
        </w:tabs>
        <w:ind w:left="5760" w:hanging="360"/>
      </w:pPr>
      <w:rPr>
        <w:rFonts w:ascii="Times New Roman" w:hAnsi="Times New Roman" w:hint="default"/>
      </w:rPr>
    </w:lvl>
    <w:lvl w:ilvl="8" w:tplc="B0F8BD0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D6049F0"/>
    <w:multiLevelType w:val="hybridMultilevel"/>
    <w:tmpl w:val="7E74BBA6"/>
    <w:lvl w:ilvl="0" w:tplc="81E0F602">
      <w:start w:val="1"/>
      <w:numFmt w:val="bullet"/>
      <w:lvlText w:val="-"/>
      <w:lvlJc w:val="left"/>
      <w:pPr>
        <w:tabs>
          <w:tab w:val="num" w:pos="720"/>
        </w:tabs>
        <w:ind w:left="720" w:hanging="360"/>
      </w:pPr>
      <w:rPr>
        <w:rFonts w:ascii="Times New Roman" w:hAnsi="Times New Roman" w:hint="default"/>
      </w:rPr>
    </w:lvl>
    <w:lvl w:ilvl="1" w:tplc="34F02336" w:tentative="1">
      <w:start w:val="1"/>
      <w:numFmt w:val="bullet"/>
      <w:lvlText w:val="-"/>
      <w:lvlJc w:val="left"/>
      <w:pPr>
        <w:tabs>
          <w:tab w:val="num" w:pos="1440"/>
        </w:tabs>
        <w:ind w:left="1440" w:hanging="360"/>
      </w:pPr>
      <w:rPr>
        <w:rFonts w:ascii="Times New Roman" w:hAnsi="Times New Roman" w:hint="default"/>
      </w:rPr>
    </w:lvl>
    <w:lvl w:ilvl="2" w:tplc="3FC49340" w:tentative="1">
      <w:start w:val="1"/>
      <w:numFmt w:val="bullet"/>
      <w:lvlText w:val="-"/>
      <w:lvlJc w:val="left"/>
      <w:pPr>
        <w:tabs>
          <w:tab w:val="num" w:pos="2160"/>
        </w:tabs>
        <w:ind w:left="2160" w:hanging="360"/>
      </w:pPr>
      <w:rPr>
        <w:rFonts w:ascii="Times New Roman" w:hAnsi="Times New Roman" w:hint="default"/>
      </w:rPr>
    </w:lvl>
    <w:lvl w:ilvl="3" w:tplc="8598A0F8" w:tentative="1">
      <w:start w:val="1"/>
      <w:numFmt w:val="bullet"/>
      <w:lvlText w:val="-"/>
      <w:lvlJc w:val="left"/>
      <w:pPr>
        <w:tabs>
          <w:tab w:val="num" w:pos="2880"/>
        </w:tabs>
        <w:ind w:left="2880" w:hanging="360"/>
      </w:pPr>
      <w:rPr>
        <w:rFonts w:ascii="Times New Roman" w:hAnsi="Times New Roman" w:hint="default"/>
      </w:rPr>
    </w:lvl>
    <w:lvl w:ilvl="4" w:tplc="CD28269E" w:tentative="1">
      <w:start w:val="1"/>
      <w:numFmt w:val="bullet"/>
      <w:lvlText w:val="-"/>
      <w:lvlJc w:val="left"/>
      <w:pPr>
        <w:tabs>
          <w:tab w:val="num" w:pos="3600"/>
        </w:tabs>
        <w:ind w:left="3600" w:hanging="360"/>
      </w:pPr>
      <w:rPr>
        <w:rFonts w:ascii="Times New Roman" w:hAnsi="Times New Roman" w:hint="default"/>
      </w:rPr>
    </w:lvl>
    <w:lvl w:ilvl="5" w:tplc="E9FC0494" w:tentative="1">
      <w:start w:val="1"/>
      <w:numFmt w:val="bullet"/>
      <w:lvlText w:val="-"/>
      <w:lvlJc w:val="left"/>
      <w:pPr>
        <w:tabs>
          <w:tab w:val="num" w:pos="4320"/>
        </w:tabs>
        <w:ind w:left="4320" w:hanging="360"/>
      </w:pPr>
      <w:rPr>
        <w:rFonts w:ascii="Times New Roman" w:hAnsi="Times New Roman" w:hint="default"/>
      </w:rPr>
    </w:lvl>
    <w:lvl w:ilvl="6" w:tplc="114E4DC0" w:tentative="1">
      <w:start w:val="1"/>
      <w:numFmt w:val="bullet"/>
      <w:lvlText w:val="-"/>
      <w:lvlJc w:val="left"/>
      <w:pPr>
        <w:tabs>
          <w:tab w:val="num" w:pos="5040"/>
        </w:tabs>
        <w:ind w:left="5040" w:hanging="360"/>
      </w:pPr>
      <w:rPr>
        <w:rFonts w:ascii="Times New Roman" w:hAnsi="Times New Roman" w:hint="default"/>
      </w:rPr>
    </w:lvl>
    <w:lvl w:ilvl="7" w:tplc="30F48EB4" w:tentative="1">
      <w:start w:val="1"/>
      <w:numFmt w:val="bullet"/>
      <w:lvlText w:val="-"/>
      <w:lvlJc w:val="left"/>
      <w:pPr>
        <w:tabs>
          <w:tab w:val="num" w:pos="5760"/>
        </w:tabs>
        <w:ind w:left="5760" w:hanging="360"/>
      </w:pPr>
      <w:rPr>
        <w:rFonts w:ascii="Times New Roman" w:hAnsi="Times New Roman" w:hint="default"/>
      </w:rPr>
    </w:lvl>
    <w:lvl w:ilvl="8" w:tplc="F10CE30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CEF2BAC"/>
    <w:multiLevelType w:val="hybridMultilevel"/>
    <w:tmpl w:val="4328CD3A"/>
    <w:lvl w:ilvl="0" w:tplc="C54461D2">
      <w:start w:val="1"/>
      <w:numFmt w:val="bullet"/>
      <w:lvlText w:val="-"/>
      <w:lvlJc w:val="left"/>
      <w:pPr>
        <w:tabs>
          <w:tab w:val="num" w:pos="720"/>
        </w:tabs>
        <w:ind w:left="720" w:hanging="360"/>
      </w:pPr>
      <w:rPr>
        <w:rFonts w:ascii="Times New Roman" w:hAnsi="Times New Roman" w:hint="default"/>
      </w:rPr>
    </w:lvl>
    <w:lvl w:ilvl="1" w:tplc="3614F410" w:tentative="1">
      <w:start w:val="1"/>
      <w:numFmt w:val="bullet"/>
      <w:lvlText w:val="-"/>
      <w:lvlJc w:val="left"/>
      <w:pPr>
        <w:tabs>
          <w:tab w:val="num" w:pos="1440"/>
        </w:tabs>
        <w:ind w:left="1440" w:hanging="360"/>
      </w:pPr>
      <w:rPr>
        <w:rFonts w:ascii="Times New Roman" w:hAnsi="Times New Roman" w:hint="default"/>
      </w:rPr>
    </w:lvl>
    <w:lvl w:ilvl="2" w:tplc="9ED022C6" w:tentative="1">
      <w:start w:val="1"/>
      <w:numFmt w:val="bullet"/>
      <w:lvlText w:val="-"/>
      <w:lvlJc w:val="left"/>
      <w:pPr>
        <w:tabs>
          <w:tab w:val="num" w:pos="2160"/>
        </w:tabs>
        <w:ind w:left="2160" w:hanging="360"/>
      </w:pPr>
      <w:rPr>
        <w:rFonts w:ascii="Times New Roman" w:hAnsi="Times New Roman" w:hint="default"/>
      </w:rPr>
    </w:lvl>
    <w:lvl w:ilvl="3" w:tplc="6436D3B2" w:tentative="1">
      <w:start w:val="1"/>
      <w:numFmt w:val="bullet"/>
      <w:lvlText w:val="-"/>
      <w:lvlJc w:val="left"/>
      <w:pPr>
        <w:tabs>
          <w:tab w:val="num" w:pos="2880"/>
        </w:tabs>
        <w:ind w:left="2880" w:hanging="360"/>
      </w:pPr>
      <w:rPr>
        <w:rFonts w:ascii="Times New Roman" w:hAnsi="Times New Roman" w:hint="default"/>
      </w:rPr>
    </w:lvl>
    <w:lvl w:ilvl="4" w:tplc="155CC938" w:tentative="1">
      <w:start w:val="1"/>
      <w:numFmt w:val="bullet"/>
      <w:lvlText w:val="-"/>
      <w:lvlJc w:val="left"/>
      <w:pPr>
        <w:tabs>
          <w:tab w:val="num" w:pos="3600"/>
        </w:tabs>
        <w:ind w:left="3600" w:hanging="360"/>
      </w:pPr>
      <w:rPr>
        <w:rFonts w:ascii="Times New Roman" w:hAnsi="Times New Roman" w:hint="default"/>
      </w:rPr>
    </w:lvl>
    <w:lvl w:ilvl="5" w:tplc="119A90C2" w:tentative="1">
      <w:start w:val="1"/>
      <w:numFmt w:val="bullet"/>
      <w:lvlText w:val="-"/>
      <w:lvlJc w:val="left"/>
      <w:pPr>
        <w:tabs>
          <w:tab w:val="num" w:pos="4320"/>
        </w:tabs>
        <w:ind w:left="4320" w:hanging="360"/>
      </w:pPr>
      <w:rPr>
        <w:rFonts w:ascii="Times New Roman" w:hAnsi="Times New Roman" w:hint="default"/>
      </w:rPr>
    </w:lvl>
    <w:lvl w:ilvl="6" w:tplc="0532B892" w:tentative="1">
      <w:start w:val="1"/>
      <w:numFmt w:val="bullet"/>
      <w:lvlText w:val="-"/>
      <w:lvlJc w:val="left"/>
      <w:pPr>
        <w:tabs>
          <w:tab w:val="num" w:pos="5040"/>
        </w:tabs>
        <w:ind w:left="5040" w:hanging="360"/>
      </w:pPr>
      <w:rPr>
        <w:rFonts w:ascii="Times New Roman" w:hAnsi="Times New Roman" w:hint="default"/>
      </w:rPr>
    </w:lvl>
    <w:lvl w:ilvl="7" w:tplc="5476C6BC" w:tentative="1">
      <w:start w:val="1"/>
      <w:numFmt w:val="bullet"/>
      <w:lvlText w:val="-"/>
      <w:lvlJc w:val="left"/>
      <w:pPr>
        <w:tabs>
          <w:tab w:val="num" w:pos="5760"/>
        </w:tabs>
        <w:ind w:left="5760" w:hanging="360"/>
      </w:pPr>
      <w:rPr>
        <w:rFonts w:ascii="Times New Roman" w:hAnsi="Times New Roman" w:hint="default"/>
      </w:rPr>
    </w:lvl>
    <w:lvl w:ilvl="8" w:tplc="B2FCE6B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DD362BA"/>
    <w:multiLevelType w:val="hybridMultilevel"/>
    <w:tmpl w:val="77B86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75130A"/>
    <w:multiLevelType w:val="hybridMultilevel"/>
    <w:tmpl w:val="278A34A4"/>
    <w:lvl w:ilvl="0" w:tplc="FD4E42F8">
      <w:start w:val="1"/>
      <w:numFmt w:val="bullet"/>
      <w:lvlText w:val="→"/>
      <w:lvlJc w:val="left"/>
      <w:pPr>
        <w:tabs>
          <w:tab w:val="num" w:pos="720"/>
        </w:tabs>
        <w:ind w:left="720" w:hanging="360"/>
      </w:pPr>
      <w:rPr>
        <w:rFonts w:ascii="Calibri" w:hAnsi="Calibri" w:hint="default"/>
      </w:rPr>
    </w:lvl>
    <w:lvl w:ilvl="1" w:tplc="AA54F1B4" w:tentative="1">
      <w:start w:val="1"/>
      <w:numFmt w:val="bullet"/>
      <w:lvlText w:val="→"/>
      <w:lvlJc w:val="left"/>
      <w:pPr>
        <w:tabs>
          <w:tab w:val="num" w:pos="1440"/>
        </w:tabs>
        <w:ind w:left="1440" w:hanging="360"/>
      </w:pPr>
      <w:rPr>
        <w:rFonts w:ascii="Calibri" w:hAnsi="Calibri" w:hint="default"/>
      </w:rPr>
    </w:lvl>
    <w:lvl w:ilvl="2" w:tplc="4A66C0D0" w:tentative="1">
      <w:start w:val="1"/>
      <w:numFmt w:val="bullet"/>
      <w:lvlText w:val="→"/>
      <w:lvlJc w:val="left"/>
      <w:pPr>
        <w:tabs>
          <w:tab w:val="num" w:pos="2160"/>
        </w:tabs>
        <w:ind w:left="2160" w:hanging="360"/>
      </w:pPr>
      <w:rPr>
        <w:rFonts w:ascii="Calibri" w:hAnsi="Calibri" w:hint="default"/>
      </w:rPr>
    </w:lvl>
    <w:lvl w:ilvl="3" w:tplc="8034B2D0" w:tentative="1">
      <w:start w:val="1"/>
      <w:numFmt w:val="bullet"/>
      <w:lvlText w:val="→"/>
      <w:lvlJc w:val="left"/>
      <w:pPr>
        <w:tabs>
          <w:tab w:val="num" w:pos="2880"/>
        </w:tabs>
        <w:ind w:left="2880" w:hanging="360"/>
      </w:pPr>
      <w:rPr>
        <w:rFonts w:ascii="Calibri" w:hAnsi="Calibri" w:hint="default"/>
      </w:rPr>
    </w:lvl>
    <w:lvl w:ilvl="4" w:tplc="5FE09ABE" w:tentative="1">
      <w:start w:val="1"/>
      <w:numFmt w:val="bullet"/>
      <w:lvlText w:val="→"/>
      <w:lvlJc w:val="left"/>
      <w:pPr>
        <w:tabs>
          <w:tab w:val="num" w:pos="3600"/>
        </w:tabs>
        <w:ind w:left="3600" w:hanging="360"/>
      </w:pPr>
      <w:rPr>
        <w:rFonts w:ascii="Calibri" w:hAnsi="Calibri" w:hint="default"/>
      </w:rPr>
    </w:lvl>
    <w:lvl w:ilvl="5" w:tplc="E85CD816" w:tentative="1">
      <w:start w:val="1"/>
      <w:numFmt w:val="bullet"/>
      <w:lvlText w:val="→"/>
      <w:lvlJc w:val="left"/>
      <w:pPr>
        <w:tabs>
          <w:tab w:val="num" w:pos="4320"/>
        </w:tabs>
        <w:ind w:left="4320" w:hanging="360"/>
      </w:pPr>
      <w:rPr>
        <w:rFonts w:ascii="Calibri" w:hAnsi="Calibri" w:hint="default"/>
      </w:rPr>
    </w:lvl>
    <w:lvl w:ilvl="6" w:tplc="4F4A1D14" w:tentative="1">
      <w:start w:val="1"/>
      <w:numFmt w:val="bullet"/>
      <w:lvlText w:val="→"/>
      <w:lvlJc w:val="left"/>
      <w:pPr>
        <w:tabs>
          <w:tab w:val="num" w:pos="5040"/>
        </w:tabs>
        <w:ind w:left="5040" w:hanging="360"/>
      </w:pPr>
      <w:rPr>
        <w:rFonts w:ascii="Calibri" w:hAnsi="Calibri" w:hint="default"/>
      </w:rPr>
    </w:lvl>
    <w:lvl w:ilvl="7" w:tplc="0986CE58" w:tentative="1">
      <w:start w:val="1"/>
      <w:numFmt w:val="bullet"/>
      <w:lvlText w:val="→"/>
      <w:lvlJc w:val="left"/>
      <w:pPr>
        <w:tabs>
          <w:tab w:val="num" w:pos="5760"/>
        </w:tabs>
        <w:ind w:left="5760" w:hanging="360"/>
      </w:pPr>
      <w:rPr>
        <w:rFonts w:ascii="Calibri" w:hAnsi="Calibri" w:hint="default"/>
      </w:rPr>
    </w:lvl>
    <w:lvl w:ilvl="8" w:tplc="9C62D8B6" w:tentative="1">
      <w:start w:val="1"/>
      <w:numFmt w:val="bullet"/>
      <w:lvlText w:val="→"/>
      <w:lvlJc w:val="left"/>
      <w:pPr>
        <w:tabs>
          <w:tab w:val="num" w:pos="6480"/>
        </w:tabs>
        <w:ind w:left="6480" w:hanging="360"/>
      </w:pPr>
      <w:rPr>
        <w:rFonts w:ascii="Calibri" w:hAnsi="Calibri" w:hint="default"/>
      </w:rPr>
    </w:lvl>
  </w:abstractNum>
  <w:abstractNum w:abstractNumId="25">
    <w:nsid w:val="592A77CC"/>
    <w:multiLevelType w:val="hybridMultilevel"/>
    <w:tmpl w:val="50261DDA"/>
    <w:lvl w:ilvl="0" w:tplc="7F5427A8">
      <w:start w:val="1"/>
      <w:numFmt w:val="bullet"/>
      <w:lvlText w:val=""/>
      <w:lvlJc w:val="left"/>
      <w:pPr>
        <w:tabs>
          <w:tab w:val="num" w:pos="720"/>
        </w:tabs>
        <w:ind w:left="720" w:hanging="360"/>
      </w:pPr>
      <w:rPr>
        <w:rFonts w:ascii="Symbol" w:hAnsi="Symbol" w:hint="default"/>
      </w:rPr>
    </w:lvl>
    <w:lvl w:ilvl="1" w:tplc="A8D0B268" w:tentative="1">
      <w:start w:val="1"/>
      <w:numFmt w:val="bullet"/>
      <w:lvlText w:val=""/>
      <w:lvlJc w:val="left"/>
      <w:pPr>
        <w:tabs>
          <w:tab w:val="num" w:pos="1440"/>
        </w:tabs>
        <w:ind w:left="1440" w:hanging="360"/>
      </w:pPr>
      <w:rPr>
        <w:rFonts w:ascii="Symbol" w:hAnsi="Symbol" w:hint="default"/>
      </w:rPr>
    </w:lvl>
    <w:lvl w:ilvl="2" w:tplc="B55AF5A4" w:tentative="1">
      <w:start w:val="1"/>
      <w:numFmt w:val="bullet"/>
      <w:lvlText w:val=""/>
      <w:lvlJc w:val="left"/>
      <w:pPr>
        <w:tabs>
          <w:tab w:val="num" w:pos="2160"/>
        </w:tabs>
        <w:ind w:left="2160" w:hanging="360"/>
      </w:pPr>
      <w:rPr>
        <w:rFonts w:ascii="Symbol" w:hAnsi="Symbol" w:hint="default"/>
      </w:rPr>
    </w:lvl>
    <w:lvl w:ilvl="3" w:tplc="43F6AB16" w:tentative="1">
      <w:start w:val="1"/>
      <w:numFmt w:val="bullet"/>
      <w:lvlText w:val=""/>
      <w:lvlJc w:val="left"/>
      <w:pPr>
        <w:tabs>
          <w:tab w:val="num" w:pos="2880"/>
        </w:tabs>
        <w:ind w:left="2880" w:hanging="360"/>
      </w:pPr>
      <w:rPr>
        <w:rFonts w:ascii="Symbol" w:hAnsi="Symbol" w:hint="default"/>
      </w:rPr>
    </w:lvl>
    <w:lvl w:ilvl="4" w:tplc="0F105664" w:tentative="1">
      <w:start w:val="1"/>
      <w:numFmt w:val="bullet"/>
      <w:lvlText w:val=""/>
      <w:lvlJc w:val="left"/>
      <w:pPr>
        <w:tabs>
          <w:tab w:val="num" w:pos="3600"/>
        </w:tabs>
        <w:ind w:left="3600" w:hanging="360"/>
      </w:pPr>
      <w:rPr>
        <w:rFonts w:ascii="Symbol" w:hAnsi="Symbol" w:hint="default"/>
      </w:rPr>
    </w:lvl>
    <w:lvl w:ilvl="5" w:tplc="BEAA0068" w:tentative="1">
      <w:start w:val="1"/>
      <w:numFmt w:val="bullet"/>
      <w:lvlText w:val=""/>
      <w:lvlJc w:val="left"/>
      <w:pPr>
        <w:tabs>
          <w:tab w:val="num" w:pos="4320"/>
        </w:tabs>
        <w:ind w:left="4320" w:hanging="360"/>
      </w:pPr>
      <w:rPr>
        <w:rFonts w:ascii="Symbol" w:hAnsi="Symbol" w:hint="default"/>
      </w:rPr>
    </w:lvl>
    <w:lvl w:ilvl="6" w:tplc="011AC2D4" w:tentative="1">
      <w:start w:val="1"/>
      <w:numFmt w:val="bullet"/>
      <w:lvlText w:val=""/>
      <w:lvlJc w:val="left"/>
      <w:pPr>
        <w:tabs>
          <w:tab w:val="num" w:pos="5040"/>
        </w:tabs>
        <w:ind w:left="5040" w:hanging="360"/>
      </w:pPr>
      <w:rPr>
        <w:rFonts w:ascii="Symbol" w:hAnsi="Symbol" w:hint="default"/>
      </w:rPr>
    </w:lvl>
    <w:lvl w:ilvl="7" w:tplc="C87AAEFE" w:tentative="1">
      <w:start w:val="1"/>
      <w:numFmt w:val="bullet"/>
      <w:lvlText w:val=""/>
      <w:lvlJc w:val="left"/>
      <w:pPr>
        <w:tabs>
          <w:tab w:val="num" w:pos="5760"/>
        </w:tabs>
        <w:ind w:left="5760" w:hanging="360"/>
      </w:pPr>
      <w:rPr>
        <w:rFonts w:ascii="Symbol" w:hAnsi="Symbol" w:hint="default"/>
      </w:rPr>
    </w:lvl>
    <w:lvl w:ilvl="8" w:tplc="CD083C18" w:tentative="1">
      <w:start w:val="1"/>
      <w:numFmt w:val="bullet"/>
      <w:lvlText w:val=""/>
      <w:lvlJc w:val="left"/>
      <w:pPr>
        <w:tabs>
          <w:tab w:val="num" w:pos="6480"/>
        </w:tabs>
        <w:ind w:left="6480" w:hanging="360"/>
      </w:pPr>
      <w:rPr>
        <w:rFonts w:ascii="Symbol" w:hAnsi="Symbol" w:hint="default"/>
      </w:rPr>
    </w:lvl>
  </w:abstractNum>
  <w:abstractNum w:abstractNumId="26">
    <w:nsid w:val="5D6A68E8"/>
    <w:multiLevelType w:val="hybridMultilevel"/>
    <w:tmpl w:val="9B7443F6"/>
    <w:lvl w:ilvl="0" w:tplc="84DEA11E">
      <w:start w:val="1"/>
      <w:numFmt w:val="bullet"/>
      <w:lvlText w:val="-"/>
      <w:lvlJc w:val="left"/>
      <w:pPr>
        <w:tabs>
          <w:tab w:val="num" w:pos="720"/>
        </w:tabs>
        <w:ind w:left="720" w:hanging="360"/>
      </w:pPr>
      <w:rPr>
        <w:rFonts w:ascii="Times New Roman" w:hAnsi="Times New Roman" w:hint="default"/>
      </w:rPr>
    </w:lvl>
    <w:lvl w:ilvl="1" w:tplc="68F89266" w:tentative="1">
      <w:start w:val="1"/>
      <w:numFmt w:val="bullet"/>
      <w:lvlText w:val="-"/>
      <w:lvlJc w:val="left"/>
      <w:pPr>
        <w:tabs>
          <w:tab w:val="num" w:pos="1440"/>
        </w:tabs>
        <w:ind w:left="1440" w:hanging="360"/>
      </w:pPr>
      <w:rPr>
        <w:rFonts w:ascii="Times New Roman" w:hAnsi="Times New Roman" w:hint="default"/>
      </w:rPr>
    </w:lvl>
    <w:lvl w:ilvl="2" w:tplc="E8B639D0" w:tentative="1">
      <w:start w:val="1"/>
      <w:numFmt w:val="bullet"/>
      <w:lvlText w:val="-"/>
      <w:lvlJc w:val="left"/>
      <w:pPr>
        <w:tabs>
          <w:tab w:val="num" w:pos="2160"/>
        </w:tabs>
        <w:ind w:left="2160" w:hanging="360"/>
      </w:pPr>
      <w:rPr>
        <w:rFonts w:ascii="Times New Roman" w:hAnsi="Times New Roman" w:hint="default"/>
      </w:rPr>
    </w:lvl>
    <w:lvl w:ilvl="3" w:tplc="723E2D7C" w:tentative="1">
      <w:start w:val="1"/>
      <w:numFmt w:val="bullet"/>
      <w:lvlText w:val="-"/>
      <w:lvlJc w:val="left"/>
      <w:pPr>
        <w:tabs>
          <w:tab w:val="num" w:pos="2880"/>
        </w:tabs>
        <w:ind w:left="2880" w:hanging="360"/>
      </w:pPr>
      <w:rPr>
        <w:rFonts w:ascii="Times New Roman" w:hAnsi="Times New Roman" w:hint="default"/>
      </w:rPr>
    </w:lvl>
    <w:lvl w:ilvl="4" w:tplc="49DE3EC4" w:tentative="1">
      <w:start w:val="1"/>
      <w:numFmt w:val="bullet"/>
      <w:lvlText w:val="-"/>
      <w:lvlJc w:val="left"/>
      <w:pPr>
        <w:tabs>
          <w:tab w:val="num" w:pos="3600"/>
        </w:tabs>
        <w:ind w:left="3600" w:hanging="360"/>
      </w:pPr>
      <w:rPr>
        <w:rFonts w:ascii="Times New Roman" w:hAnsi="Times New Roman" w:hint="default"/>
      </w:rPr>
    </w:lvl>
    <w:lvl w:ilvl="5" w:tplc="35602878" w:tentative="1">
      <w:start w:val="1"/>
      <w:numFmt w:val="bullet"/>
      <w:lvlText w:val="-"/>
      <w:lvlJc w:val="left"/>
      <w:pPr>
        <w:tabs>
          <w:tab w:val="num" w:pos="4320"/>
        </w:tabs>
        <w:ind w:left="4320" w:hanging="360"/>
      </w:pPr>
      <w:rPr>
        <w:rFonts w:ascii="Times New Roman" w:hAnsi="Times New Roman" w:hint="default"/>
      </w:rPr>
    </w:lvl>
    <w:lvl w:ilvl="6" w:tplc="C9181274" w:tentative="1">
      <w:start w:val="1"/>
      <w:numFmt w:val="bullet"/>
      <w:lvlText w:val="-"/>
      <w:lvlJc w:val="left"/>
      <w:pPr>
        <w:tabs>
          <w:tab w:val="num" w:pos="5040"/>
        </w:tabs>
        <w:ind w:left="5040" w:hanging="360"/>
      </w:pPr>
      <w:rPr>
        <w:rFonts w:ascii="Times New Roman" w:hAnsi="Times New Roman" w:hint="default"/>
      </w:rPr>
    </w:lvl>
    <w:lvl w:ilvl="7" w:tplc="70445E02" w:tentative="1">
      <w:start w:val="1"/>
      <w:numFmt w:val="bullet"/>
      <w:lvlText w:val="-"/>
      <w:lvlJc w:val="left"/>
      <w:pPr>
        <w:tabs>
          <w:tab w:val="num" w:pos="5760"/>
        </w:tabs>
        <w:ind w:left="5760" w:hanging="360"/>
      </w:pPr>
      <w:rPr>
        <w:rFonts w:ascii="Times New Roman" w:hAnsi="Times New Roman" w:hint="default"/>
      </w:rPr>
    </w:lvl>
    <w:lvl w:ilvl="8" w:tplc="F538FF0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0364548"/>
    <w:multiLevelType w:val="hybridMultilevel"/>
    <w:tmpl w:val="17D8FC30"/>
    <w:lvl w:ilvl="0" w:tplc="5EA2DA48">
      <w:start w:val="1"/>
      <w:numFmt w:val="bullet"/>
      <w:lvlText w:val="-"/>
      <w:lvlJc w:val="left"/>
      <w:pPr>
        <w:tabs>
          <w:tab w:val="num" w:pos="720"/>
        </w:tabs>
        <w:ind w:left="720" w:hanging="360"/>
      </w:pPr>
      <w:rPr>
        <w:rFonts w:ascii="Times New Roman" w:hAnsi="Times New Roman" w:hint="default"/>
      </w:rPr>
    </w:lvl>
    <w:lvl w:ilvl="1" w:tplc="82CE8C76" w:tentative="1">
      <w:start w:val="1"/>
      <w:numFmt w:val="bullet"/>
      <w:lvlText w:val="-"/>
      <w:lvlJc w:val="left"/>
      <w:pPr>
        <w:tabs>
          <w:tab w:val="num" w:pos="1440"/>
        </w:tabs>
        <w:ind w:left="1440" w:hanging="360"/>
      </w:pPr>
      <w:rPr>
        <w:rFonts w:ascii="Times New Roman" w:hAnsi="Times New Roman" w:hint="default"/>
      </w:rPr>
    </w:lvl>
    <w:lvl w:ilvl="2" w:tplc="27F8DE3E" w:tentative="1">
      <w:start w:val="1"/>
      <w:numFmt w:val="bullet"/>
      <w:lvlText w:val="-"/>
      <w:lvlJc w:val="left"/>
      <w:pPr>
        <w:tabs>
          <w:tab w:val="num" w:pos="2160"/>
        </w:tabs>
        <w:ind w:left="2160" w:hanging="360"/>
      </w:pPr>
      <w:rPr>
        <w:rFonts w:ascii="Times New Roman" w:hAnsi="Times New Roman" w:hint="default"/>
      </w:rPr>
    </w:lvl>
    <w:lvl w:ilvl="3" w:tplc="B4580ADC">
      <w:start w:val="1"/>
      <w:numFmt w:val="bullet"/>
      <w:lvlText w:val="-"/>
      <w:lvlJc w:val="left"/>
      <w:pPr>
        <w:tabs>
          <w:tab w:val="num" w:pos="2880"/>
        </w:tabs>
        <w:ind w:left="2880" w:hanging="360"/>
      </w:pPr>
      <w:rPr>
        <w:rFonts w:ascii="Times New Roman" w:hAnsi="Times New Roman" w:hint="default"/>
      </w:rPr>
    </w:lvl>
    <w:lvl w:ilvl="4" w:tplc="1AD84026" w:tentative="1">
      <w:start w:val="1"/>
      <w:numFmt w:val="bullet"/>
      <w:lvlText w:val="-"/>
      <w:lvlJc w:val="left"/>
      <w:pPr>
        <w:tabs>
          <w:tab w:val="num" w:pos="3600"/>
        </w:tabs>
        <w:ind w:left="3600" w:hanging="360"/>
      </w:pPr>
      <w:rPr>
        <w:rFonts w:ascii="Times New Roman" w:hAnsi="Times New Roman" w:hint="default"/>
      </w:rPr>
    </w:lvl>
    <w:lvl w:ilvl="5" w:tplc="54D046E0" w:tentative="1">
      <w:start w:val="1"/>
      <w:numFmt w:val="bullet"/>
      <w:lvlText w:val="-"/>
      <w:lvlJc w:val="left"/>
      <w:pPr>
        <w:tabs>
          <w:tab w:val="num" w:pos="4320"/>
        </w:tabs>
        <w:ind w:left="4320" w:hanging="360"/>
      </w:pPr>
      <w:rPr>
        <w:rFonts w:ascii="Times New Roman" w:hAnsi="Times New Roman" w:hint="default"/>
      </w:rPr>
    </w:lvl>
    <w:lvl w:ilvl="6" w:tplc="4AF4D476" w:tentative="1">
      <w:start w:val="1"/>
      <w:numFmt w:val="bullet"/>
      <w:lvlText w:val="-"/>
      <w:lvlJc w:val="left"/>
      <w:pPr>
        <w:tabs>
          <w:tab w:val="num" w:pos="5040"/>
        </w:tabs>
        <w:ind w:left="5040" w:hanging="360"/>
      </w:pPr>
      <w:rPr>
        <w:rFonts w:ascii="Times New Roman" w:hAnsi="Times New Roman" w:hint="default"/>
      </w:rPr>
    </w:lvl>
    <w:lvl w:ilvl="7" w:tplc="5B8462B0" w:tentative="1">
      <w:start w:val="1"/>
      <w:numFmt w:val="bullet"/>
      <w:lvlText w:val="-"/>
      <w:lvlJc w:val="left"/>
      <w:pPr>
        <w:tabs>
          <w:tab w:val="num" w:pos="5760"/>
        </w:tabs>
        <w:ind w:left="5760" w:hanging="360"/>
      </w:pPr>
      <w:rPr>
        <w:rFonts w:ascii="Times New Roman" w:hAnsi="Times New Roman" w:hint="default"/>
      </w:rPr>
    </w:lvl>
    <w:lvl w:ilvl="8" w:tplc="57CA434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1F421B6"/>
    <w:multiLevelType w:val="hybridMultilevel"/>
    <w:tmpl w:val="0262D420"/>
    <w:lvl w:ilvl="0" w:tplc="8EA007CA">
      <w:start w:val="1"/>
      <w:numFmt w:val="bullet"/>
      <w:lvlText w:val=""/>
      <w:lvlJc w:val="left"/>
      <w:pPr>
        <w:tabs>
          <w:tab w:val="num" w:pos="644"/>
        </w:tabs>
        <w:ind w:left="644" w:hanging="360"/>
      </w:pPr>
      <w:rPr>
        <w:rFonts w:ascii="Symbol" w:hAnsi="Symbol" w:hint="default"/>
      </w:rPr>
    </w:lvl>
    <w:lvl w:ilvl="1" w:tplc="4EBCF684" w:tentative="1">
      <w:start w:val="1"/>
      <w:numFmt w:val="bullet"/>
      <w:lvlText w:val=""/>
      <w:lvlJc w:val="left"/>
      <w:pPr>
        <w:tabs>
          <w:tab w:val="num" w:pos="1440"/>
        </w:tabs>
        <w:ind w:left="1440" w:hanging="360"/>
      </w:pPr>
      <w:rPr>
        <w:rFonts w:ascii="Symbol" w:hAnsi="Symbol" w:hint="default"/>
      </w:rPr>
    </w:lvl>
    <w:lvl w:ilvl="2" w:tplc="DF4ABB24" w:tentative="1">
      <w:start w:val="1"/>
      <w:numFmt w:val="bullet"/>
      <w:lvlText w:val=""/>
      <w:lvlJc w:val="left"/>
      <w:pPr>
        <w:tabs>
          <w:tab w:val="num" w:pos="2160"/>
        </w:tabs>
        <w:ind w:left="2160" w:hanging="360"/>
      </w:pPr>
      <w:rPr>
        <w:rFonts w:ascii="Symbol" w:hAnsi="Symbol" w:hint="default"/>
      </w:rPr>
    </w:lvl>
    <w:lvl w:ilvl="3" w:tplc="E4F2C66A" w:tentative="1">
      <w:start w:val="1"/>
      <w:numFmt w:val="bullet"/>
      <w:lvlText w:val=""/>
      <w:lvlJc w:val="left"/>
      <w:pPr>
        <w:tabs>
          <w:tab w:val="num" w:pos="2880"/>
        </w:tabs>
        <w:ind w:left="2880" w:hanging="360"/>
      </w:pPr>
      <w:rPr>
        <w:rFonts w:ascii="Symbol" w:hAnsi="Symbol" w:hint="default"/>
      </w:rPr>
    </w:lvl>
    <w:lvl w:ilvl="4" w:tplc="7CD0952A" w:tentative="1">
      <w:start w:val="1"/>
      <w:numFmt w:val="bullet"/>
      <w:lvlText w:val=""/>
      <w:lvlJc w:val="left"/>
      <w:pPr>
        <w:tabs>
          <w:tab w:val="num" w:pos="3600"/>
        </w:tabs>
        <w:ind w:left="3600" w:hanging="360"/>
      </w:pPr>
      <w:rPr>
        <w:rFonts w:ascii="Symbol" w:hAnsi="Symbol" w:hint="default"/>
      </w:rPr>
    </w:lvl>
    <w:lvl w:ilvl="5" w:tplc="0EECB65C" w:tentative="1">
      <w:start w:val="1"/>
      <w:numFmt w:val="bullet"/>
      <w:lvlText w:val=""/>
      <w:lvlJc w:val="left"/>
      <w:pPr>
        <w:tabs>
          <w:tab w:val="num" w:pos="4320"/>
        </w:tabs>
        <w:ind w:left="4320" w:hanging="360"/>
      </w:pPr>
      <w:rPr>
        <w:rFonts w:ascii="Symbol" w:hAnsi="Symbol" w:hint="default"/>
      </w:rPr>
    </w:lvl>
    <w:lvl w:ilvl="6" w:tplc="9C1C7D58" w:tentative="1">
      <w:start w:val="1"/>
      <w:numFmt w:val="bullet"/>
      <w:lvlText w:val=""/>
      <w:lvlJc w:val="left"/>
      <w:pPr>
        <w:tabs>
          <w:tab w:val="num" w:pos="5040"/>
        </w:tabs>
        <w:ind w:left="5040" w:hanging="360"/>
      </w:pPr>
      <w:rPr>
        <w:rFonts w:ascii="Symbol" w:hAnsi="Symbol" w:hint="default"/>
      </w:rPr>
    </w:lvl>
    <w:lvl w:ilvl="7" w:tplc="3E16215E" w:tentative="1">
      <w:start w:val="1"/>
      <w:numFmt w:val="bullet"/>
      <w:lvlText w:val=""/>
      <w:lvlJc w:val="left"/>
      <w:pPr>
        <w:tabs>
          <w:tab w:val="num" w:pos="5760"/>
        </w:tabs>
        <w:ind w:left="5760" w:hanging="360"/>
      </w:pPr>
      <w:rPr>
        <w:rFonts w:ascii="Symbol" w:hAnsi="Symbol" w:hint="default"/>
      </w:rPr>
    </w:lvl>
    <w:lvl w:ilvl="8" w:tplc="8E5AAF7A" w:tentative="1">
      <w:start w:val="1"/>
      <w:numFmt w:val="bullet"/>
      <w:lvlText w:val=""/>
      <w:lvlJc w:val="left"/>
      <w:pPr>
        <w:tabs>
          <w:tab w:val="num" w:pos="6480"/>
        </w:tabs>
        <w:ind w:left="6480" w:hanging="360"/>
      </w:pPr>
      <w:rPr>
        <w:rFonts w:ascii="Symbol" w:hAnsi="Symbol" w:hint="default"/>
      </w:rPr>
    </w:lvl>
  </w:abstractNum>
  <w:abstractNum w:abstractNumId="29">
    <w:nsid w:val="649E5200"/>
    <w:multiLevelType w:val="hybridMultilevel"/>
    <w:tmpl w:val="27FA17B2"/>
    <w:lvl w:ilvl="0" w:tplc="50728CD4">
      <w:start w:val="1"/>
      <w:numFmt w:val="bullet"/>
      <w:lvlText w:val="-"/>
      <w:lvlJc w:val="left"/>
      <w:pPr>
        <w:tabs>
          <w:tab w:val="num" w:pos="720"/>
        </w:tabs>
        <w:ind w:left="720" w:hanging="360"/>
      </w:pPr>
      <w:rPr>
        <w:rFonts w:ascii="Times New Roman" w:hAnsi="Times New Roman" w:hint="default"/>
      </w:rPr>
    </w:lvl>
    <w:lvl w:ilvl="1" w:tplc="25A6C9AA" w:tentative="1">
      <w:start w:val="1"/>
      <w:numFmt w:val="bullet"/>
      <w:lvlText w:val="-"/>
      <w:lvlJc w:val="left"/>
      <w:pPr>
        <w:tabs>
          <w:tab w:val="num" w:pos="1440"/>
        </w:tabs>
        <w:ind w:left="1440" w:hanging="360"/>
      </w:pPr>
      <w:rPr>
        <w:rFonts w:ascii="Times New Roman" w:hAnsi="Times New Roman" w:hint="default"/>
      </w:rPr>
    </w:lvl>
    <w:lvl w:ilvl="2" w:tplc="2B2E0934" w:tentative="1">
      <w:start w:val="1"/>
      <w:numFmt w:val="bullet"/>
      <w:lvlText w:val="-"/>
      <w:lvlJc w:val="left"/>
      <w:pPr>
        <w:tabs>
          <w:tab w:val="num" w:pos="2160"/>
        </w:tabs>
        <w:ind w:left="2160" w:hanging="360"/>
      </w:pPr>
      <w:rPr>
        <w:rFonts w:ascii="Times New Roman" w:hAnsi="Times New Roman" w:hint="default"/>
      </w:rPr>
    </w:lvl>
    <w:lvl w:ilvl="3" w:tplc="6C9060FE" w:tentative="1">
      <w:start w:val="1"/>
      <w:numFmt w:val="bullet"/>
      <w:lvlText w:val="-"/>
      <w:lvlJc w:val="left"/>
      <w:pPr>
        <w:tabs>
          <w:tab w:val="num" w:pos="2880"/>
        </w:tabs>
        <w:ind w:left="2880" w:hanging="360"/>
      </w:pPr>
      <w:rPr>
        <w:rFonts w:ascii="Times New Roman" w:hAnsi="Times New Roman" w:hint="default"/>
      </w:rPr>
    </w:lvl>
    <w:lvl w:ilvl="4" w:tplc="7020D928" w:tentative="1">
      <w:start w:val="1"/>
      <w:numFmt w:val="bullet"/>
      <w:lvlText w:val="-"/>
      <w:lvlJc w:val="left"/>
      <w:pPr>
        <w:tabs>
          <w:tab w:val="num" w:pos="3600"/>
        </w:tabs>
        <w:ind w:left="3600" w:hanging="360"/>
      </w:pPr>
      <w:rPr>
        <w:rFonts w:ascii="Times New Roman" w:hAnsi="Times New Roman" w:hint="default"/>
      </w:rPr>
    </w:lvl>
    <w:lvl w:ilvl="5" w:tplc="8C6EE04E" w:tentative="1">
      <w:start w:val="1"/>
      <w:numFmt w:val="bullet"/>
      <w:lvlText w:val="-"/>
      <w:lvlJc w:val="left"/>
      <w:pPr>
        <w:tabs>
          <w:tab w:val="num" w:pos="4320"/>
        </w:tabs>
        <w:ind w:left="4320" w:hanging="360"/>
      </w:pPr>
      <w:rPr>
        <w:rFonts w:ascii="Times New Roman" w:hAnsi="Times New Roman" w:hint="default"/>
      </w:rPr>
    </w:lvl>
    <w:lvl w:ilvl="6" w:tplc="A83A312C" w:tentative="1">
      <w:start w:val="1"/>
      <w:numFmt w:val="bullet"/>
      <w:lvlText w:val="-"/>
      <w:lvlJc w:val="left"/>
      <w:pPr>
        <w:tabs>
          <w:tab w:val="num" w:pos="5040"/>
        </w:tabs>
        <w:ind w:left="5040" w:hanging="360"/>
      </w:pPr>
      <w:rPr>
        <w:rFonts w:ascii="Times New Roman" w:hAnsi="Times New Roman" w:hint="default"/>
      </w:rPr>
    </w:lvl>
    <w:lvl w:ilvl="7" w:tplc="BF2A3830" w:tentative="1">
      <w:start w:val="1"/>
      <w:numFmt w:val="bullet"/>
      <w:lvlText w:val="-"/>
      <w:lvlJc w:val="left"/>
      <w:pPr>
        <w:tabs>
          <w:tab w:val="num" w:pos="5760"/>
        </w:tabs>
        <w:ind w:left="5760" w:hanging="360"/>
      </w:pPr>
      <w:rPr>
        <w:rFonts w:ascii="Times New Roman" w:hAnsi="Times New Roman" w:hint="default"/>
      </w:rPr>
    </w:lvl>
    <w:lvl w:ilvl="8" w:tplc="1C08D666"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BC3669C"/>
    <w:multiLevelType w:val="hybridMultilevel"/>
    <w:tmpl w:val="73D8C658"/>
    <w:lvl w:ilvl="0" w:tplc="ACA6E446">
      <w:start w:val="1"/>
      <w:numFmt w:val="bullet"/>
      <w:lvlText w:val=""/>
      <w:lvlJc w:val="left"/>
      <w:pPr>
        <w:tabs>
          <w:tab w:val="num" w:pos="720"/>
        </w:tabs>
        <w:ind w:left="720" w:hanging="360"/>
      </w:pPr>
      <w:rPr>
        <w:rFonts w:ascii="Symbol" w:hAnsi="Symbol" w:hint="default"/>
      </w:rPr>
    </w:lvl>
    <w:lvl w:ilvl="1" w:tplc="E2881050" w:tentative="1">
      <w:start w:val="1"/>
      <w:numFmt w:val="bullet"/>
      <w:lvlText w:val=""/>
      <w:lvlJc w:val="left"/>
      <w:pPr>
        <w:tabs>
          <w:tab w:val="num" w:pos="1440"/>
        </w:tabs>
        <w:ind w:left="1440" w:hanging="360"/>
      </w:pPr>
      <w:rPr>
        <w:rFonts w:ascii="Symbol" w:hAnsi="Symbol" w:hint="default"/>
      </w:rPr>
    </w:lvl>
    <w:lvl w:ilvl="2" w:tplc="303255E6" w:tentative="1">
      <w:start w:val="1"/>
      <w:numFmt w:val="bullet"/>
      <w:lvlText w:val=""/>
      <w:lvlJc w:val="left"/>
      <w:pPr>
        <w:tabs>
          <w:tab w:val="num" w:pos="2160"/>
        </w:tabs>
        <w:ind w:left="2160" w:hanging="360"/>
      </w:pPr>
      <w:rPr>
        <w:rFonts w:ascii="Symbol" w:hAnsi="Symbol" w:hint="default"/>
      </w:rPr>
    </w:lvl>
    <w:lvl w:ilvl="3" w:tplc="AA389F26" w:tentative="1">
      <w:start w:val="1"/>
      <w:numFmt w:val="bullet"/>
      <w:lvlText w:val=""/>
      <w:lvlJc w:val="left"/>
      <w:pPr>
        <w:tabs>
          <w:tab w:val="num" w:pos="2880"/>
        </w:tabs>
        <w:ind w:left="2880" w:hanging="360"/>
      </w:pPr>
      <w:rPr>
        <w:rFonts w:ascii="Symbol" w:hAnsi="Symbol" w:hint="default"/>
      </w:rPr>
    </w:lvl>
    <w:lvl w:ilvl="4" w:tplc="FB848378" w:tentative="1">
      <w:start w:val="1"/>
      <w:numFmt w:val="bullet"/>
      <w:lvlText w:val=""/>
      <w:lvlJc w:val="left"/>
      <w:pPr>
        <w:tabs>
          <w:tab w:val="num" w:pos="3600"/>
        </w:tabs>
        <w:ind w:left="3600" w:hanging="360"/>
      </w:pPr>
      <w:rPr>
        <w:rFonts w:ascii="Symbol" w:hAnsi="Symbol" w:hint="default"/>
      </w:rPr>
    </w:lvl>
    <w:lvl w:ilvl="5" w:tplc="09D802E6" w:tentative="1">
      <w:start w:val="1"/>
      <w:numFmt w:val="bullet"/>
      <w:lvlText w:val=""/>
      <w:lvlJc w:val="left"/>
      <w:pPr>
        <w:tabs>
          <w:tab w:val="num" w:pos="4320"/>
        </w:tabs>
        <w:ind w:left="4320" w:hanging="360"/>
      </w:pPr>
      <w:rPr>
        <w:rFonts w:ascii="Symbol" w:hAnsi="Symbol" w:hint="default"/>
      </w:rPr>
    </w:lvl>
    <w:lvl w:ilvl="6" w:tplc="6FF46936" w:tentative="1">
      <w:start w:val="1"/>
      <w:numFmt w:val="bullet"/>
      <w:lvlText w:val=""/>
      <w:lvlJc w:val="left"/>
      <w:pPr>
        <w:tabs>
          <w:tab w:val="num" w:pos="5040"/>
        </w:tabs>
        <w:ind w:left="5040" w:hanging="360"/>
      </w:pPr>
      <w:rPr>
        <w:rFonts w:ascii="Symbol" w:hAnsi="Symbol" w:hint="default"/>
      </w:rPr>
    </w:lvl>
    <w:lvl w:ilvl="7" w:tplc="C4A8D97C" w:tentative="1">
      <w:start w:val="1"/>
      <w:numFmt w:val="bullet"/>
      <w:lvlText w:val=""/>
      <w:lvlJc w:val="left"/>
      <w:pPr>
        <w:tabs>
          <w:tab w:val="num" w:pos="5760"/>
        </w:tabs>
        <w:ind w:left="5760" w:hanging="360"/>
      </w:pPr>
      <w:rPr>
        <w:rFonts w:ascii="Symbol" w:hAnsi="Symbol" w:hint="default"/>
      </w:rPr>
    </w:lvl>
    <w:lvl w:ilvl="8" w:tplc="26E21830" w:tentative="1">
      <w:start w:val="1"/>
      <w:numFmt w:val="bullet"/>
      <w:lvlText w:val=""/>
      <w:lvlJc w:val="left"/>
      <w:pPr>
        <w:tabs>
          <w:tab w:val="num" w:pos="6480"/>
        </w:tabs>
        <w:ind w:left="6480" w:hanging="360"/>
      </w:pPr>
      <w:rPr>
        <w:rFonts w:ascii="Symbol" w:hAnsi="Symbol" w:hint="default"/>
      </w:rPr>
    </w:lvl>
  </w:abstractNum>
  <w:abstractNum w:abstractNumId="31">
    <w:nsid w:val="6CEA2AFA"/>
    <w:multiLevelType w:val="hybridMultilevel"/>
    <w:tmpl w:val="D3B4511C"/>
    <w:lvl w:ilvl="0" w:tplc="2FB69F16">
      <w:start w:val="1"/>
      <w:numFmt w:val="bullet"/>
      <w:lvlText w:val="-"/>
      <w:lvlJc w:val="left"/>
      <w:pPr>
        <w:tabs>
          <w:tab w:val="num" w:pos="720"/>
        </w:tabs>
        <w:ind w:left="720" w:hanging="360"/>
      </w:pPr>
      <w:rPr>
        <w:rFonts w:ascii="Times New Roman" w:hAnsi="Times New Roman" w:hint="default"/>
      </w:rPr>
    </w:lvl>
    <w:lvl w:ilvl="1" w:tplc="AF4474C6" w:tentative="1">
      <w:start w:val="1"/>
      <w:numFmt w:val="bullet"/>
      <w:lvlText w:val="-"/>
      <w:lvlJc w:val="left"/>
      <w:pPr>
        <w:tabs>
          <w:tab w:val="num" w:pos="1440"/>
        </w:tabs>
        <w:ind w:left="1440" w:hanging="360"/>
      </w:pPr>
      <w:rPr>
        <w:rFonts w:ascii="Times New Roman" w:hAnsi="Times New Roman" w:hint="default"/>
      </w:rPr>
    </w:lvl>
    <w:lvl w:ilvl="2" w:tplc="31C60276" w:tentative="1">
      <w:start w:val="1"/>
      <w:numFmt w:val="bullet"/>
      <w:lvlText w:val="-"/>
      <w:lvlJc w:val="left"/>
      <w:pPr>
        <w:tabs>
          <w:tab w:val="num" w:pos="2160"/>
        </w:tabs>
        <w:ind w:left="2160" w:hanging="360"/>
      </w:pPr>
      <w:rPr>
        <w:rFonts w:ascii="Times New Roman" w:hAnsi="Times New Roman" w:hint="default"/>
      </w:rPr>
    </w:lvl>
    <w:lvl w:ilvl="3" w:tplc="CFEE5EEE" w:tentative="1">
      <w:start w:val="1"/>
      <w:numFmt w:val="bullet"/>
      <w:lvlText w:val="-"/>
      <w:lvlJc w:val="left"/>
      <w:pPr>
        <w:tabs>
          <w:tab w:val="num" w:pos="2880"/>
        </w:tabs>
        <w:ind w:left="2880" w:hanging="360"/>
      </w:pPr>
      <w:rPr>
        <w:rFonts w:ascii="Times New Roman" w:hAnsi="Times New Roman" w:hint="default"/>
      </w:rPr>
    </w:lvl>
    <w:lvl w:ilvl="4" w:tplc="34F4FC38" w:tentative="1">
      <w:start w:val="1"/>
      <w:numFmt w:val="bullet"/>
      <w:lvlText w:val="-"/>
      <w:lvlJc w:val="left"/>
      <w:pPr>
        <w:tabs>
          <w:tab w:val="num" w:pos="3600"/>
        </w:tabs>
        <w:ind w:left="3600" w:hanging="360"/>
      </w:pPr>
      <w:rPr>
        <w:rFonts w:ascii="Times New Roman" w:hAnsi="Times New Roman" w:hint="default"/>
      </w:rPr>
    </w:lvl>
    <w:lvl w:ilvl="5" w:tplc="BBA2C076" w:tentative="1">
      <w:start w:val="1"/>
      <w:numFmt w:val="bullet"/>
      <w:lvlText w:val="-"/>
      <w:lvlJc w:val="left"/>
      <w:pPr>
        <w:tabs>
          <w:tab w:val="num" w:pos="4320"/>
        </w:tabs>
        <w:ind w:left="4320" w:hanging="360"/>
      </w:pPr>
      <w:rPr>
        <w:rFonts w:ascii="Times New Roman" w:hAnsi="Times New Roman" w:hint="default"/>
      </w:rPr>
    </w:lvl>
    <w:lvl w:ilvl="6" w:tplc="F028F106" w:tentative="1">
      <w:start w:val="1"/>
      <w:numFmt w:val="bullet"/>
      <w:lvlText w:val="-"/>
      <w:lvlJc w:val="left"/>
      <w:pPr>
        <w:tabs>
          <w:tab w:val="num" w:pos="5040"/>
        </w:tabs>
        <w:ind w:left="5040" w:hanging="360"/>
      </w:pPr>
      <w:rPr>
        <w:rFonts w:ascii="Times New Roman" w:hAnsi="Times New Roman" w:hint="default"/>
      </w:rPr>
    </w:lvl>
    <w:lvl w:ilvl="7" w:tplc="FDB817CE" w:tentative="1">
      <w:start w:val="1"/>
      <w:numFmt w:val="bullet"/>
      <w:lvlText w:val="-"/>
      <w:lvlJc w:val="left"/>
      <w:pPr>
        <w:tabs>
          <w:tab w:val="num" w:pos="5760"/>
        </w:tabs>
        <w:ind w:left="5760" w:hanging="360"/>
      </w:pPr>
      <w:rPr>
        <w:rFonts w:ascii="Times New Roman" w:hAnsi="Times New Roman" w:hint="default"/>
      </w:rPr>
    </w:lvl>
    <w:lvl w:ilvl="8" w:tplc="BDC0F82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0E83E69"/>
    <w:multiLevelType w:val="hybridMultilevel"/>
    <w:tmpl w:val="1A7C7722"/>
    <w:lvl w:ilvl="0" w:tplc="DB3AEDEC">
      <w:start w:val="1"/>
      <w:numFmt w:val="bullet"/>
      <w:lvlText w:val="-"/>
      <w:lvlJc w:val="left"/>
      <w:pPr>
        <w:tabs>
          <w:tab w:val="num" w:pos="720"/>
        </w:tabs>
        <w:ind w:left="720" w:hanging="360"/>
      </w:pPr>
      <w:rPr>
        <w:rFonts w:ascii="Times New Roman" w:hAnsi="Times New Roman" w:hint="default"/>
      </w:rPr>
    </w:lvl>
    <w:lvl w:ilvl="1" w:tplc="070EF908" w:tentative="1">
      <w:start w:val="1"/>
      <w:numFmt w:val="bullet"/>
      <w:lvlText w:val="-"/>
      <w:lvlJc w:val="left"/>
      <w:pPr>
        <w:tabs>
          <w:tab w:val="num" w:pos="1440"/>
        </w:tabs>
        <w:ind w:left="1440" w:hanging="360"/>
      </w:pPr>
      <w:rPr>
        <w:rFonts w:ascii="Times New Roman" w:hAnsi="Times New Roman" w:hint="default"/>
      </w:rPr>
    </w:lvl>
    <w:lvl w:ilvl="2" w:tplc="3456458E" w:tentative="1">
      <w:start w:val="1"/>
      <w:numFmt w:val="bullet"/>
      <w:lvlText w:val="-"/>
      <w:lvlJc w:val="left"/>
      <w:pPr>
        <w:tabs>
          <w:tab w:val="num" w:pos="2160"/>
        </w:tabs>
        <w:ind w:left="2160" w:hanging="360"/>
      </w:pPr>
      <w:rPr>
        <w:rFonts w:ascii="Times New Roman" w:hAnsi="Times New Roman" w:hint="default"/>
      </w:rPr>
    </w:lvl>
    <w:lvl w:ilvl="3" w:tplc="D11841A2" w:tentative="1">
      <w:start w:val="1"/>
      <w:numFmt w:val="bullet"/>
      <w:lvlText w:val="-"/>
      <w:lvlJc w:val="left"/>
      <w:pPr>
        <w:tabs>
          <w:tab w:val="num" w:pos="2880"/>
        </w:tabs>
        <w:ind w:left="2880" w:hanging="360"/>
      </w:pPr>
      <w:rPr>
        <w:rFonts w:ascii="Times New Roman" w:hAnsi="Times New Roman" w:hint="default"/>
      </w:rPr>
    </w:lvl>
    <w:lvl w:ilvl="4" w:tplc="2E783884" w:tentative="1">
      <w:start w:val="1"/>
      <w:numFmt w:val="bullet"/>
      <w:lvlText w:val="-"/>
      <w:lvlJc w:val="left"/>
      <w:pPr>
        <w:tabs>
          <w:tab w:val="num" w:pos="3600"/>
        </w:tabs>
        <w:ind w:left="3600" w:hanging="360"/>
      </w:pPr>
      <w:rPr>
        <w:rFonts w:ascii="Times New Roman" w:hAnsi="Times New Roman" w:hint="default"/>
      </w:rPr>
    </w:lvl>
    <w:lvl w:ilvl="5" w:tplc="8C369AB6" w:tentative="1">
      <w:start w:val="1"/>
      <w:numFmt w:val="bullet"/>
      <w:lvlText w:val="-"/>
      <w:lvlJc w:val="left"/>
      <w:pPr>
        <w:tabs>
          <w:tab w:val="num" w:pos="4320"/>
        </w:tabs>
        <w:ind w:left="4320" w:hanging="360"/>
      </w:pPr>
      <w:rPr>
        <w:rFonts w:ascii="Times New Roman" w:hAnsi="Times New Roman" w:hint="default"/>
      </w:rPr>
    </w:lvl>
    <w:lvl w:ilvl="6" w:tplc="E8B02DA2" w:tentative="1">
      <w:start w:val="1"/>
      <w:numFmt w:val="bullet"/>
      <w:lvlText w:val="-"/>
      <w:lvlJc w:val="left"/>
      <w:pPr>
        <w:tabs>
          <w:tab w:val="num" w:pos="5040"/>
        </w:tabs>
        <w:ind w:left="5040" w:hanging="360"/>
      </w:pPr>
      <w:rPr>
        <w:rFonts w:ascii="Times New Roman" w:hAnsi="Times New Roman" w:hint="default"/>
      </w:rPr>
    </w:lvl>
    <w:lvl w:ilvl="7" w:tplc="2244E3CA" w:tentative="1">
      <w:start w:val="1"/>
      <w:numFmt w:val="bullet"/>
      <w:lvlText w:val="-"/>
      <w:lvlJc w:val="left"/>
      <w:pPr>
        <w:tabs>
          <w:tab w:val="num" w:pos="5760"/>
        </w:tabs>
        <w:ind w:left="5760" w:hanging="360"/>
      </w:pPr>
      <w:rPr>
        <w:rFonts w:ascii="Times New Roman" w:hAnsi="Times New Roman" w:hint="default"/>
      </w:rPr>
    </w:lvl>
    <w:lvl w:ilvl="8" w:tplc="7CD8D00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377600A"/>
    <w:multiLevelType w:val="hybridMultilevel"/>
    <w:tmpl w:val="64A0D6B4"/>
    <w:lvl w:ilvl="0" w:tplc="55AE7BBE">
      <w:start w:val="1"/>
      <w:numFmt w:val="bullet"/>
      <w:lvlText w:val=""/>
      <w:lvlJc w:val="left"/>
      <w:pPr>
        <w:tabs>
          <w:tab w:val="num" w:pos="720"/>
        </w:tabs>
        <w:ind w:left="720" w:hanging="360"/>
      </w:pPr>
      <w:rPr>
        <w:rFonts w:ascii="Symbol" w:hAnsi="Symbol" w:hint="default"/>
      </w:rPr>
    </w:lvl>
    <w:lvl w:ilvl="1" w:tplc="B6F0B038" w:tentative="1">
      <w:start w:val="1"/>
      <w:numFmt w:val="bullet"/>
      <w:lvlText w:val=""/>
      <w:lvlJc w:val="left"/>
      <w:pPr>
        <w:tabs>
          <w:tab w:val="num" w:pos="1440"/>
        </w:tabs>
        <w:ind w:left="1440" w:hanging="360"/>
      </w:pPr>
      <w:rPr>
        <w:rFonts w:ascii="Symbol" w:hAnsi="Symbol" w:hint="default"/>
      </w:rPr>
    </w:lvl>
    <w:lvl w:ilvl="2" w:tplc="056413D2" w:tentative="1">
      <w:start w:val="1"/>
      <w:numFmt w:val="bullet"/>
      <w:lvlText w:val=""/>
      <w:lvlJc w:val="left"/>
      <w:pPr>
        <w:tabs>
          <w:tab w:val="num" w:pos="2160"/>
        </w:tabs>
        <w:ind w:left="2160" w:hanging="360"/>
      </w:pPr>
      <w:rPr>
        <w:rFonts w:ascii="Symbol" w:hAnsi="Symbol" w:hint="default"/>
      </w:rPr>
    </w:lvl>
    <w:lvl w:ilvl="3" w:tplc="B29A45F0" w:tentative="1">
      <w:start w:val="1"/>
      <w:numFmt w:val="bullet"/>
      <w:lvlText w:val=""/>
      <w:lvlJc w:val="left"/>
      <w:pPr>
        <w:tabs>
          <w:tab w:val="num" w:pos="2880"/>
        </w:tabs>
        <w:ind w:left="2880" w:hanging="360"/>
      </w:pPr>
      <w:rPr>
        <w:rFonts w:ascii="Symbol" w:hAnsi="Symbol" w:hint="default"/>
      </w:rPr>
    </w:lvl>
    <w:lvl w:ilvl="4" w:tplc="9D56641C" w:tentative="1">
      <w:start w:val="1"/>
      <w:numFmt w:val="bullet"/>
      <w:lvlText w:val=""/>
      <w:lvlJc w:val="left"/>
      <w:pPr>
        <w:tabs>
          <w:tab w:val="num" w:pos="3600"/>
        </w:tabs>
        <w:ind w:left="3600" w:hanging="360"/>
      </w:pPr>
      <w:rPr>
        <w:rFonts w:ascii="Symbol" w:hAnsi="Symbol" w:hint="default"/>
      </w:rPr>
    </w:lvl>
    <w:lvl w:ilvl="5" w:tplc="0330A222" w:tentative="1">
      <w:start w:val="1"/>
      <w:numFmt w:val="bullet"/>
      <w:lvlText w:val=""/>
      <w:lvlJc w:val="left"/>
      <w:pPr>
        <w:tabs>
          <w:tab w:val="num" w:pos="4320"/>
        </w:tabs>
        <w:ind w:left="4320" w:hanging="360"/>
      </w:pPr>
      <w:rPr>
        <w:rFonts w:ascii="Symbol" w:hAnsi="Symbol" w:hint="default"/>
      </w:rPr>
    </w:lvl>
    <w:lvl w:ilvl="6" w:tplc="7188EE16" w:tentative="1">
      <w:start w:val="1"/>
      <w:numFmt w:val="bullet"/>
      <w:lvlText w:val=""/>
      <w:lvlJc w:val="left"/>
      <w:pPr>
        <w:tabs>
          <w:tab w:val="num" w:pos="5040"/>
        </w:tabs>
        <w:ind w:left="5040" w:hanging="360"/>
      </w:pPr>
      <w:rPr>
        <w:rFonts w:ascii="Symbol" w:hAnsi="Symbol" w:hint="default"/>
      </w:rPr>
    </w:lvl>
    <w:lvl w:ilvl="7" w:tplc="8194A822" w:tentative="1">
      <w:start w:val="1"/>
      <w:numFmt w:val="bullet"/>
      <w:lvlText w:val=""/>
      <w:lvlJc w:val="left"/>
      <w:pPr>
        <w:tabs>
          <w:tab w:val="num" w:pos="5760"/>
        </w:tabs>
        <w:ind w:left="5760" w:hanging="360"/>
      </w:pPr>
      <w:rPr>
        <w:rFonts w:ascii="Symbol" w:hAnsi="Symbol" w:hint="default"/>
      </w:rPr>
    </w:lvl>
    <w:lvl w:ilvl="8" w:tplc="AAC617DC" w:tentative="1">
      <w:start w:val="1"/>
      <w:numFmt w:val="bullet"/>
      <w:lvlText w:val=""/>
      <w:lvlJc w:val="left"/>
      <w:pPr>
        <w:tabs>
          <w:tab w:val="num" w:pos="6480"/>
        </w:tabs>
        <w:ind w:left="6480" w:hanging="360"/>
      </w:pPr>
      <w:rPr>
        <w:rFonts w:ascii="Symbol" w:hAnsi="Symbol" w:hint="default"/>
      </w:rPr>
    </w:lvl>
  </w:abstractNum>
  <w:abstractNum w:abstractNumId="34">
    <w:nsid w:val="7516184D"/>
    <w:multiLevelType w:val="hybridMultilevel"/>
    <w:tmpl w:val="F3023DBC"/>
    <w:lvl w:ilvl="0" w:tplc="C6BEECAA">
      <w:start w:val="1"/>
      <w:numFmt w:val="bullet"/>
      <w:lvlText w:val="-"/>
      <w:lvlJc w:val="left"/>
      <w:pPr>
        <w:tabs>
          <w:tab w:val="num" w:pos="720"/>
        </w:tabs>
        <w:ind w:left="720" w:hanging="360"/>
      </w:pPr>
      <w:rPr>
        <w:rFonts w:ascii="Times New Roman" w:hAnsi="Times New Roman" w:hint="default"/>
      </w:rPr>
    </w:lvl>
    <w:lvl w:ilvl="1" w:tplc="EB70D196" w:tentative="1">
      <w:start w:val="1"/>
      <w:numFmt w:val="bullet"/>
      <w:lvlText w:val="-"/>
      <w:lvlJc w:val="left"/>
      <w:pPr>
        <w:tabs>
          <w:tab w:val="num" w:pos="1440"/>
        </w:tabs>
        <w:ind w:left="1440" w:hanging="360"/>
      </w:pPr>
      <w:rPr>
        <w:rFonts w:ascii="Times New Roman" w:hAnsi="Times New Roman" w:hint="default"/>
      </w:rPr>
    </w:lvl>
    <w:lvl w:ilvl="2" w:tplc="24344582" w:tentative="1">
      <w:start w:val="1"/>
      <w:numFmt w:val="bullet"/>
      <w:lvlText w:val="-"/>
      <w:lvlJc w:val="left"/>
      <w:pPr>
        <w:tabs>
          <w:tab w:val="num" w:pos="2160"/>
        </w:tabs>
        <w:ind w:left="2160" w:hanging="360"/>
      </w:pPr>
      <w:rPr>
        <w:rFonts w:ascii="Times New Roman" w:hAnsi="Times New Roman" w:hint="default"/>
      </w:rPr>
    </w:lvl>
    <w:lvl w:ilvl="3" w:tplc="053C2F3C" w:tentative="1">
      <w:start w:val="1"/>
      <w:numFmt w:val="bullet"/>
      <w:lvlText w:val="-"/>
      <w:lvlJc w:val="left"/>
      <w:pPr>
        <w:tabs>
          <w:tab w:val="num" w:pos="2880"/>
        </w:tabs>
        <w:ind w:left="2880" w:hanging="360"/>
      </w:pPr>
      <w:rPr>
        <w:rFonts w:ascii="Times New Roman" w:hAnsi="Times New Roman" w:hint="default"/>
      </w:rPr>
    </w:lvl>
    <w:lvl w:ilvl="4" w:tplc="590C8A2A" w:tentative="1">
      <w:start w:val="1"/>
      <w:numFmt w:val="bullet"/>
      <w:lvlText w:val="-"/>
      <w:lvlJc w:val="left"/>
      <w:pPr>
        <w:tabs>
          <w:tab w:val="num" w:pos="3600"/>
        </w:tabs>
        <w:ind w:left="3600" w:hanging="360"/>
      </w:pPr>
      <w:rPr>
        <w:rFonts w:ascii="Times New Roman" w:hAnsi="Times New Roman" w:hint="default"/>
      </w:rPr>
    </w:lvl>
    <w:lvl w:ilvl="5" w:tplc="E2A45530" w:tentative="1">
      <w:start w:val="1"/>
      <w:numFmt w:val="bullet"/>
      <w:lvlText w:val="-"/>
      <w:lvlJc w:val="left"/>
      <w:pPr>
        <w:tabs>
          <w:tab w:val="num" w:pos="4320"/>
        </w:tabs>
        <w:ind w:left="4320" w:hanging="360"/>
      </w:pPr>
      <w:rPr>
        <w:rFonts w:ascii="Times New Roman" w:hAnsi="Times New Roman" w:hint="default"/>
      </w:rPr>
    </w:lvl>
    <w:lvl w:ilvl="6" w:tplc="9EA25174" w:tentative="1">
      <w:start w:val="1"/>
      <w:numFmt w:val="bullet"/>
      <w:lvlText w:val="-"/>
      <w:lvlJc w:val="left"/>
      <w:pPr>
        <w:tabs>
          <w:tab w:val="num" w:pos="5040"/>
        </w:tabs>
        <w:ind w:left="5040" w:hanging="360"/>
      </w:pPr>
      <w:rPr>
        <w:rFonts w:ascii="Times New Roman" w:hAnsi="Times New Roman" w:hint="default"/>
      </w:rPr>
    </w:lvl>
    <w:lvl w:ilvl="7" w:tplc="4AF4CAA4" w:tentative="1">
      <w:start w:val="1"/>
      <w:numFmt w:val="bullet"/>
      <w:lvlText w:val="-"/>
      <w:lvlJc w:val="left"/>
      <w:pPr>
        <w:tabs>
          <w:tab w:val="num" w:pos="5760"/>
        </w:tabs>
        <w:ind w:left="5760" w:hanging="360"/>
      </w:pPr>
      <w:rPr>
        <w:rFonts w:ascii="Times New Roman" w:hAnsi="Times New Roman" w:hint="default"/>
      </w:rPr>
    </w:lvl>
    <w:lvl w:ilvl="8" w:tplc="689800B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5B31B55"/>
    <w:multiLevelType w:val="hybridMultilevel"/>
    <w:tmpl w:val="7642508E"/>
    <w:lvl w:ilvl="0" w:tplc="EDA2DD7C">
      <w:start w:val="1"/>
      <w:numFmt w:val="bullet"/>
      <w:lvlText w:val="-"/>
      <w:lvlJc w:val="left"/>
      <w:pPr>
        <w:tabs>
          <w:tab w:val="num" w:pos="720"/>
        </w:tabs>
        <w:ind w:left="720" w:hanging="360"/>
      </w:pPr>
      <w:rPr>
        <w:rFonts w:ascii="Times New Roman" w:hAnsi="Times New Roman" w:hint="default"/>
      </w:rPr>
    </w:lvl>
    <w:lvl w:ilvl="1" w:tplc="8B7457CC" w:tentative="1">
      <w:start w:val="1"/>
      <w:numFmt w:val="bullet"/>
      <w:lvlText w:val="-"/>
      <w:lvlJc w:val="left"/>
      <w:pPr>
        <w:tabs>
          <w:tab w:val="num" w:pos="1440"/>
        </w:tabs>
        <w:ind w:left="1440" w:hanging="360"/>
      </w:pPr>
      <w:rPr>
        <w:rFonts w:ascii="Times New Roman" w:hAnsi="Times New Roman" w:hint="default"/>
      </w:rPr>
    </w:lvl>
    <w:lvl w:ilvl="2" w:tplc="88861C32" w:tentative="1">
      <w:start w:val="1"/>
      <w:numFmt w:val="bullet"/>
      <w:lvlText w:val="-"/>
      <w:lvlJc w:val="left"/>
      <w:pPr>
        <w:tabs>
          <w:tab w:val="num" w:pos="2160"/>
        </w:tabs>
        <w:ind w:left="2160" w:hanging="360"/>
      </w:pPr>
      <w:rPr>
        <w:rFonts w:ascii="Times New Roman" w:hAnsi="Times New Roman" w:hint="default"/>
      </w:rPr>
    </w:lvl>
    <w:lvl w:ilvl="3" w:tplc="2DF8CD24">
      <w:start w:val="1"/>
      <w:numFmt w:val="bullet"/>
      <w:lvlText w:val="-"/>
      <w:lvlJc w:val="left"/>
      <w:pPr>
        <w:tabs>
          <w:tab w:val="num" w:pos="2880"/>
        </w:tabs>
        <w:ind w:left="2880" w:hanging="360"/>
      </w:pPr>
      <w:rPr>
        <w:rFonts w:ascii="Times New Roman" w:hAnsi="Times New Roman" w:hint="default"/>
      </w:rPr>
    </w:lvl>
    <w:lvl w:ilvl="4" w:tplc="771E36AA" w:tentative="1">
      <w:start w:val="1"/>
      <w:numFmt w:val="bullet"/>
      <w:lvlText w:val="-"/>
      <w:lvlJc w:val="left"/>
      <w:pPr>
        <w:tabs>
          <w:tab w:val="num" w:pos="3600"/>
        </w:tabs>
        <w:ind w:left="3600" w:hanging="360"/>
      </w:pPr>
      <w:rPr>
        <w:rFonts w:ascii="Times New Roman" w:hAnsi="Times New Roman" w:hint="default"/>
      </w:rPr>
    </w:lvl>
    <w:lvl w:ilvl="5" w:tplc="7F3A3A18" w:tentative="1">
      <w:start w:val="1"/>
      <w:numFmt w:val="bullet"/>
      <w:lvlText w:val="-"/>
      <w:lvlJc w:val="left"/>
      <w:pPr>
        <w:tabs>
          <w:tab w:val="num" w:pos="4320"/>
        </w:tabs>
        <w:ind w:left="4320" w:hanging="360"/>
      </w:pPr>
      <w:rPr>
        <w:rFonts w:ascii="Times New Roman" w:hAnsi="Times New Roman" w:hint="default"/>
      </w:rPr>
    </w:lvl>
    <w:lvl w:ilvl="6" w:tplc="FB50C2F0" w:tentative="1">
      <w:start w:val="1"/>
      <w:numFmt w:val="bullet"/>
      <w:lvlText w:val="-"/>
      <w:lvlJc w:val="left"/>
      <w:pPr>
        <w:tabs>
          <w:tab w:val="num" w:pos="5040"/>
        </w:tabs>
        <w:ind w:left="5040" w:hanging="360"/>
      </w:pPr>
      <w:rPr>
        <w:rFonts w:ascii="Times New Roman" w:hAnsi="Times New Roman" w:hint="default"/>
      </w:rPr>
    </w:lvl>
    <w:lvl w:ilvl="7" w:tplc="2A86DA06" w:tentative="1">
      <w:start w:val="1"/>
      <w:numFmt w:val="bullet"/>
      <w:lvlText w:val="-"/>
      <w:lvlJc w:val="left"/>
      <w:pPr>
        <w:tabs>
          <w:tab w:val="num" w:pos="5760"/>
        </w:tabs>
        <w:ind w:left="5760" w:hanging="360"/>
      </w:pPr>
      <w:rPr>
        <w:rFonts w:ascii="Times New Roman" w:hAnsi="Times New Roman" w:hint="default"/>
      </w:rPr>
    </w:lvl>
    <w:lvl w:ilvl="8" w:tplc="B64CEFE2"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C6C1160"/>
    <w:multiLevelType w:val="hybridMultilevel"/>
    <w:tmpl w:val="95FC73FC"/>
    <w:lvl w:ilvl="0" w:tplc="064627BC">
      <w:start w:val="1"/>
      <w:numFmt w:val="bullet"/>
      <w:lvlText w:val="→"/>
      <w:lvlJc w:val="left"/>
      <w:pPr>
        <w:tabs>
          <w:tab w:val="num" w:pos="720"/>
        </w:tabs>
        <w:ind w:left="720" w:hanging="360"/>
      </w:pPr>
      <w:rPr>
        <w:rFonts w:ascii="Calibri" w:hAnsi="Calibri" w:hint="default"/>
      </w:rPr>
    </w:lvl>
    <w:lvl w:ilvl="1" w:tplc="C41E32E0" w:tentative="1">
      <w:start w:val="1"/>
      <w:numFmt w:val="bullet"/>
      <w:lvlText w:val="→"/>
      <w:lvlJc w:val="left"/>
      <w:pPr>
        <w:tabs>
          <w:tab w:val="num" w:pos="1440"/>
        </w:tabs>
        <w:ind w:left="1440" w:hanging="360"/>
      </w:pPr>
      <w:rPr>
        <w:rFonts w:ascii="Calibri" w:hAnsi="Calibri" w:hint="default"/>
      </w:rPr>
    </w:lvl>
    <w:lvl w:ilvl="2" w:tplc="24DA044A" w:tentative="1">
      <w:start w:val="1"/>
      <w:numFmt w:val="bullet"/>
      <w:lvlText w:val="→"/>
      <w:lvlJc w:val="left"/>
      <w:pPr>
        <w:tabs>
          <w:tab w:val="num" w:pos="2160"/>
        </w:tabs>
        <w:ind w:left="2160" w:hanging="360"/>
      </w:pPr>
      <w:rPr>
        <w:rFonts w:ascii="Calibri" w:hAnsi="Calibri" w:hint="default"/>
      </w:rPr>
    </w:lvl>
    <w:lvl w:ilvl="3" w:tplc="E7C037D8" w:tentative="1">
      <w:start w:val="1"/>
      <w:numFmt w:val="bullet"/>
      <w:lvlText w:val="→"/>
      <w:lvlJc w:val="left"/>
      <w:pPr>
        <w:tabs>
          <w:tab w:val="num" w:pos="2880"/>
        </w:tabs>
        <w:ind w:left="2880" w:hanging="360"/>
      </w:pPr>
      <w:rPr>
        <w:rFonts w:ascii="Calibri" w:hAnsi="Calibri" w:hint="default"/>
      </w:rPr>
    </w:lvl>
    <w:lvl w:ilvl="4" w:tplc="B8008CA8" w:tentative="1">
      <w:start w:val="1"/>
      <w:numFmt w:val="bullet"/>
      <w:lvlText w:val="→"/>
      <w:lvlJc w:val="left"/>
      <w:pPr>
        <w:tabs>
          <w:tab w:val="num" w:pos="3600"/>
        </w:tabs>
        <w:ind w:left="3600" w:hanging="360"/>
      </w:pPr>
      <w:rPr>
        <w:rFonts w:ascii="Calibri" w:hAnsi="Calibri" w:hint="default"/>
      </w:rPr>
    </w:lvl>
    <w:lvl w:ilvl="5" w:tplc="9E4428D6" w:tentative="1">
      <w:start w:val="1"/>
      <w:numFmt w:val="bullet"/>
      <w:lvlText w:val="→"/>
      <w:lvlJc w:val="left"/>
      <w:pPr>
        <w:tabs>
          <w:tab w:val="num" w:pos="4320"/>
        </w:tabs>
        <w:ind w:left="4320" w:hanging="360"/>
      </w:pPr>
      <w:rPr>
        <w:rFonts w:ascii="Calibri" w:hAnsi="Calibri" w:hint="default"/>
      </w:rPr>
    </w:lvl>
    <w:lvl w:ilvl="6" w:tplc="EA80E632" w:tentative="1">
      <w:start w:val="1"/>
      <w:numFmt w:val="bullet"/>
      <w:lvlText w:val="→"/>
      <w:lvlJc w:val="left"/>
      <w:pPr>
        <w:tabs>
          <w:tab w:val="num" w:pos="5040"/>
        </w:tabs>
        <w:ind w:left="5040" w:hanging="360"/>
      </w:pPr>
      <w:rPr>
        <w:rFonts w:ascii="Calibri" w:hAnsi="Calibri" w:hint="default"/>
      </w:rPr>
    </w:lvl>
    <w:lvl w:ilvl="7" w:tplc="C09245BC" w:tentative="1">
      <w:start w:val="1"/>
      <w:numFmt w:val="bullet"/>
      <w:lvlText w:val="→"/>
      <w:lvlJc w:val="left"/>
      <w:pPr>
        <w:tabs>
          <w:tab w:val="num" w:pos="5760"/>
        </w:tabs>
        <w:ind w:left="5760" w:hanging="360"/>
      </w:pPr>
      <w:rPr>
        <w:rFonts w:ascii="Calibri" w:hAnsi="Calibri" w:hint="default"/>
      </w:rPr>
    </w:lvl>
    <w:lvl w:ilvl="8" w:tplc="969C452E" w:tentative="1">
      <w:start w:val="1"/>
      <w:numFmt w:val="bullet"/>
      <w:lvlText w:val="→"/>
      <w:lvlJc w:val="left"/>
      <w:pPr>
        <w:tabs>
          <w:tab w:val="num" w:pos="6480"/>
        </w:tabs>
        <w:ind w:left="6480" w:hanging="360"/>
      </w:pPr>
      <w:rPr>
        <w:rFonts w:ascii="Calibri" w:hAnsi="Calibri" w:hint="default"/>
      </w:rPr>
    </w:lvl>
  </w:abstractNum>
  <w:abstractNum w:abstractNumId="37">
    <w:nsid w:val="7E734629"/>
    <w:multiLevelType w:val="hybridMultilevel"/>
    <w:tmpl w:val="BFF0DB86"/>
    <w:lvl w:ilvl="0" w:tplc="3F60D1B4">
      <w:start w:val="1"/>
      <w:numFmt w:val="bullet"/>
      <w:lvlText w:val="-"/>
      <w:lvlJc w:val="left"/>
      <w:pPr>
        <w:tabs>
          <w:tab w:val="num" w:pos="720"/>
        </w:tabs>
        <w:ind w:left="720" w:hanging="360"/>
      </w:pPr>
      <w:rPr>
        <w:rFonts w:ascii="Times New Roman" w:hAnsi="Times New Roman" w:hint="default"/>
      </w:rPr>
    </w:lvl>
    <w:lvl w:ilvl="1" w:tplc="703AEE0C" w:tentative="1">
      <w:start w:val="1"/>
      <w:numFmt w:val="bullet"/>
      <w:lvlText w:val="-"/>
      <w:lvlJc w:val="left"/>
      <w:pPr>
        <w:tabs>
          <w:tab w:val="num" w:pos="1440"/>
        </w:tabs>
        <w:ind w:left="1440" w:hanging="360"/>
      </w:pPr>
      <w:rPr>
        <w:rFonts w:ascii="Times New Roman" w:hAnsi="Times New Roman" w:hint="default"/>
      </w:rPr>
    </w:lvl>
    <w:lvl w:ilvl="2" w:tplc="03C058C8" w:tentative="1">
      <w:start w:val="1"/>
      <w:numFmt w:val="bullet"/>
      <w:lvlText w:val="-"/>
      <w:lvlJc w:val="left"/>
      <w:pPr>
        <w:tabs>
          <w:tab w:val="num" w:pos="2160"/>
        </w:tabs>
        <w:ind w:left="2160" w:hanging="360"/>
      </w:pPr>
      <w:rPr>
        <w:rFonts w:ascii="Times New Roman" w:hAnsi="Times New Roman" w:hint="default"/>
      </w:rPr>
    </w:lvl>
    <w:lvl w:ilvl="3" w:tplc="450C3D74" w:tentative="1">
      <w:start w:val="1"/>
      <w:numFmt w:val="bullet"/>
      <w:lvlText w:val="-"/>
      <w:lvlJc w:val="left"/>
      <w:pPr>
        <w:tabs>
          <w:tab w:val="num" w:pos="2880"/>
        </w:tabs>
        <w:ind w:left="2880" w:hanging="360"/>
      </w:pPr>
      <w:rPr>
        <w:rFonts w:ascii="Times New Roman" w:hAnsi="Times New Roman" w:hint="default"/>
      </w:rPr>
    </w:lvl>
    <w:lvl w:ilvl="4" w:tplc="F6E09CE0" w:tentative="1">
      <w:start w:val="1"/>
      <w:numFmt w:val="bullet"/>
      <w:lvlText w:val="-"/>
      <w:lvlJc w:val="left"/>
      <w:pPr>
        <w:tabs>
          <w:tab w:val="num" w:pos="3600"/>
        </w:tabs>
        <w:ind w:left="3600" w:hanging="360"/>
      </w:pPr>
      <w:rPr>
        <w:rFonts w:ascii="Times New Roman" w:hAnsi="Times New Roman" w:hint="default"/>
      </w:rPr>
    </w:lvl>
    <w:lvl w:ilvl="5" w:tplc="E42AE0BE" w:tentative="1">
      <w:start w:val="1"/>
      <w:numFmt w:val="bullet"/>
      <w:lvlText w:val="-"/>
      <w:lvlJc w:val="left"/>
      <w:pPr>
        <w:tabs>
          <w:tab w:val="num" w:pos="4320"/>
        </w:tabs>
        <w:ind w:left="4320" w:hanging="360"/>
      </w:pPr>
      <w:rPr>
        <w:rFonts w:ascii="Times New Roman" w:hAnsi="Times New Roman" w:hint="default"/>
      </w:rPr>
    </w:lvl>
    <w:lvl w:ilvl="6" w:tplc="93243E7E" w:tentative="1">
      <w:start w:val="1"/>
      <w:numFmt w:val="bullet"/>
      <w:lvlText w:val="-"/>
      <w:lvlJc w:val="left"/>
      <w:pPr>
        <w:tabs>
          <w:tab w:val="num" w:pos="5040"/>
        </w:tabs>
        <w:ind w:left="5040" w:hanging="360"/>
      </w:pPr>
      <w:rPr>
        <w:rFonts w:ascii="Times New Roman" w:hAnsi="Times New Roman" w:hint="default"/>
      </w:rPr>
    </w:lvl>
    <w:lvl w:ilvl="7" w:tplc="E1F4EEF2" w:tentative="1">
      <w:start w:val="1"/>
      <w:numFmt w:val="bullet"/>
      <w:lvlText w:val="-"/>
      <w:lvlJc w:val="left"/>
      <w:pPr>
        <w:tabs>
          <w:tab w:val="num" w:pos="5760"/>
        </w:tabs>
        <w:ind w:left="5760" w:hanging="360"/>
      </w:pPr>
      <w:rPr>
        <w:rFonts w:ascii="Times New Roman" w:hAnsi="Times New Roman" w:hint="default"/>
      </w:rPr>
    </w:lvl>
    <w:lvl w:ilvl="8" w:tplc="6352A9A4"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36"/>
  </w:num>
  <w:num w:numId="3">
    <w:abstractNumId w:val="24"/>
  </w:num>
  <w:num w:numId="4">
    <w:abstractNumId w:val="6"/>
  </w:num>
  <w:num w:numId="5">
    <w:abstractNumId w:val="19"/>
  </w:num>
  <w:num w:numId="6">
    <w:abstractNumId w:val="17"/>
  </w:num>
  <w:num w:numId="7">
    <w:abstractNumId w:val="5"/>
  </w:num>
  <w:num w:numId="8">
    <w:abstractNumId w:val="34"/>
  </w:num>
  <w:num w:numId="9">
    <w:abstractNumId w:val="25"/>
  </w:num>
  <w:num w:numId="10">
    <w:abstractNumId w:val="28"/>
  </w:num>
  <w:num w:numId="11">
    <w:abstractNumId w:val="21"/>
  </w:num>
  <w:num w:numId="12">
    <w:abstractNumId w:val="35"/>
  </w:num>
  <w:num w:numId="13">
    <w:abstractNumId w:val="27"/>
  </w:num>
  <w:num w:numId="14">
    <w:abstractNumId w:val="1"/>
  </w:num>
  <w:num w:numId="15">
    <w:abstractNumId w:val="37"/>
  </w:num>
  <w:num w:numId="16">
    <w:abstractNumId w:val="2"/>
  </w:num>
  <w:num w:numId="17">
    <w:abstractNumId w:val="12"/>
  </w:num>
  <w:num w:numId="18">
    <w:abstractNumId w:val="31"/>
  </w:num>
  <w:num w:numId="19">
    <w:abstractNumId w:val="26"/>
  </w:num>
  <w:num w:numId="20">
    <w:abstractNumId w:val="29"/>
  </w:num>
  <w:num w:numId="21">
    <w:abstractNumId w:val="11"/>
  </w:num>
  <w:num w:numId="22">
    <w:abstractNumId w:val="20"/>
  </w:num>
  <w:num w:numId="23">
    <w:abstractNumId w:val="8"/>
  </w:num>
  <w:num w:numId="24">
    <w:abstractNumId w:val="0"/>
  </w:num>
  <w:num w:numId="25">
    <w:abstractNumId w:val="3"/>
  </w:num>
  <w:num w:numId="26">
    <w:abstractNumId w:val="18"/>
  </w:num>
  <w:num w:numId="27">
    <w:abstractNumId w:val="13"/>
  </w:num>
  <w:num w:numId="28">
    <w:abstractNumId w:val="15"/>
  </w:num>
  <w:num w:numId="29">
    <w:abstractNumId w:val="32"/>
  </w:num>
  <w:num w:numId="30">
    <w:abstractNumId w:val="33"/>
  </w:num>
  <w:num w:numId="31">
    <w:abstractNumId w:val="22"/>
  </w:num>
  <w:num w:numId="32">
    <w:abstractNumId w:val="30"/>
  </w:num>
  <w:num w:numId="33">
    <w:abstractNumId w:val="14"/>
  </w:num>
  <w:num w:numId="34">
    <w:abstractNumId w:val="4"/>
  </w:num>
  <w:num w:numId="35">
    <w:abstractNumId w:val="7"/>
  </w:num>
  <w:num w:numId="36">
    <w:abstractNumId w:val="23"/>
  </w:num>
  <w:num w:numId="37">
    <w:abstractNumId w:val="10"/>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823EE"/>
    <w:rsid w:val="00002B7E"/>
    <w:rsid w:val="0007636F"/>
    <w:rsid w:val="000F036C"/>
    <w:rsid w:val="0011587D"/>
    <w:rsid w:val="001823EE"/>
    <w:rsid w:val="00192990"/>
    <w:rsid w:val="001E73C0"/>
    <w:rsid w:val="00295276"/>
    <w:rsid w:val="002978FC"/>
    <w:rsid w:val="002A22CF"/>
    <w:rsid w:val="002E2707"/>
    <w:rsid w:val="002E5878"/>
    <w:rsid w:val="00337C08"/>
    <w:rsid w:val="00352DF8"/>
    <w:rsid w:val="00353F54"/>
    <w:rsid w:val="00366578"/>
    <w:rsid w:val="00386EB5"/>
    <w:rsid w:val="0046636E"/>
    <w:rsid w:val="004B2826"/>
    <w:rsid w:val="0050136B"/>
    <w:rsid w:val="00510F51"/>
    <w:rsid w:val="005255FD"/>
    <w:rsid w:val="00526801"/>
    <w:rsid w:val="00545635"/>
    <w:rsid w:val="00554044"/>
    <w:rsid w:val="00563004"/>
    <w:rsid w:val="00586DB7"/>
    <w:rsid w:val="005E4350"/>
    <w:rsid w:val="00646D6E"/>
    <w:rsid w:val="006676AB"/>
    <w:rsid w:val="00671E72"/>
    <w:rsid w:val="006B2321"/>
    <w:rsid w:val="006B4BD5"/>
    <w:rsid w:val="006C0B1A"/>
    <w:rsid w:val="006C5E37"/>
    <w:rsid w:val="00793F35"/>
    <w:rsid w:val="007F02E5"/>
    <w:rsid w:val="008B7D95"/>
    <w:rsid w:val="008C050A"/>
    <w:rsid w:val="008C5065"/>
    <w:rsid w:val="008E2EA0"/>
    <w:rsid w:val="00922105"/>
    <w:rsid w:val="00951CE4"/>
    <w:rsid w:val="00984C59"/>
    <w:rsid w:val="00991CE0"/>
    <w:rsid w:val="00A3099A"/>
    <w:rsid w:val="00A61990"/>
    <w:rsid w:val="00A737C8"/>
    <w:rsid w:val="00B146FF"/>
    <w:rsid w:val="00B7607A"/>
    <w:rsid w:val="00B76D34"/>
    <w:rsid w:val="00B93A04"/>
    <w:rsid w:val="00BF2C4E"/>
    <w:rsid w:val="00C06601"/>
    <w:rsid w:val="00C56154"/>
    <w:rsid w:val="00D23E81"/>
    <w:rsid w:val="00D458ED"/>
    <w:rsid w:val="00D55829"/>
    <w:rsid w:val="00DA0FF2"/>
    <w:rsid w:val="00E03A06"/>
    <w:rsid w:val="00E10827"/>
    <w:rsid w:val="00E60BB4"/>
    <w:rsid w:val="00E636C1"/>
    <w:rsid w:val="00E7448E"/>
    <w:rsid w:val="00EE2E54"/>
    <w:rsid w:val="00EE75EA"/>
    <w:rsid w:val="00EF0A01"/>
    <w:rsid w:val="00EF5275"/>
    <w:rsid w:val="00F026ED"/>
    <w:rsid w:val="00F31FD5"/>
    <w:rsid w:val="00F3548D"/>
    <w:rsid w:val="00F83AA5"/>
    <w:rsid w:val="00F87053"/>
    <w:rsid w:val="00F975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23EE"/>
    <w:pPr>
      <w:ind w:left="720"/>
      <w:contextualSpacing/>
    </w:pPr>
  </w:style>
  <w:style w:type="paragraph" w:styleId="NormalWeb">
    <w:name w:val="Normal (Web)"/>
    <w:basedOn w:val="Normal"/>
    <w:uiPriority w:val="99"/>
    <w:semiHidden/>
    <w:unhideWhenUsed/>
    <w:rsid w:val="00586DB7"/>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586D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DB7"/>
    <w:rPr>
      <w:rFonts w:ascii="Tahoma" w:hAnsi="Tahoma" w:cs="Tahoma"/>
      <w:sz w:val="16"/>
      <w:szCs w:val="16"/>
    </w:rPr>
  </w:style>
  <w:style w:type="table" w:styleId="Grilledutableau">
    <w:name w:val="Table Grid"/>
    <w:basedOn w:val="TableauNormal"/>
    <w:uiPriority w:val="59"/>
    <w:rsid w:val="00B146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84C59"/>
    <w:pPr>
      <w:tabs>
        <w:tab w:val="center" w:pos="4536"/>
        <w:tab w:val="right" w:pos="9072"/>
      </w:tabs>
      <w:spacing w:after="0" w:line="240" w:lineRule="auto"/>
    </w:pPr>
  </w:style>
  <w:style w:type="character" w:customStyle="1" w:styleId="En-tteCar">
    <w:name w:val="En-tête Car"/>
    <w:basedOn w:val="Policepardfaut"/>
    <w:link w:val="En-tte"/>
    <w:uiPriority w:val="99"/>
    <w:rsid w:val="00984C59"/>
  </w:style>
  <w:style w:type="paragraph" w:styleId="Pieddepage">
    <w:name w:val="footer"/>
    <w:basedOn w:val="Normal"/>
    <w:link w:val="PieddepageCar"/>
    <w:uiPriority w:val="99"/>
    <w:unhideWhenUsed/>
    <w:rsid w:val="00984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23EE"/>
    <w:pPr>
      <w:ind w:left="720"/>
      <w:contextualSpacing/>
    </w:pPr>
  </w:style>
  <w:style w:type="paragraph" w:styleId="NormalWeb">
    <w:name w:val="Normal (Web)"/>
    <w:basedOn w:val="Normal"/>
    <w:uiPriority w:val="99"/>
    <w:semiHidden/>
    <w:unhideWhenUsed/>
    <w:rsid w:val="00586DB7"/>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586D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DB7"/>
    <w:rPr>
      <w:rFonts w:ascii="Tahoma" w:hAnsi="Tahoma" w:cs="Tahoma"/>
      <w:sz w:val="16"/>
      <w:szCs w:val="16"/>
    </w:rPr>
  </w:style>
  <w:style w:type="table" w:styleId="Grilledutableau">
    <w:name w:val="Table Grid"/>
    <w:basedOn w:val="TableauNormal"/>
    <w:uiPriority w:val="59"/>
    <w:rsid w:val="00B146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84C59"/>
    <w:pPr>
      <w:tabs>
        <w:tab w:val="center" w:pos="4536"/>
        <w:tab w:val="right" w:pos="9072"/>
      </w:tabs>
      <w:spacing w:after="0" w:line="240" w:lineRule="auto"/>
    </w:pPr>
  </w:style>
  <w:style w:type="character" w:customStyle="1" w:styleId="En-tteCar">
    <w:name w:val="En-tête Car"/>
    <w:basedOn w:val="Policepardfaut"/>
    <w:link w:val="En-tte"/>
    <w:uiPriority w:val="99"/>
    <w:rsid w:val="00984C59"/>
  </w:style>
  <w:style w:type="paragraph" w:styleId="Pieddepage">
    <w:name w:val="footer"/>
    <w:basedOn w:val="Normal"/>
    <w:link w:val="PieddepageCar"/>
    <w:uiPriority w:val="99"/>
    <w:unhideWhenUsed/>
    <w:rsid w:val="00984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C59"/>
  </w:style>
</w:styles>
</file>

<file path=word/webSettings.xml><?xml version="1.0" encoding="utf-8"?>
<w:webSettings xmlns:r="http://schemas.openxmlformats.org/officeDocument/2006/relationships" xmlns:w="http://schemas.openxmlformats.org/wordprocessingml/2006/main">
  <w:divs>
    <w:div w:id="5523659">
      <w:bodyDiv w:val="1"/>
      <w:marLeft w:val="0"/>
      <w:marRight w:val="0"/>
      <w:marTop w:val="0"/>
      <w:marBottom w:val="0"/>
      <w:divBdr>
        <w:top w:val="none" w:sz="0" w:space="0" w:color="auto"/>
        <w:left w:val="none" w:sz="0" w:space="0" w:color="auto"/>
        <w:bottom w:val="none" w:sz="0" w:space="0" w:color="auto"/>
        <w:right w:val="none" w:sz="0" w:space="0" w:color="auto"/>
      </w:divBdr>
    </w:div>
    <w:div w:id="17633645">
      <w:bodyDiv w:val="1"/>
      <w:marLeft w:val="0"/>
      <w:marRight w:val="0"/>
      <w:marTop w:val="0"/>
      <w:marBottom w:val="0"/>
      <w:divBdr>
        <w:top w:val="none" w:sz="0" w:space="0" w:color="auto"/>
        <w:left w:val="none" w:sz="0" w:space="0" w:color="auto"/>
        <w:bottom w:val="none" w:sz="0" w:space="0" w:color="auto"/>
        <w:right w:val="none" w:sz="0" w:space="0" w:color="auto"/>
      </w:divBdr>
    </w:div>
    <w:div w:id="23484463">
      <w:bodyDiv w:val="1"/>
      <w:marLeft w:val="0"/>
      <w:marRight w:val="0"/>
      <w:marTop w:val="0"/>
      <w:marBottom w:val="0"/>
      <w:divBdr>
        <w:top w:val="none" w:sz="0" w:space="0" w:color="auto"/>
        <w:left w:val="none" w:sz="0" w:space="0" w:color="auto"/>
        <w:bottom w:val="none" w:sz="0" w:space="0" w:color="auto"/>
        <w:right w:val="none" w:sz="0" w:space="0" w:color="auto"/>
      </w:divBdr>
    </w:div>
    <w:div w:id="31618777">
      <w:bodyDiv w:val="1"/>
      <w:marLeft w:val="0"/>
      <w:marRight w:val="0"/>
      <w:marTop w:val="0"/>
      <w:marBottom w:val="0"/>
      <w:divBdr>
        <w:top w:val="none" w:sz="0" w:space="0" w:color="auto"/>
        <w:left w:val="none" w:sz="0" w:space="0" w:color="auto"/>
        <w:bottom w:val="none" w:sz="0" w:space="0" w:color="auto"/>
        <w:right w:val="none" w:sz="0" w:space="0" w:color="auto"/>
      </w:divBdr>
    </w:div>
    <w:div w:id="42795825">
      <w:bodyDiv w:val="1"/>
      <w:marLeft w:val="0"/>
      <w:marRight w:val="0"/>
      <w:marTop w:val="0"/>
      <w:marBottom w:val="0"/>
      <w:divBdr>
        <w:top w:val="none" w:sz="0" w:space="0" w:color="auto"/>
        <w:left w:val="none" w:sz="0" w:space="0" w:color="auto"/>
        <w:bottom w:val="none" w:sz="0" w:space="0" w:color="auto"/>
        <w:right w:val="none" w:sz="0" w:space="0" w:color="auto"/>
      </w:divBdr>
    </w:div>
    <w:div w:id="46690840">
      <w:bodyDiv w:val="1"/>
      <w:marLeft w:val="0"/>
      <w:marRight w:val="0"/>
      <w:marTop w:val="0"/>
      <w:marBottom w:val="0"/>
      <w:divBdr>
        <w:top w:val="none" w:sz="0" w:space="0" w:color="auto"/>
        <w:left w:val="none" w:sz="0" w:space="0" w:color="auto"/>
        <w:bottom w:val="none" w:sz="0" w:space="0" w:color="auto"/>
        <w:right w:val="none" w:sz="0" w:space="0" w:color="auto"/>
      </w:divBdr>
    </w:div>
    <w:div w:id="47924509">
      <w:bodyDiv w:val="1"/>
      <w:marLeft w:val="0"/>
      <w:marRight w:val="0"/>
      <w:marTop w:val="0"/>
      <w:marBottom w:val="0"/>
      <w:divBdr>
        <w:top w:val="none" w:sz="0" w:space="0" w:color="auto"/>
        <w:left w:val="none" w:sz="0" w:space="0" w:color="auto"/>
        <w:bottom w:val="none" w:sz="0" w:space="0" w:color="auto"/>
        <w:right w:val="none" w:sz="0" w:space="0" w:color="auto"/>
      </w:divBdr>
    </w:div>
    <w:div w:id="51735263">
      <w:bodyDiv w:val="1"/>
      <w:marLeft w:val="0"/>
      <w:marRight w:val="0"/>
      <w:marTop w:val="0"/>
      <w:marBottom w:val="0"/>
      <w:divBdr>
        <w:top w:val="none" w:sz="0" w:space="0" w:color="auto"/>
        <w:left w:val="none" w:sz="0" w:space="0" w:color="auto"/>
        <w:bottom w:val="none" w:sz="0" w:space="0" w:color="auto"/>
        <w:right w:val="none" w:sz="0" w:space="0" w:color="auto"/>
      </w:divBdr>
    </w:div>
    <w:div w:id="67728171">
      <w:bodyDiv w:val="1"/>
      <w:marLeft w:val="0"/>
      <w:marRight w:val="0"/>
      <w:marTop w:val="0"/>
      <w:marBottom w:val="0"/>
      <w:divBdr>
        <w:top w:val="none" w:sz="0" w:space="0" w:color="auto"/>
        <w:left w:val="none" w:sz="0" w:space="0" w:color="auto"/>
        <w:bottom w:val="none" w:sz="0" w:space="0" w:color="auto"/>
        <w:right w:val="none" w:sz="0" w:space="0" w:color="auto"/>
      </w:divBdr>
    </w:div>
    <w:div w:id="70277219">
      <w:bodyDiv w:val="1"/>
      <w:marLeft w:val="0"/>
      <w:marRight w:val="0"/>
      <w:marTop w:val="0"/>
      <w:marBottom w:val="0"/>
      <w:divBdr>
        <w:top w:val="none" w:sz="0" w:space="0" w:color="auto"/>
        <w:left w:val="none" w:sz="0" w:space="0" w:color="auto"/>
        <w:bottom w:val="none" w:sz="0" w:space="0" w:color="auto"/>
        <w:right w:val="none" w:sz="0" w:space="0" w:color="auto"/>
      </w:divBdr>
    </w:div>
    <w:div w:id="88278041">
      <w:bodyDiv w:val="1"/>
      <w:marLeft w:val="0"/>
      <w:marRight w:val="0"/>
      <w:marTop w:val="0"/>
      <w:marBottom w:val="0"/>
      <w:divBdr>
        <w:top w:val="none" w:sz="0" w:space="0" w:color="auto"/>
        <w:left w:val="none" w:sz="0" w:space="0" w:color="auto"/>
        <w:bottom w:val="none" w:sz="0" w:space="0" w:color="auto"/>
        <w:right w:val="none" w:sz="0" w:space="0" w:color="auto"/>
      </w:divBdr>
    </w:div>
    <w:div w:id="97331411">
      <w:bodyDiv w:val="1"/>
      <w:marLeft w:val="0"/>
      <w:marRight w:val="0"/>
      <w:marTop w:val="0"/>
      <w:marBottom w:val="0"/>
      <w:divBdr>
        <w:top w:val="none" w:sz="0" w:space="0" w:color="auto"/>
        <w:left w:val="none" w:sz="0" w:space="0" w:color="auto"/>
        <w:bottom w:val="none" w:sz="0" w:space="0" w:color="auto"/>
        <w:right w:val="none" w:sz="0" w:space="0" w:color="auto"/>
      </w:divBdr>
    </w:div>
    <w:div w:id="102069174">
      <w:bodyDiv w:val="1"/>
      <w:marLeft w:val="0"/>
      <w:marRight w:val="0"/>
      <w:marTop w:val="0"/>
      <w:marBottom w:val="0"/>
      <w:divBdr>
        <w:top w:val="none" w:sz="0" w:space="0" w:color="auto"/>
        <w:left w:val="none" w:sz="0" w:space="0" w:color="auto"/>
        <w:bottom w:val="none" w:sz="0" w:space="0" w:color="auto"/>
        <w:right w:val="none" w:sz="0" w:space="0" w:color="auto"/>
      </w:divBdr>
      <w:divsChild>
        <w:div w:id="1542939388">
          <w:marLeft w:val="0"/>
          <w:marRight w:val="0"/>
          <w:marTop w:val="86"/>
          <w:marBottom w:val="0"/>
          <w:divBdr>
            <w:top w:val="none" w:sz="0" w:space="0" w:color="auto"/>
            <w:left w:val="none" w:sz="0" w:space="0" w:color="auto"/>
            <w:bottom w:val="none" w:sz="0" w:space="0" w:color="auto"/>
            <w:right w:val="none" w:sz="0" w:space="0" w:color="auto"/>
          </w:divBdr>
        </w:div>
      </w:divsChild>
    </w:div>
    <w:div w:id="103114676">
      <w:bodyDiv w:val="1"/>
      <w:marLeft w:val="0"/>
      <w:marRight w:val="0"/>
      <w:marTop w:val="0"/>
      <w:marBottom w:val="0"/>
      <w:divBdr>
        <w:top w:val="none" w:sz="0" w:space="0" w:color="auto"/>
        <w:left w:val="none" w:sz="0" w:space="0" w:color="auto"/>
        <w:bottom w:val="none" w:sz="0" w:space="0" w:color="auto"/>
        <w:right w:val="none" w:sz="0" w:space="0" w:color="auto"/>
      </w:divBdr>
    </w:div>
    <w:div w:id="104737744">
      <w:bodyDiv w:val="1"/>
      <w:marLeft w:val="0"/>
      <w:marRight w:val="0"/>
      <w:marTop w:val="0"/>
      <w:marBottom w:val="0"/>
      <w:divBdr>
        <w:top w:val="none" w:sz="0" w:space="0" w:color="auto"/>
        <w:left w:val="none" w:sz="0" w:space="0" w:color="auto"/>
        <w:bottom w:val="none" w:sz="0" w:space="0" w:color="auto"/>
        <w:right w:val="none" w:sz="0" w:space="0" w:color="auto"/>
      </w:divBdr>
    </w:div>
    <w:div w:id="105540366">
      <w:bodyDiv w:val="1"/>
      <w:marLeft w:val="0"/>
      <w:marRight w:val="0"/>
      <w:marTop w:val="0"/>
      <w:marBottom w:val="0"/>
      <w:divBdr>
        <w:top w:val="none" w:sz="0" w:space="0" w:color="auto"/>
        <w:left w:val="none" w:sz="0" w:space="0" w:color="auto"/>
        <w:bottom w:val="none" w:sz="0" w:space="0" w:color="auto"/>
        <w:right w:val="none" w:sz="0" w:space="0" w:color="auto"/>
      </w:divBdr>
    </w:div>
    <w:div w:id="107435043">
      <w:bodyDiv w:val="1"/>
      <w:marLeft w:val="0"/>
      <w:marRight w:val="0"/>
      <w:marTop w:val="0"/>
      <w:marBottom w:val="0"/>
      <w:divBdr>
        <w:top w:val="none" w:sz="0" w:space="0" w:color="auto"/>
        <w:left w:val="none" w:sz="0" w:space="0" w:color="auto"/>
        <w:bottom w:val="none" w:sz="0" w:space="0" w:color="auto"/>
        <w:right w:val="none" w:sz="0" w:space="0" w:color="auto"/>
      </w:divBdr>
    </w:div>
    <w:div w:id="119689582">
      <w:bodyDiv w:val="1"/>
      <w:marLeft w:val="0"/>
      <w:marRight w:val="0"/>
      <w:marTop w:val="0"/>
      <w:marBottom w:val="0"/>
      <w:divBdr>
        <w:top w:val="none" w:sz="0" w:space="0" w:color="auto"/>
        <w:left w:val="none" w:sz="0" w:space="0" w:color="auto"/>
        <w:bottom w:val="none" w:sz="0" w:space="0" w:color="auto"/>
        <w:right w:val="none" w:sz="0" w:space="0" w:color="auto"/>
      </w:divBdr>
    </w:div>
    <w:div w:id="121656078">
      <w:bodyDiv w:val="1"/>
      <w:marLeft w:val="0"/>
      <w:marRight w:val="0"/>
      <w:marTop w:val="0"/>
      <w:marBottom w:val="0"/>
      <w:divBdr>
        <w:top w:val="none" w:sz="0" w:space="0" w:color="auto"/>
        <w:left w:val="none" w:sz="0" w:space="0" w:color="auto"/>
        <w:bottom w:val="none" w:sz="0" w:space="0" w:color="auto"/>
        <w:right w:val="none" w:sz="0" w:space="0" w:color="auto"/>
      </w:divBdr>
    </w:div>
    <w:div w:id="126972069">
      <w:bodyDiv w:val="1"/>
      <w:marLeft w:val="0"/>
      <w:marRight w:val="0"/>
      <w:marTop w:val="0"/>
      <w:marBottom w:val="0"/>
      <w:divBdr>
        <w:top w:val="none" w:sz="0" w:space="0" w:color="auto"/>
        <w:left w:val="none" w:sz="0" w:space="0" w:color="auto"/>
        <w:bottom w:val="none" w:sz="0" w:space="0" w:color="auto"/>
        <w:right w:val="none" w:sz="0" w:space="0" w:color="auto"/>
      </w:divBdr>
    </w:div>
    <w:div w:id="127937919">
      <w:bodyDiv w:val="1"/>
      <w:marLeft w:val="0"/>
      <w:marRight w:val="0"/>
      <w:marTop w:val="0"/>
      <w:marBottom w:val="0"/>
      <w:divBdr>
        <w:top w:val="none" w:sz="0" w:space="0" w:color="auto"/>
        <w:left w:val="none" w:sz="0" w:space="0" w:color="auto"/>
        <w:bottom w:val="none" w:sz="0" w:space="0" w:color="auto"/>
        <w:right w:val="none" w:sz="0" w:space="0" w:color="auto"/>
      </w:divBdr>
    </w:div>
    <w:div w:id="130830959">
      <w:bodyDiv w:val="1"/>
      <w:marLeft w:val="0"/>
      <w:marRight w:val="0"/>
      <w:marTop w:val="0"/>
      <w:marBottom w:val="0"/>
      <w:divBdr>
        <w:top w:val="none" w:sz="0" w:space="0" w:color="auto"/>
        <w:left w:val="none" w:sz="0" w:space="0" w:color="auto"/>
        <w:bottom w:val="none" w:sz="0" w:space="0" w:color="auto"/>
        <w:right w:val="none" w:sz="0" w:space="0" w:color="auto"/>
      </w:divBdr>
    </w:div>
    <w:div w:id="138808398">
      <w:bodyDiv w:val="1"/>
      <w:marLeft w:val="0"/>
      <w:marRight w:val="0"/>
      <w:marTop w:val="0"/>
      <w:marBottom w:val="0"/>
      <w:divBdr>
        <w:top w:val="none" w:sz="0" w:space="0" w:color="auto"/>
        <w:left w:val="none" w:sz="0" w:space="0" w:color="auto"/>
        <w:bottom w:val="none" w:sz="0" w:space="0" w:color="auto"/>
        <w:right w:val="none" w:sz="0" w:space="0" w:color="auto"/>
      </w:divBdr>
    </w:div>
    <w:div w:id="140125547">
      <w:bodyDiv w:val="1"/>
      <w:marLeft w:val="0"/>
      <w:marRight w:val="0"/>
      <w:marTop w:val="0"/>
      <w:marBottom w:val="0"/>
      <w:divBdr>
        <w:top w:val="none" w:sz="0" w:space="0" w:color="auto"/>
        <w:left w:val="none" w:sz="0" w:space="0" w:color="auto"/>
        <w:bottom w:val="none" w:sz="0" w:space="0" w:color="auto"/>
        <w:right w:val="none" w:sz="0" w:space="0" w:color="auto"/>
      </w:divBdr>
    </w:div>
    <w:div w:id="160973483">
      <w:bodyDiv w:val="1"/>
      <w:marLeft w:val="0"/>
      <w:marRight w:val="0"/>
      <w:marTop w:val="0"/>
      <w:marBottom w:val="0"/>
      <w:divBdr>
        <w:top w:val="none" w:sz="0" w:space="0" w:color="auto"/>
        <w:left w:val="none" w:sz="0" w:space="0" w:color="auto"/>
        <w:bottom w:val="none" w:sz="0" w:space="0" w:color="auto"/>
        <w:right w:val="none" w:sz="0" w:space="0" w:color="auto"/>
      </w:divBdr>
    </w:div>
    <w:div w:id="166142202">
      <w:bodyDiv w:val="1"/>
      <w:marLeft w:val="0"/>
      <w:marRight w:val="0"/>
      <w:marTop w:val="0"/>
      <w:marBottom w:val="0"/>
      <w:divBdr>
        <w:top w:val="none" w:sz="0" w:space="0" w:color="auto"/>
        <w:left w:val="none" w:sz="0" w:space="0" w:color="auto"/>
        <w:bottom w:val="none" w:sz="0" w:space="0" w:color="auto"/>
        <w:right w:val="none" w:sz="0" w:space="0" w:color="auto"/>
      </w:divBdr>
    </w:div>
    <w:div w:id="175775934">
      <w:bodyDiv w:val="1"/>
      <w:marLeft w:val="0"/>
      <w:marRight w:val="0"/>
      <w:marTop w:val="0"/>
      <w:marBottom w:val="0"/>
      <w:divBdr>
        <w:top w:val="none" w:sz="0" w:space="0" w:color="auto"/>
        <w:left w:val="none" w:sz="0" w:space="0" w:color="auto"/>
        <w:bottom w:val="none" w:sz="0" w:space="0" w:color="auto"/>
        <w:right w:val="none" w:sz="0" w:space="0" w:color="auto"/>
      </w:divBdr>
    </w:div>
    <w:div w:id="176701679">
      <w:bodyDiv w:val="1"/>
      <w:marLeft w:val="0"/>
      <w:marRight w:val="0"/>
      <w:marTop w:val="0"/>
      <w:marBottom w:val="0"/>
      <w:divBdr>
        <w:top w:val="none" w:sz="0" w:space="0" w:color="auto"/>
        <w:left w:val="none" w:sz="0" w:space="0" w:color="auto"/>
        <w:bottom w:val="none" w:sz="0" w:space="0" w:color="auto"/>
        <w:right w:val="none" w:sz="0" w:space="0" w:color="auto"/>
      </w:divBdr>
    </w:div>
    <w:div w:id="179129823">
      <w:bodyDiv w:val="1"/>
      <w:marLeft w:val="0"/>
      <w:marRight w:val="0"/>
      <w:marTop w:val="0"/>
      <w:marBottom w:val="0"/>
      <w:divBdr>
        <w:top w:val="none" w:sz="0" w:space="0" w:color="auto"/>
        <w:left w:val="none" w:sz="0" w:space="0" w:color="auto"/>
        <w:bottom w:val="none" w:sz="0" w:space="0" w:color="auto"/>
        <w:right w:val="none" w:sz="0" w:space="0" w:color="auto"/>
      </w:divBdr>
    </w:div>
    <w:div w:id="180093853">
      <w:bodyDiv w:val="1"/>
      <w:marLeft w:val="0"/>
      <w:marRight w:val="0"/>
      <w:marTop w:val="0"/>
      <w:marBottom w:val="0"/>
      <w:divBdr>
        <w:top w:val="none" w:sz="0" w:space="0" w:color="auto"/>
        <w:left w:val="none" w:sz="0" w:space="0" w:color="auto"/>
        <w:bottom w:val="none" w:sz="0" w:space="0" w:color="auto"/>
        <w:right w:val="none" w:sz="0" w:space="0" w:color="auto"/>
      </w:divBdr>
    </w:div>
    <w:div w:id="182860680">
      <w:bodyDiv w:val="1"/>
      <w:marLeft w:val="0"/>
      <w:marRight w:val="0"/>
      <w:marTop w:val="0"/>
      <w:marBottom w:val="0"/>
      <w:divBdr>
        <w:top w:val="none" w:sz="0" w:space="0" w:color="auto"/>
        <w:left w:val="none" w:sz="0" w:space="0" w:color="auto"/>
        <w:bottom w:val="none" w:sz="0" w:space="0" w:color="auto"/>
        <w:right w:val="none" w:sz="0" w:space="0" w:color="auto"/>
      </w:divBdr>
    </w:div>
    <w:div w:id="195195677">
      <w:bodyDiv w:val="1"/>
      <w:marLeft w:val="0"/>
      <w:marRight w:val="0"/>
      <w:marTop w:val="0"/>
      <w:marBottom w:val="0"/>
      <w:divBdr>
        <w:top w:val="none" w:sz="0" w:space="0" w:color="auto"/>
        <w:left w:val="none" w:sz="0" w:space="0" w:color="auto"/>
        <w:bottom w:val="none" w:sz="0" w:space="0" w:color="auto"/>
        <w:right w:val="none" w:sz="0" w:space="0" w:color="auto"/>
      </w:divBdr>
    </w:div>
    <w:div w:id="195780386">
      <w:bodyDiv w:val="1"/>
      <w:marLeft w:val="0"/>
      <w:marRight w:val="0"/>
      <w:marTop w:val="0"/>
      <w:marBottom w:val="0"/>
      <w:divBdr>
        <w:top w:val="none" w:sz="0" w:space="0" w:color="auto"/>
        <w:left w:val="none" w:sz="0" w:space="0" w:color="auto"/>
        <w:bottom w:val="none" w:sz="0" w:space="0" w:color="auto"/>
        <w:right w:val="none" w:sz="0" w:space="0" w:color="auto"/>
      </w:divBdr>
    </w:div>
    <w:div w:id="201938540">
      <w:bodyDiv w:val="1"/>
      <w:marLeft w:val="0"/>
      <w:marRight w:val="0"/>
      <w:marTop w:val="0"/>
      <w:marBottom w:val="0"/>
      <w:divBdr>
        <w:top w:val="none" w:sz="0" w:space="0" w:color="auto"/>
        <w:left w:val="none" w:sz="0" w:space="0" w:color="auto"/>
        <w:bottom w:val="none" w:sz="0" w:space="0" w:color="auto"/>
        <w:right w:val="none" w:sz="0" w:space="0" w:color="auto"/>
      </w:divBdr>
    </w:div>
    <w:div w:id="204485647">
      <w:bodyDiv w:val="1"/>
      <w:marLeft w:val="0"/>
      <w:marRight w:val="0"/>
      <w:marTop w:val="0"/>
      <w:marBottom w:val="0"/>
      <w:divBdr>
        <w:top w:val="none" w:sz="0" w:space="0" w:color="auto"/>
        <w:left w:val="none" w:sz="0" w:space="0" w:color="auto"/>
        <w:bottom w:val="none" w:sz="0" w:space="0" w:color="auto"/>
        <w:right w:val="none" w:sz="0" w:space="0" w:color="auto"/>
      </w:divBdr>
    </w:div>
    <w:div w:id="205718841">
      <w:bodyDiv w:val="1"/>
      <w:marLeft w:val="0"/>
      <w:marRight w:val="0"/>
      <w:marTop w:val="0"/>
      <w:marBottom w:val="0"/>
      <w:divBdr>
        <w:top w:val="none" w:sz="0" w:space="0" w:color="auto"/>
        <w:left w:val="none" w:sz="0" w:space="0" w:color="auto"/>
        <w:bottom w:val="none" w:sz="0" w:space="0" w:color="auto"/>
        <w:right w:val="none" w:sz="0" w:space="0" w:color="auto"/>
      </w:divBdr>
    </w:div>
    <w:div w:id="205946258">
      <w:bodyDiv w:val="1"/>
      <w:marLeft w:val="0"/>
      <w:marRight w:val="0"/>
      <w:marTop w:val="0"/>
      <w:marBottom w:val="0"/>
      <w:divBdr>
        <w:top w:val="none" w:sz="0" w:space="0" w:color="auto"/>
        <w:left w:val="none" w:sz="0" w:space="0" w:color="auto"/>
        <w:bottom w:val="none" w:sz="0" w:space="0" w:color="auto"/>
        <w:right w:val="none" w:sz="0" w:space="0" w:color="auto"/>
      </w:divBdr>
    </w:div>
    <w:div w:id="209080313">
      <w:bodyDiv w:val="1"/>
      <w:marLeft w:val="0"/>
      <w:marRight w:val="0"/>
      <w:marTop w:val="0"/>
      <w:marBottom w:val="0"/>
      <w:divBdr>
        <w:top w:val="none" w:sz="0" w:space="0" w:color="auto"/>
        <w:left w:val="none" w:sz="0" w:space="0" w:color="auto"/>
        <w:bottom w:val="none" w:sz="0" w:space="0" w:color="auto"/>
        <w:right w:val="none" w:sz="0" w:space="0" w:color="auto"/>
      </w:divBdr>
    </w:div>
    <w:div w:id="211580229">
      <w:bodyDiv w:val="1"/>
      <w:marLeft w:val="0"/>
      <w:marRight w:val="0"/>
      <w:marTop w:val="0"/>
      <w:marBottom w:val="0"/>
      <w:divBdr>
        <w:top w:val="none" w:sz="0" w:space="0" w:color="auto"/>
        <w:left w:val="none" w:sz="0" w:space="0" w:color="auto"/>
        <w:bottom w:val="none" w:sz="0" w:space="0" w:color="auto"/>
        <w:right w:val="none" w:sz="0" w:space="0" w:color="auto"/>
      </w:divBdr>
    </w:div>
    <w:div w:id="216212736">
      <w:bodyDiv w:val="1"/>
      <w:marLeft w:val="0"/>
      <w:marRight w:val="0"/>
      <w:marTop w:val="0"/>
      <w:marBottom w:val="0"/>
      <w:divBdr>
        <w:top w:val="none" w:sz="0" w:space="0" w:color="auto"/>
        <w:left w:val="none" w:sz="0" w:space="0" w:color="auto"/>
        <w:bottom w:val="none" w:sz="0" w:space="0" w:color="auto"/>
        <w:right w:val="none" w:sz="0" w:space="0" w:color="auto"/>
      </w:divBdr>
    </w:div>
    <w:div w:id="218975963">
      <w:bodyDiv w:val="1"/>
      <w:marLeft w:val="0"/>
      <w:marRight w:val="0"/>
      <w:marTop w:val="0"/>
      <w:marBottom w:val="0"/>
      <w:divBdr>
        <w:top w:val="none" w:sz="0" w:space="0" w:color="auto"/>
        <w:left w:val="none" w:sz="0" w:space="0" w:color="auto"/>
        <w:bottom w:val="none" w:sz="0" w:space="0" w:color="auto"/>
        <w:right w:val="none" w:sz="0" w:space="0" w:color="auto"/>
      </w:divBdr>
    </w:div>
    <w:div w:id="224294061">
      <w:bodyDiv w:val="1"/>
      <w:marLeft w:val="0"/>
      <w:marRight w:val="0"/>
      <w:marTop w:val="0"/>
      <w:marBottom w:val="0"/>
      <w:divBdr>
        <w:top w:val="none" w:sz="0" w:space="0" w:color="auto"/>
        <w:left w:val="none" w:sz="0" w:space="0" w:color="auto"/>
        <w:bottom w:val="none" w:sz="0" w:space="0" w:color="auto"/>
        <w:right w:val="none" w:sz="0" w:space="0" w:color="auto"/>
      </w:divBdr>
    </w:div>
    <w:div w:id="235631606">
      <w:bodyDiv w:val="1"/>
      <w:marLeft w:val="0"/>
      <w:marRight w:val="0"/>
      <w:marTop w:val="0"/>
      <w:marBottom w:val="0"/>
      <w:divBdr>
        <w:top w:val="none" w:sz="0" w:space="0" w:color="auto"/>
        <w:left w:val="none" w:sz="0" w:space="0" w:color="auto"/>
        <w:bottom w:val="none" w:sz="0" w:space="0" w:color="auto"/>
        <w:right w:val="none" w:sz="0" w:space="0" w:color="auto"/>
      </w:divBdr>
    </w:div>
    <w:div w:id="242762736">
      <w:bodyDiv w:val="1"/>
      <w:marLeft w:val="0"/>
      <w:marRight w:val="0"/>
      <w:marTop w:val="0"/>
      <w:marBottom w:val="0"/>
      <w:divBdr>
        <w:top w:val="none" w:sz="0" w:space="0" w:color="auto"/>
        <w:left w:val="none" w:sz="0" w:space="0" w:color="auto"/>
        <w:bottom w:val="none" w:sz="0" w:space="0" w:color="auto"/>
        <w:right w:val="none" w:sz="0" w:space="0" w:color="auto"/>
      </w:divBdr>
    </w:div>
    <w:div w:id="247037041">
      <w:bodyDiv w:val="1"/>
      <w:marLeft w:val="0"/>
      <w:marRight w:val="0"/>
      <w:marTop w:val="0"/>
      <w:marBottom w:val="0"/>
      <w:divBdr>
        <w:top w:val="none" w:sz="0" w:space="0" w:color="auto"/>
        <w:left w:val="none" w:sz="0" w:space="0" w:color="auto"/>
        <w:bottom w:val="none" w:sz="0" w:space="0" w:color="auto"/>
        <w:right w:val="none" w:sz="0" w:space="0" w:color="auto"/>
      </w:divBdr>
    </w:div>
    <w:div w:id="248270473">
      <w:bodyDiv w:val="1"/>
      <w:marLeft w:val="0"/>
      <w:marRight w:val="0"/>
      <w:marTop w:val="0"/>
      <w:marBottom w:val="0"/>
      <w:divBdr>
        <w:top w:val="none" w:sz="0" w:space="0" w:color="auto"/>
        <w:left w:val="none" w:sz="0" w:space="0" w:color="auto"/>
        <w:bottom w:val="none" w:sz="0" w:space="0" w:color="auto"/>
        <w:right w:val="none" w:sz="0" w:space="0" w:color="auto"/>
      </w:divBdr>
    </w:div>
    <w:div w:id="256333642">
      <w:bodyDiv w:val="1"/>
      <w:marLeft w:val="0"/>
      <w:marRight w:val="0"/>
      <w:marTop w:val="0"/>
      <w:marBottom w:val="0"/>
      <w:divBdr>
        <w:top w:val="none" w:sz="0" w:space="0" w:color="auto"/>
        <w:left w:val="none" w:sz="0" w:space="0" w:color="auto"/>
        <w:bottom w:val="none" w:sz="0" w:space="0" w:color="auto"/>
        <w:right w:val="none" w:sz="0" w:space="0" w:color="auto"/>
      </w:divBdr>
    </w:div>
    <w:div w:id="259144300">
      <w:bodyDiv w:val="1"/>
      <w:marLeft w:val="0"/>
      <w:marRight w:val="0"/>
      <w:marTop w:val="0"/>
      <w:marBottom w:val="0"/>
      <w:divBdr>
        <w:top w:val="none" w:sz="0" w:space="0" w:color="auto"/>
        <w:left w:val="none" w:sz="0" w:space="0" w:color="auto"/>
        <w:bottom w:val="none" w:sz="0" w:space="0" w:color="auto"/>
        <w:right w:val="none" w:sz="0" w:space="0" w:color="auto"/>
      </w:divBdr>
    </w:div>
    <w:div w:id="263461619">
      <w:bodyDiv w:val="1"/>
      <w:marLeft w:val="0"/>
      <w:marRight w:val="0"/>
      <w:marTop w:val="0"/>
      <w:marBottom w:val="0"/>
      <w:divBdr>
        <w:top w:val="none" w:sz="0" w:space="0" w:color="auto"/>
        <w:left w:val="none" w:sz="0" w:space="0" w:color="auto"/>
        <w:bottom w:val="none" w:sz="0" w:space="0" w:color="auto"/>
        <w:right w:val="none" w:sz="0" w:space="0" w:color="auto"/>
      </w:divBdr>
    </w:div>
    <w:div w:id="266354504">
      <w:bodyDiv w:val="1"/>
      <w:marLeft w:val="0"/>
      <w:marRight w:val="0"/>
      <w:marTop w:val="0"/>
      <w:marBottom w:val="0"/>
      <w:divBdr>
        <w:top w:val="none" w:sz="0" w:space="0" w:color="auto"/>
        <w:left w:val="none" w:sz="0" w:space="0" w:color="auto"/>
        <w:bottom w:val="none" w:sz="0" w:space="0" w:color="auto"/>
        <w:right w:val="none" w:sz="0" w:space="0" w:color="auto"/>
      </w:divBdr>
    </w:div>
    <w:div w:id="272371870">
      <w:bodyDiv w:val="1"/>
      <w:marLeft w:val="0"/>
      <w:marRight w:val="0"/>
      <w:marTop w:val="0"/>
      <w:marBottom w:val="0"/>
      <w:divBdr>
        <w:top w:val="none" w:sz="0" w:space="0" w:color="auto"/>
        <w:left w:val="none" w:sz="0" w:space="0" w:color="auto"/>
        <w:bottom w:val="none" w:sz="0" w:space="0" w:color="auto"/>
        <w:right w:val="none" w:sz="0" w:space="0" w:color="auto"/>
      </w:divBdr>
    </w:div>
    <w:div w:id="275256564">
      <w:bodyDiv w:val="1"/>
      <w:marLeft w:val="0"/>
      <w:marRight w:val="0"/>
      <w:marTop w:val="0"/>
      <w:marBottom w:val="0"/>
      <w:divBdr>
        <w:top w:val="none" w:sz="0" w:space="0" w:color="auto"/>
        <w:left w:val="none" w:sz="0" w:space="0" w:color="auto"/>
        <w:bottom w:val="none" w:sz="0" w:space="0" w:color="auto"/>
        <w:right w:val="none" w:sz="0" w:space="0" w:color="auto"/>
      </w:divBdr>
    </w:div>
    <w:div w:id="287049222">
      <w:bodyDiv w:val="1"/>
      <w:marLeft w:val="0"/>
      <w:marRight w:val="0"/>
      <w:marTop w:val="0"/>
      <w:marBottom w:val="0"/>
      <w:divBdr>
        <w:top w:val="none" w:sz="0" w:space="0" w:color="auto"/>
        <w:left w:val="none" w:sz="0" w:space="0" w:color="auto"/>
        <w:bottom w:val="none" w:sz="0" w:space="0" w:color="auto"/>
        <w:right w:val="none" w:sz="0" w:space="0" w:color="auto"/>
      </w:divBdr>
    </w:div>
    <w:div w:id="314335445">
      <w:bodyDiv w:val="1"/>
      <w:marLeft w:val="0"/>
      <w:marRight w:val="0"/>
      <w:marTop w:val="0"/>
      <w:marBottom w:val="0"/>
      <w:divBdr>
        <w:top w:val="none" w:sz="0" w:space="0" w:color="auto"/>
        <w:left w:val="none" w:sz="0" w:space="0" w:color="auto"/>
        <w:bottom w:val="none" w:sz="0" w:space="0" w:color="auto"/>
        <w:right w:val="none" w:sz="0" w:space="0" w:color="auto"/>
      </w:divBdr>
    </w:div>
    <w:div w:id="316109502">
      <w:bodyDiv w:val="1"/>
      <w:marLeft w:val="0"/>
      <w:marRight w:val="0"/>
      <w:marTop w:val="0"/>
      <w:marBottom w:val="0"/>
      <w:divBdr>
        <w:top w:val="none" w:sz="0" w:space="0" w:color="auto"/>
        <w:left w:val="none" w:sz="0" w:space="0" w:color="auto"/>
        <w:bottom w:val="none" w:sz="0" w:space="0" w:color="auto"/>
        <w:right w:val="none" w:sz="0" w:space="0" w:color="auto"/>
      </w:divBdr>
    </w:div>
    <w:div w:id="332340630">
      <w:bodyDiv w:val="1"/>
      <w:marLeft w:val="0"/>
      <w:marRight w:val="0"/>
      <w:marTop w:val="0"/>
      <w:marBottom w:val="0"/>
      <w:divBdr>
        <w:top w:val="none" w:sz="0" w:space="0" w:color="auto"/>
        <w:left w:val="none" w:sz="0" w:space="0" w:color="auto"/>
        <w:bottom w:val="none" w:sz="0" w:space="0" w:color="auto"/>
        <w:right w:val="none" w:sz="0" w:space="0" w:color="auto"/>
      </w:divBdr>
      <w:divsChild>
        <w:div w:id="273632342">
          <w:marLeft w:val="0"/>
          <w:marRight w:val="0"/>
          <w:marTop w:val="86"/>
          <w:marBottom w:val="0"/>
          <w:divBdr>
            <w:top w:val="none" w:sz="0" w:space="0" w:color="auto"/>
            <w:left w:val="none" w:sz="0" w:space="0" w:color="auto"/>
            <w:bottom w:val="none" w:sz="0" w:space="0" w:color="auto"/>
            <w:right w:val="none" w:sz="0" w:space="0" w:color="auto"/>
          </w:divBdr>
        </w:div>
      </w:divsChild>
    </w:div>
    <w:div w:id="335498749">
      <w:bodyDiv w:val="1"/>
      <w:marLeft w:val="0"/>
      <w:marRight w:val="0"/>
      <w:marTop w:val="0"/>
      <w:marBottom w:val="0"/>
      <w:divBdr>
        <w:top w:val="none" w:sz="0" w:space="0" w:color="auto"/>
        <w:left w:val="none" w:sz="0" w:space="0" w:color="auto"/>
        <w:bottom w:val="none" w:sz="0" w:space="0" w:color="auto"/>
        <w:right w:val="none" w:sz="0" w:space="0" w:color="auto"/>
      </w:divBdr>
    </w:div>
    <w:div w:id="338898709">
      <w:bodyDiv w:val="1"/>
      <w:marLeft w:val="0"/>
      <w:marRight w:val="0"/>
      <w:marTop w:val="0"/>
      <w:marBottom w:val="0"/>
      <w:divBdr>
        <w:top w:val="none" w:sz="0" w:space="0" w:color="auto"/>
        <w:left w:val="none" w:sz="0" w:space="0" w:color="auto"/>
        <w:bottom w:val="none" w:sz="0" w:space="0" w:color="auto"/>
        <w:right w:val="none" w:sz="0" w:space="0" w:color="auto"/>
      </w:divBdr>
    </w:div>
    <w:div w:id="344212400">
      <w:bodyDiv w:val="1"/>
      <w:marLeft w:val="0"/>
      <w:marRight w:val="0"/>
      <w:marTop w:val="0"/>
      <w:marBottom w:val="0"/>
      <w:divBdr>
        <w:top w:val="none" w:sz="0" w:space="0" w:color="auto"/>
        <w:left w:val="none" w:sz="0" w:space="0" w:color="auto"/>
        <w:bottom w:val="none" w:sz="0" w:space="0" w:color="auto"/>
        <w:right w:val="none" w:sz="0" w:space="0" w:color="auto"/>
      </w:divBdr>
    </w:div>
    <w:div w:id="345400675">
      <w:bodyDiv w:val="1"/>
      <w:marLeft w:val="0"/>
      <w:marRight w:val="0"/>
      <w:marTop w:val="0"/>
      <w:marBottom w:val="0"/>
      <w:divBdr>
        <w:top w:val="none" w:sz="0" w:space="0" w:color="auto"/>
        <w:left w:val="none" w:sz="0" w:space="0" w:color="auto"/>
        <w:bottom w:val="none" w:sz="0" w:space="0" w:color="auto"/>
        <w:right w:val="none" w:sz="0" w:space="0" w:color="auto"/>
      </w:divBdr>
    </w:div>
    <w:div w:id="357125384">
      <w:bodyDiv w:val="1"/>
      <w:marLeft w:val="0"/>
      <w:marRight w:val="0"/>
      <w:marTop w:val="0"/>
      <w:marBottom w:val="0"/>
      <w:divBdr>
        <w:top w:val="none" w:sz="0" w:space="0" w:color="auto"/>
        <w:left w:val="none" w:sz="0" w:space="0" w:color="auto"/>
        <w:bottom w:val="none" w:sz="0" w:space="0" w:color="auto"/>
        <w:right w:val="none" w:sz="0" w:space="0" w:color="auto"/>
      </w:divBdr>
    </w:div>
    <w:div w:id="369572045">
      <w:bodyDiv w:val="1"/>
      <w:marLeft w:val="0"/>
      <w:marRight w:val="0"/>
      <w:marTop w:val="0"/>
      <w:marBottom w:val="0"/>
      <w:divBdr>
        <w:top w:val="none" w:sz="0" w:space="0" w:color="auto"/>
        <w:left w:val="none" w:sz="0" w:space="0" w:color="auto"/>
        <w:bottom w:val="none" w:sz="0" w:space="0" w:color="auto"/>
        <w:right w:val="none" w:sz="0" w:space="0" w:color="auto"/>
      </w:divBdr>
    </w:div>
    <w:div w:id="395856910">
      <w:bodyDiv w:val="1"/>
      <w:marLeft w:val="0"/>
      <w:marRight w:val="0"/>
      <w:marTop w:val="0"/>
      <w:marBottom w:val="0"/>
      <w:divBdr>
        <w:top w:val="none" w:sz="0" w:space="0" w:color="auto"/>
        <w:left w:val="none" w:sz="0" w:space="0" w:color="auto"/>
        <w:bottom w:val="none" w:sz="0" w:space="0" w:color="auto"/>
        <w:right w:val="none" w:sz="0" w:space="0" w:color="auto"/>
      </w:divBdr>
    </w:div>
    <w:div w:id="405954061">
      <w:bodyDiv w:val="1"/>
      <w:marLeft w:val="0"/>
      <w:marRight w:val="0"/>
      <w:marTop w:val="0"/>
      <w:marBottom w:val="0"/>
      <w:divBdr>
        <w:top w:val="none" w:sz="0" w:space="0" w:color="auto"/>
        <w:left w:val="none" w:sz="0" w:space="0" w:color="auto"/>
        <w:bottom w:val="none" w:sz="0" w:space="0" w:color="auto"/>
        <w:right w:val="none" w:sz="0" w:space="0" w:color="auto"/>
      </w:divBdr>
    </w:div>
    <w:div w:id="419760776">
      <w:bodyDiv w:val="1"/>
      <w:marLeft w:val="0"/>
      <w:marRight w:val="0"/>
      <w:marTop w:val="0"/>
      <w:marBottom w:val="0"/>
      <w:divBdr>
        <w:top w:val="none" w:sz="0" w:space="0" w:color="auto"/>
        <w:left w:val="none" w:sz="0" w:space="0" w:color="auto"/>
        <w:bottom w:val="none" w:sz="0" w:space="0" w:color="auto"/>
        <w:right w:val="none" w:sz="0" w:space="0" w:color="auto"/>
      </w:divBdr>
    </w:div>
    <w:div w:id="427578444">
      <w:bodyDiv w:val="1"/>
      <w:marLeft w:val="0"/>
      <w:marRight w:val="0"/>
      <w:marTop w:val="0"/>
      <w:marBottom w:val="0"/>
      <w:divBdr>
        <w:top w:val="none" w:sz="0" w:space="0" w:color="auto"/>
        <w:left w:val="none" w:sz="0" w:space="0" w:color="auto"/>
        <w:bottom w:val="none" w:sz="0" w:space="0" w:color="auto"/>
        <w:right w:val="none" w:sz="0" w:space="0" w:color="auto"/>
      </w:divBdr>
    </w:div>
    <w:div w:id="447241466">
      <w:bodyDiv w:val="1"/>
      <w:marLeft w:val="0"/>
      <w:marRight w:val="0"/>
      <w:marTop w:val="0"/>
      <w:marBottom w:val="0"/>
      <w:divBdr>
        <w:top w:val="none" w:sz="0" w:space="0" w:color="auto"/>
        <w:left w:val="none" w:sz="0" w:space="0" w:color="auto"/>
        <w:bottom w:val="none" w:sz="0" w:space="0" w:color="auto"/>
        <w:right w:val="none" w:sz="0" w:space="0" w:color="auto"/>
      </w:divBdr>
    </w:div>
    <w:div w:id="449862833">
      <w:bodyDiv w:val="1"/>
      <w:marLeft w:val="0"/>
      <w:marRight w:val="0"/>
      <w:marTop w:val="0"/>
      <w:marBottom w:val="0"/>
      <w:divBdr>
        <w:top w:val="none" w:sz="0" w:space="0" w:color="auto"/>
        <w:left w:val="none" w:sz="0" w:space="0" w:color="auto"/>
        <w:bottom w:val="none" w:sz="0" w:space="0" w:color="auto"/>
        <w:right w:val="none" w:sz="0" w:space="0" w:color="auto"/>
      </w:divBdr>
    </w:div>
    <w:div w:id="461459966">
      <w:bodyDiv w:val="1"/>
      <w:marLeft w:val="0"/>
      <w:marRight w:val="0"/>
      <w:marTop w:val="0"/>
      <w:marBottom w:val="0"/>
      <w:divBdr>
        <w:top w:val="none" w:sz="0" w:space="0" w:color="auto"/>
        <w:left w:val="none" w:sz="0" w:space="0" w:color="auto"/>
        <w:bottom w:val="none" w:sz="0" w:space="0" w:color="auto"/>
        <w:right w:val="none" w:sz="0" w:space="0" w:color="auto"/>
      </w:divBdr>
    </w:div>
    <w:div w:id="474836163">
      <w:bodyDiv w:val="1"/>
      <w:marLeft w:val="0"/>
      <w:marRight w:val="0"/>
      <w:marTop w:val="0"/>
      <w:marBottom w:val="0"/>
      <w:divBdr>
        <w:top w:val="none" w:sz="0" w:space="0" w:color="auto"/>
        <w:left w:val="none" w:sz="0" w:space="0" w:color="auto"/>
        <w:bottom w:val="none" w:sz="0" w:space="0" w:color="auto"/>
        <w:right w:val="none" w:sz="0" w:space="0" w:color="auto"/>
      </w:divBdr>
    </w:div>
    <w:div w:id="475226156">
      <w:bodyDiv w:val="1"/>
      <w:marLeft w:val="0"/>
      <w:marRight w:val="0"/>
      <w:marTop w:val="0"/>
      <w:marBottom w:val="0"/>
      <w:divBdr>
        <w:top w:val="none" w:sz="0" w:space="0" w:color="auto"/>
        <w:left w:val="none" w:sz="0" w:space="0" w:color="auto"/>
        <w:bottom w:val="none" w:sz="0" w:space="0" w:color="auto"/>
        <w:right w:val="none" w:sz="0" w:space="0" w:color="auto"/>
      </w:divBdr>
    </w:div>
    <w:div w:id="479077686">
      <w:bodyDiv w:val="1"/>
      <w:marLeft w:val="0"/>
      <w:marRight w:val="0"/>
      <w:marTop w:val="0"/>
      <w:marBottom w:val="0"/>
      <w:divBdr>
        <w:top w:val="none" w:sz="0" w:space="0" w:color="auto"/>
        <w:left w:val="none" w:sz="0" w:space="0" w:color="auto"/>
        <w:bottom w:val="none" w:sz="0" w:space="0" w:color="auto"/>
        <w:right w:val="none" w:sz="0" w:space="0" w:color="auto"/>
      </w:divBdr>
    </w:div>
    <w:div w:id="484130256">
      <w:bodyDiv w:val="1"/>
      <w:marLeft w:val="0"/>
      <w:marRight w:val="0"/>
      <w:marTop w:val="0"/>
      <w:marBottom w:val="0"/>
      <w:divBdr>
        <w:top w:val="none" w:sz="0" w:space="0" w:color="auto"/>
        <w:left w:val="none" w:sz="0" w:space="0" w:color="auto"/>
        <w:bottom w:val="none" w:sz="0" w:space="0" w:color="auto"/>
        <w:right w:val="none" w:sz="0" w:space="0" w:color="auto"/>
      </w:divBdr>
    </w:div>
    <w:div w:id="486283412">
      <w:bodyDiv w:val="1"/>
      <w:marLeft w:val="0"/>
      <w:marRight w:val="0"/>
      <w:marTop w:val="0"/>
      <w:marBottom w:val="0"/>
      <w:divBdr>
        <w:top w:val="none" w:sz="0" w:space="0" w:color="auto"/>
        <w:left w:val="none" w:sz="0" w:space="0" w:color="auto"/>
        <w:bottom w:val="none" w:sz="0" w:space="0" w:color="auto"/>
        <w:right w:val="none" w:sz="0" w:space="0" w:color="auto"/>
      </w:divBdr>
    </w:div>
    <w:div w:id="488206272">
      <w:bodyDiv w:val="1"/>
      <w:marLeft w:val="0"/>
      <w:marRight w:val="0"/>
      <w:marTop w:val="0"/>
      <w:marBottom w:val="0"/>
      <w:divBdr>
        <w:top w:val="none" w:sz="0" w:space="0" w:color="auto"/>
        <w:left w:val="none" w:sz="0" w:space="0" w:color="auto"/>
        <w:bottom w:val="none" w:sz="0" w:space="0" w:color="auto"/>
        <w:right w:val="none" w:sz="0" w:space="0" w:color="auto"/>
      </w:divBdr>
    </w:div>
    <w:div w:id="506870131">
      <w:bodyDiv w:val="1"/>
      <w:marLeft w:val="0"/>
      <w:marRight w:val="0"/>
      <w:marTop w:val="0"/>
      <w:marBottom w:val="0"/>
      <w:divBdr>
        <w:top w:val="none" w:sz="0" w:space="0" w:color="auto"/>
        <w:left w:val="none" w:sz="0" w:space="0" w:color="auto"/>
        <w:bottom w:val="none" w:sz="0" w:space="0" w:color="auto"/>
        <w:right w:val="none" w:sz="0" w:space="0" w:color="auto"/>
      </w:divBdr>
    </w:div>
    <w:div w:id="514073495">
      <w:bodyDiv w:val="1"/>
      <w:marLeft w:val="0"/>
      <w:marRight w:val="0"/>
      <w:marTop w:val="0"/>
      <w:marBottom w:val="0"/>
      <w:divBdr>
        <w:top w:val="none" w:sz="0" w:space="0" w:color="auto"/>
        <w:left w:val="none" w:sz="0" w:space="0" w:color="auto"/>
        <w:bottom w:val="none" w:sz="0" w:space="0" w:color="auto"/>
        <w:right w:val="none" w:sz="0" w:space="0" w:color="auto"/>
      </w:divBdr>
    </w:div>
    <w:div w:id="527913368">
      <w:bodyDiv w:val="1"/>
      <w:marLeft w:val="0"/>
      <w:marRight w:val="0"/>
      <w:marTop w:val="0"/>
      <w:marBottom w:val="0"/>
      <w:divBdr>
        <w:top w:val="none" w:sz="0" w:space="0" w:color="auto"/>
        <w:left w:val="none" w:sz="0" w:space="0" w:color="auto"/>
        <w:bottom w:val="none" w:sz="0" w:space="0" w:color="auto"/>
        <w:right w:val="none" w:sz="0" w:space="0" w:color="auto"/>
      </w:divBdr>
    </w:div>
    <w:div w:id="542980950">
      <w:bodyDiv w:val="1"/>
      <w:marLeft w:val="0"/>
      <w:marRight w:val="0"/>
      <w:marTop w:val="0"/>
      <w:marBottom w:val="0"/>
      <w:divBdr>
        <w:top w:val="none" w:sz="0" w:space="0" w:color="auto"/>
        <w:left w:val="none" w:sz="0" w:space="0" w:color="auto"/>
        <w:bottom w:val="none" w:sz="0" w:space="0" w:color="auto"/>
        <w:right w:val="none" w:sz="0" w:space="0" w:color="auto"/>
      </w:divBdr>
    </w:div>
    <w:div w:id="545409614">
      <w:bodyDiv w:val="1"/>
      <w:marLeft w:val="0"/>
      <w:marRight w:val="0"/>
      <w:marTop w:val="0"/>
      <w:marBottom w:val="0"/>
      <w:divBdr>
        <w:top w:val="none" w:sz="0" w:space="0" w:color="auto"/>
        <w:left w:val="none" w:sz="0" w:space="0" w:color="auto"/>
        <w:bottom w:val="none" w:sz="0" w:space="0" w:color="auto"/>
        <w:right w:val="none" w:sz="0" w:space="0" w:color="auto"/>
      </w:divBdr>
    </w:div>
    <w:div w:id="551886074">
      <w:bodyDiv w:val="1"/>
      <w:marLeft w:val="0"/>
      <w:marRight w:val="0"/>
      <w:marTop w:val="0"/>
      <w:marBottom w:val="0"/>
      <w:divBdr>
        <w:top w:val="none" w:sz="0" w:space="0" w:color="auto"/>
        <w:left w:val="none" w:sz="0" w:space="0" w:color="auto"/>
        <w:bottom w:val="none" w:sz="0" w:space="0" w:color="auto"/>
        <w:right w:val="none" w:sz="0" w:space="0" w:color="auto"/>
      </w:divBdr>
    </w:div>
    <w:div w:id="555119027">
      <w:bodyDiv w:val="1"/>
      <w:marLeft w:val="0"/>
      <w:marRight w:val="0"/>
      <w:marTop w:val="0"/>
      <w:marBottom w:val="0"/>
      <w:divBdr>
        <w:top w:val="none" w:sz="0" w:space="0" w:color="auto"/>
        <w:left w:val="none" w:sz="0" w:space="0" w:color="auto"/>
        <w:bottom w:val="none" w:sz="0" w:space="0" w:color="auto"/>
        <w:right w:val="none" w:sz="0" w:space="0" w:color="auto"/>
      </w:divBdr>
    </w:div>
    <w:div w:id="567959029">
      <w:bodyDiv w:val="1"/>
      <w:marLeft w:val="0"/>
      <w:marRight w:val="0"/>
      <w:marTop w:val="0"/>
      <w:marBottom w:val="0"/>
      <w:divBdr>
        <w:top w:val="none" w:sz="0" w:space="0" w:color="auto"/>
        <w:left w:val="none" w:sz="0" w:space="0" w:color="auto"/>
        <w:bottom w:val="none" w:sz="0" w:space="0" w:color="auto"/>
        <w:right w:val="none" w:sz="0" w:space="0" w:color="auto"/>
      </w:divBdr>
    </w:div>
    <w:div w:id="572081525">
      <w:bodyDiv w:val="1"/>
      <w:marLeft w:val="0"/>
      <w:marRight w:val="0"/>
      <w:marTop w:val="0"/>
      <w:marBottom w:val="0"/>
      <w:divBdr>
        <w:top w:val="none" w:sz="0" w:space="0" w:color="auto"/>
        <w:left w:val="none" w:sz="0" w:space="0" w:color="auto"/>
        <w:bottom w:val="none" w:sz="0" w:space="0" w:color="auto"/>
        <w:right w:val="none" w:sz="0" w:space="0" w:color="auto"/>
      </w:divBdr>
      <w:divsChild>
        <w:div w:id="283004761">
          <w:marLeft w:val="0"/>
          <w:marRight w:val="0"/>
          <w:marTop w:val="86"/>
          <w:marBottom w:val="0"/>
          <w:divBdr>
            <w:top w:val="none" w:sz="0" w:space="0" w:color="auto"/>
            <w:left w:val="none" w:sz="0" w:space="0" w:color="auto"/>
            <w:bottom w:val="none" w:sz="0" w:space="0" w:color="auto"/>
            <w:right w:val="none" w:sz="0" w:space="0" w:color="auto"/>
          </w:divBdr>
        </w:div>
      </w:divsChild>
    </w:div>
    <w:div w:id="578560911">
      <w:bodyDiv w:val="1"/>
      <w:marLeft w:val="0"/>
      <w:marRight w:val="0"/>
      <w:marTop w:val="0"/>
      <w:marBottom w:val="0"/>
      <w:divBdr>
        <w:top w:val="none" w:sz="0" w:space="0" w:color="auto"/>
        <w:left w:val="none" w:sz="0" w:space="0" w:color="auto"/>
        <w:bottom w:val="none" w:sz="0" w:space="0" w:color="auto"/>
        <w:right w:val="none" w:sz="0" w:space="0" w:color="auto"/>
      </w:divBdr>
    </w:div>
    <w:div w:id="580523398">
      <w:bodyDiv w:val="1"/>
      <w:marLeft w:val="0"/>
      <w:marRight w:val="0"/>
      <w:marTop w:val="0"/>
      <w:marBottom w:val="0"/>
      <w:divBdr>
        <w:top w:val="none" w:sz="0" w:space="0" w:color="auto"/>
        <w:left w:val="none" w:sz="0" w:space="0" w:color="auto"/>
        <w:bottom w:val="none" w:sz="0" w:space="0" w:color="auto"/>
        <w:right w:val="none" w:sz="0" w:space="0" w:color="auto"/>
      </w:divBdr>
    </w:div>
    <w:div w:id="592009692">
      <w:bodyDiv w:val="1"/>
      <w:marLeft w:val="0"/>
      <w:marRight w:val="0"/>
      <w:marTop w:val="0"/>
      <w:marBottom w:val="0"/>
      <w:divBdr>
        <w:top w:val="none" w:sz="0" w:space="0" w:color="auto"/>
        <w:left w:val="none" w:sz="0" w:space="0" w:color="auto"/>
        <w:bottom w:val="none" w:sz="0" w:space="0" w:color="auto"/>
        <w:right w:val="none" w:sz="0" w:space="0" w:color="auto"/>
      </w:divBdr>
    </w:div>
    <w:div w:id="596325953">
      <w:bodyDiv w:val="1"/>
      <w:marLeft w:val="0"/>
      <w:marRight w:val="0"/>
      <w:marTop w:val="0"/>
      <w:marBottom w:val="0"/>
      <w:divBdr>
        <w:top w:val="none" w:sz="0" w:space="0" w:color="auto"/>
        <w:left w:val="none" w:sz="0" w:space="0" w:color="auto"/>
        <w:bottom w:val="none" w:sz="0" w:space="0" w:color="auto"/>
        <w:right w:val="none" w:sz="0" w:space="0" w:color="auto"/>
      </w:divBdr>
    </w:div>
    <w:div w:id="602298377">
      <w:bodyDiv w:val="1"/>
      <w:marLeft w:val="0"/>
      <w:marRight w:val="0"/>
      <w:marTop w:val="0"/>
      <w:marBottom w:val="0"/>
      <w:divBdr>
        <w:top w:val="none" w:sz="0" w:space="0" w:color="auto"/>
        <w:left w:val="none" w:sz="0" w:space="0" w:color="auto"/>
        <w:bottom w:val="none" w:sz="0" w:space="0" w:color="auto"/>
        <w:right w:val="none" w:sz="0" w:space="0" w:color="auto"/>
      </w:divBdr>
    </w:div>
    <w:div w:id="604731658">
      <w:bodyDiv w:val="1"/>
      <w:marLeft w:val="0"/>
      <w:marRight w:val="0"/>
      <w:marTop w:val="0"/>
      <w:marBottom w:val="0"/>
      <w:divBdr>
        <w:top w:val="none" w:sz="0" w:space="0" w:color="auto"/>
        <w:left w:val="none" w:sz="0" w:space="0" w:color="auto"/>
        <w:bottom w:val="none" w:sz="0" w:space="0" w:color="auto"/>
        <w:right w:val="none" w:sz="0" w:space="0" w:color="auto"/>
      </w:divBdr>
    </w:div>
    <w:div w:id="605969137">
      <w:bodyDiv w:val="1"/>
      <w:marLeft w:val="0"/>
      <w:marRight w:val="0"/>
      <w:marTop w:val="0"/>
      <w:marBottom w:val="0"/>
      <w:divBdr>
        <w:top w:val="none" w:sz="0" w:space="0" w:color="auto"/>
        <w:left w:val="none" w:sz="0" w:space="0" w:color="auto"/>
        <w:bottom w:val="none" w:sz="0" w:space="0" w:color="auto"/>
        <w:right w:val="none" w:sz="0" w:space="0" w:color="auto"/>
      </w:divBdr>
    </w:div>
    <w:div w:id="607545108">
      <w:bodyDiv w:val="1"/>
      <w:marLeft w:val="0"/>
      <w:marRight w:val="0"/>
      <w:marTop w:val="0"/>
      <w:marBottom w:val="0"/>
      <w:divBdr>
        <w:top w:val="none" w:sz="0" w:space="0" w:color="auto"/>
        <w:left w:val="none" w:sz="0" w:space="0" w:color="auto"/>
        <w:bottom w:val="none" w:sz="0" w:space="0" w:color="auto"/>
        <w:right w:val="none" w:sz="0" w:space="0" w:color="auto"/>
      </w:divBdr>
    </w:div>
    <w:div w:id="611278348">
      <w:bodyDiv w:val="1"/>
      <w:marLeft w:val="0"/>
      <w:marRight w:val="0"/>
      <w:marTop w:val="0"/>
      <w:marBottom w:val="0"/>
      <w:divBdr>
        <w:top w:val="none" w:sz="0" w:space="0" w:color="auto"/>
        <w:left w:val="none" w:sz="0" w:space="0" w:color="auto"/>
        <w:bottom w:val="none" w:sz="0" w:space="0" w:color="auto"/>
        <w:right w:val="none" w:sz="0" w:space="0" w:color="auto"/>
      </w:divBdr>
    </w:div>
    <w:div w:id="618997769">
      <w:bodyDiv w:val="1"/>
      <w:marLeft w:val="0"/>
      <w:marRight w:val="0"/>
      <w:marTop w:val="0"/>
      <w:marBottom w:val="0"/>
      <w:divBdr>
        <w:top w:val="none" w:sz="0" w:space="0" w:color="auto"/>
        <w:left w:val="none" w:sz="0" w:space="0" w:color="auto"/>
        <w:bottom w:val="none" w:sz="0" w:space="0" w:color="auto"/>
        <w:right w:val="none" w:sz="0" w:space="0" w:color="auto"/>
      </w:divBdr>
    </w:div>
    <w:div w:id="635837806">
      <w:bodyDiv w:val="1"/>
      <w:marLeft w:val="0"/>
      <w:marRight w:val="0"/>
      <w:marTop w:val="0"/>
      <w:marBottom w:val="0"/>
      <w:divBdr>
        <w:top w:val="none" w:sz="0" w:space="0" w:color="auto"/>
        <w:left w:val="none" w:sz="0" w:space="0" w:color="auto"/>
        <w:bottom w:val="none" w:sz="0" w:space="0" w:color="auto"/>
        <w:right w:val="none" w:sz="0" w:space="0" w:color="auto"/>
      </w:divBdr>
    </w:div>
    <w:div w:id="635985987">
      <w:bodyDiv w:val="1"/>
      <w:marLeft w:val="0"/>
      <w:marRight w:val="0"/>
      <w:marTop w:val="0"/>
      <w:marBottom w:val="0"/>
      <w:divBdr>
        <w:top w:val="none" w:sz="0" w:space="0" w:color="auto"/>
        <w:left w:val="none" w:sz="0" w:space="0" w:color="auto"/>
        <w:bottom w:val="none" w:sz="0" w:space="0" w:color="auto"/>
        <w:right w:val="none" w:sz="0" w:space="0" w:color="auto"/>
      </w:divBdr>
    </w:div>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77539359">
      <w:bodyDiv w:val="1"/>
      <w:marLeft w:val="0"/>
      <w:marRight w:val="0"/>
      <w:marTop w:val="0"/>
      <w:marBottom w:val="0"/>
      <w:divBdr>
        <w:top w:val="none" w:sz="0" w:space="0" w:color="auto"/>
        <w:left w:val="none" w:sz="0" w:space="0" w:color="auto"/>
        <w:bottom w:val="none" w:sz="0" w:space="0" w:color="auto"/>
        <w:right w:val="none" w:sz="0" w:space="0" w:color="auto"/>
      </w:divBdr>
    </w:div>
    <w:div w:id="681736176">
      <w:bodyDiv w:val="1"/>
      <w:marLeft w:val="0"/>
      <w:marRight w:val="0"/>
      <w:marTop w:val="0"/>
      <w:marBottom w:val="0"/>
      <w:divBdr>
        <w:top w:val="none" w:sz="0" w:space="0" w:color="auto"/>
        <w:left w:val="none" w:sz="0" w:space="0" w:color="auto"/>
        <w:bottom w:val="none" w:sz="0" w:space="0" w:color="auto"/>
        <w:right w:val="none" w:sz="0" w:space="0" w:color="auto"/>
      </w:divBdr>
    </w:div>
    <w:div w:id="683361031">
      <w:bodyDiv w:val="1"/>
      <w:marLeft w:val="0"/>
      <w:marRight w:val="0"/>
      <w:marTop w:val="0"/>
      <w:marBottom w:val="0"/>
      <w:divBdr>
        <w:top w:val="none" w:sz="0" w:space="0" w:color="auto"/>
        <w:left w:val="none" w:sz="0" w:space="0" w:color="auto"/>
        <w:bottom w:val="none" w:sz="0" w:space="0" w:color="auto"/>
        <w:right w:val="none" w:sz="0" w:space="0" w:color="auto"/>
      </w:divBdr>
    </w:div>
    <w:div w:id="686061627">
      <w:bodyDiv w:val="1"/>
      <w:marLeft w:val="0"/>
      <w:marRight w:val="0"/>
      <w:marTop w:val="0"/>
      <w:marBottom w:val="0"/>
      <w:divBdr>
        <w:top w:val="none" w:sz="0" w:space="0" w:color="auto"/>
        <w:left w:val="none" w:sz="0" w:space="0" w:color="auto"/>
        <w:bottom w:val="none" w:sz="0" w:space="0" w:color="auto"/>
        <w:right w:val="none" w:sz="0" w:space="0" w:color="auto"/>
      </w:divBdr>
    </w:div>
    <w:div w:id="689067738">
      <w:bodyDiv w:val="1"/>
      <w:marLeft w:val="0"/>
      <w:marRight w:val="0"/>
      <w:marTop w:val="0"/>
      <w:marBottom w:val="0"/>
      <w:divBdr>
        <w:top w:val="none" w:sz="0" w:space="0" w:color="auto"/>
        <w:left w:val="none" w:sz="0" w:space="0" w:color="auto"/>
        <w:bottom w:val="none" w:sz="0" w:space="0" w:color="auto"/>
        <w:right w:val="none" w:sz="0" w:space="0" w:color="auto"/>
      </w:divBdr>
    </w:div>
    <w:div w:id="704333914">
      <w:bodyDiv w:val="1"/>
      <w:marLeft w:val="0"/>
      <w:marRight w:val="0"/>
      <w:marTop w:val="0"/>
      <w:marBottom w:val="0"/>
      <w:divBdr>
        <w:top w:val="none" w:sz="0" w:space="0" w:color="auto"/>
        <w:left w:val="none" w:sz="0" w:space="0" w:color="auto"/>
        <w:bottom w:val="none" w:sz="0" w:space="0" w:color="auto"/>
        <w:right w:val="none" w:sz="0" w:space="0" w:color="auto"/>
      </w:divBdr>
    </w:div>
    <w:div w:id="708843931">
      <w:bodyDiv w:val="1"/>
      <w:marLeft w:val="0"/>
      <w:marRight w:val="0"/>
      <w:marTop w:val="0"/>
      <w:marBottom w:val="0"/>
      <w:divBdr>
        <w:top w:val="none" w:sz="0" w:space="0" w:color="auto"/>
        <w:left w:val="none" w:sz="0" w:space="0" w:color="auto"/>
        <w:bottom w:val="none" w:sz="0" w:space="0" w:color="auto"/>
        <w:right w:val="none" w:sz="0" w:space="0" w:color="auto"/>
      </w:divBdr>
    </w:div>
    <w:div w:id="710108059">
      <w:bodyDiv w:val="1"/>
      <w:marLeft w:val="0"/>
      <w:marRight w:val="0"/>
      <w:marTop w:val="0"/>
      <w:marBottom w:val="0"/>
      <w:divBdr>
        <w:top w:val="none" w:sz="0" w:space="0" w:color="auto"/>
        <w:left w:val="none" w:sz="0" w:space="0" w:color="auto"/>
        <w:bottom w:val="none" w:sz="0" w:space="0" w:color="auto"/>
        <w:right w:val="none" w:sz="0" w:space="0" w:color="auto"/>
      </w:divBdr>
      <w:divsChild>
        <w:div w:id="401954337">
          <w:marLeft w:val="2160"/>
          <w:marRight w:val="0"/>
          <w:marTop w:val="0"/>
          <w:marBottom w:val="0"/>
          <w:divBdr>
            <w:top w:val="none" w:sz="0" w:space="0" w:color="auto"/>
            <w:left w:val="none" w:sz="0" w:space="0" w:color="auto"/>
            <w:bottom w:val="none" w:sz="0" w:space="0" w:color="auto"/>
            <w:right w:val="none" w:sz="0" w:space="0" w:color="auto"/>
          </w:divBdr>
        </w:div>
        <w:div w:id="1289169187">
          <w:marLeft w:val="2160"/>
          <w:marRight w:val="0"/>
          <w:marTop w:val="0"/>
          <w:marBottom w:val="0"/>
          <w:divBdr>
            <w:top w:val="none" w:sz="0" w:space="0" w:color="auto"/>
            <w:left w:val="none" w:sz="0" w:space="0" w:color="auto"/>
            <w:bottom w:val="none" w:sz="0" w:space="0" w:color="auto"/>
            <w:right w:val="none" w:sz="0" w:space="0" w:color="auto"/>
          </w:divBdr>
        </w:div>
      </w:divsChild>
    </w:div>
    <w:div w:id="715931695">
      <w:bodyDiv w:val="1"/>
      <w:marLeft w:val="0"/>
      <w:marRight w:val="0"/>
      <w:marTop w:val="0"/>
      <w:marBottom w:val="0"/>
      <w:divBdr>
        <w:top w:val="none" w:sz="0" w:space="0" w:color="auto"/>
        <w:left w:val="none" w:sz="0" w:space="0" w:color="auto"/>
        <w:bottom w:val="none" w:sz="0" w:space="0" w:color="auto"/>
        <w:right w:val="none" w:sz="0" w:space="0" w:color="auto"/>
      </w:divBdr>
    </w:div>
    <w:div w:id="716702420">
      <w:bodyDiv w:val="1"/>
      <w:marLeft w:val="0"/>
      <w:marRight w:val="0"/>
      <w:marTop w:val="0"/>
      <w:marBottom w:val="0"/>
      <w:divBdr>
        <w:top w:val="none" w:sz="0" w:space="0" w:color="auto"/>
        <w:left w:val="none" w:sz="0" w:space="0" w:color="auto"/>
        <w:bottom w:val="none" w:sz="0" w:space="0" w:color="auto"/>
        <w:right w:val="none" w:sz="0" w:space="0" w:color="auto"/>
      </w:divBdr>
    </w:div>
    <w:div w:id="725569102">
      <w:bodyDiv w:val="1"/>
      <w:marLeft w:val="0"/>
      <w:marRight w:val="0"/>
      <w:marTop w:val="0"/>
      <w:marBottom w:val="0"/>
      <w:divBdr>
        <w:top w:val="none" w:sz="0" w:space="0" w:color="auto"/>
        <w:left w:val="none" w:sz="0" w:space="0" w:color="auto"/>
        <w:bottom w:val="none" w:sz="0" w:space="0" w:color="auto"/>
        <w:right w:val="none" w:sz="0" w:space="0" w:color="auto"/>
      </w:divBdr>
    </w:div>
    <w:div w:id="730420020">
      <w:bodyDiv w:val="1"/>
      <w:marLeft w:val="0"/>
      <w:marRight w:val="0"/>
      <w:marTop w:val="0"/>
      <w:marBottom w:val="0"/>
      <w:divBdr>
        <w:top w:val="none" w:sz="0" w:space="0" w:color="auto"/>
        <w:left w:val="none" w:sz="0" w:space="0" w:color="auto"/>
        <w:bottom w:val="none" w:sz="0" w:space="0" w:color="auto"/>
        <w:right w:val="none" w:sz="0" w:space="0" w:color="auto"/>
      </w:divBdr>
    </w:div>
    <w:div w:id="733965652">
      <w:bodyDiv w:val="1"/>
      <w:marLeft w:val="0"/>
      <w:marRight w:val="0"/>
      <w:marTop w:val="0"/>
      <w:marBottom w:val="0"/>
      <w:divBdr>
        <w:top w:val="none" w:sz="0" w:space="0" w:color="auto"/>
        <w:left w:val="none" w:sz="0" w:space="0" w:color="auto"/>
        <w:bottom w:val="none" w:sz="0" w:space="0" w:color="auto"/>
        <w:right w:val="none" w:sz="0" w:space="0" w:color="auto"/>
      </w:divBdr>
    </w:div>
    <w:div w:id="744566629">
      <w:bodyDiv w:val="1"/>
      <w:marLeft w:val="0"/>
      <w:marRight w:val="0"/>
      <w:marTop w:val="0"/>
      <w:marBottom w:val="0"/>
      <w:divBdr>
        <w:top w:val="none" w:sz="0" w:space="0" w:color="auto"/>
        <w:left w:val="none" w:sz="0" w:space="0" w:color="auto"/>
        <w:bottom w:val="none" w:sz="0" w:space="0" w:color="auto"/>
        <w:right w:val="none" w:sz="0" w:space="0" w:color="auto"/>
      </w:divBdr>
    </w:div>
    <w:div w:id="756949664">
      <w:bodyDiv w:val="1"/>
      <w:marLeft w:val="0"/>
      <w:marRight w:val="0"/>
      <w:marTop w:val="0"/>
      <w:marBottom w:val="0"/>
      <w:divBdr>
        <w:top w:val="none" w:sz="0" w:space="0" w:color="auto"/>
        <w:left w:val="none" w:sz="0" w:space="0" w:color="auto"/>
        <w:bottom w:val="none" w:sz="0" w:space="0" w:color="auto"/>
        <w:right w:val="none" w:sz="0" w:space="0" w:color="auto"/>
      </w:divBdr>
    </w:div>
    <w:div w:id="757749496">
      <w:bodyDiv w:val="1"/>
      <w:marLeft w:val="0"/>
      <w:marRight w:val="0"/>
      <w:marTop w:val="0"/>
      <w:marBottom w:val="0"/>
      <w:divBdr>
        <w:top w:val="none" w:sz="0" w:space="0" w:color="auto"/>
        <w:left w:val="none" w:sz="0" w:space="0" w:color="auto"/>
        <w:bottom w:val="none" w:sz="0" w:space="0" w:color="auto"/>
        <w:right w:val="none" w:sz="0" w:space="0" w:color="auto"/>
      </w:divBdr>
      <w:divsChild>
        <w:div w:id="878472834">
          <w:marLeft w:val="0"/>
          <w:marRight w:val="0"/>
          <w:marTop w:val="86"/>
          <w:marBottom w:val="0"/>
          <w:divBdr>
            <w:top w:val="none" w:sz="0" w:space="0" w:color="auto"/>
            <w:left w:val="none" w:sz="0" w:space="0" w:color="auto"/>
            <w:bottom w:val="none" w:sz="0" w:space="0" w:color="auto"/>
            <w:right w:val="none" w:sz="0" w:space="0" w:color="auto"/>
          </w:divBdr>
        </w:div>
      </w:divsChild>
    </w:div>
    <w:div w:id="767770608">
      <w:bodyDiv w:val="1"/>
      <w:marLeft w:val="0"/>
      <w:marRight w:val="0"/>
      <w:marTop w:val="0"/>
      <w:marBottom w:val="0"/>
      <w:divBdr>
        <w:top w:val="none" w:sz="0" w:space="0" w:color="auto"/>
        <w:left w:val="none" w:sz="0" w:space="0" w:color="auto"/>
        <w:bottom w:val="none" w:sz="0" w:space="0" w:color="auto"/>
        <w:right w:val="none" w:sz="0" w:space="0" w:color="auto"/>
      </w:divBdr>
    </w:div>
    <w:div w:id="768505001">
      <w:bodyDiv w:val="1"/>
      <w:marLeft w:val="0"/>
      <w:marRight w:val="0"/>
      <w:marTop w:val="0"/>
      <w:marBottom w:val="0"/>
      <w:divBdr>
        <w:top w:val="none" w:sz="0" w:space="0" w:color="auto"/>
        <w:left w:val="none" w:sz="0" w:space="0" w:color="auto"/>
        <w:bottom w:val="none" w:sz="0" w:space="0" w:color="auto"/>
        <w:right w:val="none" w:sz="0" w:space="0" w:color="auto"/>
      </w:divBdr>
    </w:div>
    <w:div w:id="772171271">
      <w:bodyDiv w:val="1"/>
      <w:marLeft w:val="0"/>
      <w:marRight w:val="0"/>
      <w:marTop w:val="0"/>
      <w:marBottom w:val="0"/>
      <w:divBdr>
        <w:top w:val="none" w:sz="0" w:space="0" w:color="auto"/>
        <w:left w:val="none" w:sz="0" w:space="0" w:color="auto"/>
        <w:bottom w:val="none" w:sz="0" w:space="0" w:color="auto"/>
        <w:right w:val="none" w:sz="0" w:space="0" w:color="auto"/>
      </w:divBdr>
    </w:div>
    <w:div w:id="781653562">
      <w:bodyDiv w:val="1"/>
      <w:marLeft w:val="0"/>
      <w:marRight w:val="0"/>
      <w:marTop w:val="0"/>
      <w:marBottom w:val="0"/>
      <w:divBdr>
        <w:top w:val="none" w:sz="0" w:space="0" w:color="auto"/>
        <w:left w:val="none" w:sz="0" w:space="0" w:color="auto"/>
        <w:bottom w:val="none" w:sz="0" w:space="0" w:color="auto"/>
        <w:right w:val="none" w:sz="0" w:space="0" w:color="auto"/>
      </w:divBdr>
    </w:div>
    <w:div w:id="784151124">
      <w:bodyDiv w:val="1"/>
      <w:marLeft w:val="0"/>
      <w:marRight w:val="0"/>
      <w:marTop w:val="0"/>
      <w:marBottom w:val="0"/>
      <w:divBdr>
        <w:top w:val="none" w:sz="0" w:space="0" w:color="auto"/>
        <w:left w:val="none" w:sz="0" w:space="0" w:color="auto"/>
        <w:bottom w:val="none" w:sz="0" w:space="0" w:color="auto"/>
        <w:right w:val="none" w:sz="0" w:space="0" w:color="auto"/>
      </w:divBdr>
    </w:div>
    <w:div w:id="793253259">
      <w:bodyDiv w:val="1"/>
      <w:marLeft w:val="0"/>
      <w:marRight w:val="0"/>
      <w:marTop w:val="0"/>
      <w:marBottom w:val="0"/>
      <w:divBdr>
        <w:top w:val="none" w:sz="0" w:space="0" w:color="auto"/>
        <w:left w:val="none" w:sz="0" w:space="0" w:color="auto"/>
        <w:bottom w:val="none" w:sz="0" w:space="0" w:color="auto"/>
        <w:right w:val="none" w:sz="0" w:space="0" w:color="auto"/>
      </w:divBdr>
    </w:div>
    <w:div w:id="798495773">
      <w:bodyDiv w:val="1"/>
      <w:marLeft w:val="0"/>
      <w:marRight w:val="0"/>
      <w:marTop w:val="0"/>
      <w:marBottom w:val="0"/>
      <w:divBdr>
        <w:top w:val="none" w:sz="0" w:space="0" w:color="auto"/>
        <w:left w:val="none" w:sz="0" w:space="0" w:color="auto"/>
        <w:bottom w:val="none" w:sz="0" w:space="0" w:color="auto"/>
        <w:right w:val="none" w:sz="0" w:space="0" w:color="auto"/>
      </w:divBdr>
      <w:divsChild>
        <w:div w:id="1635600874">
          <w:marLeft w:val="0"/>
          <w:marRight w:val="0"/>
          <w:marTop w:val="86"/>
          <w:marBottom w:val="0"/>
          <w:divBdr>
            <w:top w:val="none" w:sz="0" w:space="0" w:color="auto"/>
            <w:left w:val="none" w:sz="0" w:space="0" w:color="auto"/>
            <w:bottom w:val="none" w:sz="0" w:space="0" w:color="auto"/>
            <w:right w:val="none" w:sz="0" w:space="0" w:color="auto"/>
          </w:divBdr>
        </w:div>
      </w:divsChild>
    </w:div>
    <w:div w:id="804851341">
      <w:bodyDiv w:val="1"/>
      <w:marLeft w:val="0"/>
      <w:marRight w:val="0"/>
      <w:marTop w:val="0"/>
      <w:marBottom w:val="0"/>
      <w:divBdr>
        <w:top w:val="none" w:sz="0" w:space="0" w:color="auto"/>
        <w:left w:val="none" w:sz="0" w:space="0" w:color="auto"/>
        <w:bottom w:val="none" w:sz="0" w:space="0" w:color="auto"/>
        <w:right w:val="none" w:sz="0" w:space="0" w:color="auto"/>
      </w:divBdr>
    </w:div>
    <w:div w:id="812408316">
      <w:bodyDiv w:val="1"/>
      <w:marLeft w:val="0"/>
      <w:marRight w:val="0"/>
      <w:marTop w:val="0"/>
      <w:marBottom w:val="0"/>
      <w:divBdr>
        <w:top w:val="none" w:sz="0" w:space="0" w:color="auto"/>
        <w:left w:val="none" w:sz="0" w:space="0" w:color="auto"/>
        <w:bottom w:val="none" w:sz="0" w:space="0" w:color="auto"/>
        <w:right w:val="none" w:sz="0" w:space="0" w:color="auto"/>
      </w:divBdr>
    </w:div>
    <w:div w:id="818956028">
      <w:bodyDiv w:val="1"/>
      <w:marLeft w:val="0"/>
      <w:marRight w:val="0"/>
      <w:marTop w:val="0"/>
      <w:marBottom w:val="0"/>
      <w:divBdr>
        <w:top w:val="none" w:sz="0" w:space="0" w:color="auto"/>
        <w:left w:val="none" w:sz="0" w:space="0" w:color="auto"/>
        <w:bottom w:val="none" w:sz="0" w:space="0" w:color="auto"/>
        <w:right w:val="none" w:sz="0" w:space="0" w:color="auto"/>
      </w:divBdr>
    </w:div>
    <w:div w:id="839387021">
      <w:bodyDiv w:val="1"/>
      <w:marLeft w:val="0"/>
      <w:marRight w:val="0"/>
      <w:marTop w:val="0"/>
      <w:marBottom w:val="0"/>
      <w:divBdr>
        <w:top w:val="none" w:sz="0" w:space="0" w:color="auto"/>
        <w:left w:val="none" w:sz="0" w:space="0" w:color="auto"/>
        <w:bottom w:val="none" w:sz="0" w:space="0" w:color="auto"/>
        <w:right w:val="none" w:sz="0" w:space="0" w:color="auto"/>
      </w:divBdr>
    </w:div>
    <w:div w:id="840395964">
      <w:bodyDiv w:val="1"/>
      <w:marLeft w:val="0"/>
      <w:marRight w:val="0"/>
      <w:marTop w:val="0"/>
      <w:marBottom w:val="0"/>
      <w:divBdr>
        <w:top w:val="none" w:sz="0" w:space="0" w:color="auto"/>
        <w:left w:val="none" w:sz="0" w:space="0" w:color="auto"/>
        <w:bottom w:val="none" w:sz="0" w:space="0" w:color="auto"/>
        <w:right w:val="none" w:sz="0" w:space="0" w:color="auto"/>
      </w:divBdr>
    </w:div>
    <w:div w:id="840508332">
      <w:bodyDiv w:val="1"/>
      <w:marLeft w:val="0"/>
      <w:marRight w:val="0"/>
      <w:marTop w:val="0"/>
      <w:marBottom w:val="0"/>
      <w:divBdr>
        <w:top w:val="none" w:sz="0" w:space="0" w:color="auto"/>
        <w:left w:val="none" w:sz="0" w:space="0" w:color="auto"/>
        <w:bottom w:val="none" w:sz="0" w:space="0" w:color="auto"/>
        <w:right w:val="none" w:sz="0" w:space="0" w:color="auto"/>
      </w:divBdr>
    </w:div>
    <w:div w:id="840579734">
      <w:bodyDiv w:val="1"/>
      <w:marLeft w:val="0"/>
      <w:marRight w:val="0"/>
      <w:marTop w:val="0"/>
      <w:marBottom w:val="0"/>
      <w:divBdr>
        <w:top w:val="none" w:sz="0" w:space="0" w:color="auto"/>
        <w:left w:val="none" w:sz="0" w:space="0" w:color="auto"/>
        <w:bottom w:val="none" w:sz="0" w:space="0" w:color="auto"/>
        <w:right w:val="none" w:sz="0" w:space="0" w:color="auto"/>
      </w:divBdr>
    </w:div>
    <w:div w:id="843860782">
      <w:bodyDiv w:val="1"/>
      <w:marLeft w:val="0"/>
      <w:marRight w:val="0"/>
      <w:marTop w:val="0"/>
      <w:marBottom w:val="0"/>
      <w:divBdr>
        <w:top w:val="none" w:sz="0" w:space="0" w:color="auto"/>
        <w:left w:val="none" w:sz="0" w:space="0" w:color="auto"/>
        <w:bottom w:val="none" w:sz="0" w:space="0" w:color="auto"/>
        <w:right w:val="none" w:sz="0" w:space="0" w:color="auto"/>
      </w:divBdr>
    </w:div>
    <w:div w:id="847253636">
      <w:bodyDiv w:val="1"/>
      <w:marLeft w:val="0"/>
      <w:marRight w:val="0"/>
      <w:marTop w:val="0"/>
      <w:marBottom w:val="0"/>
      <w:divBdr>
        <w:top w:val="none" w:sz="0" w:space="0" w:color="auto"/>
        <w:left w:val="none" w:sz="0" w:space="0" w:color="auto"/>
        <w:bottom w:val="none" w:sz="0" w:space="0" w:color="auto"/>
        <w:right w:val="none" w:sz="0" w:space="0" w:color="auto"/>
      </w:divBdr>
    </w:div>
    <w:div w:id="869344345">
      <w:bodyDiv w:val="1"/>
      <w:marLeft w:val="0"/>
      <w:marRight w:val="0"/>
      <w:marTop w:val="0"/>
      <w:marBottom w:val="0"/>
      <w:divBdr>
        <w:top w:val="none" w:sz="0" w:space="0" w:color="auto"/>
        <w:left w:val="none" w:sz="0" w:space="0" w:color="auto"/>
        <w:bottom w:val="none" w:sz="0" w:space="0" w:color="auto"/>
        <w:right w:val="none" w:sz="0" w:space="0" w:color="auto"/>
      </w:divBdr>
    </w:div>
    <w:div w:id="881677398">
      <w:bodyDiv w:val="1"/>
      <w:marLeft w:val="0"/>
      <w:marRight w:val="0"/>
      <w:marTop w:val="0"/>
      <w:marBottom w:val="0"/>
      <w:divBdr>
        <w:top w:val="none" w:sz="0" w:space="0" w:color="auto"/>
        <w:left w:val="none" w:sz="0" w:space="0" w:color="auto"/>
        <w:bottom w:val="none" w:sz="0" w:space="0" w:color="auto"/>
        <w:right w:val="none" w:sz="0" w:space="0" w:color="auto"/>
      </w:divBdr>
    </w:div>
    <w:div w:id="893665909">
      <w:bodyDiv w:val="1"/>
      <w:marLeft w:val="0"/>
      <w:marRight w:val="0"/>
      <w:marTop w:val="0"/>
      <w:marBottom w:val="0"/>
      <w:divBdr>
        <w:top w:val="none" w:sz="0" w:space="0" w:color="auto"/>
        <w:left w:val="none" w:sz="0" w:space="0" w:color="auto"/>
        <w:bottom w:val="none" w:sz="0" w:space="0" w:color="auto"/>
        <w:right w:val="none" w:sz="0" w:space="0" w:color="auto"/>
      </w:divBdr>
    </w:div>
    <w:div w:id="896473983">
      <w:bodyDiv w:val="1"/>
      <w:marLeft w:val="0"/>
      <w:marRight w:val="0"/>
      <w:marTop w:val="0"/>
      <w:marBottom w:val="0"/>
      <w:divBdr>
        <w:top w:val="none" w:sz="0" w:space="0" w:color="auto"/>
        <w:left w:val="none" w:sz="0" w:space="0" w:color="auto"/>
        <w:bottom w:val="none" w:sz="0" w:space="0" w:color="auto"/>
        <w:right w:val="none" w:sz="0" w:space="0" w:color="auto"/>
      </w:divBdr>
    </w:div>
    <w:div w:id="914390350">
      <w:bodyDiv w:val="1"/>
      <w:marLeft w:val="0"/>
      <w:marRight w:val="0"/>
      <w:marTop w:val="0"/>
      <w:marBottom w:val="0"/>
      <w:divBdr>
        <w:top w:val="none" w:sz="0" w:space="0" w:color="auto"/>
        <w:left w:val="none" w:sz="0" w:space="0" w:color="auto"/>
        <w:bottom w:val="none" w:sz="0" w:space="0" w:color="auto"/>
        <w:right w:val="none" w:sz="0" w:space="0" w:color="auto"/>
      </w:divBdr>
    </w:div>
    <w:div w:id="916594565">
      <w:bodyDiv w:val="1"/>
      <w:marLeft w:val="0"/>
      <w:marRight w:val="0"/>
      <w:marTop w:val="0"/>
      <w:marBottom w:val="0"/>
      <w:divBdr>
        <w:top w:val="none" w:sz="0" w:space="0" w:color="auto"/>
        <w:left w:val="none" w:sz="0" w:space="0" w:color="auto"/>
        <w:bottom w:val="none" w:sz="0" w:space="0" w:color="auto"/>
        <w:right w:val="none" w:sz="0" w:space="0" w:color="auto"/>
      </w:divBdr>
    </w:div>
    <w:div w:id="924655333">
      <w:bodyDiv w:val="1"/>
      <w:marLeft w:val="0"/>
      <w:marRight w:val="0"/>
      <w:marTop w:val="0"/>
      <w:marBottom w:val="0"/>
      <w:divBdr>
        <w:top w:val="none" w:sz="0" w:space="0" w:color="auto"/>
        <w:left w:val="none" w:sz="0" w:space="0" w:color="auto"/>
        <w:bottom w:val="none" w:sz="0" w:space="0" w:color="auto"/>
        <w:right w:val="none" w:sz="0" w:space="0" w:color="auto"/>
      </w:divBdr>
    </w:div>
    <w:div w:id="933855216">
      <w:bodyDiv w:val="1"/>
      <w:marLeft w:val="0"/>
      <w:marRight w:val="0"/>
      <w:marTop w:val="0"/>
      <w:marBottom w:val="0"/>
      <w:divBdr>
        <w:top w:val="none" w:sz="0" w:space="0" w:color="auto"/>
        <w:left w:val="none" w:sz="0" w:space="0" w:color="auto"/>
        <w:bottom w:val="none" w:sz="0" w:space="0" w:color="auto"/>
        <w:right w:val="none" w:sz="0" w:space="0" w:color="auto"/>
      </w:divBdr>
    </w:div>
    <w:div w:id="938561412">
      <w:bodyDiv w:val="1"/>
      <w:marLeft w:val="0"/>
      <w:marRight w:val="0"/>
      <w:marTop w:val="0"/>
      <w:marBottom w:val="0"/>
      <w:divBdr>
        <w:top w:val="none" w:sz="0" w:space="0" w:color="auto"/>
        <w:left w:val="none" w:sz="0" w:space="0" w:color="auto"/>
        <w:bottom w:val="none" w:sz="0" w:space="0" w:color="auto"/>
        <w:right w:val="none" w:sz="0" w:space="0" w:color="auto"/>
      </w:divBdr>
    </w:div>
    <w:div w:id="942037724">
      <w:bodyDiv w:val="1"/>
      <w:marLeft w:val="0"/>
      <w:marRight w:val="0"/>
      <w:marTop w:val="0"/>
      <w:marBottom w:val="0"/>
      <w:divBdr>
        <w:top w:val="none" w:sz="0" w:space="0" w:color="auto"/>
        <w:left w:val="none" w:sz="0" w:space="0" w:color="auto"/>
        <w:bottom w:val="none" w:sz="0" w:space="0" w:color="auto"/>
        <w:right w:val="none" w:sz="0" w:space="0" w:color="auto"/>
      </w:divBdr>
    </w:div>
    <w:div w:id="951978949">
      <w:bodyDiv w:val="1"/>
      <w:marLeft w:val="0"/>
      <w:marRight w:val="0"/>
      <w:marTop w:val="0"/>
      <w:marBottom w:val="0"/>
      <w:divBdr>
        <w:top w:val="none" w:sz="0" w:space="0" w:color="auto"/>
        <w:left w:val="none" w:sz="0" w:space="0" w:color="auto"/>
        <w:bottom w:val="none" w:sz="0" w:space="0" w:color="auto"/>
        <w:right w:val="none" w:sz="0" w:space="0" w:color="auto"/>
      </w:divBdr>
    </w:div>
    <w:div w:id="956914658">
      <w:bodyDiv w:val="1"/>
      <w:marLeft w:val="0"/>
      <w:marRight w:val="0"/>
      <w:marTop w:val="0"/>
      <w:marBottom w:val="0"/>
      <w:divBdr>
        <w:top w:val="none" w:sz="0" w:space="0" w:color="auto"/>
        <w:left w:val="none" w:sz="0" w:space="0" w:color="auto"/>
        <w:bottom w:val="none" w:sz="0" w:space="0" w:color="auto"/>
        <w:right w:val="none" w:sz="0" w:space="0" w:color="auto"/>
      </w:divBdr>
    </w:div>
    <w:div w:id="963344365">
      <w:bodyDiv w:val="1"/>
      <w:marLeft w:val="0"/>
      <w:marRight w:val="0"/>
      <w:marTop w:val="0"/>
      <w:marBottom w:val="0"/>
      <w:divBdr>
        <w:top w:val="none" w:sz="0" w:space="0" w:color="auto"/>
        <w:left w:val="none" w:sz="0" w:space="0" w:color="auto"/>
        <w:bottom w:val="none" w:sz="0" w:space="0" w:color="auto"/>
        <w:right w:val="none" w:sz="0" w:space="0" w:color="auto"/>
      </w:divBdr>
    </w:div>
    <w:div w:id="974338255">
      <w:bodyDiv w:val="1"/>
      <w:marLeft w:val="0"/>
      <w:marRight w:val="0"/>
      <w:marTop w:val="0"/>
      <w:marBottom w:val="0"/>
      <w:divBdr>
        <w:top w:val="none" w:sz="0" w:space="0" w:color="auto"/>
        <w:left w:val="none" w:sz="0" w:space="0" w:color="auto"/>
        <w:bottom w:val="none" w:sz="0" w:space="0" w:color="auto"/>
        <w:right w:val="none" w:sz="0" w:space="0" w:color="auto"/>
      </w:divBdr>
    </w:div>
    <w:div w:id="981814046">
      <w:bodyDiv w:val="1"/>
      <w:marLeft w:val="0"/>
      <w:marRight w:val="0"/>
      <w:marTop w:val="0"/>
      <w:marBottom w:val="0"/>
      <w:divBdr>
        <w:top w:val="none" w:sz="0" w:space="0" w:color="auto"/>
        <w:left w:val="none" w:sz="0" w:space="0" w:color="auto"/>
        <w:bottom w:val="none" w:sz="0" w:space="0" w:color="auto"/>
        <w:right w:val="none" w:sz="0" w:space="0" w:color="auto"/>
      </w:divBdr>
    </w:div>
    <w:div w:id="992758729">
      <w:bodyDiv w:val="1"/>
      <w:marLeft w:val="0"/>
      <w:marRight w:val="0"/>
      <w:marTop w:val="0"/>
      <w:marBottom w:val="0"/>
      <w:divBdr>
        <w:top w:val="none" w:sz="0" w:space="0" w:color="auto"/>
        <w:left w:val="none" w:sz="0" w:space="0" w:color="auto"/>
        <w:bottom w:val="none" w:sz="0" w:space="0" w:color="auto"/>
        <w:right w:val="none" w:sz="0" w:space="0" w:color="auto"/>
      </w:divBdr>
    </w:div>
    <w:div w:id="1013846064">
      <w:bodyDiv w:val="1"/>
      <w:marLeft w:val="0"/>
      <w:marRight w:val="0"/>
      <w:marTop w:val="0"/>
      <w:marBottom w:val="0"/>
      <w:divBdr>
        <w:top w:val="none" w:sz="0" w:space="0" w:color="auto"/>
        <w:left w:val="none" w:sz="0" w:space="0" w:color="auto"/>
        <w:bottom w:val="none" w:sz="0" w:space="0" w:color="auto"/>
        <w:right w:val="none" w:sz="0" w:space="0" w:color="auto"/>
      </w:divBdr>
    </w:div>
    <w:div w:id="1025667363">
      <w:bodyDiv w:val="1"/>
      <w:marLeft w:val="0"/>
      <w:marRight w:val="0"/>
      <w:marTop w:val="0"/>
      <w:marBottom w:val="0"/>
      <w:divBdr>
        <w:top w:val="none" w:sz="0" w:space="0" w:color="auto"/>
        <w:left w:val="none" w:sz="0" w:space="0" w:color="auto"/>
        <w:bottom w:val="none" w:sz="0" w:space="0" w:color="auto"/>
        <w:right w:val="none" w:sz="0" w:space="0" w:color="auto"/>
      </w:divBdr>
    </w:div>
    <w:div w:id="1027756983">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42748951">
      <w:bodyDiv w:val="1"/>
      <w:marLeft w:val="0"/>
      <w:marRight w:val="0"/>
      <w:marTop w:val="0"/>
      <w:marBottom w:val="0"/>
      <w:divBdr>
        <w:top w:val="none" w:sz="0" w:space="0" w:color="auto"/>
        <w:left w:val="none" w:sz="0" w:space="0" w:color="auto"/>
        <w:bottom w:val="none" w:sz="0" w:space="0" w:color="auto"/>
        <w:right w:val="none" w:sz="0" w:space="0" w:color="auto"/>
      </w:divBdr>
    </w:div>
    <w:div w:id="1056197395">
      <w:bodyDiv w:val="1"/>
      <w:marLeft w:val="0"/>
      <w:marRight w:val="0"/>
      <w:marTop w:val="0"/>
      <w:marBottom w:val="0"/>
      <w:divBdr>
        <w:top w:val="none" w:sz="0" w:space="0" w:color="auto"/>
        <w:left w:val="none" w:sz="0" w:space="0" w:color="auto"/>
        <w:bottom w:val="none" w:sz="0" w:space="0" w:color="auto"/>
        <w:right w:val="none" w:sz="0" w:space="0" w:color="auto"/>
      </w:divBdr>
    </w:div>
    <w:div w:id="1067653632">
      <w:bodyDiv w:val="1"/>
      <w:marLeft w:val="0"/>
      <w:marRight w:val="0"/>
      <w:marTop w:val="0"/>
      <w:marBottom w:val="0"/>
      <w:divBdr>
        <w:top w:val="none" w:sz="0" w:space="0" w:color="auto"/>
        <w:left w:val="none" w:sz="0" w:space="0" w:color="auto"/>
        <w:bottom w:val="none" w:sz="0" w:space="0" w:color="auto"/>
        <w:right w:val="none" w:sz="0" w:space="0" w:color="auto"/>
      </w:divBdr>
    </w:div>
    <w:div w:id="1072506031">
      <w:bodyDiv w:val="1"/>
      <w:marLeft w:val="0"/>
      <w:marRight w:val="0"/>
      <w:marTop w:val="0"/>
      <w:marBottom w:val="0"/>
      <w:divBdr>
        <w:top w:val="none" w:sz="0" w:space="0" w:color="auto"/>
        <w:left w:val="none" w:sz="0" w:space="0" w:color="auto"/>
        <w:bottom w:val="none" w:sz="0" w:space="0" w:color="auto"/>
        <w:right w:val="none" w:sz="0" w:space="0" w:color="auto"/>
      </w:divBdr>
    </w:div>
    <w:div w:id="1074426243">
      <w:bodyDiv w:val="1"/>
      <w:marLeft w:val="0"/>
      <w:marRight w:val="0"/>
      <w:marTop w:val="0"/>
      <w:marBottom w:val="0"/>
      <w:divBdr>
        <w:top w:val="none" w:sz="0" w:space="0" w:color="auto"/>
        <w:left w:val="none" w:sz="0" w:space="0" w:color="auto"/>
        <w:bottom w:val="none" w:sz="0" w:space="0" w:color="auto"/>
        <w:right w:val="none" w:sz="0" w:space="0" w:color="auto"/>
      </w:divBdr>
    </w:div>
    <w:div w:id="1075517812">
      <w:bodyDiv w:val="1"/>
      <w:marLeft w:val="0"/>
      <w:marRight w:val="0"/>
      <w:marTop w:val="0"/>
      <w:marBottom w:val="0"/>
      <w:divBdr>
        <w:top w:val="none" w:sz="0" w:space="0" w:color="auto"/>
        <w:left w:val="none" w:sz="0" w:space="0" w:color="auto"/>
        <w:bottom w:val="none" w:sz="0" w:space="0" w:color="auto"/>
        <w:right w:val="none" w:sz="0" w:space="0" w:color="auto"/>
      </w:divBdr>
    </w:div>
    <w:div w:id="1083986375">
      <w:bodyDiv w:val="1"/>
      <w:marLeft w:val="0"/>
      <w:marRight w:val="0"/>
      <w:marTop w:val="0"/>
      <w:marBottom w:val="0"/>
      <w:divBdr>
        <w:top w:val="none" w:sz="0" w:space="0" w:color="auto"/>
        <w:left w:val="none" w:sz="0" w:space="0" w:color="auto"/>
        <w:bottom w:val="none" w:sz="0" w:space="0" w:color="auto"/>
        <w:right w:val="none" w:sz="0" w:space="0" w:color="auto"/>
      </w:divBdr>
    </w:div>
    <w:div w:id="1085421208">
      <w:bodyDiv w:val="1"/>
      <w:marLeft w:val="0"/>
      <w:marRight w:val="0"/>
      <w:marTop w:val="0"/>
      <w:marBottom w:val="0"/>
      <w:divBdr>
        <w:top w:val="none" w:sz="0" w:space="0" w:color="auto"/>
        <w:left w:val="none" w:sz="0" w:space="0" w:color="auto"/>
        <w:bottom w:val="none" w:sz="0" w:space="0" w:color="auto"/>
        <w:right w:val="none" w:sz="0" w:space="0" w:color="auto"/>
      </w:divBdr>
    </w:div>
    <w:div w:id="1099789081">
      <w:bodyDiv w:val="1"/>
      <w:marLeft w:val="0"/>
      <w:marRight w:val="0"/>
      <w:marTop w:val="0"/>
      <w:marBottom w:val="0"/>
      <w:divBdr>
        <w:top w:val="none" w:sz="0" w:space="0" w:color="auto"/>
        <w:left w:val="none" w:sz="0" w:space="0" w:color="auto"/>
        <w:bottom w:val="none" w:sz="0" w:space="0" w:color="auto"/>
        <w:right w:val="none" w:sz="0" w:space="0" w:color="auto"/>
      </w:divBdr>
    </w:div>
    <w:div w:id="1102258968">
      <w:bodyDiv w:val="1"/>
      <w:marLeft w:val="0"/>
      <w:marRight w:val="0"/>
      <w:marTop w:val="0"/>
      <w:marBottom w:val="0"/>
      <w:divBdr>
        <w:top w:val="none" w:sz="0" w:space="0" w:color="auto"/>
        <w:left w:val="none" w:sz="0" w:space="0" w:color="auto"/>
        <w:bottom w:val="none" w:sz="0" w:space="0" w:color="auto"/>
        <w:right w:val="none" w:sz="0" w:space="0" w:color="auto"/>
      </w:divBdr>
    </w:div>
    <w:div w:id="1123960192">
      <w:bodyDiv w:val="1"/>
      <w:marLeft w:val="0"/>
      <w:marRight w:val="0"/>
      <w:marTop w:val="0"/>
      <w:marBottom w:val="0"/>
      <w:divBdr>
        <w:top w:val="none" w:sz="0" w:space="0" w:color="auto"/>
        <w:left w:val="none" w:sz="0" w:space="0" w:color="auto"/>
        <w:bottom w:val="none" w:sz="0" w:space="0" w:color="auto"/>
        <w:right w:val="none" w:sz="0" w:space="0" w:color="auto"/>
      </w:divBdr>
    </w:div>
    <w:div w:id="1125732026">
      <w:bodyDiv w:val="1"/>
      <w:marLeft w:val="0"/>
      <w:marRight w:val="0"/>
      <w:marTop w:val="0"/>
      <w:marBottom w:val="0"/>
      <w:divBdr>
        <w:top w:val="none" w:sz="0" w:space="0" w:color="auto"/>
        <w:left w:val="none" w:sz="0" w:space="0" w:color="auto"/>
        <w:bottom w:val="none" w:sz="0" w:space="0" w:color="auto"/>
        <w:right w:val="none" w:sz="0" w:space="0" w:color="auto"/>
      </w:divBdr>
    </w:div>
    <w:div w:id="1129669582">
      <w:bodyDiv w:val="1"/>
      <w:marLeft w:val="0"/>
      <w:marRight w:val="0"/>
      <w:marTop w:val="0"/>
      <w:marBottom w:val="0"/>
      <w:divBdr>
        <w:top w:val="none" w:sz="0" w:space="0" w:color="auto"/>
        <w:left w:val="none" w:sz="0" w:space="0" w:color="auto"/>
        <w:bottom w:val="none" w:sz="0" w:space="0" w:color="auto"/>
        <w:right w:val="none" w:sz="0" w:space="0" w:color="auto"/>
      </w:divBdr>
    </w:div>
    <w:div w:id="1147087503">
      <w:bodyDiv w:val="1"/>
      <w:marLeft w:val="0"/>
      <w:marRight w:val="0"/>
      <w:marTop w:val="0"/>
      <w:marBottom w:val="0"/>
      <w:divBdr>
        <w:top w:val="none" w:sz="0" w:space="0" w:color="auto"/>
        <w:left w:val="none" w:sz="0" w:space="0" w:color="auto"/>
        <w:bottom w:val="none" w:sz="0" w:space="0" w:color="auto"/>
        <w:right w:val="none" w:sz="0" w:space="0" w:color="auto"/>
      </w:divBdr>
      <w:divsChild>
        <w:div w:id="1093087481">
          <w:marLeft w:val="0"/>
          <w:marRight w:val="0"/>
          <w:marTop w:val="86"/>
          <w:marBottom w:val="0"/>
          <w:divBdr>
            <w:top w:val="none" w:sz="0" w:space="0" w:color="auto"/>
            <w:left w:val="none" w:sz="0" w:space="0" w:color="auto"/>
            <w:bottom w:val="none" w:sz="0" w:space="0" w:color="auto"/>
            <w:right w:val="none" w:sz="0" w:space="0" w:color="auto"/>
          </w:divBdr>
        </w:div>
      </w:divsChild>
    </w:div>
    <w:div w:id="1149858787">
      <w:bodyDiv w:val="1"/>
      <w:marLeft w:val="0"/>
      <w:marRight w:val="0"/>
      <w:marTop w:val="0"/>
      <w:marBottom w:val="0"/>
      <w:divBdr>
        <w:top w:val="none" w:sz="0" w:space="0" w:color="auto"/>
        <w:left w:val="none" w:sz="0" w:space="0" w:color="auto"/>
        <w:bottom w:val="none" w:sz="0" w:space="0" w:color="auto"/>
        <w:right w:val="none" w:sz="0" w:space="0" w:color="auto"/>
      </w:divBdr>
    </w:div>
    <w:div w:id="1164013417">
      <w:bodyDiv w:val="1"/>
      <w:marLeft w:val="0"/>
      <w:marRight w:val="0"/>
      <w:marTop w:val="0"/>
      <w:marBottom w:val="0"/>
      <w:divBdr>
        <w:top w:val="none" w:sz="0" w:space="0" w:color="auto"/>
        <w:left w:val="none" w:sz="0" w:space="0" w:color="auto"/>
        <w:bottom w:val="none" w:sz="0" w:space="0" w:color="auto"/>
        <w:right w:val="none" w:sz="0" w:space="0" w:color="auto"/>
      </w:divBdr>
    </w:div>
    <w:div w:id="1170634491">
      <w:bodyDiv w:val="1"/>
      <w:marLeft w:val="0"/>
      <w:marRight w:val="0"/>
      <w:marTop w:val="0"/>
      <w:marBottom w:val="0"/>
      <w:divBdr>
        <w:top w:val="none" w:sz="0" w:space="0" w:color="auto"/>
        <w:left w:val="none" w:sz="0" w:space="0" w:color="auto"/>
        <w:bottom w:val="none" w:sz="0" w:space="0" w:color="auto"/>
        <w:right w:val="none" w:sz="0" w:space="0" w:color="auto"/>
      </w:divBdr>
    </w:div>
    <w:div w:id="1196305797">
      <w:bodyDiv w:val="1"/>
      <w:marLeft w:val="0"/>
      <w:marRight w:val="0"/>
      <w:marTop w:val="0"/>
      <w:marBottom w:val="0"/>
      <w:divBdr>
        <w:top w:val="none" w:sz="0" w:space="0" w:color="auto"/>
        <w:left w:val="none" w:sz="0" w:space="0" w:color="auto"/>
        <w:bottom w:val="none" w:sz="0" w:space="0" w:color="auto"/>
        <w:right w:val="none" w:sz="0" w:space="0" w:color="auto"/>
      </w:divBdr>
    </w:div>
    <w:div w:id="1196306704">
      <w:bodyDiv w:val="1"/>
      <w:marLeft w:val="0"/>
      <w:marRight w:val="0"/>
      <w:marTop w:val="0"/>
      <w:marBottom w:val="0"/>
      <w:divBdr>
        <w:top w:val="none" w:sz="0" w:space="0" w:color="auto"/>
        <w:left w:val="none" w:sz="0" w:space="0" w:color="auto"/>
        <w:bottom w:val="none" w:sz="0" w:space="0" w:color="auto"/>
        <w:right w:val="none" w:sz="0" w:space="0" w:color="auto"/>
      </w:divBdr>
    </w:div>
    <w:div w:id="1203785423">
      <w:bodyDiv w:val="1"/>
      <w:marLeft w:val="0"/>
      <w:marRight w:val="0"/>
      <w:marTop w:val="0"/>
      <w:marBottom w:val="0"/>
      <w:divBdr>
        <w:top w:val="none" w:sz="0" w:space="0" w:color="auto"/>
        <w:left w:val="none" w:sz="0" w:space="0" w:color="auto"/>
        <w:bottom w:val="none" w:sz="0" w:space="0" w:color="auto"/>
        <w:right w:val="none" w:sz="0" w:space="0" w:color="auto"/>
      </w:divBdr>
    </w:div>
    <w:div w:id="1206799202">
      <w:bodyDiv w:val="1"/>
      <w:marLeft w:val="0"/>
      <w:marRight w:val="0"/>
      <w:marTop w:val="0"/>
      <w:marBottom w:val="0"/>
      <w:divBdr>
        <w:top w:val="none" w:sz="0" w:space="0" w:color="auto"/>
        <w:left w:val="none" w:sz="0" w:space="0" w:color="auto"/>
        <w:bottom w:val="none" w:sz="0" w:space="0" w:color="auto"/>
        <w:right w:val="none" w:sz="0" w:space="0" w:color="auto"/>
      </w:divBdr>
    </w:div>
    <w:div w:id="1209342522">
      <w:bodyDiv w:val="1"/>
      <w:marLeft w:val="0"/>
      <w:marRight w:val="0"/>
      <w:marTop w:val="0"/>
      <w:marBottom w:val="0"/>
      <w:divBdr>
        <w:top w:val="none" w:sz="0" w:space="0" w:color="auto"/>
        <w:left w:val="none" w:sz="0" w:space="0" w:color="auto"/>
        <w:bottom w:val="none" w:sz="0" w:space="0" w:color="auto"/>
        <w:right w:val="none" w:sz="0" w:space="0" w:color="auto"/>
      </w:divBdr>
    </w:div>
    <w:div w:id="1224295194">
      <w:bodyDiv w:val="1"/>
      <w:marLeft w:val="0"/>
      <w:marRight w:val="0"/>
      <w:marTop w:val="0"/>
      <w:marBottom w:val="0"/>
      <w:divBdr>
        <w:top w:val="none" w:sz="0" w:space="0" w:color="auto"/>
        <w:left w:val="none" w:sz="0" w:space="0" w:color="auto"/>
        <w:bottom w:val="none" w:sz="0" w:space="0" w:color="auto"/>
        <w:right w:val="none" w:sz="0" w:space="0" w:color="auto"/>
      </w:divBdr>
    </w:div>
    <w:div w:id="1224608377">
      <w:bodyDiv w:val="1"/>
      <w:marLeft w:val="0"/>
      <w:marRight w:val="0"/>
      <w:marTop w:val="0"/>
      <w:marBottom w:val="0"/>
      <w:divBdr>
        <w:top w:val="none" w:sz="0" w:space="0" w:color="auto"/>
        <w:left w:val="none" w:sz="0" w:space="0" w:color="auto"/>
        <w:bottom w:val="none" w:sz="0" w:space="0" w:color="auto"/>
        <w:right w:val="none" w:sz="0" w:space="0" w:color="auto"/>
      </w:divBdr>
    </w:div>
    <w:div w:id="1229196505">
      <w:bodyDiv w:val="1"/>
      <w:marLeft w:val="0"/>
      <w:marRight w:val="0"/>
      <w:marTop w:val="0"/>
      <w:marBottom w:val="0"/>
      <w:divBdr>
        <w:top w:val="none" w:sz="0" w:space="0" w:color="auto"/>
        <w:left w:val="none" w:sz="0" w:space="0" w:color="auto"/>
        <w:bottom w:val="none" w:sz="0" w:space="0" w:color="auto"/>
        <w:right w:val="none" w:sz="0" w:space="0" w:color="auto"/>
      </w:divBdr>
    </w:div>
    <w:div w:id="1234512283">
      <w:bodyDiv w:val="1"/>
      <w:marLeft w:val="0"/>
      <w:marRight w:val="0"/>
      <w:marTop w:val="0"/>
      <w:marBottom w:val="0"/>
      <w:divBdr>
        <w:top w:val="none" w:sz="0" w:space="0" w:color="auto"/>
        <w:left w:val="none" w:sz="0" w:space="0" w:color="auto"/>
        <w:bottom w:val="none" w:sz="0" w:space="0" w:color="auto"/>
        <w:right w:val="none" w:sz="0" w:space="0" w:color="auto"/>
      </w:divBdr>
    </w:div>
    <w:div w:id="1241872690">
      <w:bodyDiv w:val="1"/>
      <w:marLeft w:val="0"/>
      <w:marRight w:val="0"/>
      <w:marTop w:val="0"/>
      <w:marBottom w:val="0"/>
      <w:divBdr>
        <w:top w:val="none" w:sz="0" w:space="0" w:color="auto"/>
        <w:left w:val="none" w:sz="0" w:space="0" w:color="auto"/>
        <w:bottom w:val="none" w:sz="0" w:space="0" w:color="auto"/>
        <w:right w:val="none" w:sz="0" w:space="0" w:color="auto"/>
      </w:divBdr>
    </w:div>
    <w:div w:id="1242332806">
      <w:bodyDiv w:val="1"/>
      <w:marLeft w:val="0"/>
      <w:marRight w:val="0"/>
      <w:marTop w:val="0"/>
      <w:marBottom w:val="0"/>
      <w:divBdr>
        <w:top w:val="none" w:sz="0" w:space="0" w:color="auto"/>
        <w:left w:val="none" w:sz="0" w:space="0" w:color="auto"/>
        <w:bottom w:val="none" w:sz="0" w:space="0" w:color="auto"/>
        <w:right w:val="none" w:sz="0" w:space="0" w:color="auto"/>
      </w:divBdr>
    </w:div>
    <w:div w:id="1243904210">
      <w:bodyDiv w:val="1"/>
      <w:marLeft w:val="0"/>
      <w:marRight w:val="0"/>
      <w:marTop w:val="0"/>
      <w:marBottom w:val="0"/>
      <w:divBdr>
        <w:top w:val="none" w:sz="0" w:space="0" w:color="auto"/>
        <w:left w:val="none" w:sz="0" w:space="0" w:color="auto"/>
        <w:bottom w:val="none" w:sz="0" w:space="0" w:color="auto"/>
        <w:right w:val="none" w:sz="0" w:space="0" w:color="auto"/>
      </w:divBdr>
    </w:div>
    <w:div w:id="1244218033">
      <w:bodyDiv w:val="1"/>
      <w:marLeft w:val="0"/>
      <w:marRight w:val="0"/>
      <w:marTop w:val="0"/>
      <w:marBottom w:val="0"/>
      <w:divBdr>
        <w:top w:val="none" w:sz="0" w:space="0" w:color="auto"/>
        <w:left w:val="none" w:sz="0" w:space="0" w:color="auto"/>
        <w:bottom w:val="none" w:sz="0" w:space="0" w:color="auto"/>
        <w:right w:val="none" w:sz="0" w:space="0" w:color="auto"/>
      </w:divBdr>
    </w:div>
    <w:div w:id="1261063074">
      <w:bodyDiv w:val="1"/>
      <w:marLeft w:val="0"/>
      <w:marRight w:val="0"/>
      <w:marTop w:val="0"/>
      <w:marBottom w:val="0"/>
      <w:divBdr>
        <w:top w:val="none" w:sz="0" w:space="0" w:color="auto"/>
        <w:left w:val="none" w:sz="0" w:space="0" w:color="auto"/>
        <w:bottom w:val="none" w:sz="0" w:space="0" w:color="auto"/>
        <w:right w:val="none" w:sz="0" w:space="0" w:color="auto"/>
      </w:divBdr>
    </w:div>
    <w:div w:id="1264652423">
      <w:bodyDiv w:val="1"/>
      <w:marLeft w:val="0"/>
      <w:marRight w:val="0"/>
      <w:marTop w:val="0"/>
      <w:marBottom w:val="0"/>
      <w:divBdr>
        <w:top w:val="none" w:sz="0" w:space="0" w:color="auto"/>
        <w:left w:val="none" w:sz="0" w:space="0" w:color="auto"/>
        <w:bottom w:val="none" w:sz="0" w:space="0" w:color="auto"/>
        <w:right w:val="none" w:sz="0" w:space="0" w:color="auto"/>
      </w:divBdr>
    </w:div>
    <w:div w:id="1268735276">
      <w:bodyDiv w:val="1"/>
      <w:marLeft w:val="0"/>
      <w:marRight w:val="0"/>
      <w:marTop w:val="0"/>
      <w:marBottom w:val="0"/>
      <w:divBdr>
        <w:top w:val="none" w:sz="0" w:space="0" w:color="auto"/>
        <w:left w:val="none" w:sz="0" w:space="0" w:color="auto"/>
        <w:bottom w:val="none" w:sz="0" w:space="0" w:color="auto"/>
        <w:right w:val="none" w:sz="0" w:space="0" w:color="auto"/>
      </w:divBdr>
    </w:div>
    <w:div w:id="1270315567">
      <w:bodyDiv w:val="1"/>
      <w:marLeft w:val="0"/>
      <w:marRight w:val="0"/>
      <w:marTop w:val="0"/>
      <w:marBottom w:val="0"/>
      <w:divBdr>
        <w:top w:val="none" w:sz="0" w:space="0" w:color="auto"/>
        <w:left w:val="none" w:sz="0" w:space="0" w:color="auto"/>
        <w:bottom w:val="none" w:sz="0" w:space="0" w:color="auto"/>
        <w:right w:val="none" w:sz="0" w:space="0" w:color="auto"/>
      </w:divBdr>
      <w:divsChild>
        <w:div w:id="1851218795">
          <w:marLeft w:val="0"/>
          <w:marRight w:val="0"/>
          <w:marTop w:val="86"/>
          <w:marBottom w:val="0"/>
          <w:divBdr>
            <w:top w:val="none" w:sz="0" w:space="0" w:color="auto"/>
            <w:left w:val="none" w:sz="0" w:space="0" w:color="auto"/>
            <w:bottom w:val="none" w:sz="0" w:space="0" w:color="auto"/>
            <w:right w:val="none" w:sz="0" w:space="0" w:color="auto"/>
          </w:divBdr>
        </w:div>
      </w:divsChild>
    </w:div>
    <w:div w:id="1270970407">
      <w:bodyDiv w:val="1"/>
      <w:marLeft w:val="0"/>
      <w:marRight w:val="0"/>
      <w:marTop w:val="0"/>
      <w:marBottom w:val="0"/>
      <w:divBdr>
        <w:top w:val="none" w:sz="0" w:space="0" w:color="auto"/>
        <w:left w:val="none" w:sz="0" w:space="0" w:color="auto"/>
        <w:bottom w:val="none" w:sz="0" w:space="0" w:color="auto"/>
        <w:right w:val="none" w:sz="0" w:space="0" w:color="auto"/>
      </w:divBdr>
    </w:div>
    <w:div w:id="1277056128">
      <w:bodyDiv w:val="1"/>
      <w:marLeft w:val="0"/>
      <w:marRight w:val="0"/>
      <w:marTop w:val="0"/>
      <w:marBottom w:val="0"/>
      <w:divBdr>
        <w:top w:val="none" w:sz="0" w:space="0" w:color="auto"/>
        <w:left w:val="none" w:sz="0" w:space="0" w:color="auto"/>
        <w:bottom w:val="none" w:sz="0" w:space="0" w:color="auto"/>
        <w:right w:val="none" w:sz="0" w:space="0" w:color="auto"/>
      </w:divBdr>
    </w:div>
    <w:div w:id="1287273004">
      <w:bodyDiv w:val="1"/>
      <w:marLeft w:val="0"/>
      <w:marRight w:val="0"/>
      <w:marTop w:val="0"/>
      <w:marBottom w:val="0"/>
      <w:divBdr>
        <w:top w:val="none" w:sz="0" w:space="0" w:color="auto"/>
        <w:left w:val="none" w:sz="0" w:space="0" w:color="auto"/>
        <w:bottom w:val="none" w:sz="0" w:space="0" w:color="auto"/>
        <w:right w:val="none" w:sz="0" w:space="0" w:color="auto"/>
      </w:divBdr>
    </w:div>
    <w:div w:id="1287925403">
      <w:bodyDiv w:val="1"/>
      <w:marLeft w:val="0"/>
      <w:marRight w:val="0"/>
      <w:marTop w:val="0"/>
      <w:marBottom w:val="0"/>
      <w:divBdr>
        <w:top w:val="none" w:sz="0" w:space="0" w:color="auto"/>
        <w:left w:val="none" w:sz="0" w:space="0" w:color="auto"/>
        <w:bottom w:val="none" w:sz="0" w:space="0" w:color="auto"/>
        <w:right w:val="none" w:sz="0" w:space="0" w:color="auto"/>
      </w:divBdr>
    </w:div>
    <w:div w:id="1292786313">
      <w:bodyDiv w:val="1"/>
      <w:marLeft w:val="0"/>
      <w:marRight w:val="0"/>
      <w:marTop w:val="0"/>
      <w:marBottom w:val="0"/>
      <w:divBdr>
        <w:top w:val="none" w:sz="0" w:space="0" w:color="auto"/>
        <w:left w:val="none" w:sz="0" w:space="0" w:color="auto"/>
        <w:bottom w:val="none" w:sz="0" w:space="0" w:color="auto"/>
        <w:right w:val="none" w:sz="0" w:space="0" w:color="auto"/>
      </w:divBdr>
    </w:div>
    <w:div w:id="1303149339">
      <w:bodyDiv w:val="1"/>
      <w:marLeft w:val="0"/>
      <w:marRight w:val="0"/>
      <w:marTop w:val="0"/>
      <w:marBottom w:val="0"/>
      <w:divBdr>
        <w:top w:val="none" w:sz="0" w:space="0" w:color="auto"/>
        <w:left w:val="none" w:sz="0" w:space="0" w:color="auto"/>
        <w:bottom w:val="none" w:sz="0" w:space="0" w:color="auto"/>
        <w:right w:val="none" w:sz="0" w:space="0" w:color="auto"/>
      </w:divBdr>
    </w:div>
    <w:div w:id="1308052819">
      <w:bodyDiv w:val="1"/>
      <w:marLeft w:val="0"/>
      <w:marRight w:val="0"/>
      <w:marTop w:val="0"/>
      <w:marBottom w:val="0"/>
      <w:divBdr>
        <w:top w:val="none" w:sz="0" w:space="0" w:color="auto"/>
        <w:left w:val="none" w:sz="0" w:space="0" w:color="auto"/>
        <w:bottom w:val="none" w:sz="0" w:space="0" w:color="auto"/>
        <w:right w:val="none" w:sz="0" w:space="0" w:color="auto"/>
      </w:divBdr>
    </w:div>
    <w:div w:id="1326783372">
      <w:bodyDiv w:val="1"/>
      <w:marLeft w:val="0"/>
      <w:marRight w:val="0"/>
      <w:marTop w:val="0"/>
      <w:marBottom w:val="0"/>
      <w:divBdr>
        <w:top w:val="none" w:sz="0" w:space="0" w:color="auto"/>
        <w:left w:val="none" w:sz="0" w:space="0" w:color="auto"/>
        <w:bottom w:val="none" w:sz="0" w:space="0" w:color="auto"/>
        <w:right w:val="none" w:sz="0" w:space="0" w:color="auto"/>
      </w:divBdr>
    </w:div>
    <w:div w:id="1344044102">
      <w:bodyDiv w:val="1"/>
      <w:marLeft w:val="0"/>
      <w:marRight w:val="0"/>
      <w:marTop w:val="0"/>
      <w:marBottom w:val="0"/>
      <w:divBdr>
        <w:top w:val="none" w:sz="0" w:space="0" w:color="auto"/>
        <w:left w:val="none" w:sz="0" w:space="0" w:color="auto"/>
        <w:bottom w:val="none" w:sz="0" w:space="0" w:color="auto"/>
        <w:right w:val="none" w:sz="0" w:space="0" w:color="auto"/>
      </w:divBdr>
    </w:div>
    <w:div w:id="1347487089">
      <w:bodyDiv w:val="1"/>
      <w:marLeft w:val="0"/>
      <w:marRight w:val="0"/>
      <w:marTop w:val="0"/>
      <w:marBottom w:val="0"/>
      <w:divBdr>
        <w:top w:val="none" w:sz="0" w:space="0" w:color="auto"/>
        <w:left w:val="none" w:sz="0" w:space="0" w:color="auto"/>
        <w:bottom w:val="none" w:sz="0" w:space="0" w:color="auto"/>
        <w:right w:val="none" w:sz="0" w:space="0" w:color="auto"/>
      </w:divBdr>
    </w:div>
    <w:div w:id="1348366623">
      <w:bodyDiv w:val="1"/>
      <w:marLeft w:val="0"/>
      <w:marRight w:val="0"/>
      <w:marTop w:val="0"/>
      <w:marBottom w:val="0"/>
      <w:divBdr>
        <w:top w:val="none" w:sz="0" w:space="0" w:color="auto"/>
        <w:left w:val="none" w:sz="0" w:space="0" w:color="auto"/>
        <w:bottom w:val="none" w:sz="0" w:space="0" w:color="auto"/>
        <w:right w:val="none" w:sz="0" w:space="0" w:color="auto"/>
      </w:divBdr>
    </w:div>
    <w:div w:id="1349873094">
      <w:bodyDiv w:val="1"/>
      <w:marLeft w:val="0"/>
      <w:marRight w:val="0"/>
      <w:marTop w:val="0"/>
      <w:marBottom w:val="0"/>
      <w:divBdr>
        <w:top w:val="none" w:sz="0" w:space="0" w:color="auto"/>
        <w:left w:val="none" w:sz="0" w:space="0" w:color="auto"/>
        <w:bottom w:val="none" w:sz="0" w:space="0" w:color="auto"/>
        <w:right w:val="none" w:sz="0" w:space="0" w:color="auto"/>
      </w:divBdr>
    </w:div>
    <w:div w:id="1369574178">
      <w:bodyDiv w:val="1"/>
      <w:marLeft w:val="0"/>
      <w:marRight w:val="0"/>
      <w:marTop w:val="0"/>
      <w:marBottom w:val="0"/>
      <w:divBdr>
        <w:top w:val="none" w:sz="0" w:space="0" w:color="auto"/>
        <w:left w:val="none" w:sz="0" w:space="0" w:color="auto"/>
        <w:bottom w:val="none" w:sz="0" w:space="0" w:color="auto"/>
        <w:right w:val="none" w:sz="0" w:space="0" w:color="auto"/>
      </w:divBdr>
    </w:div>
    <w:div w:id="1378553892">
      <w:bodyDiv w:val="1"/>
      <w:marLeft w:val="0"/>
      <w:marRight w:val="0"/>
      <w:marTop w:val="0"/>
      <w:marBottom w:val="0"/>
      <w:divBdr>
        <w:top w:val="none" w:sz="0" w:space="0" w:color="auto"/>
        <w:left w:val="none" w:sz="0" w:space="0" w:color="auto"/>
        <w:bottom w:val="none" w:sz="0" w:space="0" w:color="auto"/>
        <w:right w:val="none" w:sz="0" w:space="0" w:color="auto"/>
      </w:divBdr>
    </w:div>
    <w:div w:id="1387878515">
      <w:bodyDiv w:val="1"/>
      <w:marLeft w:val="0"/>
      <w:marRight w:val="0"/>
      <w:marTop w:val="0"/>
      <w:marBottom w:val="0"/>
      <w:divBdr>
        <w:top w:val="none" w:sz="0" w:space="0" w:color="auto"/>
        <w:left w:val="none" w:sz="0" w:space="0" w:color="auto"/>
        <w:bottom w:val="none" w:sz="0" w:space="0" w:color="auto"/>
        <w:right w:val="none" w:sz="0" w:space="0" w:color="auto"/>
      </w:divBdr>
    </w:div>
    <w:div w:id="1413234151">
      <w:bodyDiv w:val="1"/>
      <w:marLeft w:val="0"/>
      <w:marRight w:val="0"/>
      <w:marTop w:val="0"/>
      <w:marBottom w:val="0"/>
      <w:divBdr>
        <w:top w:val="none" w:sz="0" w:space="0" w:color="auto"/>
        <w:left w:val="none" w:sz="0" w:space="0" w:color="auto"/>
        <w:bottom w:val="none" w:sz="0" w:space="0" w:color="auto"/>
        <w:right w:val="none" w:sz="0" w:space="0" w:color="auto"/>
      </w:divBdr>
    </w:div>
    <w:div w:id="1417287588">
      <w:bodyDiv w:val="1"/>
      <w:marLeft w:val="0"/>
      <w:marRight w:val="0"/>
      <w:marTop w:val="0"/>
      <w:marBottom w:val="0"/>
      <w:divBdr>
        <w:top w:val="none" w:sz="0" w:space="0" w:color="auto"/>
        <w:left w:val="none" w:sz="0" w:space="0" w:color="auto"/>
        <w:bottom w:val="none" w:sz="0" w:space="0" w:color="auto"/>
        <w:right w:val="none" w:sz="0" w:space="0" w:color="auto"/>
      </w:divBdr>
    </w:div>
    <w:div w:id="1419521963">
      <w:bodyDiv w:val="1"/>
      <w:marLeft w:val="0"/>
      <w:marRight w:val="0"/>
      <w:marTop w:val="0"/>
      <w:marBottom w:val="0"/>
      <w:divBdr>
        <w:top w:val="none" w:sz="0" w:space="0" w:color="auto"/>
        <w:left w:val="none" w:sz="0" w:space="0" w:color="auto"/>
        <w:bottom w:val="none" w:sz="0" w:space="0" w:color="auto"/>
        <w:right w:val="none" w:sz="0" w:space="0" w:color="auto"/>
      </w:divBdr>
    </w:div>
    <w:div w:id="1432045694">
      <w:bodyDiv w:val="1"/>
      <w:marLeft w:val="0"/>
      <w:marRight w:val="0"/>
      <w:marTop w:val="0"/>
      <w:marBottom w:val="0"/>
      <w:divBdr>
        <w:top w:val="none" w:sz="0" w:space="0" w:color="auto"/>
        <w:left w:val="none" w:sz="0" w:space="0" w:color="auto"/>
        <w:bottom w:val="none" w:sz="0" w:space="0" w:color="auto"/>
        <w:right w:val="none" w:sz="0" w:space="0" w:color="auto"/>
      </w:divBdr>
    </w:div>
    <w:div w:id="1440220771">
      <w:bodyDiv w:val="1"/>
      <w:marLeft w:val="0"/>
      <w:marRight w:val="0"/>
      <w:marTop w:val="0"/>
      <w:marBottom w:val="0"/>
      <w:divBdr>
        <w:top w:val="none" w:sz="0" w:space="0" w:color="auto"/>
        <w:left w:val="none" w:sz="0" w:space="0" w:color="auto"/>
        <w:bottom w:val="none" w:sz="0" w:space="0" w:color="auto"/>
        <w:right w:val="none" w:sz="0" w:space="0" w:color="auto"/>
      </w:divBdr>
    </w:div>
    <w:div w:id="1444231349">
      <w:bodyDiv w:val="1"/>
      <w:marLeft w:val="0"/>
      <w:marRight w:val="0"/>
      <w:marTop w:val="0"/>
      <w:marBottom w:val="0"/>
      <w:divBdr>
        <w:top w:val="none" w:sz="0" w:space="0" w:color="auto"/>
        <w:left w:val="none" w:sz="0" w:space="0" w:color="auto"/>
        <w:bottom w:val="none" w:sz="0" w:space="0" w:color="auto"/>
        <w:right w:val="none" w:sz="0" w:space="0" w:color="auto"/>
      </w:divBdr>
    </w:div>
    <w:div w:id="1444307390">
      <w:bodyDiv w:val="1"/>
      <w:marLeft w:val="0"/>
      <w:marRight w:val="0"/>
      <w:marTop w:val="0"/>
      <w:marBottom w:val="0"/>
      <w:divBdr>
        <w:top w:val="none" w:sz="0" w:space="0" w:color="auto"/>
        <w:left w:val="none" w:sz="0" w:space="0" w:color="auto"/>
        <w:bottom w:val="none" w:sz="0" w:space="0" w:color="auto"/>
        <w:right w:val="none" w:sz="0" w:space="0" w:color="auto"/>
      </w:divBdr>
    </w:div>
    <w:div w:id="1446466087">
      <w:bodyDiv w:val="1"/>
      <w:marLeft w:val="0"/>
      <w:marRight w:val="0"/>
      <w:marTop w:val="0"/>
      <w:marBottom w:val="0"/>
      <w:divBdr>
        <w:top w:val="none" w:sz="0" w:space="0" w:color="auto"/>
        <w:left w:val="none" w:sz="0" w:space="0" w:color="auto"/>
        <w:bottom w:val="none" w:sz="0" w:space="0" w:color="auto"/>
        <w:right w:val="none" w:sz="0" w:space="0" w:color="auto"/>
      </w:divBdr>
    </w:div>
    <w:div w:id="1495024619">
      <w:bodyDiv w:val="1"/>
      <w:marLeft w:val="0"/>
      <w:marRight w:val="0"/>
      <w:marTop w:val="0"/>
      <w:marBottom w:val="0"/>
      <w:divBdr>
        <w:top w:val="none" w:sz="0" w:space="0" w:color="auto"/>
        <w:left w:val="none" w:sz="0" w:space="0" w:color="auto"/>
        <w:bottom w:val="none" w:sz="0" w:space="0" w:color="auto"/>
        <w:right w:val="none" w:sz="0" w:space="0" w:color="auto"/>
      </w:divBdr>
    </w:div>
    <w:div w:id="1495105014">
      <w:bodyDiv w:val="1"/>
      <w:marLeft w:val="0"/>
      <w:marRight w:val="0"/>
      <w:marTop w:val="0"/>
      <w:marBottom w:val="0"/>
      <w:divBdr>
        <w:top w:val="none" w:sz="0" w:space="0" w:color="auto"/>
        <w:left w:val="none" w:sz="0" w:space="0" w:color="auto"/>
        <w:bottom w:val="none" w:sz="0" w:space="0" w:color="auto"/>
        <w:right w:val="none" w:sz="0" w:space="0" w:color="auto"/>
      </w:divBdr>
    </w:div>
    <w:div w:id="1500659082">
      <w:bodyDiv w:val="1"/>
      <w:marLeft w:val="0"/>
      <w:marRight w:val="0"/>
      <w:marTop w:val="0"/>
      <w:marBottom w:val="0"/>
      <w:divBdr>
        <w:top w:val="none" w:sz="0" w:space="0" w:color="auto"/>
        <w:left w:val="none" w:sz="0" w:space="0" w:color="auto"/>
        <w:bottom w:val="none" w:sz="0" w:space="0" w:color="auto"/>
        <w:right w:val="none" w:sz="0" w:space="0" w:color="auto"/>
      </w:divBdr>
    </w:div>
    <w:div w:id="1502819856">
      <w:bodyDiv w:val="1"/>
      <w:marLeft w:val="0"/>
      <w:marRight w:val="0"/>
      <w:marTop w:val="0"/>
      <w:marBottom w:val="0"/>
      <w:divBdr>
        <w:top w:val="none" w:sz="0" w:space="0" w:color="auto"/>
        <w:left w:val="none" w:sz="0" w:space="0" w:color="auto"/>
        <w:bottom w:val="none" w:sz="0" w:space="0" w:color="auto"/>
        <w:right w:val="none" w:sz="0" w:space="0" w:color="auto"/>
      </w:divBdr>
    </w:div>
    <w:div w:id="1503082362">
      <w:bodyDiv w:val="1"/>
      <w:marLeft w:val="0"/>
      <w:marRight w:val="0"/>
      <w:marTop w:val="0"/>
      <w:marBottom w:val="0"/>
      <w:divBdr>
        <w:top w:val="none" w:sz="0" w:space="0" w:color="auto"/>
        <w:left w:val="none" w:sz="0" w:space="0" w:color="auto"/>
        <w:bottom w:val="none" w:sz="0" w:space="0" w:color="auto"/>
        <w:right w:val="none" w:sz="0" w:space="0" w:color="auto"/>
      </w:divBdr>
    </w:div>
    <w:div w:id="1503737738">
      <w:bodyDiv w:val="1"/>
      <w:marLeft w:val="0"/>
      <w:marRight w:val="0"/>
      <w:marTop w:val="0"/>
      <w:marBottom w:val="0"/>
      <w:divBdr>
        <w:top w:val="none" w:sz="0" w:space="0" w:color="auto"/>
        <w:left w:val="none" w:sz="0" w:space="0" w:color="auto"/>
        <w:bottom w:val="none" w:sz="0" w:space="0" w:color="auto"/>
        <w:right w:val="none" w:sz="0" w:space="0" w:color="auto"/>
      </w:divBdr>
    </w:div>
    <w:div w:id="1505853080">
      <w:bodyDiv w:val="1"/>
      <w:marLeft w:val="0"/>
      <w:marRight w:val="0"/>
      <w:marTop w:val="0"/>
      <w:marBottom w:val="0"/>
      <w:divBdr>
        <w:top w:val="none" w:sz="0" w:space="0" w:color="auto"/>
        <w:left w:val="none" w:sz="0" w:space="0" w:color="auto"/>
        <w:bottom w:val="none" w:sz="0" w:space="0" w:color="auto"/>
        <w:right w:val="none" w:sz="0" w:space="0" w:color="auto"/>
      </w:divBdr>
    </w:div>
    <w:div w:id="1509979310">
      <w:bodyDiv w:val="1"/>
      <w:marLeft w:val="0"/>
      <w:marRight w:val="0"/>
      <w:marTop w:val="0"/>
      <w:marBottom w:val="0"/>
      <w:divBdr>
        <w:top w:val="none" w:sz="0" w:space="0" w:color="auto"/>
        <w:left w:val="none" w:sz="0" w:space="0" w:color="auto"/>
        <w:bottom w:val="none" w:sz="0" w:space="0" w:color="auto"/>
        <w:right w:val="none" w:sz="0" w:space="0" w:color="auto"/>
      </w:divBdr>
    </w:div>
    <w:div w:id="1514688611">
      <w:bodyDiv w:val="1"/>
      <w:marLeft w:val="0"/>
      <w:marRight w:val="0"/>
      <w:marTop w:val="0"/>
      <w:marBottom w:val="0"/>
      <w:divBdr>
        <w:top w:val="none" w:sz="0" w:space="0" w:color="auto"/>
        <w:left w:val="none" w:sz="0" w:space="0" w:color="auto"/>
        <w:bottom w:val="none" w:sz="0" w:space="0" w:color="auto"/>
        <w:right w:val="none" w:sz="0" w:space="0" w:color="auto"/>
      </w:divBdr>
    </w:div>
    <w:div w:id="1515000630">
      <w:bodyDiv w:val="1"/>
      <w:marLeft w:val="0"/>
      <w:marRight w:val="0"/>
      <w:marTop w:val="0"/>
      <w:marBottom w:val="0"/>
      <w:divBdr>
        <w:top w:val="none" w:sz="0" w:space="0" w:color="auto"/>
        <w:left w:val="none" w:sz="0" w:space="0" w:color="auto"/>
        <w:bottom w:val="none" w:sz="0" w:space="0" w:color="auto"/>
        <w:right w:val="none" w:sz="0" w:space="0" w:color="auto"/>
      </w:divBdr>
    </w:div>
    <w:div w:id="1521822368">
      <w:bodyDiv w:val="1"/>
      <w:marLeft w:val="0"/>
      <w:marRight w:val="0"/>
      <w:marTop w:val="0"/>
      <w:marBottom w:val="0"/>
      <w:divBdr>
        <w:top w:val="none" w:sz="0" w:space="0" w:color="auto"/>
        <w:left w:val="none" w:sz="0" w:space="0" w:color="auto"/>
        <w:bottom w:val="none" w:sz="0" w:space="0" w:color="auto"/>
        <w:right w:val="none" w:sz="0" w:space="0" w:color="auto"/>
      </w:divBdr>
    </w:div>
    <w:div w:id="1524634856">
      <w:bodyDiv w:val="1"/>
      <w:marLeft w:val="0"/>
      <w:marRight w:val="0"/>
      <w:marTop w:val="0"/>
      <w:marBottom w:val="0"/>
      <w:divBdr>
        <w:top w:val="none" w:sz="0" w:space="0" w:color="auto"/>
        <w:left w:val="none" w:sz="0" w:space="0" w:color="auto"/>
        <w:bottom w:val="none" w:sz="0" w:space="0" w:color="auto"/>
        <w:right w:val="none" w:sz="0" w:space="0" w:color="auto"/>
      </w:divBdr>
    </w:div>
    <w:div w:id="1525051705">
      <w:bodyDiv w:val="1"/>
      <w:marLeft w:val="0"/>
      <w:marRight w:val="0"/>
      <w:marTop w:val="0"/>
      <w:marBottom w:val="0"/>
      <w:divBdr>
        <w:top w:val="none" w:sz="0" w:space="0" w:color="auto"/>
        <w:left w:val="none" w:sz="0" w:space="0" w:color="auto"/>
        <w:bottom w:val="none" w:sz="0" w:space="0" w:color="auto"/>
        <w:right w:val="none" w:sz="0" w:space="0" w:color="auto"/>
      </w:divBdr>
    </w:div>
    <w:div w:id="1527985430">
      <w:bodyDiv w:val="1"/>
      <w:marLeft w:val="0"/>
      <w:marRight w:val="0"/>
      <w:marTop w:val="0"/>
      <w:marBottom w:val="0"/>
      <w:divBdr>
        <w:top w:val="none" w:sz="0" w:space="0" w:color="auto"/>
        <w:left w:val="none" w:sz="0" w:space="0" w:color="auto"/>
        <w:bottom w:val="none" w:sz="0" w:space="0" w:color="auto"/>
        <w:right w:val="none" w:sz="0" w:space="0" w:color="auto"/>
      </w:divBdr>
    </w:div>
    <w:div w:id="1532765778">
      <w:bodyDiv w:val="1"/>
      <w:marLeft w:val="0"/>
      <w:marRight w:val="0"/>
      <w:marTop w:val="0"/>
      <w:marBottom w:val="0"/>
      <w:divBdr>
        <w:top w:val="none" w:sz="0" w:space="0" w:color="auto"/>
        <w:left w:val="none" w:sz="0" w:space="0" w:color="auto"/>
        <w:bottom w:val="none" w:sz="0" w:space="0" w:color="auto"/>
        <w:right w:val="none" w:sz="0" w:space="0" w:color="auto"/>
      </w:divBdr>
    </w:div>
    <w:div w:id="1537044201">
      <w:bodyDiv w:val="1"/>
      <w:marLeft w:val="0"/>
      <w:marRight w:val="0"/>
      <w:marTop w:val="0"/>
      <w:marBottom w:val="0"/>
      <w:divBdr>
        <w:top w:val="none" w:sz="0" w:space="0" w:color="auto"/>
        <w:left w:val="none" w:sz="0" w:space="0" w:color="auto"/>
        <w:bottom w:val="none" w:sz="0" w:space="0" w:color="auto"/>
        <w:right w:val="none" w:sz="0" w:space="0" w:color="auto"/>
      </w:divBdr>
    </w:div>
    <w:div w:id="1546603051">
      <w:bodyDiv w:val="1"/>
      <w:marLeft w:val="0"/>
      <w:marRight w:val="0"/>
      <w:marTop w:val="0"/>
      <w:marBottom w:val="0"/>
      <w:divBdr>
        <w:top w:val="none" w:sz="0" w:space="0" w:color="auto"/>
        <w:left w:val="none" w:sz="0" w:space="0" w:color="auto"/>
        <w:bottom w:val="none" w:sz="0" w:space="0" w:color="auto"/>
        <w:right w:val="none" w:sz="0" w:space="0" w:color="auto"/>
      </w:divBdr>
    </w:div>
    <w:div w:id="1549873237">
      <w:bodyDiv w:val="1"/>
      <w:marLeft w:val="0"/>
      <w:marRight w:val="0"/>
      <w:marTop w:val="0"/>
      <w:marBottom w:val="0"/>
      <w:divBdr>
        <w:top w:val="none" w:sz="0" w:space="0" w:color="auto"/>
        <w:left w:val="none" w:sz="0" w:space="0" w:color="auto"/>
        <w:bottom w:val="none" w:sz="0" w:space="0" w:color="auto"/>
        <w:right w:val="none" w:sz="0" w:space="0" w:color="auto"/>
      </w:divBdr>
    </w:div>
    <w:div w:id="1549992389">
      <w:bodyDiv w:val="1"/>
      <w:marLeft w:val="0"/>
      <w:marRight w:val="0"/>
      <w:marTop w:val="0"/>
      <w:marBottom w:val="0"/>
      <w:divBdr>
        <w:top w:val="none" w:sz="0" w:space="0" w:color="auto"/>
        <w:left w:val="none" w:sz="0" w:space="0" w:color="auto"/>
        <w:bottom w:val="none" w:sz="0" w:space="0" w:color="auto"/>
        <w:right w:val="none" w:sz="0" w:space="0" w:color="auto"/>
      </w:divBdr>
    </w:div>
    <w:div w:id="1558055267">
      <w:bodyDiv w:val="1"/>
      <w:marLeft w:val="0"/>
      <w:marRight w:val="0"/>
      <w:marTop w:val="0"/>
      <w:marBottom w:val="0"/>
      <w:divBdr>
        <w:top w:val="none" w:sz="0" w:space="0" w:color="auto"/>
        <w:left w:val="none" w:sz="0" w:space="0" w:color="auto"/>
        <w:bottom w:val="none" w:sz="0" w:space="0" w:color="auto"/>
        <w:right w:val="none" w:sz="0" w:space="0" w:color="auto"/>
      </w:divBdr>
    </w:div>
    <w:div w:id="1562060468">
      <w:bodyDiv w:val="1"/>
      <w:marLeft w:val="0"/>
      <w:marRight w:val="0"/>
      <w:marTop w:val="0"/>
      <w:marBottom w:val="0"/>
      <w:divBdr>
        <w:top w:val="none" w:sz="0" w:space="0" w:color="auto"/>
        <w:left w:val="none" w:sz="0" w:space="0" w:color="auto"/>
        <w:bottom w:val="none" w:sz="0" w:space="0" w:color="auto"/>
        <w:right w:val="none" w:sz="0" w:space="0" w:color="auto"/>
      </w:divBdr>
    </w:div>
    <w:div w:id="1563786114">
      <w:bodyDiv w:val="1"/>
      <w:marLeft w:val="0"/>
      <w:marRight w:val="0"/>
      <w:marTop w:val="0"/>
      <w:marBottom w:val="0"/>
      <w:divBdr>
        <w:top w:val="none" w:sz="0" w:space="0" w:color="auto"/>
        <w:left w:val="none" w:sz="0" w:space="0" w:color="auto"/>
        <w:bottom w:val="none" w:sz="0" w:space="0" w:color="auto"/>
        <w:right w:val="none" w:sz="0" w:space="0" w:color="auto"/>
      </w:divBdr>
    </w:div>
    <w:div w:id="1586065786">
      <w:bodyDiv w:val="1"/>
      <w:marLeft w:val="0"/>
      <w:marRight w:val="0"/>
      <w:marTop w:val="0"/>
      <w:marBottom w:val="0"/>
      <w:divBdr>
        <w:top w:val="none" w:sz="0" w:space="0" w:color="auto"/>
        <w:left w:val="none" w:sz="0" w:space="0" w:color="auto"/>
        <w:bottom w:val="none" w:sz="0" w:space="0" w:color="auto"/>
        <w:right w:val="none" w:sz="0" w:space="0" w:color="auto"/>
      </w:divBdr>
    </w:div>
    <w:div w:id="1587228303">
      <w:bodyDiv w:val="1"/>
      <w:marLeft w:val="0"/>
      <w:marRight w:val="0"/>
      <w:marTop w:val="0"/>
      <w:marBottom w:val="0"/>
      <w:divBdr>
        <w:top w:val="none" w:sz="0" w:space="0" w:color="auto"/>
        <w:left w:val="none" w:sz="0" w:space="0" w:color="auto"/>
        <w:bottom w:val="none" w:sz="0" w:space="0" w:color="auto"/>
        <w:right w:val="none" w:sz="0" w:space="0" w:color="auto"/>
      </w:divBdr>
    </w:div>
    <w:div w:id="1596552785">
      <w:bodyDiv w:val="1"/>
      <w:marLeft w:val="0"/>
      <w:marRight w:val="0"/>
      <w:marTop w:val="0"/>
      <w:marBottom w:val="0"/>
      <w:divBdr>
        <w:top w:val="none" w:sz="0" w:space="0" w:color="auto"/>
        <w:left w:val="none" w:sz="0" w:space="0" w:color="auto"/>
        <w:bottom w:val="none" w:sz="0" w:space="0" w:color="auto"/>
        <w:right w:val="none" w:sz="0" w:space="0" w:color="auto"/>
      </w:divBdr>
    </w:div>
    <w:div w:id="1607418738">
      <w:bodyDiv w:val="1"/>
      <w:marLeft w:val="0"/>
      <w:marRight w:val="0"/>
      <w:marTop w:val="0"/>
      <w:marBottom w:val="0"/>
      <w:divBdr>
        <w:top w:val="none" w:sz="0" w:space="0" w:color="auto"/>
        <w:left w:val="none" w:sz="0" w:space="0" w:color="auto"/>
        <w:bottom w:val="none" w:sz="0" w:space="0" w:color="auto"/>
        <w:right w:val="none" w:sz="0" w:space="0" w:color="auto"/>
      </w:divBdr>
    </w:div>
    <w:div w:id="1611469418">
      <w:bodyDiv w:val="1"/>
      <w:marLeft w:val="0"/>
      <w:marRight w:val="0"/>
      <w:marTop w:val="0"/>
      <w:marBottom w:val="0"/>
      <w:divBdr>
        <w:top w:val="none" w:sz="0" w:space="0" w:color="auto"/>
        <w:left w:val="none" w:sz="0" w:space="0" w:color="auto"/>
        <w:bottom w:val="none" w:sz="0" w:space="0" w:color="auto"/>
        <w:right w:val="none" w:sz="0" w:space="0" w:color="auto"/>
      </w:divBdr>
    </w:div>
    <w:div w:id="1613048671">
      <w:bodyDiv w:val="1"/>
      <w:marLeft w:val="0"/>
      <w:marRight w:val="0"/>
      <w:marTop w:val="0"/>
      <w:marBottom w:val="0"/>
      <w:divBdr>
        <w:top w:val="none" w:sz="0" w:space="0" w:color="auto"/>
        <w:left w:val="none" w:sz="0" w:space="0" w:color="auto"/>
        <w:bottom w:val="none" w:sz="0" w:space="0" w:color="auto"/>
        <w:right w:val="none" w:sz="0" w:space="0" w:color="auto"/>
      </w:divBdr>
    </w:div>
    <w:div w:id="1615137187">
      <w:bodyDiv w:val="1"/>
      <w:marLeft w:val="0"/>
      <w:marRight w:val="0"/>
      <w:marTop w:val="0"/>
      <w:marBottom w:val="0"/>
      <w:divBdr>
        <w:top w:val="none" w:sz="0" w:space="0" w:color="auto"/>
        <w:left w:val="none" w:sz="0" w:space="0" w:color="auto"/>
        <w:bottom w:val="none" w:sz="0" w:space="0" w:color="auto"/>
        <w:right w:val="none" w:sz="0" w:space="0" w:color="auto"/>
      </w:divBdr>
    </w:div>
    <w:div w:id="1624657451">
      <w:bodyDiv w:val="1"/>
      <w:marLeft w:val="0"/>
      <w:marRight w:val="0"/>
      <w:marTop w:val="0"/>
      <w:marBottom w:val="0"/>
      <w:divBdr>
        <w:top w:val="none" w:sz="0" w:space="0" w:color="auto"/>
        <w:left w:val="none" w:sz="0" w:space="0" w:color="auto"/>
        <w:bottom w:val="none" w:sz="0" w:space="0" w:color="auto"/>
        <w:right w:val="none" w:sz="0" w:space="0" w:color="auto"/>
      </w:divBdr>
    </w:div>
    <w:div w:id="1641350209">
      <w:bodyDiv w:val="1"/>
      <w:marLeft w:val="0"/>
      <w:marRight w:val="0"/>
      <w:marTop w:val="0"/>
      <w:marBottom w:val="0"/>
      <w:divBdr>
        <w:top w:val="none" w:sz="0" w:space="0" w:color="auto"/>
        <w:left w:val="none" w:sz="0" w:space="0" w:color="auto"/>
        <w:bottom w:val="none" w:sz="0" w:space="0" w:color="auto"/>
        <w:right w:val="none" w:sz="0" w:space="0" w:color="auto"/>
      </w:divBdr>
    </w:div>
    <w:div w:id="1649557063">
      <w:bodyDiv w:val="1"/>
      <w:marLeft w:val="0"/>
      <w:marRight w:val="0"/>
      <w:marTop w:val="0"/>
      <w:marBottom w:val="0"/>
      <w:divBdr>
        <w:top w:val="none" w:sz="0" w:space="0" w:color="auto"/>
        <w:left w:val="none" w:sz="0" w:space="0" w:color="auto"/>
        <w:bottom w:val="none" w:sz="0" w:space="0" w:color="auto"/>
        <w:right w:val="none" w:sz="0" w:space="0" w:color="auto"/>
      </w:divBdr>
    </w:div>
    <w:div w:id="1652758274">
      <w:bodyDiv w:val="1"/>
      <w:marLeft w:val="0"/>
      <w:marRight w:val="0"/>
      <w:marTop w:val="0"/>
      <w:marBottom w:val="0"/>
      <w:divBdr>
        <w:top w:val="none" w:sz="0" w:space="0" w:color="auto"/>
        <w:left w:val="none" w:sz="0" w:space="0" w:color="auto"/>
        <w:bottom w:val="none" w:sz="0" w:space="0" w:color="auto"/>
        <w:right w:val="none" w:sz="0" w:space="0" w:color="auto"/>
      </w:divBdr>
    </w:div>
    <w:div w:id="1664626270">
      <w:bodyDiv w:val="1"/>
      <w:marLeft w:val="0"/>
      <w:marRight w:val="0"/>
      <w:marTop w:val="0"/>
      <w:marBottom w:val="0"/>
      <w:divBdr>
        <w:top w:val="none" w:sz="0" w:space="0" w:color="auto"/>
        <w:left w:val="none" w:sz="0" w:space="0" w:color="auto"/>
        <w:bottom w:val="none" w:sz="0" w:space="0" w:color="auto"/>
        <w:right w:val="none" w:sz="0" w:space="0" w:color="auto"/>
      </w:divBdr>
    </w:div>
    <w:div w:id="1669676137">
      <w:bodyDiv w:val="1"/>
      <w:marLeft w:val="0"/>
      <w:marRight w:val="0"/>
      <w:marTop w:val="0"/>
      <w:marBottom w:val="0"/>
      <w:divBdr>
        <w:top w:val="none" w:sz="0" w:space="0" w:color="auto"/>
        <w:left w:val="none" w:sz="0" w:space="0" w:color="auto"/>
        <w:bottom w:val="none" w:sz="0" w:space="0" w:color="auto"/>
        <w:right w:val="none" w:sz="0" w:space="0" w:color="auto"/>
      </w:divBdr>
    </w:div>
    <w:div w:id="1680237434">
      <w:bodyDiv w:val="1"/>
      <w:marLeft w:val="0"/>
      <w:marRight w:val="0"/>
      <w:marTop w:val="0"/>
      <w:marBottom w:val="0"/>
      <w:divBdr>
        <w:top w:val="none" w:sz="0" w:space="0" w:color="auto"/>
        <w:left w:val="none" w:sz="0" w:space="0" w:color="auto"/>
        <w:bottom w:val="none" w:sz="0" w:space="0" w:color="auto"/>
        <w:right w:val="none" w:sz="0" w:space="0" w:color="auto"/>
      </w:divBdr>
    </w:div>
    <w:div w:id="1715352854">
      <w:bodyDiv w:val="1"/>
      <w:marLeft w:val="0"/>
      <w:marRight w:val="0"/>
      <w:marTop w:val="0"/>
      <w:marBottom w:val="0"/>
      <w:divBdr>
        <w:top w:val="none" w:sz="0" w:space="0" w:color="auto"/>
        <w:left w:val="none" w:sz="0" w:space="0" w:color="auto"/>
        <w:bottom w:val="none" w:sz="0" w:space="0" w:color="auto"/>
        <w:right w:val="none" w:sz="0" w:space="0" w:color="auto"/>
      </w:divBdr>
    </w:div>
    <w:div w:id="1721395487">
      <w:bodyDiv w:val="1"/>
      <w:marLeft w:val="0"/>
      <w:marRight w:val="0"/>
      <w:marTop w:val="0"/>
      <w:marBottom w:val="0"/>
      <w:divBdr>
        <w:top w:val="none" w:sz="0" w:space="0" w:color="auto"/>
        <w:left w:val="none" w:sz="0" w:space="0" w:color="auto"/>
        <w:bottom w:val="none" w:sz="0" w:space="0" w:color="auto"/>
        <w:right w:val="none" w:sz="0" w:space="0" w:color="auto"/>
      </w:divBdr>
    </w:div>
    <w:div w:id="1733312935">
      <w:bodyDiv w:val="1"/>
      <w:marLeft w:val="0"/>
      <w:marRight w:val="0"/>
      <w:marTop w:val="0"/>
      <w:marBottom w:val="0"/>
      <w:divBdr>
        <w:top w:val="none" w:sz="0" w:space="0" w:color="auto"/>
        <w:left w:val="none" w:sz="0" w:space="0" w:color="auto"/>
        <w:bottom w:val="none" w:sz="0" w:space="0" w:color="auto"/>
        <w:right w:val="none" w:sz="0" w:space="0" w:color="auto"/>
      </w:divBdr>
    </w:div>
    <w:div w:id="1741519170">
      <w:bodyDiv w:val="1"/>
      <w:marLeft w:val="0"/>
      <w:marRight w:val="0"/>
      <w:marTop w:val="0"/>
      <w:marBottom w:val="0"/>
      <w:divBdr>
        <w:top w:val="none" w:sz="0" w:space="0" w:color="auto"/>
        <w:left w:val="none" w:sz="0" w:space="0" w:color="auto"/>
        <w:bottom w:val="none" w:sz="0" w:space="0" w:color="auto"/>
        <w:right w:val="none" w:sz="0" w:space="0" w:color="auto"/>
      </w:divBdr>
    </w:div>
    <w:div w:id="1742756253">
      <w:bodyDiv w:val="1"/>
      <w:marLeft w:val="0"/>
      <w:marRight w:val="0"/>
      <w:marTop w:val="0"/>
      <w:marBottom w:val="0"/>
      <w:divBdr>
        <w:top w:val="none" w:sz="0" w:space="0" w:color="auto"/>
        <w:left w:val="none" w:sz="0" w:space="0" w:color="auto"/>
        <w:bottom w:val="none" w:sz="0" w:space="0" w:color="auto"/>
        <w:right w:val="none" w:sz="0" w:space="0" w:color="auto"/>
      </w:divBdr>
    </w:div>
    <w:div w:id="1748989173">
      <w:bodyDiv w:val="1"/>
      <w:marLeft w:val="0"/>
      <w:marRight w:val="0"/>
      <w:marTop w:val="0"/>
      <w:marBottom w:val="0"/>
      <w:divBdr>
        <w:top w:val="none" w:sz="0" w:space="0" w:color="auto"/>
        <w:left w:val="none" w:sz="0" w:space="0" w:color="auto"/>
        <w:bottom w:val="none" w:sz="0" w:space="0" w:color="auto"/>
        <w:right w:val="none" w:sz="0" w:space="0" w:color="auto"/>
      </w:divBdr>
    </w:div>
    <w:div w:id="1764766857">
      <w:bodyDiv w:val="1"/>
      <w:marLeft w:val="0"/>
      <w:marRight w:val="0"/>
      <w:marTop w:val="0"/>
      <w:marBottom w:val="0"/>
      <w:divBdr>
        <w:top w:val="none" w:sz="0" w:space="0" w:color="auto"/>
        <w:left w:val="none" w:sz="0" w:space="0" w:color="auto"/>
        <w:bottom w:val="none" w:sz="0" w:space="0" w:color="auto"/>
        <w:right w:val="none" w:sz="0" w:space="0" w:color="auto"/>
      </w:divBdr>
    </w:div>
    <w:div w:id="1768041491">
      <w:bodyDiv w:val="1"/>
      <w:marLeft w:val="0"/>
      <w:marRight w:val="0"/>
      <w:marTop w:val="0"/>
      <w:marBottom w:val="0"/>
      <w:divBdr>
        <w:top w:val="none" w:sz="0" w:space="0" w:color="auto"/>
        <w:left w:val="none" w:sz="0" w:space="0" w:color="auto"/>
        <w:bottom w:val="none" w:sz="0" w:space="0" w:color="auto"/>
        <w:right w:val="none" w:sz="0" w:space="0" w:color="auto"/>
      </w:divBdr>
    </w:div>
    <w:div w:id="1770271199">
      <w:bodyDiv w:val="1"/>
      <w:marLeft w:val="0"/>
      <w:marRight w:val="0"/>
      <w:marTop w:val="0"/>
      <w:marBottom w:val="0"/>
      <w:divBdr>
        <w:top w:val="none" w:sz="0" w:space="0" w:color="auto"/>
        <w:left w:val="none" w:sz="0" w:space="0" w:color="auto"/>
        <w:bottom w:val="none" w:sz="0" w:space="0" w:color="auto"/>
        <w:right w:val="none" w:sz="0" w:space="0" w:color="auto"/>
      </w:divBdr>
    </w:div>
    <w:div w:id="1770809762">
      <w:bodyDiv w:val="1"/>
      <w:marLeft w:val="0"/>
      <w:marRight w:val="0"/>
      <w:marTop w:val="0"/>
      <w:marBottom w:val="0"/>
      <w:divBdr>
        <w:top w:val="none" w:sz="0" w:space="0" w:color="auto"/>
        <w:left w:val="none" w:sz="0" w:space="0" w:color="auto"/>
        <w:bottom w:val="none" w:sz="0" w:space="0" w:color="auto"/>
        <w:right w:val="none" w:sz="0" w:space="0" w:color="auto"/>
      </w:divBdr>
    </w:div>
    <w:div w:id="1772510322">
      <w:bodyDiv w:val="1"/>
      <w:marLeft w:val="0"/>
      <w:marRight w:val="0"/>
      <w:marTop w:val="0"/>
      <w:marBottom w:val="0"/>
      <w:divBdr>
        <w:top w:val="none" w:sz="0" w:space="0" w:color="auto"/>
        <w:left w:val="none" w:sz="0" w:space="0" w:color="auto"/>
        <w:bottom w:val="none" w:sz="0" w:space="0" w:color="auto"/>
        <w:right w:val="none" w:sz="0" w:space="0" w:color="auto"/>
      </w:divBdr>
    </w:div>
    <w:div w:id="1773235039">
      <w:bodyDiv w:val="1"/>
      <w:marLeft w:val="0"/>
      <w:marRight w:val="0"/>
      <w:marTop w:val="0"/>
      <w:marBottom w:val="0"/>
      <w:divBdr>
        <w:top w:val="none" w:sz="0" w:space="0" w:color="auto"/>
        <w:left w:val="none" w:sz="0" w:space="0" w:color="auto"/>
        <w:bottom w:val="none" w:sz="0" w:space="0" w:color="auto"/>
        <w:right w:val="none" w:sz="0" w:space="0" w:color="auto"/>
      </w:divBdr>
    </w:div>
    <w:div w:id="1780026496">
      <w:bodyDiv w:val="1"/>
      <w:marLeft w:val="0"/>
      <w:marRight w:val="0"/>
      <w:marTop w:val="0"/>
      <w:marBottom w:val="0"/>
      <w:divBdr>
        <w:top w:val="none" w:sz="0" w:space="0" w:color="auto"/>
        <w:left w:val="none" w:sz="0" w:space="0" w:color="auto"/>
        <w:bottom w:val="none" w:sz="0" w:space="0" w:color="auto"/>
        <w:right w:val="none" w:sz="0" w:space="0" w:color="auto"/>
      </w:divBdr>
    </w:div>
    <w:div w:id="1800610486">
      <w:bodyDiv w:val="1"/>
      <w:marLeft w:val="0"/>
      <w:marRight w:val="0"/>
      <w:marTop w:val="0"/>
      <w:marBottom w:val="0"/>
      <w:divBdr>
        <w:top w:val="none" w:sz="0" w:space="0" w:color="auto"/>
        <w:left w:val="none" w:sz="0" w:space="0" w:color="auto"/>
        <w:bottom w:val="none" w:sz="0" w:space="0" w:color="auto"/>
        <w:right w:val="none" w:sz="0" w:space="0" w:color="auto"/>
      </w:divBdr>
    </w:div>
    <w:div w:id="1801413419">
      <w:bodyDiv w:val="1"/>
      <w:marLeft w:val="0"/>
      <w:marRight w:val="0"/>
      <w:marTop w:val="0"/>
      <w:marBottom w:val="0"/>
      <w:divBdr>
        <w:top w:val="none" w:sz="0" w:space="0" w:color="auto"/>
        <w:left w:val="none" w:sz="0" w:space="0" w:color="auto"/>
        <w:bottom w:val="none" w:sz="0" w:space="0" w:color="auto"/>
        <w:right w:val="none" w:sz="0" w:space="0" w:color="auto"/>
      </w:divBdr>
    </w:div>
    <w:div w:id="1812359008">
      <w:bodyDiv w:val="1"/>
      <w:marLeft w:val="0"/>
      <w:marRight w:val="0"/>
      <w:marTop w:val="0"/>
      <w:marBottom w:val="0"/>
      <w:divBdr>
        <w:top w:val="none" w:sz="0" w:space="0" w:color="auto"/>
        <w:left w:val="none" w:sz="0" w:space="0" w:color="auto"/>
        <w:bottom w:val="none" w:sz="0" w:space="0" w:color="auto"/>
        <w:right w:val="none" w:sz="0" w:space="0" w:color="auto"/>
      </w:divBdr>
    </w:div>
    <w:div w:id="1813136118">
      <w:bodyDiv w:val="1"/>
      <w:marLeft w:val="0"/>
      <w:marRight w:val="0"/>
      <w:marTop w:val="0"/>
      <w:marBottom w:val="0"/>
      <w:divBdr>
        <w:top w:val="none" w:sz="0" w:space="0" w:color="auto"/>
        <w:left w:val="none" w:sz="0" w:space="0" w:color="auto"/>
        <w:bottom w:val="none" w:sz="0" w:space="0" w:color="auto"/>
        <w:right w:val="none" w:sz="0" w:space="0" w:color="auto"/>
      </w:divBdr>
    </w:div>
    <w:div w:id="1814564803">
      <w:bodyDiv w:val="1"/>
      <w:marLeft w:val="0"/>
      <w:marRight w:val="0"/>
      <w:marTop w:val="0"/>
      <w:marBottom w:val="0"/>
      <w:divBdr>
        <w:top w:val="none" w:sz="0" w:space="0" w:color="auto"/>
        <w:left w:val="none" w:sz="0" w:space="0" w:color="auto"/>
        <w:bottom w:val="none" w:sz="0" w:space="0" w:color="auto"/>
        <w:right w:val="none" w:sz="0" w:space="0" w:color="auto"/>
      </w:divBdr>
    </w:div>
    <w:div w:id="1828933980">
      <w:bodyDiv w:val="1"/>
      <w:marLeft w:val="0"/>
      <w:marRight w:val="0"/>
      <w:marTop w:val="0"/>
      <w:marBottom w:val="0"/>
      <w:divBdr>
        <w:top w:val="none" w:sz="0" w:space="0" w:color="auto"/>
        <w:left w:val="none" w:sz="0" w:space="0" w:color="auto"/>
        <w:bottom w:val="none" w:sz="0" w:space="0" w:color="auto"/>
        <w:right w:val="none" w:sz="0" w:space="0" w:color="auto"/>
      </w:divBdr>
    </w:div>
    <w:div w:id="1842817671">
      <w:bodyDiv w:val="1"/>
      <w:marLeft w:val="0"/>
      <w:marRight w:val="0"/>
      <w:marTop w:val="0"/>
      <w:marBottom w:val="0"/>
      <w:divBdr>
        <w:top w:val="none" w:sz="0" w:space="0" w:color="auto"/>
        <w:left w:val="none" w:sz="0" w:space="0" w:color="auto"/>
        <w:bottom w:val="none" w:sz="0" w:space="0" w:color="auto"/>
        <w:right w:val="none" w:sz="0" w:space="0" w:color="auto"/>
      </w:divBdr>
    </w:div>
    <w:div w:id="1850296568">
      <w:bodyDiv w:val="1"/>
      <w:marLeft w:val="0"/>
      <w:marRight w:val="0"/>
      <w:marTop w:val="0"/>
      <w:marBottom w:val="0"/>
      <w:divBdr>
        <w:top w:val="none" w:sz="0" w:space="0" w:color="auto"/>
        <w:left w:val="none" w:sz="0" w:space="0" w:color="auto"/>
        <w:bottom w:val="none" w:sz="0" w:space="0" w:color="auto"/>
        <w:right w:val="none" w:sz="0" w:space="0" w:color="auto"/>
      </w:divBdr>
    </w:div>
    <w:div w:id="1853756506">
      <w:bodyDiv w:val="1"/>
      <w:marLeft w:val="0"/>
      <w:marRight w:val="0"/>
      <w:marTop w:val="0"/>
      <w:marBottom w:val="0"/>
      <w:divBdr>
        <w:top w:val="none" w:sz="0" w:space="0" w:color="auto"/>
        <w:left w:val="none" w:sz="0" w:space="0" w:color="auto"/>
        <w:bottom w:val="none" w:sz="0" w:space="0" w:color="auto"/>
        <w:right w:val="none" w:sz="0" w:space="0" w:color="auto"/>
      </w:divBdr>
    </w:div>
    <w:div w:id="1860120151">
      <w:bodyDiv w:val="1"/>
      <w:marLeft w:val="0"/>
      <w:marRight w:val="0"/>
      <w:marTop w:val="0"/>
      <w:marBottom w:val="0"/>
      <w:divBdr>
        <w:top w:val="none" w:sz="0" w:space="0" w:color="auto"/>
        <w:left w:val="none" w:sz="0" w:space="0" w:color="auto"/>
        <w:bottom w:val="none" w:sz="0" w:space="0" w:color="auto"/>
        <w:right w:val="none" w:sz="0" w:space="0" w:color="auto"/>
      </w:divBdr>
    </w:div>
    <w:div w:id="1866865640">
      <w:bodyDiv w:val="1"/>
      <w:marLeft w:val="0"/>
      <w:marRight w:val="0"/>
      <w:marTop w:val="0"/>
      <w:marBottom w:val="0"/>
      <w:divBdr>
        <w:top w:val="none" w:sz="0" w:space="0" w:color="auto"/>
        <w:left w:val="none" w:sz="0" w:space="0" w:color="auto"/>
        <w:bottom w:val="none" w:sz="0" w:space="0" w:color="auto"/>
        <w:right w:val="none" w:sz="0" w:space="0" w:color="auto"/>
      </w:divBdr>
    </w:div>
    <w:div w:id="1883594699">
      <w:bodyDiv w:val="1"/>
      <w:marLeft w:val="0"/>
      <w:marRight w:val="0"/>
      <w:marTop w:val="0"/>
      <w:marBottom w:val="0"/>
      <w:divBdr>
        <w:top w:val="none" w:sz="0" w:space="0" w:color="auto"/>
        <w:left w:val="none" w:sz="0" w:space="0" w:color="auto"/>
        <w:bottom w:val="none" w:sz="0" w:space="0" w:color="auto"/>
        <w:right w:val="none" w:sz="0" w:space="0" w:color="auto"/>
      </w:divBdr>
    </w:div>
    <w:div w:id="1887178796">
      <w:bodyDiv w:val="1"/>
      <w:marLeft w:val="0"/>
      <w:marRight w:val="0"/>
      <w:marTop w:val="0"/>
      <w:marBottom w:val="0"/>
      <w:divBdr>
        <w:top w:val="none" w:sz="0" w:space="0" w:color="auto"/>
        <w:left w:val="none" w:sz="0" w:space="0" w:color="auto"/>
        <w:bottom w:val="none" w:sz="0" w:space="0" w:color="auto"/>
        <w:right w:val="none" w:sz="0" w:space="0" w:color="auto"/>
      </w:divBdr>
    </w:div>
    <w:div w:id="1894730619">
      <w:bodyDiv w:val="1"/>
      <w:marLeft w:val="0"/>
      <w:marRight w:val="0"/>
      <w:marTop w:val="0"/>
      <w:marBottom w:val="0"/>
      <w:divBdr>
        <w:top w:val="none" w:sz="0" w:space="0" w:color="auto"/>
        <w:left w:val="none" w:sz="0" w:space="0" w:color="auto"/>
        <w:bottom w:val="none" w:sz="0" w:space="0" w:color="auto"/>
        <w:right w:val="none" w:sz="0" w:space="0" w:color="auto"/>
      </w:divBdr>
    </w:div>
    <w:div w:id="1897429254">
      <w:bodyDiv w:val="1"/>
      <w:marLeft w:val="0"/>
      <w:marRight w:val="0"/>
      <w:marTop w:val="0"/>
      <w:marBottom w:val="0"/>
      <w:divBdr>
        <w:top w:val="none" w:sz="0" w:space="0" w:color="auto"/>
        <w:left w:val="none" w:sz="0" w:space="0" w:color="auto"/>
        <w:bottom w:val="none" w:sz="0" w:space="0" w:color="auto"/>
        <w:right w:val="none" w:sz="0" w:space="0" w:color="auto"/>
      </w:divBdr>
    </w:div>
    <w:div w:id="1907643885">
      <w:bodyDiv w:val="1"/>
      <w:marLeft w:val="0"/>
      <w:marRight w:val="0"/>
      <w:marTop w:val="0"/>
      <w:marBottom w:val="0"/>
      <w:divBdr>
        <w:top w:val="none" w:sz="0" w:space="0" w:color="auto"/>
        <w:left w:val="none" w:sz="0" w:space="0" w:color="auto"/>
        <w:bottom w:val="none" w:sz="0" w:space="0" w:color="auto"/>
        <w:right w:val="none" w:sz="0" w:space="0" w:color="auto"/>
      </w:divBdr>
    </w:div>
    <w:div w:id="1910581249">
      <w:bodyDiv w:val="1"/>
      <w:marLeft w:val="0"/>
      <w:marRight w:val="0"/>
      <w:marTop w:val="0"/>
      <w:marBottom w:val="0"/>
      <w:divBdr>
        <w:top w:val="none" w:sz="0" w:space="0" w:color="auto"/>
        <w:left w:val="none" w:sz="0" w:space="0" w:color="auto"/>
        <w:bottom w:val="none" w:sz="0" w:space="0" w:color="auto"/>
        <w:right w:val="none" w:sz="0" w:space="0" w:color="auto"/>
      </w:divBdr>
    </w:div>
    <w:div w:id="1927884417">
      <w:bodyDiv w:val="1"/>
      <w:marLeft w:val="0"/>
      <w:marRight w:val="0"/>
      <w:marTop w:val="0"/>
      <w:marBottom w:val="0"/>
      <w:divBdr>
        <w:top w:val="none" w:sz="0" w:space="0" w:color="auto"/>
        <w:left w:val="none" w:sz="0" w:space="0" w:color="auto"/>
        <w:bottom w:val="none" w:sz="0" w:space="0" w:color="auto"/>
        <w:right w:val="none" w:sz="0" w:space="0" w:color="auto"/>
      </w:divBdr>
    </w:div>
    <w:div w:id="1939173181">
      <w:bodyDiv w:val="1"/>
      <w:marLeft w:val="0"/>
      <w:marRight w:val="0"/>
      <w:marTop w:val="0"/>
      <w:marBottom w:val="0"/>
      <w:divBdr>
        <w:top w:val="none" w:sz="0" w:space="0" w:color="auto"/>
        <w:left w:val="none" w:sz="0" w:space="0" w:color="auto"/>
        <w:bottom w:val="none" w:sz="0" w:space="0" w:color="auto"/>
        <w:right w:val="none" w:sz="0" w:space="0" w:color="auto"/>
      </w:divBdr>
    </w:div>
    <w:div w:id="1968200805">
      <w:bodyDiv w:val="1"/>
      <w:marLeft w:val="0"/>
      <w:marRight w:val="0"/>
      <w:marTop w:val="0"/>
      <w:marBottom w:val="0"/>
      <w:divBdr>
        <w:top w:val="none" w:sz="0" w:space="0" w:color="auto"/>
        <w:left w:val="none" w:sz="0" w:space="0" w:color="auto"/>
        <w:bottom w:val="none" w:sz="0" w:space="0" w:color="auto"/>
        <w:right w:val="none" w:sz="0" w:space="0" w:color="auto"/>
      </w:divBdr>
    </w:div>
    <w:div w:id="1968656176">
      <w:bodyDiv w:val="1"/>
      <w:marLeft w:val="0"/>
      <w:marRight w:val="0"/>
      <w:marTop w:val="0"/>
      <w:marBottom w:val="0"/>
      <w:divBdr>
        <w:top w:val="none" w:sz="0" w:space="0" w:color="auto"/>
        <w:left w:val="none" w:sz="0" w:space="0" w:color="auto"/>
        <w:bottom w:val="none" w:sz="0" w:space="0" w:color="auto"/>
        <w:right w:val="none" w:sz="0" w:space="0" w:color="auto"/>
      </w:divBdr>
    </w:div>
    <w:div w:id="1993026903">
      <w:bodyDiv w:val="1"/>
      <w:marLeft w:val="0"/>
      <w:marRight w:val="0"/>
      <w:marTop w:val="0"/>
      <w:marBottom w:val="0"/>
      <w:divBdr>
        <w:top w:val="none" w:sz="0" w:space="0" w:color="auto"/>
        <w:left w:val="none" w:sz="0" w:space="0" w:color="auto"/>
        <w:bottom w:val="none" w:sz="0" w:space="0" w:color="auto"/>
        <w:right w:val="none" w:sz="0" w:space="0" w:color="auto"/>
      </w:divBdr>
    </w:div>
    <w:div w:id="1994873615">
      <w:bodyDiv w:val="1"/>
      <w:marLeft w:val="0"/>
      <w:marRight w:val="0"/>
      <w:marTop w:val="0"/>
      <w:marBottom w:val="0"/>
      <w:divBdr>
        <w:top w:val="none" w:sz="0" w:space="0" w:color="auto"/>
        <w:left w:val="none" w:sz="0" w:space="0" w:color="auto"/>
        <w:bottom w:val="none" w:sz="0" w:space="0" w:color="auto"/>
        <w:right w:val="none" w:sz="0" w:space="0" w:color="auto"/>
      </w:divBdr>
    </w:div>
    <w:div w:id="1998075670">
      <w:bodyDiv w:val="1"/>
      <w:marLeft w:val="0"/>
      <w:marRight w:val="0"/>
      <w:marTop w:val="0"/>
      <w:marBottom w:val="0"/>
      <w:divBdr>
        <w:top w:val="none" w:sz="0" w:space="0" w:color="auto"/>
        <w:left w:val="none" w:sz="0" w:space="0" w:color="auto"/>
        <w:bottom w:val="none" w:sz="0" w:space="0" w:color="auto"/>
        <w:right w:val="none" w:sz="0" w:space="0" w:color="auto"/>
      </w:divBdr>
    </w:div>
    <w:div w:id="2004963868">
      <w:bodyDiv w:val="1"/>
      <w:marLeft w:val="0"/>
      <w:marRight w:val="0"/>
      <w:marTop w:val="0"/>
      <w:marBottom w:val="0"/>
      <w:divBdr>
        <w:top w:val="none" w:sz="0" w:space="0" w:color="auto"/>
        <w:left w:val="none" w:sz="0" w:space="0" w:color="auto"/>
        <w:bottom w:val="none" w:sz="0" w:space="0" w:color="auto"/>
        <w:right w:val="none" w:sz="0" w:space="0" w:color="auto"/>
      </w:divBdr>
    </w:div>
    <w:div w:id="2006742480">
      <w:bodyDiv w:val="1"/>
      <w:marLeft w:val="0"/>
      <w:marRight w:val="0"/>
      <w:marTop w:val="0"/>
      <w:marBottom w:val="0"/>
      <w:divBdr>
        <w:top w:val="none" w:sz="0" w:space="0" w:color="auto"/>
        <w:left w:val="none" w:sz="0" w:space="0" w:color="auto"/>
        <w:bottom w:val="none" w:sz="0" w:space="0" w:color="auto"/>
        <w:right w:val="none" w:sz="0" w:space="0" w:color="auto"/>
      </w:divBdr>
    </w:div>
    <w:div w:id="2013484317">
      <w:bodyDiv w:val="1"/>
      <w:marLeft w:val="0"/>
      <w:marRight w:val="0"/>
      <w:marTop w:val="0"/>
      <w:marBottom w:val="0"/>
      <w:divBdr>
        <w:top w:val="none" w:sz="0" w:space="0" w:color="auto"/>
        <w:left w:val="none" w:sz="0" w:space="0" w:color="auto"/>
        <w:bottom w:val="none" w:sz="0" w:space="0" w:color="auto"/>
        <w:right w:val="none" w:sz="0" w:space="0" w:color="auto"/>
      </w:divBdr>
    </w:div>
    <w:div w:id="2021004406">
      <w:bodyDiv w:val="1"/>
      <w:marLeft w:val="0"/>
      <w:marRight w:val="0"/>
      <w:marTop w:val="0"/>
      <w:marBottom w:val="0"/>
      <w:divBdr>
        <w:top w:val="none" w:sz="0" w:space="0" w:color="auto"/>
        <w:left w:val="none" w:sz="0" w:space="0" w:color="auto"/>
        <w:bottom w:val="none" w:sz="0" w:space="0" w:color="auto"/>
        <w:right w:val="none" w:sz="0" w:space="0" w:color="auto"/>
      </w:divBdr>
    </w:div>
    <w:div w:id="2023051372">
      <w:bodyDiv w:val="1"/>
      <w:marLeft w:val="0"/>
      <w:marRight w:val="0"/>
      <w:marTop w:val="0"/>
      <w:marBottom w:val="0"/>
      <w:divBdr>
        <w:top w:val="none" w:sz="0" w:space="0" w:color="auto"/>
        <w:left w:val="none" w:sz="0" w:space="0" w:color="auto"/>
        <w:bottom w:val="none" w:sz="0" w:space="0" w:color="auto"/>
        <w:right w:val="none" w:sz="0" w:space="0" w:color="auto"/>
      </w:divBdr>
    </w:div>
    <w:div w:id="2054117326">
      <w:bodyDiv w:val="1"/>
      <w:marLeft w:val="0"/>
      <w:marRight w:val="0"/>
      <w:marTop w:val="0"/>
      <w:marBottom w:val="0"/>
      <w:divBdr>
        <w:top w:val="none" w:sz="0" w:space="0" w:color="auto"/>
        <w:left w:val="none" w:sz="0" w:space="0" w:color="auto"/>
        <w:bottom w:val="none" w:sz="0" w:space="0" w:color="auto"/>
        <w:right w:val="none" w:sz="0" w:space="0" w:color="auto"/>
      </w:divBdr>
    </w:div>
    <w:div w:id="2073111188">
      <w:bodyDiv w:val="1"/>
      <w:marLeft w:val="0"/>
      <w:marRight w:val="0"/>
      <w:marTop w:val="0"/>
      <w:marBottom w:val="0"/>
      <w:divBdr>
        <w:top w:val="none" w:sz="0" w:space="0" w:color="auto"/>
        <w:left w:val="none" w:sz="0" w:space="0" w:color="auto"/>
        <w:bottom w:val="none" w:sz="0" w:space="0" w:color="auto"/>
        <w:right w:val="none" w:sz="0" w:space="0" w:color="auto"/>
      </w:divBdr>
    </w:div>
    <w:div w:id="2074113144">
      <w:bodyDiv w:val="1"/>
      <w:marLeft w:val="0"/>
      <w:marRight w:val="0"/>
      <w:marTop w:val="0"/>
      <w:marBottom w:val="0"/>
      <w:divBdr>
        <w:top w:val="none" w:sz="0" w:space="0" w:color="auto"/>
        <w:left w:val="none" w:sz="0" w:space="0" w:color="auto"/>
        <w:bottom w:val="none" w:sz="0" w:space="0" w:color="auto"/>
        <w:right w:val="none" w:sz="0" w:space="0" w:color="auto"/>
      </w:divBdr>
    </w:div>
    <w:div w:id="2085758125">
      <w:bodyDiv w:val="1"/>
      <w:marLeft w:val="0"/>
      <w:marRight w:val="0"/>
      <w:marTop w:val="0"/>
      <w:marBottom w:val="0"/>
      <w:divBdr>
        <w:top w:val="none" w:sz="0" w:space="0" w:color="auto"/>
        <w:left w:val="none" w:sz="0" w:space="0" w:color="auto"/>
        <w:bottom w:val="none" w:sz="0" w:space="0" w:color="auto"/>
        <w:right w:val="none" w:sz="0" w:space="0" w:color="auto"/>
      </w:divBdr>
    </w:div>
    <w:div w:id="2092699487">
      <w:bodyDiv w:val="1"/>
      <w:marLeft w:val="0"/>
      <w:marRight w:val="0"/>
      <w:marTop w:val="0"/>
      <w:marBottom w:val="0"/>
      <w:divBdr>
        <w:top w:val="none" w:sz="0" w:space="0" w:color="auto"/>
        <w:left w:val="none" w:sz="0" w:space="0" w:color="auto"/>
        <w:bottom w:val="none" w:sz="0" w:space="0" w:color="auto"/>
        <w:right w:val="none" w:sz="0" w:space="0" w:color="auto"/>
      </w:divBdr>
    </w:div>
    <w:div w:id="2098358179">
      <w:bodyDiv w:val="1"/>
      <w:marLeft w:val="0"/>
      <w:marRight w:val="0"/>
      <w:marTop w:val="0"/>
      <w:marBottom w:val="0"/>
      <w:divBdr>
        <w:top w:val="none" w:sz="0" w:space="0" w:color="auto"/>
        <w:left w:val="none" w:sz="0" w:space="0" w:color="auto"/>
        <w:bottom w:val="none" w:sz="0" w:space="0" w:color="auto"/>
        <w:right w:val="none" w:sz="0" w:space="0" w:color="auto"/>
      </w:divBdr>
    </w:div>
    <w:div w:id="2103528951">
      <w:bodyDiv w:val="1"/>
      <w:marLeft w:val="0"/>
      <w:marRight w:val="0"/>
      <w:marTop w:val="0"/>
      <w:marBottom w:val="0"/>
      <w:divBdr>
        <w:top w:val="none" w:sz="0" w:space="0" w:color="auto"/>
        <w:left w:val="none" w:sz="0" w:space="0" w:color="auto"/>
        <w:bottom w:val="none" w:sz="0" w:space="0" w:color="auto"/>
        <w:right w:val="none" w:sz="0" w:space="0" w:color="auto"/>
      </w:divBdr>
    </w:div>
    <w:div w:id="2105419381">
      <w:bodyDiv w:val="1"/>
      <w:marLeft w:val="0"/>
      <w:marRight w:val="0"/>
      <w:marTop w:val="0"/>
      <w:marBottom w:val="0"/>
      <w:divBdr>
        <w:top w:val="none" w:sz="0" w:space="0" w:color="auto"/>
        <w:left w:val="none" w:sz="0" w:space="0" w:color="auto"/>
        <w:bottom w:val="none" w:sz="0" w:space="0" w:color="auto"/>
        <w:right w:val="none" w:sz="0" w:space="0" w:color="auto"/>
      </w:divBdr>
    </w:div>
    <w:div w:id="2106876174">
      <w:bodyDiv w:val="1"/>
      <w:marLeft w:val="0"/>
      <w:marRight w:val="0"/>
      <w:marTop w:val="0"/>
      <w:marBottom w:val="0"/>
      <w:divBdr>
        <w:top w:val="none" w:sz="0" w:space="0" w:color="auto"/>
        <w:left w:val="none" w:sz="0" w:space="0" w:color="auto"/>
        <w:bottom w:val="none" w:sz="0" w:space="0" w:color="auto"/>
        <w:right w:val="none" w:sz="0" w:space="0" w:color="auto"/>
      </w:divBdr>
    </w:div>
    <w:div w:id="2116822324">
      <w:bodyDiv w:val="1"/>
      <w:marLeft w:val="0"/>
      <w:marRight w:val="0"/>
      <w:marTop w:val="0"/>
      <w:marBottom w:val="0"/>
      <w:divBdr>
        <w:top w:val="none" w:sz="0" w:space="0" w:color="auto"/>
        <w:left w:val="none" w:sz="0" w:space="0" w:color="auto"/>
        <w:bottom w:val="none" w:sz="0" w:space="0" w:color="auto"/>
        <w:right w:val="none" w:sz="0" w:space="0" w:color="auto"/>
      </w:divBdr>
    </w:div>
    <w:div w:id="2118986886">
      <w:bodyDiv w:val="1"/>
      <w:marLeft w:val="0"/>
      <w:marRight w:val="0"/>
      <w:marTop w:val="0"/>
      <w:marBottom w:val="0"/>
      <w:divBdr>
        <w:top w:val="none" w:sz="0" w:space="0" w:color="auto"/>
        <w:left w:val="none" w:sz="0" w:space="0" w:color="auto"/>
        <w:bottom w:val="none" w:sz="0" w:space="0" w:color="auto"/>
        <w:right w:val="none" w:sz="0" w:space="0" w:color="auto"/>
      </w:divBdr>
    </w:div>
    <w:div w:id="2125345465">
      <w:bodyDiv w:val="1"/>
      <w:marLeft w:val="0"/>
      <w:marRight w:val="0"/>
      <w:marTop w:val="0"/>
      <w:marBottom w:val="0"/>
      <w:divBdr>
        <w:top w:val="none" w:sz="0" w:space="0" w:color="auto"/>
        <w:left w:val="none" w:sz="0" w:space="0" w:color="auto"/>
        <w:bottom w:val="none" w:sz="0" w:space="0" w:color="auto"/>
        <w:right w:val="none" w:sz="0" w:space="0" w:color="auto"/>
      </w:divBdr>
    </w:div>
    <w:div w:id="2130203433">
      <w:bodyDiv w:val="1"/>
      <w:marLeft w:val="0"/>
      <w:marRight w:val="0"/>
      <w:marTop w:val="0"/>
      <w:marBottom w:val="0"/>
      <w:divBdr>
        <w:top w:val="none" w:sz="0" w:space="0" w:color="auto"/>
        <w:left w:val="none" w:sz="0" w:space="0" w:color="auto"/>
        <w:bottom w:val="none" w:sz="0" w:space="0" w:color="auto"/>
        <w:right w:val="none" w:sz="0" w:space="0" w:color="auto"/>
      </w:divBdr>
    </w:div>
    <w:div w:id="2143694583">
      <w:bodyDiv w:val="1"/>
      <w:marLeft w:val="0"/>
      <w:marRight w:val="0"/>
      <w:marTop w:val="0"/>
      <w:marBottom w:val="0"/>
      <w:divBdr>
        <w:top w:val="none" w:sz="0" w:space="0" w:color="auto"/>
        <w:left w:val="none" w:sz="0" w:space="0" w:color="auto"/>
        <w:bottom w:val="none" w:sz="0" w:space="0" w:color="auto"/>
        <w:right w:val="none" w:sz="0" w:space="0" w:color="auto"/>
      </w:divBdr>
    </w:div>
    <w:div w:id="2145464159">
      <w:bodyDiv w:val="1"/>
      <w:marLeft w:val="0"/>
      <w:marRight w:val="0"/>
      <w:marTop w:val="0"/>
      <w:marBottom w:val="0"/>
      <w:divBdr>
        <w:top w:val="none" w:sz="0" w:space="0" w:color="auto"/>
        <w:left w:val="none" w:sz="0" w:space="0" w:color="auto"/>
        <w:bottom w:val="none" w:sz="0" w:space="0" w:color="auto"/>
        <w:right w:val="none" w:sz="0" w:space="0" w:color="auto"/>
      </w:divBdr>
    </w:div>
    <w:div w:id="214573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E1693-C580-4F06-9D5B-630D8D7D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32</Pages>
  <Words>6645</Words>
  <Characters>36553</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yoyo</dc:creator>
  <cp:lastModifiedBy>Meg</cp:lastModifiedBy>
  <cp:revision>14</cp:revision>
  <cp:lastPrinted>2011-03-14T14:38:00Z</cp:lastPrinted>
  <dcterms:created xsi:type="dcterms:W3CDTF">2011-03-15T08:14:00Z</dcterms:created>
  <dcterms:modified xsi:type="dcterms:W3CDTF">2012-02-02T10:30:00Z</dcterms:modified>
</cp:coreProperties>
</file>