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57" w:rsidRPr="003B25AC" w:rsidRDefault="003B25AC" w:rsidP="003B25AC">
      <w:pPr>
        <w:jc w:val="center"/>
        <w:rPr>
          <w:b/>
          <w:color w:val="FF0000"/>
          <w:sz w:val="40"/>
          <w:szCs w:val="40"/>
          <w:u w:val="single"/>
        </w:rPr>
      </w:pPr>
      <w:r w:rsidRPr="003B25AC">
        <w:rPr>
          <w:b/>
          <w:color w:val="FF0000"/>
          <w:sz w:val="40"/>
          <w:szCs w:val="40"/>
          <w:u w:val="single"/>
        </w:rPr>
        <w:t>Chapitre 2 : Les ravageurs des cultures</w:t>
      </w:r>
    </w:p>
    <w:p w:rsidR="003B25AC" w:rsidRDefault="003B25AC"/>
    <w:p w:rsidR="003B25AC" w:rsidRDefault="003B25AC">
      <w:r>
        <w:t>Un ravageur est un organisme phytophage, qui se nourrit d’une plante cible. On parle de plante-hôte, dans la relation hôte/parasite.</w:t>
      </w:r>
      <w:r>
        <w:br/>
        <w:t>La plupart des ravageurs sont d’origine animale, notamment des insectes.</w:t>
      </w:r>
      <w:r>
        <w:br/>
        <w:t>Un ravageur est souvent caractérisé par une capacité à se multiplier.</w:t>
      </w:r>
      <w:r>
        <w:br/>
        <w:t xml:space="preserve">Depuis quelques décennies, une autre catégorie de ravageurs </w:t>
      </w:r>
      <w:r w:rsidR="00AF2416">
        <w:br/>
      </w:r>
      <w:r w:rsidR="00AF2416">
        <w:br/>
        <w:t>Les ravageurs vont se d »</w:t>
      </w:r>
      <w:proofErr w:type="spellStart"/>
      <w:r w:rsidR="00AF2416">
        <w:t>velopper</w:t>
      </w:r>
      <w:proofErr w:type="spellEnd"/>
      <w:r w:rsidR="00AF2416">
        <w:t xml:space="preserve"> très rapidement sur une culture. Une culture est un écosystème perturbé.</w:t>
      </w:r>
      <w:r>
        <w:br/>
        <w:t xml:space="preserve"> </w:t>
      </w:r>
    </w:p>
    <w:p w:rsidR="00AF2416" w:rsidRDefault="00AF2416">
      <w:r>
        <w:t>Exemple 1 : phylloxera, ravageur des vignes, homoptères, marque l’histoire au début du 19</w:t>
      </w:r>
      <w:r w:rsidRPr="00AF2416">
        <w:rPr>
          <w:vertAlign w:val="superscript"/>
        </w:rPr>
        <w:t>ème</w:t>
      </w:r>
      <w:r>
        <w:t xml:space="preserve"> dans toute l’</w:t>
      </w:r>
      <w:proofErr w:type="spellStart"/>
      <w:r>
        <w:t>europe</w:t>
      </w:r>
      <w:proofErr w:type="spellEnd"/>
    </w:p>
    <w:p w:rsidR="00AF2416" w:rsidRDefault="00AF2416">
      <w:r>
        <w:t xml:space="preserve">Exemple 2 : </w:t>
      </w:r>
      <w:proofErr w:type="spellStart"/>
      <w:r>
        <w:t>dolyphore</w:t>
      </w:r>
      <w:proofErr w:type="spellEnd"/>
      <w:r>
        <w:t xml:space="preserve"> ravageur des pommes de terre, coléoptères (élytres)</w:t>
      </w:r>
    </w:p>
    <w:p w:rsidR="00AF2416" w:rsidRDefault="00AF2416" w:rsidP="00AF2416">
      <w:pPr>
        <w:pStyle w:val="Paragraphedeliste"/>
        <w:numPr>
          <w:ilvl w:val="0"/>
          <w:numId w:val="1"/>
        </w:numPr>
      </w:pPr>
      <w:r>
        <w:t xml:space="preserve">Différentes catégories de ravageurs </w:t>
      </w:r>
    </w:p>
    <w:p w:rsidR="00AF2416" w:rsidRDefault="00AF2416" w:rsidP="00253CC4">
      <w:pPr>
        <w:pStyle w:val="Paragraphedeliste"/>
        <w:numPr>
          <w:ilvl w:val="0"/>
          <w:numId w:val="3"/>
        </w:numPr>
      </w:pPr>
      <w:r>
        <w:t>Ravageurs qui s’attaquent aux racines. Caractéristiques morphologiques ex (</w:t>
      </w:r>
      <w:proofErr w:type="spellStart"/>
      <w:r>
        <w:t>Courtillères</w:t>
      </w:r>
      <w:proofErr w:type="spellEnd"/>
      <w:r>
        <w:t>, le ver blanc</w:t>
      </w:r>
      <w:r w:rsidR="00447D97">
        <w:t>= larve de hanneton</w:t>
      </w:r>
      <w:r w:rsidR="00253CC4">
        <w:t xml:space="preserve"> </w:t>
      </w:r>
      <w:r w:rsidR="00447D97">
        <w:t>(coléoptère)</w:t>
      </w:r>
      <w:r>
        <w:t>, taupin, larve de tipule)</w:t>
      </w:r>
    </w:p>
    <w:p w:rsidR="00253CC4" w:rsidRDefault="00253CC4" w:rsidP="00253CC4">
      <w:pPr>
        <w:pStyle w:val="Paragraphedeliste"/>
        <w:numPr>
          <w:ilvl w:val="0"/>
          <w:numId w:val="3"/>
        </w:numPr>
      </w:pPr>
      <w:r>
        <w:t>Ravageurs qui s’attaquent aux feuilles : doryphore (coléoptère), thrips (thysanoures) et aussi les larves qui vont s’immiscer dans la feuille (larve de lépidoptère : la mineuse et la larve de phalène brumeuse)</w:t>
      </w:r>
    </w:p>
    <w:p w:rsidR="00253CC4" w:rsidRDefault="00253CC4" w:rsidP="00253CC4">
      <w:pPr>
        <w:pStyle w:val="Paragraphedeliste"/>
        <w:numPr>
          <w:ilvl w:val="0"/>
          <w:numId w:val="3"/>
        </w:numPr>
      </w:pPr>
      <w:r>
        <w:t xml:space="preserve">Attaque du fruit larve de carpocapse et larve de balanin dans les châtaignes </w:t>
      </w:r>
    </w:p>
    <w:p w:rsidR="00253CC4" w:rsidRDefault="00253CC4" w:rsidP="00253CC4">
      <w:pPr>
        <w:pStyle w:val="Paragraphedeliste"/>
        <w:numPr>
          <w:ilvl w:val="2"/>
          <w:numId w:val="3"/>
        </w:numPr>
      </w:pPr>
      <w:r>
        <w:t xml:space="preserve">Carpocapse lépidoptère </w:t>
      </w:r>
    </w:p>
    <w:p w:rsidR="00253CC4" w:rsidRDefault="00253CC4" w:rsidP="00253CC4">
      <w:pPr>
        <w:pStyle w:val="Paragraphedeliste"/>
        <w:numPr>
          <w:ilvl w:val="2"/>
          <w:numId w:val="3"/>
        </w:numPr>
      </w:pPr>
      <w:r>
        <w:t>Balanin coléoptère</w:t>
      </w:r>
    </w:p>
    <w:p w:rsidR="00253CC4" w:rsidRDefault="00895CB8" w:rsidP="00253CC4">
      <w:r>
        <w:t>Suceurs de sève puceron (homop</w:t>
      </w:r>
      <w:r w:rsidR="00DC12D9">
        <w:t xml:space="preserve">tère) </w:t>
      </w:r>
      <w:r w:rsidR="00253CC4">
        <w:t xml:space="preserve"> </w:t>
      </w:r>
    </w:p>
    <w:p w:rsidR="00253CC4" w:rsidRDefault="00253CC4" w:rsidP="00253CC4"/>
    <w:p w:rsidR="00AF2416" w:rsidRDefault="00AF2416" w:rsidP="00AF2416"/>
    <w:sectPr w:rsidR="00AF2416" w:rsidSect="007C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36"/>
    <w:multiLevelType w:val="hybridMultilevel"/>
    <w:tmpl w:val="6432621A"/>
    <w:lvl w:ilvl="0" w:tplc="BD144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22346"/>
    <w:multiLevelType w:val="hybridMultilevel"/>
    <w:tmpl w:val="DEA62122"/>
    <w:lvl w:ilvl="0" w:tplc="E85006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E190A"/>
    <w:multiLevelType w:val="hybridMultilevel"/>
    <w:tmpl w:val="AFD4C33C"/>
    <w:lvl w:ilvl="0" w:tplc="70C4A6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B25AC"/>
    <w:rsid w:val="00253CC4"/>
    <w:rsid w:val="003B25AC"/>
    <w:rsid w:val="00447D97"/>
    <w:rsid w:val="007C3DFA"/>
    <w:rsid w:val="00895CB8"/>
    <w:rsid w:val="00AF2416"/>
    <w:rsid w:val="00C018E9"/>
    <w:rsid w:val="00DC12D9"/>
    <w:rsid w:val="00F6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Ch0u</dc:creator>
  <cp:lastModifiedBy>Ch0u</cp:lastModifiedBy>
  <cp:revision>3</cp:revision>
  <dcterms:created xsi:type="dcterms:W3CDTF">2013-05-07T08:04:00Z</dcterms:created>
  <dcterms:modified xsi:type="dcterms:W3CDTF">2013-05-07T09:08:00Z</dcterms:modified>
</cp:coreProperties>
</file>