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80F6216" w14:textId="77777777" w:rsidR="0061528E" w:rsidRDefault="0061528E" w:rsidP="000F0A43">
      <w:pPr>
        <w:pStyle w:val="Titre1"/>
      </w:pPr>
      <w:r>
        <w:t>Génétique animale</w:t>
      </w:r>
    </w:p>
    <w:p w14:paraId="6132BC02" w14:textId="77777777" w:rsidR="0061528E" w:rsidRDefault="0061528E" w:rsidP="00E5631F">
      <w:pPr>
        <w:pStyle w:val="Titre2"/>
      </w:pPr>
      <w:r>
        <w:t>Introduction</w:t>
      </w:r>
    </w:p>
    <w:p w14:paraId="726386A5" w14:textId="77777777" w:rsidR="0061528E" w:rsidRDefault="0061528E" w:rsidP="00E5631F">
      <w:r w:rsidRPr="000F0A43">
        <w:rPr>
          <w:i/>
        </w:rPr>
        <w:t>Geneticos</w:t>
      </w:r>
      <w:r>
        <w:t xml:space="preserve"> (gr) = science de l’hérédité = science qui étudie la transmission des caractères héréditaires.</w:t>
      </w:r>
    </w:p>
    <w:p w14:paraId="6F3153B0" w14:textId="77777777" w:rsidR="00C205E4" w:rsidRDefault="00C205E4" w:rsidP="00E5631F">
      <w:r>
        <w:t>Rappel historique : science jeune par rapport aux autres discipline</w:t>
      </w:r>
      <w:r w:rsidR="00CE6F33">
        <w:t>s</w:t>
      </w:r>
      <w:r>
        <w:t>.</w:t>
      </w:r>
      <w:r w:rsidR="00CE6F33">
        <w:t xml:space="preserve">  </w:t>
      </w:r>
    </w:p>
    <w:p w14:paraId="52646891" w14:textId="77777777" w:rsidR="00CE6F33" w:rsidRDefault="00CE6F33" w:rsidP="000F0A43">
      <w:pPr>
        <w:pStyle w:val="Sansinterligne"/>
      </w:pPr>
      <w:r w:rsidRPr="000F0A43">
        <w:rPr>
          <w:b/>
        </w:rPr>
        <w:t>1865</w:t>
      </w:r>
      <w:r>
        <w:t xml:space="preserve"> : Mendel = lois de l’hérédité = redécouverte en 1900 par de Vries. </w:t>
      </w:r>
      <w:r w:rsidR="000E4CD8">
        <w:t>Lois par rapport à un accouplement.</w:t>
      </w:r>
    </w:p>
    <w:p w14:paraId="710C7696" w14:textId="77777777" w:rsidR="00CE6F33" w:rsidRDefault="00CE6F33" w:rsidP="000F0A43">
      <w:pPr>
        <w:pStyle w:val="Sansinterligne"/>
      </w:pPr>
      <w:r w:rsidRPr="000F0A43">
        <w:rPr>
          <w:b/>
        </w:rPr>
        <w:t>1908</w:t>
      </w:r>
      <w:r>
        <w:t> : loi de Hardy-Weinberg (génétique des populations)</w:t>
      </w:r>
      <w:r w:rsidR="00D17196">
        <w:t>. Ce sont les lois de la génétique qui s’appliquent à une population.</w:t>
      </w:r>
      <w:r w:rsidR="00FE20C6">
        <w:t xml:space="preserve"> </w:t>
      </w:r>
    </w:p>
    <w:p w14:paraId="062E58A0" w14:textId="77777777" w:rsidR="00CE6F33" w:rsidRDefault="00CE6F33" w:rsidP="000F0A43">
      <w:pPr>
        <w:pStyle w:val="Sansinterligne"/>
      </w:pPr>
      <w:r w:rsidRPr="000F0A43">
        <w:rPr>
          <w:b/>
        </w:rPr>
        <w:t>1937</w:t>
      </w:r>
      <w:r>
        <w:t> : Lush = début de la génétique quantitat</w:t>
      </w:r>
      <w:r w:rsidR="00FE20C6">
        <w:t>ive. Travail à l’échelle d’une population. Etude des règles de transmission des caractères qui sont déterminés par plusieurs gènes.</w:t>
      </w:r>
    </w:p>
    <w:p w14:paraId="3B0A969E" w14:textId="77777777" w:rsidR="00CE6F33" w:rsidRDefault="00CE6F33" w:rsidP="000F0A43">
      <w:pPr>
        <w:pStyle w:val="Sansinterligne"/>
      </w:pPr>
      <w:r w:rsidRPr="000F0A43">
        <w:rPr>
          <w:b/>
        </w:rPr>
        <w:t>1970</w:t>
      </w:r>
      <w:r>
        <w:t> :</w:t>
      </w:r>
      <w:r w:rsidR="00D17196">
        <w:t xml:space="preserve"> </w:t>
      </w:r>
      <w:r>
        <w:t>début génie génétique (biotechnologie).</w:t>
      </w:r>
    </w:p>
    <w:p w14:paraId="2040F07C" w14:textId="77777777" w:rsidR="00723A8D" w:rsidRDefault="00723A8D" w:rsidP="00BA0A7F">
      <w:pPr>
        <w:pStyle w:val="Titre2"/>
        <w:numPr>
          <w:ilvl w:val="0"/>
          <w:numId w:val="2"/>
        </w:numPr>
        <w:ind w:left="426" w:hanging="426"/>
      </w:pPr>
      <w:r>
        <w:t xml:space="preserve">Génétique </w:t>
      </w:r>
      <w:r w:rsidR="008974B4">
        <w:t xml:space="preserve">des populations  - </w:t>
      </w:r>
      <w:r>
        <w:t>concepts de base</w:t>
      </w:r>
    </w:p>
    <w:p w14:paraId="76568AA7" w14:textId="77777777" w:rsidR="008974B4" w:rsidRPr="008974B4" w:rsidRDefault="008974B4" w:rsidP="00E5631F">
      <w:pPr>
        <w:pStyle w:val="Titre3"/>
        <w:ind w:left="0" w:firstLine="0"/>
      </w:pPr>
      <w:r>
        <w:t xml:space="preserve">Définitions </w:t>
      </w:r>
    </w:p>
    <w:p w14:paraId="71121F0D" w14:textId="77777777" w:rsidR="00723A8D" w:rsidRDefault="008974B4" w:rsidP="00BA0A7F">
      <w:pPr>
        <w:pStyle w:val="Paragraphedeliste"/>
        <w:numPr>
          <w:ilvl w:val="0"/>
          <w:numId w:val="20"/>
        </w:numPr>
      </w:pPr>
      <w:r w:rsidRPr="000F0A43">
        <w:rPr>
          <w:b/>
        </w:rPr>
        <w:t xml:space="preserve">Population : </w:t>
      </w:r>
      <w:r w:rsidR="0012447A">
        <w:t xml:space="preserve">désigne un ensemble d’individus </w:t>
      </w:r>
      <w:r w:rsidR="00484546">
        <w:t xml:space="preserve">d’une même espèce </w:t>
      </w:r>
      <w:r w:rsidR="0012447A">
        <w:t>qui ont une probabilité non-nulle de s’accoupler entre eux.</w:t>
      </w:r>
      <w:r w:rsidR="0007408D">
        <w:t xml:space="preserve"> </w:t>
      </w:r>
    </w:p>
    <w:p w14:paraId="5F3E35A0" w14:textId="77777777" w:rsidR="00191086" w:rsidRDefault="00191086" w:rsidP="00BA0A7F">
      <w:pPr>
        <w:pStyle w:val="Paragraphedeliste"/>
        <w:numPr>
          <w:ilvl w:val="0"/>
          <w:numId w:val="20"/>
        </w:numPr>
      </w:pPr>
      <w:r w:rsidRPr="000F0A43">
        <w:rPr>
          <w:b/>
        </w:rPr>
        <w:t xml:space="preserve">Gène =  </w:t>
      </w:r>
      <w:r>
        <w:t xml:space="preserve"> une unité d’information élémentaire héréditaire.</w:t>
      </w:r>
      <w:r w:rsidR="001F70ED">
        <w:t xml:space="preserve"> </w:t>
      </w:r>
    </w:p>
    <w:p w14:paraId="709C175C" w14:textId="77777777" w:rsidR="001F70ED" w:rsidRDefault="001F70ED" w:rsidP="00BA0A7F">
      <w:pPr>
        <w:pStyle w:val="Paragraphedeliste"/>
        <w:numPr>
          <w:ilvl w:val="0"/>
          <w:numId w:val="20"/>
        </w:numPr>
      </w:pPr>
      <w:r w:rsidRPr="000F0A43">
        <w:rPr>
          <w:b/>
        </w:rPr>
        <w:t xml:space="preserve">Locus = </w:t>
      </w:r>
      <w:r>
        <w:t>c’est l’emplacement du gène. Si deux gènes différents sont à un même locus</w:t>
      </w:r>
      <w:r w:rsidR="00755F60">
        <w:t>, on parle de gènes homologues</w:t>
      </w:r>
      <w:r w:rsidR="005A05FB">
        <w:t>.</w:t>
      </w:r>
    </w:p>
    <w:p w14:paraId="2F391544" w14:textId="77777777" w:rsidR="00CD030B" w:rsidRDefault="00CD030B" w:rsidP="00BA0A7F">
      <w:pPr>
        <w:pStyle w:val="Paragraphedeliste"/>
        <w:numPr>
          <w:ilvl w:val="0"/>
          <w:numId w:val="20"/>
        </w:numPr>
      </w:pPr>
      <w:r w:rsidRPr="000F0A43">
        <w:rPr>
          <w:b/>
        </w:rPr>
        <w:t xml:space="preserve">Allèle = </w:t>
      </w:r>
      <w:r>
        <w:t xml:space="preserve">la forme d’expression d’un </w:t>
      </w:r>
      <w:r w:rsidR="00960194">
        <w:t xml:space="preserve">gène </w:t>
      </w:r>
      <w:r w:rsidR="00960194">
        <w:sym w:font="Wingdings" w:char="F0E0"/>
      </w:r>
      <w:r w:rsidR="00960194">
        <w:t xml:space="preserve"> polymorphisme allélique </w:t>
      </w:r>
      <w:r w:rsidR="00960194">
        <w:sym w:font="Wingdings" w:char="F0E0"/>
      </w:r>
      <w:r w:rsidR="00960194">
        <w:t xml:space="preserve"> diversité.</w:t>
      </w:r>
      <w:r w:rsidR="00333586">
        <w:t xml:space="preserve"> Si à un locus déterminé, un gène a deux allèles identiques, l’individu est homozygote.</w:t>
      </w:r>
    </w:p>
    <w:p w14:paraId="3BF19A76" w14:textId="77777777" w:rsidR="00CB70C1" w:rsidRDefault="00CB70C1" w:rsidP="00BA0A7F">
      <w:pPr>
        <w:pStyle w:val="Paragraphedeliste"/>
        <w:numPr>
          <w:ilvl w:val="0"/>
          <w:numId w:val="20"/>
        </w:numPr>
      </w:pPr>
      <w:r w:rsidRPr="000F0A43">
        <w:rPr>
          <w:b/>
        </w:rPr>
        <w:t xml:space="preserve">Phénotype = </w:t>
      </w:r>
      <w:r>
        <w:t>tous les caractères qui sont observables.</w:t>
      </w:r>
      <w:r w:rsidR="00362BBC">
        <w:t xml:space="preserve"> </w:t>
      </w:r>
      <w:r w:rsidR="003875D5">
        <w:t xml:space="preserve">Le généticien détermine et définie le génotype </w:t>
      </w:r>
    </w:p>
    <w:p w14:paraId="3EBF62A8" w14:textId="77777777" w:rsidR="003875D5" w:rsidRDefault="003875D5" w:rsidP="00E5631F">
      <w:r>
        <w:t xml:space="preserve">Quand on veut étudier une population, deux grandes étapes : </w:t>
      </w:r>
    </w:p>
    <w:p w14:paraId="4F388CF0" w14:textId="77777777" w:rsidR="003875D5" w:rsidRDefault="003875D5" w:rsidP="00BA0A7F">
      <w:pPr>
        <w:pStyle w:val="Paragraphedeliste"/>
        <w:numPr>
          <w:ilvl w:val="0"/>
          <w:numId w:val="3"/>
        </w:numPr>
        <w:ind w:left="284" w:hanging="284"/>
      </w:pPr>
      <w:r>
        <w:t xml:space="preserve">Décrire cette population </w:t>
      </w:r>
    </w:p>
    <w:p w14:paraId="4783BF16" w14:textId="77777777" w:rsidR="003875D5" w:rsidRDefault="00940AFB" w:rsidP="00BA0A7F">
      <w:pPr>
        <w:pStyle w:val="Paragraphedeliste"/>
        <w:numPr>
          <w:ilvl w:val="0"/>
          <w:numId w:val="3"/>
        </w:numPr>
        <w:ind w:left="284" w:hanging="284"/>
      </w:pPr>
      <w:r>
        <w:t>Etudier l’évolution de la popul</w:t>
      </w:r>
      <w:r w:rsidR="000F0A43">
        <w:t xml:space="preserve">ation, les facteurs d’influence. </w:t>
      </w:r>
    </w:p>
    <w:p w14:paraId="2446780D" w14:textId="77777777" w:rsidR="00940AFB" w:rsidRDefault="00940AFB" w:rsidP="00BA0A7F">
      <w:pPr>
        <w:pStyle w:val="Titre3"/>
        <w:numPr>
          <w:ilvl w:val="0"/>
          <w:numId w:val="4"/>
        </w:numPr>
      </w:pPr>
      <w:r>
        <w:t xml:space="preserve">Constitution génétique et loi de Hardy-Weinberg </w:t>
      </w:r>
    </w:p>
    <w:p w14:paraId="3E784205" w14:textId="77777777" w:rsidR="00940AFB" w:rsidRPr="00940AFB" w:rsidRDefault="00940AFB" w:rsidP="00BA0A7F">
      <w:pPr>
        <w:pStyle w:val="Titre4"/>
        <w:numPr>
          <w:ilvl w:val="0"/>
          <w:numId w:val="5"/>
        </w:numPr>
      </w:pPr>
      <w:r>
        <w:t xml:space="preserve">Description de la population </w:t>
      </w:r>
    </w:p>
    <w:p w14:paraId="2689959B" w14:textId="77777777" w:rsidR="007F5970" w:rsidRDefault="00584104" w:rsidP="00E5631F">
      <w:r>
        <w:t xml:space="preserve">A chaque phénotype correspond un génotype particulier. </w:t>
      </w:r>
    </w:p>
    <w:p w14:paraId="073D2258" w14:textId="77777777" w:rsidR="00F260DE" w:rsidRDefault="00584104" w:rsidP="00E5631F">
      <w:r>
        <w:t>Exemple</w:t>
      </w:r>
      <w:r w:rsidR="007F5970">
        <w:t> : Pelage</w:t>
      </w:r>
      <w:r>
        <w:t xml:space="preserve"> des bovins </w:t>
      </w:r>
      <w:r w:rsidR="00F260DE">
        <w:t>shorthorn</w:t>
      </w:r>
      <w:r w:rsidR="007F5970">
        <w:t xml:space="preserve"> (Amérique du Nord)</w:t>
      </w:r>
      <w:r>
        <w:t xml:space="preserve">. </w:t>
      </w:r>
      <w:r w:rsidR="007F5970">
        <w:t>Il existe</w:t>
      </w:r>
      <w:r w:rsidR="00F260DE">
        <w:t xml:space="preserve"> un gène couleu</w:t>
      </w:r>
      <w:r w:rsidR="007F5970">
        <w:t xml:space="preserve">r de la peau avec deux allèles : </w:t>
      </w:r>
      <w:r w:rsidR="00F260DE">
        <w:t>Gène = couleur du pelage R, B (2 allèles)</w:t>
      </w:r>
    </w:p>
    <w:p w14:paraId="4F5B44F0" w14:textId="77777777" w:rsidR="00F260DE" w:rsidRDefault="007F5970" w:rsidP="00E5631F">
      <w:r>
        <w:t xml:space="preserve">Il y a eu une étude de la </w:t>
      </w:r>
      <w:r w:rsidR="00F260DE">
        <w:t>répartition des phénotypes. 3 phénotypes possibles liés à des génotypes :</w:t>
      </w:r>
    </w:p>
    <w:p w14:paraId="7B708326" w14:textId="77777777" w:rsidR="00F260DE" w:rsidRDefault="00F260DE" w:rsidP="00BA0A7F">
      <w:pPr>
        <w:pStyle w:val="Paragraphedeliste"/>
        <w:numPr>
          <w:ilvl w:val="0"/>
          <w:numId w:val="3"/>
        </w:numPr>
      </w:pPr>
      <w:r>
        <w:t xml:space="preserve">Le phénotype est </w:t>
      </w:r>
      <w:r w:rsidRPr="007F5970">
        <w:rPr>
          <w:b/>
        </w:rPr>
        <w:t>visible</w:t>
      </w:r>
      <w:r>
        <w:t xml:space="preserve">. R, R = rouge. B, B =  blancs R, B = rouans </w:t>
      </w:r>
    </w:p>
    <w:tbl>
      <w:tblPr>
        <w:tblStyle w:val="Grille"/>
        <w:tblW w:w="0" w:type="auto"/>
        <w:tblLook w:val="04A0" w:firstRow="1" w:lastRow="0" w:firstColumn="1" w:lastColumn="0" w:noHBand="0" w:noVBand="1"/>
      </w:tblPr>
      <w:tblGrid>
        <w:gridCol w:w="2510"/>
        <w:gridCol w:w="2776"/>
        <w:gridCol w:w="2684"/>
        <w:gridCol w:w="2712"/>
      </w:tblGrid>
      <w:tr w:rsidR="007F5970" w14:paraId="694A0806" w14:textId="77777777" w:rsidTr="003D4AE3">
        <w:tc>
          <w:tcPr>
            <w:tcW w:w="2510" w:type="dxa"/>
            <w:vMerge w:val="restart"/>
          </w:tcPr>
          <w:p w14:paraId="26645273" w14:textId="77777777" w:rsidR="007F5970" w:rsidRDefault="007F5970" w:rsidP="00E5631F"/>
        </w:tc>
        <w:tc>
          <w:tcPr>
            <w:tcW w:w="2776" w:type="dxa"/>
          </w:tcPr>
          <w:p w14:paraId="71BBD32D" w14:textId="77777777" w:rsidR="007F5970" w:rsidRPr="007F5970" w:rsidRDefault="007F5970" w:rsidP="007F5970">
            <w:pPr>
              <w:jc w:val="center"/>
              <w:rPr>
                <w:b/>
              </w:rPr>
            </w:pPr>
            <w:r w:rsidRPr="007F5970">
              <w:rPr>
                <w:b/>
              </w:rPr>
              <w:t>R, R</w:t>
            </w:r>
          </w:p>
        </w:tc>
        <w:tc>
          <w:tcPr>
            <w:tcW w:w="2684" w:type="dxa"/>
          </w:tcPr>
          <w:p w14:paraId="4DA1578A" w14:textId="77777777" w:rsidR="007F5970" w:rsidRPr="007F5970" w:rsidRDefault="007F5970" w:rsidP="007F5970">
            <w:pPr>
              <w:jc w:val="center"/>
              <w:rPr>
                <w:b/>
              </w:rPr>
            </w:pPr>
            <w:r w:rsidRPr="007F5970">
              <w:rPr>
                <w:b/>
              </w:rPr>
              <w:t>R, B</w:t>
            </w:r>
          </w:p>
        </w:tc>
        <w:tc>
          <w:tcPr>
            <w:tcW w:w="2712" w:type="dxa"/>
          </w:tcPr>
          <w:p w14:paraId="41A81C14" w14:textId="77777777" w:rsidR="007F5970" w:rsidRPr="007F5970" w:rsidRDefault="007F5970" w:rsidP="007F5970">
            <w:pPr>
              <w:jc w:val="center"/>
              <w:rPr>
                <w:b/>
              </w:rPr>
            </w:pPr>
            <w:r w:rsidRPr="007F5970">
              <w:rPr>
                <w:b/>
              </w:rPr>
              <w:t>B, B</w:t>
            </w:r>
          </w:p>
        </w:tc>
      </w:tr>
      <w:tr w:rsidR="007F5970" w14:paraId="0D90B45B" w14:textId="77777777" w:rsidTr="003D4AE3">
        <w:tc>
          <w:tcPr>
            <w:tcW w:w="2510" w:type="dxa"/>
            <w:vMerge/>
          </w:tcPr>
          <w:p w14:paraId="5822C970" w14:textId="77777777" w:rsidR="007F5970" w:rsidRDefault="007F5970" w:rsidP="00E5631F"/>
        </w:tc>
        <w:tc>
          <w:tcPr>
            <w:tcW w:w="2776" w:type="dxa"/>
          </w:tcPr>
          <w:p w14:paraId="49969FCF" w14:textId="77777777" w:rsidR="007F5970" w:rsidRDefault="007F5970" w:rsidP="007F5970">
            <w:pPr>
              <w:jc w:val="center"/>
            </w:pPr>
            <w:r w:rsidRPr="007F5970">
              <w:rPr>
                <w:b/>
                <w:color w:val="FF0000"/>
              </w:rPr>
              <w:t>Rouge</w:t>
            </w:r>
          </w:p>
        </w:tc>
        <w:tc>
          <w:tcPr>
            <w:tcW w:w="2684" w:type="dxa"/>
          </w:tcPr>
          <w:p w14:paraId="327DA509" w14:textId="77777777" w:rsidR="007F5970" w:rsidRDefault="007F5970" w:rsidP="007F5970">
            <w:pPr>
              <w:jc w:val="center"/>
            </w:pPr>
            <w:r w:rsidRPr="007F5970">
              <w:rPr>
                <w:b/>
                <w:color w:val="A6A6A6" w:themeColor="background1" w:themeShade="A6"/>
              </w:rPr>
              <w:t>Blancs</w:t>
            </w:r>
          </w:p>
        </w:tc>
        <w:tc>
          <w:tcPr>
            <w:tcW w:w="2712" w:type="dxa"/>
          </w:tcPr>
          <w:p w14:paraId="19312622" w14:textId="77777777" w:rsidR="007F5970" w:rsidRPr="007F5970" w:rsidRDefault="007F5970" w:rsidP="007F5970">
            <w:pPr>
              <w:jc w:val="center"/>
              <w:rPr>
                <w:b/>
              </w:rPr>
            </w:pPr>
            <w:r w:rsidRPr="007F5970">
              <w:rPr>
                <w:b/>
              </w:rPr>
              <w:t>Rouans</w:t>
            </w:r>
          </w:p>
        </w:tc>
      </w:tr>
      <w:tr w:rsidR="007F5970" w14:paraId="1CB29327" w14:textId="77777777" w:rsidTr="003D4AE3">
        <w:tc>
          <w:tcPr>
            <w:tcW w:w="2510" w:type="dxa"/>
            <w:vMerge/>
          </w:tcPr>
          <w:p w14:paraId="0363BDE9" w14:textId="77777777" w:rsidR="007F5970" w:rsidRDefault="007F5970" w:rsidP="00E5631F"/>
        </w:tc>
        <w:tc>
          <w:tcPr>
            <w:tcW w:w="2776" w:type="dxa"/>
          </w:tcPr>
          <w:p w14:paraId="247945A0" w14:textId="77777777" w:rsidR="007F5970" w:rsidRDefault="007F5970" w:rsidP="007F5970">
            <w:pPr>
              <w:jc w:val="center"/>
            </w:pPr>
            <w:r>
              <w:t>900</w:t>
            </w:r>
          </w:p>
        </w:tc>
        <w:tc>
          <w:tcPr>
            <w:tcW w:w="2684" w:type="dxa"/>
          </w:tcPr>
          <w:p w14:paraId="5B70C485" w14:textId="77777777" w:rsidR="007F5970" w:rsidRDefault="007F5970" w:rsidP="007F5970">
            <w:pPr>
              <w:jc w:val="center"/>
            </w:pPr>
            <w:r>
              <w:t>450</w:t>
            </w:r>
          </w:p>
        </w:tc>
        <w:tc>
          <w:tcPr>
            <w:tcW w:w="2712" w:type="dxa"/>
          </w:tcPr>
          <w:p w14:paraId="10300167" w14:textId="77777777" w:rsidR="007F5970" w:rsidRDefault="007F5970" w:rsidP="007F5970">
            <w:pPr>
              <w:jc w:val="center"/>
            </w:pPr>
            <w:r>
              <w:t>150</w:t>
            </w:r>
          </w:p>
        </w:tc>
      </w:tr>
      <w:tr w:rsidR="003D4AE3" w14:paraId="45D7B2F7" w14:textId="77777777" w:rsidTr="003D4AE3">
        <w:tc>
          <w:tcPr>
            <w:tcW w:w="2510" w:type="dxa"/>
          </w:tcPr>
          <w:p w14:paraId="09C404A1" w14:textId="77777777" w:rsidR="003D4AE3" w:rsidRDefault="003D4AE3" w:rsidP="00E5631F">
            <w:r>
              <w:t>Fréquence génotypique</w:t>
            </w:r>
          </w:p>
        </w:tc>
        <w:tc>
          <w:tcPr>
            <w:tcW w:w="2776" w:type="dxa"/>
          </w:tcPr>
          <w:p w14:paraId="3FF25693" w14:textId="77777777" w:rsidR="003D4AE3" w:rsidRDefault="003D4AE3" w:rsidP="007F5970">
            <w:pPr>
              <w:jc w:val="center"/>
            </w:pPr>
            <w:r>
              <w:t>f(R, R) = 900/1500 = 0,6</w:t>
            </w:r>
          </w:p>
        </w:tc>
        <w:tc>
          <w:tcPr>
            <w:tcW w:w="2684" w:type="dxa"/>
          </w:tcPr>
          <w:p w14:paraId="4EF0272F" w14:textId="77777777" w:rsidR="003D4AE3" w:rsidRDefault="003D4AE3" w:rsidP="007F5970">
            <w:pPr>
              <w:jc w:val="center"/>
            </w:pPr>
            <w:r>
              <w:t>0,3</w:t>
            </w:r>
          </w:p>
        </w:tc>
        <w:tc>
          <w:tcPr>
            <w:tcW w:w="2712" w:type="dxa"/>
          </w:tcPr>
          <w:p w14:paraId="6E1C117C" w14:textId="77777777" w:rsidR="003D4AE3" w:rsidRDefault="003D4AE3" w:rsidP="007F5970">
            <w:pPr>
              <w:jc w:val="center"/>
            </w:pPr>
            <w:r>
              <w:t>0,1</w:t>
            </w:r>
          </w:p>
        </w:tc>
      </w:tr>
      <w:tr w:rsidR="003D4AE3" w14:paraId="71F2247D" w14:textId="77777777" w:rsidTr="003D4AE3">
        <w:tc>
          <w:tcPr>
            <w:tcW w:w="2510" w:type="dxa"/>
          </w:tcPr>
          <w:p w14:paraId="7EF97D60" w14:textId="77777777" w:rsidR="003D4AE3" w:rsidRDefault="003D4AE3" w:rsidP="00E5631F">
            <w:r>
              <w:t xml:space="preserve">Fréquence génique </w:t>
            </w:r>
          </w:p>
        </w:tc>
        <w:tc>
          <w:tcPr>
            <w:tcW w:w="2776" w:type="dxa"/>
          </w:tcPr>
          <w:p w14:paraId="444BCF4D" w14:textId="77777777" w:rsidR="003D4AE3" w:rsidRDefault="003D4AE3" w:rsidP="007F5970">
            <w:pPr>
              <w:jc w:val="center"/>
            </w:pPr>
            <w:r>
              <w:t xml:space="preserve">f(R) = </w:t>
            </w:r>
            <m:oMath>
              <m:f>
                <m:fPr>
                  <m:ctrlPr>
                    <w:rPr>
                      <w:rFonts w:ascii="Cambria Math" w:hAnsi="Cambria Math"/>
                      <w:i/>
                    </w:rPr>
                  </m:ctrlPr>
                </m:fPr>
                <m:num>
                  <m:r>
                    <w:rPr>
                      <w:rFonts w:ascii="Cambria Math" w:hAnsi="Cambria Math"/>
                    </w:rPr>
                    <m:t>900 + 900+450</m:t>
                  </m:r>
                </m:num>
                <m:den>
                  <m:r>
                    <w:rPr>
                      <w:rFonts w:ascii="Cambria Math" w:hAnsi="Cambria Math"/>
                    </w:rPr>
                    <m:t>1500*2</m:t>
                  </m:r>
                </m:den>
              </m:f>
              <m:r>
                <w:rPr>
                  <w:rFonts w:ascii="Cambria Math" w:hAnsi="Cambria Math"/>
                </w:rPr>
                <m:t>=0,75</m:t>
              </m:r>
            </m:oMath>
          </w:p>
        </w:tc>
        <w:tc>
          <w:tcPr>
            <w:tcW w:w="2684" w:type="dxa"/>
          </w:tcPr>
          <w:p w14:paraId="2B5C8787" w14:textId="77777777" w:rsidR="003D4AE3" w:rsidRDefault="003D4AE3" w:rsidP="007F5970">
            <w:pPr>
              <w:jc w:val="center"/>
            </w:pPr>
          </w:p>
        </w:tc>
        <w:tc>
          <w:tcPr>
            <w:tcW w:w="2712" w:type="dxa"/>
          </w:tcPr>
          <w:p w14:paraId="17C8159F" w14:textId="77777777" w:rsidR="003D4AE3" w:rsidRDefault="003D4AE3" w:rsidP="007F5970">
            <w:pPr>
              <w:jc w:val="center"/>
            </w:pPr>
            <w:r>
              <w:t>f(B)  =0,25</w:t>
            </w:r>
          </w:p>
        </w:tc>
      </w:tr>
    </w:tbl>
    <w:p w14:paraId="716EC44C" w14:textId="77777777" w:rsidR="00F260DE" w:rsidRDefault="00F260DE" w:rsidP="00E5631F"/>
    <w:p w14:paraId="416D7F3C" w14:textId="77777777" w:rsidR="00F260DE" w:rsidRDefault="003D4AE3" w:rsidP="00BA0A7F">
      <w:pPr>
        <w:pStyle w:val="Paragraphedeliste"/>
        <w:numPr>
          <w:ilvl w:val="0"/>
          <w:numId w:val="3"/>
        </w:numPr>
      </w:pPr>
      <w:r>
        <w:t xml:space="preserve">Les fréquences génotypiques ne suffisent pas à décrire la population.  </w:t>
      </w:r>
    </w:p>
    <w:p w14:paraId="20B702BB" w14:textId="77777777" w:rsidR="003D4AE3" w:rsidRDefault="003D4AE3" w:rsidP="00BA0A7F">
      <w:pPr>
        <w:pStyle w:val="Paragraphedeliste"/>
        <w:numPr>
          <w:ilvl w:val="0"/>
          <w:numId w:val="3"/>
        </w:numPr>
      </w:pPr>
      <w:r>
        <w:t>La fréquence génique permet de constituer l’urne gamétique</w:t>
      </w:r>
      <w:r w:rsidR="007F5970">
        <w:t>.</w:t>
      </w:r>
    </w:p>
    <w:p w14:paraId="27F082EC" w14:textId="77777777" w:rsidR="003D4AE3" w:rsidRDefault="003D4AE3" w:rsidP="00E5631F">
      <w:r>
        <w:rPr>
          <w:b/>
        </w:rPr>
        <w:lastRenderedPageBreak/>
        <w:t>Règle :</w:t>
      </w:r>
      <w:r>
        <w:t xml:space="preserve">  </w:t>
      </w:r>
    </w:p>
    <w:p w14:paraId="50DB5A0C" w14:textId="77777777" w:rsidR="003D4AE3" w:rsidRDefault="003D4AE3" w:rsidP="00E5631F">
      <w:pPr>
        <w:rPr>
          <w:rFonts w:eastAsiaTheme="minorEastAsia"/>
          <w:b/>
          <w:color w:val="C0504D" w:themeColor="accent2"/>
        </w:rPr>
      </w:pPr>
      <w:proofErr w:type="gramStart"/>
      <w:r w:rsidRPr="003D4AE3">
        <w:rPr>
          <w:b/>
          <w:color w:val="C0504D" w:themeColor="accent2"/>
        </w:rPr>
        <w:t>f(</w:t>
      </w:r>
      <w:proofErr w:type="gramEnd"/>
      <w:r w:rsidRPr="003D4AE3">
        <w:rPr>
          <w:b/>
          <w:color w:val="C0504D" w:themeColor="accent2"/>
        </w:rPr>
        <w:t xml:space="preserve">allélique) = f(homozygote) + ½ </w:t>
      </w:r>
      <m:oMath>
        <m:nary>
          <m:naryPr>
            <m:chr m:val="∑"/>
            <m:limLoc m:val="undOvr"/>
            <m:subHide m:val="1"/>
            <m:supHide m:val="1"/>
            <m:ctrlPr>
              <w:rPr>
                <w:rFonts w:ascii="Cambria Math" w:hAnsi="Cambria Math"/>
                <w:b/>
                <w:color w:val="C0504D" w:themeColor="accent2"/>
              </w:rPr>
            </m:ctrlPr>
          </m:naryPr>
          <m:sub/>
          <m:sup/>
          <m:e>
            <m:r>
              <m:rPr>
                <m:sty m:val="b"/>
              </m:rPr>
              <w:rPr>
                <w:rFonts w:ascii="Cambria Math" w:hAnsi="Cambria Math"/>
                <w:color w:val="C0504D" w:themeColor="accent2"/>
              </w:rPr>
              <m:t>f(hétérozygotes)</m:t>
            </m:r>
          </m:e>
        </m:nary>
      </m:oMath>
    </w:p>
    <w:p w14:paraId="0A1A4EB0" w14:textId="77777777" w:rsidR="0062770B" w:rsidRDefault="0062770B" w:rsidP="00E5631F">
      <w:r>
        <w:t>Ex : f(</w:t>
      </w:r>
      <w:proofErr w:type="gramStart"/>
      <w:r>
        <w:t>R )</w:t>
      </w:r>
      <w:proofErr w:type="gramEnd"/>
      <w:r>
        <w:t xml:space="preserve"> = 0,6 + 0,15 = 0,75</w:t>
      </w:r>
    </w:p>
    <w:p w14:paraId="2E495EA0" w14:textId="77777777" w:rsidR="0048767A" w:rsidRDefault="0048767A" w:rsidP="00E5631F"/>
    <w:p w14:paraId="4FBFEBCD" w14:textId="77777777" w:rsidR="0048767A" w:rsidRDefault="0048767A" w:rsidP="00BA0A7F">
      <w:pPr>
        <w:pStyle w:val="Titre4"/>
        <w:numPr>
          <w:ilvl w:val="0"/>
          <w:numId w:val="5"/>
        </w:numPr>
      </w:pPr>
      <w:r>
        <w:t>Loi de Hardy-Weinberg</w:t>
      </w:r>
    </w:p>
    <w:p w14:paraId="10C602D9" w14:textId="77777777" w:rsidR="001322FB" w:rsidRDefault="0048767A" w:rsidP="00E5631F">
      <w:r>
        <w:rPr>
          <w:b/>
        </w:rPr>
        <w:t xml:space="preserve"> </w:t>
      </w:r>
      <w:r>
        <w:t xml:space="preserve">Il définit une population idéale = </w:t>
      </w:r>
    </w:p>
    <w:p w14:paraId="1767FD7A" w14:textId="77777777" w:rsidR="0048767A" w:rsidRPr="007F5970" w:rsidRDefault="001322FB" w:rsidP="00BA0A7F">
      <w:pPr>
        <w:pStyle w:val="Paragraphedeliste"/>
        <w:numPr>
          <w:ilvl w:val="0"/>
          <w:numId w:val="3"/>
        </w:numPr>
        <w:rPr>
          <w:b/>
        </w:rPr>
      </w:pPr>
      <w:r>
        <w:t>U</w:t>
      </w:r>
      <w:r w:rsidR="0048767A">
        <w:t xml:space="preserve">ne population de </w:t>
      </w:r>
      <w:r w:rsidR="0048767A" w:rsidRPr="007F5970">
        <w:rPr>
          <w:b/>
        </w:rPr>
        <w:t>très grand effectif qui est fermée.</w:t>
      </w:r>
    </w:p>
    <w:p w14:paraId="0B73DF1B" w14:textId="77777777" w:rsidR="001322FB" w:rsidRDefault="001322FB" w:rsidP="00BA0A7F">
      <w:pPr>
        <w:pStyle w:val="Paragraphedeliste"/>
        <w:numPr>
          <w:ilvl w:val="0"/>
          <w:numId w:val="3"/>
        </w:numPr>
      </w:pPr>
      <w:r>
        <w:t xml:space="preserve">Population </w:t>
      </w:r>
      <w:r w:rsidRPr="007F5970">
        <w:rPr>
          <w:b/>
        </w:rPr>
        <w:t>non-soumise à des mutations</w:t>
      </w:r>
      <w:r>
        <w:t xml:space="preserve">, ni à </w:t>
      </w:r>
      <w:r w:rsidRPr="007F5970">
        <w:rPr>
          <w:b/>
        </w:rPr>
        <w:t>migrations</w:t>
      </w:r>
      <w:r>
        <w:t xml:space="preserve">, ni à </w:t>
      </w:r>
      <w:r w:rsidRPr="007F5970">
        <w:rPr>
          <w:b/>
        </w:rPr>
        <w:t>sélection</w:t>
      </w:r>
      <w:r w:rsidR="007F5970">
        <w:t xml:space="preserve">. </w:t>
      </w:r>
    </w:p>
    <w:p w14:paraId="7742C19B" w14:textId="77777777" w:rsidR="00C667E1" w:rsidRDefault="001322FB" w:rsidP="00E5631F">
      <w:r>
        <w:t>Dans cette population idéale, les fréquences géniques restent constantes d’une génération à l’autre.</w:t>
      </w:r>
      <w:r w:rsidR="005B18A8">
        <w:t xml:space="preserve"> De plus, si une population a des accouplements </w:t>
      </w:r>
      <w:r w:rsidR="005B18A8" w:rsidRPr="005B18A8">
        <w:rPr>
          <w:b/>
        </w:rPr>
        <w:t>panmictiques</w:t>
      </w:r>
      <w:r w:rsidR="005B18A8">
        <w:t xml:space="preserve"> (indépendamment de leur phénotype) alors les fréquences génotypiques se dé</w:t>
      </w:r>
      <w:r w:rsidR="00C667E1">
        <w:t>duisent des fréquences géniques.</w:t>
      </w:r>
    </w:p>
    <w:tbl>
      <w:tblPr>
        <w:tblStyle w:val="Grille"/>
        <w:tblpPr w:leftFromText="141" w:rightFromText="141" w:vertAnchor="text" w:tblpY="176"/>
        <w:tblOverlap w:val="never"/>
        <w:tblW w:w="0" w:type="auto"/>
        <w:tblLook w:val="04A0" w:firstRow="1" w:lastRow="0" w:firstColumn="1" w:lastColumn="0" w:noHBand="0" w:noVBand="1"/>
      </w:tblPr>
      <w:tblGrid>
        <w:gridCol w:w="598"/>
        <w:gridCol w:w="792"/>
        <w:gridCol w:w="742"/>
      </w:tblGrid>
      <w:tr w:rsidR="00C667E1" w14:paraId="523F22DD" w14:textId="77777777" w:rsidTr="00C667E1">
        <w:tc>
          <w:tcPr>
            <w:tcW w:w="598" w:type="dxa"/>
          </w:tcPr>
          <w:p w14:paraId="570A5D5B" w14:textId="77777777" w:rsidR="00C667E1" w:rsidRPr="00035D0F" w:rsidRDefault="00C667E1" w:rsidP="00E5631F">
            <w:pPr>
              <w:jc w:val="center"/>
              <w:rPr>
                <w:b/>
              </w:rPr>
            </w:pPr>
            <w:r w:rsidRPr="00035D0F">
              <w:rPr>
                <w:b/>
              </w:rPr>
              <w:t>G</w:t>
            </w:r>
            <w:r w:rsidRPr="00035D0F">
              <w:rPr>
                <w:b/>
                <w:vertAlign w:val="subscript"/>
              </w:rPr>
              <w:t>0</w:t>
            </w:r>
          </w:p>
        </w:tc>
        <w:tc>
          <w:tcPr>
            <w:tcW w:w="792" w:type="dxa"/>
          </w:tcPr>
          <w:p w14:paraId="43AC4440" w14:textId="77777777" w:rsidR="00C667E1" w:rsidRPr="00035D0F" w:rsidRDefault="00C667E1" w:rsidP="00E5631F">
            <w:pPr>
              <w:jc w:val="center"/>
              <w:rPr>
                <w:b/>
              </w:rPr>
            </w:pPr>
            <w:r w:rsidRPr="00035D0F">
              <w:rPr>
                <w:b/>
              </w:rPr>
              <w:t>A</w:t>
            </w:r>
            <w:r w:rsidRPr="00035D0F">
              <w:rPr>
                <w:b/>
                <w:vertAlign w:val="subscript"/>
              </w:rPr>
              <w:t>1p</w:t>
            </w:r>
          </w:p>
        </w:tc>
        <w:tc>
          <w:tcPr>
            <w:tcW w:w="742" w:type="dxa"/>
          </w:tcPr>
          <w:p w14:paraId="42C31D12" w14:textId="77777777" w:rsidR="00C667E1" w:rsidRPr="00035D0F" w:rsidRDefault="00C667E1" w:rsidP="00E5631F">
            <w:pPr>
              <w:jc w:val="center"/>
              <w:rPr>
                <w:b/>
                <w:vertAlign w:val="subscript"/>
              </w:rPr>
            </w:pPr>
            <w:r w:rsidRPr="00035D0F">
              <w:rPr>
                <w:b/>
              </w:rPr>
              <w:t>A</w:t>
            </w:r>
            <w:r w:rsidRPr="00035D0F">
              <w:rPr>
                <w:b/>
                <w:vertAlign w:val="subscript"/>
              </w:rPr>
              <w:t>2q</w:t>
            </w:r>
          </w:p>
        </w:tc>
      </w:tr>
      <w:tr w:rsidR="00C667E1" w14:paraId="67570A85" w14:textId="77777777" w:rsidTr="00C667E1">
        <w:tc>
          <w:tcPr>
            <w:tcW w:w="598" w:type="dxa"/>
          </w:tcPr>
          <w:p w14:paraId="5B2964A1" w14:textId="77777777" w:rsidR="00C667E1" w:rsidRPr="00035D0F" w:rsidRDefault="00C667E1" w:rsidP="00E5631F">
            <w:pPr>
              <w:jc w:val="center"/>
              <w:rPr>
                <w:b/>
              </w:rPr>
            </w:pPr>
            <w:r w:rsidRPr="00035D0F">
              <w:rPr>
                <w:b/>
              </w:rPr>
              <w:t>A</w:t>
            </w:r>
            <w:r w:rsidRPr="00035D0F">
              <w:rPr>
                <w:b/>
                <w:vertAlign w:val="subscript"/>
              </w:rPr>
              <w:t>1p</w:t>
            </w:r>
          </w:p>
        </w:tc>
        <w:tc>
          <w:tcPr>
            <w:tcW w:w="792" w:type="dxa"/>
          </w:tcPr>
          <w:p w14:paraId="5E06675A" w14:textId="77777777" w:rsidR="00C667E1" w:rsidRDefault="00C667E1" w:rsidP="00E5631F">
            <w:pPr>
              <w:jc w:val="center"/>
            </w:pPr>
            <w:r>
              <w:t>A</w:t>
            </w:r>
            <w:r>
              <w:rPr>
                <w:vertAlign w:val="subscript"/>
              </w:rPr>
              <w:t>1</w:t>
            </w:r>
            <w:r>
              <w:t>A</w:t>
            </w:r>
            <w:r>
              <w:rPr>
                <w:vertAlign w:val="subscript"/>
              </w:rPr>
              <w:t>1</w:t>
            </w:r>
          </w:p>
          <w:p w14:paraId="36B7D2FE" w14:textId="77777777" w:rsidR="00C667E1" w:rsidRPr="00C667E1" w:rsidRDefault="00C667E1" w:rsidP="00E5631F">
            <w:pPr>
              <w:jc w:val="center"/>
            </w:pPr>
            <w:r>
              <w:t>P²</w:t>
            </w:r>
          </w:p>
        </w:tc>
        <w:tc>
          <w:tcPr>
            <w:tcW w:w="742" w:type="dxa"/>
          </w:tcPr>
          <w:p w14:paraId="4526384F" w14:textId="77777777" w:rsidR="00C667E1" w:rsidRDefault="00C667E1" w:rsidP="00E5631F">
            <w:pPr>
              <w:jc w:val="center"/>
            </w:pPr>
            <w:r>
              <w:t>A</w:t>
            </w:r>
            <w:r>
              <w:rPr>
                <w:vertAlign w:val="subscript"/>
              </w:rPr>
              <w:t>1</w:t>
            </w:r>
            <w:r>
              <w:t>A</w:t>
            </w:r>
            <w:r>
              <w:rPr>
                <w:vertAlign w:val="subscript"/>
              </w:rPr>
              <w:t>2</w:t>
            </w:r>
          </w:p>
          <w:p w14:paraId="664B06F6" w14:textId="77777777" w:rsidR="00C667E1" w:rsidRPr="00C667E1" w:rsidRDefault="00C667E1" w:rsidP="00E5631F">
            <w:pPr>
              <w:jc w:val="center"/>
            </w:pPr>
            <w:r>
              <w:t>pq</w:t>
            </w:r>
          </w:p>
        </w:tc>
      </w:tr>
      <w:tr w:rsidR="00C667E1" w14:paraId="1C714758" w14:textId="77777777" w:rsidTr="00C667E1">
        <w:tc>
          <w:tcPr>
            <w:tcW w:w="598" w:type="dxa"/>
          </w:tcPr>
          <w:p w14:paraId="113B7386" w14:textId="77777777" w:rsidR="00C667E1" w:rsidRPr="00035D0F" w:rsidRDefault="00C667E1" w:rsidP="00E5631F">
            <w:pPr>
              <w:jc w:val="center"/>
              <w:rPr>
                <w:b/>
                <w:vertAlign w:val="subscript"/>
              </w:rPr>
            </w:pPr>
            <w:r w:rsidRPr="00035D0F">
              <w:rPr>
                <w:b/>
              </w:rPr>
              <w:t>A</w:t>
            </w:r>
            <w:r w:rsidRPr="00035D0F">
              <w:rPr>
                <w:b/>
                <w:vertAlign w:val="subscript"/>
              </w:rPr>
              <w:t>2q</w:t>
            </w:r>
          </w:p>
        </w:tc>
        <w:tc>
          <w:tcPr>
            <w:tcW w:w="792" w:type="dxa"/>
          </w:tcPr>
          <w:p w14:paraId="30CBA20A" w14:textId="77777777" w:rsidR="00C667E1" w:rsidRDefault="00C667E1" w:rsidP="00E5631F">
            <w:pPr>
              <w:jc w:val="center"/>
            </w:pPr>
            <w:r>
              <w:t>A</w:t>
            </w:r>
            <w:r>
              <w:rPr>
                <w:vertAlign w:val="subscript"/>
              </w:rPr>
              <w:t>2</w:t>
            </w:r>
            <w:r>
              <w:t>A</w:t>
            </w:r>
            <w:r>
              <w:rPr>
                <w:vertAlign w:val="subscript"/>
              </w:rPr>
              <w:t>1</w:t>
            </w:r>
          </w:p>
          <w:p w14:paraId="0F14229E" w14:textId="77777777" w:rsidR="00C667E1" w:rsidRPr="00C667E1" w:rsidRDefault="00C667E1" w:rsidP="00E5631F">
            <w:pPr>
              <w:jc w:val="center"/>
            </w:pPr>
            <w:r>
              <w:t>qp</w:t>
            </w:r>
          </w:p>
        </w:tc>
        <w:tc>
          <w:tcPr>
            <w:tcW w:w="742" w:type="dxa"/>
          </w:tcPr>
          <w:p w14:paraId="1280B7BB" w14:textId="77777777" w:rsidR="00C667E1" w:rsidRDefault="00C667E1" w:rsidP="00E5631F">
            <w:pPr>
              <w:jc w:val="center"/>
            </w:pPr>
            <w:r>
              <w:t>A</w:t>
            </w:r>
            <w:r>
              <w:rPr>
                <w:vertAlign w:val="subscript"/>
              </w:rPr>
              <w:t>2</w:t>
            </w:r>
            <w:r>
              <w:t>A</w:t>
            </w:r>
            <w:r>
              <w:rPr>
                <w:vertAlign w:val="subscript"/>
              </w:rPr>
              <w:t>2</w:t>
            </w:r>
          </w:p>
          <w:p w14:paraId="6F153A7A" w14:textId="77777777" w:rsidR="00C667E1" w:rsidRPr="00C667E1" w:rsidRDefault="00C667E1" w:rsidP="00E5631F">
            <w:pPr>
              <w:jc w:val="center"/>
            </w:pPr>
            <w:r>
              <w:t>q²</w:t>
            </w:r>
          </w:p>
        </w:tc>
      </w:tr>
    </w:tbl>
    <w:p w14:paraId="40CAB989" w14:textId="77777777" w:rsidR="00C667E1" w:rsidRDefault="00C667E1" w:rsidP="00E5631F">
      <w:pPr>
        <w:ind w:left="2268"/>
      </w:pPr>
    </w:p>
    <w:p w14:paraId="3C3C89F2" w14:textId="77777777" w:rsidR="00FC1BDD" w:rsidRDefault="00C667E1" w:rsidP="00BA0A7F">
      <w:pPr>
        <w:pStyle w:val="Paragraphedeliste"/>
        <w:numPr>
          <w:ilvl w:val="0"/>
          <w:numId w:val="6"/>
        </w:numPr>
      </w:pPr>
      <w:proofErr w:type="gramStart"/>
      <w:r w:rsidRPr="00035D0F">
        <w:rPr>
          <w:b/>
        </w:rPr>
        <w:t>f(</w:t>
      </w:r>
      <w:proofErr w:type="gramEnd"/>
      <w:r w:rsidRPr="00035D0F">
        <w:rPr>
          <w:b/>
        </w:rPr>
        <w:t xml:space="preserve">génotypique) </w:t>
      </w:r>
      <w:r w:rsidRPr="00FC1BDD">
        <w:t xml:space="preserve">= p² + 2qp + </w:t>
      </w:r>
      <w:r w:rsidR="00FC1BDD" w:rsidRPr="00FC1BDD">
        <w:t>q² = 1</w:t>
      </w:r>
    </w:p>
    <w:p w14:paraId="7984E632" w14:textId="77777777" w:rsidR="00FC1BDD" w:rsidRPr="00035D0F" w:rsidRDefault="00FC1BDD" w:rsidP="00BA0A7F">
      <w:pPr>
        <w:pStyle w:val="Paragraphedeliste"/>
        <w:numPr>
          <w:ilvl w:val="0"/>
          <w:numId w:val="6"/>
        </w:numPr>
        <w:rPr>
          <w:b/>
        </w:rPr>
      </w:pPr>
      <w:proofErr w:type="gramStart"/>
      <w:r w:rsidRPr="00035D0F">
        <w:rPr>
          <w:b/>
        </w:rPr>
        <w:t>f(</w:t>
      </w:r>
      <w:proofErr w:type="gramEnd"/>
      <w:r w:rsidRPr="00035D0F">
        <w:rPr>
          <w:b/>
        </w:rPr>
        <w:t>génique)</w:t>
      </w:r>
      <w:r>
        <w:t xml:space="preserve"> = f(A</w:t>
      </w:r>
      <w:r>
        <w:rPr>
          <w:vertAlign w:val="subscript"/>
        </w:rPr>
        <w:t>1</w:t>
      </w:r>
      <w:r w:rsidR="00035D0F">
        <w:t xml:space="preserve">) = p² + ½ 2pq = p² + pq </w:t>
      </w:r>
      <w:r>
        <w:t>= p (p+q) =</w:t>
      </w:r>
      <w:r w:rsidRPr="00035D0F">
        <w:rPr>
          <w:b/>
        </w:rPr>
        <w:t xml:space="preserve"> p</w:t>
      </w:r>
    </w:p>
    <w:p w14:paraId="7A8011D5" w14:textId="77777777" w:rsidR="00FC1BDD" w:rsidRDefault="00FC1BDD" w:rsidP="00E5631F">
      <w:pPr>
        <w:pStyle w:val="Paragraphedeliste"/>
        <w:numPr>
          <w:ilvl w:val="0"/>
          <w:numId w:val="0"/>
        </w:numPr>
        <w:ind w:left="644"/>
      </w:pPr>
    </w:p>
    <w:p w14:paraId="1E391A62" w14:textId="77777777" w:rsidR="00035D0F" w:rsidRDefault="00035D0F" w:rsidP="00E5631F">
      <w:pPr>
        <w:pStyle w:val="Paragraphedeliste"/>
        <w:numPr>
          <w:ilvl w:val="0"/>
          <w:numId w:val="0"/>
        </w:numPr>
      </w:pPr>
    </w:p>
    <w:p w14:paraId="0FB5DAC6" w14:textId="77777777" w:rsidR="00035D0F" w:rsidRDefault="00035D0F" w:rsidP="00E5631F">
      <w:pPr>
        <w:pStyle w:val="Paragraphedeliste"/>
        <w:numPr>
          <w:ilvl w:val="0"/>
          <w:numId w:val="0"/>
        </w:numPr>
      </w:pPr>
    </w:p>
    <w:p w14:paraId="4E96A81C" w14:textId="77777777" w:rsidR="00C75C49" w:rsidRDefault="00FC1BDD" w:rsidP="00E5631F">
      <w:pPr>
        <w:pStyle w:val="Paragraphedeliste"/>
        <w:numPr>
          <w:ilvl w:val="0"/>
          <w:numId w:val="0"/>
        </w:numPr>
      </w:pPr>
      <w:r>
        <w:t xml:space="preserve">Chez les bovins, </w:t>
      </w:r>
      <w:r w:rsidR="00035D0F">
        <w:t xml:space="preserve">il existe une </w:t>
      </w:r>
      <w:r>
        <w:t xml:space="preserve">maladie héréditaire = syndactylie </w:t>
      </w:r>
      <w:r w:rsidR="00C75C49">
        <w:t xml:space="preserve">(onglons soudés). C’est un </w:t>
      </w:r>
      <w:r w:rsidR="00C75C49" w:rsidRPr="00035D0F">
        <w:rPr>
          <w:b/>
        </w:rPr>
        <w:t>allèle récessif.</w:t>
      </w:r>
    </w:p>
    <w:p w14:paraId="04BC0D45" w14:textId="77777777" w:rsidR="00035D0F" w:rsidRDefault="00035D0F" w:rsidP="00E5631F">
      <w:pPr>
        <w:pStyle w:val="Paragraphedeliste"/>
        <w:numPr>
          <w:ilvl w:val="0"/>
          <w:numId w:val="0"/>
        </w:numPr>
      </w:pPr>
    </w:p>
    <w:p w14:paraId="3D55D467" w14:textId="77777777" w:rsidR="00C75C49" w:rsidRDefault="00C75C49" w:rsidP="00E5631F">
      <w:pPr>
        <w:pStyle w:val="Paragraphedeliste"/>
        <w:numPr>
          <w:ilvl w:val="0"/>
          <w:numId w:val="0"/>
        </w:numPr>
      </w:pPr>
      <w:r>
        <w:t xml:space="preserve">Deux allèles M, m </w:t>
      </w:r>
      <w:r w:rsidR="00035D0F">
        <w:t xml:space="preserve">  -&gt;</w:t>
      </w:r>
      <w:r>
        <w:tab/>
        <w:t>1/90 000 naît syndactyle</w:t>
      </w:r>
    </w:p>
    <w:p w14:paraId="20C24012" w14:textId="77777777" w:rsidR="00C75C49" w:rsidRPr="00035D0F" w:rsidRDefault="00C75C49" w:rsidP="00E5631F">
      <w:pPr>
        <w:pStyle w:val="Paragraphedeliste"/>
        <w:numPr>
          <w:ilvl w:val="0"/>
          <w:numId w:val="0"/>
        </w:numPr>
        <w:rPr>
          <w:b/>
        </w:rPr>
      </w:pPr>
      <w:proofErr w:type="gramStart"/>
      <w:r w:rsidRPr="00035D0F">
        <w:rPr>
          <w:b/>
        </w:rPr>
        <w:t>f(</w:t>
      </w:r>
      <w:proofErr w:type="gramEnd"/>
      <w:r w:rsidRPr="00035D0F">
        <w:rPr>
          <w:b/>
        </w:rPr>
        <w:t xml:space="preserve">mm) = q² </w:t>
      </w:r>
    </w:p>
    <w:p w14:paraId="5720C569" w14:textId="77777777" w:rsidR="00C75C49" w:rsidRPr="00035D0F" w:rsidRDefault="00C75C49" w:rsidP="00E5631F">
      <w:pPr>
        <w:pStyle w:val="Paragraphedeliste"/>
        <w:numPr>
          <w:ilvl w:val="0"/>
          <w:numId w:val="0"/>
        </w:numPr>
        <w:rPr>
          <w:rFonts w:eastAsiaTheme="minorEastAsia"/>
          <w:b/>
        </w:rPr>
      </w:pPr>
      <w:r w:rsidRPr="00035D0F">
        <w:rPr>
          <w:b/>
        </w:rPr>
        <w:t xml:space="preserve">q = </w:t>
      </w:r>
      <m:oMath>
        <m:rad>
          <m:radPr>
            <m:degHide m:val="1"/>
            <m:ctrlPr>
              <w:rPr>
                <w:rFonts w:ascii="Cambria Math" w:hAnsi="Cambria Math"/>
                <w:b/>
                <w:i/>
              </w:rPr>
            </m:ctrlPr>
          </m:radPr>
          <m:deg/>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90000</m:t>
                </m:r>
              </m:den>
            </m:f>
          </m:e>
        </m:rad>
      </m:oMath>
      <w:r w:rsidR="00E84767" w:rsidRPr="00035D0F">
        <w:rPr>
          <w:rFonts w:eastAsiaTheme="minorEastAsia"/>
          <w:b/>
        </w:rPr>
        <w:t xml:space="preserve"> = </w:t>
      </w:r>
      <m:oMath>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300</m:t>
            </m:r>
          </m:den>
        </m:f>
      </m:oMath>
    </w:p>
    <w:p w14:paraId="1F4222F1" w14:textId="77777777" w:rsidR="00E84767" w:rsidRPr="00035D0F" w:rsidRDefault="00E84767" w:rsidP="00E5631F">
      <w:pPr>
        <w:pStyle w:val="Paragraphedeliste"/>
        <w:numPr>
          <w:ilvl w:val="0"/>
          <w:numId w:val="0"/>
        </w:numPr>
        <w:rPr>
          <w:rFonts w:eastAsiaTheme="minorEastAsia"/>
          <w:b/>
        </w:rPr>
      </w:pPr>
      <w:r w:rsidRPr="00035D0F">
        <w:rPr>
          <w:rFonts w:eastAsiaTheme="minorEastAsia"/>
          <w:b/>
        </w:rPr>
        <w:t xml:space="preserve">p = </w:t>
      </w:r>
      <m:oMath>
        <m:f>
          <m:fPr>
            <m:ctrlPr>
              <w:rPr>
                <w:rFonts w:ascii="Cambria Math" w:eastAsiaTheme="minorEastAsia" w:hAnsi="Cambria Math"/>
                <w:b/>
                <w:i/>
              </w:rPr>
            </m:ctrlPr>
          </m:fPr>
          <m:num>
            <m:r>
              <m:rPr>
                <m:sty m:val="bi"/>
              </m:rPr>
              <w:rPr>
                <w:rFonts w:ascii="Cambria Math" w:eastAsiaTheme="minorEastAsia" w:hAnsi="Cambria Math"/>
              </w:rPr>
              <m:t>299</m:t>
            </m:r>
          </m:num>
          <m:den>
            <m:r>
              <m:rPr>
                <m:sty m:val="bi"/>
              </m:rPr>
              <w:rPr>
                <w:rFonts w:ascii="Cambria Math" w:eastAsiaTheme="minorEastAsia" w:hAnsi="Cambria Math"/>
              </w:rPr>
              <m:t>300</m:t>
            </m:r>
          </m:den>
        </m:f>
      </m:oMath>
    </w:p>
    <w:p w14:paraId="47432A34" w14:textId="77777777" w:rsidR="00E84767" w:rsidRPr="00504517" w:rsidRDefault="00E84767" w:rsidP="00E5631F">
      <w:pPr>
        <w:pStyle w:val="Paragraphedeliste"/>
        <w:numPr>
          <w:ilvl w:val="0"/>
          <w:numId w:val="0"/>
        </w:numPr>
        <w:rPr>
          <w:rFonts w:eastAsiaTheme="minorEastAsia"/>
          <w:b/>
          <w:color w:val="4F6228" w:themeColor="accent3" w:themeShade="80"/>
          <w:lang w:val="en-US"/>
        </w:rPr>
      </w:pPr>
      <w:proofErr w:type="gramStart"/>
      <w:r w:rsidRPr="00504517">
        <w:rPr>
          <w:rFonts w:eastAsiaTheme="minorEastAsia"/>
          <w:b/>
          <w:color w:val="4F6228" w:themeColor="accent3" w:themeShade="80"/>
          <w:lang w:val="en-US"/>
        </w:rPr>
        <w:t>f</w:t>
      </w:r>
      <w:proofErr w:type="gramEnd"/>
      <w:r w:rsidRPr="00504517">
        <w:rPr>
          <w:rFonts w:eastAsiaTheme="minorEastAsia"/>
          <w:b/>
          <w:color w:val="4F6228" w:themeColor="accent3" w:themeShade="80"/>
          <w:lang w:val="en-US"/>
        </w:rPr>
        <w:t xml:space="preserve">(Mm) = 2 * </w:t>
      </w:r>
      <m:oMath>
        <m:f>
          <m:fPr>
            <m:ctrlPr>
              <w:rPr>
                <w:rFonts w:ascii="Cambria Math" w:eastAsiaTheme="minorEastAsia" w:hAnsi="Cambria Math"/>
                <w:b/>
                <w:i/>
                <w:color w:val="4F6228" w:themeColor="accent3" w:themeShade="80"/>
              </w:rPr>
            </m:ctrlPr>
          </m:fPr>
          <m:num>
            <m:r>
              <m:rPr>
                <m:sty m:val="bi"/>
              </m:rPr>
              <w:rPr>
                <w:rFonts w:ascii="Cambria Math" w:eastAsiaTheme="minorEastAsia" w:hAnsi="Cambria Math"/>
                <w:color w:val="4F6228" w:themeColor="accent3" w:themeShade="80"/>
              </w:rPr>
              <m:t>299</m:t>
            </m:r>
          </m:num>
          <m:den>
            <m:r>
              <m:rPr>
                <m:sty m:val="bi"/>
              </m:rPr>
              <w:rPr>
                <w:rFonts w:ascii="Cambria Math" w:eastAsiaTheme="minorEastAsia" w:hAnsi="Cambria Math"/>
                <w:color w:val="4F6228" w:themeColor="accent3" w:themeShade="80"/>
              </w:rPr>
              <m:t>300</m:t>
            </m:r>
          </m:den>
        </m:f>
      </m:oMath>
      <w:r w:rsidRPr="00504517">
        <w:rPr>
          <w:rFonts w:eastAsiaTheme="minorEastAsia"/>
          <w:b/>
          <w:color w:val="4F6228" w:themeColor="accent3" w:themeShade="80"/>
          <w:lang w:val="en-US"/>
        </w:rPr>
        <w:t xml:space="preserve"> x </w:t>
      </w:r>
      <m:oMath>
        <m:f>
          <m:fPr>
            <m:ctrlPr>
              <w:rPr>
                <w:rFonts w:ascii="Cambria Math" w:eastAsiaTheme="minorEastAsia" w:hAnsi="Cambria Math"/>
                <w:b/>
                <w:i/>
                <w:color w:val="4F6228" w:themeColor="accent3" w:themeShade="80"/>
              </w:rPr>
            </m:ctrlPr>
          </m:fPr>
          <m:num>
            <m:r>
              <m:rPr>
                <m:sty m:val="bi"/>
              </m:rPr>
              <w:rPr>
                <w:rFonts w:ascii="Cambria Math" w:eastAsiaTheme="minorEastAsia" w:hAnsi="Cambria Math"/>
                <w:color w:val="4F6228" w:themeColor="accent3" w:themeShade="80"/>
              </w:rPr>
              <m:t>1</m:t>
            </m:r>
          </m:num>
          <m:den>
            <m:r>
              <m:rPr>
                <m:sty m:val="bi"/>
              </m:rPr>
              <w:rPr>
                <w:rFonts w:ascii="Cambria Math" w:eastAsiaTheme="minorEastAsia" w:hAnsi="Cambria Math"/>
                <w:color w:val="4F6228" w:themeColor="accent3" w:themeShade="80"/>
              </w:rPr>
              <m:t>300</m:t>
            </m:r>
          </m:den>
        </m:f>
      </m:oMath>
      <w:r w:rsidRPr="00504517">
        <w:rPr>
          <w:rFonts w:eastAsiaTheme="minorEastAsia"/>
          <w:b/>
          <w:color w:val="4F6228" w:themeColor="accent3" w:themeShade="80"/>
          <w:lang w:val="en-US"/>
        </w:rPr>
        <w:t xml:space="preserve"> ~</w:t>
      </w:r>
      <m:oMath>
        <m:f>
          <m:fPr>
            <m:ctrlPr>
              <w:rPr>
                <w:rFonts w:ascii="Cambria Math" w:eastAsiaTheme="minorEastAsia" w:hAnsi="Cambria Math"/>
                <w:b/>
                <w:i/>
                <w:color w:val="4F6228" w:themeColor="accent3" w:themeShade="80"/>
              </w:rPr>
            </m:ctrlPr>
          </m:fPr>
          <m:num>
            <m:r>
              <m:rPr>
                <m:sty m:val="bi"/>
              </m:rPr>
              <w:rPr>
                <w:rFonts w:ascii="Cambria Math" w:eastAsiaTheme="minorEastAsia" w:hAnsi="Cambria Math"/>
                <w:color w:val="4F6228" w:themeColor="accent3" w:themeShade="80"/>
              </w:rPr>
              <m:t>1</m:t>
            </m:r>
          </m:num>
          <m:den>
            <m:r>
              <m:rPr>
                <m:sty m:val="bi"/>
              </m:rPr>
              <w:rPr>
                <w:rFonts w:ascii="Cambria Math" w:eastAsiaTheme="minorEastAsia" w:hAnsi="Cambria Math"/>
                <w:color w:val="4F6228" w:themeColor="accent3" w:themeShade="80"/>
              </w:rPr>
              <m:t>150</m:t>
            </m:r>
          </m:den>
        </m:f>
      </m:oMath>
    </w:p>
    <w:p w14:paraId="76B6DEA2" w14:textId="77777777" w:rsidR="00E84767" w:rsidRPr="00504517" w:rsidRDefault="00E84767" w:rsidP="00E5631F">
      <w:pPr>
        <w:pStyle w:val="Paragraphedeliste"/>
        <w:numPr>
          <w:ilvl w:val="0"/>
          <w:numId w:val="0"/>
        </w:numPr>
        <w:rPr>
          <w:lang w:val="en-US"/>
        </w:rPr>
      </w:pPr>
    </w:p>
    <w:p w14:paraId="6087F392" w14:textId="77777777" w:rsidR="00E84767" w:rsidRPr="00D84D4B" w:rsidRDefault="00E84767" w:rsidP="00E5631F">
      <w:pPr>
        <w:pStyle w:val="Paragraphedeliste"/>
        <w:numPr>
          <w:ilvl w:val="0"/>
          <w:numId w:val="0"/>
        </w:numPr>
        <w:rPr>
          <w:b/>
        </w:rPr>
      </w:pPr>
      <w:r>
        <w:rPr>
          <w:b/>
        </w:rPr>
        <w:t xml:space="preserve">Conditions d’application de la loi : </w:t>
      </w:r>
      <w:r>
        <w:t xml:space="preserve">cette loi s’applique à des caractères qui sont </w:t>
      </w:r>
      <w:r w:rsidR="00CB04EC">
        <w:t xml:space="preserve">portés par des </w:t>
      </w:r>
      <w:r w:rsidR="00CB04EC" w:rsidRPr="00D84D4B">
        <w:rPr>
          <w:b/>
        </w:rPr>
        <w:t>chromosomes à 2n.</w:t>
      </w:r>
    </w:p>
    <w:p w14:paraId="5A9818A8" w14:textId="77777777" w:rsidR="00E5631F" w:rsidRPr="00E5631F" w:rsidRDefault="00E5631F" w:rsidP="00E5631F">
      <w:pPr>
        <w:pStyle w:val="Paragraphedeliste"/>
        <w:numPr>
          <w:ilvl w:val="0"/>
          <w:numId w:val="0"/>
        </w:numPr>
      </w:pPr>
      <w:r>
        <w:t xml:space="preserve">Limite : s’utilise lorsque les caractères sont </w:t>
      </w:r>
      <w:r w:rsidRPr="00D84D4B">
        <w:rPr>
          <w:b/>
        </w:rPr>
        <w:t>déterminés par un seul gène</w:t>
      </w:r>
      <w:r>
        <w:t xml:space="preserve">. </w:t>
      </w:r>
    </w:p>
    <w:p w14:paraId="17F6BF19" w14:textId="77777777" w:rsidR="00CB04EC" w:rsidRPr="00E84767" w:rsidRDefault="00CB04EC" w:rsidP="00E5631F">
      <w:pPr>
        <w:pStyle w:val="Paragraphedeliste"/>
        <w:numPr>
          <w:ilvl w:val="0"/>
          <w:numId w:val="0"/>
        </w:numPr>
      </w:pPr>
    </w:p>
    <w:p w14:paraId="700DE24B" w14:textId="77777777" w:rsidR="00C667E1" w:rsidRDefault="003472F0" w:rsidP="00BA0A7F">
      <w:pPr>
        <w:pStyle w:val="Titre3"/>
        <w:numPr>
          <w:ilvl w:val="0"/>
          <w:numId w:val="4"/>
        </w:numPr>
      </w:pPr>
      <w:r>
        <w:t xml:space="preserve">Facteurs de variation des populations </w:t>
      </w:r>
    </w:p>
    <w:p w14:paraId="5FAF4AA2" w14:textId="77777777" w:rsidR="003472F0" w:rsidRDefault="00A101BE" w:rsidP="003472F0">
      <w:r>
        <w:rPr>
          <w:noProof/>
          <w:lang w:eastAsia="fr-FR"/>
        </w:rPr>
        <w:pict w14:anchorId="004C075C">
          <v:rect id="Rectangle 14" o:spid="_x0000_s1026" style="position:absolute;left:0;text-align:left;margin-left:-4.7pt;margin-top:24.8pt;width:145.9pt;height:79.5pt;z-index:-2515640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" fillcolor="#d8d8d8 [2732]" strokecolor="black [3213]" strokeweight="2pt"/>
        </w:pict>
      </w:r>
      <w:r w:rsidR="003472F0">
        <w:t xml:space="preserve">Facteurs de variation : </w:t>
      </w:r>
    </w:p>
    <w:p w14:paraId="62CF1E90" w14:textId="77777777" w:rsidR="003472F0" w:rsidRDefault="003472F0" w:rsidP="00BA0A7F">
      <w:pPr>
        <w:pStyle w:val="Paragraphedeliste"/>
        <w:numPr>
          <w:ilvl w:val="0"/>
          <w:numId w:val="3"/>
        </w:numPr>
      </w:pPr>
      <w:r>
        <w:t>Mutation</w:t>
      </w:r>
    </w:p>
    <w:p w14:paraId="3ED461DD" w14:textId="77777777" w:rsidR="003472F0" w:rsidRDefault="003472F0" w:rsidP="00BA0A7F">
      <w:pPr>
        <w:pStyle w:val="Paragraphedeliste"/>
        <w:numPr>
          <w:ilvl w:val="0"/>
          <w:numId w:val="3"/>
        </w:numPr>
      </w:pPr>
      <w:r>
        <w:t xml:space="preserve">Migration </w:t>
      </w:r>
    </w:p>
    <w:p w14:paraId="74BB362C" w14:textId="77777777" w:rsidR="003472F0" w:rsidRDefault="003472F0" w:rsidP="00BA0A7F">
      <w:pPr>
        <w:pStyle w:val="Paragraphedeliste"/>
        <w:numPr>
          <w:ilvl w:val="0"/>
          <w:numId w:val="3"/>
        </w:numPr>
      </w:pPr>
      <w:r>
        <w:t xml:space="preserve">Sélection </w:t>
      </w:r>
    </w:p>
    <w:p w14:paraId="4D1A1C7C" w14:textId="77777777" w:rsidR="003472F0" w:rsidRDefault="003472F0" w:rsidP="00BA0A7F">
      <w:pPr>
        <w:pStyle w:val="Paragraphedeliste"/>
        <w:numPr>
          <w:ilvl w:val="0"/>
          <w:numId w:val="3"/>
        </w:numPr>
      </w:pPr>
      <w:r>
        <w:t>Système d’accouplement</w:t>
      </w:r>
    </w:p>
    <w:p w14:paraId="7DC3AD77" w14:textId="77777777" w:rsidR="003472F0" w:rsidRDefault="003472F0" w:rsidP="00BA0A7F">
      <w:pPr>
        <w:pStyle w:val="Paragraphedeliste"/>
        <w:numPr>
          <w:ilvl w:val="0"/>
          <w:numId w:val="3"/>
        </w:numPr>
      </w:pPr>
      <w:r>
        <w:t>Taille de la population</w:t>
      </w:r>
    </w:p>
    <w:p w14:paraId="56E2A810" w14:textId="77777777" w:rsidR="003472F0" w:rsidRDefault="003472F0" w:rsidP="00BA0A7F">
      <w:pPr>
        <w:pStyle w:val="Titre4"/>
        <w:numPr>
          <w:ilvl w:val="0"/>
          <w:numId w:val="7"/>
        </w:numPr>
      </w:pPr>
      <w:r>
        <w:t xml:space="preserve">La mutation </w:t>
      </w:r>
    </w:p>
    <w:p w14:paraId="50565523" w14:textId="77777777" w:rsidR="003472F0" w:rsidRDefault="003472F0" w:rsidP="003472F0">
      <w:r>
        <w:t>Tout type d’altération héréditaire de la séquence d’ADN.</w:t>
      </w:r>
      <w:r w:rsidR="001C3B41">
        <w:t xml:space="preserve"> La plupart </w:t>
      </w:r>
      <w:r w:rsidR="00B13A07">
        <w:t>des mutations sont défavorables, c’est la seule source de variation nouvelle.</w:t>
      </w:r>
    </w:p>
    <w:p w14:paraId="1B0D0C10" w14:textId="77777777" w:rsidR="002E07E8" w:rsidRPr="00D84D4B" w:rsidRDefault="002E07E8" w:rsidP="003472F0">
      <w:pPr>
        <w:rPr>
          <w:b/>
        </w:rPr>
      </w:pPr>
      <w:r w:rsidRPr="00D84D4B">
        <w:rPr>
          <w:b/>
        </w:rPr>
        <w:t>A</w:t>
      </w:r>
      <w:r w:rsidRPr="00D84D4B">
        <w:rPr>
          <w:b/>
          <w:vertAlign w:val="subscript"/>
        </w:rPr>
        <w:t>1</w:t>
      </w:r>
      <w:r w:rsidRPr="00D84D4B">
        <w:rPr>
          <w:b/>
        </w:rPr>
        <w:t>p ; A</w:t>
      </w:r>
      <w:r w:rsidRPr="00D84D4B">
        <w:rPr>
          <w:b/>
          <w:vertAlign w:val="subscript"/>
        </w:rPr>
        <w:t>2</w:t>
      </w:r>
      <w:r w:rsidRPr="00D84D4B">
        <w:rPr>
          <w:b/>
        </w:rPr>
        <w:t xml:space="preserve">q </w:t>
      </w:r>
    </w:p>
    <w:p w14:paraId="5E948E50" w14:textId="77777777" w:rsidR="002E07E8" w:rsidRDefault="00A101BE" w:rsidP="003472F0">
      <w:r>
        <w:rPr>
          <w:b/>
          <w:noProof/>
          <w:lang w:eastAsia="fr-FR"/>
        </w:rPr>
        <w:lastRenderedPageBreak/>
        <w:pict w14:anchorId="7FC30B31">
          <v:shapetype id="_x0000_t104" coordsize="21600,21600" o:spt="104" adj="12960,19440,7200" path="ar0@22@3@21,,0@4@21@14@22@1@21@7@21@12@2l@13@2@8,0@11@2wa0@22@3@21@10@2@16@24@14@22@1@21@16@24@14,0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lèche courbée vers le haut 1" o:spid="_x0000_s1084" type="#_x0000_t104" style="position:absolute;left:0;text-align:left;margin-left:187pt;margin-top:37.15pt;width:135.8pt;height:31.6pt;flip:x;z-index:2516592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" adj="19087,20972,5400" fillcolor="#4f81bd [3204]" strokecolor="#243f60 [1604]" strokeweight="2pt"/>
        </w:pict>
      </w:r>
      <w:r w:rsidR="002E07E8" w:rsidRPr="00D84D4B">
        <w:rPr>
          <w:b/>
          <w:color w:val="C0504D" w:themeColor="accent2"/>
        </w:rPr>
        <w:t>Taux de mutation</w:t>
      </w:r>
      <w:r w:rsidR="002E07E8" w:rsidRPr="002E07E8">
        <w:rPr>
          <w:color w:val="C0504D" w:themeColor="accent2"/>
        </w:rPr>
        <w:t xml:space="preserve"> </w:t>
      </w:r>
      <w:r w:rsidR="002E07E8">
        <w:rPr>
          <w:color w:val="C0504D" w:themeColor="accent2"/>
        </w:rPr>
        <w:t xml:space="preserve">            </w:t>
      </w:r>
      <w:r w:rsidR="002E07E8">
        <w:rPr>
          <w:color w:val="C0504D" w:themeColor="accent2"/>
        </w:rPr>
        <w:tab/>
        <w:t xml:space="preserve">                                           </w:t>
      </w:r>
      <w:r w:rsidR="002E07E8" w:rsidRPr="00D84D4B">
        <w:rPr>
          <w:b/>
          <w:color w:val="C0504D" w:themeColor="accent2"/>
        </w:rPr>
        <w:t xml:space="preserve">m </w:t>
      </w:r>
      <w:r w:rsidR="002E07E8">
        <w:rPr>
          <w:color w:val="C0504D" w:themeColor="accent2"/>
        </w:rPr>
        <w:tab/>
      </w:r>
      <w:r w:rsidR="002E07E8">
        <w:rPr>
          <w:color w:val="C0504D" w:themeColor="accent2"/>
        </w:rPr>
        <w:tab/>
      </w:r>
      <w:r w:rsidR="002E07E8">
        <w:rPr>
          <w:color w:val="C0504D" w:themeColor="accent2"/>
        </w:rPr>
        <w:tab/>
      </w:r>
      <w:r w:rsidR="002E07E8">
        <w:rPr>
          <w:color w:val="C0504D" w:themeColor="accent2"/>
        </w:rPr>
        <w:tab/>
      </w:r>
      <w:r w:rsidR="002E07E8">
        <w:rPr>
          <w:color w:val="C0504D" w:themeColor="accent2"/>
        </w:rPr>
        <w:tab/>
      </w:r>
      <w:r w:rsidR="002E07E8">
        <w:rPr>
          <w:color w:val="C0504D" w:themeColor="accent2"/>
        </w:rPr>
        <w:tab/>
      </w:r>
      <w:r w:rsidR="002E07E8">
        <w:rPr>
          <w:color w:val="C0504D" w:themeColor="accent2"/>
        </w:rPr>
        <w:tab/>
      </w:r>
      <w:r w:rsidR="002E07E8">
        <w:rPr>
          <w:color w:val="C0504D" w:themeColor="accent2"/>
        </w:rPr>
        <w:tab/>
      </w:r>
      <w:r w:rsidR="002E07E8">
        <w:rPr>
          <w:color w:val="C0504D" w:themeColor="accent2"/>
        </w:rPr>
        <w:tab/>
      </w:r>
      <w:r w:rsidR="002E07E8">
        <w:rPr>
          <w:color w:val="C0504D" w:themeColor="accent2"/>
        </w:rPr>
        <w:tab/>
        <w:t xml:space="preserve">                            </w:t>
      </w:r>
      <w:r w:rsidR="002E07E8">
        <w:t>A</w:t>
      </w:r>
      <w:r w:rsidR="002E07E8">
        <w:rPr>
          <w:vertAlign w:val="subscript"/>
        </w:rPr>
        <w:t>1</w:t>
      </w:r>
      <w:r w:rsidR="002E07E8">
        <w:t xml:space="preserve">p </w:t>
      </w:r>
      <w:r w:rsidR="002E07E8">
        <w:tab/>
      </w:r>
      <w:r w:rsidR="002E07E8">
        <w:tab/>
      </w:r>
      <w:r w:rsidR="002E07E8">
        <w:sym w:font="Wingdings" w:char="F0E0"/>
      </w:r>
      <w:r w:rsidR="002E07E8">
        <w:t xml:space="preserve"> </w:t>
      </w:r>
      <w:r w:rsidR="002E07E8">
        <w:tab/>
      </w:r>
      <w:r w:rsidR="002E07E8">
        <w:tab/>
        <w:t>A</w:t>
      </w:r>
      <w:r w:rsidR="002E07E8">
        <w:rPr>
          <w:vertAlign w:val="subscript"/>
        </w:rPr>
        <w:t>2</w:t>
      </w:r>
      <w:r w:rsidR="002E07E8">
        <w:t>q</w:t>
      </w:r>
    </w:p>
    <w:p w14:paraId="04247E5D" w14:textId="77777777" w:rsidR="002E07E8" w:rsidRDefault="002E07E8" w:rsidP="002E07E8">
      <w:pPr>
        <w:jc w:val="center"/>
      </w:pPr>
    </w:p>
    <w:p w14:paraId="07106D76" w14:textId="77777777" w:rsidR="002E07E8" w:rsidRPr="00D84D4B" w:rsidRDefault="002E07E8" w:rsidP="002E07E8">
      <w:pPr>
        <w:jc w:val="center"/>
        <w:rPr>
          <w:b/>
          <w:lang w:val="en-US"/>
        </w:rPr>
      </w:pPr>
      <w:r w:rsidRPr="00D84D4B">
        <w:rPr>
          <w:b/>
          <w:lang w:val="en-US"/>
        </w:rPr>
        <w:t>V</w:t>
      </w:r>
    </w:p>
    <w:p w14:paraId="1C43F9C6" w14:textId="77777777" w:rsidR="002E07E8" w:rsidRPr="00D84D4B" w:rsidRDefault="002E07E8" w:rsidP="002E07E8">
      <w:pPr>
        <w:rPr>
          <w:b/>
          <w:vertAlign w:val="subscript"/>
          <w:lang w:val="en-US"/>
        </w:rPr>
      </w:pPr>
      <w:r w:rsidRPr="00D84D4B">
        <w:rPr>
          <w:b/>
          <w:lang w:val="en-US"/>
        </w:rPr>
        <w:t>G</w:t>
      </w:r>
      <w:r w:rsidRPr="00D84D4B">
        <w:rPr>
          <w:b/>
          <w:vertAlign w:val="subscript"/>
          <w:lang w:val="en-US"/>
        </w:rPr>
        <w:t>0</w:t>
      </w:r>
      <w:r w:rsidRPr="00D84D4B">
        <w:rPr>
          <w:b/>
          <w:lang w:val="en-US"/>
        </w:rPr>
        <w:t xml:space="preserve"> = </w:t>
      </w:r>
      <w:proofErr w:type="gramStart"/>
      <w:r w:rsidRPr="00D84D4B">
        <w:rPr>
          <w:b/>
          <w:lang w:val="en-US"/>
        </w:rPr>
        <w:t>f(</w:t>
      </w:r>
      <w:proofErr w:type="gramEnd"/>
      <w:r w:rsidRPr="00D84D4B">
        <w:rPr>
          <w:b/>
          <w:lang w:val="en-US"/>
        </w:rPr>
        <w:t>A</w:t>
      </w:r>
      <w:r w:rsidRPr="00D84D4B">
        <w:rPr>
          <w:b/>
          <w:vertAlign w:val="subscript"/>
          <w:lang w:val="en-US"/>
        </w:rPr>
        <w:t>1</w:t>
      </w:r>
      <w:r w:rsidRPr="00D84D4B">
        <w:rPr>
          <w:b/>
          <w:lang w:val="en-US"/>
        </w:rPr>
        <w:t>) = p</w:t>
      </w:r>
      <w:r w:rsidRPr="00D84D4B">
        <w:rPr>
          <w:b/>
          <w:vertAlign w:val="subscript"/>
          <w:lang w:val="en-US"/>
        </w:rPr>
        <w:t>0</w:t>
      </w:r>
    </w:p>
    <w:p w14:paraId="76D1D35A" w14:textId="77777777" w:rsidR="002E07E8" w:rsidRPr="00D84D4B" w:rsidRDefault="002E07E8" w:rsidP="002E07E8">
      <w:pPr>
        <w:rPr>
          <w:b/>
          <w:lang w:val="en-US"/>
        </w:rPr>
      </w:pPr>
      <w:proofErr w:type="gramStart"/>
      <w:r w:rsidRPr="00D84D4B">
        <w:rPr>
          <w:b/>
          <w:lang w:val="en-US"/>
        </w:rPr>
        <w:t>f</w:t>
      </w:r>
      <w:proofErr w:type="gramEnd"/>
      <w:r w:rsidRPr="00D84D4B">
        <w:rPr>
          <w:b/>
          <w:lang w:val="en-US"/>
        </w:rPr>
        <w:t>(A</w:t>
      </w:r>
      <w:r w:rsidRPr="00D84D4B">
        <w:rPr>
          <w:b/>
          <w:vertAlign w:val="subscript"/>
          <w:lang w:val="en-US"/>
        </w:rPr>
        <w:t>2</w:t>
      </w:r>
      <w:r w:rsidRPr="00D84D4B">
        <w:rPr>
          <w:b/>
          <w:lang w:val="en-US"/>
        </w:rPr>
        <w:t>) = q</w:t>
      </w:r>
      <w:r w:rsidRPr="00D84D4B">
        <w:rPr>
          <w:b/>
          <w:vertAlign w:val="subscript"/>
          <w:lang w:val="en-US"/>
        </w:rPr>
        <w:t>0</w:t>
      </w:r>
      <w:r w:rsidRPr="00D84D4B">
        <w:rPr>
          <w:b/>
          <w:lang w:val="en-US"/>
        </w:rPr>
        <w:t xml:space="preserve"> </w:t>
      </w:r>
    </w:p>
    <w:p w14:paraId="6AA62D43" w14:textId="77777777" w:rsidR="002E07E8" w:rsidRPr="00066AD7" w:rsidRDefault="002E07E8" w:rsidP="002E07E8">
      <w:pPr>
        <w:spacing w:before="240"/>
        <w:rPr>
          <w:vertAlign w:val="subscript"/>
          <w:lang w:val="en-US"/>
        </w:rPr>
      </w:pPr>
      <w:r w:rsidRPr="00066AD7">
        <w:rPr>
          <w:lang w:val="en-US"/>
        </w:rPr>
        <w:t>G</w:t>
      </w:r>
      <w:r w:rsidRPr="00066AD7">
        <w:rPr>
          <w:vertAlign w:val="subscript"/>
          <w:lang w:val="en-US"/>
        </w:rPr>
        <w:t>1</w:t>
      </w:r>
      <w:r w:rsidRPr="00066AD7">
        <w:rPr>
          <w:lang w:val="en-US"/>
        </w:rPr>
        <w:t xml:space="preserve"> = </w:t>
      </w:r>
      <w:proofErr w:type="gramStart"/>
      <w:r w:rsidRPr="00066AD7">
        <w:rPr>
          <w:lang w:val="en-US"/>
        </w:rPr>
        <w:t>f(</w:t>
      </w:r>
      <w:proofErr w:type="gramEnd"/>
      <w:r w:rsidRPr="00066AD7">
        <w:rPr>
          <w:lang w:val="en-US"/>
        </w:rPr>
        <w:t>A</w:t>
      </w:r>
      <w:r w:rsidRPr="00066AD7">
        <w:rPr>
          <w:vertAlign w:val="subscript"/>
          <w:lang w:val="en-US"/>
        </w:rPr>
        <w:t>1</w:t>
      </w:r>
      <w:r w:rsidRPr="00066AD7">
        <w:rPr>
          <w:lang w:val="en-US"/>
        </w:rPr>
        <w:t>) = p</w:t>
      </w:r>
      <w:r w:rsidRPr="00066AD7">
        <w:rPr>
          <w:vertAlign w:val="subscript"/>
          <w:lang w:val="en-US"/>
        </w:rPr>
        <w:t>0</w:t>
      </w:r>
      <w:r w:rsidRPr="00066AD7">
        <w:rPr>
          <w:lang w:val="en-US"/>
        </w:rPr>
        <w:t xml:space="preserve"> – np</w:t>
      </w:r>
      <w:r w:rsidRPr="00066AD7">
        <w:rPr>
          <w:vertAlign w:val="subscript"/>
          <w:lang w:val="en-US"/>
        </w:rPr>
        <w:t>0</w:t>
      </w:r>
      <w:r w:rsidRPr="00066AD7">
        <w:rPr>
          <w:lang w:val="en-US"/>
        </w:rPr>
        <w:t xml:space="preserve"> + vq</w:t>
      </w:r>
      <w:r w:rsidRPr="00066AD7">
        <w:rPr>
          <w:vertAlign w:val="subscript"/>
          <w:lang w:val="en-US"/>
        </w:rPr>
        <w:t>0</w:t>
      </w:r>
      <w:r w:rsidRPr="00066AD7">
        <w:rPr>
          <w:lang w:val="en-US"/>
        </w:rPr>
        <w:t xml:space="preserve"> </w:t>
      </w:r>
      <w:r>
        <w:sym w:font="Wingdings" w:char="F0E0"/>
      </w:r>
      <w:r w:rsidRPr="00066AD7">
        <w:rPr>
          <w:lang w:val="en-US"/>
        </w:rPr>
        <w:t xml:space="preserve"> q</w:t>
      </w:r>
      <w:r w:rsidRPr="00066AD7">
        <w:rPr>
          <w:vertAlign w:val="subscript"/>
          <w:lang w:val="en-US"/>
        </w:rPr>
        <w:t>0</w:t>
      </w:r>
      <w:r w:rsidRPr="00066AD7">
        <w:rPr>
          <w:lang w:val="en-US"/>
        </w:rPr>
        <w:t xml:space="preserve"> = 1 – p</w:t>
      </w:r>
      <w:r w:rsidRPr="00066AD7">
        <w:rPr>
          <w:vertAlign w:val="subscript"/>
          <w:lang w:val="en-US"/>
        </w:rPr>
        <w:t>0</w:t>
      </w:r>
    </w:p>
    <w:p w14:paraId="04235011" w14:textId="77777777" w:rsidR="002E07E8" w:rsidRDefault="002E07E8" w:rsidP="002E07E8">
      <w:pPr>
        <w:spacing w:before="240"/>
      </w:pPr>
      <w:r w:rsidRPr="00D84D4B">
        <w:rPr>
          <w:b/>
        </w:rPr>
        <w:t>1 génération</w:t>
      </w:r>
      <w:r>
        <w:t> : P</w:t>
      </w:r>
      <w:r>
        <w:rPr>
          <w:vertAlign w:val="subscript"/>
        </w:rPr>
        <w:t>1</w:t>
      </w:r>
      <w:r>
        <w:t xml:space="preserve"> = P</w:t>
      </w:r>
      <w:r>
        <w:rPr>
          <w:vertAlign w:val="subscript"/>
        </w:rPr>
        <w:t>0</w:t>
      </w:r>
      <w:r>
        <w:t xml:space="preserve"> (1 – n) </w:t>
      </w:r>
    </w:p>
    <w:p w14:paraId="59C33ECB" w14:textId="77777777" w:rsidR="002E07E8" w:rsidRPr="00D84D4B" w:rsidRDefault="002E07E8" w:rsidP="002E07E8">
      <w:pPr>
        <w:spacing w:before="240"/>
        <w:rPr>
          <w:b/>
        </w:rPr>
      </w:pPr>
      <w:r w:rsidRPr="00D84D4B">
        <w:rPr>
          <w:b/>
        </w:rPr>
        <w:t>T</w:t>
      </w:r>
      <w:r w:rsidRPr="00D84D4B">
        <w:rPr>
          <w:b/>
          <w:vertAlign w:val="subscript"/>
        </w:rPr>
        <w:t xml:space="preserve">génération </w:t>
      </w:r>
      <w:r w:rsidRPr="00D84D4B">
        <w:rPr>
          <w:b/>
        </w:rPr>
        <w:t>P</w:t>
      </w:r>
      <w:r w:rsidRPr="00D84D4B">
        <w:rPr>
          <w:b/>
          <w:vertAlign w:val="subscript"/>
        </w:rPr>
        <w:t>t</w:t>
      </w:r>
      <w:r w:rsidRPr="00D84D4B">
        <w:rPr>
          <w:b/>
        </w:rPr>
        <w:t xml:space="preserve"> = P</w:t>
      </w:r>
      <w:r w:rsidRPr="00D84D4B">
        <w:rPr>
          <w:b/>
          <w:vertAlign w:val="subscript"/>
        </w:rPr>
        <w:t>0</w:t>
      </w:r>
      <w:r w:rsidRPr="00D84D4B">
        <w:rPr>
          <w:b/>
        </w:rPr>
        <w:t xml:space="preserve"> (1-n</w:t>
      </w:r>
      <w:proofErr w:type="gramStart"/>
      <w:r w:rsidRPr="00D84D4B">
        <w:rPr>
          <w:b/>
        </w:rPr>
        <w:t>)</w:t>
      </w:r>
      <w:r w:rsidRPr="00D84D4B">
        <w:rPr>
          <w:b/>
          <w:vertAlign w:val="superscript"/>
        </w:rPr>
        <w:t>t</w:t>
      </w:r>
      <w:proofErr w:type="gramEnd"/>
      <w:r w:rsidRPr="00D84D4B">
        <w:rPr>
          <w:b/>
        </w:rPr>
        <w:t xml:space="preserve"> </w:t>
      </w:r>
    </w:p>
    <w:p w14:paraId="324CC870" w14:textId="77777777" w:rsidR="002E07E8" w:rsidRPr="00D84D4B" w:rsidRDefault="002E07E8" w:rsidP="002E07E8">
      <w:pPr>
        <w:spacing w:before="240"/>
        <w:rPr>
          <w:b/>
        </w:rPr>
      </w:pPr>
      <w:r w:rsidRPr="00D84D4B">
        <w:rPr>
          <w:b/>
        </w:rPr>
        <w:t>P</w:t>
      </w:r>
      <w:r w:rsidRPr="00D84D4B">
        <w:rPr>
          <w:b/>
          <w:vertAlign w:val="subscript"/>
        </w:rPr>
        <w:t>t</w:t>
      </w:r>
      <w:r w:rsidRPr="00D84D4B">
        <w:rPr>
          <w:b/>
        </w:rPr>
        <w:t xml:space="preserve"> = ½ p</w:t>
      </w:r>
      <w:r w:rsidRPr="00D84D4B">
        <w:rPr>
          <w:b/>
          <w:vertAlign w:val="subscript"/>
        </w:rPr>
        <w:t>0</w:t>
      </w:r>
      <w:r w:rsidRPr="00D84D4B">
        <w:rPr>
          <w:b/>
        </w:rPr>
        <w:t xml:space="preserve"> = p</w:t>
      </w:r>
      <w:r w:rsidRPr="00D84D4B">
        <w:rPr>
          <w:b/>
          <w:vertAlign w:val="subscript"/>
        </w:rPr>
        <w:t>0</w:t>
      </w:r>
      <w:r w:rsidRPr="00D84D4B">
        <w:rPr>
          <w:b/>
        </w:rPr>
        <w:t xml:space="preserve"> </w:t>
      </w:r>
      <w:proofErr w:type="gramStart"/>
      <w:r w:rsidRPr="00D84D4B">
        <w:rPr>
          <w:b/>
        </w:rPr>
        <w:t>–(</w:t>
      </w:r>
      <w:proofErr w:type="gramEnd"/>
      <w:r w:rsidRPr="00D84D4B">
        <w:rPr>
          <w:b/>
        </w:rPr>
        <w:t>1 – n)</w:t>
      </w:r>
      <w:r w:rsidRPr="00D84D4B">
        <w:rPr>
          <w:b/>
          <w:vertAlign w:val="superscript"/>
        </w:rPr>
        <w:t>t</w:t>
      </w:r>
    </w:p>
    <w:p w14:paraId="46B25098" w14:textId="77777777" w:rsidR="002E07E8" w:rsidRPr="00D84D4B" w:rsidRDefault="00683FD2" w:rsidP="002E07E8">
      <w:pPr>
        <w:spacing w:before="240"/>
        <w:rPr>
          <w:b/>
        </w:rPr>
      </w:pPr>
      <w:r w:rsidRPr="00D84D4B">
        <w:rPr>
          <w:b/>
        </w:rPr>
        <w:t>(1 – n</w:t>
      </w:r>
      <w:proofErr w:type="gramStart"/>
      <w:r w:rsidRPr="00D84D4B">
        <w:rPr>
          <w:b/>
        </w:rPr>
        <w:t>)</w:t>
      </w:r>
      <w:r w:rsidRPr="00D84D4B">
        <w:rPr>
          <w:b/>
          <w:vertAlign w:val="superscript"/>
        </w:rPr>
        <w:t>t</w:t>
      </w:r>
      <w:proofErr w:type="gramEnd"/>
      <w:r w:rsidRPr="00D84D4B">
        <w:rPr>
          <w:b/>
        </w:rPr>
        <w:t xml:space="preserve"> = ½</w:t>
      </w:r>
    </w:p>
    <w:p w14:paraId="41CAC43D" w14:textId="77777777" w:rsidR="00683FD2" w:rsidRPr="00D84D4B" w:rsidRDefault="00683FD2" w:rsidP="002E07E8">
      <w:pPr>
        <w:spacing w:before="240"/>
        <w:rPr>
          <w:rFonts w:eastAsiaTheme="minorEastAsia"/>
          <w:b/>
        </w:rPr>
      </w:pPr>
      <w:r w:rsidRPr="00D84D4B">
        <w:rPr>
          <w:b/>
        </w:rPr>
        <w:t xml:space="preserve"> t = </w:t>
      </w:r>
      <m:oMath>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m:t>
            </m:r>
            <m:func>
              <m:funcPr>
                <m:ctrlPr>
                  <w:rPr>
                    <w:rFonts w:ascii="Cambria Math" w:hAnsi="Cambria Math"/>
                    <w:b/>
                    <w:i/>
                  </w:rPr>
                </m:ctrlPr>
              </m:funcPr>
              <m:fName>
                <m:r>
                  <m:rPr>
                    <m:sty m:val="b"/>
                  </m:rPr>
                  <w:rPr>
                    <w:rFonts w:ascii="Cambria Math" w:hAnsi="Cambria Math"/>
                  </w:rPr>
                  <m:t>log</m:t>
                </m:r>
              </m:fName>
              <m:e>
                <m:d>
                  <m:dPr>
                    <m:ctrlPr>
                      <w:rPr>
                        <w:rFonts w:ascii="Cambria Math" w:hAnsi="Cambria Math"/>
                        <w:b/>
                        <w:i/>
                      </w:rPr>
                    </m:ctrlPr>
                  </m:dPr>
                  <m:e>
                    <m:r>
                      <m:rPr>
                        <m:sty m:val="bi"/>
                      </m:rPr>
                      <w:rPr>
                        <w:rFonts w:ascii="Cambria Math" w:hAnsi="Cambria Math"/>
                      </w:rPr>
                      <m:t>1-nq</m:t>
                    </m:r>
                  </m:e>
                </m:d>
                <m:r>
                  <m:rPr>
                    <m:sty m:val="bi"/>
                  </m:rPr>
                  <w:rPr>
                    <w:rFonts w:ascii="Cambria Math" w:hAnsi="Cambria Math"/>
                  </w:rPr>
                  <m:t xml:space="preserve"> </m:t>
                </m:r>
              </m:e>
            </m:func>
          </m:e>
        </m:func>
      </m:oMath>
      <w:r w:rsidRPr="00D84D4B">
        <w:rPr>
          <w:rFonts w:eastAsiaTheme="minorEastAsia"/>
          <w:b/>
        </w:rPr>
        <w:t xml:space="preserve"> </w:t>
      </w:r>
      <w:r w:rsidR="00B943FD" w:rsidRPr="00D84D4B">
        <w:rPr>
          <w:rFonts w:eastAsiaTheme="minorEastAsia"/>
          <w:b/>
        </w:rPr>
        <w:t xml:space="preserve">environ = 700 000 </w:t>
      </w:r>
    </w:p>
    <w:p w14:paraId="1AD73D04" w14:textId="77777777" w:rsidR="00B943FD" w:rsidRPr="00B943FD" w:rsidRDefault="00B943FD" w:rsidP="00BA0A7F">
      <w:pPr>
        <w:pStyle w:val="Titre4"/>
        <w:numPr>
          <w:ilvl w:val="0"/>
          <w:numId w:val="7"/>
        </w:numPr>
      </w:pPr>
      <w:r>
        <w:t>Migration</w:t>
      </w:r>
    </w:p>
    <w:p w14:paraId="4E4C88A9" w14:textId="77777777" w:rsidR="00683FD2" w:rsidRPr="00683FD2" w:rsidRDefault="00B943FD" w:rsidP="002E07E8">
      <w:pPr>
        <w:spacing w:before="240"/>
      </w:pPr>
      <w:r>
        <w:rPr>
          <w:rFonts w:eastAsiaTheme="minorEastAsia"/>
        </w:rPr>
        <w:t>M</w:t>
      </w:r>
      <w:r w:rsidR="00683FD2">
        <w:rPr>
          <w:rFonts w:eastAsiaTheme="minorEastAsia"/>
        </w:rPr>
        <w:t xml:space="preserve">igration = transfert de reproducteur d’une population dans une autre. On s’intéresse aux reproducteurs qui immigrent. </w:t>
      </w:r>
    </w:p>
    <w:p w14:paraId="69239CCD" w14:textId="77777777" w:rsidR="002E07E8" w:rsidRDefault="00B943FD" w:rsidP="002E07E8">
      <w:r>
        <w:t xml:space="preserve">Premier effet sur les fréquences génétiques et donc sur les fréquences génotypiques </w:t>
      </w:r>
      <w:r>
        <w:sym w:font="Wingdings" w:char="F0E0"/>
      </w:r>
      <w:r>
        <w:t xml:space="preserve"> modification de la structure génétique d’une population.</w:t>
      </w:r>
    </w:p>
    <w:p w14:paraId="16434369" w14:textId="77777777" w:rsidR="00B943FD" w:rsidRDefault="00B943FD" w:rsidP="00BA0A7F">
      <w:pPr>
        <w:pStyle w:val="Titre5"/>
        <w:numPr>
          <w:ilvl w:val="0"/>
          <w:numId w:val="8"/>
        </w:numPr>
      </w:pPr>
      <w:r>
        <w:t xml:space="preserve">Effets sur les fréquences géniques </w:t>
      </w:r>
    </w:p>
    <w:p w14:paraId="2D7DCBF1" w14:textId="77777777" w:rsidR="00B943FD" w:rsidRDefault="00A101BE" w:rsidP="00B943FD">
      <w:r>
        <w:rPr>
          <w:noProof/>
          <w:lang w:eastAsia="fr-FR"/>
        </w:rPr>
        <w:pict w14:anchorId="78914E89">
          <v:oval id="Ellipse 9" o:spid="_x0000_s1083" style="position:absolute;left:0;text-align:left;margin-left:101pt;margin-top:19.25pt;width:129.35pt;height:86.0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" fillcolor="#4f81bd [3204]" strokecolor="#243f60 [1604]" strokeweight="2pt">
            <v:textbox>
              <w:txbxContent>
                <w:p w14:paraId="42A4CE6F" w14:textId="77777777" w:rsidR="00AB67B8" w:rsidRPr="00AF06ED" w:rsidRDefault="00AB67B8" w:rsidP="00AF06ED">
                  <w:pPr>
                    <w:jc w:val="center"/>
                    <w:rPr>
                      <w:sz w:val="16"/>
                    </w:rPr>
                  </w:pPr>
                  <w:r w:rsidRPr="00AF06ED">
                    <w:rPr>
                      <w:sz w:val="16"/>
                    </w:rPr>
                    <w:t>Holstein</w:t>
                  </w:r>
                </w:p>
                <w:p w14:paraId="4790407B" w14:textId="77777777" w:rsidR="00AB67B8" w:rsidRPr="00AF06ED" w:rsidRDefault="00AB67B8" w:rsidP="00AF06ED">
                  <w:pPr>
                    <w:jc w:val="center"/>
                    <w:rPr>
                      <w:sz w:val="16"/>
                    </w:rPr>
                  </w:pPr>
                  <w:proofErr w:type="spellStart"/>
                  <w:r w:rsidRPr="00AF06ED">
                    <w:rPr>
                      <w:sz w:val="16"/>
                    </w:rPr>
                    <w:t>Ap</w:t>
                  </w:r>
                  <w:proofErr w:type="spellEnd"/>
                  <w:r w:rsidRPr="00AF06ED">
                    <w:rPr>
                      <w:sz w:val="16"/>
                    </w:rPr>
                    <w:t xml:space="preserve">* </w:t>
                  </w:r>
                </w:p>
                <w:p w14:paraId="04068574" w14:textId="77777777" w:rsidR="00AB67B8" w:rsidRPr="00AF06ED" w:rsidRDefault="00AB67B8" w:rsidP="00AF06ED">
                  <w:pPr>
                    <w:jc w:val="center"/>
                    <w:rPr>
                      <w:sz w:val="16"/>
                    </w:rPr>
                  </w:pPr>
                  <w:proofErr w:type="spellStart"/>
                  <w:r w:rsidRPr="00AF06ED">
                    <w:rPr>
                      <w:sz w:val="16"/>
                    </w:rPr>
                    <w:t>Aq</w:t>
                  </w:r>
                  <w:proofErr w:type="spellEnd"/>
                  <w:r w:rsidRPr="00AF06ED">
                    <w:rPr>
                      <w:sz w:val="16"/>
                    </w:rPr>
                    <w:t>*</w:t>
                  </w:r>
                </w:p>
              </w:txbxContent>
            </v:textbox>
          </v:oval>
        </w:pict>
      </w:r>
      <w:r w:rsidR="00B943FD">
        <w:t>On s’intéresse à un locus A.</w:t>
      </w:r>
      <w:r w:rsidR="006A412C">
        <w:t xml:space="preserve"> Anciennement, la prim’Holstein = FFPN</w:t>
      </w:r>
      <w:r w:rsidR="0037445D">
        <w:t xml:space="preserve"> (Française Frisonne Pie Noir)</w:t>
      </w:r>
    </w:p>
    <w:p w14:paraId="4E05AA40" w14:textId="77777777" w:rsidR="00AF06ED" w:rsidRDefault="00AF06ED" w:rsidP="00B943FD"/>
    <w:p w14:paraId="4A6140F3" w14:textId="77777777" w:rsidR="00AF06ED" w:rsidRDefault="00A101BE" w:rsidP="00B943FD">
      <w:r>
        <w:rPr>
          <w:noProof/>
          <w:lang w:eastAsia="fr-FR"/>
        </w:rPr>
        <w:pict w14:anchorId="797ED008">
          <v:shapetype id="_x0000_t105" coordsize="21600,21600" o:spt="105" adj="12960,19440,14400" path="wr0,0@3@23,0@22@4,0@15,0@1@23@7,0@13@2l@14@2@8@22@12@2at0,0@3@23@11@2@17@26@15,0@1@23@17@26@15@22xewr0,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èche courbée vers le bas 10" o:spid="_x0000_s1082" type="#_x0000_t105" style="position:absolute;left:0;text-align:left;margin-left:57.65pt;margin-top:13.45pt;width:87.8pt;height:36.3pt;flip:x;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" adj="17136,20484,16200" fillcolor="#4f81bd [3204]" strokecolor="#243f60 [1604]" strokeweight="2pt"/>
        </w:pict>
      </w:r>
    </w:p>
    <w:p w14:paraId="1005931B" w14:textId="77777777" w:rsidR="00AF06ED" w:rsidRDefault="00AF06ED" w:rsidP="00AF06ED"/>
    <w:p w14:paraId="40E92AB5" w14:textId="77777777" w:rsidR="006A412C" w:rsidRPr="006A412C" w:rsidRDefault="00AF06ED" w:rsidP="00B943FD">
      <w:r>
        <w:t>Taux de migration m</w:t>
      </w:r>
      <w:r w:rsidR="00A101BE">
        <w:rPr>
          <w:noProof/>
          <w:lang w:eastAsia="fr-FR"/>
        </w:rPr>
        <w:pict w14:anchorId="10FFC343">
          <v:rect id="Rectangle 7" o:spid="_x0000_s1027" style="position:absolute;left:0;text-align:left;margin-left:17.85pt;margin-top:13.7pt;width:117.05pt;height:56.2pt;z-index:25166028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" fillcolor="#4f81bd [3204]" strokecolor="#243f60 [1604]" strokeweight="2pt">
            <v:textbox>
              <w:txbxContent>
                <w:p w14:paraId="2273B692" w14:textId="77777777" w:rsidR="00AB67B8" w:rsidRDefault="00AB67B8" w:rsidP="006A412C">
                  <w:pPr>
                    <w:jc w:val="center"/>
                  </w:pPr>
                  <w:r>
                    <w:t>FFPN</w:t>
                  </w:r>
                </w:p>
              </w:txbxContent>
            </v:textbox>
          </v:rect>
        </w:pict>
      </w:r>
    </w:p>
    <w:p w14:paraId="4C182890" w14:textId="77777777" w:rsidR="005E5433" w:rsidRDefault="00A101BE" w:rsidP="005E5433">
      <w:pPr>
        <w:tabs>
          <w:tab w:val="left" w:pos="6310"/>
        </w:tabs>
      </w:pPr>
      <w:r>
        <w:rPr>
          <w:noProof/>
          <w:lang w:eastAsia="fr-FR"/>
        </w:rPr>
        <w:pict w14:anchorId="3EF29AA9">
          <v:shapetype id="_x0000_t32" coordsize="21600,21600" o:spt="32" o:oned="t" path="m0,0l21600,21600e" filled="f">
            <v:path arrowok="t" fillok="f" o:connecttype="none"/>
            <o:lock v:ext="edit" shapetype="t"/>
          </v:shapetype>
          <v:shape id="Connecteur droit avec flèche 8" o:spid="_x0000_s1081" type="#_x0000_t32" style="position:absolute;left:0;text-align:left;margin-left:134.9pt;margin-top:15.8pt;width:175.0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" strokecolor="black [3200]" strokeweight="2pt">
            <v:stroke endarrow="open"/>
            <v:shadow on="t" opacity="24903f" origin=",.5" offset="0,20000emu"/>
          </v:shape>
        </w:pict>
      </w:r>
      <w:proofErr w:type="spellStart"/>
      <w:r w:rsidR="005E5433">
        <w:t>Ap</w:t>
      </w:r>
      <w:proofErr w:type="spellEnd"/>
      <w:r w:rsidR="005E5433">
        <w:tab/>
      </w:r>
      <w:proofErr w:type="spellStart"/>
      <w:r w:rsidR="005E5433">
        <w:t>t</w:t>
      </w:r>
      <w:r w:rsidR="005E5433">
        <w:rPr>
          <w:vertAlign w:val="subscript"/>
        </w:rPr>
        <w:t>génération</w:t>
      </w:r>
      <w:proofErr w:type="spellEnd"/>
    </w:p>
    <w:p w14:paraId="55D8E8BD" w14:textId="77777777" w:rsidR="005E5433" w:rsidRDefault="00D84D4B" w:rsidP="005E5433">
      <w:pPr>
        <w:tabs>
          <w:tab w:val="left" w:pos="3653"/>
          <w:tab w:val="left" w:pos="6310"/>
        </w:tabs>
      </w:pPr>
      <w:proofErr w:type="spellStart"/>
      <w:r>
        <w:t>A</w:t>
      </w:r>
      <w:r w:rsidR="005E5433">
        <w:t>q</w:t>
      </w:r>
      <w:proofErr w:type="spellEnd"/>
      <w:r w:rsidR="006A412C">
        <w:tab/>
      </w:r>
      <w:r w:rsidR="005E5433">
        <w:t>p’(A) ?</w:t>
      </w:r>
    </w:p>
    <w:p w14:paraId="7D657EFC" w14:textId="77777777" w:rsidR="005E5433" w:rsidRDefault="00A101BE" w:rsidP="005E5433">
      <w:pPr>
        <w:tabs>
          <w:tab w:val="left" w:pos="3653"/>
          <w:tab w:val="left" w:pos="6310"/>
        </w:tabs>
      </w:pPr>
      <w:r>
        <w:rPr>
          <w:noProof/>
          <w:lang w:eastAsia="fr-FR"/>
        </w:rPr>
        <w:pict w14:anchorId="7C241D82">
          <v:shape id="Connecteur droit avec flèche 11" o:spid="_x0000_s1080" type="#_x0000_t32" style="position:absolute;left:0;text-align:left;margin-left:35.4pt;margin-top:12.1pt;width:0;height:12.3pt;flip:y;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" strokecolor="black [3040]">
            <v:stroke endarrow="open"/>
          </v:shape>
        </w:pict>
      </w:r>
      <w:r w:rsidR="005E5433">
        <w:t xml:space="preserve">p’ = </w:t>
      </w:r>
      <w:proofErr w:type="gramStart"/>
      <w:r w:rsidR="005E5433">
        <w:t>p(</w:t>
      </w:r>
      <w:proofErr w:type="gramEnd"/>
      <w:r w:rsidR="005E5433">
        <w:t>1-m) +p*n (mutation)</w:t>
      </w:r>
    </w:p>
    <w:p w14:paraId="39C59211" w14:textId="77777777" w:rsidR="005E5433" w:rsidRDefault="005E5433" w:rsidP="005E5433">
      <w:pPr>
        <w:tabs>
          <w:tab w:val="left" w:pos="3653"/>
          <w:tab w:val="left" w:pos="6310"/>
        </w:tabs>
      </w:pPr>
      <w:r>
        <w:t xml:space="preserve">        (FFPN)</w:t>
      </w:r>
      <w:r>
        <w:tab/>
      </w:r>
    </w:p>
    <w:p w14:paraId="6B816E37" w14:textId="77777777" w:rsidR="005E5433" w:rsidRDefault="005E5433" w:rsidP="005E5433">
      <w:pPr>
        <w:tabs>
          <w:tab w:val="left" w:pos="3653"/>
          <w:tab w:val="left" w:pos="6310"/>
        </w:tabs>
      </w:pPr>
      <w:r>
        <w:t xml:space="preserve">= p – </w:t>
      </w:r>
      <w:proofErr w:type="spellStart"/>
      <w:r>
        <w:t>mp</w:t>
      </w:r>
      <w:proofErr w:type="spellEnd"/>
      <w:r>
        <w:t xml:space="preserve"> +p*m </w:t>
      </w:r>
    </w:p>
    <w:p w14:paraId="5F6E1E3A" w14:textId="77777777" w:rsidR="00B943FD" w:rsidRDefault="005E5433" w:rsidP="005E5433">
      <w:pPr>
        <w:tabs>
          <w:tab w:val="left" w:pos="3653"/>
          <w:tab w:val="left" w:pos="6310"/>
        </w:tabs>
        <w:rPr>
          <w:b/>
          <w:vertAlign w:val="subscript"/>
        </w:rPr>
      </w:pPr>
      <w:r w:rsidRPr="00477057">
        <w:rPr>
          <w:b/>
        </w:rPr>
        <w:t xml:space="preserve">= p + </w:t>
      </w:r>
      <w:proofErr w:type="gramStart"/>
      <w:r w:rsidRPr="00477057">
        <w:rPr>
          <w:b/>
        </w:rPr>
        <w:t>m(</w:t>
      </w:r>
      <w:proofErr w:type="gramEnd"/>
      <w:r w:rsidRPr="00477057">
        <w:rPr>
          <w:b/>
        </w:rPr>
        <w:t xml:space="preserve">p* - p) </w:t>
      </w:r>
      <w:r w:rsidR="006A412C" w:rsidRPr="00477057">
        <w:rPr>
          <w:b/>
          <w:vertAlign w:val="subscript"/>
        </w:rPr>
        <w:t xml:space="preserve"> </w:t>
      </w:r>
    </w:p>
    <w:p w14:paraId="1E8A86CA" w14:textId="77777777" w:rsidR="00477057" w:rsidRDefault="00477057" w:rsidP="005E5433">
      <w:pPr>
        <w:tabs>
          <w:tab w:val="left" w:pos="3653"/>
          <w:tab w:val="left" w:pos="6310"/>
        </w:tabs>
        <w:rPr>
          <w:b/>
          <w:vertAlign w:val="subscript"/>
        </w:rPr>
      </w:pPr>
    </w:p>
    <w:p w14:paraId="4361C68E" w14:textId="77777777" w:rsidR="00477057" w:rsidRDefault="00477057" w:rsidP="005E5433">
      <w:pPr>
        <w:tabs>
          <w:tab w:val="left" w:pos="3653"/>
          <w:tab w:val="left" w:pos="6310"/>
        </w:tabs>
        <w:rPr>
          <w:b/>
          <w:vertAlign w:val="subscript"/>
        </w:rPr>
      </w:pPr>
    </w:p>
    <w:p w14:paraId="190B00E4" w14:textId="77777777" w:rsidR="00477057" w:rsidRDefault="00477057" w:rsidP="005E5433">
      <w:pPr>
        <w:tabs>
          <w:tab w:val="left" w:pos="3653"/>
          <w:tab w:val="left" w:pos="6310"/>
        </w:tabs>
      </w:pPr>
      <w:r>
        <w:lastRenderedPageBreak/>
        <w:t>P’ – p* = p+m (p*-p) – p*</w:t>
      </w:r>
    </w:p>
    <w:p w14:paraId="562DF35C" w14:textId="77777777" w:rsidR="00477057" w:rsidRDefault="00477057" w:rsidP="00477057">
      <w:pPr>
        <w:tabs>
          <w:tab w:val="left" w:pos="709"/>
          <w:tab w:val="left" w:pos="3653"/>
          <w:tab w:val="left" w:pos="6310"/>
        </w:tabs>
      </w:pPr>
      <w:r>
        <w:tab/>
        <w:t xml:space="preserve">= P + </w:t>
      </w:r>
      <w:proofErr w:type="spellStart"/>
      <w:r>
        <w:t>mp</w:t>
      </w:r>
      <w:proofErr w:type="spellEnd"/>
      <w:r>
        <w:t xml:space="preserve">* - </w:t>
      </w:r>
      <w:proofErr w:type="spellStart"/>
      <w:r>
        <w:t>mp</w:t>
      </w:r>
      <w:proofErr w:type="spellEnd"/>
      <w:r>
        <w:t xml:space="preserve"> – p*</w:t>
      </w:r>
    </w:p>
    <w:p w14:paraId="3BDDE3AB" w14:textId="77777777" w:rsidR="00477057" w:rsidRDefault="00477057" w:rsidP="00477057">
      <w:pPr>
        <w:tabs>
          <w:tab w:val="left" w:pos="709"/>
          <w:tab w:val="left" w:pos="3653"/>
          <w:tab w:val="left" w:pos="6310"/>
        </w:tabs>
      </w:pPr>
      <w:r>
        <w:tab/>
        <w:t>= (1 – m) (p-p*)</w:t>
      </w:r>
    </w:p>
    <w:p w14:paraId="4A73E964" w14:textId="77777777" w:rsidR="00477057" w:rsidRPr="00D84D4B" w:rsidRDefault="00477057" w:rsidP="00D84D4B">
      <w:pPr>
        <w:tabs>
          <w:tab w:val="left" w:pos="709"/>
          <w:tab w:val="left" w:pos="3653"/>
          <w:tab w:val="left" w:pos="6310"/>
        </w:tabs>
        <w:ind w:left="709" w:hanging="709"/>
        <w:rPr>
          <w:b/>
          <w:color w:val="FF0000"/>
        </w:rPr>
      </w:pPr>
      <w:r w:rsidRPr="00D84D4B">
        <w:rPr>
          <w:b/>
          <w:color w:val="FF0000"/>
        </w:rPr>
        <w:t>P</w:t>
      </w:r>
      <w:r w:rsidRPr="00D84D4B">
        <w:rPr>
          <w:b/>
          <w:color w:val="FF0000"/>
          <w:vertAlign w:val="subscript"/>
        </w:rPr>
        <w:t>t</w:t>
      </w:r>
      <w:r w:rsidRPr="00D84D4B">
        <w:rPr>
          <w:b/>
          <w:color w:val="FF0000"/>
        </w:rPr>
        <w:t xml:space="preserve"> – p* = (1-m</w:t>
      </w:r>
      <w:proofErr w:type="gramStart"/>
      <w:r w:rsidRPr="00D84D4B">
        <w:rPr>
          <w:b/>
          <w:color w:val="FF0000"/>
        </w:rPr>
        <w:t>)</w:t>
      </w:r>
      <w:r w:rsidRPr="00D84D4B">
        <w:rPr>
          <w:b/>
          <w:color w:val="FF0000"/>
          <w:vertAlign w:val="superscript"/>
        </w:rPr>
        <w:t>t</w:t>
      </w:r>
      <w:proofErr w:type="gramEnd"/>
      <w:r w:rsidR="00D84D4B" w:rsidRPr="00D84D4B">
        <w:rPr>
          <w:b/>
          <w:color w:val="FF0000"/>
        </w:rPr>
        <w:t xml:space="preserve"> (p-p*)</w:t>
      </w:r>
    </w:p>
    <w:p w14:paraId="5BCD8C19" w14:textId="77777777" w:rsidR="003749B3" w:rsidRDefault="003749B3" w:rsidP="00477057">
      <w:pPr>
        <w:tabs>
          <w:tab w:val="left" w:pos="709"/>
          <w:tab w:val="left" w:pos="3653"/>
          <w:tab w:val="left" w:pos="6310"/>
        </w:tabs>
        <w:ind w:left="709" w:hanging="709"/>
      </w:pPr>
      <w:r>
        <w:t>Exemple : n = 10%</w:t>
      </w:r>
    </w:p>
    <w:p w14:paraId="77849510" w14:textId="77777777" w:rsidR="003749B3" w:rsidRDefault="003749B3" w:rsidP="00477057">
      <w:pPr>
        <w:tabs>
          <w:tab w:val="left" w:pos="709"/>
          <w:tab w:val="left" w:pos="3653"/>
          <w:tab w:val="left" w:pos="6310"/>
        </w:tabs>
        <w:ind w:left="709" w:hanging="709"/>
      </w:pPr>
      <w:r>
        <w:t>P</w:t>
      </w:r>
      <w:r>
        <w:rPr>
          <w:vertAlign w:val="subscript"/>
        </w:rPr>
        <w:t>t</w:t>
      </w:r>
      <w:r>
        <w:t xml:space="preserve"> – p* = ½ (p-p*) </w:t>
      </w:r>
    </w:p>
    <w:p w14:paraId="34577BED" w14:textId="77777777" w:rsidR="003749B3" w:rsidRPr="00775F3E" w:rsidRDefault="003749B3" w:rsidP="00775F3E">
      <w:pPr>
        <w:tabs>
          <w:tab w:val="left" w:pos="709"/>
          <w:tab w:val="left" w:pos="3653"/>
          <w:tab w:val="left" w:pos="6310"/>
        </w:tabs>
        <w:ind w:left="709" w:hanging="709"/>
        <w:rPr>
          <w:rFonts w:eastAsiaTheme="minorEastAsia"/>
        </w:rPr>
      </w:pPr>
      <w:r>
        <w:t>½ = (1-n</w:t>
      </w:r>
      <w:proofErr w:type="gramStart"/>
      <w:r>
        <w:t>)t</w:t>
      </w:r>
      <w:proofErr w:type="gramEnd"/>
      <w:r>
        <w:t xml:space="preserve"> </w:t>
      </w:r>
      <w:r>
        <w:sym w:font="Wingdings" w:char="F0E0"/>
      </w:r>
      <w:r>
        <w:t xml:space="preserve"> </w:t>
      </w:r>
      <m:oMath>
        <m:f>
          <m:fPr>
            <m:ctrlPr>
              <w:rPr>
                <w:rFonts w:ascii="Cambria Math" w:hAnsi="Cambria Math"/>
                <w:i/>
              </w:rPr>
            </m:ctrlPr>
          </m:fPr>
          <m:num>
            <m:r>
              <w:rPr>
                <w:rFonts w:ascii="Cambria Math" w:hAnsi="Cambria Math"/>
              </w:rPr>
              <m:t>log1/2</m:t>
            </m:r>
          </m:num>
          <m:den>
            <m:r>
              <m:rPr>
                <m:sty m:val="p"/>
              </m:rPr>
              <w:rPr>
                <w:rFonts w:ascii="Cambria Math" w:hAnsi="Cambria Math"/>
              </w:rPr>
              <m:t>log⁡</m:t>
            </m:r>
            <m:r>
              <w:rPr>
                <w:rFonts w:ascii="Cambria Math" w:hAnsi="Cambria Math"/>
              </w:rPr>
              <m:t>(1-n)</m:t>
            </m:r>
          </m:den>
        </m:f>
      </m:oMath>
      <w:r w:rsidR="00775F3E">
        <w:rPr>
          <w:rFonts w:eastAsiaTheme="minorEastAsia"/>
        </w:rPr>
        <w:t xml:space="preserve"> = </w:t>
      </w:r>
      <w:r w:rsidR="00775F3E" w:rsidRPr="005D6177">
        <w:rPr>
          <w:rFonts w:eastAsiaTheme="minorEastAsia"/>
          <w:b/>
        </w:rPr>
        <w:t>7 génération</w:t>
      </w:r>
      <w:r w:rsidR="005D6177" w:rsidRPr="005D6177">
        <w:rPr>
          <w:rFonts w:eastAsiaTheme="minorEastAsia"/>
          <w:b/>
        </w:rPr>
        <w:t>s</w:t>
      </w:r>
    </w:p>
    <w:p w14:paraId="1B3A0958" w14:textId="77777777" w:rsidR="003749B3" w:rsidRPr="003749B3" w:rsidRDefault="003749B3" w:rsidP="00775F3E">
      <w:pPr>
        <w:tabs>
          <w:tab w:val="left" w:pos="0"/>
          <w:tab w:val="left" w:pos="3653"/>
          <w:tab w:val="left" w:pos="6310"/>
        </w:tabs>
      </w:pPr>
      <w:r w:rsidRPr="008D5095">
        <w:rPr>
          <w:b/>
        </w:rPr>
        <w:t>Conclusion</w:t>
      </w:r>
      <w:r w:rsidRPr="003749B3">
        <w:t> : migration = moyen efficace de dim</w:t>
      </w:r>
      <w:r w:rsidR="00775F3E">
        <w:t xml:space="preserve">inuer les fréquences génétiques. Apporter ou maintenir la variabilité génétique au sein d’une population qui aura été fixée. </w:t>
      </w:r>
    </w:p>
    <w:p w14:paraId="1C852B12" w14:textId="77777777" w:rsidR="00221BC5" w:rsidRDefault="00221BC5" w:rsidP="00BA0A7F">
      <w:pPr>
        <w:pStyle w:val="Titre5"/>
        <w:numPr>
          <w:ilvl w:val="0"/>
          <w:numId w:val="8"/>
        </w:numPr>
      </w:pPr>
      <w:r>
        <w:t xml:space="preserve">Effets sur les structures génotypiques </w:t>
      </w:r>
    </w:p>
    <w:p w14:paraId="3BD20A8F" w14:textId="77777777" w:rsidR="00221BC5" w:rsidRDefault="00221BC5" w:rsidP="00221BC5"/>
    <w:tbl>
      <w:tblPr>
        <w:tblStyle w:val="Grille"/>
        <w:tblW w:w="0" w:type="auto"/>
        <w:tblLook w:val="04A0" w:firstRow="1" w:lastRow="0" w:firstColumn="1" w:lastColumn="0" w:noHBand="0" w:noVBand="1"/>
      </w:tblPr>
      <w:tblGrid>
        <w:gridCol w:w="911"/>
        <w:gridCol w:w="1460"/>
        <w:gridCol w:w="3242"/>
      </w:tblGrid>
      <w:tr w:rsidR="00221BC5" w14:paraId="63CD4444" w14:textId="77777777" w:rsidTr="00221BC5">
        <w:tc>
          <w:tcPr>
            <w:tcW w:w="911" w:type="dxa"/>
          </w:tcPr>
          <w:p w14:paraId="03EBF28F" w14:textId="77777777" w:rsidR="00221BC5" w:rsidRDefault="00221BC5" w:rsidP="00221BC5">
            <w:pPr>
              <w:jc w:val="center"/>
            </w:pPr>
          </w:p>
        </w:tc>
        <w:tc>
          <w:tcPr>
            <w:tcW w:w="1460" w:type="dxa"/>
          </w:tcPr>
          <w:p w14:paraId="0DC50CED" w14:textId="77777777" w:rsidR="00221BC5" w:rsidRPr="00221BC5" w:rsidRDefault="00221BC5" w:rsidP="00221BC5">
            <w:pPr>
              <w:jc w:val="center"/>
              <w:rPr>
                <w:b/>
              </w:rPr>
            </w:pPr>
            <w:r w:rsidRPr="00221BC5">
              <w:rPr>
                <w:b/>
              </w:rPr>
              <w:t>Population 1</w:t>
            </w:r>
          </w:p>
        </w:tc>
        <w:tc>
          <w:tcPr>
            <w:tcW w:w="3242" w:type="dxa"/>
          </w:tcPr>
          <w:p w14:paraId="5B8DA3AE" w14:textId="77777777" w:rsidR="00221BC5" w:rsidRPr="00221BC5" w:rsidRDefault="00221BC5" w:rsidP="00221BC5">
            <w:pPr>
              <w:jc w:val="center"/>
              <w:rPr>
                <w:b/>
              </w:rPr>
            </w:pPr>
            <w:r w:rsidRPr="00221BC5">
              <w:rPr>
                <w:b/>
              </w:rPr>
              <w:t>Population 2</w:t>
            </w:r>
          </w:p>
        </w:tc>
      </w:tr>
      <w:tr w:rsidR="00221BC5" w14:paraId="0699B8FC" w14:textId="77777777" w:rsidTr="00221BC5">
        <w:tc>
          <w:tcPr>
            <w:tcW w:w="911" w:type="dxa"/>
          </w:tcPr>
          <w:p w14:paraId="54C0E0C9" w14:textId="77777777" w:rsidR="00221BC5" w:rsidRPr="00221BC5" w:rsidRDefault="00221BC5" w:rsidP="00221BC5">
            <w:pPr>
              <w:jc w:val="center"/>
              <w:rPr>
                <w:b/>
              </w:rPr>
            </w:pPr>
            <w:r w:rsidRPr="00221BC5">
              <w:rPr>
                <w:b/>
              </w:rPr>
              <w:t>f(A)</w:t>
            </w:r>
          </w:p>
        </w:tc>
        <w:tc>
          <w:tcPr>
            <w:tcW w:w="1460" w:type="dxa"/>
          </w:tcPr>
          <w:p w14:paraId="067C5112" w14:textId="77777777" w:rsidR="00221BC5" w:rsidRDefault="00221BC5" w:rsidP="00221BC5">
            <w:pPr>
              <w:jc w:val="center"/>
            </w:pPr>
            <w:r>
              <w:t>p</w:t>
            </w:r>
          </w:p>
        </w:tc>
        <w:tc>
          <w:tcPr>
            <w:tcW w:w="3242" w:type="dxa"/>
          </w:tcPr>
          <w:p w14:paraId="6A3ECF0B" w14:textId="77777777" w:rsidR="00221BC5" w:rsidRDefault="00221BC5" w:rsidP="00221BC5">
            <w:pPr>
              <w:jc w:val="center"/>
            </w:pPr>
            <w:r>
              <w:t>p+x</w:t>
            </w:r>
          </w:p>
        </w:tc>
      </w:tr>
      <w:tr w:rsidR="00221BC5" w14:paraId="500865D1" w14:textId="77777777" w:rsidTr="00221BC5">
        <w:tc>
          <w:tcPr>
            <w:tcW w:w="911" w:type="dxa"/>
          </w:tcPr>
          <w:p w14:paraId="525A42CF" w14:textId="77777777" w:rsidR="00221BC5" w:rsidRPr="00221BC5" w:rsidRDefault="00221BC5" w:rsidP="00221BC5">
            <w:pPr>
              <w:jc w:val="center"/>
              <w:rPr>
                <w:b/>
              </w:rPr>
            </w:pPr>
            <w:r w:rsidRPr="00221BC5">
              <w:rPr>
                <w:b/>
              </w:rPr>
              <w:t>f(a)</w:t>
            </w:r>
          </w:p>
        </w:tc>
        <w:tc>
          <w:tcPr>
            <w:tcW w:w="1460" w:type="dxa"/>
          </w:tcPr>
          <w:p w14:paraId="6BC1DFEE" w14:textId="77777777" w:rsidR="00221BC5" w:rsidRDefault="00221BC5" w:rsidP="00221BC5">
            <w:pPr>
              <w:jc w:val="center"/>
            </w:pPr>
            <w:r>
              <w:t>q</w:t>
            </w:r>
          </w:p>
        </w:tc>
        <w:tc>
          <w:tcPr>
            <w:tcW w:w="3242" w:type="dxa"/>
          </w:tcPr>
          <w:p w14:paraId="07B89A69" w14:textId="77777777" w:rsidR="00221BC5" w:rsidRDefault="00221BC5" w:rsidP="00221BC5">
            <w:pPr>
              <w:jc w:val="center"/>
            </w:pPr>
            <w:r>
              <w:t>q-x</w:t>
            </w:r>
          </w:p>
        </w:tc>
      </w:tr>
      <w:tr w:rsidR="00221BC5" w14:paraId="3504F71E" w14:textId="77777777" w:rsidTr="00221BC5">
        <w:tc>
          <w:tcPr>
            <w:tcW w:w="911" w:type="dxa"/>
          </w:tcPr>
          <w:p w14:paraId="6D36DB30" w14:textId="77777777" w:rsidR="00221BC5" w:rsidRPr="00221BC5" w:rsidRDefault="00221BC5" w:rsidP="00221BC5">
            <w:pPr>
              <w:jc w:val="center"/>
              <w:rPr>
                <w:b/>
              </w:rPr>
            </w:pPr>
            <w:r w:rsidRPr="00221BC5">
              <w:rPr>
                <w:b/>
              </w:rPr>
              <w:t>f(Aa) ?</w:t>
            </w:r>
          </w:p>
        </w:tc>
        <w:tc>
          <w:tcPr>
            <w:tcW w:w="1460" w:type="dxa"/>
          </w:tcPr>
          <w:p w14:paraId="6C83BF97" w14:textId="77777777" w:rsidR="00221BC5" w:rsidRDefault="00221BC5" w:rsidP="00221BC5">
            <w:pPr>
              <w:jc w:val="center"/>
            </w:pPr>
            <w:r>
              <w:t>2pq</w:t>
            </w:r>
          </w:p>
        </w:tc>
        <w:tc>
          <w:tcPr>
            <w:tcW w:w="3242" w:type="dxa"/>
          </w:tcPr>
          <w:p w14:paraId="1559E723" w14:textId="77777777" w:rsidR="00221BC5" w:rsidRDefault="00221BC5" w:rsidP="00221BC5">
            <w:pPr>
              <w:jc w:val="center"/>
            </w:pPr>
            <w:r>
              <w:t xml:space="preserve">2(p+x) (q-x) = 2pq – </w:t>
            </w:r>
            <w:proofErr w:type="gramStart"/>
            <w:r>
              <w:t>2x(</w:t>
            </w:r>
            <w:proofErr w:type="gramEnd"/>
            <w:r>
              <w:t>p-q) – 2x²</w:t>
            </w:r>
          </w:p>
        </w:tc>
      </w:tr>
    </w:tbl>
    <w:p w14:paraId="1A8905BA" w14:textId="77777777" w:rsidR="00221BC5" w:rsidRPr="00221BC5" w:rsidRDefault="00221BC5" w:rsidP="00221BC5"/>
    <w:p w14:paraId="15AD8385" w14:textId="77777777" w:rsidR="00477057" w:rsidRPr="00D84D4B" w:rsidRDefault="00221BC5" w:rsidP="00BA0A7F">
      <w:pPr>
        <w:pStyle w:val="Paragraphedeliste"/>
        <w:numPr>
          <w:ilvl w:val="0"/>
          <w:numId w:val="9"/>
        </w:numPr>
        <w:tabs>
          <w:tab w:val="left" w:pos="709"/>
          <w:tab w:val="left" w:pos="3653"/>
          <w:tab w:val="left" w:pos="6310"/>
        </w:tabs>
        <w:rPr>
          <w:b/>
          <w:u w:val="thick" w:color="808080" w:themeColor="background1" w:themeShade="80"/>
        </w:rPr>
      </w:pPr>
      <w:r w:rsidRPr="00D84D4B">
        <w:rPr>
          <w:b/>
          <w:u w:val="thick" w:color="808080" w:themeColor="background1" w:themeShade="80"/>
        </w:rPr>
        <w:t xml:space="preserve">Réunion des 2 populations : population 1 + population 2 </w:t>
      </w:r>
    </w:p>
    <w:p w14:paraId="3C9B3BB7" w14:textId="2103F0AB" w:rsidR="00221BC5" w:rsidRPr="00D84D4B" w:rsidRDefault="00C9482D" w:rsidP="00221BC5">
      <w:pPr>
        <w:tabs>
          <w:tab w:val="left" w:pos="709"/>
          <w:tab w:val="left" w:pos="3653"/>
          <w:tab w:val="left" w:pos="6310"/>
        </w:tabs>
        <w:rPr>
          <w:b/>
          <w:color w:val="FF0000"/>
          <w:lang w:val="en-US"/>
        </w:rPr>
      </w:pPr>
      <w:proofErr w:type="gramStart"/>
      <w:r w:rsidRPr="00D84D4B">
        <w:rPr>
          <w:b/>
          <w:color w:val="FF0000"/>
          <w:lang w:val="en-US"/>
        </w:rPr>
        <w:t>f</w:t>
      </w:r>
      <w:proofErr w:type="gramEnd"/>
      <w:r w:rsidRPr="00D84D4B">
        <w:rPr>
          <w:b/>
          <w:color w:val="FF0000"/>
          <w:lang w:val="en-US"/>
        </w:rPr>
        <w:t xml:space="preserve">(Aa) = </w:t>
      </w:r>
      <m:oMath>
        <m:f>
          <m:fPr>
            <m:ctrlPr>
              <w:rPr>
                <w:rFonts w:ascii="Cambria Math" w:hAnsi="Cambria Math"/>
                <w:b/>
                <w:i/>
                <w:color w:val="FF0000"/>
              </w:rPr>
            </m:ctrlPr>
          </m:fPr>
          <m:num>
            <m:r>
              <m:rPr>
                <m:sty m:val="bi"/>
              </m:rPr>
              <w:rPr>
                <w:rFonts w:ascii="Cambria Math" w:hAnsi="Cambria Math"/>
                <w:color w:val="FF0000"/>
                <w:lang w:val="en-US"/>
              </w:rPr>
              <m:t>hé</m:t>
            </m:r>
            <m:r>
              <m:rPr>
                <m:sty m:val="bi"/>
              </m:rPr>
              <w:rPr>
                <w:rFonts w:ascii="Cambria Math" w:hAnsi="Cambria Math"/>
                <w:color w:val="FF0000"/>
              </w:rPr>
              <m:t>t</m:t>
            </m:r>
            <m:r>
              <m:rPr>
                <m:sty m:val="bi"/>
              </m:rPr>
              <w:rPr>
                <w:rFonts w:ascii="Cambria Math" w:hAnsi="Cambria Math"/>
                <w:color w:val="FF0000"/>
                <w:lang w:val="en-US"/>
              </w:rPr>
              <m:t>é</m:t>
            </m:r>
            <m:r>
              <m:rPr>
                <m:sty m:val="bi"/>
              </m:rPr>
              <w:rPr>
                <w:rFonts w:ascii="Cambria Math" w:hAnsi="Cambria Math"/>
                <w:color w:val="FF0000"/>
              </w:rPr>
              <m:t>ro</m:t>
            </m:r>
            <m:r>
              <m:rPr>
                <m:sty m:val="bi"/>
              </m:rPr>
              <w:rPr>
                <w:rFonts w:ascii="Cambria Math" w:hAnsi="Cambria Math"/>
                <w:color w:val="FF0000"/>
                <w:lang w:val="en-US"/>
              </w:rPr>
              <m:t>1+hé</m:t>
            </m:r>
            <m:r>
              <m:rPr>
                <m:sty m:val="bi"/>
              </m:rPr>
              <w:rPr>
                <w:rFonts w:ascii="Cambria Math" w:hAnsi="Cambria Math"/>
                <w:color w:val="FF0000"/>
              </w:rPr>
              <m:t>t</m:t>
            </m:r>
            <m:r>
              <m:rPr>
                <m:sty m:val="bi"/>
              </m:rPr>
              <w:rPr>
                <w:rFonts w:ascii="Cambria Math" w:hAnsi="Cambria Math"/>
                <w:color w:val="FF0000"/>
                <w:lang w:val="en-US"/>
              </w:rPr>
              <m:t>é</m:t>
            </m:r>
            <m:r>
              <m:rPr>
                <m:sty m:val="bi"/>
              </m:rPr>
              <w:rPr>
                <w:rFonts w:ascii="Cambria Math" w:hAnsi="Cambria Math"/>
                <w:color w:val="FF0000"/>
              </w:rPr>
              <m:t>ro</m:t>
            </m:r>
            <m:r>
              <m:rPr>
                <m:sty m:val="bi"/>
              </m:rPr>
              <w:rPr>
                <w:rFonts w:ascii="Cambria Math" w:hAnsi="Cambria Math"/>
                <w:color w:val="FF0000"/>
                <w:lang w:val="en-US"/>
              </w:rPr>
              <m:t>2</m:t>
            </m:r>
          </m:num>
          <m:den>
            <m:r>
              <m:rPr>
                <m:sty m:val="bi"/>
              </m:rPr>
              <w:rPr>
                <w:rFonts w:ascii="Cambria Math" w:hAnsi="Cambria Math"/>
                <w:color w:val="FF0000"/>
                <w:lang w:val="en-US"/>
              </w:rPr>
              <m:t>2</m:t>
            </m:r>
          </m:den>
        </m:f>
        <m:r>
          <m:rPr>
            <m:sty m:val="bi"/>
          </m:rPr>
          <w:rPr>
            <w:rFonts w:ascii="Cambria Math" w:hAnsi="Cambria Math"/>
            <w:color w:val="FF0000"/>
            <w:lang w:val="en-US"/>
          </w:rPr>
          <m:t>=</m:t>
        </m:r>
        <m:r>
          <w:rPr>
            <w:rFonts w:ascii="Cambria Math"/>
          </w:rPr>
          <m:t xml:space="preserve"> </m:t>
        </m:r>
        <m:f>
          <m:fPr>
            <m:ctrlPr>
              <w:rPr>
                <w:rFonts w:ascii="Cambria Math"/>
                <w:i/>
              </w:rPr>
            </m:ctrlPr>
          </m:fPr>
          <m:num>
            <m:r>
              <w:rPr>
                <w:rFonts w:ascii="Cambria Math"/>
              </w:rPr>
              <m:t>2</m:t>
            </m:r>
            <m:r>
              <w:rPr>
                <w:rFonts w:ascii="Cambria Math" w:hAnsi="Cambria Math"/>
              </w:rPr>
              <m:t>pq</m:t>
            </m:r>
            <m:r>
              <w:rPr>
                <w:rFonts w:ascii="Cambria Math"/>
              </w:rPr>
              <m:t>+2</m:t>
            </m:r>
            <m:r>
              <w:rPr>
                <w:rFonts w:ascii="Cambria Math" w:hAnsi="Cambria Math"/>
              </w:rPr>
              <m:t>pq</m:t>
            </m:r>
            <m:r>
              <m:t>-</m:t>
            </m:r>
            <m:r>
              <w:rPr>
                <w:rFonts w:ascii="Cambria Math"/>
              </w:rPr>
              <m:t>2</m:t>
            </m:r>
            <m:r>
              <w:rPr>
                <w:rFonts w:ascii="Cambria Math" w:hAnsi="Cambria Math"/>
              </w:rPr>
              <m:t>x</m:t>
            </m:r>
            <m:d>
              <m:dPr>
                <m:ctrlPr>
                  <w:rPr>
                    <w:rFonts w:ascii="Cambria Math"/>
                    <w:i/>
                  </w:rPr>
                </m:ctrlPr>
              </m:dPr>
              <m:e>
                <m:r>
                  <w:rPr>
                    <w:rFonts w:ascii="Cambria Math" w:hAnsi="Cambria Math"/>
                  </w:rPr>
                  <m:t>p</m:t>
                </m:r>
                <m:r>
                  <w:rPr>
                    <w:rFonts w:ascii="Cambria Math"/>
                  </w:rPr>
                  <m:t>+</m:t>
                </m:r>
                <m:r>
                  <w:rPr>
                    <w:rFonts w:ascii="Cambria Math" w:hAnsi="Cambria Math"/>
                  </w:rPr>
                  <m:t>q</m:t>
                </m:r>
              </m:e>
            </m:d>
            <m:r>
              <m:t>-</m:t>
            </m:r>
            <m:r>
              <w:rPr>
                <w:rFonts w:ascii="Cambria Math"/>
              </w:rPr>
              <m:t>2</m:t>
            </m:r>
            <m:r>
              <w:rPr>
                <w:rFonts w:ascii="Cambria Math" w:hAnsi="Cambria Math"/>
              </w:rPr>
              <m:t>x</m:t>
            </m:r>
            <m:r>
              <w:rPr>
                <w:rFonts w:ascii="Cambria Math"/>
              </w:rPr>
              <m:t>²</m:t>
            </m:r>
          </m:num>
          <m:den>
            <m:r>
              <w:rPr>
                <w:rFonts w:ascii="Cambria Math"/>
              </w:rPr>
              <m:t>2</m:t>
            </m:r>
          </m:den>
        </m:f>
        <m:r>
          <m:rPr>
            <m:sty m:val="b"/>
          </m:rPr>
          <w:rPr>
            <w:rFonts w:ascii="Cambria Math" w:hAnsi="Cambria Math"/>
            <w:color w:val="FF0000"/>
            <w:lang w:val="en-US"/>
          </w:rPr>
          <m:t>=</m:t>
        </m:r>
        <m:r>
          <m:rPr>
            <m:sty m:val="b"/>
          </m:rPr>
          <w:rPr>
            <w:rFonts w:ascii="Cambria Math" w:hAnsi="Cambria Math"/>
            <w:color w:val="FF0000"/>
            <w:lang w:val="en-US"/>
          </w:rPr>
          <m:t>2pq-x</m:t>
        </m:r>
        <m:d>
          <m:dPr>
            <m:ctrlPr>
              <w:rPr>
                <w:rFonts w:ascii="Cambria Math" w:hAnsi="Cambria Math"/>
                <w:b/>
                <w:color w:val="FF0000"/>
              </w:rPr>
            </m:ctrlPr>
          </m:dPr>
          <m:e>
            <m:r>
              <m:rPr>
                <m:sty m:val="b"/>
              </m:rPr>
              <w:rPr>
                <w:rFonts w:ascii="Cambria Math" w:hAnsi="Cambria Math"/>
                <w:color w:val="FF0000"/>
                <w:lang w:val="en-US"/>
              </w:rPr>
              <m:t>p-q</m:t>
            </m:r>
          </m:e>
        </m:d>
        <m:r>
          <m:rPr>
            <m:sty m:val="b"/>
          </m:rPr>
          <w:rPr>
            <w:rFonts w:ascii="Cambria Math" w:hAnsi="Cambria Math"/>
            <w:color w:val="FF0000"/>
            <w:lang w:val="en-US"/>
          </w:rPr>
          <m:t>-</m:t>
        </m:r>
        <m:r>
          <m:rPr>
            <m:sty m:val="b"/>
          </m:rPr>
          <w:rPr>
            <w:rFonts w:ascii="Cambria Math" w:hAnsi="Cambria Math"/>
            <w:color w:val="FF0000"/>
          </w:rPr>
          <m:t>x</m:t>
        </m:r>
        <m:r>
          <m:rPr>
            <m:sty m:val="b"/>
          </m:rPr>
          <w:rPr>
            <w:rFonts w:ascii="Cambria Math" w:hAnsi="Cambria Math"/>
            <w:color w:val="FF0000"/>
            <w:lang w:val="en-US"/>
          </w:rPr>
          <m:t>²</m:t>
        </m:r>
      </m:oMath>
      <w:r w:rsidRPr="00D84D4B">
        <w:rPr>
          <w:rFonts w:eastAsiaTheme="minorEastAsia"/>
          <w:b/>
          <w:color w:val="FF0000"/>
          <w:lang w:val="en-US"/>
        </w:rPr>
        <w:t xml:space="preserve"> </w:t>
      </w:r>
    </w:p>
    <w:p w14:paraId="2A4EB060" w14:textId="77777777" w:rsidR="00A2787C" w:rsidRPr="00504517" w:rsidRDefault="00A2787C" w:rsidP="00BA0A7F">
      <w:pPr>
        <w:pStyle w:val="Paragraphedeliste"/>
        <w:numPr>
          <w:ilvl w:val="0"/>
          <w:numId w:val="9"/>
        </w:numPr>
        <w:tabs>
          <w:tab w:val="left" w:pos="709"/>
          <w:tab w:val="left" w:pos="3653"/>
          <w:tab w:val="left" w:pos="6310"/>
        </w:tabs>
        <w:rPr>
          <w:b/>
          <w:u w:val="thick" w:color="808080" w:themeColor="background1" w:themeShade="80"/>
          <w:lang w:val="en-US"/>
        </w:rPr>
      </w:pPr>
      <w:r w:rsidRPr="00504517">
        <w:rPr>
          <w:b/>
          <w:u w:val="thick" w:color="808080" w:themeColor="background1" w:themeShade="80"/>
          <w:lang w:val="en-US"/>
        </w:rPr>
        <w:t>Pop1 x Pop2 (=f(Aa)?)</w:t>
      </w:r>
    </w:p>
    <w:tbl>
      <w:tblPr>
        <w:tblStyle w:val="Grille"/>
        <w:tblW w:w="0" w:type="auto"/>
        <w:tblLook w:val="04A0" w:firstRow="1" w:lastRow="0" w:firstColumn="1" w:lastColumn="0" w:noHBand="0" w:noVBand="1"/>
      </w:tblPr>
      <w:tblGrid>
        <w:gridCol w:w="3535"/>
        <w:gridCol w:w="3535"/>
        <w:gridCol w:w="3536"/>
      </w:tblGrid>
      <w:tr w:rsidR="00A2787C" w14:paraId="3AC0CA18" w14:textId="77777777" w:rsidTr="00A2787C">
        <w:tc>
          <w:tcPr>
            <w:tcW w:w="3535" w:type="dxa"/>
            <w:tcBorders>
              <w:tl2br w:val="single" w:sz="4" w:space="0" w:color="auto"/>
            </w:tcBorders>
          </w:tcPr>
          <w:p w14:paraId="27D12500" w14:textId="7248207B" w:rsidR="00A2787C" w:rsidRDefault="00A2787C">
            <w:pPr>
              <w:tabs>
                <w:tab w:val="left" w:pos="3653"/>
                <w:tab w:val="left" w:pos="6310"/>
              </w:tabs>
              <w:rPr>
                <w:lang w:val="en-US"/>
              </w:rPr>
            </w:pPr>
            <w:r>
              <w:rPr>
                <w:lang w:val="en-US"/>
              </w:rPr>
              <w:t xml:space="preserve">                      </w:t>
            </w:r>
            <w:r w:rsidR="00D11A0D">
              <w:rPr>
                <w:lang w:val="en-US"/>
              </w:rPr>
              <w:t xml:space="preserve">                            Pop1</w:t>
            </w:r>
          </w:p>
          <w:p w14:paraId="1D85277A" w14:textId="77777777" w:rsidR="00A2787C" w:rsidRDefault="00A2787C">
            <w:pPr>
              <w:tabs>
                <w:tab w:val="left" w:pos="3653"/>
                <w:tab w:val="left" w:pos="6310"/>
              </w:tabs>
              <w:rPr>
                <w:lang w:val="en-US"/>
              </w:rPr>
            </w:pPr>
            <w:r>
              <w:rPr>
                <w:lang w:val="en-US"/>
              </w:rPr>
              <w:t>Pop2</w:t>
            </w:r>
          </w:p>
        </w:tc>
        <w:tc>
          <w:tcPr>
            <w:tcW w:w="3535" w:type="dxa"/>
          </w:tcPr>
          <w:p w14:paraId="184828D2" w14:textId="77777777" w:rsidR="00A2787C" w:rsidRPr="00A2787C" w:rsidRDefault="00A2787C" w:rsidP="00A2787C">
            <w:pPr>
              <w:tabs>
                <w:tab w:val="left" w:pos="3653"/>
                <w:tab w:val="left" w:pos="6310"/>
              </w:tabs>
              <w:jc w:val="center"/>
              <w:rPr>
                <w:lang w:val="en-US"/>
              </w:rPr>
            </w:pPr>
            <w:r>
              <w:rPr>
                <w:lang w:val="en-US"/>
              </w:rPr>
              <w:t>A</w:t>
            </w:r>
            <w:r>
              <w:rPr>
                <w:vertAlign w:val="subscript"/>
                <w:lang w:val="en-US"/>
              </w:rPr>
              <w:t>P</w:t>
            </w:r>
          </w:p>
        </w:tc>
        <w:tc>
          <w:tcPr>
            <w:tcW w:w="3536" w:type="dxa"/>
          </w:tcPr>
          <w:p w14:paraId="2352CE4B" w14:textId="77777777" w:rsidR="00A2787C" w:rsidRPr="00A2787C" w:rsidRDefault="00A2787C" w:rsidP="00A2787C">
            <w:pPr>
              <w:tabs>
                <w:tab w:val="left" w:pos="3653"/>
                <w:tab w:val="left" w:pos="6310"/>
              </w:tabs>
              <w:jc w:val="center"/>
              <w:rPr>
                <w:lang w:val="en-US"/>
              </w:rPr>
            </w:pPr>
            <w:proofErr w:type="spellStart"/>
            <w:r>
              <w:rPr>
                <w:lang w:val="en-US"/>
              </w:rPr>
              <w:t>a</w:t>
            </w:r>
            <w:r>
              <w:rPr>
                <w:vertAlign w:val="subscript"/>
                <w:lang w:val="en-US"/>
              </w:rPr>
              <w:t>q</w:t>
            </w:r>
            <w:proofErr w:type="spellEnd"/>
          </w:p>
        </w:tc>
      </w:tr>
      <w:tr w:rsidR="00A2787C" w14:paraId="187B8D11" w14:textId="77777777" w:rsidTr="00A2787C">
        <w:tc>
          <w:tcPr>
            <w:tcW w:w="3535" w:type="dxa"/>
          </w:tcPr>
          <w:p w14:paraId="1115D310" w14:textId="77777777" w:rsidR="00A2787C" w:rsidRDefault="00A2787C" w:rsidP="00A2787C">
            <w:pPr>
              <w:tabs>
                <w:tab w:val="left" w:pos="3653"/>
                <w:tab w:val="left" w:pos="6310"/>
              </w:tabs>
              <w:jc w:val="center"/>
              <w:rPr>
                <w:lang w:val="en-US"/>
              </w:rPr>
            </w:pPr>
            <w:r>
              <w:rPr>
                <w:lang w:val="en-US"/>
              </w:rPr>
              <w:t>A</w:t>
            </w:r>
          </w:p>
        </w:tc>
        <w:tc>
          <w:tcPr>
            <w:tcW w:w="3535" w:type="dxa"/>
          </w:tcPr>
          <w:p w14:paraId="0D4EC636" w14:textId="77777777" w:rsidR="00A2787C" w:rsidRDefault="00A2787C" w:rsidP="00A2787C">
            <w:pPr>
              <w:tabs>
                <w:tab w:val="left" w:pos="3653"/>
                <w:tab w:val="left" w:pos="6310"/>
              </w:tabs>
              <w:jc w:val="center"/>
              <w:rPr>
                <w:lang w:val="en-US"/>
              </w:rPr>
            </w:pPr>
            <w:r>
              <w:rPr>
                <w:lang w:val="en-US"/>
              </w:rPr>
              <w:t>AA</w:t>
            </w:r>
          </w:p>
        </w:tc>
        <w:tc>
          <w:tcPr>
            <w:tcW w:w="3536" w:type="dxa"/>
          </w:tcPr>
          <w:p w14:paraId="2216BE57" w14:textId="77777777" w:rsidR="00A2787C" w:rsidRDefault="00A2787C" w:rsidP="00A2787C">
            <w:pPr>
              <w:tabs>
                <w:tab w:val="left" w:pos="3653"/>
                <w:tab w:val="left" w:pos="6310"/>
              </w:tabs>
              <w:jc w:val="center"/>
              <w:rPr>
                <w:lang w:val="en-US"/>
              </w:rPr>
            </w:pPr>
            <w:r>
              <w:rPr>
                <w:lang w:val="en-US"/>
              </w:rPr>
              <w:t>Aa</w:t>
            </w:r>
          </w:p>
          <w:p w14:paraId="5D90D656" w14:textId="77777777" w:rsidR="00A2787C" w:rsidRDefault="00A2787C" w:rsidP="00A2787C">
            <w:pPr>
              <w:tabs>
                <w:tab w:val="left" w:pos="3653"/>
                <w:tab w:val="left" w:pos="6310"/>
              </w:tabs>
              <w:jc w:val="center"/>
              <w:rPr>
                <w:lang w:val="en-US"/>
              </w:rPr>
            </w:pPr>
            <w:r>
              <w:rPr>
                <w:lang w:val="en-US"/>
              </w:rPr>
              <w:t>q(</w:t>
            </w:r>
            <w:proofErr w:type="spellStart"/>
            <w:r>
              <w:rPr>
                <w:lang w:val="en-US"/>
              </w:rPr>
              <w:t>p+x</w:t>
            </w:r>
            <w:proofErr w:type="spellEnd"/>
            <w:r>
              <w:rPr>
                <w:lang w:val="en-US"/>
              </w:rPr>
              <w:t>)</w:t>
            </w:r>
          </w:p>
        </w:tc>
      </w:tr>
      <w:tr w:rsidR="00A2787C" w14:paraId="67932666" w14:textId="77777777" w:rsidTr="00A2787C">
        <w:tc>
          <w:tcPr>
            <w:tcW w:w="3535" w:type="dxa"/>
          </w:tcPr>
          <w:p w14:paraId="56DF8743" w14:textId="77777777" w:rsidR="00A2787C" w:rsidRDefault="00A2787C" w:rsidP="00A2787C">
            <w:pPr>
              <w:tabs>
                <w:tab w:val="left" w:pos="3653"/>
                <w:tab w:val="left" w:pos="6310"/>
              </w:tabs>
              <w:jc w:val="center"/>
              <w:rPr>
                <w:lang w:val="en-US"/>
              </w:rPr>
            </w:pPr>
            <w:r>
              <w:rPr>
                <w:lang w:val="en-US"/>
              </w:rPr>
              <w:t>a(q-x)</w:t>
            </w:r>
          </w:p>
        </w:tc>
        <w:tc>
          <w:tcPr>
            <w:tcW w:w="3535" w:type="dxa"/>
          </w:tcPr>
          <w:p w14:paraId="5854F71F" w14:textId="77777777" w:rsidR="00A2787C" w:rsidRDefault="00A2787C" w:rsidP="00A2787C">
            <w:pPr>
              <w:tabs>
                <w:tab w:val="left" w:pos="3653"/>
                <w:tab w:val="left" w:pos="6310"/>
              </w:tabs>
              <w:jc w:val="center"/>
              <w:rPr>
                <w:lang w:val="en-US"/>
              </w:rPr>
            </w:pPr>
            <w:r>
              <w:rPr>
                <w:lang w:val="en-US"/>
              </w:rPr>
              <w:t>Aa p(q-x)</w:t>
            </w:r>
          </w:p>
        </w:tc>
        <w:tc>
          <w:tcPr>
            <w:tcW w:w="3536" w:type="dxa"/>
          </w:tcPr>
          <w:p w14:paraId="4E993BAC" w14:textId="77777777" w:rsidR="00A2787C" w:rsidRDefault="00A2787C" w:rsidP="00A2787C">
            <w:pPr>
              <w:tabs>
                <w:tab w:val="left" w:pos="3653"/>
                <w:tab w:val="left" w:pos="6310"/>
              </w:tabs>
              <w:jc w:val="center"/>
              <w:rPr>
                <w:lang w:val="en-US"/>
              </w:rPr>
            </w:pPr>
            <w:r>
              <w:rPr>
                <w:lang w:val="en-US"/>
              </w:rPr>
              <w:t>aa</w:t>
            </w:r>
          </w:p>
        </w:tc>
      </w:tr>
    </w:tbl>
    <w:p w14:paraId="13350CFF" w14:textId="77777777" w:rsidR="00BB1C0E" w:rsidRDefault="00BB1C0E">
      <w:pPr>
        <w:tabs>
          <w:tab w:val="left" w:pos="3653"/>
          <w:tab w:val="left" w:pos="6310"/>
        </w:tabs>
        <w:rPr>
          <w:lang w:val="en-US"/>
        </w:rPr>
      </w:pPr>
    </w:p>
    <w:tbl>
      <w:tblPr>
        <w:tblStyle w:val="Grille"/>
        <w:tblW w:w="0" w:type="auto"/>
        <w:jc w:val="center"/>
        <w:tblLook w:val="04A0" w:firstRow="1" w:lastRow="0" w:firstColumn="1" w:lastColumn="0" w:noHBand="0" w:noVBand="1"/>
      </w:tblPr>
      <w:tblGrid>
        <w:gridCol w:w="2651"/>
        <w:gridCol w:w="2651"/>
        <w:gridCol w:w="2652"/>
      </w:tblGrid>
      <w:tr w:rsidR="00D84D4B" w:rsidRPr="00D84D4B" w14:paraId="2E0A81A1" w14:textId="77777777" w:rsidTr="00D84D4B">
        <w:trPr>
          <w:jc w:val="center"/>
        </w:trPr>
        <w:tc>
          <w:tcPr>
            <w:tcW w:w="2651" w:type="dxa"/>
          </w:tcPr>
          <w:p w14:paraId="7540425D" w14:textId="77777777" w:rsidR="00D84D4B" w:rsidRDefault="00D84D4B" w:rsidP="00D84D4B">
            <w:pPr>
              <w:tabs>
                <w:tab w:val="left" w:pos="3653"/>
                <w:tab w:val="left" w:pos="6310"/>
              </w:tabs>
              <w:rPr>
                <w:lang w:val="en-US"/>
              </w:rPr>
            </w:pPr>
            <w:r w:rsidRPr="00A2787C">
              <w:rPr>
                <w:b/>
                <w:lang w:val="en-US"/>
              </w:rPr>
              <w:t>f(</w:t>
            </w:r>
            <w:proofErr w:type="spellStart"/>
            <w:r w:rsidRPr="00A2787C">
              <w:rPr>
                <w:b/>
                <w:lang w:val="en-US"/>
              </w:rPr>
              <w:t>Aa</w:t>
            </w:r>
            <w:proofErr w:type="spellEnd"/>
            <w:r w:rsidRPr="00A2787C">
              <w:rPr>
                <w:b/>
                <w:lang w:val="en-US"/>
              </w:rPr>
              <w:t>)</w:t>
            </w:r>
            <w:r>
              <w:rPr>
                <w:lang w:val="en-US"/>
              </w:rPr>
              <w:t xml:space="preserve"> = q(</w:t>
            </w:r>
            <w:proofErr w:type="spellStart"/>
            <w:r>
              <w:rPr>
                <w:lang w:val="en-US"/>
              </w:rPr>
              <w:t>p+x</w:t>
            </w:r>
            <w:proofErr w:type="spellEnd"/>
            <w:r>
              <w:rPr>
                <w:lang w:val="en-US"/>
              </w:rPr>
              <w:t>) + p(q-x)</w:t>
            </w:r>
          </w:p>
          <w:p w14:paraId="3D3EDEAC" w14:textId="77777777" w:rsidR="00D84D4B" w:rsidRDefault="00D84D4B" w:rsidP="00D84D4B">
            <w:pPr>
              <w:pStyle w:val="Paragraphedeliste"/>
              <w:numPr>
                <w:ilvl w:val="0"/>
                <w:numId w:val="0"/>
              </w:numPr>
              <w:tabs>
                <w:tab w:val="left" w:pos="426"/>
                <w:tab w:val="left" w:pos="3653"/>
                <w:tab w:val="left" w:pos="6310"/>
              </w:tabs>
              <w:ind w:left="360"/>
              <w:rPr>
                <w:lang w:val="en-US"/>
              </w:rPr>
            </w:pPr>
            <w:r>
              <w:rPr>
                <w:lang w:val="en-US"/>
              </w:rPr>
              <w:t xml:space="preserve">   = </w:t>
            </w:r>
            <w:proofErr w:type="spellStart"/>
            <w:r>
              <w:rPr>
                <w:lang w:val="en-US"/>
              </w:rPr>
              <w:t>pq+qx+pq-px</w:t>
            </w:r>
            <w:proofErr w:type="spellEnd"/>
          </w:p>
          <w:p w14:paraId="2FF1541D" w14:textId="77777777" w:rsidR="00D84D4B" w:rsidRDefault="00D84D4B" w:rsidP="00D84D4B">
            <w:pPr>
              <w:pStyle w:val="Paragraphedeliste"/>
              <w:numPr>
                <w:ilvl w:val="0"/>
                <w:numId w:val="0"/>
              </w:numPr>
              <w:tabs>
                <w:tab w:val="left" w:pos="426"/>
                <w:tab w:val="left" w:pos="3653"/>
                <w:tab w:val="left" w:pos="6310"/>
              </w:tabs>
              <w:ind w:left="360"/>
              <w:rPr>
                <w:lang w:val="en-US"/>
              </w:rPr>
            </w:pPr>
            <w:r>
              <w:rPr>
                <w:lang w:val="en-US"/>
              </w:rPr>
              <w:t xml:space="preserve">   = </w:t>
            </w:r>
            <w:r w:rsidRPr="00D84D4B">
              <w:rPr>
                <w:b/>
                <w:lang w:val="en-US"/>
              </w:rPr>
              <w:t>2qp – x(p-q)</w:t>
            </w:r>
            <w:r>
              <w:rPr>
                <w:lang w:val="en-US"/>
              </w:rPr>
              <w:t xml:space="preserve"> </w:t>
            </w:r>
          </w:p>
          <w:p w14:paraId="58349807" w14:textId="77777777" w:rsidR="00D84D4B" w:rsidRDefault="00D84D4B">
            <w:pPr>
              <w:tabs>
                <w:tab w:val="left" w:pos="3653"/>
                <w:tab w:val="left" w:pos="6310"/>
              </w:tabs>
              <w:rPr>
                <w:lang w:val="en-US"/>
              </w:rPr>
            </w:pPr>
          </w:p>
        </w:tc>
        <w:tc>
          <w:tcPr>
            <w:tcW w:w="2651" w:type="dxa"/>
          </w:tcPr>
          <w:p w14:paraId="74B926EC" w14:textId="77777777" w:rsidR="00D84D4B" w:rsidRDefault="00D84D4B" w:rsidP="00D84D4B">
            <w:pPr>
              <w:tabs>
                <w:tab w:val="left" w:pos="426"/>
                <w:tab w:val="left" w:pos="3653"/>
                <w:tab w:val="left" w:pos="6310"/>
              </w:tabs>
              <w:ind w:left="360" w:hanging="360"/>
              <w:rPr>
                <w:rFonts w:eastAsiaTheme="minorEastAsia"/>
                <w:lang w:val="en-US"/>
              </w:rPr>
            </w:pPr>
            <w:r w:rsidRPr="00A2787C">
              <w:rPr>
                <w:b/>
                <w:lang w:val="en-US"/>
              </w:rPr>
              <w:t>f(A)</w:t>
            </w:r>
            <w:r>
              <w:rPr>
                <w:lang w:val="en-US"/>
              </w:rPr>
              <w:t xml:space="preserve"> = p(</w:t>
            </w:r>
            <w:proofErr w:type="spellStart"/>
            <w:r>
              <w:rPr>
                <w:lang w:val="en-US"/>
              </w:rPr>
              <w:t>p+x</w:t>
            </w:r>
            <w:proofErr w:type="spellEnd"/>
            <w:r>
              <w:rPr>
                <w:lang w:val="en-US"/>
              </w:rPr>
              <w:t xml:space="preserve">) + </w:t>
            </w:r>
            <w:proofErr w:type="spellStart"/>
            <w:r>
              <w:rPr>
                <w:lang w:val="en-US"/>
              </w:rPr>
              <w:t>pq</w:t>
            </w:r>
            <w:proofErr w:type="spellEnd"/>
            <w:r>
              <w:rPr>
                <w:lang w:val="en-US"/>
              </w:rPr>
              <w:t xml:space="preserve">  </w:t>
            </w:r>
            <m:oMath>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oMath>
            <w:r>
              <w:rPr>
                <w:rFonts w:eastAsiaTheme="minorEastAsia"/>
                <w:lang w:val="en-US"/>
              </w:rPr>
              <w:t xml:space="preserve"> (p-q)</w:t>
            </w:r>
          </w:p>
          <w:p w14:paraId="7E171887" w14:textId="77777777" w:rsidR="00D84D4B" w:rsidRPr="00D84D4B" w:rsidRDefault="00D84D4B" w:rsidP="00D84D4B">
            <w:pPr>
              <w:tabs>
                <w:tab w:val="left" w:pos="426"/>
                <w:tab w:val="left" w:pos="3653"/>
                <w:tab w:val="left" w:pos="6310"/>
              </w:tabs>
              <w:ind w:left="360" w:hanging="360"/>
              <w:rPr>
                <w:rFonts w:eastAsiaTheme="minorEastAsia"/>
                <w:b/>
                <w:lang w:val="en-US"/>
              </w:rPr>
            </w:pPr>
            <w:r>
              <w:rPr>
                <w:rFonts w:eastAsiaTheme="minorEastAsia"/>
                <w:lang w:val="en-US"/>
              </w:rPr>
              <w:t xml:space="preserve">= </w:t>
            </w:r>
            <w:proofErr w:type="gramStart"/>
            <w:r w:rsidRPr="00637C7E">
              <w:rPr>
                <w:rFonts w:eastAsiaTheme="minorEastAsia"/>
                <w:b/>
                <w:color w:val="008000"/>
                <w:lang w:val="en-US"/>
              </w:rPr>
              <w:t>p</w:t>
            </w:r>
            <w:proofErr w:type="gramEnd"/>
            <w:r w:rsidRPr="00637C7E">
              <w:rPr>
                <w:rFonts w:eastAsiaTheme="minorEastAsia"/>
                <w:b/>
                <w:color w:val="008000"/>
                <w:lang w:val="en-US"/>
              </w:rPr>
              <w:t xml:space="preserve"> + </w:t>
            </w:r>
            <m:oMath>
              <m:f>
                <m:fPr>
                  <m:ctrlPr>
                    <w:rPr>
                      <w:rFonts w:ascii="Cambria Math" w:eastAsiaTheme="minorEastAsia" w:hAnsi="Cambria Math"/>
                      <w:b/>
                      <w:i/>
                      <w:color w:val="008000"/>
                      <w:lang w:val="en-US"/>
                    </w:rPr>
                  </m:ctrlPr>
                </m:fPr>
                <m:num>
                  <m:r>
                    <m:rPr>
                      <m:sty m:val="bi"/>
                    </m:rPr>
                    <w:rPr>
                      <w:rFonts w:ascii="Cambria Math" w:eastAsiaTheme="minorEastAsia" w:hAnsi="Cambria Math"/>
                      <w:color w:val="008000"/>
                      <w:lang w:val="en-US"/>
                    </w:rPr>
                    <m:t>x</m:t>
                  </m:r>
                </m:num>
                <m:den>
                  <m:r>
                    <m:rPr>
                      <m:sty m:val="bi"/>
                    </m:rPr>
                    <w:rPr>
                      <w:rFonts w:ascii="Cambria Math" w:eastAsiaTheme="minorEastAsia" w:hAnsi="Cambria Math"/>
                      <w:color w:val="008000"/>
                      <w:lang w:val="en-US"/>
                    </w:rPr>
                    <m:t>2</m:t>
                  </m:r>
                </m:den>
              </m:f>
            </m:oMath>
          </w:p>
          <w:p w14:paraId="5714E95B" w14:textId="77777777" w:rsidR="00D84D4B" w:rsidRDefault="00D84D4B">
            <w:pPr>
              <w:tabs>
                <w:tab w:val="left" w:pos="3653"/>
                <w:tab w:val="left" w:pos="6310"/>
              </w:tabs>
              <w:rPr>
                <w:lang w:val="en-US"/>
              </w:rPr>
            </w:pPr>
          </w:p>
        </w:tc>
        <w:tc>
          <w:tcPr>
            <w:tcW w:w="2652" w:type="dxa"/>
          </w:tcPr>
          <w:p w14:paraId="58491AB4" w14:textId="77777777" w:rsidR="00D84D4B" w:rsidRPr="006560B7" w:rsidRDefault="00D84D4B" w:rsidP="00D84D4B">
            <w:pPr>
              <w:tabs>
                <w:tab w:val="left" w:pos="426"/>
                <w:tab w:val="left" w:pos="3653"/>
                <w:tab w:val="left" w:pos="6310"/>
              </w:tabs>
              <w:ind w:left="360" w:hanging="360"/>
              <w:rPr>
                <w:rFonts w:eastAsiaTheme="minorEastAsia"/>
              </w:rPr>
            </w:pPr>
            <w:proofErr w:type="gramStart"/>
            <w:r w:rsidRPr="006560B7">
              <w:rPr>
                <w:rFonts w:eastAsiaTheme="minorEastAsia"/>
                <w:b/>
              </w:rPr>
              <w:t>f(</w:t>
            </w:r>
            <w:proofErr w:type="gramEnd"/>
            <w:r w:rsidRPr="006560B7">
              <w:rPr>
                <w:rFonts w:eastAsiaTheme="minorEastAsia"/>
                <w:b/>
              </w:rPr>
              <w:t>Aa)</w:t>
            </w:r>
            <w:r w:rsidRPr="006560B7">
              <w:rPr>
                <w:rFonts w:eastAsiaTheme="minorEastAsia"/>
              </w:rPr>
              <w:t xml:space="preserve"> = 2 (</w:t>
            </w:r>
            <w:r w:rsidRPr="00637C7E">
              <w:rPr>
                <w:rFonts w:eastAsiaTheme="minorEastAsia"/>
                <w:color w:val="008000"/>
              </w:rPr>
              <w:t xml:space="preserve">p + </w:t>
            </w:r>
            <m:oMath>
              <m:f>
                <m:fPr>
                  <m:ctrlPr>
                    <w:rPr>
                      <w:rFonts w:ascii="Cambria Math" w:eastAsiaTheme="minorEastAsia" w:hAnsi="Cambria Math"/>
                      <w:i/>
                      <w:color w:val="008000"/>
                      <w:lang w:val="en-US"/>
                    </w:rPr>
                  </m:ctrlPr>
                </m:fPr>
                <m:num>
                  <m:r>
                    <w:rPr>
                      <w:rFonts w:ascii="Cambria Math" w:eastAsiaTheme="minorEastAsia" w:hAnsi="Cambria Math"/>
                      <w:color w:val="008000"/>
                      <w:lang w:val="en-US"/>
                    </w:rPr>
                    <m:t>x</m:t>
                  </m:r>
                </m:num>
                <m:den>
                  <m:r>
                    <w:rPr>
                      <w:rFonts w:ascii="Cambria Math" w:eastAsiaTheme="minorEastAsia" w:hAnsi="Cambria Math"/>
                      <w:color w:val="008000"/>
                    </w:rPr>
                    <m:t>2</m:t>
                  </m:r>
                </m:den>
              </m:f>
            </m:oMath>
            <w:r w:rsidRPr="006560B7">
              <w:rPr>
                <w:rFonts w:eastAsiaTheme="minorEastAsia"/>
              </w:rPr>
              <w:t>) (q-</w:t>
            </w:r>
            <m:oMath>
              <m:f>
                <m:fP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rPr>
                    <m:t>2</m:t>
                  </m:r>
                </m:den>
              </m:f>
            </m:oMath>
            <w:r w:rsidRPr="006560B7">
              <w:rPr>
                <w:rFonts w:eastAsiaTheme="minorEastAsia"/>
              </w:rPr>
              <w:t>)</w:t>
            </w:r>
          </w:p>
          <w:p w14:paraId="079252A5" w14:textId="77777777" w:rsidR="00D84D4B" w:rsidRPr="00D84D4B" w:rsidRDefault="00D84D4B" w:rsidP="00D84D4B">
            <w:pPr>
              <w:tabs>
                <w:tab w:val="left" w:pos="426"/>
                <w:tab w:val="left" w:pos="3653"/>
                <w:tab w:val="left" w:pos="6310"/>
              </w:tabs>
              <w:ind w:left="360" w:hanging="360"/>
              <w:rPr>
                <w:b/>
              </w:rPr>
            </w:pPr>
            <w:r w:rsidRPr="00D84D4B">
              <w:rPr>
                <w:rFonts w:eastAsiaTheme="minorEastAsia"/>
                <w:b/>
              </w:rPr>
              <w:t xml:space="preserve">= 2pq – </w:t>
            </w:r>
            <w:proofErr w:type="gramStart"/>
            <w:r w:rsidRPr="00D84D4B">
              <w:rPr>
                <w:rFonts w:eastAsiaTheme="minorEastAsia"/>
                <w:b/>
              </w:rPr>
              <w:t>x(</w:t>
            </w:r>
            <w:proofErr w:type="gramEnd"/>
            <w:r w:rsidRPr="00D84D4B">
              <w:rPr>
                <w:rFonts w:eastAsiaTheme="minorEastAsia"/>
                <w:b/>
              </w:rPr>
              <w:t xml:space="preserve">p-q) </w:t>
            </w:r>
            <w:r w:rsidRPr="00D84D4B">
              <w:rPr>
                <w:rFonts w:eastAsiaTheme="minorEastAsia"/>
                <w:b/>
                <w:color w:val="FF0000"/>
              </w:rPr>
              <w:t xml:space="preserve">- </w:t>
            </w:r>
            <m:oMath>
              <m:f>
                <m:fPr>
                  <m:ctrlPr>
                    <w:rPr>
                      <w:rFonts w:ascii="Cambria Math" w:eastAsiaTheme="minorEastAsia" w:hAnsi="Cambria Math"/>
                      <w:b/>
                      <w:i/>
                      <w:color w:val="FF0000"/>
                    </w:rPr>
                  </m:ctrlPr>
                </m:fPr>
                <m:num>
                  <m:sSup>
                    <m:sSupPr>
                      <m:ctrlPr>
                        <w:rPr>
                          <w:rFonts w:ascii="Cambria Math" w:eastAsiaTheme="minorEastAsia" w:hAnsi="Cambria Math"/>
                          <w:b/>
                          <w:i/>
                          <w:color w:val="FF0000"/>
                        </w:rPr>
                      </m:ctrlPr>
                    </m:sSupPr>
                    <m:e>
                      <m:r>
                        <m:rPr>
                          <m:sty m:val="bi"/>
                        </m:rPr>
                        <w:rPr>
                          <w:rFonts w:ascii="Cambria Math" w:eastAsiaTheme="minorEastAsia" w:hAnsi="Cambria Math"/>
                          <w:color w:val="FF0000"/>
                        </w:rPr>
                        <m:t>x</m:t>
                      </m:r>
                    </m:e>
                    <m:sup>
                      <m:r>
                        <m:rPr>
                          <m:sty m:val="bi"/>
                        </m:rPr>
                        <w:rPr>
                          <w:rFonts w:ascii="Cambria Math" w:eastAsiaTheme="minorEastAsia" w:hAnsi="Cambria Math"/>
                          <w:color w:val="FF0000"/>
                        </w:rPr>
                        <m:t>2</m:t>
                      </m:r>
                    </m:sup>
                  </m:sSup>
                </m:num>
                <m:den>
                  <m:r>
                    <m:rPr>
                      <m:sty m:val="bi"/>
                    </m:rPr>
                    <w:rPr>
                      <w:rFonts w:ascii="Cambria Math" w:eastAsiaTheme="minorEastAsia" w:hAnsi="Cambria Math"/>
                      <w:color w:val="FF0000"/>
                    </w:rPr>
                    <m:t>2</m:t>
                  </m:r>
                </m:den>
              </m:f>
            </m:oMath>
          </w:p>
          <w:p w14:paraId="137942F6" w14:textId="77777777" w:rsidR="00D84D4B" w:rsidRPr="00D84D4B" w:rsidRDefault="00D84D4B">
            <w:pPr>
              <w:tabs>
                <w:tab w:val="left" w:pos="3653"/>
                <w:tab w:val="left" w:pos="6310"/>
              </w:tabs>
            </w:pPr>
          </w:p>
        </w:tc>
      </w:tr>
    </w:tbl>
    <w:p w14:paraId="641BC20C" w14:textId="67EDD9FB" w:rsidR="006560B7" w:rsidRDefault="00D9364D" w:rsidP="00D84D4B">
      <w:pPr>
        <w:tabs>
          <w:tab w:val="left" w:pos="426"/>
          <w:tab w:val="left" w:pos="3653"/>
          <w:tab w:val="left" w:pos="6310"/>
        </w:tabs>
      </w:pPr>
      <w:r w:rsidRPr="00DD1DEF">
        <w:rPr>
          <w:rFonts w:eastAsiaTheme="minorEastAsia"/>
          <w:noProof/>
          <w:lang w:eastAsia="fr-FR"/>
        </w:rPr>
        <w:drawing>
          <wp:anchor distT="0" distB="0" distL="114300" distR="114300" simplePos="0" relativeHeight="251762688" behindDoc="1" locked="0" layoutInCell="1" allowOverlap="1" wp14:anchorId="6B84046E" wp14:editId="38678686">
            <wp:simplePos x="0" y="0"/>
            <wp:positionH relativeFrom="column">
              <wp:posOffset>3771900</wp:posOffset>
            </wp:positionH>
            <wp:positionV relativeFrom="paragraph">
              <wp:posOffset>17780</wp:posOffset>
            </wp:positionV>
            <wp:extent cx="3350267" cy="185547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0267" cy="1855470"/>
                    </a:xfrm>
                    <a:prstGeom prst="rect">
                      <a:avLst/>
                    </a:prstGeom>
                    <a:noFill/>
                    <a:ln w="9525">
                      <a:noFill/>
                      <a:miter lim="800000"/>
                      <a:headEnd/>
                      <a:tailEnd/>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tbl>
      <w:tblPr>
        <w:tblStyle w:val="Grille"/>
        <w:tblpPr w:leftFromText="141" w:rightFromText="141" w:vertAnchor="text" w:tblpY="1"/>
        <w:tblOverlap w:val="never"/>
        <w:tblW w:w="0" w:type="auto"/>
        <w:tblInd w:w="360" w:type="dxa"/>
        <w:tblBorders>
          <w:left w:val="none" w:sz="0" w:space="0" w:color="auto"/>
        </w:tblBorders>
        <w:tblLook w:val="04A0" w:firstRow="1" w:lastRow="0" w:firstColumn="1" w:lastColumn="0" w:noHBand="0" w:noVBand="1"/>
      </w:tblPr>
      <w:tblGrid>
        <w:gridCol w:w="1024"/>
        <w:gridCol w:w="1288"/>
        <w:gridCol w:w="3191"/>
      </w:tblGrid>
      <w:tr w:rsidR="00AD01BE" w14:paraId="28C2F97C" w14:textId="77777777" w:rsidTr="00D9364D">
        <w:trPr>
          <w:gridAfter w:val="1"/>
          <w:wAfter w:w="3191" w:type="dxa"/>
        </w:trPr>
        <w:tc>
          <w:tcPr>
            <w:tcW w:w="1024" w:type="dxa"/>
            <w:tcBorders>
              <w:top w:val="nil"/>
              <w:bottom w:val="nil"/>
              <w:right w:val="single" w:sz="4" w:space="0" w:color="auto"/>
            </w:tcBorders>
          </w:tcPr>
          <w:p w14:paraId="17F027EB" w14:textId="77777777" w:rsidR="0077222C" w:rsidRPr="0077222C" w:rsidRDefault="00A101BE" w:rsidP="00D9364D">
            <w:pPr>
              <w:tabs>
                <w:tab w:val="left" w:pos="426"/>
                <w:tab w:val="left" w:pos="3653"/>
                <w:tab w:val="left" w:pos="6310"/>
              </w:tabs>
              <w:jc w:val="center"/>
              <w:rPr>
                <w:b/>
                <w:vertAlign w:val="subscript"/>
              </w:rPr>
            </w:pPr>
            <w:r>
              <w:rPr>
                <w:b/>
                <w:noProof/>
                <w:lang w:eastAsia="fr-FR"/>
              </w:rPr>
              <w:pict w14:anchorId="108CF572">
                <v:shape id="Forme libre 3" o:spid="_x0000_s1079" style="position:absolute;left:0;text-align:left;margin-left:47.25pt;margin-top:-7.9pt;width:194.95pt;height:50.9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2475571,646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" path="m0,646771l468352,,1182030,431181,2475571,431181e" filled="f" strokecolor="#243f60 [1604]" strokeweight="2pt">
                  <v:path arrowok="t" o:connecttype="custom" o:connectlocs="0,646771;468352,0;1182030,431181;2475571,431181" o:connectangles="0,0,0,0"/>
                </v:shape>
              </w:pict>
            </w:r>
            <w:r w:rsidR="0077222C" w:rsidRPr="0077222C">
              <w:rPr>
                <w:b/>
              </w:rPr>
              <w:t>H</w:t>
            </w:r>
            <w:r w:rsidR="0077222C" w:rsidRPr="0077222C">
              <w:rPr>
                <w:b/>
                <w:vertAlign w:val="subscript"/>
              </w:rPr>
              <w:t>2</w:t>
            </w:r>
          </w:p>
          <w:p w14:paraId="733828E0" w14:textId="77777777" w:rsidR="0077222C" w:rsidRPr="0077222C" w:rsidRDefault="0077222C" w:rsidP="00D9364D">
            <w:pPr>
              <w:tabs>
                <w:tab w:val="left" w:pos="426"/>
                <w:tab w:val="left" w:pos="3653"/>
                <w:tab w:val="left" w:pos="6310"/>
              </w:tabs>
              <w:jc w:val="center"/>
            </w:pPr>
          </w:p>
        </w:tc>
        <w:tc>
          <w:tcPr>
            <w:tcW w:w="1288" w:type="dxa"/>
            <w:tcBorders>
              <w:top w:val="nil"/>
              <w:left w:val="single" w:sz="4" w:space="0" w:color="auto"/>
              <w:bottom w:val="nil"/>
              <w:right w:val="nil"/>
            </w:tcBorders>
            <w:shd w:val="clear" w:color="auto" w:fill="auto"/>
          </w:tcPr>
          <w:p w14:paraId="4C8516A8" w14:textId="77777777" w:rsidR="00AD01BE" w:rsidRDefault="00AD01BE" w:rsidP="00D9364D">
            <w:pPr>
              <w:jc w:val="left"/>
            </w:pPr>
            <w:r>
              <w:t xml:space="preserve">            X²</w:t>
            </w:r>
          </w:p>
        </w:tc>
      </w:tr>
      <w:tr w:rsidR="0077222C" w14:paraId="626121AB" w14:textId="77777777" w:rsidTr="00D9364D">
        <w:trPr>
          <w:gridAfter w:val="2"/>
          <w:wAfter w:w="4479" w:type="dxa"/>
        </w:trPr>
        <w:tc>
          <w:tcPr>
            <w:tcW w:w="1024" w:type="dxa"/>
            <w:tcBorders>
              <w:top w:val="nil"/>
              <w:bottom w:val="nil"/>
            </w:tcBorders>
          </w:tcPr>
          <w:p w14:paraId="5AE9C457" w14:textId="77777777" w:rsidR="0077222C" w:rsidRPr="0077222C" w:rsidRDefault="0077222C" w:rsidP="00D9364D">
            <w:pPr>
              <w:tabs>
                <w:tab w:val="left" w:pos="426"/>
                <w:tab w:val="left" w:pos="3653"/>
                <w:tab w:val="left" w:pos="6310"/>
              </w:tabs>
              <w:rPr>
                <w:rFonts w:eastAsiaTheme="minorEastAsia"/>
              </w:rPr>
            </w:pPr>
          </w:p>
          <w:p w14:paraId="551E2395" w14:textId="77777777" w:rsidR="0077222C" w:rsidRPr="0077222C" w:rsidRDefault="00A101BE" w:rsidP="00D9364D">
            <w:pPr>
              <w:tabs>
                <w:tab w:val="left" w:pos="426"/>
                <w:tab w:val="left" w:pos="3653"/>
                <w:tab w:val="left" w:pos="6310"/>
              </w:tabs>
              <w:jc w:val="center"/>
              <w:rPr>
                <w:rFonts w:eastAsiaTheme="minorEastAsia"/>
                <w:b/>
              </w:rPr>
            </w:pPr>
            <w:r>
              <w:rPr>
                <w:rFonts w:eastAsiaTheme="minorEastAsia"/>
                <w:noProof/>
                <w:lang w:eastAsia="fr-FR"/>
              </w:rPr>
              <w:pict w14:anchorId="0AB0DB94">
                <v:line id="Connecteur droit 2" o:spid="_x0000_s1078" style="position:absolute;left:0;text-align:left;z-index:251665408;visibility:visible" from="45.5pt,3.3pt" to="190.1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" strokecolor="#c0504d [3205]" strokeweight="2pt">
                  <v:shadow on="t" opacity="24903f" origin=",.5" offset="0,20000emu"/>
                </v:line>
              </w:pict>
            </w:r>
            <m:oMath>
              <m:acc>
                <m:accPr>
                  <m:chr m:val="̅"/>
                  <m:ctrlPr>
                    <w:rPr>
                      <w:rFonts w:ascii="Cambria Math" w:hAnsi="Cambria Math"/>
                      <w:b/>
                      <w:i/>
                    </w:rPr>
                  </m:ctrlPr>
                </m:accPr>
                <m:e>
                  <m:r>
                    <m:rPr>
                      <m:sty m:val="b"/>
                    </m:rPr>
                    <w:rPr>
                      <w:rFonts w:ascii="Cambria Math" w:hAnsi="Cambria Math"/>
                    </w:rPr>
                    <m:t>H</m:t>
                  </m:r>
                </m:e>
              </m:acc>
            </m:oMath>
          </w:p>
          <w:p w14:paraId="0047ED24" w14:textId="77777777" w:rsidR="0077222C" w:rsidRDefault="0077222C" w:rsidP="00D9364D">
            <w:pPr>
              <w:tabs>
                <w:tab w:val="left" w:pos="426"/>
                <w:tab w:val="left" w:pos="3653"/>
                <w:tab w:val="left" w:pos="6310"/>
              </w:tabs>
            </w:pPr>
          </w:p>
        </w:tc>
      </w:tr>
      <w:tr w:rsidR="0077222C" w14:paraId="425CA8EF" w14:textId="77777777" w:rsidTr="00D9364D">
        <w:trPr>
          <w:gridAfter w:val="2"/>
          <w:wAfter w:w="4479" w:type="dxa"/>
        </w:trPr>
        <w:tc>
          <w:tcPr>
            <w:tcW w:w="1024" w:type="dxa"/>
            <w:tcBorders>
              <w:top w:val="nil"/>
              <w:bottom w:val="nil"/>
            </w:tcBorders>
          </w:tcPr>
          <w:p w14:paraId="435581AD" w14:textId="77777777" w:rsidR="0077222C" w:rsidRPr="0077222C" w:rsidRDefault="0077222C" w:rsidP="00D9364D">
            <w:pPr>
              <w:tabs>
                <w:tab w:val="left" w:pos="426"/>
                <w:tab w:val="left" w:pos="3653"/>
                <w:tab w:val="left" w:pos="6310"/>
              </w:tabs>
              <w:jc w:val="center"/>
              <w:rPr>
                <w:b/>
              </w:rPr>
            </w:pPr>
            <w:r w:rsidRPr="0077222C">
              <w:rPr>
                <w:b/>
              </w:rPr>
              <w:t>H</w:t>
            </w:r>
            <w:r w:rsidRPr="0077222C">
              <w:rPr>
                <w:b/>
                <w:vertAlign w:val="subscript"/>
              </w:rPr>
              <w:t>1</w:t>
            </w:r>
          </w:p>
        </w:tc>
      </w:tr>
      <w:tr w:rsidR="0077222C" w14:paraId="0CFAF669" w14:textId="77777777" w:rsidTr="00D9364D">
        <w:tblPrEx>
          <w:tblBorders>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Before w:val="1"/>
          <w:wBefore w:w="1024" w:type="dxa"/>
          <w:trHeight w:val="100"/>
        </w:trPr>
        <w:tc>
          <w:tcPr>
            <w:tcW w:w="4479" w:type="dxa"/>
            <w:gridSpan w:val="2"/>
            <w:tcBorders>
              <w:top w:val="single" w:sz="4" w:space="0" w:color="auto"/>
              <w:bottom w:val="nil"/>
            </w:tcBorders>
          </w:tcPr>
          <w:p w14:paraId="77C99F8E" w14:textId="77777777" w:rsidR="0077222C" w:rsidRDefault="0077222C" w:rsidP="00D9364D">
            <w:pPr>
              <w:tabs>
                <w:tab w:val="left" w:pos="426"/>
                <w:tab w:val="left" w:pos="3653"/>
                <w:tab w:val="left" w:pos="6310"/>
              </w:tabs>
            </w:pPr>
            <w:r w:rsidRPr="0077222C">
              <w:rPr>
                <w:b/>
              </w:rPr>
              <w:t xml:space="preserve">             1</w:t>
            </w:r>
            <w:r>
              <w:t xml:space="preserve">                     </w:t>
            </w:r>
            <w:r w:rsidRPr="0077222C">
              <w:rPr>
                <w:b/>
              </w:rPr>
              <w:t xml:space="preserve"> </w:t>
            </w:r>
            <w:r w:rsidRPr="00D946A9">
              <w:rPr>
                <w:b/>
              </w:rPr>
              <w:t xml:space="preserve">2         </w:t>
            </w:r>
            <w:r w:rsidR="00D946A9" w:rsidRPr="00D946A9">
              <w:rPr>
                <w:b/>
              </w:rPr>
              <w:t xml:space="preserve">                                     t</w:t>
            </w:r>
            <w:r w:rsidR="00D946A9">
              <w:t xml:space="preserve">          </w:t>
            </w:r>
          </w:p>
        </w:tc>
      </w:tr>
      <w:tr w:rsidR="0077222C" w14:paraId="31CF8516" w14:textId="77777777" w:rsidTr="00D9364D">
        <w:tblPrEx>
          <w:tblBorders>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Before w:val="1"/>
          <w:wBefore w:w="1024" w:type="dxa"/>
          <w:trHeight w:val="100"/>
        </w:trPr>
        <w:tc>
          <w:tcPr>
            <w:tcW w:w="4479" w:type="dxa"/>
            <w:gridSpan w:val="2"/>
            <w:tcBorders>
              <w:top w:val="nil"/>
            </w:tcBorders>
          </w:tcPr>
          <w:p w14:paraId="12CBDC4F" w14:textId="77777777" w:rsidR="0077222C" w:rsidRDefault="0077222C" w:rsidP="00D9364D">
            <w:pPr>
              <w:tabs>
                <w:tab w:val="left" w:pos="426"/>
                <w:tab w:val="left" w:pos="3653"/>
                <w:tab w:val="left" w:pos="6310"/>
              </w:tabs>
            </w:pPr>
          </w:p>
        </w:tc>
      </w:tr>
    </w:tbl>
    <w:p w14:paraId="0131744A" w14:textId="68D5AA29" w:rsidR="00AD01BE" w:rsidRDefault="00D9364D" w:rsidP="00D84D4B">
      <w:pPr>
        <w:tabs>
          <w:tab w:val="left" w:pos="426"/>
          <w:tab w:val="left" w:pos="3653"/>
          <w:tab w:val="left" w:pos="6310"/>
        </w:tabs>
      </w:pPr>
      <w:r>
        <w:br w:type="textWrapping" w:clear="all"/>
      </w:r>
    </w:p>
    <w:tbl>
      <w:tblPr>
        <w:tblpPr w:leftFromText="141" w:rightFromText="141" w:vertAnchor="text" w:tblpX="3103" w:tblpY="-20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5"/>
      </w:tblGrid>
      <w:tr w:rsidR="00AD01BE" w14:paraId="76F70AD4" w14:textId="77777777" w:rsidTr="00AD01BE">
        <w:trPr>
          <w:trHeight w:val="140"/>
        </w:trPr>
        <w:tc>
          <w:tcPr>
            <w:tcW w:w="386" w:type="dxa"/>
            <w:tcBorders>
              <w:top w:val="nil"/>
              <w:left w:val="nil"/>
              <w:bottom w:val="nil"/>
              <w:right w:val="nil"/>
            </w:tcBorders>
          </w:tcPr>
          <w:p w14:paraId="6146DF72" w14:textId="77777777" w:rsidR="00AD01BE" w:rsidRDefault="00AD01BE" w:rsidP="00AD01BE">
            <w:pPr>
              <w:tabs>
                <w:tab w:val="left" w:pos="426"/>
                <w:tab w:val="left" w:pos="3653"/>
                <w:tab w:val="left" w:pos="6310"/>
              </w:tabs>
            </w:pPr>
            <w:r>
              <w:lastRenderedPageBreak/>
              <w:t>X²/2</w:t>
            </w:r>
          </w:p>
        </w:tc>
      </w:tr>
    </w:tbl>
    <w:p w14:paraId="7E675A54" w14:textId="77777777" w:rsidR="006560B7" w:rsidRDefault="0077222C" w:rsidP="00D84D4B">
      <w:pPr>
        <w:tabs>
          <w:tab w:val="left" w:pos="426"/>
          <w:tab w:val="left" w:pos="3653"/>
          <w:tab w:val="left" w:pos="6310"/>
        </w:tabs>
      </w:pPr>
      <w:r>
        <w:t xml:space="preserve">La migration permet d’augmenter la population d’hétérozygote mais seulement en première génération. Dans les autres générations, le croisement est peu intéressant. </w:t>
      </w:r>
    </w:p>
    <w:p w14:paraId="5E013755" w14:textId="77777777" w:rsidR="00D946A9" w:rsidRDefault="00D946A9" w:rsidP="00BA0A7F">
      <w:pPr>
        <w:pStyle w:val="Titre4"/>
        <w:numPr>
          <w:ilvl w:val="0"/>
          <w:numId w:val="7"/>
        </w:numPr>
      </w:pPr>
      <w:r>
        <w:t>Sélection</w:t>
      </w:r>
    </w:p>
    <w:p w14:paraId="6FB4AA97" w14:textId="77777777" w:rsidR="00D946A9" w:rsidRDefault="00D946A9" w:rsidP="00D946A9">
      <w:r>
        <w:t>Il y a sélection lorsque selon leur génotype, les individus :</w:t>
      </w:r>
    </w:p>
    <w:p w14:paraId="01016695" w14:textId="77777777" w:rsidR="00D946A9" w:rsidRDefault="00D946A9" w:rsidP="00BA0A7F">
      <w:pPr>
        <w:pStyle w:val="Paragraphedeliste"/>
        <w:numPr>
          <w:ilvl w:val="0"/>
          <w:numId w:val="3"/>
        </w:numPr>
      </w:pPr>
      <w:r>
        <w:t>N’ont pas la même probabilité de devenir reproducteur</w:t>
      </w:r>
    </w:p>
    <w:p w14:paraId="7B5142EA" w14:textId="14FE87C5" w:rsidR="00993A8D" w:rsidRDefault="00D946A9" w:rsidP="00993A8D">
      <w:pPr>
        <w:pStyle w:val="Paragraphedeliste"/>
        <w:numPr>
          <w:ilvl w:val="0"/>
          <w:numId w:val="3"/>
        </w:numPr>
      </w:pPr>
      <w:r>
        <w:t>N’ont pas la même espérance de taille de descendance</w:t>
      </w:r>
    </w:p>
    <w:p w14:paraId="03AB45FF" w14:textId="65932A20" w:rsidR="00993A8D" w:rsidRPr="00D946A9" w:rsidRDefault="00993A8D" w:rsidP="00993A8D">
      <w:r>
        <w:t>NB : L’insémination artificielle permet d’avoir des milliers de descendent par le même male</w:t>
      </w:r>
    </w:p>
    <w:p w14:paraId="18319742" w14:textId="3E3B631F" w:rsidR="002E1D92" w:rsidRDefault="004D174E">
      <w:pPr>
        <w:tabs>
          <w:tab w:val="left" w:pos="3653"/>
          <w:tab w:val="left" w:pos="6310"/>
        </w:tabs>
      </w:pPr>
      <w:r>
        <w:rPr>
          <w:b/>
        </w:rPr>
        <w:t xml:space="preserve">Sélection complète : </w:t>
      </w:r>
      <w:r>
        <w:t xml:space="preserve">on juge à partir du phénotype. Si le phénotype que l’on veut exclure </w:t>
      </w:r>
      <w:r w:rsidR="000772CD">
        <w:t xml:space="preserve">totalement </w:t>
      </w:r>
      <w:r>
        <w:t xml:space="preserve">correspond à un allèle dominant, la sélection se fait en </w:t>
      </w:r>
      <w:r w:rsidR="002E1D92">
        <w:t>une génération.</w:t>
      </w:r>
      <w:r w:rsidR="00A101BE">
        <w:t xml:space="preserve"> Ex : lors de maladie létale (maladie provoquant la mort) : la fente palatine ou encore pour le gène</w:t>
      </w:r>
      <w:bookmarkStart w:id="0" w:name="_GoBack"/>
      <w:bookmarkEnd w:id="0"/>
      <w:r w:rsidR="00A101BE">
        <w:t xml:space="preserve"> HAL = stress de porc.</w:t>
      </w:r>
    </w:p>
    <w:p w14:paraId="41847BB5" w14:textId="77777777" w:rsidR="002E1D92" w:rsidRDefault="002E1D92">
      <w:pPr>
        <w:tabs>
          <w:tab w:val="left" w:pos="3653"/>
          <w:tab w:val="left" w:pos="6310"/>
        </w:tabs>
      </w:pPr>
      <w:r>
        <w:t>[A]   (AA)  -&gt;</w:t>
      </w:r>
    </w:p>
    <w:p w14:paraId="128A9DD8" w14:textId="77777777" w:rsidR="002E1D92" w:rsidRDefault="002E1D92">
      <w:pPr>
        <w:tabs>
          <w:tab w:val="left" w:pos="3653"/>
          <w:tab w:val="left" w:pos="6310"/>
        </w:tabs>
      </w:pPr>
      <w:r>
        <w:t xml:space="preserve">        (Aa)    -&gt;</w:t>
      </w:r>
    </w:p>
    <w:p w14:paraId="6AD62369" w14:textId="77777777" w:rsidR="002E1D92" w:rsidRDefault="002E1D92">
      <w:pPr>
        <w:tabs>
          <w:tab w:val="left" w:pos="3653"/>
          <w:tab w:val="left" w:pos="6310"/>
        </w:tabs>
      </w:pPr>
      <w:r>
        <w:t>[</w:t>
      </w:r>
      <w:proofErr w:type="gramStart"/>
      <w:r>
        <w:t>a</w:t>
      </w:r>
      <w:proofErr w:type="gramEnd"/>
      <w:r>
        <w:t>]    (aa)</w:t>
      </w:r>
    </w:p>
    <w:p w14:paraId="341958F9" w14:textId="77777777" w:rsidR="002E1D92" w:rsidRDefault="002E1D92">
      <w:pPr>
        <w:tabs>
          <w:tab w:val="left" w:pos="3653"/>
          <w:tab w:val="left" w:pos="6310"/>
        </w:tabs>
      </w:pPr>
    </w:p>
    <w:tbl>
      <w:tblPr>
        <w:tblStyle w:val="Grille"/>
        <w:tblW w:w="0" w:type="auto"/>
        <w:tblLook w:val="04A0" w:firstRow="1" w:lastRow="0" w:firstColumn="1" w:lastColumn="0" w:noHBand="0" w:noVBand="1"/>
      </w:tblPr>
      <w:tblGrid>
        <w:gridCol w:w="1299"/>
        <w:gridCol w:w="638"/>
        <w:gridCol w:w="712"/>
        <w:gridCol w:w="694"/>
      </w:tblGrid>
      <w:tr w:rsidR="002E1D92" w14:paraId="4323F2B3" w14:textId="77777777" w:rsidTr="002E1D92">
        <w:tc>
          <w:tcPr>
            <w:tcW w:w="1299" w:type="dxa"/>
          </w:tcPr>
          <w:p w14:paraId="4B771C9A" w14:textId="77777777" w:rsidR="002E1D92" w:rsidRDefault="002E1D92">
            <w:pPr>
              <w:tabs>
                <w:tab w:val="left" w:pos="3653"/>
                <w:tab w:val="left" w:pos="6310"/>
              </w:tabs>
            </w:pPr>
            <w:r>
              <w:t>Population</w:t>
            </w:r>
          </w:p>
        </w:tc>
        <w:tc>
          <w:tcPr>
            <w:tcW w:w="638" w:type="dxa"/>
          </w:tcPr>
          <w:p w14:paraId="3391191C" w14:textId="77777777" w:rsidR="002E1D92" w:rsidRDefault="002E1D92">
            <w:pPr>
              <w:tabs>
                <w:tab w:val="left" w:pos="3653"/>
                <w:tab w:val="left" w:pos="6310"/>
              </w:tabs>
            </w:pPr>
          </w:p>
        </w:tc>
        <w:tc>
          <w:tcPr>
            <w:tcW w:w="712" w:type="dxa"/>
          </w:tcPr>
          <w:p w14:paraId="607D26DB" w14:textId="77777777" w:rsidR="002E1D92" w:rsidRDefault="002E1D92">
            <w:pPr>
              <w:tabs>
                <w:tab w:val="left" w:pos="3653"/>
                <w:tab w:val="left" w:pos="6310"/>
              </w:tabs>
            </w:pPr>
          </w:p>
        </w:tc>
        <w:tc>
          <w:tcPr>
            <w:tcW w:w="694" w:type="dxa"/>
          </w:tcPr>
          <w:p w14:paraId="3C4877AD" w14:textId="77777777" w:rsidR="002E1D92" w:rsidRDefault="002E1D92">
            <w:pPr>
              <w:tabs>
                <w:tab w:val="left" w:pos="3653"/>
                <w:tab w:val="left" w:pos="6310"/>
              </w:tabs>
            </w:pPr>
            <w:r>
              <w:t>Pop</w:t>
            </w:r>
          </w:p>
        </w:tc>
      </w:tr>
      <w:tr w:rsidR="002E1D92" w14:paraId="3CAA7FA8" w14:textId="77777777" w:rsidTr="002E1D92">
        <w:trPr>
          <w:trHeight w:val="420"/>
        </w:trPr>
        <w:tc>
          <w:tcPr>
            <w:tcW w:w="1299" w:type="dxa"/>
          </w:tcPr>
          <w:p w14:paraId="5522A879" w14:textId="77777777" w:rsidR="002E1D92" w:rsidRDefault="002E1D92">
            <w:pPr>
              <w:tabs>
                <w:tab w:val="left" w:pos="3653"/>
                <w:tab w:val="left" w:pos="6310"/>
              </w:tabs>
            </w:pPr>
            <w:proofErr w:type="spellStart"/>
            <w:r>
              <w:t>A</w:t>
            </w:r>
            <w:proofErr w:type="gramStart"/>
            <w:r>
              <w:t>,a</w:t>
            </w:r>
            <w:proofErr w:type="spellEnd"/>
            <w:proofErr w:type="gramEnd"/>
          </w:p>
        </w:tc>
        <w:tc>
          <w:tcPr>
            <w:tcW w:w="638" w:type="dxa"/>
          </w:tcPr>
          <w:p w14:paraId="2DA615EE" w14:textId="77777777" w:rsidR="002E1D92" w:rsidRDefault="002E1D92">
            <w:pPr>
              <w:tabs>
                <w:tab w:val="left" w:pos="3653"/>
                <w:tab w:val="left" w:pos="6310"/>
              </w:tabs>
            </w:pPr>
            <w:r>
              <w:t xml:space="preserve"> [A]</w:t>
            </w:r>
          </w:p>
        </w:tc>
        <w:tc>
          <w:tcPr>
            <w:tcW w:w="712" w:type="dxa"/>
          </w:tcPr>
          <w:p w14:paraId="57A41B7C" w14:textId="77777777" w:rsidR="002E1D92" w:rsidRDefault="002E1D92">
            <w:pPr>
              <w:tabs>
                <w:tab w:val="left" w:pos="3653"/>
                <w:tab w:val="left" w:pos="6310"/>
              </w:tabs>
            </w:pPr>
            <w:r>
              <w:t>AA</w:t>
            </w:r>
          </w:p>
        </w:tc>
        <w:tc>
          <w:tcPr>
            <w:tcW w:w="694" w:type="dxa"/>
          </w:tcPr>
          <w:p w14:paraId="4DBF3D96" w14:textId="77777777" w:rsidR="002E1D92" w:rsidRDefault="002E1D92">
            <w:pPr>
              <w:tabs>
                <w:tab w:val="left" w:pos="3653"/>
                <w:tab w:val="left" w:pos="6310"/>
              </w:tabs>
            </w:pPr>
            <w:r>
              <w:t>P²</w:t>
            </w:r>
          </w:p>
        </w:tc>
      </w:tr>
      <w:tr w:rsidR="002E1D92" w14:paraId="446482CC" w14:textId="77777777" w:rsidTr="002E1D92">
        <w:tc>
          <w:tcPr>
            <w:tcW w:w="1299" w:type="dxa"/>
          </w:tcPr>
          <w:p w14:paraId="73F0138A" w14:textId="77777777" w:rsidR="002E1D92" w:rsidRDefault="002E1D92">
            <w:pPr>
              <w:tabs>
                <w:tab w:val="left" w:pos="3653"/>
                <w:tab w:val="left" w:pos="6310"/>
              </w:tabs>
            </w:pPr>
            <w:proofErr w:type="spellStart"/>
            <w:r>
              <w:t>P</w:t>
            </w:r>
            <w:proofErr w:type="gramStart"/>
            <w:r>
              <w:t>,q</w:t>
            </w:r>
            <w:proofErr w:type="spellEnd"/>
            <w:proofErr w:type="gramEnd"/>
          </w:p>
        </w:tc>
        <w:tc>
          <w:tcPr>
            <w:tcW w:w="638" w:type="dxa"/>
          </w:tcPr>
          <w:p w14:paraId="5C2A8839" w14:textId="77777777" w:rsidR="002E1D92" w:rsidRDefault="002E1D92">
            <w:pPr>
              <w:tabs>
                <w:tab w:val="left" w:pos="3653"/>
                <w:tab w:val="left" w:pos="6310"/>
              </w:tabs>
            </w:pPr>
            <w:r>
              <w:t>[A]</w:t>
            </w:r>
          </w:p>
        </w:tc>
        <w:tc>
          <w:tcPr>
            <w:tcW w:w="712" w:type="dxa"/>
          </w:tcPr>
          <w:p w14:paraId="66B8CC8B" w14:textId="77777777" w:rsidR="002E1D92" w:rsidRDefault="002E1D92">
            <w:pPr>
              <w:tabs>
                <w:tab w:val="left" w:pos="3653"/>
                <w:tab w:val="left" w:pos="6310"/>
              </w:tabs>
            </w:pPr>
            <w:r>
              <w:t>2pq</w:t>
            </w:r>
          </w:p>
        </w:tc>
        <w:tc>
          <w:tcPr>
            <w:tcW w:w="694" w:type="dxa"/>
          </w:tcPr>
          <w:p w14:paraId="5A8BE888" w14:textId="77777777" w:rsidR="002E1D92" w:rsidRDefault="002E1D92">
            <w:pPr>
              <w:tabs>
                <w:tab w:val="left" w:pos="3653"/>
                <w:tab w:val="left" w:pos="6310"/>
              </w:tabs>
            </w:pPr>
            <w:r>
              <w:t>2pq</w:t>
            </w:r>
          </w:p>
        </w:tc>
      </w:tr>
      <w:tr w:rsidR="002E1D92" w14:paraId="003828E5" w14:textId="77777777" w:rsidTr="002E1D92">
        <w:tc>
          <w:tcPr>
            <w:tcW w:w="1299" w:type="dxa"/>
          </w:tcPr>
          <w:p w14:paraId="5EFA9A55" w14:textId="77777777" w:rsidR="002E1D92" w:rsidRDefault="002E1D92">
            <w:pPr>
              <w:tabs>
                <w:tab w:val="left" w:pos="3653"/>
                <w:tab w:val="left" w:pos="6310"/>
              </w:tabs>
            </w:pPr>
          </w:p>
        </w:tc>
        <w:tc>
          <w:tcPr>
            <w:tcW w:w="638" w:type="dxa"/>
          </w:tcPr>
          <w:p w14:paraId="4EFFA0FE" w14:textId="77777777" w:rsidR="002E1D92" w:rsidRDefault="002E1D92">
            <w:pPr>
              <w:tabs>
                <w:tab w:val="left" w:pos="3653"/>
                <w:tab w:val="left" w:pos="6310"/>
              </w:tabs>
            </w:pPr>
            <w:r>
              <w:t>[a]</w:t>
            </w:r>
          </w:p>
        </w:tc>
        <w:tc>
          <w:tcPr>
            <w:tcW w:w="712" w:type="dxa"/>
          </w:tcPr>
          <w:p w14:paraId="3FD0229D" w14:textId="77777777" w:rsidR="002E1D92" w:rsidRDefault="002E1D92">
            <w:pPr>
              <w:tabs>
                <w:tab w:val="left" w:pos="3653"/>
                <w:tab w:val="left" w:pos="6310"/>
              </w:tabs>
            </w:pPr>
            <w:r>
              <w:t>q²/1</w:t>
            </w:r>
          </w:p>
        </w:tc>
        <w:tc>
          <w:tcPr>
            <w:tcW w:w="694" w:type="dxa"/>
          </w:tcPr>
          <w:p w14:paraId="2ECCC1EB" w14:textId="77777777" w:rsidR="002E1D92" w:rsidRDefault="002E1D92">
            <w:pPr>
              <w:tabs>
                <w:tab w:val="left" w:pos="3653"/>
                <w:tab w:val="left" w:pos="6310"/>
              </w:tabs>
            </w:pPr>
          </w:p>
        </w:tc>
      </w:tr>
      <w:tr w:rsidR="002E1D92" w14:paraId="7DC94FCF" w14:textId="77777777" w:rsidTr="002E1D92">
        <w:tc>
          <w:tcPr>
            <w:tcW w:w="1299" w:type="dxa"/>
          </w:tcPr>
          <w:p w14:paraId="0585887A" w14:textId="77777777" w:rsidR="002E1D92" w:rsidRDefault="002E1D92">
            <w:pPr>
              <w:tabs>
                <w:tab w:val="left" w:pos="3653"/>
                <w:tab w:val="left" w:pos="6310"/>
              </w:tabs>
            </w:pPr>
          </w:p>
        </w:tc>
        <w:tc>
          <w:tcPr>
            <w:tcW w:w="638" w:type="dxa"/>
          </w:tcPr>
          <w:p w14:paraId="6ED15509" w14:textId="77777777" w:rsidR="002E1D92" w:rsidRDefault="002E1D92">
            <w:pPr>
              <w:tabs>
                <w:tab w:val="left" w:pos="3653"/>
                <w:tab w:val="left" w:pos="6310"/>
              </w:tabs>
            </w:pPr>
          </w:p>
        </w:tc>
        <w:tc>
          <w:tcPr>
            <w:tcW w:w="712" w:type="dxa"/>
          </w:tcPr>
          <w:p w14:paraId="6FB822A1" w14:textId="77777777" w:rsidR="002E1D92" w:rsidRDefault="002E1D92">
            <w:pPr>
              <w:tabs>
                <w:tab w:val="left" w:pos="3653"/>
                <w:tab w:val="left" w:pos="6310"/>
              </w:tabs>
            </w:pPr>
          </w:p>
        </w:tc>
        <w:tc>
          <w:tcPr>
            <w:tcW w:w="694" w:type="dxa"/>
          </w:tcPr>
          <w:p w14:paraId="061564D1" w14:textId="77777777" w:rsidR="002E1D92" w:rsidRDefault="002E1D92">
            <w:pPr>
              <w:tabs>
                <w:tab w:val="left" w:pos="3653"/>
                <w:tab w:val="left" w:pos="6310"/>
              </w:tabs>
            </w:pPr>
            <w:r>
              <w:t>1-q²</w:t>
            </w:r>
          </w:p>
        </w:tc>
      </w:tr>
    </w:tbl>
    <w:p w14:paraId="2F07A6A5" w14:textId="77777777" w:rsidR="002E1D92" w:rsidRPr="004D174E" w:rsidRDefault="002E1D92">
      <w:pPr>
        <w:tabs>
          <w:tab w:val="left" w:pos="3653"/>
          <w:tab w:val="left" w:pos="6310"/>
        </w:tabs>
      </w:pPr>
    </w:p>
    <w:p w14:paraId="5390D7E4" w14:textId="77777777" w:rsidR="002E1D92" w:rsidRDefault="002E1D92">
      <w:pPr>
        <w:tabs>
          <w:tab w:val="left" w:pos="3653"/>
          <w:tab w:val="left" w:pos="6310"/>
        </w:tabs>
      </w:pPr>
      <w:proofErr w:type="gramStart"/>
      <w:r w:rsidRPr="002E1D92">
        <w:t>f(</w:t>
      </w:r>
      <w:proofErr w:type="gramEnd"/>
      <w:r>
        <w:t xml:space="preserve">génotypique) des </w:t>
      </w:r>
      <w:proofErr w:type="spellStart"/>
      <w:r>
        <w:t>A</w:t>
      </w:r>
      <w:r>
        <w:rPr>
          <w:vertAlign w:val="superscript"/>
        </w:rPr>
        <w:t>x</w:t>
      </w:r>
      <w:proofErr w:type="spellEnd"/>
      <w:r>
        <w:t xml:space="preserve"> sélectives </w:t>
      </w:r>
    </w:p>
    <w:p w14:paraId="76B71865" w14:textId="77777777" w:rsidR="002E1D92" w:rsidRDefault="00A101BE">
      <w:pPr>
        <w:tabs>
          <w:tab w:val="left" w:pos="3653"/>
          <w:tab w:val="left" w:pos="6310"/>
        </w:tabs>
      </w:pPr>
      <m:oMath>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1-q²</m:t>
            </m:r>
          </m:den>
        </m:f>
      </m:oMath>
      <w:r w:rsidR="002E1D92">
        <w:t xml:space="preserve"> </w:t>
      </w:r>
    </w:p>
    <w:p w14:paraId="692FE156" w14:textId="77777777" w:rsidR="002E1D92" w:rsidRDefault="00A101BE" w:rsidP="002E1D92">
      <w:pPr>
        <w:tabs>
          <w:tab w:val="left" w:pos="3653"/>
          <w:tab w:val="left" w:pos="6310"/>
        </w:tabs>
      </w:pPr>
      <m:oMath>
        <m:f>
          <m:fPr>
            <m:ctrlPr>
              <w:rPr>
                <w:rFonts w:ascii="Cambria Math" w:hAnsi="Cambria Math"/>
                <w:i/>
              </w:rPr>
            </m:ctrlPr>
          </m:fPr>
          <m:num>
            <m:sSup>
              <m:sSupPr>
                <m:ctrlPr>
                  <w:rPr>
                    <w:rFonts w:ascii="Cambria Math" w:hAnsi="Cambria Math"/>
                    <w:i/>
                  </w:rPr>
                </m:ctrlPr>
              </m:sSupPr>
              <m:e>
                <m:r>
                  <w:rPr>
                    <w:rFonts w:ascii="Cambria Math" w:hAnsi="Cambria Math"/>
                  </w:rPr>
                  <m:t>2qp</m:t>
                </m:r>
              </m:e>
              <m:sup/>
            </m:sSup>
          </m:num>
          <m:den>
            <m:r>
              <w:rPr>
                <w:rFonts w:ascii="Cambria Math" w:hAnsi="Cambria Math"/>
              </w:rPr>
              <m:t>1-q²</m:t>
            </m:r>
          </m:den>
        </m:f>
      </m:oMath>
      <w:r w:rsidR="002E1D92">
        <w:t xml:space="preserve">  </w:t>
      </w:r>
      <w:r w:rsidR="002E1D92">
        <w:sym w:font="Wingdings" w:char="F0E0"/>
      </w:r>
      <w:r w:rsidR="002E1D92">
        <w:t xml:space="preserve"> </w:t>
      </w:r>
      <w:proofErr w:type="gramStart"/>
      <w:r w:rsidR="002E1D92">
        <w:t>f(</w:t>
      </w:r>
      <w:proofErr w:type="gramEnd"/>
      <w:r w:rsidR="002E1D92">
        <w:t xml:space="preserve">génique) = </w:t>
      </w:r>
      <w:r w:rsidR="002E1D92" w:rsidRPr="00D84D4B">
        <w:rPr>
          <w:b/>
        </w:rPr>
        <w:t>URNE</w:t>
      </w:r>
    </w:p>
    <w:p w14:paraId="6CE489D0" w14:textId="77777777" w:rsidR="002E1D92" w:rsidRDefault="00A143D2" w:rsidP="002E1D92">
      <w:pPr>
        <w:tabs>
          <w:tab w:val="left" w:pos="3653"/>
          <w:tab w:val="left" w:pos="6310"/>
        </w:tabs>
        <w:rPr>
          <w:rFonts w:eastAsiaTheme="minorEastAsia"/>
        </w:rPr>
      </w:pPr>
      <w:r>
        <w:rPr>
          <w:noProof/>
          <w:lang w:eastAsia="fr-FR"/>
        </w:rPr>
        <w:drawing>
          <wp:anchor distT="0" distB="0" distL="114300" distR="114300" simplePos="0" relativeHeight="251667456" behindDoc="1" locked="0" layoutInCell="1" allowOverlap="1" wp14:anchorId="3DE462FB" wp14:editId="7DB60315">
            <wp:simplePos x="0" y="0"/>
            <wp:positionH relativeFrom="column">
              <wp:posOffset>36195</wp:posOffset>
            </wp:positionH>
            <wp:positionV relativeFrom="paragraph">
              <wp:posOffset>372745</wp:posOffset>
            </wp:positionV>
            <wp:extent cx="1673860" cy="1323340"/>
            <wp:effectExtent l="0" t="0" r="254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73860" cy="1323340"/>
                    </a:xfrm>
                    <a:prstGeom prst="rect">
                      <a:avLst/>
                    </a:prstGeom>
                  </pic:spPr>
                </pic:pic>
              </a:graphicData>
            </a:graphic>
          </wp:anchor>
        </w:drawing>
      </w:r>
      <w:proofErr w:type="gramStart"/>
      <w:r w:rsidR="002E1D92">
        <w:t>f(</w:t>
      </w:r>
      <w:proofErr w:type="gramEnd"/>
      <w:r w:rsidR="002E1D92">
        <w:t xml:space="preserve">a) = 0 + </w:t>
      </w:r>
      <m:oMath>
        <m:f>
          <m:fPr>
            <m:ctrlPr>
              <w:rPr>
                <w:rFonts w:ascii="Cambria Math" w:hAnsi="Cambria Math"/>
                <w:i/>
              </w:rPr>
            </m:ctrlPr>
          </m:fPr>
          <m:num>
            <m:r>
              <w:rPr>
                <w:rFonts w:ascii="Cambria Math" w:hAnsi="Cambria Math"/>
              </w:rPr>
              <m:t>pq</m:t>
            </m:r>
          </m:num>
          <m:den>
            <m:r>
              <w:rPr>
                <w:rFonts w:ascii="Cambria Math" w:hAnsi="Cambria Math"/>
              </w:rPr>
              <m:t>1-q²</m:t>
            </m:r>
          </m:den>
        </m:f>
      </m:oMath>
      <w:r w:rsidR="002E1D92">
        <w:rPr>
          <w:rFonts w:eastAsiaTheme="minorEastAsia"/>
        </w:rPr>
        <w:t xml:space="preserve"> </w:t>
      </w:r>
      <w:r w:rsidR="002E1D92" w:rsidRPr="002E1D92">
        <w:rPr>
          <w:rFonts w:eastAsiaTheme="minorEastAsia"/>
        </w:rPr>
        <w:sym w:font="Wingdings" w:char="F0E0"/>
      </w:r>
      <w:r w:rsidR="002E1D92">
        <w:rPr>
          <w:rFonts w:eastAsiaTheme="minorEastAsia"/>
        </w:rPr>
        <w:t xml:space="preserve"> (p = 1-q) =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1-q</m:t>
                </m:r>
              </m:e>
            </m:d>
            <m:r>
              <w:rPr>
                <w:rFonts w:ascii="Cambria Math" w:eastAsiaTheme="minorEastAsia" w:hAnsi="Cambria Math"/>
              </w:rPr>
              <m:t>q</m:t>
            </m:r>
          </m:num>
          <m:den>
            <m:d>
              <m:dPr>
                <m:ctrlPr>
                  <w:rPr>
                    <w:rFonts w:ascii="Cambria Math" w:eastAsiaTheme="minorEastAsia" w:hAnsi="Cambria Math"/>
                    <w:i/>
                  </w:rPr>
                </m:ctrlPr>
              </m:dPr>
              <m:e>
                <m:r>
                  <w:rPr>
                    <w:rFonts w:ascii="Cambria Math" w:eastAsiaTheme="minorEastAsia" w:hAnsi="Cambria Math"/>
                  </w:rPr>
                  <m:t>1-q</m:t>
                </m:r>
              </m:e>
            </m:d>
            <m:d>
              <m:dPr>
                <m:ctrlPr>
                  <w:rPr>
                    <w:rFonts w:ascii="Cambria Math" w:eastAsiaTheme="minorEastAsia" w:hAnsi="Cambria Math"/>
                    <w:i/>
                  </w:rPr>
                </m:ctrlPr>
              </m:dPr>
              <m:e>
                <m:r>
                  <w:rPr>
                    <w:rFonts w:ascii="Cambria Math" w:eastAsiaTheme="minorEastAsia" w:hAnsi="Cambria Math"/>
                  </w:rPr>
                  <m:t>1+q</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1+q</m:t>
            </m:r>
          </m:den>
        </m:f>
        <m:r>
          <w:rPr>
            <w:rFonts w:ascii="Cambria Math" w:eastAsiaTheme="minorEastAsia" w:hAnsi="Cambria Math"/>
          </w:rPr>
          <m:t xml:space="preserve"> </m:t>
        </m:r>
      </m:oMath>
    </w:p>
    <w:p w14:paraId="1687EE25" w14:textId="77777777" w:rsidR="002E1D92" w:rsidRPr="00A143D2" w:rsidRDefault="00A143D2" w:rsidP="002E1D92">
      <w:pPr>
        <w:tabs>
          <w:tab w:val="left" w:pos="3653"/>
          <w:tab w:val="left" w:pos="6310"/>
        </w:tabs>
      </w:pPr>
      <w:r>
        <w:t>q</w:t>
      </w:r>
      <w:r>
        <w:rPr>
          <w:vertAlign w:val="subscript"/>
        </w:rPr>
        <w:t>0</w:t>
      </w:r>
    </w:p>
    <w:p w14:paraId="77C7C566" w14:textId="77777777" w:rsidR="00A143D2" w:rsidRDefault="00A143D2">
      <w:pPr>
        <w:tabs>
          <w:tab w:val="left" w:pos="3653"/>
          <w:tab w:val="left" w:pos="6310"/>
        </w:tabs>
      </w:pPr>
    </w:p>
    <w:p w14:paraId="45ECD097" w14:textId="77777777" w:rsidR="00A143D2" w:rsidRDefault="00A143D2" w:rsidP="00A143D2"/>
    <w:p w14:paraId="290B187C" w14:textId="77777777" w:rsidR="002E1D92" w:rsidRDefault="00A143D2" w:rsidP="00A143D2">
      <w:pPr>
        <w:tabs>
          <w:tab w:val="left" w:pos="2773"/>
        </w:tabs>
      </w:pPr>
      <w:r>
        <w:tab/>
      </w:r>
      <w:proofErr w:type="gramStart"/>
      <w:r>
        <w:t>t</w:t>
      </w:r>
      <w:proofErr w:type="gramEnd"/>
    </w:p>
    <w:p w14:paraId="29B7088B" w14:textId="77777777" w:rsidR="00A143D2" w:rsidRDefault="00A143D2" w:rsidP="00A143D2">
      <w:pPr>
        <w:tabs>
          <w:tab w:val="left" w:pos="2773"/>
        </w:tabs>
        <w:rPr>
          <w:rFonts w:eastAsiaTheme="minorEastAsia"/>
        </w:rPr>
      </w:pPr>
      <w:proofErr w:type="spellStart"/>
      <w:proofErr w:type="gramStart"/>
      <w:r>
        <w:t>q</w:t>
      </w:r>
      <w:r>
        <w:rPr>
          <w:vertAlign w:val="subscript"/>
        </w:rPr>
        <w:t>t</w:t>
      </w:r>
      <w:proofErr w:type="spellEnd"/>
      <w:proofErr w:type="gramEnd"/>
      <w:r>
        <w:t xml:space="preserve"> = 1/2q</w:t>
      </w:r>
      <w:r>
        <w:rPr>
          <w:vertAlign w:val="subscript"/>
        </w:rPr>
        <w:t>0</w:t>
      </w:r>
      <w:r>
        <w:t xml:space="preserve"> = </w:t>
      </w:r>
      <m:oMath>
        <m:f>
          <m:fPr>
            <m:ctrlPr>
              <w:rPr>
                <w:rFonts w:ascii="Cambria Math" w:hAnsi="Cambria Math"/>
                <w:i/>
              </w:rPr>
            </m:ctrlPr>
          </m:fPr>
          <m:num>
            <m:r>
              <w:rPr>
                <w:rFonts w:ascii="Cambria Math" w:hAnsi="Cambria Math"/>
              </w:rPr>
              <m:t>q0</m:t>
            </m:r>
          </m:num>
          <m:den>
            <m:r>
              <w:rPr>
                <w:rFonts w:ascii="Cambria Math" w:hAnsi="Cambria Math"/>
              </w:rPr>
              <m:t>1+tq0</m:t>
            </m:r>
          </m:den>
        </m:f>
      </m:oMath>
    </w:p>
    <w:p w14:paraId="6DCF7883" w14:textId="77777777" w:rsidR="00A143D2" w:rsidRDefault="00A143D2" w:rsidP="00A143D2">
      <w:pPr>
        <w:tabs>
          <w:tab w:val="left" w:pos="2773"/>
        </w:tabs>
        <w:rPr>
          <w:rFonts w:eastAsiaTheme="minorEastAsia"/>
          <w:b/>
          <w:vertAlign w:val="subscript"/>
        </w:rPr>
      </w:pPr>
      <w:r w:rsidRPr="00A143D2">
        <w:rPr>
          <w:rFonts w:eastAsiaTheme="minorEastAsia"/>
          <w:b/>
        </w:rPr>
        <w:t>t = 1/q</w:t>
      </w:r>
      <w:r w:rsidRPr="00A143D2">
        <w:rPr>
          <w:rFonts w:eastAsiaTheme="minorEastAsia"/>
          <w:b/>
          <w:vertAlign w:val="subscript"/>
        </w:rPr>
        <w:t>0</w:t>
      </w:r>
    </w:p>
    <w:p w14:paraId="4B4F2663" w14:textId="77777777" w:rsidR="00D84D4B" w:rsidRDefault="00293D6B" w:rsidP="00D84D4B">
      <w:pPr>
        <w:tabs>
          <w:tab w:val="left" w:pos="2773"/>
        </w:tabs>
      </w:pPr>
      <w:r w:rsidRPr="00293D6B">
        <w:t>L’évolution fait évoluer rapidement l’urne gamétique et cette sélection est complète si la fréquence d’allèle est élevée</w:t>
      </w:r>
      <w:r>
        <w:t>.</w:t>
      </w:r>
    </w:p>
    <w:p w14:paraId="368073EA" w14:textId="77777777" w:rsidR="00D84D4B" w:rsidRDefault="00DF5A62" w:rsidP="00D84D4B">
      <w:pPr>
        <w:tabs>
          <w:tab w:val="left" w:pos="2773"/>
        </w:tabs>
        <w:rPr>
          <w:b/>
        </w:rPr>
      </w:pPr>
      <w:r w:rsidRPr="00D84D4B">
        <w:rPr>
          <w:rStyle w:val="Titre5Car"/>
        </w:rPr>
        <w:t>Sélection directionnelle</w:t>
      </w:r>
      <w:r>
        <w:rPr>
          <w:b/>
        </w:rPr>
        <w:t xml:space="preserve"> = </w:t>
      </w:r>
      <w:r w:rsidR="00EB25C1">
        <w:rPr>
          <w:b/>
        </w:rPr>
        <w:t xml:space="preserve">pour favoriser l’homozygote, on cherche à fixer l’allèle. </w:t>
      </w:r>
      <w:proofErr w:type="gramStart"/>
      <w:r w:rsidR="00EB25C1">
        <w:rPr>
          <w:b/>
        </w:rPr>
        <w:t>f(</w:t>
      </w:r>
      <w:proofErr w:type="gramEnd"/>
      <w:r w:rsidR="00EB25C1">
        <w:rPr>
          <w:b/>
        </w:rPr>
        <w:t>A) = 1</w:t>
      </w:r>
      <w:r w:rsidR="001F401C">
        <w:rPr>
          <w:b/>
        </w:rPr>
        <w:t>. Outil efficace.</w:t>
      </w:r>
    </w:p>
    <w:p w14:paraId="78EBAA93" w14:textId="77777777" w:rsidR="00DF5A62" w:rsidRDefault="00DF5A62" w:rsidP="00D84D4B">
      <w:pPr>
        <w:tabs>
          <w:tab w:val="left" w:pos="2773"/>
        </w:tabs>
        <w:rPr>
          <w:b/>
        </w:rPr>
      </w:pPr>
      <w:proofErr w:type="spellStart"/>
      <w:r w:rsidRPr="00D84D4B">
        <w:rPr>
          <w:rStyle w:val="Titre5Car"/>
        </w:rPr>
        <w:lastRenderedPageBreak/>
        <w:t>Surdominance</w:t>
      </w:r>
      <w:proofErr w:type="spellEnd"/>
      <w:r>
        <w:rPr>
          <w:b/>
        </w:rPr>
        <w:t> = on favorise les hétérozygotes, on maintien au maximum la variabilité génétique car elle est important pour certains caractères comme la fertilité</w:t>
      </w:r>
      <w:r w:rsidR="00987156">
        <w:rPr>
          <w:b/>
        </w:rPr>
        <w:t>.</w:t>
      </w:r>
      <w:r w:rsidR="0040650F">
        <w:rPr>
          <w:b/>
        </w:rPr>
        <w:t xml:space="preserve"> </w:t>
      </w:r>
    </w:p>
    <w:p w14:paraId="03FBD00D" w14:textId="77777777" w:rsidR="00D84D4B" w:rsidRPr="00D84D4B" w:rsidRDefault="00D84D4B" w:rsidP="00D84D4B">
      <w:pPr>
        <w:tabs>
          <w:tab w:val="left" w:pos="2773"/>
        </w:tabs>
      </w:pPr>
    </w:p>
    <w:p w14:paraId="6E6945EE" w14:textId="77777777" w:rsidR="00AE4743" w:rsidRDefault="00AE4743" w:rsidP="00BA0A7F">
      <w:pPr>
        <w:pStyle w:val="Titre4"/>
        <w:numPr>
          <w:ilvl w:val="0"/>
          <w:numId w:val="7"/>
        </w:numPr>
      </w:pPr>
      <w:r>
        <w:t>Système d’accouplement</w:t>
      </w:r>
    </w:p>
    <w:p w14:paraId="57ACB90A" w14:textId="77777777" w:rsidR="00AB41BA" w:rsidRDefault="00AB41BA" w:rsidP="00AB41BA">
      <w:r>
        <w:t>Accouplement au hasard = méthode qui permet de maintenir la variabilité génétique.</w:t>
      </w:r>
    </w:p>
    <w:p w14:paraId="18439EF5" w14:textId="77777777" w:rsidR="002D30B7" w:rsidRDefault="000D45CF" w:rsidP="00BA0A7F">
      <w:pPr>
        <w:pStyle w:val="Titre4"/>
        <w:numPr>
          <w:ilvl w:val="0"/>
          <w:numId w:val="7"/>
        </w:numPr>
      </w:pPr>
      <w:r>
        <w:t>Taille de la population</w:t>
      </w:r>
    </w:p>
    <w:p w14:paraId="7535ED2D" w14:textId="77777777" w:rsidR="000D45CF" w:rsidRDefault="000D45CF" w:rsidP="000D45CF">
      <w:r>
        <w:t>On parle de l’effectif des reproducteurs. Pour chaque population, la taille n’est jamais infinie. On a toujours, au sein des populations, un nombre limité de gamètes qui sont tirés au sort et ce sont ces gamètes qui constituent la population à la génération suivante.</w:t>
      </w:r>
    </w:p>
    <w:p w14:paraId="30D8BED3" w14:textId="77777777" w:rsidR="000D45CF" w:rsidRDefault="000D45CF" w:rsidP="00BA0A7F">
      <w:pPr>
        <w:pStyle w:val="Paragraphedeliste"/>
        <w:numPr>
          <w:ilvl w:val="0"/>
          <w:numId w:val="3"/>
        </w:numPr>
      </w:pPr>
      <w:r>
        <w:t>Lorsqu’on a un échantillonnage de gamète</w:t>
      </w:r>
      <w:r w:rsidR="00D84D4B">
        <w:t>s</w:t>
      </w:r>
      <w:r>
        <w:t xml:space="preserve">, les fréquences alléliques ne se maintiennent pas forcément d’une génération à l’autre </w:t>
      </w:r>
      <w:r>
        <w:sym w:font="Wingdings" w:char="F0E0"/>
      </w:r>
      <w:r>
        <w:t xml:space="preserve"> évolution </w:t>
      </w:r>
      <w:r>
        <w:sym w:font="Wingdings" w:char="F0E0"/>
      </w:r>
      <w:r>
        <w:t xml:space="preserve"> </w:t>
      </w:r>
      <w:r w:rsidR="00D84D4B">
        <w:t>l’</w:t>
      </w:r>
      <w:r>
        <w:t xml:space="preserve">urne gamétique évolue. </w:t>
      </w:r>
    </w:p>
    <w:p w14:paraId="061D78A7" w14:textId="77777777" w:rsidR="000D45CF" w:rsidRDefault="000D45CF" w:rsidP="000D45CF">
      <w:r w:rsidRPr="00D84D4B">
        <w:rPr>
          <w:b/>
        </w:rPr>
        <w:t>Problème</w:t>
      </w:r>
      <w:r>
        <w:t xml:space="preserve"> = évolution des fréquences alléliques.</w:t>
      </w:r>
    </w:p>
    <w:p w14:paraId="33AA4389" w14:textId="77777777" w:rsidR="000D45CF" w:rsidRDefault="000D45CF" w:rsidP="00BA0A7F">
      <w:pPr>
        <w:pStyle w:val="Paragraphedeliste"/>
        <w:numPr>
          <w:ilvl w:val="0"/>
          <w:numId w:val="3"/>
        </w:numPr>
      </w:pPr>
      <w:r>
        <w:t xml:space="preserve">Quand on fait une sélection, on maîtrise le sens d’évolution des allèles. Par contre, lorsqu’on a une taille de population réduite, on a une fluctuation sans direction prévisible. </w:t>
      </w:r>
    </w:p>
    <w:p w14:paraId="25EDA055" w14:textId="77777777" w:rsidR="000D45CF" w:rsidRDefault="000D45CF" w:rsidP="00BA0A7F">
      <w:pPr>
        <w:pStyle w:val="Paragraphedeliste"/>
        <w:numPr>
          <w:ilvl w:val="0"/>
          <w:numId w:val="3"/>
        </w:numPr>
      </w:pPr>
      <w:r>
        <w:t xml:space="preserve">La fluctuation de ces fréquences alléliques = </w:t>
      </w:r>
      <w:r w:rsidRPr="00D84D4B">
        <w:rPr>
          <w:b/>
        </w:rPr>
        <w:t>dérive génique</w:t>
      </w:r>
      <w:r>
        <w:t xml:space="preserve"> </w:t>
      </w:r>
    </w:p>
    <w:p w14:paraId="282CB43F" w14:textId="77777777" w:rsidR="007369F9" w:rsidRDefault="007369F9" w:rsidP="00BA0A7F">
      <w:pPr>
        <w:pStyle w:val="Paragraphedeliste"/>
        <w:numPr>
          <w:ilvl w:val="0"/>
          <w:numId w:val="3"/>
        </w:numPr>
      </w:pPr>
      <w:r>
        <w:t>Quand on parle d’une situation, la fréquence génique tend de 0 vers 1. 0 = caractère éliminé dans la population.</w:t>
      </w:r>
    </w:p>
    <w:p w14:paraId="560BA6C8" w14:textId="77777777" w:rsidR="007369F9" w:rsidRDefault="007369F9" w:rsidP="00BA0A7F">
      <w:pPr>
        <w:pStyle w:val="Paragraphedeliste"/>
        <w:numPr>
          <w:ilvl w:val="0"/>
          <w:numId w:val="3"/>
        </w:numPr>
      </w:pPr>
      <w:r>
        <w:t>La dérive génique est d’autant plus rapide que la taille de la population est faible.</w:t>
      </w:r>
    </w:p>
    <w:p w14:paraId="180A34F4" w14:textId="77777777" w:rsidR="007369F9" w:rsidRPr="00D84D4B" w:rsidRDefault="007369F9" w:rsidP="00BA0A7F">
      <w:pPr>
        <w:pStyle w:val="Paragraphedeliste"/>
        <w:numPr>
          <w:ilvl w:val="0"/>
          <w:numId w:val="6"/>
        </w:numPr>
        <w:rPr>
          <w:b/>
        </w:rPr>
      </w:pPr>
      <w:r w:rsidRPr="00D84D4B">
        <w:rPr>
          <w:b/>
        </w:rPr>
        <w:t>Conséquence d’un point de vue génétique = augmentation de la fréquence des homozygotes.</w:t>
      </w:r>
    </w:p>
    <w:p w14:paraId="5A9E3680" w14:textId="77777777" w:rsidR="00AF4FFB" w:rsidRDefault="00B60465" w:rsidP="00AB41BA">
      <w:r>
        <w:rPr>
          <w:noProof/>
          <w:lang w:eastAsia="fr-FR"/>
        </w:rPr>
        <w:drawing>
          <wp:anchor distT="0" distB="0" distL="114300" distR="114300" simplePos="0" relativeHeight="251668480" behindDoc="1" locked="0" layoutInCell="1" allowOverlap="1" wp14:anchorId="4AA13CE8" wp14:editId="26AA68EC">
            <wp:simplePos x="0" y="0"/>
            <wp:positionH relativeFrom="column">
              <wp:posOffset>663575</wp:posOffset>
            </wp:positionH>
            <wp:positionV relativeFrom="paragraph">
              <wp:posOffset>104140</wp:posOffset>
            </wp:positionV>
            <wp:extent cx="4276725" cy="2419350"/>
            <wp:effectExtent l="0" t="0" r="9525"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76725" cy="2419350"/>
                    </a:xfrm>
                    <a:prstGeom prst="rect">
                      <a:avLst/>
                    </a:prstGeom>
                  </pic:spPr>
                </pic:pic>
              </a:graphicData>
            </a:graphic>
          </wp:anchor>
        </w:drawing>
      </w:r>
      <w:r w:rsidR="00AF4FFB">
        <w:t xml:space="preserve"> </w:t>
      </w:r>
      <w:proofErr w:type="gramStart"/>
      <w:r w:rsidR="00AF4FFB">
        <w:t>f(</w:t>
      </w:r>
      <w:proofErr w:type="gramEnd"/>
      <w:r w:rsidR="00AF4FFB">
        <w:t>allélique)</w:t>
      </w:r>
    </w:p>
    <w:p w14:paraId="029DBFBE" w14:textId="77777777" w:rsidR="00AF4FFB" w:rsidRDefault="00B829F5" w:rsidP="00AB41BA">
      <w:r>
        <w:tab/>
      </w:r>
      <w:r w:rsidR="00B60465">
        <w:t>1</w:t>
      </w:r>
      <w:r>
        <w:tab/>
      </w:r>
      <w:r>
        <w:tab/>
      </w:r>
      <w:r>
        <w:tab/>
      </w:r>
    </w:p>
    <w:p w14:paraId="78D19D6F" w14:textId="77777777" w:rsidR="00B829F5" w:rsidRDefault="00B829F5" w:rsidP="00AB41BA"/>
    <w:p w14:paraId="1C919B1F" w14:textId="77777777" w:rsidR="00B829F5" w:rsidRDefault="00B829F5" w:rsidP="00AB41BA"/>
    <w:p w14:paraId="18F8BF1E" w14:textId="77777777" w:rsidR="00B829F5" w:rsidRDefault="00B829F5" w:rsidP="00AB41BA"/>
    <w:p w14:paraId="19C8A6FC" w14:textId="77777777" w:rsidR="00B829F5" w:rsidRDefault="00B829F5" w:rsidP="00AB41BA"/>
    <w:p w14:paraId="41BAD728" w14:textId="77777777" w:rsidR="00B829F5" w:rsidRDefault="00B829F5" w:rsidP="00AB41BA"/>
    <w:p w14:paraId="37DCE98E" w14:textId="77777777" w:rsidR="00B829F5" w:rsidRDefault="00B60465" w:rsidP="00D84D4B">
      <w:pPr>
        <w:tabs>
          <w:tab w:val="left" w:pos="734"/>
          <w:tab w:val="left" w:pos="1793"/>
          <w:tab w:val="left" w:pos="2432"/>
          <w:tab w:val="center" w:pos="5233"/>
          <w:tab w:val="left" w:pos="6045"/>
        </w:tabs>
        <w:jc w:val="left"/>
      </w:pPr>
      <w:r>
        <w:tab/>
        <w:t>0</w:t>
      </w:r>
      <w:r>
        <w:tab/>
        <w:t>1</w:t>
      </w:r>
      <w:r>
        <w:tab/>
        <w:t xml:space="preserve">                    2                3                4</w:t>
      </w:r>
      <w:r>
        <w:tab/>
        <w:t xml:space="preserve">   t</w:t>
      </w:r>
      <w:r w:rsidR="00BD7E7A">
        <w:t xml:space="preserve"> </w:t>
      </w:r>
      <w:r>
        <w:t>(génération)</w:t>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5"/>
        <w:gridCol w:w="3535"/>
        <w:gridCol w:w="3536"/>
      </w:tblGrid>
      <w:tr w:rsidR="00BD7E7A" w14:paraId="52D595C9" w14:textId="77777777" w:rsidTr="000D498E">
        <w:tc>
          <w:tcPr>
            <w:tcW w:w="10606" w:type="dxa"/>
            <w:gridSpan w:val="3"/>
          </w:tcPr>
          <w:p w14:paraId="30F8C620" w14:textId="77777777" w:rsidR="00BD7E7A" w:rsidRPr="00BD7E7A" w:rsidRDefault="00A101BE" w:rsidP="000D498E">
            <w:pPr>
              <w:jc w:val="center"/>
              <w:rPr>
                <w:b/>
              </w:rPr>
            </w:pPr>
            <w:r>
              <w:rPr>
                <w:b/>
                <w:noProof/>
                <w:lang w:eastAsia="fr-FR"/>
              </w:rPr>
              <w:pict w14:anchorId="7287FB00">
                <v:shape id="Connecteur droit avec flèche 21" o:spid="_x0000_s1077" type="#_x0000_t32" style="position:absolute;left:0;text-align:left;margin-left:293.15pt;margin-top:10.1pt;width:122.9pt;height:16.3pt;z-index:25167872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" strokecolor="black [3040]">
                  <v:stroke endarrow="open"/>
                </v:shape>
              </w:pict>
            </w:r>
            <w:r>
              <w:rPr>
                <w:b/>
                <w:noProof/>
                <w:lang w:eastAsia="fr-FR"/>
              </w:rPr>
              <w:pict w14:anchorId="65B523F6">
                <v:shape id="Connecteur droit avec flèche 20" o:spid="_x0000_s1076" type="#_x0000_t32" style="position:absolute;left:0;text-align:left;margin-left:98.25pt;margin-top:10.15pt;width:126.35pt;height:11.55pt;flip:x;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" strokecolor="black [3040]">
                  <v:stroke endarrow="open"/>
                </v:shape>
              </w:pict>
            </w:r>
            <w:r w:rsidR="00BD7E7A" w:rsidRPr="00BD7E7A">
              <w:rPr>
                <w:b/>
              </w:rPr>
              <w:t>Population</w:t>
            </w:r>
          </w:p>
        </w:tc>
      </w:tr>
      <w:tr w:rsidR="00BD7E7A" w14:paraId="6F5CEFC8" w14:textId="77777777" w:rsidTr="000D498E">
        <w:tc>
          <w:tcPr>
            <w:tcW w:w="3535" w:type="dxa"/>
          </w:tcPr>
          <w:p w14:paraId="66E029E4" w14:textId="77777777" w:rsidR="000D498E" w:rsidRDefault="000D498E" w:rsidP="000D498E">
            <w:pPr>
              <w:jc w:val="center"/>
            </w:pPr>
          </w:p>
          <w:p w14:paraId="40B402EB" w14:textId="77777777" w:rsidR="00BD7E7A" w:rsidRDefault="00BD7E7A" w:rsidP="000D498E">
            <w:pPr>
              <w:jc w:val="center"/>
            </w:pPr>
            <w:r>
              <w:sym w:font="Wingdings" w:char="F0E0"/>
            </w:r>
          </w:p>
        </w:tc>
        <w:tc>
          <w:tcPr>
            <w:tcW w:w="3535" w:type="dxa"/>
          </w:tcPr>
          <w:p w14:paraId="54E0CB36" w14:textId="77777777" w:rsidR="000D498E" w:rsidRDefault="00A101BE" w:rsidP="000D498E">
            <w:pPr>
              <w:jc w:val="center"/>
            </w:pPr>
            <w:r>
              <w:rPr>
                <w:noProof/>
                <w:lang w:eastAsia="fr-FR"/>
              </w:rPr>
              <w:pict w14:anchorId="71318309">
                <v:shape id="Connecteur droit avec flèche 22" o:spid="_x0000_s1075" type="#_x0000_t32" style="position:absolute;left:0;text-align:left;margin-left:84.05pt;margin-top:.5pt;width:0;height:12.2pt;flip:x;z-index:251679744;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" strokecolor="black [3040]">
                  <v:stroke endarrow="open"/>
                </v:shape>
              </w:pict>
            </w:r>
          </w:p>
          <w:p w14:paraId="4EE0A84A" w14:textId="77777777" w:rsidR="00BD7E7A" w:rsidRDefault="00BD7E7A" w:rsidP="000D498E">
            <w:pPr>
              <w:jc w:val="center"/>
            </w:pPr>
            <w:r>
              <w:sym w:font="Wingdings" w:char="F0E0"/>
            </w:r>
          </w:p>
        </w:tc>
        <w:tc>
          <w:tcPr>
            <w:tcW w:w="3536" w:type="dxa"/>
          </w:tcPr>
          <w:p w14:paraId="1BA4F846" w14:textId="77777777" w:rsidR="000D498E" w:rsidRDefault="000D498E" w:rsidP="000D498E">
            <w:pPr>
              <w:jc w:val="center"/>
            </w:pPr>
          </w:p>
          <w:p w14:paraId="22D563A8" w14:textId="77777777" w:rsidR="00BD7E7A" w:rsidRDefault="00BD7E7A" w:rsidP="000D498E">
            <w:pPr>
              <w:jc w:val="center"/>
            </w:pPr>
            <w:r>
              <w:sym w:font="Wingdings" w:char="F0E0"/>
            </w:r>
          </w:p>
        </w:tc>
      </w:tr>
      <w:tr w:rsidR="00BD7E7A" w14:paraId="0732F52C" w14:textId="77777777" w:rsidTr="000D498E">
        <w:tc>
          <w:tcPr>
            <w:tcW w:w="3535" w:type="dxa"/>
          </w:tcPr>
          <w:p w14:paraId="5B67BDFF" w14:textId="77777777" w:rsidR="00BD7E7A" w:rsidRDefault="00BD7E7A" w:rsidP="000D498E">
            <w:pPr>
              <w:jc w:val="center"/>
            </w:pPr>
            <w:r>
              <w:sym w:font="Wingdings" w:char="F0E0"/>
            </w:r>
          </w:p>
        </w:tc>
        <w:tc>
          <w:tcPr>
            <w:tcW w:w="3535" w:type="dxa"/>
          </w:tcPr>
          <w:p w14:paraId="35F0C0AB" w14:textId="77777777" w:rsidR="00BD7E7A" w:rsidRDefault="00A101BE" w:rsidP="000D498E">
            <w:pPr>
              <w:jc w:val="center"/>
            </w:pPr>
            <w:r>
              <w:rPr>
                <w:noProof/>
                <w:lang w:eastAsia="fr-FR"/>
              </w:rPr>
              <w:pict w14:anchorId="137CD4FA">
                <v:shape id="Connecteur droit avec flèche 19" o:spid="_x0000_s1074" type="#_x0000_t32" style="position:absolute;left:0;text-align:left;margin-left:116.7pt;margin-top:8.5pt;width:129.05pt;height:40.75pt;flip:x;z-index:2516725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" strokecolor="#c0504d [3205]" strokeweight="2pt">
                  <v:stroke endarrow="open"/>
                  <v:shadow on="t" opacity="24903f" origin=",.5" offset="0,20000emu"/>
                </v:shape>
              </w:pict>
            </w:r>
            <w:r w:rsidR="00BD7E7A">
              <w:sym w:font="Wingdings" w:char="F0E0"/>
            </w:r>
          </w:p>
        </w:tc>
        <w:tc>
          <w:tcPr>
            <w:tcW w:w="3536" w:type="dxa"/>
          </w:tcPr>
          <w:p w14:paraId="701C4293" w14:textId="77777777" w:rsidR="00BD7E7A" w:rsidRDefault="00BD7E7A" w:rsidP="000D498E">
            <w:pPr>
              <w:jc w:val="center"/>
            </w:pPr>
            <w:r>
              <w:sym w:font="Wingdings" w:char="F0E0"/>
            </w:r>
          </w:p>
        </w:tc>
      </w:tr>
      <w:tr w:rsidR="00BD7E7A" w14:paraId="467EA431" w14:textId="77777777" w:rsidTr="000D498E">
        <w:tc>
          <w:tcPr>
            <w:tcW w:w="3535" w:type="dxa"/>
          </w:tcPr>
          <w:p w14:paraId="48F43E86" w14:textId="77777777" w:rsidR="00BD7E7A" w:rsidRDefault="00BD7E7A" w:rsidP="000D498E">
            <w:pPr>
              <w:jc w:val="center"/>
            </w:pPr>
            <w:r>
              <w:sym w:font="Wingdings" w:char="F0E0"/>
            </w:r>
          </w:p>
        </w:tc>
        <w:tc>
          <w:tcPr>
            <w:tcW w:w="3535" w:type="dxa"/>
          </w:tcPr>
          <w:p w14:paraId="5D0F7498" w14:textId="77777777" w:rsidR="00BD7E7A" w:rsidRDefault="00BD7E7A" w:rsidP="000D498E">
            <w:pPr>
              <w:jc w:val="center"/>
            </w:pPr>
            <w:r>
              <w:t>X</w:t>
            </w:r>
          </w:p>
        </w:tc>
        <w:tc>
          <w:tcPr>
            <w:tcW w:w="3536" w:type="dxa"/>
          </w:tcPr>
          <w:p w14:paraId="34F8C3DC" w14:textId="77777777" w:rsidR="00BD7E7A" w:rsidRDefault="00BD7E7A" w:rsidP="000D498E">
            <w:pPr>
              <w:jc w:val="center"/>
            </w:pPr>
          </w:p>
        </w:tc>
      </w:tr>
      <w:tr w:rsidR="00BD7E7A" w14:paraId="512F3963" w14:textId="77777777" w:rsidTr="000D498E">
        <w:tc>
          <w:tcPr>
            <w:tcW w:w="3535" w:type="dxa"/>
          </w:tcPr>
          <w:p w14:paraId="036DBA68" w14:textId="77777777" w:rsidR="00BD7E7A" w:rsidRDefault="00BD7E7A" w:rsidP="000D498E">
            <w:pPr>
              <w:jc w:val="center"/>
            </w:pPr>
            <w:r>
              <w:sym w:font="Wingdings" w:char="F0E0"/>
            </w:r>
          </w:p>
        </w:tc>
        <w:tc>
          <w:tcPr>
            <w:tcW w:w="3535" w:type="dxa"/>
          </w:tcPr>
          <w:p w14:paraId="2394C9A7" w14:textId="77777777" w:rsidR="00BD7E7A" w:rsidRDefault="00BD7E7A" w:rsidP="000D498E">
            <w:pPr>
              <w:jc w:val="center"/>
            </w:pPr>
          </w:p>
        </w:tc>
        <w:tc>
          <w:tcPr>
            <w:tcW w:w="3536" w:type="dxa"/>
          </w:tcPr>
          <w:p w14:paraId="1E08C30B" w14:textId="77777777" w:rsidR="00BD7E7A" w:rsidRDefault="00BD7E7A" w:rsidP="000D498E">
            <w:pPr>
              <w:jc w:val="center"/>
            </w:pPr>
          </w:p>
        </w:tc>
      </w:tr>
      <w:tr w:rsidR="00BD7E7A" w14:paraId="1CBFAD65" w14:textId="77777777" w:rsidTr="000D498E">
        <w:tc>
          <w:tcPr>
            <w:tcW w:w="3535" w:type="dxa"/>
          </w:tcPr>
          <w:p w14:paraId="1BB9743E" w14:textId="77777777" w:rsidR="00BD7E7A" w:rsidRDefault="00A101BE" w:rsidP="000D498E">
            <w:pPr>
              <w:jc w:val="center"/>
            </w:pPr>
            <w:r>
              <w:rPr>
                <w:noProof/>
                <w:lang w:eastAsia="fr-FR"/>
              </w:rPr>
              <w:pict w14:anchorId="37033318">
                <v:shape id="Connecteur droit avec flèche 18" o:spid="_x0000_s1073" type="#_x0000_t32" style="position:absolute;left:0;text-align:left;margin-left:114.1pt;margin-top:10.15pt;width:154.8pt;height:0;z-index:251671552;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" strokecolor="#c0504d [3205]" strokeweight="2pt">
                  <v:stroke endarrow="open"/>
                  <v:shadow on="t" opacity="24903f" origin=",.5" offset="0,20000emu"/>
                </v:shape>
              </w:pict>
            </w:r>
            <w:r w:rsidR="00BD7E7A">
              <w:sym w:font="Wingdings" w:char="F0E0"/>
            </w:r>
          </w:p>
        </w:tc>
        <w:tc>
          <w:tcPr>
            <w:tcW w:w="3535" w:type="dxa"/>
          </w:tcPr>
          <w:p w14:paraId="34AD29DE" w14:textId="77777777" w:rsidR="00BD7E7A" w:rsidRDefault="000D498E" w:rsidP="000D498E">
            <w:pPr>
              <w:jc w:val="center"/>
            </w:pPr>
            <w:r>
              <w:t xml:space="preserve">                </w:t>
            </w:r>
            <w:r w:rsidR="00BD7E7A">
              <w:sym w:font="Wingdings" w:char="F0E0"/>
            </w:r>
          </w:p>
        </w:tc>
        <w:tc>
          <w:tcPr>
            <w:tcW w:w="3536" w:type="dxa"/>
          </w:tcPr>
          <w:p w14:paraId="722BFE17" w14:textId="77777777" w:rsidR="00BD7E7A" w:rsidRDefault="00BD7E7A" w:rsidP="000D498E">
            <w:pPr>
              <w:jc w:val="center"/>
            </w:pPr>
          </w:p>
        </w:tc>
      </w:tr>
    </w:tbl>
    <w:p w14:paraId="006BCB0B" w14:textId="77777777" w:rsidR="000D498E" w:rsidRPr="00D84D4B" w:rsidRDefault="00BD7E7A" w:rsidP="00AB41BA">
      <w:r>
        <w:t xml:space="preserve">Population avec effectif limité -&gt; nombre d’ancêtres limités -&gt; accouplements entre individus apparentés </w:t>
      </w:r>
      <w:r w:rsidR="000D498E">
        <w:t xml:space="preserve">-&gt; </w:t>
      </w:r>
      <w:r w:rsidR="000D498E" w:rsidRPr="00D84D4B">
        <w:t>augmentation de la consanguinité qui est d’autant plus rapide que la population est à faible effectif.</w:t>
      </w:r>
    </w:p>
    <w:p w14:paraId="4259262F" w14:textId="77777777" w:rsidR="000D498E" w:rsidRPr="00D84D4B" w:rsidRDefault="000D498E" w:rsidP="00AB41BA">
      <w:pPr>
        <w:rPr>
          <w:b/>
        </w:rPr>
      </w:pPr>
      <w:r w:rsidRPr="000D498E">
        <w:rPr>
          <w:b/>
        </w:rPr>
        <w:t xml:space="preserve">Exemple : </w:t>
      </w:r>
      <w:r w:rsidR="00187972" w:rsidRPr="00D84D4B">
        <w:t>Holstein = phénomène de Bottl</w:t>
      </w:r>
      <w:r w:rsidRPr="00D84D4B">
        <w:t xml:space="preserve">e neck </w:t>
      </w:r>
    </w:p>
    <w:p w14:paraId="711AB3F6" w14:textId="77777777" w:rsidR="00187972" w:rsidRDefault="00187972" w:rsidP="00AB41BA">
      <w:r>
        <w:t>Un effectif de reproducteur parmi une population constitue la population suivante. Parmi cette génération on prend un effectif de reproducteur qui constitue la population suivante etc. A l’arrivée il y a un très petit nombre d’ancêtres communs.</w:t>
      </w:r>
    </w:p>
    <w:p w14:paraId="2876D656" w14:textId="77777777" w:rsidR="000F6D71" w:rsidRDefault="000F6D71" w:rsidP="00BA0A7F">
      <w:pPr>
        <w:pStyle w:val="Paragraphedeliste"/>
        <w:numPr>
          <w:ilvl w:val="0"/>
          <w:numId w:val="3"/>
        </w:numPr>
      </w:pPr>
      <w:r>
        <w:lastRenderedPageBreak/>
        <w:t>Chez la Holstein, il y a 30 taureaux qui représentent 50%  de la population mondiale.</w:t>
      </w:r>
    </w:p>
    <w:p w14:paraId="72095F5B" w14:textId="77777777" w:rsidR="00725548" w:rsidRDefault="00725548" w:rsidP="00BA0A7F">
      <w:pPr>
        <w:pStyle w:val="Paragraphedeliste"/>
        <w:numPr>
          <w:ilvl w:val="0"/>
          <w:numId w:val="3"/>
        </w:numPr>
      </w:pPr>
      <w:r>
        <w:t>Pas plus de diversité génétique chez la Holstein que chez l’abond</w:t>
      </w:r>
      <w:r w:rsidR="0021733E">
        <w:t xml:space="preserve">ance qui est une race </w:t>
      </w:r>
      <w:r w:rsidR="00D92D03">
        <w:t>régionale</w:t>
      </w:r>
      <w:r w:rsidR="0021733E">
        <w:t>.</w:t>
      </w:r>
    </w:p>
    <w:p w14:paraId="6C9C1626" w14:textId="77777777" w:rsidR="00E46EDF" w:rsidRDefault="00AD7842" w:rsidP="00AB41BA">
      <w:pPr>
        <w:rPr>
          <w:i/>
        </w:rPr>
      </w:pPr>
      <w:r w:rsidRPr="00AD7842">
        <w:rPr>
          <w:i/>
        </w:rPr>
        <w:t xml:space="preserve">Système de la double horloge </w:t>
      </w:r>
      <w:r>
        <w:rPr>
          <w:i/>
        </w:rPr>
        <w:t>= système efficace pour con</w:t>
      </w:r>
      <w:r w:rsidR="00E46EDF">
        <w:rPr>
          <w:i/>
        </w:rPr>
        <w:t>server la variabilité génétique = éviter le phénomène de dérive génique.</w:t>
      </w:r>
    </w:p>
    <w:p w14:paraId="3B0AA5D1" w14:textId="77777777" w:rsidR="00D575FC" w:rsidRDefault="00D575FC" w:rsidP="00AB41BA">
      <w:pPr>
        <w:rPr>
          <w:b/>
          <w:color w:val="FF0000"/>
        </w:rPr>
      </w:pPr>
      <w:r>
        <w:rPr>
          <w:b/>
          <w:color w:val="FF0000"/>
        </w:rPr>
        <w:t>Conclusion : Deux forces qui permettent de faire évoluer rapidement la structure génétique d’une population :</w:t>
      </w:r>
      <w:r w:rsidR="00A12A22">
        <w:rPr>
          <w:b/>
          <w:color w:val="FF0000"/>
        </w:rPr>
        <w:t xml:space="preserve"> sélection et </w:t>
      </w:r>
      <w:r>
        <w:rPr>
          <w:b/>
          <w:color w:val="FF0000"/>
        </w:rPr>
        <w:t>croisement</w:t>
      </w:r>
    </w:p>
    <w:p w14:paraId="22882010" w14:textId="77777777" w:rsidR="00D575FC" w:rsidRDefault="00D575FC" w:rsidP="00AB41BA">
      <w:pPr>
        <w:rPr>
          <w:b/>
          <w:color w:val="FF0000"/>
        </w:rPr>
      </w:pPr>
      <w:r>
        <w:rPr>
          <w:b/>
          <w:color w:val="FF0000"/>
        </w:rPr>
        <w:t xml:space="preserve">Elles permettent de faire évoluer la fréquence et la structure d’une population mais dans un objectif connue. </w:t>
      </w:r>
    </w:p>
    <w:p w14:paraId="5B42D72F" w14:textId="77777777" w:rsidR="00D575FC" w:rsidRDefault="00D575FC" w:rsidP="00AB41BA">
      <w:pPr>
        <w:rPr>
          <w:b/>
          <w:color w:val="FF0000"/>
        </w:rPr>
      </w:pPr>
      <w:r>
        <w:rPr>
          <w:b/>
          <w:color w:val="FF0000"/>
        </w:rPr>
        <w:t>La dérive génique permet de faire changer rapidement la structure génique d’une population. C’est rapide mais il n’y a pas de direction prévisible. C’est un outil moins efficace (pour la volaille = intéressant)</w:t>
      </w:r>
    </w:p>
    <w:p w14:paraId="2E4609F4" w14:textId="77777777" w:rsidR="00D575FC" w:rsidRPr="00D575FC" w:rsidRDefault="00D575FC" w:rsidP="00AB41BA">
      <w:pPr>
        <w:rPr>
          <w:b/>
          <w:color w:val="FF0000"/>
        </w:rPr>
      </w:pPr>
      <w:r>
        <w:rPr>
          <w:b/>
          <w:color w:val="FF0000"/>
        </w:rPr>
        <w:t xml:space="preserve">Le système d’accouplement : hétérogamie/homogamie permet de faire évoluer uniquement les fréquences génotypiques. </w:t>
      </w:r>
    </w:p>
    <w:p w14:paraId="4FF8B459" w14:textId="77777777" w:rsidR="00183113" w:rsidRDefault="00183113" w:rsidP="00BA0A7F">
      <w:pPr>
        <w:pStyle w:val="Titre3"/>
        <w:numPr>
          <w:ilvl w:val="0"/>
          <w:numId w:val="8"/>
        </w:numPr>
      </w:pPr>
      <w:r>
        <w:t>Transmission héréditaire : généalogie, consanguinité, parenté</w:t>
      </w:r>
    </w:p>
    <w:p w14:paraId="132BAAF4" w14:textId="77777777" w:rsidR="00183113" w:rsidRDefault="00183113" w:rsidP="00BA0A7F">
      <w:pPr>
        <w:pStyle w:val="Paragraphedeliste"/>
        <w:numPr>
          <w:ilvl w:val="0"/>
          <w:numId w:val="3"/>
        </w:numPr>
      </w:pPr>
      <w:r>
        <w:t>Quand on fait de l’amélioration génétique, on sélectionne un certain nombre d’individus. (</w:t>
      </w:r>
      <w:r w:rsidRPr="00D84D4B">
        <w:rPr>
          <w:b/>
        </w:rPr>
        <w:t>performances</w:t>
      </w:r>
      <w:r>
        <w:t>/</w:t>
      </w:r>
      <w:r w:rsidRPr="00D84D4B">
        <w:rPr>
          <w:b/>
        </w:rPr>
        <w:t>caractères</w:t>
      </w:r>
      <w:r>
        <w:t xml:space="preserve">) On doit identifier ces individus (= généalogie). </w:t>
      </w:r>
    </w:p>
    <w:p w14:paraId="0D4A0658" w14:textId="77777777" w:rsidR="00183113" w:rsidRDefault="00183113" w:rsidP="00BA0A7F">
      <w:pPr>
        <w:pStyle w:val="Paragraphedeliste"/>
        <w:numPr>
          <w:ilvl w:val="0"/>
          <w:numId w:val="3"/>
        </w:numPr>
      </w:pPr>
      <w:r>
        <w:t>En France, il y a un numéro d’identification uniqu</w:t>
      </w:r>
      <w:r w:rsidR="000D1661">
        <w:t>e pour la généalogie = traçabilité = carte d’identité.</w:t>
      </w:r>
    </w:p>
    <w:p w14:paraId="6BE21E2E" w14:textId="77777777" w:rsidR="0043406A" w:rsidRDefault="0043406A" w:rsidP="00BA0A7F">
      <w:pPr>
        <w:pStyle w:val="Paragraphedeliste"/>
        <w:numPr>
          <w:ilvl w:val="0"/>
          <w:numId w:val="3"/>
        </w:numPr>
      </w:pPr>
      <w:r>
        <w:t>OPA = attribution des numéros pour transport/échange des animaux.</w:t>
      </w:r>
    </w:p>
    <w:p w14:paraId="5CACBE19" w14:textId="77777777" w:rsidR="0043406A" w:rsidRDefault="0043406A" w:rsidP="00BA0A7F">
      <w:pPr>
        <w:pStyle w:val="Titre4"/>
        <w:ind w:left="0" w:firstLine="0"/>
      </w:pPr>
      <w:r>
        <w:t>Généalogie = pedigree</w:t>
      </w:r>
    </w:p>
    <w:p w14:paraId="6A05BACB" w14:textId="77777777" w:rsidR="0043406A" w:rsidRDefault="0043406A" w:rsidP="0043406A">
      <w:r>
        <w:t>La généalogie représente l’ensemble des individus qui ont une partie en commun.</w:t>
      </w:r>
      <w:r w:rsidR="00DE4D2D">
        <w:t xml:space="preserve"> Généalogie fléchée = suivre la transmission des gènes/flux de gènes.</w:t>
      </w:r>
    </w:p>
    <w:p w14:paraId="78DBE54B" w14:textId="77777777" w:rsidR="00DE4D2D" w:rsidRDefault="00DE4D2D" w:rsidP="0043406A">
      <w:r>
        <w:t>Chaque individu n’apparaît qu’une seule fois dans la généalogie</w:t>
      </w:r>
    </w:p>
    <w:p w14:paraId="26F86F80" w14:textId="77777777" w:rsidR="00DE4D2D" w:rsidRDefault="00DE4D2D" w:rsidP="0043406A">
      <w:r>
        <w:t>Toutes les flèches partent de l’ancêtre pour aller vers les descendants.</w:t>
      </w:r>
      <w:r w:rsidR="009A734C">
        <w:t xml:space="preserve"> Les parents transmettent leurs gènes aux descendants.</w:t>
      </w:r>
    </w:p>
    <w:p w14:paraId="23DA41B7" w14:textId="77777777" w:rsidR="0025264E" w:rsidRDefault="00A101BE" w:rsidP="0025264E">
      <w:r>
        <w:rPr>
          <w:noProof/>
          <w:lang w:eastAsia="fr-FR"/>
        </w:rPr>
        <w:pict w14:anchorId="10CBE302">
          <v:shape id="Connecteur droit avec flèche 37" o:spid="_x0000_s1072" type="#_x0000_t32" style="position:absolute;left:0;text-align:left;margin-left:114pt;margin-top:92.7pt;width:56.25pt;height:39pt;flip:x;z-index:25168384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" strokecolor="black [3040]">
            <v:stroke endarrow="open"/>
          </v:shape>
        </w:pict>
      </w:r>
      <w:r>
        <w:rPr>
          <w:noProof/>
          <w:lang w:eastAsia="fr-FR"/>
        </w:rPr>
        <w:pict w14:anchorId="78D07B8C">
          <v:shape id="Connecteur droit avec flèche 36" o:spid="_x0000_s1071" type="#_x0000_t32" style="position:absolute;left:0;text-align:left;margin-left:51.75pt;margin-top:92.7pt;width:58.5pt;height:39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" strokecolor="black [3040]">
            <v:stroke endarrow="open"/>
          </v:shape>
        </w:pict>
      </w:r>
      <w:r w:rsidR="000C0C7F">
        <w:rPr>
          <w:noProof/>
          <w:lang w:eastAsia="fr-FR"/>
        </w:rPr>
        <w:drawing>
          <wp:anchor distT="0" distB="0" distL="114300" distR="114300" simplePos="0" relativeHeight="251680768" behindDoc="1" locked="0" layoutInCell="1" allowOverlap="1" wp14:anchorId="7120900F" wp14:editId="0943865D">
            <wp:simplePos x="0" y="0"/>
            <wp:positionH relativeFrom="column">
              <wp:posOffset>1724025</wp:posOffset>
            </wp:positionH>
            <wp:positionV relativeFrom="paragraph">
              <wp:posOffset>81915</wp:posOffset>
            </wp:positionV>
            <wp:extent cx="990600" cy="1152525"/>
            <wp:effectExtent l="0" t="0" r="0" b="9525"/>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90600" cy="1152525"/>
                    </a:xfrm>
                    <a:prstGeom prst="rect">
                      <a:avLst/>
                    </a:prstGeom>
                  </pic:spPr>
                </pic:pic>
              </a:graphicData>
            </a:graphic>
          </wp:anchor>
        </w:drawing>
      </w:r>
      <w:r w:rsidR="000C0C7F">
        <w:rPr>
          <w:noProof/>
          <w:lang w:eastAsia="fr-FR"/>
        </w:rPr>
        <w:drawing>
          <wp:inline distT="0" distB="0" distL="0" distR="0" wp14:anchorId="7E865B73" wp14:editId="036F376D">
            <wp:extent cx="1209675" cy="1181100"/>
            <wp:effectExtent l="0" t="0" r="952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1209675" cy="1181100"/>
                    </a:xfrm>
                    <a:prstGeom prst="rect">
                      <a:avLst/>
                    </a:prstGeom>
                  </pic:spPr>
                </pic:pic>
              </a:graphicData>
            </a:graphic>
          </wp:inline>
        </w:drawing>
      </w:r>
    </w:p>
    <w:p w14:paraId="0717D683" w14:textId="77777777" w:rsidR="000C0C7F" w:rsidRDefault="000C0C7F" w:rsidP="0025264E"/>
    <w:p w14:paraId="388D0894" w14:textId="77777777" w:rsidR="000C0C7F" w:rsidRDefault="000C0C7F" w:rsidP="000C0C7F">
      <w:pPr>
        <w:tabs>
          <w:tab w:val="left" w:pos="2100"/>
        </w:tabs>
      </w:pPr>
      <w:r>
        <w:tab/>
        <w:t xml:space="preserve">  X</w:t>
      </w:r>
    </w:p>
    <w:p w14:paraId="158ED6F5" w14:textId="77777777" w:rsidR="000C0C7F" w:rsidRPr="00D84D4B" w:rsidRDefault="000C0C7F" w:rsidP="000C0C7F">
      <w:pPr>
        <w:tabs>
          <w:tab w:val="left" w:pos="2100"/>
        </w:tabs>
        <w:rPr>
          <w:b/>
        </w:rPr>
      </w:pPr>
      <w:r w:rsidRPr="00D84D4B">
        <w:rPr>
          <w:b/>
        </w:rPr>
        <w:t>X</w:t>
      </w:r>
      <w:r>
        <w:t xml:space="preserve"> est normal car </w:t>
      </w:r>
      <w:r w:rsidRPr="00D84D4B">
        <w:rPr>
          <w:b/>
        </w:rPr>
        <w:t>la</w:t>
      </w:r>
      <w:r>
        <w:t xml:space="preserve"> </w:t>
      </w:r>
      <w:r w:rsidRPr="00D84D4B">
        <w:rPr>
          <w:b/>
        </w:rPr>
        <w:t xml:space="preserve">consanguinité ne se transmet pas. </w:t>
      </w:r>
    </w:p>
    <w:p w14:paraId="23D92988" w14:textId="77777777" w:rsidR="000C0C7F" w:rsidRDefault="000C0C7F" w:rsidP="00BA0A7F">
      <w:pPr>
        <w:pStyle w:val="Paragraphedeliste"/>
        <w:numPr>
          <w:ilvl w:val="0"/>
          <w:numId w:val="3"/>
        </w:numPr>
      </w:pPr>
      <w:r>
        <w:t>Deux individus sont apparentés s’ils ont au moins un ancêtre commun.</w:t>
      </w:r>
    </w:p>
    <w:p w14:paraId="5D1B068B" w14:textId="77777777" w:rsidR="000C0C7F" w:rsidRDefault="000C0C7F" w:rsidP="00BA0A7F">
      <w:pPr>
        <w:pStyle w:val="Paragraphedeliste"/>
        <w:numPr>
          <w:ilvl w:val="0"/>
          <w:numId w:val="3"/>
        </w:numPr>
      </w:pPr>
      <w:r>
        <w:t xml:space="preserve">Un individu est consanguin si ses parents sont apparentés entre eux. </w:t>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3"/>
        <w:gridCol w:w="5303"/>
      </w:tblGrid>
      <w:tr w:rsidR="005F667D" w14:paraId="75939F6E" w14:textId="77777777" w:rsidTr="00AB67B8">
        <w:tc>
          <w:tcPr>
            <w:tcW w:w="10606" w:type="dxa"/>
            <w:gridSpan w:val="2"/>
          </w:tcPr>
          <w:p w14:paraId="70D6EEEA" w14:textId="77777777" w:rsidR="005F667D" w:rsidRDefault="00A101BE" w:rsidP="005F667D">
            <w:pPr>
              <w:jc w:val="center"/>
            </w:pPr>
            <w:r>
              <w:rPr>
                <w:noProof/>
                <w:lang w:eastAsia="fr-FR"/>
              </w:rPr>
              <w:pict w14:anchorId="5CAE12C2">
                <v:shape id="Connecteur droit avec flèche 39" o:spid="_x0000_s1070" type="#_x0000_t32" style="position:absolute;left:0;text-align:left;margin-left:272.25pt;margin-top:6.3pt;width:111pt;height:24pt;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" strokecolor="black [3040]">
                  <v:stroke endarrow="open"/>
                </v:shape>
              </w:pict>
            </w:r>
            <w:r>
              <w:rPr>
                <w:noProof/>
                <w:lang w:eastAsia="fr-FR"/>
              </w:rPr>
              <w:pict w14:anchorId="1D12853B">
                <v:shape id="Connecteur droit avec flèche 38" o:spid="_x0000_s1069" type="#_x0000_t32" style="position:absolute;left:0;text-align:left;margin-left:135.75pt;margin-top:6.3pt;width:111pt;height:24pt;flip:x;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" strokecolor="black [3040]">
                  <v:stroke endarrow="open"/>
                </v:shape>
              </w:pict>
            </w:r>
            <w:r w:rsidR="005F667D">
              <w:t>£$</w:t>
            </w:r>
          </w:p>
          <w:p w14:paraId="009880D8" w14:textId="77777777" w:rsidR="005F667D" w:rsidRDefault="00A101BE" w:rsidP="005F667D">
            <w:pPr>
              <w:jc w:val="center"/>
            </w:pPr>
            <w:r>
              <w:rPr>
                <w:noProof/>
                <w:lang w:eastAsia="fr-FR"/>
              </w:rPr>
              <w:pict w14:anchorId="6A8DD95C">
                <v:shape id="Connecteur droit avec flèche 46" o:spid="_x0000_s1068" type="#_x0000_t32" style="position:absolute;left:0;text-align:left;margin-left:139.5pt;margin-top:3.35pt;width:111pt;height:51.75pt;flip:y;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" strokecolor="#9bbb59 [3206]" strokeweight="2pt">
                  <v:stroke startarrow="open" endarrow="open"/>
                  <v:shadow on="t" opacity="24903f" origin=",.5" offset="0,20000emu"/>
                </v:shape>
              </w:pict>
            </w:r>
          </w:p>
        </w:tc>
      </w:tr>
      <w:tr w:rsidR="005F667D" w14:paraId="6439F4D9" w14:textId="77777777" w:rsidTr="00AB67B8">
        <w:tc>
          <w:tcPr>
            <w:tcW w:w="5303" w:type="dxa"/>
          </w:tcPr>
          <w:p w14:paraId="3B582B4F" w14:textId="77777777" w:rsidR="005F667D" w:rsidRDefault="00A101BE" w:rsidP="005F667D">
            <w:pPr>
              <w:jc w:val="center"/>
            </w:pPr>
            <w:r>
              <w:rPr>
                <w:noProof/>
                <w:lang w:eastAsia="fr-FR"/>
              </w:rPr>
              <w:pict w14:anchorId="5ED88FB6">
                <v:shape id="Connecteur droit avec flèche 48" o:spid="_x0000_s1067" type="#_x0000_t32" style="position:absolute;left:0;text-align:left;margin-left:165.75pt;margin-top:14.9pt;width:184.5pt;height:26.25pt;flip:y;z-index:2516992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" strokecolor="#9bbb59 [3206]" strokeweight="2pt">
                  <v:stroke startarrow="open" endarrow="open"/>
                  <v:shadow on="t" opacity="24903f" origin=",.5" offset="0,20000emu"/>
                </v:shape>
              </w:pict>
            </w:r>
            <w:r>
              <w:rPr>
                <w:noProof/>
                <w:lang w:eastAsia="fr-FR"/>
              </w:rPr>
              <w:pict w14:anchorId="350E2B89">
                <v:shape id="Connecteur droit avec flèche 47" o:spid="_x0000_s1066" type="#_x0000_t32" style="position:absolute;left:0;text-align:left;margin-left:165.75pt;margin-top:14.9pt;width:191.25pt;height:22.5pt;z-index:2516981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" strokecolor="#9bbb59 [3206]" strokeweight="2pt">
                  <v:stroke startarrow="open" endarrow="open"/>
                  <v:shadow on="t" opacity="24903f" origin=",.5" offset="0,20000emu"/>
                </v:shape>
              </w:pict>
            </w:r>
            <w:r>
              <w:rPr>
                <w:noProof/>
                <w:lang w:eastAsia="fr-FR"/>
              </w:rPr>
              <w:pict w14:anchorId="7BA8E841">
                <v:shape id="Connecteur droit avec flèche 44" o:spid="_x0000_s1065" type="#_x0000_t32" style="position:absolute;left:0;text-align:left;margin-left:159.75pt;margin-top:8.9pt;width:205.5pt;height:0;z-index:2516951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" strokecolor="#9bbb59 [3206]" strokeweight="2pt">
                  <v:stroke startarrow="open" endarrow="open"/>
                  <v:shadow on="t" opacity="24903f" origin=",.5" offset="0,20000emu"/>
                </v:shape>
              </w:pict>
            </w:r>
            <w:r>
              <w:rPr>
                <w:noProof/>
                <w:lang w:eastAsia="fr-FR"/>
              </w:rPr>
              <w:pict w14:anchorId="19E2FC61">
                <v:shape id="Connecteur droit avec flèche 40" o:spid="_x0000_s1064" type="#_x0000_t32" style="position:absolute;left:0;text-align:left;margin-left:127.5pt;margin-top:14.9pt;width:0;height:26.25pt;z-index:2516889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" strokecolor="black [3040]">
                  <v:stroke endarrow="open"/>
                </v:shape>
              </w:pict>
            </w:r>
            <w:r w:rsidR="005F667D">
              <w:t>£</w:t>
            </w:r>
            <w:r w:rsidR="005F667D" w:rsidRPr="005F667D">
              <w:rPr>
                <w:color w:val="FF0000"/>
              </w:rPr>
              <w:t>$</w:t>
            </w:r>
          </w:p>
        </w:tc>
        <w:tc>
          <w:tcPr>
            <w:tcW w:w="5303" w:type="dxa"/>
          </w:tcPr>
          <w:p w14:paraId="40824DBE" w14:textId="77777777" w:rsidR="005F667D" w:rsidRDefault="005F667D" w:rsidP="005F667D">
            <w:pPr>
              <w:jc w:val="center"/>
            </w:pPr>
            <w:r>
              <w:t>£</w:t>
            </w:r>
          </w:p>
          <w:p w14:paraId="61ED35E8" w14:textId="77777777" w:rsidR="005F667D" w:rsidRDefault="00A101BE" w:rsidP="005F667D">
            <w:pPr>
              <w:jc w:val="center"/>
            </w:pPr>
            <w:r>
              <w:rPr>
                <w:noProof/>
                <w:lang w:eastAsia="fr-FR"/>
              </w:rPr>
              <w:pict w14:anchorId="33F8C4F8">
                <v:shape id="Connecteur droit avec flèche 41" o:spid="_x0000_s1063" type="#_x0000_t32" style="position:absolute;left:0;text-align:left;margin-left:127.1pt;margin-top:6pt;width:0;height:18pt;z-index:25168998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" strokecolor="black [3040]">
                  <v:stroke endarrow="open"/>
                </v:shape>
              </w:pict>
            </w:r>
          </w:p>
        </w:tc>
      </w:tr>
      <w:tr w:rsidR="005F667D" w14:paraId="30B41393" w14:textId="77777777" w:rsidTr="00AB67B8">
        <w:tc>
          <w:tcPr>
            <w:tcW w:w="5303" w:type="dxa"/>
          </w:tcPr>
          <w:p w14:paraId="1E73146E" w14:textId="77777777" w:rsidR="005F667D" w:rsidRDefault="005F667D" w:rsidP="005F667D">
            <w:pPr>
              <w:jc w:val="center"/>
            </w:pPr>
          </w:p>
          <w:p w14:paraId="3FE39382" w14:textId="77777777" w:rsidR="005F667D" w:rsidRDefault="00A101BE" w:rsidP="005F667D">
            <w:pPr>
              <w:jc w:val="center"/>
            </w:pPr>
            <w:r>
              <w:rPr>
                <w:noProof/>
                <w:lang w:eastAsia="fr-FR"/>
              </w:rPr>
              <w:pict w14:anchorId="69A92C9E">
                <v:shape id="Connecteur droit avec flèche 45" o:spid="_x0000_s1062" type="#_x0000_t32" style="position:absolute;left:0;text-align:left;margin-left:147.75pt;margin-top:4.85pt;width:224.25pt;height:0;z-index:25169612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" strokecolor="#9bbb59 [3206]" strokeweight="2pt">
                  <v:stroke startarrow="open" endarrow="open"/>
                  <v:shadow on="t" opacity="24903f" origin=",.5" offset="0,20000emu"/>
                </v:shape>
              </w:pict>
            </w:r>
            <w:r>
              <w:rPr>
                <w:noProof/>
                <w:lang w:eastAsia="fr-FR"/>
              </w:rPr>
              <w:pict w14:anchorId="1A219107">
                <v:shape id="Connecteur droit avec flèche 42" o:spid="_x0000_s1061" type="#_x0000_t32" style="position:absolute;left:0;text-align:left;margin-left:135.75pt;margin-top:9.35pt;width:111pt;height:9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" strokecolor="black [3040]">
                  <v:stroke endarrow="open"/>
                </v:shape>
              </w:pict>
            </w:r>
            <w:r w:rsidR="005F667D">
              <w:t>£</w:t>
            </w:r>
          </w:p>
        </w:tc>
        <w:tc>
          <w:tcPr>
            <w:tcW w:w="5303" w:type="dxa"/>
          </w:tcPr>
          <w:p w14:paraId="189EAA03" w14:textId="77777777" w:rsidR="005F667D" w:rsidRDefault="005F667D" w:rsidP="005F667D">
            <w:pPr>
              <w:jc w:val="center"/>
            </w:pPr>
          </w:p>
          <w:p w14:paraId="19ECE905" w14:textId="77777777" w:rsidR="005F667D" w:rsidRDefault="00A101BE" w:rsidP="005F667D">
            <w:pPr>
              <w:jc w:val="center"/>
            </w:pPr>
            <w:r>
              <w:rPr>
                <w:noProof/>
                <w:lang w:eastAsia="fr-FR"/>
              </w:rPr>
              <w:pict w14:anchorId="14C5750A">
                <v:shape id="Connecteur droit avec flèche 43" o:spid="_x0000_s1060" type="#_x0000_t32" style="position:absolute;left:0;text-align:left;margin-left:7.1pt;margin-top:9.35pt;width:111pt;height:9pt;flip:x;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" strokecolor="black [3040]">
                  <v:stroke endarrow="open"/>
                </v:shape>
              </w:pict>
            </w:r>
            <w:r w:rsidR="005F667D">
              <w:t>£</w:t>
            </w:r>
          </w:p>
        </w:tc>
      </w:tr>
      <w:tr w:rsidR="005F667D" w14:paraId="7CCBEFA5" w14:textId="77777777" w:rsidTr="00AB67B8">
        <w:tc>
          <w:tcPr>
            <w:tcW w:w="10606" w:type="dxa"/>
            <w:gridSpan w:val="2"/>
          </w:tcPr>
          <w:p w14:paraId="075FAF12" w14:textId="77777777" w:rsidR="005F667D" w:rsidRDefault="005F667D" w:rsidP="005F667D">
            <w:pPr>
              <w:jc w:val="center"/>
            </w:pPr>
            <w:r>
              <w:t>££</w:t>
            </w:r>
          </w:p>
        </w:tc>
      </w:tr>
    </w:tbl>
    <w:p w14:paraId="36B5904B" w14:textId="77777777" w:rsidR="005F667D" w:rsidRDefault="005F667D" w:rsidP="0025264E"/>
    <w:p w14:paraId="6E6D50C1" w14:textId="77777777" w:rsidR="00D84D4B" w:rsidRDefault="00D84D4B" w:rsidP="0025264E"/>
    <w:p w14:paraId="72BFEF33" w14:textId="77777777" w:rsidR="005F667D" w:rsidRPr="00964D1F" w:rsidRDefault="005F667D" w:rsidP="0025264E">
      <w:pPr>
        <w:rPr>
          <w:b/>
          <w:color w:val="FF0000"/>
        </w:rPr>
      </w:pPr>
      <w:r w:rsidRPr="00964D1F">
        <w:rPr>
          <w:b/>
          <w:color w:val="FF0000"/>
        </w:rPr>
        <w:t>Le coefficient de consanguinité</w:t>
      </w:r>
      <w:r w:rsidRPr="00964D1F">
        <w:rPr>
          <w:b/>
          <w:color w:val="FF0000"/>
        </w:rPr>
        <w:tab/>
        <w:t xml:space="preserve"> est la probabilité pour que l’individu X ait deux copies du même allèle. </w:t>
      </w:r>
    </w:p>
    <w:p w14:paraId="484877BB" w14:textId="77777777" w:rsidR="00964D1F" w:rsidRPr="00964D1F" w:rsidRDefault="00964D1F" w:rsidP="0025264E">
      <w:pPr>
        <w:rPr>
          <w:b/>
        </w:rPr>
      </w:pPr>
      <w:r>
        <w:rPr>
          <w:b/>
        </w:rPr>
        <w:t>Méthode</w:t>
      </w:r>
    </w:p>
    <w:p w14:paraId="1F2612AF" w14:textId="77777777" w:rsidR="0025264E" w:rsidRPr="00AB67B8" w:rsidRDefault="00964D1F" w:rsidP="00BA0A7F">
      <w:pPr>
        <w:pStyle w:val="Paragraphedeliste"/>
        <w:numPr>
          <w:ilvl w:val="0"/>
          <w:numId w:val="10"/>
        </w:numPr>
        <w:rPr>
          <w:b/>
        </w:rPr>
      </w:pPr>
      <w:r w:rsidRPr="00AB67B8">
        <w:rPr>
          <w:b/>
        </w:rPr>
        <w:t xml:space="preserve">Détermination des ancêtres communs </w:t>
      </w:r>
    </w:p>
    <w:p w14:paraId="12A77D92" w14:textId="77777777" w:rsidR="0043406A" w:rsidRPr="00AB67B8" w:rsidRDefault="00964D1F" w:rsidP="00BA0A7F">
      <w:pPr>
        <w:pStyle w:val="Paragraphedeliste"/>
        <w:numPr>
          <w:ilvl w:val="0"/>
          <w:numId w:val="10"/>
        </w:numPr>
        <w:rPr>
          <w:b/>
        </w:rPr>
      </w:pPr>
      <w:r w:rsidRPr="00AB67B8">
        <w:rPr>
          <w:b/>
        </w:rPr>
        <w:t>Ecrire toutes les chaines de parenté entre l’ancêtre commun et un individu X.</w:t>
      </w:r>
    </w:p>
    <w:p w14:paraId="3E891425" w14:textId="77777777" w:rsidR="00E079E3" w:rsidRDefault="00E079E3" w:rsidP="0043406A">
      <w:r>
        <w:t>Exemple : Calcul de f(x) ?</w:t>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3"/>
        <w:gridCol w:w="5303"/>
      </w:tblGrid>
      <w:tr w:rsidR="00AB67B8" w14:paraId="1DC0240F" w14:textId="77777777" w:rsidTr="00AB67B8">
        <w:tc>
          <w:tcPr>
            <w:tcW w:w="5303" w:type="dxa"/>
          </w:tcPr>
          <w:p w14:paraId="2BD69B92" w14:textId="77777777" w:rsidR="00AB67B8" w:rsidRDefault="00AB67B8" w:rsidP="00AB67B8"/>
          <w:p w14:paraId="631AF87E" w14:textId="77777777" w:rsidR="00AB67B8" w:rsidRDefault="00A101BE" w:rsidP="00AB67B8">
            <w:r>
              <w:rPr>
                <w:noProof/>
                <w:lang w:eastAsia="fr-FR"/>
              </w:rPr>
              <w:pict w14:anchorId="7627BCA6">
                <v:shape id="Connecteur droit avec flèche 49" o:spid="_x0000_s1059" type="#_x0000_t32" style="position:absolute;left:0;text-align:left;margin-left:3pt;margin-top:14.4pt;width:0;height:33pt;z-index:25175449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" strokecolor="black [3040]">
                  <v:stroke endarrow="open"/>
                </v:shape>
              </w:pict>
            </w:r>
            <w:r>
              <w:rPr>
                <w:noProof/>
                <w:lang w:eastAsia="fr-FR"/>
              </w:rPr>
              <w:pict w14:anchorId="6D7D1919">
                <v:shape id="Connecteur droit avec flèche 51" o:spid="_x0000_s1058" type="#_x0000_t32" style="position:absolute;left:0;text-align:left;margin-left:8.25pt;margin-top:10.65pt;width:24pt;height:18pt;z-index:2517565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" strokecolor="black [3040]">
                  <v:stroke endarrow="open"/>
                </v:shape>
              </w:pict>
            </w:r>
            <w:r w:rsidR="00AB67B8">
              <w:t>A</w:t>
            </w:r>
            <w:r w:rsidR="00AB67B8">
              <w:tab/>
            </w:r>
          </w:p>
          <w:p w14:paraId="1CBBEC6B" w14:textId="77777777" w:rsidR="00AB67B8" w:rsidRDefault="00A101BE" w:rsidP="00AB67B8">
            <w:r>
              <w:rPr>
                <w:noProof/>
                <w:lang w:eastAsia="fr-FR"/>
              </w:rPr>
              <w:pict w14:anchorId="7338CA64">
                <v:shape id="Connecteur droit avec flèche 56" o:spid="_x0000_s1057" type="#_x0000_t32" style="position:absolute;left:0;text-align:left;margin-left:9pt;margin-top:15.2pt;width:23.25pt;height:18pt;flip:x;z-index:2517616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" strokecolor="black [3040]">
                  <v:stroke endarrow="open"/>
                </v:shape>
              </w:pict>
            </w:r>
            <w:r>
              <w:rPr>
                <w:noProof/>
                <w:lang w:eastAsia="fr-FR"/>
              </w:rPr>
              <w:pict w14:anchorId="64B95756">
                <v:shape id="Connecteur droit avec flèche 55" o:spid="_x0000_s1056" type="#_x0000_t32" style="position:absolute;left:0;text-align:left;margin-left:41.25pt;margin-top:15.95pt;width:0;height:39pt;z-index:2517606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" strokecolor="black [3040]">
                  <v:stroke endarrow="open"/>
                </v:shape>
              </w:pict>
            </w:r>
            <w:r>
              <w:rPr>
                <w:noProof/>
                <w:lang w:eastAsia="fr-FR"/>
              </w:rPr>
              <w:pict w14:anchorId="35586592">
                <v:shape id="Connecteur droit avec flèche 52" o:spid="_x0000_s1055" type="#_x0000_t32" style="position:absolute;left:0;text-align:left;margin-left:43.5pt;margin-top:9.95pt;width:23.25pt;height:18pt;z-index:2517575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" strokecolor="black [3040]">
                  <v:stroke endarrow="open"/>
                </v:shape>
              </w:pict>
            </w:r>
            <w:r w:rsidR="00AB67B8">
              <w:tab/>
              <w:t>B</w:t>
            </w:r>
            <w:r w:rsidR="00AB67B8">
              <w:tab/>
            </w:r>
          </w:p>
          <w:p w14:paraId="706974E6" w14:textId="77777777" w:rsidR="00AB67B8" w:rsidRDefault="00A101BE" w:rsidP="00AB67B8">
            <w:r>
              <w:rPr>
                <w:noProof/>
                <w:lang w:eastAsia="fr-FR"/>
              </w:rPr>
              <w:pict w14:anchorId="1B3D5806">
                <v:shape id="Connecteur droit avec flèche 50" o:spid="_x0000_s1054" type="#_x0000_t32" style="position:absolute;left:0;text-align:left;margin-left:3pt;margin-top:17.5pt;width:0;height:27.75pt;z-index:2517555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" strokecolor="black [3040]">
                  <v:stroke endarrow="open"/>
                </v:shape>
              </w:pict>
            </w:r>
            <w:r w:rsidR="00AB67B8">
              <w:t>D</w:t>
            </w:r>
            <w:r w:rsidR="00AB67B8">
              <w:rPr>
                <w:noProof/>
                <w:lang w:eastAsia="fr-FR"/>
              </w:rPr>
              <w:t xml:space="preserve"> </w:t>
            </w:r>
            <w:r>
              <w:rPr>
                <w:noProof/>
                <w:lang w:eastAsia="fr-FR"/>
              </w:rPr>
              <w:pict w14:anchorId="1B66AAAF">
                <v:shape id="Connecteur droit avec flèche 53" o:spid="_x0000_s1053" type="#_x0000_t32" style="position:absolute;left:0;text-align:left;margin-left:47.25pt;margin-top:11.5pt;width:23.25pt;height:18pt;flip:x;z-index:25175859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" strokecolor="black [3040]">
                  <v:stroke endarrow="open"/>
                </v:shape>
              </w:pict>
            </w:r>
            <w:r w:rsidR="00AB67B8">
              <w:tab/>
            </w:r>
            <w:r w:rsidR="00AB67B8">
              <w:tab/>
              <w:t>C</w:t>
            </w:r>
          </w:p>
          <w:p w14:paraId="18B685F5" w14:textId="77777777" w:rsidR="00AB67B8" w:rsidRDefault="00A101BE" w:rsidP="00AB67B8">
            <w:pPr>
              <w:tabs>
                <w:tab w:val="left" w:pos="795"/>
              </w:tabs>
            </w:pPr>
            <w:r>
              <w:rPr>
                <w:noProof/>
                <w:lang w:eastAsia="fr-FR"/>
              </w:rPr>
              <w:pict w14:anchorId="4CAEC082">
                <v:shape id="Connecteur droit avec flèche 54" o:spid="_x0000_s1052" type="#_x0000_t32" style="position:absolute;left:0;text-align:left;margin-left:12pt;margin-top:11.55pt;width:23.25pt;height:18pt;flip:x;z-index:2517596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" strokecolor="black [3040]">
                  <v:stroke endarrow="open"/>
                </v:shape>
              </w:pict>
            </w:r>
            <w:r w:rsidR="00AB67B8">
              <w:tab/>
              <w:t>E</w:t>
            </w:r>
          </w:p>
          <w:p w14:paraId="2D3DB8C9" w14:textId="77777777" w:rsidR="00AB67B8" w:rsidRDefault="00AB67B8" w:rsidP="00AB67B8">
            <w:pPr>
              <w:tabs>
                <w:tab w:val="left" w:pos="795"/>
              </w:tabs>
            </w:pPr>
            <w:r>
              <w:t>X</w:t>
            </w:r>
            <w:r>
              <w:tab/>
            </w:r>
          </w:p>
          <w:p w14:paraId="33E6B403" w14:textId="77777777" w:rsidR="00AB67B8" w:rsidRDefault="00AB67B8" w:rsidP="0043406A"/>
        </w:tc>
        <w:tc>
          <w:tcPr>
            <w:tcW w:w="5303" w:type="dxa"/>
          </w:tcPr>
          <w:p w14:paraId="3494AB63" w14:textId="77777777" w:rsidR="00AB67B8" w:rsidRPr="00E079E3" w:rsidRDefault="00A101BE" w:rsidP="00AB67B8">
            <w:pPr>
              <w:tabs>
                <w:tab w:val="left" w:pos="795"/>
              </w:tabs>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 xml:space="preserve">       D</m:t>
              </m:r>
              <m:acc>
                <m:accPr>
                  <m:chr m:val="̅"/>
                  <m:ctrlPr>
                    <w:rPr>
                      <w:rFonts w:ascii="Cambria Math" w:hAnsi="Cambria Math"/>
                      <w:i/>
                    </w:rPr>
                  </m:ctrlPr>
                </m:accPr>
                <m:e>
                  <m:r>
                    <w:rPr>
                      <w:rFonts w:ascii="Cambria Math" w:hAnsi="Cambria Math"/>
                    </w:rPr>
                    <m:t>A</m:t>
                  </m:r>
                </m:e>
              </m:acc>
              <m:r>
                <w:rPr>
                  <w:rFonts w:ascii="Cambria Math" w:hAnsi="Cambria Math"/>
                </w:rPr>
                <m:t>BE</m:t>
              </m:r>
            </m:oMath>
            <w:r w:rsidR="00AB67B8">
              <w:rPr>
                <w:rFonts w:eastAsiaTheme="minorEastAsia"/>
              </w:rPr>
              <w:tab/>
            </w:r>
            <w:r w:rsidR="00AB67B8">
              <w:rPr>
                <w:rFonts w:eastAsiaTheme="minorEastAsia"/>
              </w:rPr>
              <w:tab/>
            </w:r>
            <m:oMath>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e>
                <m:sup>
                  <m:r>
                    <w:rPr>
                      <w:rFonts w:ascii="Cambria Math" w:eastAsiaTheme="minorEastAsia" w:hAnsi="Cambria Math"/>
                    </w:rPr>
                    <m:t>4</m:t>
                  </m:r>
                </m:sup>
              </m:sSup>
              <m:r>
                <w:rPr>
                  <w:rFonts w:ascii="Cambria Math" w:eastAsiaTheme="minorEastAsia" w:hAnsi="Cambria Math"/>
                </w:rPr>
                <m:t xml:space="preserve"> (</m:t>
              </m:r>
              <m:r>
                <m:rPr>
                  <m:sty m:val="bi"/>
                </m:rPr>
                <w:rPr>
                  <w:rFonts w:ascii="Cambria Math" w:hAnsi="Cambria Math"/>
                </w:rPr>
                <m:t>1+</m:t>
              </m:r>
              <m:sSub>
                <m:sSubPr>
                  <m:ctrlPr>
                    <w:rPr>
                      <w:rFonts w:ascii="Cambria Math" w:hAnsi="Cambria Math"/>
                      <w:b/>
                      <w:i/>
                    </w:rPr>
                  </m:ctrlPr>
                </m:sSubPr>
                <m:e>
                  <m:r>
                    <m:rPr>
                      <m:sty m:val="bi"/>
                    </m:rPr>
                    <w:rPr>
                      <w:rFonts w:ascii="Cambria Math" w:hAnsi="Cambria Math"/>
                    </w:rPr>
                    <m:t>F</m:t>
                  </m:r>
                </m:e>
                <m:sub>
                  <m:acc>
                    <m:accPr>
                      <m:chr m:val="̅"/>
                      <m:ctrlPr>
                        <w:rPr>
                          <w:rFonts w:ascii="Cambria Math" w:hAnsi="Cambria Math"/>
                          <w:b/>
                          <w:i/>
                        </w:rPr>
                      </m:ctrlPr>
                    </m:accPr>
                    <m:e>
                      <m:r>
                        <m:rPr>
                          <m:sty m:val="bi"/>
                        </m:rPr>
                        <w:rPr>
                          <w:rFonts w:ascii="Cambria Math" w:hAnsi="Cambria Math"/>
                        </w:rPr>
                        <m:t>A</m:t>
                      </m:r>
                    </m:e>
                  </m:acc>
                </m:sub>
              </m:sSub>
              <m:r>
                <m:rPr>
                  <m:sty m:val="bi"/>
                </m:rPr>
                <w:rPr>
                  <w:rFonts w:ascii="Cambria Math" w:hAnsi="Cambria Math"/>
                </w:rPr>
                <m:t>)</m:t>
              </m:r>
            </m:oMath>
          </w:p>
          <w:p w14:paraId="467FB5B4" w14:textId="77777777" w:rsidR="00AB67B8" w:rsidRDefault="00AB67B8" w:rsidP="00AB67B8">
            <w:pPr>
              <w:tabs>
                <w:tab w:val="left" w:pos="795"/>
              </w:tabs>
              <w:rPr>
                <w:rFonts w:eastAsiaTheme="minorEastAsia"/>
              </w:rPr>
            </w:pPr>
            <m:oMath>
              <m:r>
                <w:rPr>
                  <w:rFonts w:ascii="Cambria Math" w:hAnsi="Cambria Math"/>
                </w:rPr>
                <m:t xml:space="preserve">          D</m:t>
              </m:r>
              <m:acc>
                <m:accPr>
                  <m:chr m:val="̅"/>
                  <m:ctrlPr>
                    <w:rPr>
                      <w:rFonts w:ascii="Cambria Math" w:hAnsi="Cambria Math"/>
                      <w:i/>
                    </w:rPr>
                  </m:ctrlPr>
                </m:accPr>
                <m:e>
                  <m:r>
                    <w:rPr>
                      <w:rFonts w:ascii="Cambria Math" w:hAnsi="Cambria Math"/>
                    </w:rPr>
                    <m:t>A</m:t>
                  </m:r>
                </m:e>
              </m:acc>
              <m:r>
                <w:rPr>
                  <w:rFonts w:ascii="Cambria Math" w:hAnsi="Cambria Math"/>
                </w:rPr>
                <m:t>BCE</m:t>
              </m:r>
            </m:oMath>
            <w:r>
              <w:rPr>
                <w:rFonts w:eastAsiaTheme="minorEastAsia"/>
              </w:rPr>
              <w:tab/>
            </w:r>
            <w:r>
              <w:rPr>
                <w:rFonts w:eastAsiaTheme="minorEastAsia"/>
              </w:rPr>
              <w:tab/>
            </w:r>
            <m:oMath>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e>
                <m:sup>
                  <m:r>
                    <w:rPr>
                      <w:rFonts w:ascii="Cambria Math" w:eastAsiaTheme="minorEastAsia" w:hAnsi="Cambria Math"/>
                    </w:rPr>
                    <m:t>5</m:t>
                  </m:r>
                </m:sup>
              </m:sSup>
              <m:r>
                <w:rPr>
                  <w:rFonts w:ascii="Cambria Math" w:eastAsiaTheme="minorEastAsia" w:hAnsi="Cambria Math"/>
                </w:rPr>
                <m:t xml:space="preserve"> (</m:t>
              </m:r>
              <m:r>
                <m:rPr>
                  <m:sty m:val="bi"/>
                </m:rPr>
                <w:rPr>
                  <w:rFonts w:ascii="Cambria Math" w:hAnsi="Cambria Math"/>
                </w:rPr>
                <m:t>1+</m:t>
              </m:r>
              <m:sSub>
                <m:sSubPr>
                  <m:ctrlPr>
                    <w:rPr>
                      <w:rFonts w:ascii="Cambria Math" w:hAnsi="Cambria Math"/>
                      <w:b/>
                      <w:i/>
                    </w:rPr>
                  </m:ctrlPr>
                </m:sSubPr>
                <m:e>
                  <m:r>
                    <m:rPr>
                      <m:sty m:val="bi"/>
                    </m:rPr>
                    <w:rPr>
                      <w:rFonts w:ascii="Cambria Math" w:hAnsi="Cambria Math"/>
                    </w:rPr>
                    <m:t>F</m:t>
                  </m:r>
                </m:e>
                <m:sub>
                  <m:acc>
                    <m:accPr>
                      <m:chr m:val="̅"/>
                      <m:ctrlPr>
                        <w:rPr>
                          <w:rFonts w:ascii="Cambria Math" w:hAnsi="Cambria Math"/>
                          <w:b/>
                          <w:i/>
                        </w:rPr>
                      </m:ctrlPr>
                    </m:accPr>
                    <m:e>
                      <m:r>
                        <m:rPr>
                          <m:sty m:val="bi"/>
                        </m:rPr>
                        <w:rPr>
                          <w:rFonts w:ascii="Cambria Math" w:hAnsi="Cambria Math"/>
                        </w:rPr>
                        <m:t>A</m:t>
                      </m:r>
                    </m:e>
                  </m:acc>
                </m:sub>
              </m:sSub>
              <m:r>
                <m:rPr>
                  <m:sty m:val="bi"/>
                </m:rPr>
                <w:rPr>
                  <w:rFonts w:ascii="Cambria Math" w:hAnsi="Cambria Math"/>
                </w:rPr>
                <m:t>)</m:t>
              </m:r>
            </m:oMath>
          </w:p>
          <w:p w14:paraId="2C6A91D5" w14:textId="77777777" w:rsidR="00AB67B8" w:rsidRPr="00E079E3" w:rsidRDefault="00A101BE" w:rsidP="00AB67B8">
            <w:pPr>
              <w:tabs>
                <w:tab w:val="left" w:pos="795"/>
              </w:tabs>
              <w:rPr>
                <w:rFonts w:eastAsiaTheme="minorEastAsia"/>
              </w:rPr>
            </w:pPr>
            <m:oMath>
              <m:acc>
                <m:accPr>
                  <m:chr m:val="̅"/>
                  <m:ctrlPr>
                    <w:rPr>
                      <w:rFonts w:ascii="Cambria Math" w:hAnsi="Cambria Math"/>
                      <w:i/>
                    </w:rPr>
                  </m:ctrlPr>
                </m:accPr>
                <m:e>
                  <m:r>
                    <w:rPr>
                      <w:rFonts w:ascii="Cambria Math" w:hAnsi="Cambria Math"/>
                    </w:rPr>
                    <m:t>B</m:t>
                  </m:r>
                </m:e>
              </m:acc>
              <m:r>
                <w:rPr>
                  <w:rFonts w:ascii="Cambria Math" w:hAnsi="Cambria Math"/>
                </w:rPr>
                <m:t xml:space="preserve">       D</m:t>
              </m:r>
              <m:acc>
                <m:accPr>
                  <m:chr m:val="̅"/>
                  <m:ctrlPr>
                    <w:rPr>
                      <w:rFonts w:ascii="Cambria Math" w:hAnsi="Cambria Math"/>
                      <w:i/>
                    </w:rPr>
                  </m:ctrlPr>
                </m:accPr>
                <m:e>
                  <m:r>
                    <w:rPr>
                      <w:rFonts w:ascii="Cambria Math" w:hAnsi="Cambria Math"/>
                    </w:rPr>
                    <m:t>B</m:t>
                  </m:r>
                </m:e>
              </m:acc>
              <m:r>
                <w:rPr>
                  <w:rFonts w:ascii="Cambria Math" w:hAnsi="Cambria Math"/>
                </w:rPr>
                <m:t>E</m:t>
              </m:r>
            </m:oMath>
            <w:r w:rsidR="00AB67B8">
              <w:rPr>
                <w:rFonts w:eastAsiaTheme="minorEastAsia"/>
              </w:rPr>
              <w:tab/>
            </w:r>
            <w:r w:rsidR="00AB67B8">
              <w:rPr>
                <w:rFonts w:eastAsiaTheme="minorEastAsia"/>
              </w:rPr>
              <w:tab/>
            </w:r>
            <m:oMath>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e>
                <m:sup>
                  <m:r>
                    <w:rPr>
                      <w:rFonts w:ascii="Cambria Math" w:eastAsiaTheme="minorEastAsia" w:hAnsi="Cambria Math"/>
                    </w:rPr>
                    <m:t>3</m:t>
                  </m:r>
                </m:sup>
              </m:sSup>
              <m:r>
                <w:rPr>
                  <w:rFonts w:ascii="Cambria Math" w:eastAsiaTheme="minorEastAsia" w:hAnsi="Cambria Math"/>
                </w:rPr>
                <m:t xml:space="preserve"> (</m:t>
              </m:r>
              <m:r>
                <m:rPr>
                  <m:sty m:val="bi"/>
                </m:rPr>
                <w:rPr>
                  <w:rFonts w:ascii="Cambria Math" w:hAnsi="Cambria Math"/>
                </w:rPr>
                <m:t>1+</m:t>
              </m:r>
              <m:sSub>
                <m:sSubPr>
                  <m:ctrlPr>
                    <w:rPr>
                      <w:rFonts w:ascii="Cambria Math" w:hAnsi="Cambria Math"/>
                      <w:b/>
                      <w:i/>
                    </w:rPr>
                  </m:ctrlPr>
                </m:sSubPr>
                <m:e>
                  <m:r>
                    <m:rPr>
                      <m:sty m:val="bi"/>
                    </m:rPr>
                    <w:rPr>
                      <w:rFonts w:ascii="Cambria Math" w:hAnsi="Cambria Math"/>
                    </w:rPr>
                    <m:t>F</m:t>
                  </m:r>
                </m:e>
                <m:sub>
                  <m:acc>
                    <m:accPr>
                      <m:chr m:val="̅"/>
                      <m:ctrlPr>
                        <w:rPr>
                          <w:rFonts w:ascii="Cambria Math" w:hAnsi="Cambria Math"/>
                          <w:b/>
                          <w:i/>
                        </w:rPr>
                      </m:ctrlPr>
                    </m:accPr>
                    <m:e>
                      <m:r>
                        <m:rPr>
                          <m:sty m:val="bi"/>
                        </m:rPr>
                        <w:rPr>
                          <w:rFonts w:ascii="Cambria Math" w:hAnsi="Cambria Math"/>
                        </w:rPr>
                        <m:t>B</m:t>
                      </m:r>
                    </m:e>
                  </m:acc>
                </m:sub>
              </m:sSub>
              <m:r>
                <m:rPr>
                  <m:sty m:val="bi"/>
                </m:rPr>
                <w:rPr>
                  <w:rFonts w:ascii="Cambria Math" w:hAnsi="Cambria Math"/>
                </w:rPr>
                <m:t>)</m:t>
              </m:r>
            </m:oMath>
          </w:p>
          <w:p w14:paraId="0F69713F" w14:textId="77777777" w:rsidR="00AB67B8" w:rsidRDefault="00AB67B8" w:rsidP="00AB67B8">
            <w:pPr>
              <w:tabs>
                <w:tab w:val="left" w:pos="795"/>
              </w:tabs>
              <w:rPr>
                <w:rFonts w:eastAsiaTheme="minorEastAsia"/>
                <w:b/>
              </w:rPr>
            </w:pPr>
            <m:oMath>
              <m:r>
                <w:rPr>
                  <w:rFonts w:ascii="Cambria Math" w:hAnsi="Cambria Math"/>
                </w:rPr>
                <m:t xml:space="preserve">          D</m:t>
              </m:r>
              <m:acc>
                <m:accPr>
                  <m:chr m:val="̅"/>
                  <m:ctrlPr>
                    <w:rPr>
                      <w:rFonts w:ascii="Cambria Math" w:hAnsi="Cambria Math"/>
                      <w:i/>
                    </w:rPr>
                  </m:ctrlPr>
                </m:accPr>
                <m:e>
                  <m:r>
                    <w:rPr>
                      <w:rFonts w:ascii="Cambria Math" w:hAnsi="Cambria Math"/>
                    </w:rPr>
                    <m:t>B</m:t>
                  </m:r>
                </m:e>
              </m:acc>
              <m:r>
                <w:rPr>
                  <w:rFonts w:ascii="Cambria Math" w:hAnsi="Cambria Math"/>
                </w:rPr>
                <m:t>CE</m:t>
              </m:r>
            </m:oMath>
            <w:r>
              <w:rPr>
                <w:rFonts w:eastAsiaTheme="minorEastAsia"/>
              </w:rPr>
              <w:tab/>
            </w:r>
            <w:r>
              <w:rPr>
                <w:rFonts w:eastAsiaTheme="minorEastAsia"/>
              </w:rPr>
              <w:tab/>
            </w:r>
            <m:oMath>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e>
                <m:sup>
                  <m:r>
                    <w:rPr>
                      <w:rFonts w:ascii="Cambria Math" w:eastAsiaTheme="minorEastAsia" w:hAnsi="Cambria Math"/>
                    </w:rPr>
                    <m:t>4</m:t>
                  </m:r>
                </m:sup>
              </m:sSup>
              <m:r>
                <w:rPr>
                  <w:rFonts w:ascii="Cambria Math" w:eastAsiaTheme="minorEastAsia" w:hAnsi="Cambria Math"/>
                </w:rPr>
                <m:t xml:space="preserve"> (</m:t>
              </m:r>
              <m:r>
                <m:rPr>
                  <m:sty m:val="bi"/>
                </m:rPr>
                <w:rPr>
                  <w:rFonts w:ascii="Cambria Math" w:hAnsi="Cambria Math"/>
                </w:rPr>
                <m:t>1+</m:t>
              </m:r>
              <m:sSub>
                <m:sSubPr>
                  <m:ctrlPr>
                    <w:rPr>
                      <w:rFonts w:ascii="Cambria Math" w:hAnsi="Cambria Math"/>
                      <w:b/>
                      <w:i/>
                    </w:rPr>
                  </m:ctrlPr>
                </m:sSubPr>
                <m:e>
                  <m:r>
                    <m:rPr>
                      <m:sty m:val="bi"/>
                    </m:rPr>
                    <w:rPr>
                      <w:rFonts w:ascii="Cambria Math" w:hAnsi="Cambria Math"/>
                    </w:rPr>
                    <m:t>F</m:t>
                  </m:r>
                </m:e>
                <m:sub>
                  <m:acc>
                    <m:accPr>
                      <m:chr m:val="̅"/>
                      <m:ctrlPr>
                        <w:rPr>
                          <w:rFonts w:ascii="Cambria Math" w:hAnsi="Cambria Math"/>
                          <w:b/>
                          <w:i/>
                        </w:rPr>
                      </m:ctrlPr>
                    </m:accPr>
                    <m:e>
                      <m:r>
                        <m:rPr>
                          <m:sty m:val="bi"/>
                        </m:rPr>
                        <w:rPr>
                          <w:rFonts w:ascii="Cambria Math" w:hAnsi="Cambria Math"/>
                        </w:rPr>
                        <m:t>B</m:t>
                      </m:r>
                    </m:e>
                  </m:acc>
                </m:sub>
              </m:sSub>
              <m:r>
                <m:rPr>
                  <m:sty m:val="bi"/>
                </m:rPr>
                <w:rPr>
                  <w:rFonts w:ascii="Cambria Math" w:hAnsi="Cambria Math"/>
                </w:rPr>
                <m:t>)</m:t>
              </m:r>
            </m:oMath>
          </w:p>
          <w:p w14:paraId="5B2A41B2" w14:textId="77777777" w:rsidR="00AB67B8" w:rsidRPr="000B2623" w:rsidRDefault="00AB67B8" w:rsidP="00AB67B8">
            <w:pPr>
              <w:tabs>
                <w:tab w:val="left" w:pos="795"/>
              </w:tabs>
            </w:pPr>
            <w:r>
              <w:t>F</w:t>
            </w:r>
            <w:r>
              <w:rPr>
                <w:vertAlign w:val="subscript"/>
              </w:rPr>
              <w:t>X</w:t>
            </w:r>
            <w:r>
              <w:t xml:space="preserve"> = </w:t>
            </w:r>
            <m:oMath>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32</m:t>
                  </m:r>
                </m:den>
              </m:f>
            </m:oMath>
          </w:p>
          <w:p w14:paraId="7F273243" w14:textId="77777777" w:rsidR="00AB67B8" w:rsidRDefault="00AB67B8" w:rsidP="0043406A"/>
        </w:tc>
      </w:tr>
      <w:tr w:rsidR="00AB67B8" w14:paraId="4A79D95A" w14:textId="77777777" w:rsidTr="00AB67B8">
        <w:tc>
          <w:tcPr>
            <w:tcW w:w="10606" w:type="dxa"/>
            <w:gridSpan w:val="2"/>
          </w:tcPr>
          <w:p w14:paraId="6F3426B1" w14:textId="77777777" w:rsidR="00AB67B8" w:rsidRDefault="00AB67B8" w:rsidP="00AB67B8">
            <w:pPr>
              <w:tabs>
                <w:tab w:val="left" w:pos="795"/>
              </w:tabs>
              <w:rPr>
                <w:rFonts w:eastAsiaTheme="minorEastAsia"/>
                <w:b/>
              </w:rPr>
            </w:pPr>
            <w:r>
              <w:rPr>
                <w:rFonts w:eastAsiaTheme="minorEastAsia"/>
                <w:b/>
              </w:rPr>
              <w:t>A.N</w:t>
            </w:r>
            <w:r>
              <w:rPr>
                <w:rFonts w:eastAsiaTheme="minorEastAsia"/>
                <w:b/>
              </w:rPr>
              <w:tab/>
            </w:r>
          </w:p>
          <w:p w14:paraId="3EBD4CF0" w14:textId="77777777" w:rsidR="00AB67B8" w:rsidRDefault="00AB67B8" w:rsidP="00AB67B8">
            <w:pPr>
              <w:tabs>
                <w:tab w:val="left" w:pos="795"/>
              </w:tabs>
            </w:pPr>
            <w:r>
              <w:t>Il y a 4 itinéraires de transmission possible.</w:t>
            </w:r>
          </w:p>
          <w:p w14:paraId="7F3D57BE" w14:textId="77777777" w:rsidR="00AB67B8" w:rsidRDefault="00AB67B8" w:rsidP="00AB67B8">
            <w:pPr>
              <w:tabs>
                <w:tab w:val="left" w:pos="795"/>
              </w:tabs>
              <w:rPr>
                <w:b/>
                <w:color w:val="FF0000"/>
              </w:rPr>
            </w:pPr>
            <w:r>
              <w:rPr>
                <w:b/>
                <w:color w:val="FF0000"/>
              </w:rPr>
              <w:t>F</w:t>
            </w:r>
            <w:r>
              <w:rPr>
                <w:b/>
                <w:color w:val="FF0000"/>
                <w:vertAlign w:val="subscript"/>
              </w:rPr>
              <w:t>X</w:t>
            </w:r>
            <w:r>
              <w:rPr>
                <w:b/>
                <w:color w:val="FF0000"/>
              </w:rPr>
              <w:t xml:space="preserve"> = </w:t>
            </w:r>
            <m:oMath>
              <m:nary>
                <m:naryPr>
                  <m:chr m:val="∑"/>
                  <m:limLoc m:val="undOvr"/>
                  <m:supHide m:val="1"/>
                  <m:ctrlPr>
                    <w:rPr>
                      <w:rFonts w:ascii="Cambria Math" w:hAnsi="Cambria Math"/>
                      <w:b/>
                      <w:i/>
                      <w:color w:val="FF0000"/>
                    </w:rPr>
                  </m:ctrlPr>
                </m:naryPr>
                <m:sub>
                  <m:r>
                    <m:rPr>
                      <m:sty m:val="bi"/>
                    </m:rPr>
                    <w:rPr>
                      <w:rFonts w:ascii="Cambria Math" w:hAnsi="Cambria Math"/>
                      <w:color w:val="FF0000"/>
                    </w:rPr>
                    <m:t>i</m:t>
                  </m:r>
                </m:sub>
                <m:sup/>
                <m:e>
                  <m:r>
                    <m:rPr>
                      <m:sty m:val="bi"/>
                    </m:rPr>
                    <w:rPr>
                      <w:rFonts w:ascii="Cambria Math" w:hAnsi="Cambria Math"/>
                      <w:color w:val="FF0000"/>
                    </w:rPr>
                    <m:t xml:space="preserve"> </m:t>
                  </m:r>
                  <m:sSup>
                    <m:sSupPr>
                      <m:ctrlPr>
                        <w:rPr>
                          <w:rFonts w:ascii="Cambria Math" w:hAnsi="Cambria Math"/>
                          <w:b/>
                          <w:i/>
                          <w:color w:val="FF0000"/>
                        </w:rPr>
                      </m:ctrlPr>
                    </m:sSupPr>
                    <m:e>
                      <m:r>
                        <m:rPr>
                          <m:sty m:val="bi"/>
                        </m:rPr>
                        <w:rPr>
                          <w:rFonts w:ascii="Cambria Math" w:hAnsi="Cambria Math"/>
                          <w:color w:val="FF0000"/>
                        </w:rPr>
                        <m:t xml:space="preserve"> </m:t>
                      </m:r>
                      <m:d>
                        <m:dPr>
                          <m:ctrlPr>
                            <w:rPr>
                              <w:rFonts w:ascii="Cambria Math" w:hAnsi="Cambria Math"/>
                              <w:b/>
                              <w:i/>
                              <w:color w:val="FF0000"/>
                            </w:rPr>
                          </m:ctrlPr>
                        </m:dPr>
                        <m:e>
                          <m:f>
                            <m:fPr>
                              <m:ctrlPr>
                                <w:rPr>
                                  <w:rFonts w:ascii="Cambria Math" w:hAnsi="Cambria Math"/>
                                  <w:b/>
                                  <w:i/>
                                  <w:color w:val="FF0000"/>
                                </w:rPr>
                              </m:ctrlPr>
                            </m:fPr>
                            <m:num>
                              <m:r>
                                <m:rPr>
                                  <m:sty m:val="bi"/>
                                </m:rPr>
                                <w:rPr>
                                  <w:rFonts w:ascii="Cambria Math" w:hAnsi="Cambria Math"/>
                                  <w:color w:val="FF0000"/>
                                </w:rPr>
                                <m:t>1</m:t>
                              </m:r>
                            </m:num>
                            <m:den>
                              <m:r>
                                <m:rPr>
                                  <m:sty m:val="bi"/>
                                </m:rPr>
                                <w:rPr>
                                  <w:rFonts w:ascii="Cambria Math" w:hAnsi="Cambria Math"/>
                                  <w:color w:val="FF0000"/>
                                </w:rPr>
                                <m:t>2</m:t>
                              </m:r>
                            </m:den>
                          </m:f>
                        </m:e>
                      </m:d>
                    </m:e>
                    <m:sup>
                      <m:r>
                        <m:rPr>
                          <m:sty m:val="bi"/>
                        </m:rPr>
                        <w:rPr>
                          <w:rFonts w:ascii="Cambria Math" w:hAnsi="Cambria Math"/>
                          <w:color w:val="FF0000"/>
                        </w:rPr>
                        <m:t>ni</m:t>
                      </m:r>
                    </m:sup>
                  </m:sSup>
                </m:e>
              </m:nary>
              <m:r>
                <m:rPr>
                  <m:sty m:val="bi"/>
                </m:rPr>
                <w:rPr>
                  <w:rFonts w:ascii="Cambria Math" w:hAnsi="Cambria Math"/>
                  <w:color w:val="FF0000"/>
                </w:rPr>
                <m:t>*(1+</m:t>
              </m:r>
              <m:sSub>
                <m:sSubPr>
                  <m:ctrlPr>
                    <w:rPr>
                      <w:rFonts w:ascii="Cambria Math" w:hAnsi="Cambria Math"/>
                      <w:b/>
                      <w:i/>
                      <w:color w:val="FF0000"/>
                    </w:rPr>
                  </m:ctrlPr>
                </m:sSubPr>
                <m:e>
                  <m:r>
                    <m:rPr>
                      <m:sty m:val="bi"/>
                    </m:rPr>
                    <w:rPr>
                      <w:rFonts w:ascii="Cambria Math" w:hAnsi="Cambria Math"/>
                      <w:color w:val="FF0000"/>
                    </w:rPr>
                    <m:t>F</m:t>
                  </m:r>
                </m:e>
                <m:sub>
                  <m:acc>
                    <m:accPr>
                      <m:chr m:val="̅"/>
                      <m:ctrlPr>
                        <w:rPr>
                          <w:rFonts w:ascii="Cambria Math" w:hAnsi="Cambria Math"/>
                          <w:b/>
                          <w:i/>
                          <w:color w:val="FF0000"/>
                        </w:rPr>
                      </m:ctrlPr>
                    </m:accPr>
                    <m:e>
                      <m:r>
                        <m:rPr>
                          <m:sty m:val="bi"/>
                        </m:rPr>
                        <w:rPr>
                          <w:rFonts w:ascii="Cambria Math" w:hAnsi="Cambria Math"/>
                          <w:color w:val="FF0000"/>
                        </w:rPr>
                        <m:t>A</m:t>
                      </m:r>
                    </m:e>
                  </m:acc>
                </m:sub>
              </m:sSub>
              <m:r>
                <m:rPr>
                  <m:sty m:val="bi"/>
                </m:rPr>
                <w:rPr>
                  <w:rFonts w:ascii="Cambria Math" w:hAnsi="Cambria Math"/>
                  <w:color w:val="FF0000"/>
                </w:rPr>
                <m:t>i)</m:t>
              </m:r>
            </m:oMath>
            <w:r>
              <w:rPr>
                <w:b/>
                <w:color w:val="FF0000"/>
              </w:rPr>
              <w:t xml:space="preserve"> </w:t>
            </w:r>
          </w:p>
          <w:p w14:paraId="6F5C1BF1" w14:textId="77777777" w:rsidR="00AB67B8" w:rsidRDefault="00AB67B8" w:rsidP="00AB67B8">
            <w:pPr>
              <w:tabs>
                <w:tab w:val="left" w:pos="795"/>
              </w:tabs>
              <w:rPr>
                <w:b/>
                <w:color w:val="FF0000"/>
              </w:rPr>
            </w:pPr>
            <w:r>
              <w:rPr>
                <w:b/>
                <w:color w:val="FF0000"/>
              </w:rPr>
              <w:t>½ = chance de transmettre l’allèle.</w:t>
            </w:r>
          </w:p>
          <w:p w14:paraId="3BA8D992" w14:textId="77777777" w:rsidR="00AB67B8" w:rsidRPr="006F4FEF" w:rsidRDefault="00AB67B8" w:rsidP="00AB67B8">
            <w:pPr>
              <w:tabs>
                <w:tab w:val="left" w:pos="795"/>
              </w:tabs>
              <w:rPr>
                <w:b/>
                <w:color w:val="FF0000"/>
              </w:rPr>
            </w:pPr>
            <w:r>
              <w:rPr>
                <w:b/>
                <w:color w:val="FF0000"/>
              </w:rPr>
              <w:t xml:space="preserve">Ni  = nombre d’individus sur la ième chaine. </w:t>
            </w:r>
          </w:p>
          <w:p w14:paraId="57AF9AF7" w14:textId="77777777" w:rsidR="00AB67B8" w:rsidRDefault="00AB67B8" w:rsidP="00AB67B8">
            <w:pPr>
              <w:tabs>
                <w:tab w:val="left" w:pos="795"/>
              </w:tabs>
            </w:pPr>
            <w:r>
              <w:rPr>
                <w:rFonts w:cstheme="minorHAnsi"/>
              </w:rPr>
              <w:t xml:space="preserve">Ф </w:t>
            </w:r>
            <w:r>
              <w:t xml:space="preserve">(xy), c’est la probabilité que deux gènes soit identiques chez X et Y. </w:t>
            </w:r>
          </w:p>
          <w:p w14:paraId="06D8E946" w14:textId="77777777" w:rsidR="00AB67B8" w:rsidRDefault="00AB67B8" w:rsidP="00AB67B8">
            <w:pPr>
              <w:tabs>
                <w:tab w:val="left" w:pos="795"/>
              </w:tabs>
              <w:jc w:val="center"/>
              <w:rPr>
                <w:rFonts w:ascii="Calibri" w:eastAsia="Calibri" w:hAnsi="Calibri" w:cs="Times New Roman"/>
              </w:rPr>
            </w:pPr>
          </w:p>
        </w:tc>
      </w:tr>
    </w:tbl>
    <w:p w14:paraId="3F943101" w14:textId="77777777" w:rsidR="00FA3EC0" w:rsidRDefault="00FA3EC0" w:rsidP="00E079E3">
      <w:pPr>
        <w:tabs>
          <w:tab w:val="left" w:pos="795"/>
        </w:tabs>
        <w:rPr>
          <w:rFonts w:eastAsiaTheme="minorEastAsia"/>
        </w:rPr>
      </w:pPr>
    </w:p>
    <w:p w14:paraId="3328CF00" w14:textId="77777777" w:rsidR="00AB67B8" w:rsidRDefault="00BC3CFE" w:rsidP="00E079E3">
      <w:pPr>
        <w:tabs>
          <w:tab w:val="left" w:pos="795"/>
        </w:tabs>
        <w:rPr>
          <w:b/>
        </w:rPr>
      </w:pPr>
      <w:r>
        <w:rPr>
          <w:b/>
        </w:rPr>
        <w:t xml:space="preserve">Ex : </w:t>
      </w:r>
    </w:p>
    <w:p w14:paraId="3F9A1276" w14:textId="77777777" w:rsidR="00BC3CFE" w:rsidRPr="00AB67B8" w:rsidRDefault="00C757BE" w:rsidP="00BA0A7F">
      <w:pPr>
        <w:pStyle w:val="Paragraphedeliste"/>
        <w:numPr>
          <w:ilvl w:val="0"/>
          <w:numId w:val="3"/>
        </w:numPr>
        <w:tabs>
          <w:tab w:val="left" w:pos="795"/>
        </w:tabs>
        <w:rPr>
          <w:b/>
        </w:rPr>
      </w:pPr>
      <w:proofErr w:type="spellStart"/>
      <w:r w:rsidRPr="00AB67B8">
        <w:rPr>
          <w:b/>
        </w:rPr>
        <w:t>A</w:t>
      </w:r>
      <w:proofErr w:type="gramStart"/>
      <w:r w:rsidRPr="00AB67B8">
        <w:rPr>
          <w:b/>
        </w:rPr>
        <w:t>,a</w:t>
      </w:r>
      <w:proofErr w:type="spellEnd"/>
      <w:proofErr w:type="gramEnd"/>
    </w:p>
    <w:p w14:paraId="14C2FC15" w14:textId="77777777" w:rsidR="00C757BE" w:rsidRPr="00AB67B8" w:rsidRDefault="00C757BE" w:rsidP="00BA0A7F">
      <w:pPr>
        <w:pStyle w:val="Paragraphedeliste"/>
        <w:numPr>
          <w:ilvl w:val="0"/>
          <w:numId w:val="3"/>
        </w:numPr>
        <w:tabs>
          <w:tab w:val="left" w:pos="795"/>
        </w:tabs>
        <w:rPr>
          <w:b/>
        </w:rPr>
      </w:pPr>
      <w:proofErr w:type="spellStart"/>
      <w:r w:rsidRPr="00AB67B8">
        <w:rPr>
          <w:b/>
        </w:rPr>
        <w:t>p</w:t>
      </w:r>
      <w:proofErr w:type="gramStart"/>
      <w:r w:rsidRPr="00AB67B8">
        <w:rPr>
          <w:b/>
        </w:rPr>
        <w:t>,q</w:t>
      </w:r>
      <w:proofErr w:type="spellEnd"/>
      <w:proofErr w:type="gramEnd"/>
    </w:p>
    <w:tbl>
      <w:tblPr>
        <w:tblStyle w:val="Grille"/>
        <w:tblW w:w="0" w:type="auto"/>
        <w:tblLook w:val="04A0" w:firstRow="1" w:lastRow="0" w:firstColumn="1" w:lastColumn="0" w:noHBand="0" w:noVBand="1"/>
      </w:tblPr>
      <w:tblGrid>
        <w:gridCol w:w="714"/>
        <w:gridCol w:w="669"/>
        <w:gridCol w:w="4537"/>
      </w:tblGrid>
      <w:tr w:rsidR="00C757BE" w14:paraId="677F5607" w14:textId="77777777" w:rsidTr="00C757BE">
        <w:tc>
          <w:tcPr>
            <w:tcW w:w="714" w:type="dxa"/>
          </w:tcPr>
          <w:p w14:paraId="174D627C" w14:textId="77777777" w:rsidR="00C757BE" w:rsidRDefault="00C757BE" w:rsidP="00E079E3">
            <w:pPr>
              <w:tabs>
                <w:tab w:val="left" w:pos="795"/>
              </w:tabs>
            </w:pPr>
            <w:r>
              <w:t>(AA)</w:t>
            </w:r>
          </w:p>
        </w:tc>
        <w:tc>
          <w:tcPr>
            <w:tcW w:w="669" w:type="dxa"/>
          </w:tcPr>
          <w:p w14:paraId="0EC7F303" w14:textId="77777777" w:rsidR="00C757BE" w:rsidRDefault="00C757BE" w:rsidP="00E079E3">
            <w:pPr>
              <w:tabs>
                <w:tab w:val="left" w:pos="795"/>
              </w:tabs>
            </w:pPr>
            <w:r>
              <w:t>p²</w:t>
            </w:r>
          </w:p>
        </w:tc>
        <w:tc>
          <w:tcPr>
            <w:tcW w:w="4537" w:type="dxa"/>
          </w:tcPr>
          <w:p w14:paraId="27C263E7" w14:textId="77777777" w:rsidR="00C757BE" w:rsidRPr="00C757BE" w:rsidRDefault="00C757BE" w:rsidP="00E079E3">
            <w:pPr>
              <w:tabs>
                <w:tab w:val="left" w:pos="795"/>
              </w:tabs>
            </w:pPr>
            <w:r w:rsidRPr="00C757BE">
              <w:rPr>
                <w:b/>
                <w:color w:val="C0504D" w:themeColor="accent2"/>
              </w:rPr>
              <w:t xml:space="preserve">P² + </w:t>
            </w:r>
            <w:proofErr w:type="spellStart"/>
            <w:r w:rsidRPr="00C757BE">
              <w:rPr>
                <w:b/>
                <w:color w:val="C0504D" w:themeColor="accent2"/>
              </w:rPr>
              <w:t>F</w:t>
            </w:r>
            <w:r w:rsidRPr="00C757BE">
              <w:rPr>
                <w:b/>
                <w:color w:val="C0504D" w:themeColor="accent2"/>
                <w:vertAlign w:val="subscript"/>
              </w:rPr>
              <w:t>pq</w:t>
            </w:r>
            <w:proofErr w:type="spellEnd"/>
            <w:r>
              <w:rPr>
                <w:b/>
                <w:color w:val="C0504D" w:themeColor="accent2"/>
                <w:vertAlign w:val="subscript"/>
              </w:rPr>
              <w:t xml:space="preserve">    </w:t>
            </w:r>
            <w:r>
              <w:t>augmente</w:t>
            </w:r>
          </w:p>
        </w:tc>
      </w:tr>
      <w:tr w:rsidR="00C757BE" w14:paraId="42D82976" w14:textId="77777777" w:rsidTr="00C757BE">
        <w:tc>
          <w:tcPr>
            <w:tcW w:w="714" w:type="dxa"/>
          </w:tcPr>
          <w:p w14:paraId="1B1444D4" w14:textId="77777777" w:rsidR="00C757BE" w:rsidRDefault="00C757BE" w:rsidP="00E079E3">
            <w:pPr>
              <w:tabs>
                <w:tab w:val="left" w:pos="795"/>
              </w:tabs>
            </w:pPr>
            <w:r>
              <w:t>(Aa)</w:t>
            </w:r>
          </w:p>
        </w:tc>
        <w:tc>
          <w:tcPr>
            <w:tcW w:w="669" w:type="dxa"/>
          </w:tcPr>
          <w:p w14:paraId="73A13D46" w14:textId="77777777" w:rsidR="00C757BE" w:rsidRDefault="00C757BE" w:rsidP="00E079E3">
            <w:pPr>
              <w:tabs>
                <w:tab w:val="left" w:pos="795"/>
              </w:tabs>
            </w:pPr>
            <w:r>
              <w:t>2qp</w:t>
            </w:r>
          </w:p>
        </w:tc>
        <w:tc>
          <w:tcPr>
            <w:tcW w:w="4537" w:type="dxa"/>
          </w:tcPr>
          <w:p w14:paraId="0BB8927B" w14:textId="77777777" w:rsidR="00C757BE" w:rsidRPr="00C757BE" w:rsidRDefault="00C757BE" w:rsidP="00E079E3">
            <w:pPr>
              <w:tabs>
                <w:tab w:val="left" w:pos="795"/>
              </w:tabs>
            </w:pPr>
            <w:proofErr w:type="gramStart"/>
            <w:r>
              <w:rPr>
                <w:b/>
                <w:color w:val="C0504D" w:themeColor="accent2"/>
              </w:rPr>
              <w:t>2qp(</w:t>
            </w:r>
            <w:proofErr w:type="gramEnd"/>
            <w:r>
              <w:rPr>
                <w:b/>
                <w:color w:val="C0504D" w:themeColor="accent2"/>
              </w:rPr>
              <w:t>1-F)</w:t>
            </w:r>
            <w:r>
              <w:t xml:space="preserve"> diminue</w:t>
            </w:r>
          </w:p>
        </w:tc>
      </w:tr>
      <w:tr w:rsidR="00C757BE" w14:paraId="2F9971C2" w14:textId="77777777" w:rsidTr="00C757BE">
        <w:tc>
          <w:tcPr>
            <w:tcW w:w="714" w:type="dxa"/>
          </w:tcPr>
          <w:p w14:paraId="79BB7738" w14:textId="77777777" w:rsidR="00C757BE" w:rsidRDefault="00C757BE" w:rsidP="00E079E3">
            <w:pPr>
              <w:tabs>
                <w:tab w:val="left" w:pos="795"/>
              </w:tabs>
            </w:pPr>
            <w:r>
              <w:t>(aa)</w:t>
            </w:r>
          </w:p>
        </w:tc>
        <w:tc>
          <w:tcPr>
            <w:tcW w:w="669" w:type="dxa"/>
          </w:tcPr>
          <w:p w14:paraId="27D99A01" w14:textId="77777777" w:rsidR="00C757BE" w:rsidRDefault="00C757BE" w:rsidP="00E079E3">
            <w:pPr>
              <w:tabs>
                <w:tab w:val="left" w:pos="795"/>
              </w:tabs>
            </w:pPr>
            <w:r>
              <w:t>q²</w:t>
            </w:r>
          </w:p>
        </w:tc>
        <w:tc>
          <w:tcPr>
            <w:tcW w:w="4537" w:type="dxa"/>
          </w:tcPr>
          <w:p w14:paraId="61F5D92D" w14:textId="77777777" w:rsidR="00C757BE" w:rsidRPr="00C757BE" w:rsidRDefault="00C757BE" w:rsidP="00E079E3">
            <w:pPr>
              <w:tabs>
                <w:tab w:val="left" w:pos="795"/>
              </w:tabs>
            </w:pPr>
            <w:r>
              <w:rPr>
                <w:b/>
                <w:color w:val="C0504D" w:themeColor="accent2"/>
              </w:rPr>
              <w:t xml:space="preserve">q² + </w:t>
            </w:r>
            <w:proofErr w:type="spellStart"/>
            <w:r>
              <w:rPr>
                <w:b/>
                <w:color w:val="C0504D" w:themeColor="accent2"/>
              </w:rPr>
              <w:t>Fpq</w:t>
            </w:r>
            <w:proofErr w:type="spellEnd"/>
            <w:r>
              <w:rPr>
                <w:b/>
                <w:color w:val="C0504D" w:themeColor="accent2"/>
              </w:rPr>
              <w:t xml:space="preserve">   </w:t>
            </w:r>
            <w:r w:rsidRPr="00C757BE">
              <w:t>augmente</w:t>
            </w:r>
          </w:p>
        </w:tc>
      </w:tr>
    </w:tbl>
    <w:p w14:paraId="2CADF439" w14:textId="77777777" w:rsidR="005801D0" w:rsidRDefault="005801D0" w:rsidP="00E079E3">
      <w:pPr>
        <w:tabs>
          <w:tab w:val="left" w:pos="795"/>
        </w:tabs>
      </w:pPr>
    </w:p>
    <w:p w14:paraId="287EF2E5" w14:textId="77777777" w:rsidR="00C757BE" w:rsidRDefault="00C757BE" w:rsidP="00E079E3">
      <w:pPr>
        <w:tabs>
          <w:tab w:val="left" w:pos="795"/>
        </w:tabs>
        <w:rPr>
          <w:b/>
        </w:rPr>
      </w:pPr>
      <w:r w:rsidRPr="005801D0">
        <w:rPr>
          <w:b/>
        </w:rPr>
        <w:t>Différence entre homogamie et consanguinité</w:t>
      </w:r>
      <w:r w:rsidR="005801D0">
        <w:rPr>
          <w:b/>
        </w:rPr>
        <w:t> :</w:t>
      </w:r>
    </w:p>
    <w:p w14:paraId="2938F9E8" w14:textId="77777777" w:rsidR="00C1381B" w:rsidRDefault="005801D0" w:rsidP="00BA0A7F">
      <w:pPr>
        <w:pStyle w:val="Paragraphedeliste"/>
        <w:numPr>
          <w:ilvl w:val="0"/>
          <w:numId w:val="3"/>
        </w:numPr>
        <w:tabs>
          <w:tab w:val="left" w:pos="795"/>
        </w:tabs>
      </w:pPr>
      <w:r w:rsidRPr="00AB67B8">
        <w:rPr>
          <w:b/>
        </w:rPr>
        <w:t>Homogamie</w:t>
      </w:r>
      <w:r>
        <w:t xml:space="preserve"> porte sur </w:t>
      </w:r>
      <w:r w:rsidRPr="00AB67B8">
        <w:rPr>
          <w:b/>
        </w:rPr>
        <w:t>un seul gène</w:t>
      </w:r>
      <w:r>
        <w:t xml:space="preserve"> et on modifie les fréquences génotypiques. </w:t>
      </w:r>
    </w:p>
    <w:p w14:paraId="09D81466" w14:textId="77777777" w:rsidR="005801D0" w:rsidRDefault="005801D0" w:rsidP="00BA0A7F">
      <w:pPr>
        <w:pStyle w:val="Paragraphedeliste"/>
        <w:numPr>
          <w:ilvl w:val="0"/>
          <w:numId w:val="3"/>
        </w:numPr>
        <w:tabs>
          <w:tab w:val="left" w:pos="795"/>
        </w:tabs>
      </w:pPr>
      <w:r>
        <w:t xml:space="preserve">La consanguinité agit sur </w:t>
      </w:r>
      <w:r w:rsidRPr="00AB67B8">
        <w:rPr>
          <w:b/>
        </w:rPr>
        <w:t>l’</w:t>
      </w:r>
      <w:r w:rsidR="00C1381B" w:rsidRPr="00AB67B8">
        <w:rPr>
          <w:b/>
        </w:rPr>
        <w:t xml:space="preserve">ensemble </w:t>
      </w:r>
      <w:r w:rsidR="00C1381B">
        <w:t xml:space="preserve">du </w:t>
      </w:r>
      <w:r w:rsidR="00C1381B" w:rsidRPr="00AB67B8">
        <w:rPr>
          <w:b/>
        </w:rPr>
        <w:t>génome</w:t>
      </w:r>
      <w:r w:rsidR="00C1381B">
        <w:t>, on augmente fortement la probabilité d’apparition des tares létales.</w:t>
      </w:r>
    </w:p>
    <w:p w14:paraId="41933BBC" w14:textId="77777777" w:rsidR="00B354B0" w:rsidRDefault="00B354B0" w:rsidP="00B354B0">
      <w:pPr>
        <w:tabs>
          <w:tab w:val="left" w:pos="795"/>
        </w:tabs>
      </w:pPr>
    </w:p>
    <w:p w14:paraId="48677B5B" w14:textId="77777777" w:rsidR="00B354B0" w:rsidRDefault="00B354B0" w:rsidP="00B354B0">
      <w:pPr>
        <w:tabs>
          <w:tab w:val="left" w:pos="795"/>
        </w:tabs>
        <w:rPr>
          <w:b/>
          <w:color w:val="FF0000"/>
        </w:rPr>
      </w:pPr>
      <w:r>
        <w:rPr>
          <w:b/>
          <w:color w:val="FF0000"/>
        </w:rPr>
        <w:t>CONCLUSION GENERALE</w:t>
      </w:r>
    </w:p>
    <w:p w14:paraId="44F426A7" w14:textId="77777777" w:rsidR="00B354B0" w:rsidRDefault="00B354B0" w:rsidP="00BA0A7F">
      <w:pPr>
        <w:pStyle w:val="Paragraphedeliste"/>
        <w:numPr>
          <w:ilvl w:val="0"/>
          <w:numId w:val="3"/>
        </w:numPr>
        <w:tabs>
          <w:tab w:val="left" w:pos="795"/>
        </w:tabs>
      </w:pPr>
      <w:r>
        <w:t>Etre capable de caractériser une population  - calcul de fréquence allélique/fréquence génique (allélique ou génique = urne gamétique) et des fréquences génotypiques (Hardy-Weinberg TD)</w:t>
      </w:r>
    </w:p>
    <w:p w14:paraId="657BB147" w14:textId="77777777" w:rsidR="00B354B0" w:rsidRDefault="00B354B0" w:rsidP="00BA0A7F">
      <w:pPr>
        <w:pStyle w:val="Paragraphedeliste"/>
        <w:numPr>
          <w:ilvl w:val="0"/>
          <w:numId w:val="3"/>
        </w:numPr>
        <w:tabs>
          <w:tab w:val="left" w:pos="795"/>
        </w:tabs>
      </w:pPr>
      <w:r>
        <w:t xml:space="preserve">Chercher quels sont les facteurs qui permettent de modifier la constitution génétique dans la population : migration, sélection (rapidement les </w:t>
      </w:r>
      <w:proofErr w:type="spellStart"/>
      <w:r>
        <w:t>fr.</w:t>
      </w:r>
      <w:proofErr w:type="spellEnd"/>
      <w:r>
        <w:t xml:space="preserve"> géniques et les </w:t>
      </w:r>
      <w:proofErr w:type="spellStart"/>
      <w:r>
        <w:t>fr.</w:t>
      </w:r>
      <w:proofErr w:type="spellEnd"/>
      <w:r>
        <w:t xml:space="preserve"> génotypiques à condition que l’allèle à éliminer s</w:t>
      </w:r>
      <w:r w:rsidR="00647B1B">
        <w:t>oit fréquent dans la population</w:t>
      </w:r>
      <w:r>
        <w:t>) et la mutation</w:t>
      </w:r>
    </w:p>
    <w:p w14:paraId="554CDE1D" w14:textId="77777777" w:rsidR="00B354B0" w:rsidRDefault="00B354B0" w:rsidP="00BA0A7F">
      <w:pPr>
        <w:pStyle w:val="Paragraphedeliste"/>
        <w:numPr>
          <w:ilvl w:val="0"/>
          <w:numId w:val="3"/>
        </w:numPr>
        <w:tabs>
          <w:tab w:val="left" w:pos="795"/>
        </w:tabs>
      </w:pPr>
      <w:r>
        <w:lastRenderedPageBreak/>
        <w:t xml:space="preserve">Avec la généalogie on est capable d’identifier </w:t>
      </w:r>
      <w:r w:rsidR="00436CD3">
        <w:t>quels sont les candidats reproducteurs dans le but de maîtriser l’augmentation de la consanguinité dans une population. Important en génétique des populations aussi bien qu’en génétique quantitative</w:t>
      </w:r>
    </w:p>
    <w:p w14:paraId="00F1D8E7" w14:textId="77777777" w:rsidR="00436CD3" w:rsidRDefault="00436CD3" w:rsidP="00436CD3">
      <w:pPr>
        <w:tabs>
          <w:tab w:val="left" w:pos="795"/>
        </w:tabs>
      </w:pPr>
    </w:p>
    <w:p w14:paraId="591ACBA4" w14:textId="77777777" w:rsidR="00436CD3" w:rsidRDefault="00436CD3" w:rsidP="00BA0A7F">
      <w:pPr>
        <w:pStyle w:val="Titre2"/>
        <w:numPr>
          <w:ilvl w:val="0"/>
          <w:numId w:val="2"/>
        </w:numPr>
      </w:pPr>
      <w:r>
        <w:t>Génétique quantitative</w:t>
      </w:r>
    </w:p>
    <w:p w14:paraId="7403357B" w14:textId="77777777" w:rsidR="00436CD3" w:rsidRDefault="00436CD3" w:rsidP="00436CD3"/>
    <w:p w14:paraId="3A27B25C" w14:textId="77777777" w:rsidR="00436CD3" w:rsidRDefault="00436CD3" w:rsidP="00BA0A7F">
      <w:pPr>
        <w:pStyle w:val="Titre3"/>
        <w:numPr>
          <w:ilvl w:val="0"/>
          <w:numId w:val="11"/>
        </w:numPr>
      </w:pPr>
      <w:r>
        <w:t>Bases théoriques</w:t>
      </w:r>
    </w:p>
    <w:p w14:paraId="1FF244DF" w14:textId="77777777" w:rsidR="00436CD3" w:rsidRPr="00436CD3" w:rsidRDefault="00436CD3" w:rsidP="00BA0A7F">
      <w:pPr>
        <w:pStyle w:val="Titre4"/>
        <w:numPr>
          <w:ilvl w:val="0"/>
          <w:numId w:val="12"/>
        </w:numPr>
      </w:pPr>
      <w:r>
        <w:t>Déterminisme génétique</w:t>
      </w:r>
    </w:p>
    <w:p w14:paraId="2C48E37F" w14:textId="77777777" w:rsidR="00C757BE" w:rsidRDefault="00436CD3" w:rsidP="00BA0A7F">
      <w:pPr>
        <w:pStyle w:val="Titre5"/>
        <w:numPr>
          <w:ilvl w:val="0"/>
          <w:numId w:val="13"/>
        </w:numPr>
      </w:pPr>
      <w:r>
        <w:t xml:space="preserve">Caractères qualitatifs/quantitatifs </w:t>
      </w:r>
    </w:p>
    <w:p w14:paraId="034C59BB" w14:textId="77777777" w:rsidR="00436CD3" w:rsidRDefault="00436CD3" w:rsidP="00436CD3"/>
    <w:p w14:paraId="231AFF33" w14:textId="77777777" w:rsidR="00CF3F45" w:rsidRPr="00CF3F45" w:rsidRDefault="00CF3F45" w:rsidP="00436CD3">
      <w:pPr>
        <w:rPr>
          <w:b/>
          <w:u w:val="thick" w:color="A6A6A6" w:themeColor="background1" w:themeShade="A6"/>
        </w:rPr>
      </w:pPr>
      <w:r w:rsidRPr="00CF3F45">
        <w:rPr>
          <w:b/>
          <w:u w:val="thick" w:color="A6A6A6" w:themeColor="background1" w:themeShade="A6"/>
        </w:rPr>
        <w:t>Mesure</w:t>
      </w:r>
    </w:p>
    <w:p w14:paraId="5DBD1E12" w14:textId="77777777" w:rsidR="007525C3" w:rsidRDefault="007525C3" w:rsidP="007525C3">
      <w:pPr>
        <w:pStyle w:val="Paragraphedeliste"/>
        <w:numPr>
          <w:ilvl w:val="0"/>
          <w:numId w:val="0"/>
        </w:numPr>
        <w:ind w:left="360"/>
      </w:pPr>
      <w:r w:rsidRPr="003A255D">
        <w:rPr>
          <w:b/>
        </w:rPr>
        <w:t>Quantitatif</w:t>
      </w:r>
      <w:r>
        <w:t xml:space="preserve"> : </w:t>
      </w:r>
    </w:p>
    <w:p w14:paraId="3B378184" w14:textId="77777777" w:rsidR="00436CD3" w:rsidRDefault="00436CD3" w:rsidP="00BA0A7F">
      <w:pPr>
        <w:pStyle w:val="Paragraphedeliste"/>
        <w:numPr>
          <w:ilvl w:val="0"/>
          <w:numId w:val="3"/>
        </w:numPr>
      </w:pPr>
      <w:r>
        <w:t xml:space="preserve">phénomènes observés, performance, valeurs phénotypiques. </w:t>
      </w:r>
    </w:p>
    <w:p w14:paraId="5B706AC9" w14:textId="77777777" w:rsidR="007525C3" w:rsidRDefault="007525C3" w:rsidP="00BA0A7F">
      <w:pPr>
        <w:pStyle w:val="Paragraphedeliste"/>
        <w:numPr>
          <w:ilvl w:val="0"/>
          <w:numId w:val="3"/>
        </w:numPr>
      </w:pPr>
      <w:r>
        <w:t xml:space="preserve">Mesure de la vitesse de croissance, taille de portée etc. = caractères mesurables qui sont susceptibles d’évoluer. </w:t>
      </w:r>
    </w:p>
    <w:p w14:paraId="02BD85F4" w14:textId="77777777" w:rsidR="007525C3" w:rsidRDefault="007525C3" w:rsidP="007525C3">
      <w:pPr>
        <w:pStyle w:val="Paragraphedeliste"/>
        <w:numPr>
          <w:ilvl w:val="0"/>
          <w:numId w:val="0"/>
        </w:numPr>
        <w:ind w:left="360"/>
      </w:pPr>
    </w:p>
    <w:p w14:paraId="3BC88874" w14:textId="77777777" w:rsidR="007525C3" w:rsidRDefault="007525C3" w:rsidP="007525C3">
      <w:pPr>
        <w:pStyle w:val="Paragraphedeliste"/>
        <w:numPr>
          <w:ilvl w:val="0"/>
          <w:numId w:val="0"/>
        </w:numPr>
        <w:ind w:left="360"/>
      </w:pPr>
      <w:r w:rsidRPr="003A255D">
        <w:rPr>
          <w:b/>
        </w:rPr>
        <w:t>Qualitatif</w:t>
      </w:r>
      <w:r>
        <w:t> :</w:t>
      </w:r>
    </w:p>
    <w:p w14:paraId="1727A76E" w14:textId="77777777" w:rsidR="00B33DDE" w:rsidRDefault="007525C3" w:rsidP="00BA0A7F">
      <w:pPr>
        <w:pStyle w:val="Paragraphedeliste"/>
        <w:numPr>
          <w:ilvl w:val="0"/>
          <w:numId w:val="3"/>
        </w:numPr>
      </w:pPr>
      <w:r>
        <w:t xml:space="preserve">Il est relatif à la nature de l’individu. Il concerne des caractères de </w:t>
      </w:r>
      <w:r w:rsidR="00B33DDE">
        <w:t>phanères optiques</w:t>
      </w:r>
      <w:r>
        <w:t xml:space="preserve"> = ce qui est visible.</w:t>
      </w:r>
    </w:p>
    <w:p w14:paraId="674EF6E8" w14:textId="77777777" w:rsidR="00B33DDE" w:rsidRDefault="00B33DDE" w:rsidP="00BA0A7F">
      <w:pPr>
        <w:pStyle w:val="Paragraphedeliste"/>
        <w:numPr>
          <w:ilvl w:val="0"/>
          <w:numId w:val="3"/>
        </w:numPr>
      </w:pPr>
      <w:r>
        <w:t xml:space="preserve">Couleur de la robe, présence de corne, couleur de plumage etc. </w:t>
      </w:r>
    </w:p>
    <w:p w14:paraId="5B631B37" w14:textId="77777777" w:rsidR="00B33DDE" w:rsidRDefault="008B20A5" w:rsidP="00BA0A7F">
      <w:pPr>
        <w:pStyle w:val="Paragraphedeliste"/>
        <w:numPr>
          <w:ilvl w:val="0"/>
          <w:numId w:val="3"/>
        </w:numPr>
      </w:pPr>
      <w:r>
        <w:t>Non-mesurable (0 ou 1)</w:t>
      </w:r>
    </w:p>
    <w:p w14:paraId="0417ED44" w14:textId="77777777" w:rsidR="00CF3F45" w:rsidRDefault="00CF3F45" w:rsidP="00CF3F45">
      <w:pPr>
        <w:rPr>
          <w:b/>
          <w:u w:val="thick" w:color="A6A6A6" w:themeColor="background1" w:themeShade="A6"/>
        </w:rPr>
      </w:pPr>
      <w:r>
        <w:rPr>
          <w:b/>
          <w:u w:val="thick" w:color="A6A6A6" w:themeColor="background1" w:themeShade="A6"/>
        </w:rPr>
        <w:t>Intérêt économique</w:t>
      </w:r>
    </w:p>
    <w:p w14:paraId="24F60CD7" w14:textId="77777777" w:rsidR="00CF3F45" w:rsidRDefault="00CF3F45" w:rsidP="00BA0A7F">
      <w:pPr>
        <w:pStyle w:val="Paragraphedeliste"/>
        <w:numPr>
          <w:ilvl w:val="0"/>
          <w:numId w:val="3"/>
        </w:numPr>
      </w:pPr>
      <w:r>
        <w:t>Poids économique important : production laitière/viande.</w:t>
      </w:r>
    </w:p>
    <w:p w14:paraId="0E57645B" w14:textId="77777777" w:rsidR="00CF3F45" w:rsidRDefault="00CF3F45" w:rsidP="00BA0A7F">
      <w:pPr>
        <w:pStyle w:val="Paragraphedeliste"/>
        <w:numPr>
          <w:ilvl w:val="0"/>
          <w:numId w:val="3"/>
        </w:numPr>
      </w:pPr>
      <w:r>
        <w:t xml:space="preserve">Les caractères </w:t>
      </w:r>
      <w:r w:rsidRPr="00AB67B8">
        <w:rPr>
          <w:b/>
        </w:rPr>
        <w:t>qualitatifs</w:t>
      </w:r>
      <w:r>
        <w:t xml:space="preserve"> sont moins importants d’un point de vue économique sauf quelques gènes majeurs. Ex : gène de sensibilité à l’halothane. </w:t>
      </w:r>
    </w:p>
    <w:p w14:paraId="49B1BF24" w14:textId="77777777" w:rsidR="00BE214D" w:rsidRPr="00CF3F45" w:rsidRDefault="00BE214D" w:rsidP="00BA0A7F">
      <w:pPr>
        <w:pStyle w:val="Paragraphedeliste"/>
        <w:numPr>
          <w:ilvl w:val="0"/>
          <w:numId w:val="3"/>
        </w:numPr>
      </w:pPr>
      <w:r>
        <w:t xml:space="preserve">Le gène MH </w:t>
      </w:r>
      <w:r w:rsidR="006867EA">
        <w:t xml:space="preserve">= hypertrophie musculaire = gène culard. </w:t>
      </w:r>
    </w:p>
    <w:p w14:paraId="42FE97E0" w14:textId="77777777" w:rsidR="003A255D" w:rsidRDefault="003A255D" w:rsidP="003A255D">
      <w:pPr>
        <w:rPr>
          <w:b/>
          <w:u w:val="thick" w:color="A6A6A6" w:themeColor="background1" w:themeShade="A6"/>
        </w:rPr>
      </w:pPr>
      <w:r>
        <w:rPr>
          <w:b/>
          <w:u w:val="thick" w:color="A6A6A6" w:themeColor="background1" w:themeShade="A6"/>
        </w:rPr>
        <w:t>Variation</w:t>
      </w:r>
    </w:p>
    <w:p w14:paraId="3C155760" w14:textId="77777777" w:rsidR="003A255D" w:rsidRPr="0079222D" w:rsidRDefault="003A255D" w:rsidP="0079222D">
      <w:pPr>
        <w:rPr>
          <w:u w:color="A6A6A6" w:themeColor="background1" w:themeShade="A6"/>
        </w:rPr>
      </w:pPr>
      <w:r w:rsidRPr="003A255D">
        <w:rPr>
          <w:b/>
          <w:u w:color="A6A6A6" w:themeColor="background1" w:themeShade="A6"/>
        </w:rPr>
        <w:t>Caractère qualitatif</w:t>
      </w:r>
      <w:r>
        <w:rPr>
          <w:u w:color="A6A6A6" w:themeColor="background1" w:themeShade="A6"/>
        </w:rPr>
        <w:t> :</w:t>
      </w:r>
      <w:r w:rsidR="0079222D">
        <w:rPr>
          <w:u w:color="A6A6A6" w:themeColor="background1" w:themeShade="A6"/>
        </w:rPr>
        <w:t xml:space="preserve"> </w:t>
      </w:r>
      <w:r w:rsidRPr="0079222D">
        <w:rPr>
          <w:u w:color="A6A6A6" w:themeColor="background1" w:themeShade="A6"/>
        </w:rPr>
        <w:t xml:space="preserve">variation discontinue c’est-à-dire que dans chaque population/race/troupeau, on peut classer les individus dans différentes catégories. </w:t>
      </w:r>
    </w:p>
    <w:p w14:paraId="19C5C00A" w14:textId="77777777" w:rsidR="0079222D" w:rsidRPr="0079222D" w:rsidRDefault="0079222D" w:rsidP="0079222D">
      <w:pPr>
        <w:rPr>
          <w:u w:color="A6A6A6" w:themeColor="background1" w:themeShade="A6"/>
        </w:rPr>
      </w:pPr>
      <w:r w:rsidRPr="0079222D">
        <w:rPr>
          <w:b/>
          <w:u w:color="A6A6A6" w:themeColor="background1" w:themeShade="A6"/>
        </w:rPr>
        <w:t>Caractère quantitatif</w:t>
      </w:r>
      <w:r>
        <w:rPr>
          <w:u w:color="A6A6A6" w:themeColor="background1" w:themeShade="A6"/>
        </w:rPr>
        <w:t xml:space="preserve"> : variation continue. Ex : Production laitière. </w:t>
      </w:r>
    </w:p>
    <w:p w14:paraId="52650205" w14:textId="77777777" w:rsidR="0079222D" w:rsidRDefault="0079222D" w:rsidP="0079222D">
      <w:pPr>
        <w:rPr>
          <w:b/>
          <w:u w:val="thick" w:color="A6A6A6" w:themeColor="background1" w:themeShade="A6"/>
        </w:rPr>
      </w:pPr>
      <w:r>
        <w:rPr>
          <w:b/>
          <w:u w:val="thick" w:color="A6A6A6" w:themeColor="background1" w:themeShade="A6"/>
        </w:rPr>
        <w:t>Milieu</w:t>
      </w:r>
    </w:p>
    <w:p w14:paraId="080B511D" w14:textId="77777777" w:rsidR="0079222D" w:rsidRDefault="0079222D" w:rsidP="0079222D">
      <w:r w:rsidRPr="0079222D">
        <w:rPr>
          <w:b/>
        </w:rPr>
        <w:t xml:space="preserve">Caractère </w:t>
      </w:r>
      <w:r w:rsidR="00B31E36">
        <w:rPr>
          <w:b/>
        </w:rPr>
        <w:t>quantitatif</w:t>
      </w:r>
      <w:r>
        <w:rPr>
          <w:b/>
        </w:rPr>
        <w:t xml:space="preserve"> : </w:t>
      </w:r>
      <w:r>
        <w:t xml:space="preserve">climat, sol, température, environnement chimique, êtres vivants autour du troupeau, interactions entre animal et Homme (bon éleveur -&gt; performances positives). </w:t>
      </w:r>
      <w:r w:rsidR="00B31E36">
        <w:t xml:space="preserve">Objets matériels : bâtiments, équipements, logements, machine à traire. </w:t>
      </w:r>
    </w:p>
    <w:p w14:paraId="35336A1A" w14:textId="77777777" w:rsidR="00085B83" w:rsidRDefault="00085B83" w:rsidP="00BA0A7F">
      <w:pPr>
        <w:pStyle w:val="Paragraphedeliste"/>
        <w:numPr>
          <w:ilvl w:val="0"/>
          <w:numId w:val="6"/>
        </w:numPr>
      </w:pPr>
      <w:r>
        <w:t xml:space="preserve">Fortement influencés par le milieu. </w:t>
      </w:r>
    </w:p>
    <w:p w14:paraId="107A3380" w14:textId="77777777" w:rsidR="00B31E36" w:rsidRDefault="00B31E36" w:rsidP="0079222D">
      <w:r>
        <w:rPr>
          <w:b/>
        </w:rPr>
        <w:t xml:space="preserve">Caractère qualitatif : </w:t>
      </w:r>
      <w:r w:rsidR="00726F60">
        <w:t>gène corne/sans corne, l’effet milieu n’importe pas = présence du gène.</w:t>
      </w:r>
    </w:p>
    <w:p w14:paraId="3B1676FD" w14:textId="77777777" w:rsidR="00085B83" w:rsidRDefault="00085B83" w:rsidP="00BA0A7F">
      <w:pPr>
        <w:pStyle w:val="Titre5"/>
        <w:numPr>
          <w:ilvl w:val="0"/>
          <w:numId w:val="13"/>
        </w:numPr>
      </w:pPr>
      <w:r>
        <w:lastRenderedPageBreak/>
        <w:t>Modèle polygénique</w:t>
      </w:r>
    </w:p>
    <w:p w14:paraId="67DF984E" w14:textId="77777777" w:rsidR="00085B83" w:rsidRDefault="00085B83" w:rsidP="00BE4376">
      <w:r>
        <w:t xml:space="preserve">Le déterminisme génétique des caractères quantitatifs sont identiques aux caractères qualitatifs. Les lois de Hardy-Weinberg s’appliquent toujours. On ne s’intéresse pas à un seul gène mais à un ensemble de gènes. Le processus de transmission des caractères est exactement identique. </w:t>
      </w:r>
    </w:p>
    <w:p w14:paraId="07E2E4B8" w14:textId="77777777" w:rsidR="00085B83" w:rsidRDefault="00085B83" w:rsidP="00085B83">
      <w:r>
        <w:t xml:space="preserve">Quand on s’intéresse aux caractères quantitatifs, on travaille sur un grand nombre de gènes, qui est parfois inconnu. </w:t>
      </w:r>
    </w:p>
    <w:p w14:paraId="266D2E67" w14:textId="77777777" w:rsidR="00085B83" w:rsidRDefault="00085B83" w:rsidP="00085B83">
      <w:r>
        <w:t xml:space="preserve">Ex : production laitière -&gt; une dizaine de gènes très importants et une vingtaine qui ont une influence. </w:t>
      </w:r>
    </w:p>
    <w:p w14:paraId="4599EACD" w14:textId="77777777" w:rsidR="00085B83" w:rsidRDefault="00085B83" w:rsidP="00BA0A7F">
      <w:pPr>
        <w:pStyle w:val="Paragraphedeliste"/>
        <w:numPr>
          <w:ilvl w:val="0"/>
          <w:numId w:val="3"/>
        </w:numPr>
      </w:pPr>
      <w:r>
        <w:t xml:space="preserve">L’effet individuel de chacun de ces gènes n’était pas connu. On a </w:t>
      </w:r>
      <w:r w:rsidR="00701E17">
        <w:t>développé</w:t>
      </w:r>
      <w:r>
        <w:t xml:space="preserve"> un modèle polygénique (ou polyfactoriel) </w:t>
      </w:r>
      <w:r w:rsidR="00BE4376">
        <w:t xml:space="preserve">dans lequel </w:t>
      </w:r>
      <w:r>
        <w:t>on s’intéresse à l’ensemble des effets de ces gènes.</w:t>
      </w:r>
    </w:p>
    <w:p w14:paraId="3CD19BF4" w14:textId="77777777" w:rsidR="00701E17" w:rsidRPr="00BE4376" w:rsidRDefault="00701E17" w:rsidP="00BA0A7F">
      <w:pPr>
        <w:pStyle w:val="Paragraphedeliste"/>
        <w:numPr>
          <w:ilvl w:val="0"/>
          <w:numId w:val="3"/>
        </w:numPr>
        <w:rPr>
          <w:rFonts w:eastAsiaTheme="minorEastAsia"/>
          <w:b/>
        </w:rPr>
      </w:pPr>
      <w:r>
        <w:t xml:space="preserve">On a déterminé une </w:t>
      </w:r>
      <w:r w:rsidRPr="00BE4376">
        <w:rPr>
          <w:b/>
          <w:color w:val="FF0000"/>
        </w:rPr>
        <w:t xml:space="preserve">valeur génétique additive = </w:t>
      </w:r>
      <m:oMath>
        <m:nary>
          <m:naryPr>
            <m:chr m:val="∑"/>
            <m:limLoc m:val="undOvr"/>
            <m:subHide m:val="1"/>
            <m:supHide m:val="1"/>
            <m:ctrlPr>
              <w:rPr>
                <w:rFonts w:ascii="Cambria Math" w:hAnsi="Cambria Math"/>
                <w:b/>
                <w:color w:val="FF0000"/>
              </w:rPr>
            </m:ctrlPr>
          </m:naryPr>
          <m:sub/>
          <m:sup/>
          <m:e/>
        </m:nary>
      </m:oMath>
      <w:r w:rsidR="00BE4376" w:rsidRPr="00BE4376">
        <w:rPr>
          <w:rFonts w:eastAsiaTheme="minorEastAsia"/>
          <w:b/>
          <w:color w:val="FF0000"/>
        </w:rPr>
        <w:t>effets des gènes</w:t>
      </w:r>
    </w:p>
    <w:p w14:paraId="5058C58B" w14:textId="77777777" w:rsidR="00C571C3" w:rsidRDefault="00C571C3" w:rsidP="00BA0A7F">
      <w:pPr>
        <w:pStyle w:val="Paragraphedeliste"/>
        <w:numPr>
          <w:ilvl w:val="0"/>
          <w:numId w:val="3"/>
        </w:numPr>
      </w:pPr>
      <w:r>
        <w:t xml:space="preserve">On détermine la valeur génotypique d’un individu = valeur </w:t>
      </w:r>
      <w:r w:rsidR="0033093C">
        <w:t xml:space="preserve">génétique additive + </w:t>
      </w:r>
      <w:r w:rsidR="0033093C" w:rsidRPr="00BE4376">
        <w:rPr>
          <w:b/>
        </w:rPr>
        <w:t>interaction</w:t>
      </w:r>
      <w:r w:rsidR="00AE2454" w:rsidRPr="00BE4376">
        <w:rPr>
          <w:b/>
        </w:rPr>
        <w:t>s</w:t>
      </w:r>
      <w:r w:rsidR="0033093C">
        <w:t xml:space="preserve"> (entre les gènes).</w:t>
      </w:r>
    </w:p>
    <w:p w14:paraId="789F4088" w14:textId="77777777" w:rsidR="00AE2454" w:rsidRPr="00BE4376" w:rsidRDefault="00AE2454" w:rsidP="00085B83">
      <w:pPr>
        <w:rPr>
          <w:b/>
          <w:color w:val="FF0000"/>
        </w:rPr>
      </w:pPr>
      <w:r w:rsidRPr="00BE4376">
        <w:rPr>
          <w:b/>
          <w:color w:val="FF0000"/>
        </w:rPr>
        <w:t>G = A + I</w:t>
      </w:r>
    </w:p>
    <w:p w14:paraId="107B95D9" w14:textId="77777777" w:rsidR="00701E17" w:rsidRDefault="00AE2454" w:rsidP="00BA0A7F">
      <w:pPr>
        <w:pStyle w:val="Paragraphedeliste"/>
        <w:numPr>
          <w:ilvl w:val="0"/>
          <w:numId w:val="3"/>
        </w:numPr>
      </w:pPr>
      <w:r>
        <w:t xml:space="preserve">Quand on fait de la reproduction, on transmet la moitié des gènes à la génération suivante -&gt; transmission de la moitié de l’activité spécifique des gènes. </w:t>
      </w:r>
    </w:p>
    <w:p w14:paraId="703063CC" w14:textId="77777777" w:rsidR="00AE2454" w:rsidRDefault="00AE2454" w:rsidP="00BA0A7F">
      <w:pPr>
        <w:pStyle w:val="Paragraphedeliste"/>
        <w:numPr>
          <w:ilvl w:val="0"/>
          <w:numId w:val="3"/>
        </w:numPr>
      </w:pPr>
      <w:r>
        <w:t>Conséquence : l’additivité se transmet alors que la valeur des interactions ne se transmet pas.</w:t>
      </w:r>
    </w:p>
    <w:p w14:paraId="0B716B45" w14:textId="77777777" w:rsidR="00A34112" w:rsidRPr="00CA7E58" w:rsidRDefault="00A101BE" w:rsidP="00085B83">
      <w:pPr>
        <w:rPr>
          <w:b/>
          <w:color w:val="9BBB59" w:themeColor="accent3"/>
          <w:lang w:val="en-US"/>
        </w:rPr>
      </w:pPr>
      <w:r>
        <w:rPr>
          <w:b/>
          <w:noProof/>
          <w:lang w:eastAsia="fr-FR"/>
        </w:rPr>
        <w:pict w14:anchorId="671C1942">
          <v:shapetype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5" o:spid="_x0000_s1051" type="#_x0000_t87" style="position:absolute;left:0;text-align:left;margin-left:114.05pt;margin-top:.95pt;width:16.95pt;height:38.7pt;rotation:-90;z-index:2517155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" adj="788" strokecolor="black [3040]"/>
        </w:pict>
      </w:r>
      <w:r w:rsidR="00CA7E58" w:rsidRPr="000F0A43">
        <w:tab/>
      </w:r>
      <w:r w:rsidR="00CA7E58" w:rsidRPr="000F0A43">
        <w:tab/>
      </w:r>
      <w:r w:rsidR="00CA7E58" w:rsidRPr="000F0A43">
        <w:rPr>
          <w:color w:val="4F6228" w:themeColor="accent3" w:themeShade="80"/>
        </w:rPr>
        <w:t xml:space="preserve">                  </w:t>
      </w:r>
      <w:r w:rsidR="00CA7E58" w:rsidRPr="00CA7E58">
        <w:rPr>
          <w:b/>
          <w:color w:val="4F6228" w:themeColor="accent3" w:themeShade="80"/>
          <w:lang w:val="en-US"/>
        </w:rPr>
        <w:t>A</w:t>
      </w:r>
    </w:p>
    <w:p w14:paraId="192CE7BF" w14:textId="77777777" w:rsidR="00CA7E58" w:rsidRDefault="00A101BE" w:rsidP="00085B83">
      <w:pPr>
        <w:rPr>
          <w:strike/>
          <w:lang w:val="en-US"/>
        </w:rPr>
      </w:pPr>
      <w:r>
        <w:rPr>
          <w:noProof/>
          <w:lang w:eastAsia="fr-FR"/>
        </w:rPr>
        <w:pict w14:anchorId="3C01F79B">
          <v:shape id="Connecteur droit avec flèche 23" o:spid="_x0000_s1050" type="#_x0000_t32" style="position:absolute;left:0;text-align:left;margin-left:108.65pt;margin-top:15.8pt;width:0;height:31.9pt;z-index:251722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" strokecolor="#bc4542 [3045]">
            <v:stroke startarrow="open" endarrow="open"/>
          </v:shape>
        </w:pict>
      </w:r>
      <w:r>
        <w:rPr>
          <w:noProof/>
          <w:lang w:eastAsia="fr-FR"/>
        </w:rPr>
        <w:pict w14:anchorId="3284CE1A">
          <v:shape id="Connecteur droit avec flèche 16" o:spid="_x0000_s1049" type="#_x0000_t32" style="position:absolute;left:0;text-align:left;margin-left:122.8pt;margin-top:14.45pt;width:10.2pt;height:38pt;flip:x;z-index:25172070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" strokecolor="#bc4542 [3045]">
            <v:stroke startarrow="open" endarrow="open"/>
          </v:shape>
        </w:pict>
      </w:r>
      <w:r>
        <w:rPr>
          <w:noProof/>
          <w:lang w:eastAsia="fr-FR"/>
        </w:rPr>
        <w:pict w14:anchorId="2BE3784A">
          <v:shape id="Connecteur droit avec flèche 13" o:spid="_x0000_s1048" type="#_x0000_t32" style="position:absolute;left:0;text-align:left;margin-left:118.2pt;margin-top:14.45pt;width:14.95pt;height:38.0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" strokecolor="#bc4542 [3045]">
            <v:stroke startarrow="open" endarrow="open"/>
          </v:shape>
        </w:pict>
      </w:r>
      <w:proofErr w:type="gramStart"/>
      <w:r w:rsidR="00CA7E58" w:rsidRPr="00CA7E58">
        <w:rPr>
          <w:lang w:val="en-US"/>
        </w:rPr>
        <w:t>n</w:t>
      </w:r>
      <w:proofErr w:type="gramEnd"/>
      <w:r w:rsidR="00CA7E58" w:rsidRPr="00CA7E58">
        <w:rPr>
          <w:lang w:val="en-US"/>
        </w:rPr>
        <w:t xml:space="preserve"> chromosomes </w:t>
      </w:r>
      <w:r w:rsidR="00CA7E58">
        <w:rPr>
          <w:lang w:val="en-US"/>
        </w:rPr>
        <w:tab/>
      </w:r>
      <w:r w:rsidR="00CA7E58">
        <w:rPr>
          <w:strike/>
          <w:lang w:val="en-US"/>
        </w:rPr>
        <w:t xml:space="preserve">A b </w:t>
      </w:r>
      <w:r w:rsidR="00CA7E58" w:rsidRPr="00CA7E58">
        <w:rPr>
          <w:strike/>
          <w:lang w:val="en-US"/>
        </w:rPr>
        <w:t xml:space="preserve">C D </w:t>
      </w:r>
    </w:p>
    <w:p w14:paraId="6AC34E45" w14:textId="77777777" w:rsidR="00CA7E58" w:rsidRPr="00CA7E58" w:rsidRDefault="00A101BE" w:rsidP="00CA7E58">
      <w:pPr>
        <w:tabs>
          <w:tab w:val="left" w:pos="2391"/>
        </w:tabs>
        <w:rPr>
          <w:lang w:val="en-US"/>
        </w:rPr>
      </w:pPr>
      <w:r>
        <w:rPr>
          <w:b/>
          <w:noProof/>
          <w:lang w:eastAsia="fr-FR"/>
        </w:rPr>
        <w:pict w14:anchorId="508A753D">
          <v:shape id="Accolade ouvrante 6" o:spid="_x0000_s1047" type="#_x0000_t87" style="position:absolute;left:0;text-align:left;margin-left:113.75pt;margin-top:23.85pt;width:16.95pt;height:38.7pt;rotation:-90;z-index:2517176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" adj="788" strokecolor="black [3040]"/>
        </w:pict>
      </w:r>
      <w:r w:rsidR="00673FFE" w:rsidRPr="00647B1B">
        <w:rPr>
          <w:b/>
          <w:lang w:val="en-US"/>
        </w:rPr>
        <w:t xml:space="preserve">                 </w:t>
      </w:r>
      <w:r w:rsidR="00CA7E58" w:rsidRPr="00673FFE">
        <w:rPr>
          <w:b/>
          <w:u w:val="single"/>
          <w:lang w:val="en-US"/>
        </w:rPr>
        <w:t xml:space="preserve">                                              I</w:t>
      </w:r>
      <w:r w:rsidR="00CA7E58">
        <w:rPr>
          <w:u w:val="single"/>
          <w:lang w:val="en-US"/>
        </w:rPr>
        <w:t xml:space="preserve">             </w:t>
      </w:r>
      <w:r w:rsidR="00CA7E58" w:rsidRPr="00647B1B">
        <w:rPr>
          <w:lang w:val="en-US"/>
        </w:rPr>
        <w:t xml:space="preserve"> = </w:t>
      </w:r>
      <w:proofErr w:type="spellStart"/>
      <w:r w:rsidR="00CA7E58" w:rsidRPr="00647B1B">
        <w:rPr>
          <w:lang w:val="en-US"/>
        </w:rPr>
        <w:t>génotypique</w:t>
      </w:r>
      <w:proofErr w:type="spellEnd"/>
      <w:r w:rsidR="00CA7E58" w:rsidRPr="00647B1B">
        <w:rPr>
          <w:lang w:val="en-US"/>
        </w:rPr>
        <w:t xml:space="preserve"> </w:t>
      </w:r>
      <w:r w:rsidR="00CA7E58" w:rsidRPr="00CA7E58">
        <w:rPr>
          <w:lang w:val="en-US"/>
        </w:rPr>
        <w:t xml:space="preserve">      </w:t>
      </w:r>
      <w:r w:rsidR="00CA7E58">
        <w:rPr>
          <w:lang w:val="en-US"/>
        </w:rPr>
        <w:t xml:space="preserve">            </w:t>
      </w:r>
      <w:r w:rsidR="00CA7E58">
        <w:rPr>
          <w:lang w:val="en-US"/>
        </w:rPr>
        <w:tab/>
      </w:r>
    </w:p>
    <w:p w14:paraId="619E9CA2" w14:textId="77777777" w:rsidR="00CA7E58" w:rsidRDefault="00CA7E58" w:rsidP="00CA7E58">
      <w:pPr>
        <w:rPr>
          <w:strike/>
          <w:lang w:val="en-US"/>
        </w:rPr>
      </w:pPr>
      <w:proofErr w:type="gramStart"/>
      <w:r w:rsidRPr="00CA7E58">
        <w:rPr>
          <w:lang w:val="en-US"/>
        </w:rPr>
        <w:t>n</w:t>
      </w:r>
      <w:proofErr w:type="gramEnd"/>
      <w:r w:rsidRPr="00CA7E58">
        <w:rPr>
          <w:lang w:val="en-US"/>
        </w:rPr>
        <w:t xml:space="preserve"> chromosomes </w:t>
      </w:r>
      <w:r>
        <w:rPr>
          <w:lang w:val="en-US"/>
        </w:rPr>
        <w:tab/>
      </w:r>
      <w:r>
        <w:rPr>
          <w:strike/>
          <w:lang w:val="en-US"/>
        </w:rPr>
        <w:t xml:space="preserve">a B C d </w:t>
      </w:r>
      <w:r w:rsidRPr="00CA7E58">
        <w:rPr>
          <w:strike/>
          <w:lang w:val="en-US"/>
        </w:rPr>
        <w:t xml:space="preserve"> </w:t>
      </w:r>
    </w:p>
    <w:p w14:paraId="1CEBDE73" w14:textId="77777777" w:rsidR="00CA7E58" w:rsidRDefault="00CA7E58" w:rsidP="00CA7E58">
      <w:pPr>
        <w:tabs>
          <w:tab w:val="left" w:pos="2364"/>
        </w:tabs>
        <w:rPr>
          <w:b/>
          <w:color w:val="4F6228" w:themeColor="accent3" w:themeShade="80"/>
          <w:lang w:val="en-US"/>
        </w:rPr>
      </w:pPr>
      <w:r w:rsidRPr="00CA7E58">
        <w:rPr>
          <w:lang w:val="en-US"/>
        </w:rPr>
        <w:tab/>
      </w:r>
      <w:r w:rsidRPr="00CA7E58">
        <w:rPr>
          <w:b/>
          <w:color w:val="4F6228" w:themeColor="accent3" w:themeShade="80"/>
          <w:lang w:val="en-US"/>
        </w:rPr>
        <w:t>A’</w:t>
      </w:r>
    </w:p>
    <w:p w14:paraId="1FC1B553" w14:textId="77777777" w:rsidR="005D2632" w:rsidRDefault="005D2632" w:rsidP="00CA7E58">
      <w:pPr>
        <w:tabs>
          <w:tab w:val="left" w:pos="2364"/>
        </w:tabs>
        <w:rPr>
          <w:b/>
          <w:color w:val="4F6228" w:themeColor="accent3" w:themeShade="80"/>
          <w:lang w:val="en-US"/>
        </w:rPr>
      </w:pPr>
    </w:p>
    <w:p w14:paraId="6555F8EF" w14:textId="77777777" w:rsidR="005D2632" w:rsidRPr="00F12514" w:rsidRDefault="005D2632" w:rsidP="00BA0A7F">
      <w:pPr>
        <w:pStyle w:val="Titre5"/>
        <w:numPr>
          <w:ilvl w:val="0"/>
          <w:numId w:val="13"/>
        </w:numPr>
      </w:pPr>
      <w:r>
        <w:t>Action du milieu</w:t>
      </w:r>
    </w:p>
    <w:p w14:paraId="2E3BC31D" w14:textId="77777777" w:rsidR="00673FFE" w:rsidRDefault="00673FFE" w:rsidP="00CA7E58">
      <w:pPr>
        <w:tabs>
          <w:tab w:val="left" w:pos="2364"/>
        </w:tabs>
      </w:pPr>
      <w:r>
        <w:t xml:space="preserve">L’expression du caractère quantitatif mesure une performance. </w:t>
      </w:r>
    </w:p>
    <w:p w14:paraId="45B904A7" w14:textId="77777777" w:rsidR="005D2632" w:rsidRDefault="005D2632" w:rsidP="00BA0A7F">
      <w:pPr>
        <w:pStyle w:val="Paragraphedeliste"/>
        <w:numPr>
          <w:ilvl w:val="0"/>
          <w:numId w:val="6"/>
        </w:numPr>
        <w:tabs>
          <w:tab w:val="left" w:pos="2364"/>
        </w:tabs>
      </w:pPr>
      <w:r>
        <w:t>P = G + M</w:t>
      </w:r>
    </w:p>
    <w:p w14:paraId="65F461B1" w14:textId="77777777" w:rsidR="00FD1BB5" w:rsidRDefault="005D2632" w:rsidP="00BA0A7F">
      <w:pPr>
        <w:pStyle w:val="Paragraphedeliste"/>
        <w:numPr>
          <w:ilvl w:val="0"/>
          <w:numId w:val="6"/>
        </w:numPr>
        <w:tabs>
          <w:tab w:val="left" w:pos="2364"/>
        </w:tabs>
      </w:pPr>
      <w:r>
        <w:t xml:space="preserve">P = A + I + M </w:t>
      </w:r>
    </w:p>
    <w:p w14:paraId="6B54BA22" w14:textId="77777777" w:rsidR="00F12514" w:rsidRDefault="00F12514" w:rsidP="00BA0A7F">
      <w:pPr>
        <w:pStyle w:val="Titre5"/>
        <w:numPr>
          <w:ilvl w:val="0"/>
          <w:numId w:val="13"/>
        </w:numPr>
      </w:pPr>
      <w:r>
        <w:t>Valeurs phénotypiques</w:t>
      </w:r>
    </w:p>
    <w:p w14:paraId="2C75ADB4" w14:textId="77777777" w:rsidR="00F12514" w:rsidRDefault="00F12514" w:rsidP="00F12514">
      <w:r>
        <w:t xml:space="preserve">On cherche à mesurer P. </w:t>
      </w:r>
    </w:p>
    <w:p w14:paraId="399595E7" w14:textId="77777777" w:rsidR="00F12514" w:rsidRDefault="00F12514" w:rsidP="00F12514">
      <w:pPr>
        <w:rPr>
          <w:b/>
        </w:rPr>
      </w:pPr>
      <w:r>
        <w:rPr>
          <w:b/>
        </w:rPr>
        <w:t>Valeur de A = valeur génétique additive </w:t>
      </w:r>
    </w:p>
    <w:p w14:paraId="3AA48BA5" w14:textId="77777777" w:rsidR="00F12514" w:rsidRPr="00F12514" w:rsidRDefault="00F12514" w:rsidP="00250C87">
      <w:r>
        <w:t>On appelle effet moyen d’un gène, sur un caractère et dans une population donnée la différence entre la valeur moyenne de la population et la valeur moyenne des individus ayant reçu ce gène d’un de leurs parents.</w:t>
      </w:r>
    </w:p>
    <w:p w14:paraId="558E12C8" w14:textId="77777777" w:rsidR="00B96BBD" w:rsidRPr="003F4FF6" w:rsidRDefault="00462928" w:rsidP="00250C87">
      <w:pPr>
        <w:tabs>
          <w:tab w:val="left" w:pos="2364"/>
        </w:tabs>
        <w:rPr>
          <w:b/>
        </w:rPr>
      </w:pPr>
      <w:r w:rsidRPr="003F4FF6">
        <w:rPr>
          <w:b/>
        </w:rPr>
        <w:t>A</w:t>
      </w:r>
      <w:r w:rsidRPr="003F4FF6">
        <w:rPr>
          <w:b/>
          <w:vertAlign w:val="subscript"/>
        </w:rPr>
        <w:t>i</w:t>
      </w:r>
      <w:r w:rsidRPr="003F4FF6">
        <w:rPr>
          <w:b/>
        </w:rPr>
        <w:t xml:space="preserve"> = </w:t>
      </w:r>
      <m:oMath>
        <m:f>
          <m:fPr>
            <m:ctrlPr>
              <w:rPr>
                <w:rFonts w:ascii="Cambria Math" w:hAnsi="Cambria Math"/>
                <w:b/>
                <w:i/>
              </w:rPr>
            </m:ctrlPr>
          </m:fPr>
          <m:num>
            <m:r>
              <m:rPr>
                <m:sty m:val="bi"/>
              </m:rPr>
              <w:rPr>
                <w:rFonts w:ascii="Cambria Math" w:hAnsi="Cambria Math"/>
              </w:rPr>
              <m:t>Ap-Am</m:t>
            </m:r>
          </m:num>
          <m:den>
            <m:r>
              <m:rPr>
                <m:sty m:val="bi"/>
              </m:rPr>
              <w:rPr>
                <w:rFonts w:ascii="Cambria Math" w:hAnsi="Cambria Math"/>
              </w:rPr>
              <m:t>2</m:t>
            </m:r>
          </m:den>
        </m:f>
      </m:oMath>
      <w:r w:rsidR="00B96BBD" w:rsidRPr="003F4FF6">
        <w:rPr>
          <w:b/>
        </w:rPr>
        <w:t xml:space="preserve"> + OG</w:t>
      </w:r>
    </w:p>
    <w:p w14:paraId="46735454" w14:textId="77777777" w:rsidR="001F2E18" w:rsidRPr="001F2E18" w:rsidRDefault="00772DC2" w:rsidP="00CA7E58">
      <w:r>
        <w:rPr>
          <w:b/>
        </w:rPr>
        <w:t>Valeur de I</w:t>
      </w:r>
      <w:r w:rsidR="00C30578">
        <w:rPr>
          <w:b/>
        </w:rPr>
        <w:t xml:space="preserve"> ~</w:t>
      </w:r>
      <w:r w:rsidR="001F2E18">
        <w:rPr>
          <w:b/>
        </w:rPr>
        <w:t xml:space="preserve"> </w:t>
      </w:r>
      <w:r w:rsidR="00C30578">
        <w:rPr>
          <w:b/>
        </w:rPr>
        <w:t>0 </w:t>
      </w:r>
      <w:r w:rsidR="00C30578">
        <w:t>: Aucun moyen d’action sur elle, pas d’identification et de contrôle –&gt; Pas de modèle d’amélioration génétique.</w:t>
      </w:r>
    </w:p>
    <w:p w14:paraId="5176F3E8" w14:textId="77777777" w:rsidR="002D5421" w:rsidRDefault="001F2E18" w:rsidP="00085B83">
      <w:r>
        <w:rPr>
          <w:b/>
        </w:rPr>
        <w:t>Valeur de M</w:t>
      </w:r>
      <w:r>
        <w:t xml:space="preserve"> = effet du milieu. Inconvénient = un effet masquant du milieu. </w:t>
      </w:r>
    </w:p>
    <w:p w14:paraId="5B77D981" w14:textId="77777777" w:rsidR="002D5421" w:rsidRDefault="002D5421" w:rsidP="00BA0A7F">
      <w:pPr>
        <w:pStyle w:val="Titre4"/>
        <w:numPr>
          <w:ilvl w:val="0"/>
          <w:numId w:val="12"/>
        </w:numPr>
      </w:pPr>
      <w:r>
        <w:lastRenderedPageBreak/>
        <w:t xml:space="preserve">Héritabilité </w:t>
      </w:r>
    </w:p>
    <w:p w14:paraId="1FE01BFB" w14:textId="77777777" w:rsidR="002D5421" w:rsidRPr="002D5421" w:rsidRDefault="002D5421" w:rsidP="00BA0A7F">
      <w:pPr>
        <w:pStyle w:val="Titre5"/>
        <w:numPr>
          <w:ilvl w:val="0"/>
          <w:numId w:val="14"/>
        </w:numPr>
      </w:pPr>
      <w:r>
        <w:t xml:space="preserve">Définition </w:t>
      </w:r>
    </w:p>
    <w:p w14:paraId="739E3828" w14:textId="77777777" w:rsidR="00657612" w:rsidRPr="003F4FF6" w:rsidRDefault="002D5421" w:rsidP="002D5421">
      <w:pPr>
        <w:jc w:val="left"/>
        <w:rPr>
          <w:rFonts w:eastAsiaTheme="minorEastAsia"/>
          <w:b/>
          <w:lang w:val="en-US"/>
        </w:rPr>
      </w:pPr>
      <w:r w:rsidRPr="003F4FF6">
        <w:rPr>
          <w:b/>
          <w:lang w:val="en-US"/>
        </w:rPr>
        <w:t xml:space="preserve">h² = </w:t>
      </w:r>
      <m:oMath>
        <m:f>
          <m:fPr>
            <m:ctrlPr>
              <w:rPr>
                <w:rFonts w:ascii="Cambria Math" w:hAnsi="Cambria Math"/>
                <w:b/>
                <w:i/>
              </w:rPr>
            </m:ctrlPr>
          </m:fPr>
          <m:num>
            <m:r>
              <m:rPr>
                <m:sty m:val="bi"/>
              </m:rPr>
              <w:rPr>
                <w:rFonts w:ascii="Cambria Math" w:hAnsi="Cambria Math"/>
              </w:rPr>
              <m:t>VarA</m:t>
            </m:r>
          </m:num>
          <m:den>
            <m:r>
              <m:rPr>
                <m:sty m:val="bi"/>
              </m:rPr>
              <w:rPr>
                <w:rFonts w:ascii="Cambria Math" w:hAnsi="Cambria Math"/>
              </w:rPr>
              <m:t>VarP</m:t>
            </m:r>
          </m:den>
        </m:f>
      </m:oMath>
      <w:r w:rsidR="003E3512" w:rsidRPr="003F4FF6">
        <w:rPr>
          <w:rFonts w:eastAsiaTheme="minorEastAsia"/>
          <w:b/>
          <w:lang w:val="en-US"/>
        </w:rPr>
        <w:t xml:space="preserve"> = </w:t>
      </w:r>
      <m:oMath>
        <m:f>
          <m:fPr>
            <m:ctrlPr>
              <w:rPr>
                <w:rFonts w:ascii="Cambria Math" w:eastAsiaTheme="minorEastAsia" w:hAnsi="Cambria Math"/>
                <w:b/>
                <w:i/>
              </w:rPr>
            </m:ctrlPr>
          </m:fPr>
          <m:num>
            <m:r>
              <m:rPr>
                <m:sty m:val="bi"/>
              </m:rPr>
              <w:rPr>
                <w:rFonts w:ascii="Cambria Math" w:eastAsiaTheme="minorEastAsia" w:hAnsi="Cambria Math"/>
              </w:rPr>
              <m:t>VarA</m:t>
            </m:r>
          </m:num>
          <m:den>
            <m:r>
              <m:rPr>
                <m:sty m:val="bi"/>
              </m:rPr>
              <w:rPr>
                <w:rFonts w:ascii="Cambria Math" w:eastAsiaTheme="minorEastAsia" w:hAnsi="Cambria Math"/>
              </w:rPr>
              <m:t>Var</m:t>
            </m:r>
            <m:r>
              <m:rPr>
                <m:sty m:val="bi"/>
              </m:rPr>
              <w:rPr>
                <w:rFonts w:ascii="Cambria Math" w:eastAsiaTheme="minorEastAsia" w:hAnsi="Cambria Math"/>
                <w:lang w:val="en-US"/>
              </w:rPr>
              <m:t xml:space="preserve"> </m:t>
            </m:r>
            <m:r>
              <m:rPr>
                <m:sty m:val="bi"/>
              </m:rPr>
              <w:rPr>
                <w:rFonts w:ascii="Cambria Math" w:eastAsiaTheme="minorEastAsia" w:hAnsi="Cambria Math"/>
              </w:rPr>
              <m:t>A</m:t>
            </m:r>
            <m:r>
              <m:rPr>
                <m:sty m:val="bi"/>
              </m:rPr>
              <w:rPr>
                <w:rFonts w:ascii="Cambria Math" w:eastAsiaTheme="minorEastAsia" w:hAnsi="Cambria Math"/>
                <w:lang w:val="en-US"/>
              </w:rPr>
              <m:t>+</m:t>
            </m:r>
            <m:r>
              <m:rPr>
                <m:sty m:val="bi"/>
              </m:rPr>
              <w:rPr>
                <w:rFonts w:ascii="Cambria Math" w:eastAsiaTheme="minorEastAsia" w:hAnsi="Cambria Math"/>
              </w:rPr>
              <m:t>Var</m:t>
            </m:r>
            <m:r>
              <m:rPr>
                <m:sty m:val="bi"/>
              </m:rPr>
              <w:rPr>
                <w:rFonts w:ascii="Cambria Math" w:eastAsiaTheme="minorEastAsia" w:hAnsi="Cambria Math"/>
                <w:lang w:val="en-US"/>
              </w:rPr>
              <m:t xml:space="preserve"> </m:t>
            </m:r>
            <m:r>
              <m:rPr>
                <m:sty m:val="bi"/>
              </m:rPr>
              <w:rPr>
                <w:rFonts w:ascii="Cambria Math" w:eastAsiaTheme="minorEastAsia" w:hAnsi="Cambria Math"/>
              </w:rPr>
              <m:t>I</m:t>
            </m:r>
            <m:r>
              <m:rPr>
                <m:sty m:val="bi"/>
              </m:rPr>
              <w:rPr>
                <w:rFonts w:ascii="Cambria Math" w:eastAsiaTheme="minorEastAsia" w:hAnsi="Cambria Math"/>
                <w:lang w:val="en-US"/>
              </w:rPr>
              <m:t>+</m:t>
            </m:r>
            <m:r>
              <m:rPr>
                <m:sty m:val="bi"/>
              </m:rPr>
              <w:rPr>
                <w:rFonts w:ascii="Cambria Math" w:eastAsiaTheme="minorEastAsia" w:hAnsi="Cambria Math"/>
              </w:rPr>
              <m:t>Var</m:t>
            </m:r>
            <m:r>
              <m:rPr>
                <m:sty m:val="bi"/>
              </m:rPr>
              <w:rPr>
                <w:rFonts w:ascii="Cambria Math" w:eastAsiaTheme="minorEastAsia" w:hAnsi="Cambria Math"/>
                <w:lang w:val="en-US"/>
              </w:rPr>
              <m:t xml:space="preserve"> </m:t>
            </m:r>
            <m:r>
              <m:rPr>
                <m:sty m:val="bi"/>
              </m:rPr>
              <w:rPr>
                <w:rFonts w:ascii="Cambria Math" w:eastAsiaTheme="minorEastAsia" w:hAnsi="Cambria Math"/>
              </w:rPr>
              <m:t>M</m:t>
            </m:r>
          </m:den>
        </m:f>
      </m:oMath>
    </w:p>
    <w:p w14:paraId="17DD5DC8" w14:textId="77777777" w:rsidR="003E3512" w:rsidRDefault="003E3512" w:rsidP="003F4FF6">
      <w:pPr>
        <w:rPr>
          <w:rFonts w:eastAsiaTheme="minorEastAsia"/>
        </w:rPr>
      </w:pPr>
      <w:r w:rsidRPr="003E3512">
        <w:rPr>
          <w:rFonts w:eastAsiaTheme="minorEastAsia"/>
        </w:rPr>
        <w:t>Il n’y a pas la m</w:t>
      </w:r>
      <w:r>
        <w:rPr>
          <w:rFonts w:eastAsiaTheme="minorEastAsia"/>
        </w:rPr>
        <w:t>ême héritabilité entre deux populations différentes.</w:t>
      </w:r>
    </w:p>
    <w:p w14:paraId="22636FE4" w14:textId="77777777" w:rsidR="00FE162D" w:rsidRDefault="008442C5" w:rsidP="003F4FF6">
      <w:pPr>
        <w:rPr>
          <w:rFonts w:eastAsiaTheme="minorEastAsia"/>
        </w:rPr>
      </w:pPr>
      <w:r>
        <w:rPr>
          <w:rFonts w:eastAsiaTheme="minorEastAsia"/>
        </w:rPr>
        <w:t>h² = 0,4</w:t>
      </w:r>
      <w:r w:rsidR="00FE162D">
        <w:rPr>
          <w:rFonts w:eastAsiaTheme="minorEastAsia"/>
        </w:rPr>
        <w:t xml:space="preserve"> = 40% de la performance a une origine génétique. </w:t>
      </w:r>
      <w:r w:rsidR="00B04393">
        <w:rPr>
          <w:rFonts w:eastAsiaTheme="minorEastAsia"/>
        </w:rPr>
        <w:t>60% = effet du milieu.</w:t>
      </w:r>
    </w:p>
    <w:p w14:paraId="5BC83413" w14:textId="77777777" w:rsidR="00B04393" w:rsidRPr="00B04393" w:rsidRDefault="00127F36" w:rsidP="002D5421">
      <w:pPr>
        <w:jc w:val="left"/>
      </w:pPr>
      <w:proofErr w:type="gramStart"/>
      <w:r>
        <w:t>h²</w:t>
      </w:r>
      <w:proofErr w:type="gramEnd"/>
      <w:r>
        <w:t xml:space="preserve"> = 0 </w:t>
      </w:r>
      <w:r>
        <w:sym w:font="Wingdings" w:char="F0E0"/>
      </w:r>
      <w:r>
        <w:t xml:space="preserve"> Var A  = 0.</w:t>
      </w:r>
    </w:p>
    <w:p w14:paraId="2A82AA39" w14:textId="77777777" w:rsidR="001F2E18" w:rsidRDefault="00C67DE3" w:rsidP="00085B83">
      <w:r>
        <w:t>Quand on a des caractères avec des héritabilités faibles, la sélection est inefficace car l’essentiel de la performance est liée au milieu.</w:t>
      </w:r>
    </w:p>
    <w:p w14:paraId="71C92711" w14:textId="77777777" w:rsidR="00575C74" w:rsidRDefault="00462F6B" w:rsidP="00CF3F45">
      <w:r>
        <w:t xml:space="preserve">Au contraire, si le h² = 1 -&gt; Dès que l’on mesure des performances différentes, on a une estimation </w:t>
      </w:r>
      <w:r w:rsidR="003F4FF6">
        <w:t xml:space="preserve">très fiable de la valeur de A. </w:t>
      </w:r>
    </w:p>
    <w:p w14:paraId="4CECB9A0" w14:textId="77777777" w:rsidR="00D76909" w:rsidRDefault="00D76909" w:rsidP="00CF3F45">
      <w:pPr>
        <w:rPr>
          <w:b/>
        </w:rPr>
      </w:pPr>
      <w:r w:rsidRPr="003F4FF6">
        <w:rPr>
          <w:b/>
          <w:color w:val="FF0000"/>
        </w:rPr>
        <w:t>CONCLUSION</w:t>
      </w:r>
      <w:r>
        <w:rPr>
          <w:b/>
        </w:rPr>
        <w:t> : LA CONNAISSANCE DE LA VALEUR D’HERITABILITE RENSEIGNE SUR L’EFFICACITE DE LA SELECTION. H ELEVE = SELECTION EFFICACE</w:t>
      </w:r>
    </w:p>
    <w:p w14:paraId="309A121B" w14:textId="77777777" w:rsidR="00D76909" w:rsidRDefault="00D76909" w:rsidP="00CF3F45">
      <w:pPr>
        <w:rPr>
          <w:b/>
        </w:rPr>
      </w:pPr>
      <w:r>
        <w:rPr>
          <w:b/>
        </w:rPr>
        <w:t>H FAIBLE = SELECTION INNEFICACE -&gt; passer par d’autres méthodes.</w:t>
      </w:r>
    </w:p>
    <w:p w14:paraId="21B56DA0" w14:textId="77777777" w:rsidR="00D76909" w:rsidRDefault="00D76909" w:rsidP="00CF3F45">
      <w:r w:rsidRPr="003F4FF6">
        <w:rPr>
          <w:b/>
        </w:rPr>
        <w:t>Le choix des reproducteurs</w:t>
      </w:r>
      <w:r>
        <w:t xml:space="preserve"> : </w:t>
      </w:r>
      <w:r w:rsidR="00A47DBF">
        <w:t>on choisit le reproducteur en fonction de ses performances, qui sont masquées en grande partie par l’effet milieu. L’héritabilité renseigne dans quelle mesure on peut choisir un reproducteur en fonction de sa performance. Plus l’héritabilité est faible, plus on commet des erreurs</w:t>
      </w:r>
      <w:r w:rsidR="00A10C93">
        <w:t xml:space="preserve"> sur le choix des reproducteurs. </w:t>
      </w:r>
    </w:p>
    <w:p w14:paraId="483B6878" w14:textId="77777777" w:rsidR="00A10C93" w:rsidRDefault="001E011B" w:rsidP="00CF3F45">
      <w:r>
        <w:rPr>
          <w:noProof/>
          <w:lang w:eastAsia="fr-FR"/>
        </w:rPr>
        <w:drawing>
          <wp:anchor distT="0" distB="0" distL="114300" distR="114300" simplePos="0" relativeHeight="251725824" behindDoc="1" locked="0" layoutInCell="1" allowOverlap="1" wp14:anchorId="6AC09480" wp14:editId="790DEF8D">
            <wp:simplePos x="0" y="0"/>
            <wp:positionH relativeFrom="column">
              <wp:posOffset>956945</wp:posOffset>
            </wp:positionH>
            <wp:positionV relativeFrom="paragraph">
              <wp:posOffset>483870</wp:posOffset>
            </wp:positionV>
            <wp:extent cx="2009775" cy="1586230"/>
            <wp:effectExtent l="0" t="0" r="9525" b="0"/>
            <wp:wrapNone/>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09775" cy="1586230"/>
                    </a:xfrm>
                    <a:prstGeom prst="rect">
                      <a:avLst/>
                    </a:prstGeom>
                  </pic:spPr>
                </pic:pic>
              </a:graphicData>
            </a:graphic>
          </wp:anchor>
        </w:drawing>
      </w:r>
      <w:r w:rsidR="00A10C93">
        <w:t>Plus l’héritabilité est élevé, plus la part de la génétique sur la performance est importante, moins on commet d’erreur sur le choix des performances.</w:t>
      </w:r>
    </w:p>
    <w:p w14:paraId="2A23992A" w14:textId="77777777" w:rsidR="001E011B" w:rsidRDefault="00A101BE" w:rsidP="001E011B">
      <w:pPr>
        <w:tabs>
          <w:tab w:val="center" w:pos="5233"/>
          <w:tab w:val="left" w:pos="5964"/>
        </w:tabs>
      </w:pPr>
      <w:r>
        <w:rPr>
          <w:noProof/>
          <w:lang w:eastAsia="fr-FR"/>
        </w:rPr>
        <w:pict w14:anchorId="26ABFA7F">
          <v:shape id="Connecteur droit avec flèche 26" o:spid="_x0000_s1046" type="#_x0000_t32" style="position:absolute;left:0;text-align:left;margin-left:75.9pt;margin-top:7.4pt;width:0;height:114.75pt;flip:y;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" strokecolor="black [3040]">
            <v:stroke endarrow="open"/>
          </v:shape>
        </w:pict>
      </w:r>
      <w:r>
        <w:rPr>
          <w:noProof/>
          <w:lang w:eastAsia="fr-FR"/>
        </w:rPr>
        <w:pict w14:anchorId="2EB5A0CC">
          <v:oval id="Ellipse 64" o:spid="_x0000_s1045" style="position:absolute;left:0;text-align:left;margin-left:73.35pt;margin-top:18.15pt;width:182.85pt;height:84.45pt;rotation:-1708277fd;z-index:2517278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" fillcolor="#d99594 [1941]" strokecolor="black [3213]" strokeweight="2pt">
            <v:fill opacity="13878f"/>
          </v:oval>
        </w:pict>
      </w:r>
      <w:r>
        <w:rPr>
          <w:noProof/>
          <w:lang w:eastAsia="fr-FR"/>
        </w:rPr>
        <w:pict w14:anchorId="08E6709A">
          <v:line id="Connecteur droit 63" o:spid="_x0000_s1044" style="position:absolute;left:0;text-align:left;flip:y;z-index:251726848;visibility:visible" from="94.4pt,7.4pt" to="256.75pt,1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" strokecolor="black [3200]" strokeweight="2pt">
            <v:shadow on="t" opacity="24903f" origin=",.5" offset="0,20000emu"/>
          </v:line>
        </w:pict>
      </w:r>
      <w:r w:rsidR="001E011B">
        <w:t xml:space="preserve">    A (estimation)</w:t>
      </w:r>
      <w:r w:rsidR="001E011B" w:rsidRPr="001E011B">
        <w:rPr>
          <w:noProof/>
          <w:lang w:eastAsia="fr-FR"/>
        </w:rPr>
        <w:t xml:space="preserve"> </w:t>
      </w:r>
      <w:r w:rsidR="001E011B">
        <w:rPr>
          <w:noProof/>
          <w:lang w:eastAsia="fr-FR"/>
        </w:rPr>
        <w:tab/>
        <w:t xml:space="preserve"> </w:t>
      </w:r>
      <w:r w:rsidR="001E011B">
        <w:rPr>
          <w:noProof/>
          <w:lang w:eastAsia="fr-FR"/>
        </w:rPr>
        <w:tab/>
        <w:t>droite de régression. Pente = h²</w:t>
      </w:r>
    </w:p>
    <w:p w14:paraId="32B7A45E" w14:textId="77777777" w:rsidR="001E011B" w:rsidRDefault="001E011B" w:rsidP="001E011B">
      <w:pPr>
        <w:tabs>
          <w:tab w:val="left" w:pos="3573"/>
          <w:tab w:val="left" w:pos="4035"/>
        </w:tabs>
      </w:pPr>
      <w:r>
        <w:tab/>
      </w:r>
      <w:r>
        <w:tab/>
      </w:r>
    </w:p>
    <w:p w14:paraId="4A298842" w14:textId="77777777" w:rsidR="001E011B" w:rsidRPr="001E011B" w:rsidRDefault="001E011B" w:rsidP="001E011B">
      <w:pPr>
        <w:tabs>
          <w:tab w:val="left" w:pos="1277"/>
        </w:tabs>
      </w:pPr>
      <w:r>
        <w:tab/>
      </w:r>
      <m:oMath>
        <m:acc>
          <m:accPr>
            <m:chr m:val="̅"/>
            <m:ctrlPr>
              <w:rPr>
                <w:rFonts w:ascii="Cambria Math" w:hAnsi="Cambria Math"/>
                <w:i/>
              </w:rPr>
            </m:ctrlPr>
          </m:accPr>
          <m:e>
            <m:r>
              <w:rPr>
                <w:rFonts w:ascii="Cambria Math" w:hAnsi="Cambria Math"/>
              </w:rPr>
              <m:t>A</m:t>
            </m:r>
          </m:e>
        </m:acc>
      </m:oMath>
    </w:p>
    <w:p w14:paraId="365D2B36" w14:textId="77777777" w:rsidR="001E011B" w:rsidRPr="001E011B" w:rsidRDefault="001E011B" w:rsidP="001E011B"/>
    <w:p w14:paraId="2F4F8B4A" w14:textId="77777777" w:rsidR="00115A20" w:rsidRDefault="00A101BE" w:rsidP="00115A20">
      <w:r>
        <w:rPr>
          <w:noProof/>
          <w:lang w:eastAsia="fr-FR"/>
        </w:rPr>
        <w:pict w14:anchorId="0B7A8A28">
          <v:shape id="Connecteur droit avec flèche 25" o:spid="_x0000_s1043" type="#_x0000_t32" style="position:absolute;left:0;text-align:left;margin-left:75.9pt;margin-top:20.3pt;width:186.1pt;height:0;flip:y;z-index:25172377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" strokecolor="black [3040]">
            <v:stroke endarrow="open"/>
          </v:shape>
        </w:pict>
      </w:r>
    </w:p>
    <w:p w14:paraId="199F531A" w14:textId="77777777" w:rsidR="001E011B" w:rsidRDefault="00115A20" w:rsidP="00115A20">
      <w:r>
        <w:tab/>
      </w:r>
      <w:r>
        <w:tab/>
        <w:t xml:space="preserve">                                  </w:t>
      </w:r>
      <m:oMath>
        <m:acc>
          <m:accPr>
            <m:chr m:val="̅"/>
            <m:ctrlPr>
              <w:rPr>
                <w:rFonts w:ascii="Cambria Math" w:hAnsi="Cambria Math"/>
                <w:i/>
              </w:rPr>
            </m:ctrlPr>
          </m:accPr>
          <m:e>
            <m:r>
              <w:rPr>
                <w:rFonts w:ascii="Cambria Math" w:hAnsi="Cambria Math"/>
              </w:rPr>
              <m:t>P</m:t>
            </m:r>
          </m:e>
        </m:acc>
      </m:oMath>
      <w:r w:rsidR="001E011B">
        <w:tab/>
      </w:r>
      <w:r>
        <w:t xml:space="preserve">                                    </w:t>
      </w:r>
      <w:r w:rsidR="001E011B">
        <w:t>Performance (mesurée)</w:t>
      </w:r>
    </w:p>
    <w:p w14:paraId="1043CF49" w14:textId="77777777" w:rsidR="001E011B" w:rsidRDefault="001E011B" w:rsidP="001E011B"/>
    <w:p w14:paraId="1473D7E6" w14:textId="77777777" w:rsidR="001E011B" w:rsidRDefault="001E011B" w:rsidP="001E011B">
      <w:pPr>
        <w:tabs>
          <w:tab w:val="left" w:pos="1426"/>
        </w:tabs>
      </w:pPr>
      <w:r>
        <w:t>Plus le nuage est aplati autour de la droite, plus la sélecti</w:t>
      </w:r>
      <w:r w:rsidR="002D5A4D">
        <w:t>on de reproducteurs sera facile.</w:t>
      </w:r>
    </w:p>
    <w:p w14:paraId="3B2E44C2" w14:textId="77777777" w:rsidR="006B03B9" w:rsidRDefault="006B03B9" w:rsidP="001E011B">
      <w:pPr>
        <w:tabs>
          <w:tab w:val="left" w:pos="1426"/>
        </w:tabs>
        <w:rPr>
          <w:b/>
        </w:rPr>
      </w:pPr>
      <w:r>
        <w:rPr>
          <w:b/>
        </w:rPr>
        <w:t>L’héritabilité permet de dire si la sélection est efficace, si le choix du reproducteur est fiable.</w:t>
      </w:r>
    </w:p>
    <w:p w14:paraId="791094C6" w14:textId="77777777" w:rsidR="007D0BFE" w:rsidRDefault="007D0BFE" w:rsidP="00BA0A7F">
      <w:pPr>
        <w:pStyle w:val="Titre5"/>
        <w:numPr>
          <w:ilvl w:val="0"/>
          <w:numId w:val="14"/>
        </w:numPr>
      </w:pPr>
      <w:r>
        <w:t>Valeurs d’héritabilité</w:t>
      </w:r>
    </w:p>
    <w:p w14:paraId="0C286904" w14:textId="77777777" w:rsidR="007D0BFE" w:rsidRDefault="007D0BFE" w:rsidP="007D0BFE">
      <w:r>
        <w:t>C’est une notion statistique = comprise entre 0 et 1.</w:t>
      </w:r>
    </w:p>
    <w:p w14:paraId="05518650" w14:textId="77777777" w:rsidR="004C0335" w:rsidRDefault="004C0335" w:rsidP="007D0BFE">
      <w:r>
        <w:t>Les héritabilités varient suivant les populations et dépendent du milieu ou de l’année de la mesure.</w:t>
      </w:r>
    </w:p>
    <w:p w14:paraId="239A65F5" w14:textId="77777777" w:rsidR="00CD1D1E" w:rsidRDefault="00CD1D1E" w:rsidP="007D0BFE">
      <w:r>
        <w:t xml:space="preserve">On distingue trois catégories de caractères :  </w:t>
      </w:r>
    </w:p>
    <w:p w14:paraId="75463900" w14:textId="77777777" w:rsidR="00CD1D1E" w:rsidRDefault="00CD1D1E" w:rsidP="00BA0A7F">
      <w:pPr>
        <w:pStyle w:val="Paragraphedeliste"/>
        <w:numPr>
          <w:ilvl w:val="0"/>
          <w:numId w:val="3"/>
        </w:numPr>
      </w:pPr>
      <w:r>
        <w:t xml:space="preserve">Caractères à </w:t>
      </w:r>
      <w:r w:rsidRPr="00CD1D1E">
        <w:rPr>
          <w:b/>
        </w:rPr>
        <w:t>forte héritabilité</w:t>
      </w:r>
      <w:r>
        <w:t xml:space="preserve"> = h² &gt; 0,4-0,45  </w:t>
      </w:r>
      <w:r>
        <w:sym w:font="Wingdings" w:char="F0E0"/>
      </w:r>
      <w:r>
        <w:t xml:space="preserve"> en règle générale</w:t>
      </w:r>
      <w:r w:rsidR="002A4BDC">
        <w:t>, c</w:t>
      </w:r>
      <w:r>
        <w:t xml:space="preserve">e sont des caractères qui sont liés à la </w:t>
      </w:r>
      <w:r w:rsidR="002A4BDC">
        <w:t xml:space="preserve">nature/composition des produits. Ex : épaisseur de gras, taux butyreux, protéique. </w:t>
      </w:r>
    </w:p>
    <w:p w14:paraId="22059C67" w14:textId="77777777" w:rsidR="002A4BDC" w:rsidRDefault="002A4BDC" w:rsidP="00BA0A7F">
      <w:pPr>
        <w:pStyle w:val="Paragraphedeliste"/>
        <w:numPr>
          <w:ilvl w:val="0"/>
          <w:numId w:val="3"/>
        </w:numPr>
      </w:pPr>
      <w:r>
        <w:lastRenderedPageBreak/>
        <w:t xml:space="preserve">Caractère à </w:t>
      </w:r>
      <w:r>
        <w:rPr>
          <w:b/>
        </w:rPr>
        <w:t>héritabilité moyenne </w:t>
      </w:r>
      <w:r>
        <w:t xml:space="preserve">: ce sont ceux compris entre 0,2 et 0,45 </w:t>
      </w:r>
      <w:r>
        <w:sym w:font="Wingdings" w:char="F0E0"/>
      </w:r>
      <w:r>
        <w:t xml:space="preserve"> généralement, ils sont liés à la quantité de matière produite. Ex :</w:t>
      </w:r>
      <w:r w:rsidR="00231B7C">
        <w:t xml:space="preserve"> quantité de lait, GMQ, indices de consommation etc.</w:t>
      </w:r>
    </w:p>
    <w:p w14:paraId="4C4DE85E" w14:textId="77777777" w:rsidR="001532DF" w:rsidRDefault="001532DF" w:rsidP="00BA0A7F">
      <w:pPr>
        <w:pStyle w:val="Paragraphedeliste"/>
        <w:numPr>
          <w:ilvl w:val="0"/>
          <w:numId w:val="3"/>
        </w:numPr>
      </w:pPr>
      <w:r>
        <w:t xml:space="preserve">Caractères à </w:t>
      </w:r>
      <w:r>
        <w:rPr>
          <w:b/>
        </w:rPr>
        <w:t xml:space="preserve">héritabilité faible : </w:t>
      </w:r>
      <w:r>
        <w:t xml:space="preserve">ce sont ceux inférieurs à 0,2 </w:t>
      </w:r>
      <w:r>
        <w:sym w:font="Wingdings" w:char="F0E0"/>
      </w:r>
      <w:r>
        <w:t xml:space="preserve"> généralement liés à la reproduction. Ex : Fertilité, prolificité, conditions de mises-bas ou vêlage etc. </w:t>
      </w:r>
    </w:p>
    <w:p w14:paraId="63D84CE4" w14:textId="77777777" w:rsidR="001532DF" w:rsidRDefault="00A9366F" w:rsidP="001532DF">
      <w:r>
        <w:t xml:space="preserve">Plus liés à l’effet milieu qu’à l’effet génétique. </w:t>
      </w:r>
      <w:r w:rsidR="00F4225C">
        <w:t>Autre moyen pour améliorer la fécondité d’un troupeau = augmenter les valeurs d’interaction = utiliser le croisement.</w:t>
      </w:r>
    </w:p>
    <w:p w14:paraId="7C0AB27F" w14:textId="77777777" w:rsidR="007D0BFE" w:rsidRDefault="007D0BFE" w:rsidP="001E011B">
      <w:pPr>
        <w:tabs>
          <w:tab w:val="left" w:pos="1426"/>
        </w:tabs>
      </w:pPr>
    </w:p>
    <w:p w14:paraId="416EB303" w14:textId="77777777" w:rsidR="00647B1B" w:rsidRDefault="00647B1B" w:rsidP="001E011B">
      <w:pPr>
        <w:tabs>
          <w:tab w:val="left" w:pos="1426"/>
        </w:tabs>
      </w:pPr>
      <w:r>
        <w:t xml:space="preserve">Il y a une structure génétique de la population qui évolue dans le temps de même que l’influence du milieu. </w:t>
      </w:r>
    </w:p>
    <w:p w14:paraId="4ED6641D" w14:textId="77777777" w:rsidR="00647B1B" w:rsidRPr="009B7EDA" w:rsidRDefault="00647B1B" w:rsidP="009B7EDA">
      <w:pPr>
        <w:tabs>
          <w:tab w:val="left" w:pos="1426"/>
        </w:tabs>
        <w:rPr>
          <w:b/>
        </w:rPr>
      </w:pPr>
    </w:p>
    <w:p w14:paraId="11CB8734" w14:textId="77777777" w:rsidR="002C2FE9" w:rsidRDefault="00FA1E7B" w:rsidP="00FA1E7B">
      <w:pPr>
        <w:pStyle w:val="Paragraphedeliste"/>
        <w:numPr>
          <w:ilvl w:val="0"/>
          <w:numId w:val="0"/>
        </w:numPr>
        <w:tabs>
          <w:tab w:val="left" w:pos="1426"/>
        </w:tabs>
        <w:ind w:left="360"/>
        <w:rPr>
          <w:rFonts w:eastAsiaTheme="minorEastAsia"/>
        </w:rPr>
      </w:pPr>
      <w:proofErr w:type="gramStart"/>
      <w:r w:rsidRPr="00B63AB3">
        <w:rPr>
          <w:b/>
        </w:rPr>
        <w:t>h²</w:t>
      </w:r>
      <w:proofErr w:type="gramEnd"/>
      <w:r w:rsidRPr="00B63AB3">
        <w:rPr>
          <w:b/>
        </w:rPr>
        <w:t xml:space="preserve"> = </w:t>
      </w:r>
      <m:oMath>
        <m:f>
          <m:fPr>
            <m:ctrlPr>
              <w:rPr>
                <w:rFonts w:ascii="Cambria Math" w:hAnsi="Cambria Math"/>
                <w:b/>
                <w:i/>
              </w:rPr>
            </m:ctrlPr>
          </m:fPr>
          <m:num>
            <m:r>
              <m:rPr>
                <m:sty m:val="bi"/>
              </m:rPr>
              <w:rPr>
                <w:rFonts w:ascii="Cambria Math" w:hAnsi="Cambria Math"/>
              </w:rPr>
              <m:t>varA</m:t>
            </m:r>
          </m:num>
          <m:den>
            <m:r>
              <m:rPr>
                <m:sty m:val="bi"/>
              </m:rPr>
              <w:rPr>
                <w:rFonts w:ascii="Cambria Math" w:hAnsi="Cambria Math"/>
              </w:rPr>
              <m:t>varA+VarI+VarM</m:t>
            </m:r>
          </m:den>
        </m:f>
      </m:oMath>
      <w:r>
        <w:rPr>
          <w:rFonts w:eastAsiaTheme="minorEastAsia"/>
        </w:rPr>
        <w:tab/>
      </w:r>
      <w:r>
        <w:rPr>
          <w:rFonts w:eastAsiaTheme="minorEastAsia"/>
        </w:rPr>
        <w:tab/>
      </w:r>
      <w:r w:rsidRPr="002C2FE9">
        <w:rPr>
          <w:rFonts w:eastAsiaTheme="minorEastAsia"/>
          <w:b/>
        </w:rPr>
        <w:t>Var A diminue =&gt; h² diminue.</w:t>
      </w:r>
      <w:r>
        <w:rPr>
          <w:rFonts w:eastAsiaTheme="minorEastAsia"/>
        </w:rPr>
        <w:t xml:space="preserve"> </w:t>
      </w:r>
    </w:p>
    <w:p w14:paraId="480E8120" w14:textId="77777777" w:rsidR="002C2FE9" w:rsidRDefault="002C2FE9" w:rsidP="00FA1E7B">
      <w:pPr>
        <w:pStyle w:val="Paragraphedeliste"/>
        <w:numPr>
          <w:ilvl w:val="0"/>
          <w:numId w:val="0"/>
        </w:numPr>
        <w:tabs>
          <w:tab w:val="left" w:pos="1426"/>
        </w:tabs>
        <w:ind w:left="360"/>
        <w:rPr>
          <w:rFonts w:eastAsiaTheme="minorEastAsia"/>
        </w:rPr>
      </w:pPr>
    </w:p>
    <w:p w14:paraId="6F7C7B0B" w14:textId="77777777" w:rsidR="00FA1E7B" w:rsidRPr="002C2FE9" w:rsidRDefault="00FA1E7B" w:rsidP="00BA0A7F">
      <w:pPr>
        <w:pStyle w:val="Paragraphedeliste"/>
        <w:numPr>
          <w:ilvl w:val="0"/>
          <w:numId w:val="6"/>
        </w:numPr>
        <w:tabs>
          <w:tab w:val="left" w:pos="1426"/>
        </w:tabs>
        <w:rPr>
          <w:rFonts w:eastAsiaTheme="minorEastAsia"/>
        </w:rPr>
      </w:pPr>
      <w:r w:rsidRPr="002C2FE9">
        <w:rPr>
          <w:rFonts w:eastAsiaTheme="minorEastAsia"/>
        </w:rPr>
        <w:t>Cause : sélection, dérive génique, consanguinité. Les animaux sont plus homogènes entre</w:t>
      </w:r>
      <w:r w:rsidR="00E84865" w:rsidRPr="002C2FE9">
        <w:rPr>
          <w:rFonts w:eastAsiaTheme="minorEastAsia"/>
        </w:rPr>
        <w:t xml:space="preserve">s </w:t>
      </w:r>
      <w:r w:rsidRPr="002C2FE9">
        <w:rPr>
          <w:rFonts w:eastAsiaTheme="minorEastAsia"/>
        </w:rPr>
        <w:t xml:space="preserve">eux. </w:t>
      </w:r>
    </w:p>
    <w:p w14:paraId="15894DB5" w14:textId="77777777" w:rsidR="00E84865" w:rsidRDefault="00E84865" w:rsidP="007E3E25">
      <w:pPr>
        <w:tabs>
          <w:tab w:val="left" w:pos="1426"/>
        </w:tabs>
      </w:pPr>
      <w:r>
        <w:t xml:space="preserve">Pour diminuer la variabilité du milieu, on crée un milieu homogène = </w:t>
      </w:r>
      <w:r w:rsidR="007E3E25">
        <w:t xml:space="preserve">stations de contrôle individuel (SCI), et on mesure les performances, tous les individus étant dans le même milieu, même alimentation etc. </w:t>
      </w:r>
    </w:p>
    <w:p w14:paraId="4F76E435" w14:textId="77777777" w:rsidR="009B7EDA" w:rsidRDefault="009B7EDA" w:rsidP="007E3E25">
      <w:pPr>
        <w:tabs>
          <w:tab w:val="left" w:pos="1426"/>
        </w:tabs>
      </w:pPr>
    </w:p>
    <w:p w14:paraId="1F1D9BB9" w14:textId="77777777" w:rsidR="009B7EDA" w:rsidRDefault="009B7EDA" w:rsidP="00BA0A7F">
      <w:pPr>
        <w:pStyle w:val="Titre5"/>
        <w:numPr>
          <w:ilvl w:val="0"/>
          <w:numId w:val="14"/>
        </w:numPr>
      </w:pPr>
      <w:r>
        <w:t>Intérêt de l’héritabilité</w:t>
      </w:r>
      <w:r w:rsidR="00C847E4">
        <w:t xml:space="preserve"> des caractères</w:t>
      </w:r>
    </w:p>
    <w:p w14:paraId="4DEBD336" w14:textId="77777777" w:rsidR="00C847E4" w:rsidRDefault="00C847E4" w:rsidP="00C847E4"/>
    <w:p w14:paraId="6B1291A3" w14:textId="77777777" w:rsidR="00C847E4" w:rsidRDefault="00C847E4" w:rsidP="00C847E4">
      <w:r>
        <w:t>Quand on fait de la sélection, on cherche à choisir les animaux qui ont le potentiel génétique le plus élevé, c’est-à-dire qui ont la valeur génétique additive la plus élevée, qu’on ne peut estimer qu’à partir des performances.</w:t>
      </w:r>
    </w:p>
    <w:p w14:paraId="4269FDF2" w14:textId="77777777" w:rsidR="00C847E4" w:rsidRDefault="00C847E4" w:rsidP="00C847E4">
      <w:r>
        <w:rPr>
          <w:b/>
        </w:rPr>
        <w:t xml:space="preserve">La sélection individuelle </w:t>
      </w:r>
      <w:r>
        <w:t>= mesure de la performance sur l’individu.</w:t>
      </w:r>
    </w:p>
    <w:p w14:paraId="773FFDC2" w14:textId="77777777" w:rsidR="00C847E4" w:rsidRDefault="00C847E4" w:rsidP="00C847E4">
      <w:r>
        <w:rPr>
          <w:noProof/>
          <w:lang w:eastAsia="fr-FR"/>
        </w:rPr>
        <w:drawing>
          <wp:anchor distT="0" distB="0" distL="114300" distR="114300" simplePos="0" relativeHeight="251728896" behindDoc="1" locked="0" layoutInCell="1" allowOverlap="1" wp14:anchorId="7712DB92" wp14:editId="297E7557">
            <wp:simplePos x="0" y="0"/>
            <wp:positionH relativeFrom="column">
              <wp:posOffset>400050</wp:posOffset>
            </wp:positionH>
            <wp:positionV relativeFrom="paragraph">
              <wp:posOffset>36195</wp:posOffset>
            </wp:positionV>
            <wp:extent cx="3324225" cy="1762125"/>
            <wp:effectExtent l="0" t="0" r="9525" b="9525"/>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24225" cy="1762125"/>
                    </a:xfrm>
                    <a:prstGeom prst="rect">
                      <a:avLst/>
                    </a:prstGeom>
                  </pic:spPr>
                </pic:pic>
              </a:graphicData>
            </a:graphic>
          </wp:anchor>
        </w:drawing>
      </w:r>
      <w:r>
        <w:t>Individu</w:t>
      </w:r>
    </w:p>
    <w:p w14:paraId="6CF6FB4D" w14:textId="77777777" w:rsidR="00C847E4" w:rsidRPr="00C847E4" w:rsidRDefault="00A101BE" w:rsidP="00C847E4">
      <w:r>
        <w:rPr>
          <w:noProof/>
          <w:lang w:eastAsia="fr-FR"/>
        </w:rPr>
        <w:pict w14:anchorId="73684379">
          <v:line id="Connecteur droit 34" o:spid="_x0000_s1042" style="position:absolute;left:0;text-align:left;z-index:251729920;visibility:visible" from="183pt,20.9pt" to="183pt,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" strokecolor="#c0504d [3205]" strokeweight="2pt">
            <v:shadow on="t" opacity="24903f" origin=",.5" offset="0,20000emu"/>
          </v:line>
        </w:pict>
      </w:r>
      <w:r w:rsidR="00C847E4">
        <w:t>G1</w:t>
      </w:r>
    </w:p>
    <w:p w14:paraId="5A13B4AE" w14:textId="77777777" w:rsidR="009B7EDA" w:rsidRDefault="009B7EDA" w:rsidP="009B7EDA"/>
    <w:p w14:paraId="41074CDB" w14:textId="77777777" w:rsidR="009B7EDA" w:rsidRPr="009B7EDA" w:rsidRDefault="009B7EDA" w:rsidP="009B7EDA"/>
    <w:p w14:paraId="501C38A3" w14:textId="77777777" w:rsidR="00C847E4" w:rsidRDefault="00A101BE" w:rsidP="008416BC">
      <w:pPr>
        <w:tabs>
          <w:tab w:val="left" w:pos="3210"/>
          <w:tab w:val="left" w:pos="3540"/>
          <w:tab w:val="left" w:pos="5445"/>
          <w:tab w:val="left" w:pos="6705"/>
        </w:tabs>
      </w:pPr>
      <w:r>
        <w:rPr>
          <w:noProof/>
          <w:lang w:eastAsia="fr-FR"/>
        </w:rPr>
        <w:pict w14:anchorId="01F173FE">
          <v:line id="Connecteur droit 60" o:spid="_x0000_s1041" style="position:absolute;left:0;text-align:left;z-index:251734016;visibility:visible" from="138pt,1.6pt" to="138pt,2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" strokecolor="#4579b8 [3044]">
            <v:stroke dashstyle="3 1"/>
          </v:line>
        </w:pict>
      </w:r>
      <w:r>
        <w:rPr>
          <w:noProof/>
          <w:lang w:eastAsia="fr-FR"/>
        </w:rPr>
        <w:pict w14:anchorId="26FB94A4">
          <v:line id="Connecteur droit 58" o:spid="_x0000_s1040" style="position:absolute;left:0;text-align:left;z-index:251731968;visibility:visible;mso-height-relative:margin" from="165.75pt,15.1pt" to="165.75pt,2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" strokecolor="#bc4542 [3045]">
            <v:stroke dashstyle="3 1"/>
          </v:line>
        </w:pict>
      </w:r>
      <w:r>
        <w:rPr>
          <w:noProof/>
          <w:lang w:eastAsia="fr-FR"/>
        </w:rPr>
        <w:pict w14:anchorId="1C82285B">
          <v:shape id="Connecteur droit avec flèche 57" o:spid="_x0000_s1039" type="#_x0000_t32" style="position:absolute;left:0;text-align:left;margin-left:183pt;margin-top:20.35pt;width:0;height:54.75pt;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" strokecolor="#bc4542 [3045]">
            <v:stroke endarrow="open"/>
          </v:shape>
        </w:pict>
      </w:r>
      <w:r w:rsidR="00C847E4">
        <w:tab/>
      </w:r>
      <w:r w:rsidR="008416BC" w:rsidRPr="008416BC">
        <w:rPr>
          <w:b/>
          <w:color w:val="FF0000"/>
        </w:rPr>
        <w:t>As</w:t>
      </w:r>
      <w:r w:rsidR="008416BC">
        <w:tab/>
      </w:r>
      <w:r w:rsidR="00C847E4">
        <w:t>Ps</w:t>
      </w:r>
      <w:r w:rsidR="00C847E4">
        <w:tab/>
        <w:t>Performance</w:t>
      </w:r>
      <w:r w:rsidR="00C847E4">
        <w:tab/>
      </w:r>
      <w:r w:rsidR="00C847E4">
        <w:tab/>
      </w:r>
      <w:r w:rsidR="00C847E4">
        <w:tab/>
      </w:r>
    </w:p>
    <w:p w14:paraId="65B59F34" w14:textId="77777777" w:rsidR="00C847E4" w:rsidRPr="00C847E4" w:rsidRDefault="00C847E4" w:rsidP="00C847E4"/>
    <w:p w14:paraId="03A96D81" w14:textId="77777777" w:rsidR="00C847E4" w:rsidRDefault="00C847E4" w:rsidP="00C847E4"/>
    <w:p w14:paraId="15DA98A6" w14:textId="77777777" w:rsidR="00C847E4" w:rsidRDefault="00C847E4" w:rsidP="00C847E4">
      <w:pPr>
        <w:tabs>
          <w:tab w:val="left" w:pos="3645"/>
        </w:tabs>
        <w:rPr>
          <w:b/>
        </w:rPr>
      </w:pPr>
      <w:r>
        <w:tab/>
      </w:r>
      <w:r w:rsidRPr="00C847E4">
        <w:rPr>
          <w:b/>
        </w:rPr>
        <w:t>G2</w:t>
      </w:r>
    </w:p>
    <w:p w14:paraId="7E1EE747" w14:textId="77777777" w:rsidR="00C847E4" w:rsidRPr="00C847E4" w:rsidRDefault="00C847E4" w:rsidP="00C847E4">
      <w:pPr>
        <w:tabs>
          <w:tab w:val="left" w:pos="3645"/>
        </w:tabs>
        <w:rPr>
          <w:rFonts w:eastAsiaTheme="minorEastAsia"/>
          <w:b/>
        </w:rPr>
      </w:pPr>
      <m:oMathPara>
        <m:oMath>
          <m:r>
            <m:rPr>
              <m:sty m:val="bi"/>
            </m:rPr>
            <w:rPr>
              <w:rFonts w:ascii="Cambria Math" w:hAnsi="Cambria Math"/>
            </w:rPr>
            <m:t xml:space="preserve">ΔG= </m:t>
          </m:r>
          <m:acc>
            <m:accPr>
              <m:chr m:val="̅"/>
              <m:ctrlPr>
                <w:rPr>
                  <w:rFonts w:ascii="Cambria Math" w:hAnsi="Cambria Math"/>
                  <w:b/>
                  <w:i/>
                </w:rPr>
              </m:ctrlPr>
            </m:accPr>
            <m:e>
              <m:r>
                <m:rPr>
                  <m:sty m:val="bi"/>
                </m:rPr>
                <w:rPr>
                  <w:rFonts w:ascii="Cambria Math" w:hAnsi="Cambria Math"/>
                </w:rPr>
                <m:t>P'</m:t>
              </m:r>
            </m:e>
          </m:acc>
          <m:r>
            <m:rPr>
              <m:sty m:val="bi"/>
            </m:rPr>
            <w:rPr>
              <w:rFonts w:ascii="Cambria Math" w:hAnsi="Cambria Math"/>
            </w:rPr>
            <m:t xml:space="preserve">- </m:t>
          </m:r>
          <m:acc>
            <m:accPr>
              <m:chr m:val="̅"/>
              <m:ctrlPr>
                <w:rPr>
                  <w:rFonts w:ascii="Cambria Math" w:hAnsi="Cambria Math"/>
                  <w:b/>
                  <w:i/>
                </w:rPr>
              </m:ctrlPr>
            </m:accPr>
            <m:e>
              <m:r>
                <m:rPr>
                  <m:sty m:val="bi"/>
                </m:rPr>
                <w:rPr>
                  <w:rFonts w:ascii="Cambria Math" w:hAnsi="Cambria Math"/>
                </w:rPr>
                <m:t>P</m:t>
              </m:r>
            </m:e>
          </m:acc>
          <m:r>
            <m:rPr>
              <m:sty m:val="bi"/>
            </m:rPr>
            <w:rPr>
              <w:rFonts w:ascii="Cambria Math" w:hAnsi="Cambria Math"/>
            </w:rPr>
            <m:t xml:space="preserve">= </m:t>
          </m:r>
          <m:acc>
            <m:accPr>
              <m:chr m:val="̅"/>
              <m:ctrlPr>
                <w:rPr>
                  <w:rFonts w:ascii="Cambria Math" w:hAnsi="Cambria Math"/>
                  <w:b/>
                  <w:i/>
                </w:rPr>
              </m:ctrlPr>
            </m:accPr>
            <m:e>
              <m:r>
                <m:rPr>
                  <m:sty m:val="bi"/>
                </m:rPr>
                <w:rPr>
                  <w:rFonts w:ascii="Cambria Math" w:hAnsi="Cambria Math"/>
                </w:rPr>
                <m:t>As</m:t>
              </m:r>
            </m:e>
          </m:acc>
          <m:r>
            <m:rPr>
              <m:sty m:val="bi"/>
            </m:rPr>
            <w:rPr>
              <w:rFonts w:ascii="Cambria Math" w:hAnsi="Cambria Math"/>
            </w:rPr>
            <m:t xml:space="preserve">- </m:t>
          </m:r>
          <m:acc>
            <m:accPr>
              <m:chr m:val="̅"/>
              <m:ctrlPr>
                <w:rPr>
                  <w:rFonts w:ascii="Cambria Math" w:hAnsi="Cambria Math"/>
                  <w:b/>
                  <w:i/>
                </w:rPr>
              </m:ctrlPr>
            </m:accPr>
            <m:e>
              <m:r>
                <m:rPr>
                  <m:sty m:val="bi"/>
                </m:rPr>
                <w:rPr>
                  <w:rFonts w:ascii="Cambria Math" w:hAnsi="Cambria Math"/>
                </w:rPr>
                <m:t>A</m:t>
              </m:r>
            </m:e>
          </m:acc>
        </m:oMath>
      </m:oMathPara>
    </w:p>
    <w:p w14:paraId="029B79DF" w14:textId="77777777" w:rsidR="00C847E4" w:rsidRDefault="00C847E4" w:rsidP="00C847E4">
      <w:pPr>
        <w:tabs>
          <w:tab w:val="left" w:pos="3645"/>
        </w:tabs>
        <w:rPr>
          <w:rFonts w:eastAsiaTheme="minorEastAsia"/>
          <w:b/>
        </w:rPr>
      </w:pPr>
    </w:p>
    <w:p w14:paraId="219F02DB" w14:textId="77777777" w:rsidR="008416BC" w:rsidRDefault="008416BC" w:rsidP="00C847E4">
      <w:pPr>
        <w:tabs>
          <w:tab w:val="left" w:pos="3645"/>
        </w:tabs>
        <w:rPr>
          <w:b/>
        </w:rPr>
      </w:pPr>
      <w:r>
        <w:rPr>
          <w:noProof/>
          <w:lang w:eastAsia="fr-FR"/>
        </w:rPr>
        <w:drawing>
          <wp:anchor distT="0" distB="0" distL="114300" distR="114300" simplePos="0" relativeHeight="251732992" behindDoc="1" locked="0" layoutInCell="1" allowOverlap="1" wp14:anchorId="4852EE32" wp14:editId="3088C46A">
            <wp:simplePos x="0" y="0"/>
            <wp:positionH relativeFrom="column">
              <wp:posOffset>266700</wp:posOffset>
            </wp:positionH>
            <wp:positionV relativeFrom="paragraph">
              <wp:posOffset>139065</wp:posOffset>
            </wp:positionV>
            <wp:extent cx="4438650" cy="1743075"/>
            <wp:effectExtent l="0" t="0" r="0" b="9525"/>
            <wp:wrapNone/>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38650" cy="1743075"/>
                    </a:xfrm>
                    <a:prstGeom prst="rect">
                      <a:avLst/>
                    </a:prstGeom>
                  </pic:spPr>
                </pic:pic>
              </a:graphicData>
            </a:graphic>
          </wp:anchor>
        </w:drawing>
      </w:r>
    </w:p>
    <w:p w14:paraId="6C3D50CB" w14:textId="77777777" w:rsidR="008416BC" w:rsidRPr="008416BC" w:rsidRDefault="008416BC" w:rsidP="008416BC"/>
    <w:p w14:paraId="0751664C" w14:textId="77777777" w:rsidR="008416BC" w:rsidRPr="008416BC" w:rsidRDefault="008416BC" w:rsidP="008416BC"/>
    <w:p w14:paraId="58CE3079" w14:textId="77777777" w:rsidR="008416BC" w:rsidRPr="008416BC" w:rsidRDefault="008416BC" w:rsidP="008416BC"/>
    <w:p w14:paraId="79267B01" w14:textId="77777777" w:rsidR="008416BC" w:rsidRDefault="008416BC" w:rsidP="008416BC">
      <w:pPr>
        <w:tabs>
          <w:tab w:val="left" w:pos="3450"/>
        </w:tabs>
      </w:pPr>
    </w:p>
    <w:p w14:paraId="5449C887" w14:textId="77777777" w:rsidR="008416BC" w:rsidRDefault="008416BC" w:rsidP="008416BC">
      <w:pPr>
        <w:tabs>
          <w:tab w:val="left" w:pos="2475"/>
          <w:tab w:val="left" w:pos="3450"/>
        </w:tabs>
        <w:rPr>
          <w:rFonts w:eastAsiaTheme="minorEastAsia"/>
          <w:b/>
        </w:rPr>
      </w:pPr>
      <w:r>
        <w:tab/>
      </w:r>
      <w:r w:rsidRPr="008416BC">
        <w:rPr>
          <w:b/>
        </w:rPr>
        <w:t>P</w:t>
      </w:r>
      <w:r>
        <w:tab/>
      </w:r>
      <m:oMath>
        <m:acc>
          <m:accPr>
            <m:chr m:val="̅"/>
            <m:ctrlPr>
              <w:rPr>
                <w:rFonts w:ascii="Cambria Math" w:hAnsi="Cambria Math"/>
                <w:b/>
                <w:i/>
              </w:rPr>
            </m:ctrlPr>
          </m:accPr>
          <m:e>
            <m:r>
              <m:rPr>
                <m:sty m:val="bi"/>
              </m:rPr>
              <w:rPr>
                <w:rFonts w:ascii="Cambria Math" w:hAnsi="Cambria Math"/>
              </w:rPr>
              <m:t>P'</m:t>
            </m:r>
          </m:e>
        </m:acc>
      </m:oMath>
    </w:p>
    <w:p w14:paraId="2D9EC3ED" w14:textId="77777777" w:rsidR="00DD6239" w:rsidRDefault="00DD6239" w:rsidP="008416BC">
      <w:pPr>
        <w:tabs>
          <w:tab w:val="left" w:pos="2475"/>
          <w:tab w:val="left" w:pos="3450"/>
        </w:tabs>
        <w:rPr>
          <w:rFonts w:eastAsiaTheme="minorEastAsia"/>
          <w:b/>
        </w:rPr>
      </w:pPr>
    </w:p>
    <w:p w14:paraId="3ECF2F9E" w14:textId="77777777" w:rsidR="002C2FE9" w:rsidRDefault="002C2FE9" w:rsidP="008416BC">
      <w:pPr>
        <w:tabs>
          <w:tab w:val="left" w:pos="2475"/>
          <w:tab w:val="left" w:pos="3450"/>
        </w:tabs>
        <w:rPr>
          <w:rFonts w:eastAsiaTheme="minorEastAsia"/>
          <w:b/>
        </w:rPr>
      </w:pPr>
    </w:p>
    <w:p w14:paraId="2D62960B" w14:textId="77777777" w:rsidR="00DD6239" w:rsidRPr="00DD6239" w:rsidRDefault="00DD6239" w:rsidP="00BA0A7F">
      <w:pPr>
        <w:pStyle w:val="Titre3"/>
        <w:numPr>
          <w:ilvl w:val="0"/>
          <w:numId w:val="11"/>
        </w:numPr>
      </w:pPr>
      <w:r>
        <w:t>Le progrès génétique</w:t>
      </w:r>
    </w:p>
    <w:p w14:paraId="3A22EF13" w14:textId="77777777" w:rsidR="00DD6239" w:rsidRDefault="00DD6239" w:rsidP="00BA0A7F">
      <w:pPr>
        <w:pStyle w:val="Titre4"/>
        <w:numPr>
          <w:ilvl w:val="0"/>
          <w:numId w:val="15"/>
        </w:numPr>
      </w:pPr>
      <w:r w:rsidRPr="00DD6239">
        <w:t>Définition</w:t>
      </w:r>
    </w:p>
    <w:p w14:paraId="693A85E4" w14:textId="77777777" w:rsidR="00DD6239" w:rsidRDefault="00DD6239" w:rsidP="00DD6239">
      <w:r>
        <w:t xml:space="preserve">L’intervalle de génération est variable suivant les espèces. On définit un progrès génétique annuel. </w:t>
      </w:r>
    </w:p>
    <w:p w14:paraId="052F5B71" w14:textId="77777777" w:rsidR="00DD6239" w:rsidRPr="00DD6239" w:rsidRDefault="00DD6239" w:rsidP="00DD6239">
      <w:pPr>
        <w:rPr>
          <w:rFonts w:eastAsiaTheme="minorEastAsia"/>
        </w:rPr>
      </w:pPr>
      <m:oMathPara>
        <m:oMathParaPr>
          <m:jc m:val="left"/>
        </m:oMathParaPr>
        <m:oMath>
          <m:r>
            <w:rPr>
              <w:rFonts w:ascii="Cambria Math" w:hAnsi="Cambria Math"/>
            </w:rPr>
            <m:t>ΔGa=</m:t>
          </m:r>
          <m:f>
            <m:fPr>
              <m:ctrlPr>
                <w:rPr>
                  <w:rFonts w:ascii="Cambria Math" w:hAnsi="Cambria Math"/>
                  <w:i/>
                </w:rPr>
              </m:ctrlPr>
            </m:fPr>
            <m:num>
              <m:r>
                <w:rPr>
                  <w:rFonts w:ascii="Cambria Math" w:hAnsi="Cambria Math"/>
                </w:rPr>
                <m:t>ΔG</m:t>
              </m:r>
            </m:num>
            <m:den>
              <m:r>
                <w:rPr>
                  <w:rFonts w:ascii="Cambria Math" w:hAnsi="Cambria Math"/>
                </w:rPr>
                <m:t>T</m:t>
              </m:r>
            </m:den>
          </m:f>
          <m:r>
            <w:rPr>
              <w:rFonts w:ascii="Cambria Math" w:hAnsi="Cambria Math"/>
            </w:rPr>
            <m:t xml:space="preserve"> </m:t>
          </m:r>
        </m:oMath>
      </m:oMathPara>
    </w:p>
    <w:p w14:paraId="04D3A8D7" w14:textId="77777777" w:rsidR="00DD6239" w:rsidRDefault="00DD6239" w:rsidP="00DD6239">
      <w:pPr>
        <w:rPr>
          <w:rFonts w:eastAsiaTheme="minorEastAsia"/>
          <w:b/>
          <w:color w:val="FF0000"/>
        </w:rPr>
      </w:pPr>
      <m:oMath>
        <m:r>
          <m:rPr>
            <m:sty m:val="bi"/>
          </m:rPr>
          <w:rPr>
            <w:rFonts w:ascii="Cambria Math" w:hAnsi="Cambria Math"/>
            <w:color w:val="FF0000"/>
          </w:rPr>
          <m:t>ΔGa=i.R.</m:t>
        </m:r>
        <m:f>
          <m:fPr>
            <m:ctrlPr>
              <w:rPr>
                <w:rFonts w:ascii="Cambria Math" w:hAnsi="Cambria Math"/>
                <w:b/>
                <w:i/>
                <w:color w:val="FF0000"/>
              </w:rPr>
            </m:ctrlPr>
          </m:fPr>
          <m:num>
            <m:r>
              <m:rPr>
                <m:sty m:val="bi"/>
              </m:rPr>
              <w:rPr>
                <w:rFonts w:ascii="Cambria Math" w:hAnsi="Cambria Math"/>
                <w:color w:val="FF0000"/>
              </w:rPr>
              <m:t>σA</m:t>
            </m:r>
          </m:num>
          <m:den>
            <m:r>
              <m:rPr>
                <m:sty m:val="bi"/>
              </m:rPr>
              <w:rPr>
                <w:rFonts w:ascii="Cambria Math" w:hAnsi="Cambria Math"/>
                <w:color w:val="FF0000"/>
              </w:rPr>
              <m:t>T</m:t>
            </m:r>
          </m:den>
        </m:f>
        <m:r>
          <m:rPr>
            <m:sty m:val="bi"/>
          </m:rPr>
          <w:rPr>
            <w:rFonts w:ascii="Cambria Math" w:hAnsi="Cambria Math"/>
            <w:color w:val="FF0000"/>
          </w:rPr>
          <m:t xml:space="preserve"> </m:t>
        </m:r>
      </m:oMath>
      <w:r>
        <w:rPr>
          <w:rFonts w:eastAsiaTheme="minorEastAsia"/>
          <w:b/>
          <w:color w:val="FF0000"/>
        </w:rPr>
        <w:t xml:space="preserve"> = vitesse du progrès génétique annuel </w:t>
      </w:r>
    </w:p>
    <w:p w14:paraId="4700E8B7" w14:textId="77777777" w:rsidR="00DD6239" w:rsidRDefault="00DD6239" w:rsidP="00DD6239">
      <w:pPr>
        <w:rPr>
          <w:rFonts w:eastAsiaTheme="minorEastAsia"/>
          <w:b/>
          <w:color w:val="FF0000"/>
        </w:rPr>
      </w:pPr>
      <w:r>
        <w:rPr>
          <w:rFonts w:eastAsiaTheme="minorEastAsia"/>
          <w:b/>
          <w:color w:val="FF0000"/>
        </w:rPr>
        <w:t>i = variabilité de la sélection</w:t>
      </w:r>
    </w:p>
    <w:p w14:paraId="08EC9F8F" w14:textId="77777777" w:rsidR="00DD6239" w:rsidRDefault="00DD6239" w:rsidP="00DD6239">
      <w:pPr>
        <w:rPr>
          <w:rFonts w:eastAsiaTheme="minorEastAsia"/>
          <w:b/>
          <w:color w:val="FF0000"/>
        </w:rPr>
      </w:pPr>
      <w:r>
        <w:rPr>
          <w:rFonts w:eastAsiaTheme="minorEastAsia"/>
          <w:b/>
          <w:color w:val="FF0000"/>
        </w:rPr>
        <w:t>R = précision de la sélection</w:t>
      </w:r>
    </w:p>
    <w:p w14:paraId="78B1D3B6" w14:textId="77777777" w:rsidR="00DD6239" w:rsidRDefault="00DD6239" w:rsidP="00DD6239">
      <w:pPr>
        <w:rPr>
          <w:rFonts w:eastAsiaTheme="minorEastAsia"/>
          <w:b/>
          <w:color w:val="FF0000"/>
        </w:rPr>
      </w:pPr>
      <w:r>
        <w:rPr>
          <w:rFonts w:eastAsiaTheme="minorEastAsia" w:cstheme="minorHAnsi"/>
          <w:b/>
          <w:color w:val="FF0000"/>
        </w:rPr>
        <w:t>σ</w:t>
      </w:r>
      <w:r>
        <w:rPr>
          <w:rFonts w:eastAsiaTheme="minorEastAsia"/>
          <w:b/>
          <w:color w:val="FF0000"/>
        </w:rPr>
        <w:t xml:space="preserve">A = VA =  variabilité de A </w:t>
      </w:r>
    </w:p>
    <w:p w14:paraId="5913F81C" w14:textId="77777777" w:rsidR="00DD6239" w:rsidRDefault="00DD6239" w:rsidP="00DD6239">
      <w:pPr>
        <w:rPr>
          <w:rFonts w:eastAsiaTheme="minorEastAsia"/>
          <w:b/>
          <w:color w:val="FF0000"/>
        </w:rPr>
      </w:pPr>
      <w:r>
        <w:rPr>
          <w:rFonts w:eastAsiaTheme="minorEastAsia"/>
          <w:b/>
          <w:color w:val="FF0000"/>
        </w:rPr>
        <w:t>T = intervalle de génération en année</w:t>
      </w:r>
    </w:p>
    <w:p w14:paraId="6E2221E9" w14:textId="77777777" w:rsidR="00DD6239" w:rsidRDefault="00DD6239" w:rsidP="00DD6239">
      <w:pPr>
        <w:rPr>
          <w:rFonts w:eastAsiaTheme="minorEastAsia"/>
        </w:rPr>
      </w:pPr>
      <w:r>
        <w:t xml:space="preserve">On définit un </w:t>
      </w:r>
      <m:oMath>
        <m:r>
          <w:rPr>
            <w:rFonts w:ascii="Cambria Math" w:hAnsi="Cambria Math"/>
          </w:rPr>
          <m:t>ΔG</m:t>
        </m:r>
      </m:oMath>
      <w:r>
        <w:rPr>
          <w:rFonts w:eastAsiaTheme="minorEastAsia"/>
        </w:rPr>
        <w:t xml:space="preserve"> annuel à l’échelle d’une population mais la situation est différente chez les mâles et femelles. On parle de voie mâle et de voie femelle. Il y a 4 types de transmissions à additionner. </w:t>
      </w:r>
    </w:p>
    <w:p w14:paraId="2E7BDC62" w14:textId="77777777" w:rsidR="00DD6239" w:rsidRDefault="00DD6239" w:rsidP="00DD6239">
      <w:pPr>
        <w:rPr>
          <w:rFonts w:eastAsiaTheme="minorEastAsia"/>
        </w:rPr>
      </w:pP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3"/>
        <w:gridCol w:w="5303"/>
      </w:tblGrid>
      <w:tr w:rsidR="00DD6239" w14:paraId="1DA1AEAE" w14:textId="77777777" w:rsidTr="00DD6239">
        <w:tc>
          <w:tcPr>
            <w:tcW w:w="5303" w:type="dxa"/>
          </w:tcPr>
          <w:p w14:paraId="60C27570" w14:textId="77777777" w:rsidR="00DD6239" w:rsidRDefault="00A101BE" w:rsidP="00DD6239">
            <w:pPr>
              <w:jc w:val="center"/>
            </w:pPr>
            <w:r>
              <w:rPr>
                <w:noProof/>
                <w:lang w:eastAsia="fr-FR"/>
              </w:rPr>
              <w:pict w14:anchorId="09E3DE98">
                <v:shape id="Connecteur droit avec flèche 67" o:spid="_x0000_s1038" type="#_x0000_t32" style="position:absolute;left:0;text-align:left;margin-left:137.25pt;margin-top:17.15pt;width:243pt;height:59.25pt;flip:x;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" strokecolor="black [3040]">
                  <v:stroke endarrow="open"/>
                </v:shape>
              </w:pict>
            </w:r>
            <w:r>
              <w:rPr>
                <w:noProof/>
                <w:lang w:eastAsia="fr-FR"/>
              </w:rPr>
              <w:pict w14:anchorId="05DF16A8">
                <v:shape id="Connecteur droit avec flèche 66" o:spid="_x0000_s1037" type="#_x0000_t32" style="position:absolute;left:0;text-align:left;margin-left:126pt;margin-top:17.15pt;width:0;height:59.25pt;z-index:251740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" strokecolor="black [3040]">
                  <v:stroke endarrow="open"/>
                </v:shape>
              </w:pict>
            </w:r>
            <w:r>
              <w:rPr>
                <w:noProof/>
                <w:lang w:eastAsia="fr-FR"/>
              </w:rPr>
              <w:pict w14:anchorId="5A74EFAA">
                <v:shape id="Connecteur droit avec flèche 61" o:spid="_x0000_s1036" type="#_x0000_t32" style="position:absolute;left:0;text-align:left;margin-left:137.2pt;margin-top:17.15pt;width:234.75pt;height:52.5pt;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" strokecolor="black [3040]">
                  <v:stroke endarrow="open"/>
                </v:shape>
              </w:pict>
            </w:r>
            <w:r w:rsidR="00DD6239">
              <w:t>P</w:t>
            </w:r>
          </w:p>
        </w:tc>
        <w:tc>
          <w:tcPr>
            <w:tcW w:w="5303" w:type="dxa"/>
          </w:tcPr>
          <w:p w14:paraId="1F2041BA" w14:textId="77777777" w:rsidR="00DD6239" w:rsidRDefault="00DD6239" w:rsidP="00DD6239">
            <w:pPr>
              <w:jc w:val="center"/>
            </w:pPr>
            <w:r>
              <w:t>M</w:t>
            </w:r>
          </w:p>
          <w:p w14:paraId="33862F99" w14:textId="77777777" w:rsidR="00DD6239" w:rsidRDefault="00A101BE" w:rsidP="00DD6239">
            <w:pPr>
              <w:jc w:val="center"/>
            </w:pPr>
            <w:r>
              <w:rPr>
                <w:noProof/>
                <w:lang w:eastAsia="fr-FR"/>
              </w:rPr>
              <w:pict w14:anchorId="531B3548">
                <v:shape id="Connecteur droit avec flèche 68" o:spid="_x0000_s1035" type="#_x0000_t32" style="position:absolute;left:0;text-align:left;margin-left:127.1pt;margin-top:3.7pt;width:0;height:59.25pt;z-index:25174220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" strokecolor="black [3040]">
                  <v:stroke endarrow="open"/>
                </v:shape>
              </w:pict>
            </w:r>
          </w:p>
          <w:p w14:paraId="3DDCCECF" w14:textId="77777777" w:rsidR="00DD6239" w:rsidRDefault="00DD6239" w:rsidP="00DD6239">
            <w:pPr>
              <w:jc w:val="center"/>
            </w:pPr>
          </w:p>
          <w:p w14:paraId="5AF6A6F3" w14:textId="77777777" w:rsidR="00DD6239" w:rsidRDefault="00DD6239" w:rsidP="00DD6239">
            <w:pPr>
              <w:jc w:val="center"/>
            </w:pPr>
          </w:p>
          <w:p w14:paraId="436FAA9E" w14:textId="77777777" w:rsidR="00DD6239" w:rsidRDefault="00DD6239" w:rsidP="00DD6239">
            <w:pPr>
              <w:jc w:val="center"/>
            </w:pPr>
          </w:p>
          <w:p w14:paraId="2DF15048" w14:textId="77777777" w:rsidR="00DD6239" w:rsidRDefault="00DD6239" w:rsidP="00DD6239">
            <w:pPr>
              <w:jc w:val="center"/>
            </w:pPr>
          </w:p>
        </w:tc>
      </w:tr>
      <w:tr w:rsidR="00DD6239" w14:paraId="23F7B930" w14:textId="77777777" w:rsidTr="00DD6239">
        <w:tc>
          <w:tcPr>
            <w:tcW w:w="5303" w:type="dxa"/>
          </w:tcPr>
          <w:p w14:paraId="5EB6F87D" w14:textId="77777777" w:rsidR="00DD6239" w:rsidRDefault="00DD6239" w:rsidP="00DD6239">
            <w:pPr>
              <w:jc w:val="center"/>
            </w:pPr>
            <w:r>
              <w:t>Fils</w:t>
            </w:r>
          </w:p>
        </w:tc>
        <w:tc>
          <w:tcPr>
            <w:tcW w:w="5303" w:type="dxa"/>
          </w:tcPr>
          <w:p w14:paraId="2C67C4DA" w14:textId="77777777" w:rsidR="00DD6239" w:rsidRDefault="00DD6239" w:rsidP="00DD6239">
            <w:pPr>
              <w:jc w:val="center"/>
            </w:pPr>
            <w:r>
              <w:t>Fille</w:t>
            </w:r>
          </w:p>
        </w:tc>
      </w:tr>
    </w:tbl>
    <w:p w14:paraId="71881FAE" w14:textId="77777777" w:rsidR="00DD6239" w:rsidRPr="00DD6239" w:rsidRDefault="00DD6239" w:rsidP="00DD6239"/>
    <w:p w14:paraId="0E344DBA" w14:textId="77777777" w:rsidR="00DD6239" w:rsidRPr="00874E10" w:rsidRDefault="00DD6239" w:rsidP="008416BC">
      <w:pPr>
        <w:tabs>
          <w:tab w:val="left" w:pos="2475"/>
          <w:tab w:val="left" w:pos="3450"/>
        </w:tabs>
        <w:rPr>
          <w:rFonts w:eastAsiaTheme="minorEastAsia"/>
        </w:rPr>
      </w:pPr>
      <m:oMathPara>
        <m:oMath>
          <m:r>
            <w:rPr>
              <w:rFonts w:ascii="Cambria Math" w:hAnsi="Cambria Math"/>
            </w:rPr>
            <m:t>ΔGa=</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 xml:space="preserve"> 4 voies </m:t>
                  </m:r>
                </m:sub>
                <m:sup/>
                <m:e>
                  <m:r>
                    <m:rPr>
                      <m:sty m:val="bi"/>
                    </m:rPr>
                    <w:rPr>
                      <w:rFonts w:ascii="Cambria Math" w:hAnsi="Cambria Math"/>
                    </w:rPr>
                    <m:t>i.R.</m:t>
                  </m:r>
                  <m:f>
                    <m:fPr>
                      <m:ctrlPr>
                        <w:rPr>
                          <w:rFonts w:ascii="Cambria Math" w:hAnsi="Cambria Math"/>
                          <w:b/>
                          <w:i/>
                        </w:rPr>
                      </m:ctrlPr>
                    </m:fPr>
                    <m:num>
                      <m:r>
                        <m:rPr>
                          <m:sty m:val="bi"/>
                        </m:rPr>
                        <w:rPr>
                          <w:rFonts w:ascii="Cambria Math" w:hAnsi="Cambria Math"/>
                        </w:rPr>
                        <m:t>σA</m:t>
                      </m:r>
                    </m:num>
                    <m:den>
                      <m:r>
                        <m:rPr>
                          <m:sty m:val="bi"/>
                        </m:rPr>
                        <w:rPr>
                          <w:rFonts w:ascii="Cambria Math" w:hAnsi="Cambria Math"/>
                        </w:rPr>
                        <m:t>T</m:t>
                      </m:r>
                    </m:den>
                  </m:f>
                </m:e>
              </m:nary>
            </m:num>
            <m:den>
              <m:nary>
                <m:naryPr>
                  <m:chr m:val="∑"/>
                  <m:limLoc m:val="undOvr"/>
                  <m:supHide m:val="1"/>
                  <m:ctrlPr>
                    <w:rPr>
                      <w:rFonts w:ascii="Cambria Math" w:hAnsi="Cambria Math"/>
                      <w:i/>
                    </w:rPr>
                  </m:ctrlPr>
                </m:naryPr>
                <m:sub>
                  <m:r>
                    <w:rPr>
                      <w:rFonts w:ascii="Cambria Math" w:hAnsi="Cambria Math"/>
                    </w:rPr>
                    <m:t xml:space="preserve">4 voies </m:t>
                  </m:r>
                </m:sub>
                <m:sup/>
                <m:e>
                  <m:r>
                    <w:rPr>
                      <w:rFonts w:ascii="Cambria Math" w:hAnsi="Cambria Math"/>
                    </w:rPr>
                    <m:t>T</m:t>
                  </m:r>
                </m:e>
              </m:nary>
            </m:den>
          </m:f>
        </m:oMath>
      </m:oMathPara>
    </w:p>
    <w:p w14:paraId="07968143" w14:textId="77777777" w:rsidR="00874E10" w:rsidRDefault="00874E10" w:rsidP="008416BC">
      <w:pPr>
        <w:tabs>
          <w:tab w:val="left" w:pos="2475"/>
          <w:tab w:val="left" w:pos="3450"/>
        </w:tabs>
        <w:rPr>
          <w:rFonts w:eastAsiaTheme="minorEastAsia"/>
        </w:rPr>
      </w:pPr>
    </w:p>
    <w:p w14:paraId="33E98CA8" w14:textId="77777777" w:rsidR="00874E10" w:rsidRDefault="00874E10" w:rsidP="00BA0A7F">
      <w:pPr>
        <w:pStyle w:val="Titre4"/>
        <w:numPr>
          <w:ilvl w:val="0"/>
          <w:numId w:val="15"/>
        </w:numPr>
      </w:pPr>
      <w:r>
        <w:t>Les paramètres du</w:t>
      </w:r>
      <w:r w:rsidRPr="00874E10">
        <w:t xml:space="preserve"> </w:t>
      </w:r>
      <m:oMath>
        <m:r>
          <m:rPr>
            <m:sty m:val="b"/>
          </m:rPr>
          <w:rPr>
            <w:rFonts w:ascii="Cambria Math" w:hAnsi="Cambria Math"/>
          </w:rPr>
          <m:t>ΔG</m:t>
        </m:r>
      </m:oMath>
    </w:p>
    <w:p w14:paraId="21C5CE0B" w14:textId="77777777" w:rsidR="00874E10" w:rsidRPr="00874E10" w:rsidRDefault="00874E10" w:rsidP="00BA0A7F">
      <w:pPr>
        <w:pStyle w:val="Titre5"/>
        <w:numPr>
          <w:ilvl w:val="0"/>
          <w:numId w:val="16"/>
        </w:numPr>
        <w:rPr>
          <w:b w:val="0"/>
        </w:rPr>
      </w:pPr>
      <m:oMath>
        <m:r>
          <m:rPr>
            <m:sty m:val="bi"/>
          </m:rPr>
          <w:rPr>
            <w:rFonts w:ascii="Cambria Math" w:hAnsi="Cambria Math"/>
          </w:rPr>
          <m:t>σA</m:t>
        </m:r>
      </m:oMath>
    </w:p>
    <w:p w14:paraId="3C7E3AA3" w14:textId="77777777" w:rsidR="00874E10" w:rsidRPr="002C2FE9" w:rsidRDefault="00874E10" w:rsidP="00BA0A7F">
      <w:pPr>
        <w:pStyle w:val="Paragraphedeliste"/>
        <w:numPr>
          <w:ilvl w:val="0"/>
          <w:numId w:val="3"/>
        </w:numPr>
        <w:rPr>
          <w:rFonts w:eastAsiaTheme="minorEastAsia"/>
          <w:b/>
        </w:rPr>
      </w:pPr>
      <w:r>
        <w:t>Une mauvaise orientation de sélection</w:t>
      </w:r>
      <w:r w:rsidR="00F95DB5">
        <w:t xml:space="preserve"> et</w:t>
      </w:r>
      <w:r>
        <w:t xml:space="preserve"> une population consanguine  induisent une diminution </w:t>
      </w:r>
      <w:r w:rsidR="00F95DB5">
        <w:t>de</w:t>
      </w:r>
      <m:oMath>
        <m:r>
          <w:rPr>
            <w:rFonts w:ascii="Cambria Math" w:hAnsi="Cambria Math"/>
          </w:rPr>
          <m:t xml:space="preserve"> </m:t>
        </m:r>
        <m:r>
          <m:rPr>
            <m:sty m:val="bi"/>
          </m:rPr>
          <w:rPr>
            <w:rFonts w:ascii="Cambria Math" w:hAnsi="Cambria Math"/>
          </w:rPr>
          <m:t>σA</m:t>
        </m:r>
      </m:oMath>
      <w:r w:rsidR="00F95DB5" w:rsidRPr="002C2FE9">
        <w:rPr>
          <w:rFonts w:eastAsiaTheme="minorEastAsia"/>
          <w:b/>
        </w:rPr>
        <w:t>.</w:t>
      </w:r>
    </w:p>
    <w:p w14:paraId="519C535C" w14:textId="77777777" w:rsidR="00F95DB5" w:rsidRPr="002C2FE9" w:rsidRDefault="00F95DB5" w:rsidP="00BA0A7F">
      <w:pPr>
        <w:pStyle w:val="Paragraphedeliste"/>
        <w:numPr>
          <w:ilvl w:val="0"/>
          <w:numId w:val="3"/>
        </w:numPr>
        <w:rPr>
          <w:rFonts w:eastAsiaTheme="minorEastAsia"/>
          <w:b/>
        </w:rPr>
      </w:pPr>
      <w:r>
        <w:t>Le croisement permet d’augmenter la</w:t>
      </w:r>
      <m:oMath>
        <m:r>
          <w:rPr>
            <w:rFonts w:ascii="Cambria Math" w:hAnsi="Cambria Math"/>
          </w:rPr>
          <m:t xml:space="preserve"> </m:t>
        </m:r>
        <m:r>
          <m:rPr>
            <m:sty m:val="bi"/>
          </m:rPr>
          <w:rPr>
            <w:rFonts w:ascii="Cambria Math" w:hAnsi="Cambria Math"/>
          </w:rPr>
          <m:t>σA</m:t>
        </m:r>
      </m:oMath>
      <w:r w:rsidRPr="002C2FE9">
        <w:rPr>
          <w:rFonts w:eastAsiaTheme="minorEastAsia"/>
          <w:b/>
        </w:rPr>
        <w:t>.</w:t>
      </w:r>
    </w:p>
    <w:p w14:paraId="7536C995" w14:textId="77777777" w:rsidR="00874E10" w:rsidRDefault="00F95DB5" w:rsidP="00BA0A7F">
      <w:pPr>
        <w:pStyle w:val="Paragraphedeliste"/>
        <w:numPr>
          <w:ilvl w:val="0"/>
          <w:numId w:val="3"/>
        </w:numPr>
        <w:tabs>
          <w:tab w:val="left" w:pos="2475"/>
          <w:tab w:val="left" w:pos="3450"/>
        </w:tabs>
      </w:pPr>
      <w:r>
        <w:t xml:space="preserve">Parfois il peut être intéressant de sélectionner des reproducteurs moins performants mais intéressants d’un point de vue généalogique. </w:t>
      </w:r>
    </w:p>
    <w:p w14:paraId="51E05F2D" w14:textId="77777777" w:rsidR="00246C1F" w:rsidRPr="00246C1F" w:rsidRDefault="00246C1F" w:rsidP="00BA0A7F">
      <w:pPr>
        <w:pStyle w:val="Titre5"/>
        <w:numPr>
          <w:ilvl w:val="0"/>
          <w:numId w:val="16"/>
        </w:numPr>
      </w:pPr>
      <m:oMath>
        <m:r>
          <m:rPr>
            <m:sty m:val="b"/>
          </m:rPr>
          <w:rPr>
            <w:rFonts w:ascii="Cambria Math" w:hAnsi="Cambria Math"/>
          </w:rPr>
          <w:lastRenderedPageBreak/>
          <m:t>I</m:t>
        </m:r>
      </m:oMath>
    </w:p>
    <w:p w14:paraId="27B0198A" w14:textId="77777777" w:rsidR="009439EF" w:rsidRDefault="009439EF" w:rsidP="008416BC">
      <w:pPr>
        <w:tabs>
          <w:tab w:val="left" w:pos="2475"/>
          <w:tab w:val="left" w:pos="3450"/>
        </w:tabs>
      </w:pPr>
    </w:p>
    <w:p w14:paraId="29D094F5" w14:textId="77777777" w:rsidR="009439EF" w:rsidRDefault="009439EF" w:rsidP="00BA0A7F">
      <w:pPr>
        <w:pStyle w:val="Paragraphedeliste"/>
        <w:numPr>
          <w:ilvl w:val="0"/>
          <w:numId w:val="3"/>
        </w:numPr>
        <w:tabs>
          <w:tab w:val="left" w:pos="2475"/>
          <w:tab w:val="left" w:pos="3450"/>
        </w:tabs>
      </w:pPr>
      <w:r w:rsidRPr="002C2FE9">
        <w:rPr>
          <w:b/>
        </w:rPr>
        <w:t>Choix sévère</w:t>
      </w:r>
      <w:r>
        <w:t> </w:t>
      </w:r>
      <w:r w:rsidR="00246C1F">
        <w:t xml:space="preserve"> =  i</w:t>
      </w:r>
      <w:r>
        <w:t xml:space="preserve"> augmente car il y a beaucoup de reproducteurs éliminés </w:t>
      </w:r>
    </w:p>
    <w:p w14:paraId="41EF3BF8" w14:textId="77777777" w:rsidR="009439EF" w:rsidRDefault="009439EF" w:rsidP="00BA0A7F">
      <w:pPr>
        <w:pStyle w:val="Paragraphedeliste"/>
        <w:numPr>
          <w:ilvl w:val="0"/>
          <w:numId w:val="3"/>
        </w:numPr>
        <w:tabs>
          <w:tab w:val="left" w:pos="2475"/>
          <w:tab w:val="left" w:pos="3450"/>
        </w:tabs>
      </w:pPr>
      <w:r w:rsidRPr="002C2FE9">
        <w:rPr>
          <w:b/>
        </w:rPr>
        <w:t>Choix peu sévère</w:t>
      </w:r>
      <w:r>
        <w:t xml:space="preserve"> = i diminue car on élimine très peu de candidats reproducteurs.</w:t>
      </w:r>
    </w:p>
    <w:p w14:paraId="11DC5F14" w14:textId="77777777" w:rsidR="00246C1F" w:rsidRDefault="00246C1F" w:rsidP="00BA0A7F">
      <w:pPr>
        <w:pStyle w:val="Paragraphedeliste"/>
        <w:numPr>
          <w:ilvl w:val="0"/>
          <w:numId w:val="3"/>
        </w:numPr>
        <w:tabs>
          <w:tab w:val="left" w:pos="2475"/>
          <w:tab w:val="left" w:pos="3450"/>
        </w:tabs>
      </w:pPr>
      <w:r>
        <w:t xml:space="preserve">Le taux de sélection P est facile à mesure mais i n’est pas mesurable directement, on l’obtient grâce à des abaques à partir de P. </w:t>
      </w:r>
    </w:p>
    <w:p w14:paraId="4E384EC4" w14:textId="77777777" w:rsidR="002C2FE9" w:rsidRDefault="002C2FE9" w:rsidP="002C2FE9">
      <w:pPr>
        <w:tabs>
          <w:tab w:val="left" w:pos="2475"/>
          <w:tab w:val="left" w:pos="3450"/>
        </w:tabs>
      </w:pPr>
    </w:p>
    <w:p w14:paraId="6132A080" w14:textId="77777777" w:rsidR="002C2FE9" w:rsidRDefault="002C2FE9" w:rsidP="002C2FE9">
      <w:pPr>
        <w:tabs>
          <w:tab w:val="left" w:pos="2475"/>
          <w:tab w:val="left" w:pos="3450"/>
        </w:tabs>
      </w:pPr>
    </w:p>
    <w:p w14:paraId="6E442C88" w14:textId="77777777" w:rsidR="00246C1F" w:rsidRDefault="00A101BE" w:rsidP="008416BC">
      <w:pPr>
        <w:tabs>
          <w:tab w:val="left" w:pos="2475"/>
          <w:tab w:val="left" w:pos="3450"/>
        </w:tabs>
      </w:pPr>
      <w:r>
        <w:rPr>
          <w:noProof/>
          <w:lang w:eastAsia="fr-FR"/>
        </w:rPr>
        <w:pict w14:anchorId="55D7F3E8">
          <v:shape id="Connecteur droit avec flèche 69" o:spid="_x0000_s1034" type="#_x0000_t32" style="position:absolute;left:0;text-align:left;margin-left:31.5pt;margin-top:18.75pt;width:0;height:103.5pt;flip:y;z-index:251743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" strokecolor="black [3040]">
            <v:stroke endarrow="open"/>
          </v:shape>
        </w:pict>
      </w:r>
      <w:r w:rsidR="00246C1F">
        <w:t>P % = A</w:t>
      </w:r>
      <w:r w:rsidR="00246C1F">
        <w:rPr>
          <w:rFonts w:cstheme="minorHAnsi"/>
          <w:vertAlign w:val="superscript"/>
        </w:rPr>
        <w:t>α</w:t>
      </w:r>
      <w:r w:rsidR="00246C1F">
        <w:t xml:space="preserve"> sélectionnés</w:t>
      </w:r>
    </w:p>
    <w:p w14:paraId="486D5C09" w14:textId="77777777" w:rsidR="0051312A" w:rsidRPr="0051312A" w:rsidRDefault="00A101BE" w:rsidP="008416BC">
      <w:pPr>
        <w:tabs>
          <w:tab w:val="left" w:pos="2475"/>
          <w:tab w:val="left" w:pos="3450"/>
        </w:tabs>
        <w:rPr>
          <w:b/>
        </w:rPr>
      </w:pPr>
      <w:r>
        <w:rPr>
          <w:b/>
          <w:noProof/>
          <w:lang w:eastAsia="fr-FR"/>
        </w:rPr>
        <w:pict w14:anchorId="58B4E292">
          <v:shape id="Forme libre 71" o:spid="_x0000_s1033" style="position:absolute;left:0;text-align:left;margin-left:33pt;margin-top:2.3pt;width:146.3pt;height:95.25pt;z-index:251746304;visibility:visible;mso-wrap-style:square;mso-wrap-distance-left:9pt;mso-wrap-distance-top:0;mso-wrap-distance-right:9pt;mso-wrap-distance-bottom:0;mso-position-horizontal:absolute;mso-position-horizontal-relative:text;mso-position-vertical:absolute;mso-position-vertical-relative:text;v-text-anchor:middle" coordsize="1858137,1209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" path="m0,0c73818,165100,147637,330200,238125,428625,328613,527050,420688,549275,542925,590550,665162,631825,831850,655638,971550,676275,1111250,696912,1274763,692150,1381125,714375,1487488,736600,1544638,768350,1609725,809625,1674813,850900,1731963,906463,1771650,962025,1811337,1017587,1833563,1101725,1847850,1143000,1862138,1184275,1857375,1209675,1857375,1209675l1857375,1209675e" filled="f" strokecolor="#243f60 [1604]" strokeweight="2pt">
            <v:path arrowok="t" o:connecttype="custom" o:connectlocs="0,0;238125,428625;542925,590550;971550,676275;1381125,714375;1609725,809625;1771650,962025;1847850,1143000;1857375,1209675;1857375,1209675" o:connectangles="0,0,0,0,0,0,0,0,0,0"/>
          </v:shape>
        </w:pict>
      </w:r>
      <w:r>
        <w:rPr>
          <w:b/>
          <w:noProof/>
          <w:lang w:eastAsia="fr-FR"/>
        </w:rPr>
        <w:pict w14:anchorId="2E64EC55">
          <v:shape id="Connecteur droit avec flèche 70" o:spid="_x0000_s1032" type="#_x0000_t32" style="position:absolute;left:0;text-align:left;margin-left:31.5pt;margin-top:96.8pt;width:168.75pt;height:0;z-index:2517452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" strokecolor="black [3040]">
            <v:stroke endarrow="open"/>
          </v:shape>
        </w:pict>
      </w:r>
      <w:r w:rsidR="00DC6ACC" w:rsidRPr="0051312A">
        <w:rPr>
          <w:b/>
        </w:rPr>
        <w:t xml:space="preserve"> </w:t>
      </w:r>
      <w:r w:rsidR="0051312A" w:rsidRPr="0051312A">
        <w:rPr>
          <w:b/>
        </w:rPr>
        <w:t>i</w:t>
      </w:r>
    </w:p>
    <w:p w14:paraId="26709E36" w14:textId="77777777" w:rsidR="0051312A" w:rsidRPr="0051312A" w:rsidRDefault="0051312A" w:rsidP="0051312A"/>
    <w:p w14:paraId="49724865" w14:textId="77777777" w:rsidR="0051312A" w:rsidRPr="0051312A" w:rsidRDefault="0051312A" w:rsidP="0051312A"/>
    <w:p w14:paraId="40502F2C" w14:textId="77777777" w:rsidR="0051312A" w:rsidRPr="0051312A" w:rsidRDefault="0051312A" w:rsidP="0051312A">
      <w:pPr>
        <w:tabs>
          <w:tab w:val="left" w:pos="4155"/>
        </w:tabs>
        <w:rPr>
          <w:b/>
        </w:rPr>
      </w:pPr>
      <w:r>
        <w:tab/>
      </w:r>
      <w:r w:rsidRPr="0051312A">
        <w:rPr>
          <w:b/>
        </w:rPr>
        <w:t>P</w:t>
      </w:r>
    </w:p>
    <w:p w14:paraId="5F2E74B6" w14:textId="77777777" w:rsidR="00246C1F" w:rsidRDefault="0051312A" w:rsidP="0051312A">
      <w:pPr>
        <w:tabs>
          <w:tab w:val="left" w:pos="3690"/>
        </w:tabs>
      </w:pPr>
      <w:r>
        <w:tab/>
        <w:t>1</w:t>
      </w:r>
    </w:p>
    <w:p w14:paraId="14406022" w14:textId="77777777" w:rsidR="0051312A" w:rsidRPr="002C2FE9" w:rsidRDefault="00144CEC" w:rsidP="00BA0A7F">
      <w:pPr>
        <w:pStyle w:val="Paragraphedeliste"/>
        <w:numPr>
          <w:ilvl w:val="0"/>
          <w:numId w:val="3"/>
        </w:numPr>
        <w:tabs>
          <w:tab w:val="left" w:pos="3690"/>
        </w:tabs>
        <w:rPr>
          <w:b/>
        </w:rPr>
      </w:pPr>
      <w:r w:rsidRPr="002C2FE9">
        <w:rPr>
          <w:b/>
        </w:rPr>
        <w:t>I augmente quand P diminue</w:t>
      </w:r>
    </w:p>
    <w:p w14:paraId="04B4AF0E" w14:textId="77777777" w:rsidR="00144CEC" w:rsidRDefault="00144CEC" w:rsidP="00BA0A7F">
      <w:pPr>
        <w:pStyle w:val="Paragraphedeliste"/>
        <w:numPr>
          <w:ilvl w:val="0"/>
          <w:numId w:val="3"/>
        </w:numPr>
        <w:tabs>
          <w:tab w:val="left" w:pos="3690"/>
        </w:tabs>
      </w:pPr>
      <w:r>
        <w:t>I est un caractère qui permet de mesurer la supériorité moyenne des animaux sélectionnés par rapport à la moyenne de la population.</w:t>
      </w:r>
    </w:p>
    <w:p w14:paraId="22AC5021" w14:textId="77777777" w:rsidR="006B6B67" w:rsidRDefault="006B6B67" w:rsidP="00BA0A7F">
      <w:pPr>
        <w:pStyle w:val="Paragraphedeliste"/>
        <w:numPr>
          <w:ilvl w:val="0"/>
          <w:numId w:val="3"/>
        </w:numPr>
        <w:tabs>
          <w:tab w:val="left" w:pos="3690"/>
        </w:tabs>
      </w:pPr>
      <w:r>
        <w:t>Si P est faible, i est grand car l’écart est important.</w:t>
      </w:r>
    </w:p>
    <w:p w14:paraId="478AC3A0" w14:textId="77777777" w:rsidR="002557FE" w:rsidRPr="00FB5805" w:rsidRDefault="00FB5805" w:rsidP="0051312A">
      <w:pPr>
        <w:tabs>
          <w:tab w:val="left" w:pos="3690"/>
        </w:tabs>
        <w:rPr>
          <w:rFonts w:eastAsiaTheme="minorEastAsia"/>
          <w:b/>
        </w:rPr>
      </w:pPr>
      <m:oMathPara>
        <m:oMath>
          <m:r>
            <m:rPr>
              <m:sty m:val="b"/>
            </m:rPr>
            <w:rPr>
              <w:rFonts w:ascii="Cambria Math" w:hAnsi="Cambria Math"/>
            </w:rPr>
            <m:t>P=</m:t>
          </m:r>
          <m:f>
            <m:fPr>
              <m:ctrlPr>
                <w:rPr>
                  <w:rFonts w:ascii="Cambria Math" w:hAnsi="Cambria Math"/>
                  <w:b/>
                </w:rPr>
              </m:ctrlPr>
            </m:fPr>
            <m:num>
              <m:r>
                <m:rPr>
                  <m:sty m:val="b"/>
                </m:rPr>
                <w:rPr>
                  <w:rFonts w:ascii="Cambria Math" w:hAnsi="Cambria Math"/>
                </w:rPr>
                <m:t>Besoins reproducteurs</m:t>
              </m:r>
            </m:num>
            <m:den>
              <m:r>
                <m:rPr>
                  <m:sty m:val="b"/>
                </m:rPr>
                <w:rPr>
                  <w:rFonts w:ascii="Cambria Math" w:hAnsi="Cambria Math"/>
                </w:rPr>
                <m:t xml:space="preserve">candidats disponibles </m:t>
              </m:r>
            </m:den>
          </m:f>
        </m:oMath>
      </m:oMathPara>
    </w:p>
    <w:p w14:paraId="317FAF76" w14:textId="77777777" w:rsidR="002557FE" w:rsidRDefault="002557FE" w:rsidP="0051312A">
      <w:pPr>
        <w:tabs>
          <w:tab w:val="left" w:pos="3690"/>
        </w:tabs>
      </w:pPr>
      <w:r>
        <w:rPr>
          <w:rFonts w:eastAsiaTheme="minorEastAsia"/>
          <w:b/>
        </w:rPr>
        <w:t xml:space="preserve">Besoins en reproducteurs = </w:t>
      </w:r>
      <w:r>
        <w:t xml:space="preserve">variables suivant l’espèce, le sexe, et le mode de reproduction. </w:t>
      </w:r>
    </w:p>
    <w:p w14:paraId="0A7B0FA5" w14:textId="77777777" w:rsidR="00FB5805" w:rsidRDefault="00F85EE5" w:rsidP="0051312A">
      <w:pPr>
        <w:tabs>
          <w:tab w:val="left" w:pos="3690"/>
        </w:tabs>
      </w:pPr>
      <w:r>
        <w:rPr>
          <w:b/>
        </w:rPr>
        <w:t xml:space="preserve">Candidats disponibles = </w:t>
      </w:r>
      <w:r>
        <w:t>variables suivant l’espèce, et suivant la méthode de sélection.</w:t>
      </w:r>
    </w:p>
    <w:p w14:paraId="2E13F540" w14:textId="77777777" w:rsidR="00FB5805" w:rsidRDefault="00FB5805" w:rsidP="00BA0A7F">
      <w:pPr>
        <w:pStyle w:val="Paragraphedeliste"/>
        <w:numPr>
          <w:ilvl w:val="0"/>
          <w:numId w:val="6"/>
        </w:numPr>
        <w:tabs>
          <w:tab w:val="left" w:pos="3690"/>
        </w:tabs>
      </w:pPr>
      <w:r>
        <w:t>Espèce : dépend des caractères de reproduction, notamment :</w:t>
      </w:r>
    </w:p>
    <w:p w14:paraId="4EB45697" w14:textId="77777777" w:rsidR="00FB5805" w:rsidRDefault="00FB5805" w:rsidP="00BA0A7F">
      <w:pPr>
        <w:pStyle w:val="Paragraphedeliste"/>
        <w:numPr>
          <w:ilvl w:val="0"/>
          <w:numId w:val="3"/>
        </w:numPr>
        <w:tabs>
          <w:tab w:val="left" w:pos="3690"/>
        </w:tabs>
      </w:pPr>
      <w:r>
        <w:t xml:space="preserve">Le </w:t>
      </w:r>
      <w:r w:rsidRPr="002C2FE9">
        <w:rPr>
          <w:b/>
        </w:rPr>
        <w:t>taux de renouvellement</w:t>
      </w:r>
      <w:r>
        <w:t>. Plus le taux de renouvellement est élevé, plus on diminue l’intensité de sélection</w:t>
      </w:r>
    </w:p>
    <w:p w14:paraId="776ABD7D" w14:textId="77777777" w:rsidR="00FB5805" w:rsidRDefault="00FB5805" w:rsidP="00BA0A7F">
      <w:pPr>
        <w:pStyle w:val="Paragraphedeliste"/>
        <w:numPr>
          <w:ilvl w:val="0"/>
          <w:numId w:val="3"/>
        </w:numPr>
        <w:tabs>
          <w:tab w:val="left" w:pos="3690"/>
        </w:tabs>
      </w:pPr>
      <w:r>
        <w:t xml:space="preserve">Le </w:t>
      </w:r>
      <w:r w:rsidRPr="002C2FE9">
        <w:rPr>
          <w:b/>
        </w:rPr>
        <w:t>rythme de reproduction</w:t>
      </w:r>
      <w:r>
        <w:t xml:space="preserve"> = nombre de mises-bas par an. </w:t>
      </w:r>
    </w:p>
    <w:p w14:paraId="54F44E0F" w14:textId="77777777" w:rsidR="00FB5805" w:rsidRDefault="00FB5805" w:rsidP="00BA0A7F">
      <w:pPr>
        <w:pStyle w:val="Paragraphedeliste"/>
        <w:numPr>
          <w:ilvl w:val="0"/>
          <w:numId w:val="3"/>
        </w:numPr>
        <w:tabs>
          <w:tab w:val="left" w:pos="3690"/>
        </w:tabs>
      </w:pPr>
      <w:r w:rsidRPr="002C2FE9">
        <w:rPr>
          <w:b/>
        </w:rPr>
        <w:t>Prolificité</w:t>
      </w:r>
      <w:r>
        <w:t xml:space="preserve"> </w:t>
      </w:r>
    </w:p>
    <w:p w14:paraId="3B6373C9" w14:textId="77777777" w:rsidR="00FB5805" w:rsidRDefault="00446484" w:rsidP="002C2FE9">
      <w:pPr>
        <w:tabs>
          <w:tab w:val="left" w:pos="3690"/>
        </w:tabs>
      </w:pPr>
      <w:r>
        <w:t xml:space="preserve">Elevage porcin = 6 cochettes renouvellement/100 </w:t>
      </w:r>
      <w:r>
        <w:sym w:font="Wingdings" w:char="F0E0"/>
      </w:r>
      <w:r>
        <w:t xml:space="preserve"> i = 2 (abaque)</w:t>
      </w:r>
    </w:p>
    <w:p w14:paraId="715DB3CB" w14:textId="77777777" w:rsidR="00446484" w:rsidRDefault="00446484" w:rsidP="00FB5805">
      <w:pPr>
        <w:tabs>
          <w:tab w:val="left" w:pos="3690"/>
        </w:tabs>
      </w:pPr>
      <w:r>
        <w:t xml:space="preserve">Elevage bovin = 1 génisse de renouvellement /2  </w:t>
      </w:r>
      <w:r>
        <w:sym w:font="Wingdings" w:char="F0E0"/>
      </w:r>
      <w:r>
        <w:t xml:space="preserve"> i = 0,7 (abaque)</w:t>
      </w:r>
    </w:p>
    <w:p w14:paraId="32C7616B" w14:textId="77777777" w:rsidR="00446484" w:rsidRDefault="00446484" w:rsidP="00BA0A7F">
      <w:pPr>
        <w:pStyle w:val="Paragraphedeliste"/>
        <w:numPr>
          <w:ilvl w:val="0"/>
          <w:numId w:val="6"/>
        </w:numPr>
        <w:tabs>
          <w:tab w:val="left" w:pos="3690"/>
        </w:tabs>
      </w:pPr>
      <w:r>
        <w:t>Mode de reproduction</w:t>
      </w:r>
    </w:p>
    <w:p w14:paraId="25F1044A" w14:textId="77777777" w:rsidR="00446484" w:rsidRDefault="00446484" w:rsidP="00BA0A7F">
      <w:pPr>
        <w:pStyle w:val="Paragraphedeliste"/>
        <w:numPr>
          <w:ilvl w:val="0"/>
          <w:numId w:val="3"/>
        </w:numPr>
        <w:tabs>
          <w:tab w:val="left" w:pos="3690"/>
        </w:tabs>
      </w:pPr>
      <w:r>
        <w:t>IA : les besoins en reproducte</w:t>
      </w:r>
      <w:r w:rsidR="00D40959">
        <w:t xml:space="preserve">urs sont beaucoup plus faibles. </w:t>
      </w:r>
    </w:p>
    <w:p w14:paraId="2A3E4A20" w14:textId="77777777" w:rsidR="00D40959" w:rsidRDefault="00D40959" w:rsidP="00BA0A7F">
      <w:pPr>
        <w:pStyle w:val="Paragraphedeliste"/>
        <w:numPr>
          <w:ilvl w:val="0"/>
          <w:numId w:val="3"/>
        </w:numPr>
        <w:tabs>
          <w:tab w:val="left" w:pos="3690"/>
        </w:tabs>
      </w:pPr>
      <w:r>
        <w:t xml:space="preserve">Transfert Embryonnaire : Nb candidat augmente </w:t>
      </w:r>
      <w:r>
        <w:sym w:font="Wingdings" w:char="F0E0"/>
      </w:r>
      <w:r>
        <w:t xml:space="preserve"> P diminue </w:t>
      </w:r>
      <w:r>
        <w:sym w:font="Wingdings" w:char="F0E0"/>
      </w:r>
      <w:r>
        <w:t xml:space="preserve"> i augmente </w:t>
      </w:r>
    </w:p>
    <w:p w14:paraId="32AE6CCA" w14:textId="77777777" w:rsidR="00D40959" w:rsidRDefault="00D40959" w:rsidP="00BA0A7F">
      <w:pPr>
        <w:pStyle w:val="Paragraphedeliste"/>
        <w:numPr>
          <w:ilvl w:val="0"/>
          <w:numId w:val="6"/>
        </w:numPr>
        <w:tabs>
          <w:tab w:val="left" w:pos="3690"/>
        </w:tabs>
      </w:pPr>
      <w:r>
        <w:t xml:space="preserve">Sexe : nombre de mâle augmente </w:t>
      </w:r>
      <w:r>
        <w:sym w:font="Wingdings" w:char="F0E0"/>
      </w:r>
      <w:r>
        <w:t xml:space="preserve"> P diminue </w:t>
      </w:r>
      <w:r>
        <w:sym w:font="Wingdings" w:char="F0E0"/>
      </w:r>
      <w:r>
        <w:t xml:space="preserve"> i augmente</w:t>
      </w:r>
    </w:p>
    <w:p w14:paraId="68905FF1" w14:textId="77777777" w:rsidR="00D40959" w:rsidRDefault="00D40959" w:rsidP="00D40959">
      <w:pPr>
        <w:pStyle w:val="Paragraphedeliste"/>
        <w:numPr>
          <w:ilvl w:val="0"/>
          <w:numId w:val="0"/>
        </w:numPr>
        <w:tabs>
          <w:tab w:val="left" w:pos="3690"/>
        </w:tabs>
        <w:ind w:left="502"/>
      </w:pPr>
    </w:p>
    <w:p w14:paraId="05BD833C" w14:textId="77777777" w:rsidR="00D40959" w:rsidRPr="00D40959" w:rsidRDefault="00D40959" w:rsidP="00BA0A7F">
      <w:pPr>
        <w:pStyle w:val="Paragraphedeliste"/>
        <w:numPr>
          <w:ilvl w:val="0"/>
          <w:numId w:val="17"/>
        </w:numPr>
        <w:tabs>
          <w:tab w:val="left" w:pos="3690"/>
        </w:tabs>
        <w:rPr>
          <w:b/>
        </w:rPr>
      </w:pPr>
      <w:r w:rsidRPr="00D40959">
        <w:rPr>
          <w:b/>
        </w:rPr>
        <w:t>méthodes différentes</w:t>
      </w:r>
      <w:r>
        <w:rPr>
          <w:b/>
        </w:rPr>
        <w:t> :</w:t>
      </w:r>
    </w:p>
    <w:p w14:paraId="526050BD" w14:textId="77777777" w:rsidR="00D40959" w:rsidRDefault="002C2FE9" w:rsidP="00BA0A7F">
      <w:pPr>
        <w:pStyle w:val="Paragraphedeliste"/>
        <w:numPr>
          <w:ilvl w:val="0"/>
          <w:numId w:val="3"/>
        </w:numPr>
        <w:tabs>
          <w:tab w:val="left" w:pos="3690"/>
        </w:tabs>
      </w:pPr>
      <w:r>
        <w:rPr>
          <w:b/>
        </w:rPr>
        <w:t>Méthode selon l’ascendanc</w:t>
      </w:r>
      <w:r w:rsidR="00D40959" w:rsidRPr="002C2FE9">
        <w:rPr>
          <w:b/>
        </w:rPr>
        <w:t>e</w:t>
      </w:r>
      <w:r w:rsidR="00D40959">
        <w:t xml:space="preserve"> : Coût nul, il suffit simplement de connaître les performances des ascendants. </w:t>
      </w:r>
    </w:p>
    <w:p w14:paraId="5406487D" w14:textId="77777777" w:rsidR="00D40959" w:rsidRDefault="00D40959" w:rsidP="00BA0A7F">
      <w:pPr>
        <w:pStyle w:val="Paragraphedeliste"/>
        <w:numPr>
          <w:ilvl w:val="0"/>
          <w:numId w:val="3"/>
        </w:numPr>
        <w:tabs>
          <w:tab w:val="left" w:pos="3690"/>
        </w:tabs>
      </w:pPr>
      <w:r>
        <w:t xml:space="preserve">On mesure la </w:t>
      </w:r>
      <w:r w:rsidRPr="002C2FE9">
        <w:rPr>
          <w:b/>
        </w:rPr>
        <w:t>part entre les valeurs génétiques mesurées  et l’héritabilité génétique du candidat</w:t>
      </w:r>
      <w:r>
        <w:t xml:space="preserve"> -&gt; coût peu élevé </w:t>
      </w:r>
    </w:p>
    <w:p w14:paraId="1017B77C" w14:textId="77777777" w:rsidR="00D40959" w:rsidRDefault="00D40959" w:rsidP="00BA0A7F">
      <w:pPr>
        <w:pStyle w:val="Paragraphedeliste"/>
        <w:numPr>
          <w:ilvl w:val="0"/>
          <w:numId w:val="3"/>
        </w:numPr>
        <w:tabs>
          <w:tab w:val="left" w:pos="3690"/>
        </w:tabs>
      </w:pPr>
      <w:r w:rsidRPr="002C2FE9">
        <w:rPr>
          <w:b/>
        </w:rPr>
        <w:lastRenderedPageBreak/>
        <w:t>Sélection sur descendance</w:t>
      </w:r>
      <w:r>
        <w:t xml:space="preserve"> : pour choisir un candidat reproducteur, on le fait reproduire et on mesure les performances sur les descendants. Utilisé dans les schémas de sélection lorsqu’on veut mesurer des caractères qui ne sont pas produits par l’animal/candidat lui-même. </w:t>
      </w:r>
      <w:r w:rsidR="004D53E7">
        <w:t>Ex : taureau laitier, comment savoir si ce taureau a un bon potentiel laitier -&gt; on le fait reproduire, on choisit les femelles, on attend qu’elles soient pubères et</w:t>
      </w:r>
      <w:r w:rsidR="002357BA">
        <w:t xml:space="preserve"> qu’elles</w:t>
      </w:r>
      <w:r w:rsidR="004D53E7">
        <w:t xml:space="preserve"> aient fait un veau pour connaître la performance laitière.</w:t>
      </w:r>
      <w:r w:rsidR="002357BA">
        <w:t xml:space="preserve"> Très coûteux. </w:t>
      </w:r>
    </w:p>
    <w:p w14:paraId="78E6BBE0" w14:textId="77777777" w:rsidR="00FF496F" w:rsidRPr="00D40959" w:rsidRDefault="002357BA" w:rsidP="00BA0A7F">
      <w:pPr>
        <w:pStyle w:val="Paragraphedeliste"/>
        <w:numPr>
          <w:ilvl w:val="0"/>
          <w:numId w:val="3"/>
        </w:numPr>
        <w:tabs>
          <w:tab w:val="left" w:pos="3690"/>
        </w:tabs>
      </w:pPr>
      <w:r w:rsidRPr="002C2FE9">
        <w:rPr>
          <w:b/>
        </w:rPr>
        <w:t>Sélection sur collatéraux</w:t>
      </w:r>
      <w:r>
        <w:t xml:space="preserve"> : consiste à mesurer les caractères des frères/sœurs. </w:t>
      </w:r>
      <w:r w:rsidR="00FF496F">
        <w:t>Elle est peu précise et est utilisée pour des caractères d’héritabilité</w:t>
      </w:r>
    </w:p>
    <w:p w14:paraId="46C28A8B" w14:textId="77777777" w:rsidR="00D40959" w:rsidRDefault="00D40959" w:rsidP="00D40959">
      <w:pPr>
        <w:tabs>
          <w:tab w:val="left" w:pos="3690"/>
        </w:tabs>
      </w:pPr>
    </w:p>
    <w:p w14:paraId="3049CE3D" w14:textId="77777777" w:rsidR="00FF496F" w:rsidRDefault="00FF496F" w:rsidP="00D40959">
      <w:pPr>
        <w:tabs>
          <w:tab w:val="left" w:pos="3690"/>
        </w:tabs>
      </w:pPr>
    </w:p>
    <w:p w14:paraId="1A79C88A" w14:textId="77777777" w:rsidR="00FF496F" w:rsidRPr="00AE7763" w:rsidRDefault="00AE7763" w:rsidP="00BA0A7F">
      <w:pPr>
        <w:pStyle w:val="Titre5"/>
        <w:numPr>
          <w:ilvl w:val="0"/>
          <w:numId w:val="16"/>
        </w:numPr>
      </w:pPr>
      <m:oMath>
        <m:r>
          <m:rPr>
            <m:sty m:val="b"/>
          </m:rPr>
          <w:rPr>
            <w:rFonts w:ascii="Cambria Math" w:hAnsi="Cambria Math"/>
          </w:rPr>
          <m:t>R</m:t>
        </m:r>
      </m:oMath>
    </w:p>
    <w:p w14:paraId="4D0F0975" w14:textId="77777777" w:rsidR="00FF496F" w:rsidRDefault="00FF496F" w:rsidP="00D40959">
      <w:pPr>
        <w:tabs>
          <w:tab w:val="left" w:pos="3690"/>
        </w:tabs>
      </w:pPr>
      <w:r>
        <w:t xml:space="preserve">R  est le coefficient de corrélation entre la valeur de A et son estimation. </w:t>
      </w:r>
      <w:r w:rsidR="00497804">
        <w:t xml:space="preserve">Mesure l’erreur sur l’estimation de la valeur génétique. </w:t>
      </w:r>
    </w:p>
    <w:p w14:paraId="54EAB79A" w14:textId="77777777" w:rsidR="00497804" w:rsidRDefault="00497804" w:rsidP="00D40959">
      <w:pPr>
        <w:tabs>
          <w:tab w:val="left" w:pos="3690"/>
        </w:tabs>
        <w:rPr>
          <w:b/>
        </w:rPr>
      </w:pPr>
      <w:r w:rsidRPr="00497804">
        <w:rPr>
          <w:b/>
        </w:rPr>
        <w:t>CD = co</w:t>
      </w:r>
      <w:r>
        <w:rPr>
          <w:b/>
        </w:rPr>
        <w:t>efficient de détermination = R²</w:t>
      </w:r>
    </w:p>
    <w:p w14:paraId="4B927094" w14:textId="77777777" w:rsidR="00497804" w:rsidRDefault="00497804" w:rsidP="00D40959">
      <w:pPr>
        <w:tabs>
          <w:tab w:val="left" w:pos="3690"/>
        </w:tabs>
      </w:pPr>
      <w:r>
        <w:t>La valeur de CD est donnée par des abaques et varie en fonction :</w:t>
      </w:r>
    </w:p>
    <w:p w14:paraId="4BF5AB3E" w14:textId="77777777" w:rsidR="00497804" w:rsidRDefault="00497804" w:rsidP="00BA0A7F">
      <w:pPr>
        <w:pStyle w:val="Paragraphedeliste"/>
        <w:numPr>
          <w:ilvl w:val="0"/>
          <w:numId w:val="3"/>
        </w:numPr>
        <w:tabs>
          <w:tab w:val="left" w:pos="3690"/>
        </w:tabs>
      </w:pPr>
      <w:r>
        <w:t xml:space="preserve">De la valeur d’héritabilité du caractère. h² élevé -&gt; CD élevé </w:t>
      </w:r>
    </w:p>
    <w:p w14:paraId="2AB73C52" w14:textId="77777777" w:rsidR="00497804" w:rsidRDefault="00497804" w:rsidP="00BA0A7F">
      <w:pPr>
        <w:pStyle w:val="Paragraphedeliste"/>
        <w:numPr>
          <w:ilvl w:val="0"/>
          <w:numId w:val="3"/>
        </w:numPr>
        <w:tabs>
          <w:tab w:val="left" w:pos="3690"/>
        </w:tabs>
      </w:pPr>
      <w:r>
        <w:t xml:space="preserve">La méthode de sélection sur descendance, qui est la plus précise mais la plus coûteuse. R augmente mais I diminue. </w:t>
      </w:r>
    </w:p>
    <w:p w14:paraId="5291E49D" w14:textId="77777777" w:rsidR="00497804" w:rsidRPr="00961E1E" w:rsidRDefault="00497804" w:rsidP="00BA0A7F">
      <w:pPr>
        <w:pStyle w:val="Paragraphedeliste"/>
        <w:numPr>
          <w:ilvl w:val="0"/>
          <w:numId w:val="3"/>
        </w:numPr>
        <w:tabs>
          <w:tab w:val="left" w:pos="3690"/>
        </w:tabs>
      </w:pPr>
      <w:r>
        <w:t xml:space="preserve">Nombres d’informations disponibles. </w:t>
      </w:r>
    </w:p>
    <w:p w14:paraId="41FC382C" w14:textId="77777777" w:rsidR="00961E1E" w:rsidRPr="00FF496F" w:rsidRDefault="00961E1E" w:rsidP="00BA0A7F">
      <w:pPr>
        <w:pStyle w:val="Titre5"/>
        <w:numPr>
          <w:ilvl w:val="0"/>
          <w:numId w:val="16"/>
        </w:numPr>
      </w:pPr>
      <m:oMath>
        <m:r>
          <m:rPr>
            <m:sty m:val="b"/>
          </m:rPr>
          <w:rPr>
            <w:rFonts w:ascii="Cambria Math" w:hAnsi="Cambria Math"/>
          </w:rPr>
          <m:t>T</m:t>
        </m:r>
      </m:oMath>
    </w:p>
    <w:p w14:paraId="0403C15C" w14:textId="77777777" w:rsidR="00497804" w:rsidRPr="00BC149C" w:rsidRDefault="00961E1E" w:rsidP="00497804">
      <w:pPr>
        <w:tabs>
          <w:tab w:val="left" w:pos="5923"/>
        </w:tabs>
        <w:rPr>
          <w:b/>
        </w:rPr>
      </w:pPr>
      <w:r w:rsidRPr="00BC149C">
        <w:rPr>
          <w:b/>
        </w:rPr>
        <w:t xml:space="preserve">T = âge moyen des parents à la naissance de leur produit. </w:t>
      </w:r>
    </w:p>
    <w:p w14:paraId="1F1DA3F1" w14:textId="77777777" w:rsidR="00992D71" w:rsidRDefault="00992D71" w:rsidP="00497804">
      <w:pPr>
        <w:tabs>
          <w:tab w:val="left" w:pos="5923"/>
        </w:tabs>
      </w:pPr>
      <w:r>
        <w:t>T =intervalle de temps qui sépare deux états physiologiques identiques dans le cycle de vie des individus qui appartiennent à deux générations successives.</w:t>
      </w:r>
    </w:p>
    <w:p w14:paraId="4F270CE5" w14:textId="77777777" w:rsidR="00AE7763" w:rsidRDefault="00237F13" w:rsidP="00497804">
      <w:pPr>
        <w:tabs>
          <w:tab w:val="left" w:pos="5923"/>
        </w:tabs>
        <w:rPr>
          <w:rFonts w:eastAsiaTheme="minorEastAsia"/>
        </w:rPr>
      </w:pPr>
      <w:r>
        <w:rPr>
          <w:rFonts w:cstheme="minorHAnsi"/>
        </w:rPr>
        <w:t>Δ</w:t>
      </w:r>
      <w:r>
        <w:t xml:space="preserve">G = </w:t>
      </w:r>
      <m:oMath>
        <m:r>
          <w:rPr>
            <w:rFonts w:ascii="Cambria Math" w:hAnsi="Cambria Math"/>
          </w:rPr>
          <m:t>iRσ</m:t>
        </m:r>
      </m:oMath>
      <w:r>
        <w:rPr>
          <w:rFonts w:eastAsiaTheme="minorEastAsia"/>
        </w:rPr>
        <w:t xml:space="preserve">/T </w:t>
      </w:r>
    </w:p>
    <w:p w14:paraId="28269DCF" w14:textId="77777777" w:rsidR="00237F13" w:rsidRDefault="00237F13" w:rsidP="00497804">
      <w:pPr>
        <w:tabs>
          <w:tab w:val="left" w:pos="5923"/>
        </w:tabs>
        <w:rPr>
          <w:rFonts w:eastAsiaTheme="minorEastAsia"/>
        </w:rPr>
      </w:pPr>
      <w:r>
        <w:rPr>
          <w:rFonts w:eastAsiaTheme="minorEastAsia"/>
        </w:rPr>
        <w:t>Carrière génétiquement utile : carrière sur laquelle s’étale la période de reproduction dont les descendants pourront constituer les candidats qui sont pris en compte dans la formule de l’intensité de sélection (T=B/C)</w:t>
      </w:r>
    </w:p>
    <w:p w14:paraId="6C80E843" w14:textId="77777777" w:rsidR="00006474" w:rsidRDefault="003236BA" w:rsidP="00531E8E">
      <w:pPr>
        <w:tabs>
          <w:tab w:val="left" w:pos="2622"/>
        </w:tabs>
      </w:pPr>
      <w:r>
        <w:rPr>
          <w:noProof/>
          <w:lang w:eastAsia="fr-FR"/>
        </w:rPr>
        <w:drawing>
          <wp:inline distT="0" distB="0" distL="0" distR="0" wp14:anchorId="70CB44EE" wp14:editId="41204650">
            <wp:extent cx="6574425" cy="2725947"/>
            <wp:effectExtent l="0" t="0" r="0" b="0"/>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6578094" cy="2727468"/>
                    </a:xfrm>
                    <a:prstGeom prst="rect">
                      <a:avLst/>
                    </a:prstGeom>
                  </pic:spPr>
                </pic:pic>
              </a:graphicData>
            </a:graphic>
          </wp:inline>
        </w:drawing>
      </w:r>
    </w:p>
    <w:p w14:paraId="285B38EB" w14:textId="77777777" w:rsidR="003905B2" w:rsidRDefault="003905B2" w:rsidP="003905B2">
      <w:pPr>
        <w:tabs>
          <w:tab w:val="left" w:pos="1304"/>
          <w:tab w:val="left" w:pos="2622"/>
        </w:tabs>
      </w:pPr>
      <w:r>
        <w:tab/>
      </w:r>
    </w:p>
    <w:p w14:paraId="4EA35C79" w14:textId="77777777" w:rsidR="003905B2" w:rsidRPr="003905B2" w:rsidRDefault="003905B2" w:rsidP="003905B2">
      <w:pPr>
        <w:tabs>
          <w:tab w:val="left" w:pos="1304"/>
          <w:tab w:val="left" w:pos="2622"/>
        </w:tabs>
        <w:rPr>
          <w:sz w:val="16"/>
        </w:rPr>
      </w:pPr>
      <w:r>
        <w:tab/>
      </w:r>
      <w:r w:rsidRPr="003905B2">
        <w:rPr>
          <w:sz w:val="16"/>
        </w:rPr>
        <w:t>N</w:t>
      </w:r>
      <w:r w:rsidRPr="003905B2">
        <w:rPr>
          <w:sz w:val="16"/>
        </w:rPr>
        <w:tab/>
        <w:t xml:space="preserve">reproduction </w:t>
      </w:r>
      <w:r w:rsidRPr="003905B2">
        <w:rPr>
          <w:sz w:val="16"/>
        </w:rPr>
        <w:tab/>
        <w:t xml:space="preserve"> </w:t>
      </w:r>
      <w:r>
        <w:rPr>
          <w:sz w:val="16"/>
        </w:rPr>
        <w:tab/>
      </w:r>
      <w:r w:rsidRPr="003905B2">
        <w:rPr>
          <w:sz w:val="16"/>
        </w:rPr>
        <w:t xml:space="preserve"> 1</w:t>
      </w:r>
      <w:r w:rsidRPr="003905B2">
        <w:rPr>
          <w:sz w:val="16"/>
          <w:vertAlign w:val="superscript"/>
        </w:rPr>
        <w:t>ère</w:t>
      </w:r>
      <w:r w:rsidRPr="003905B2">
        <w:rPr>
          <w:sz w:val="16"/>
        </w:rPr>
        <w:t xml:space="preserve"> vêlage </w:t>
      </w:r>
      <w:r>
        <w:rPr>
          <w:sz w:val="16"/>
        </w:rPr>
        <w:tab/>
        <w:t xml:space="preserve">    relation 2</w:t>
      </w:r>
      <w:r w:rsidRPr="003905B2">
        <w:rPr>
          <w:sz w:val="16"/>
          <w:vertAlign w:val="superscript"/>
        </w:rPr>
        <w:t>ème</w:t>
      </w:r>
      <w:r>
        <w:rPr>
          <w:sz w:val="16"/>
        </w:rPr>
        <w:t xml:space="preserve"> vêlage </w:t>
      </w:r>
      <w:r>
        <w:rPr>
          <w:sz w:val="16"/>
        </w:rPr>
        <w:tab/>
        <w:t xml:space="preserve">     3</w:t>
      </w:r>
      <w:r w:rsidRPr="003905B2">
        <w:rPr>
          <w:sz w:val="16"/>
          <w:vertAlign w:val="superscript"/>
        </w:rPr>
        <w:t>ème</w:t>
      </w:r>
      <w:r>
        <w:rPr>
          <w:sz w:val="16"/>
        </w:rPr>
        <w:t xml:space="preserve"> vêlage </w:t>
      </w:r>
    </w:p>
    <w:p w14:paraId="6C1F6446" w14:textId="77777777" w:rsidR="003236BA" w:rsidRDefault="003905B2" w:rsidP="00531E8E">
      <w:pPr>
        <w:tabs>
          <w:tab w:val="left" w:pos="2622"/>
        </w:tabs>
      </w:pPr>
      <w:r>
        <w:lastRenderedPageBreak/>
        <w:t>Vache laitière |---------------------------------------------------------------------------------------------------------------------------|</w:t>
      </w:r>
    </w:p>
    <w:p w14:paraId="0B56B4DD" w14:textId="77777777" w:rsidR="003905B2" w:rsidRPr="003905B2" w:rsidRDefault="00D60DED" w:rsidP="00D60DED">
      <w:pPr>
        <w:tabs>
          <w:tab w:val="left" w:pos="4605"/>
          <w:tab w:val="left" w:pos="6358"/>
        </w:tabs>
      </w:pPr>
      <w:r>
        <w:t xml:space="preserve">                                                                                  </w:t>
      </w:r>
      <w:r w:rsidRPr="00D60DED">
        <w:rPr>
          <w:b/>
        </w:rPr>
        <w:t>2 ans</w:t>
      </w:r>
      <w:r>
        <w:tab/>
        <w:t xml:space="preserve">                               </w:t>
      </w:r>
      <w:r w:rsidRPr="00D60DED">
        <w:rPr>
          <w:b/>
        </w:rPr>
        <w:t>choix</w:t>
      </w:r>
    </w:p>
    <w:p w14:paraId="18653743" w14:textId="77777777" w:rsidR="00BC149C" w:rsidRDefault="00D60DED" w:rsidP="00D60DED">
      <w:pPr>
        <w:tabs>
          <w:tab w:val="left" w:pos="2622"/>
        </w:tabs>
      </w:pPr>
      <w:r>
        <w:t xml:space="preserve">T = la somme des 4 voies. </w:t>
      </w:r>
    </w:p>
    <w:p w14:paraId="7E05C8EC" w14:textId="77777777" w:rsidR="00D60DED" w:rsidRPr="00BC149C" w:rsidRDefault="00D60DED" w:rsidP="00D60DED">
      <w:pPr>
        <w:tabs>
          <w:tab w:val="left" w:pos="2622"/>
        </w:tabs>
      </w:pPr>
      <w:r w:rsidRPr="00B7284E">
        <w:rPr>
          <w:b/>
          <w:u w:val="thick" w:color="808080" w:themeColor="background1" w:themeShade="80"/>
        </w:rPr>
        <w:t xml:space="preserve">T chez vache laitière : </w:t>
      </w:r>
    </w:p>
    <w:p w14:paraId="3EF9FFCB" w14:textId="77777777" w:rsidR="00D60DED" w:rsidRDefault="00A101BE" w:rsidP="00BA0A7F">
      <w:pPr>
        <w:pStyle w:val="Paragraphedeliste"/>
        <w:numPr>
          <w:ilvl w:val="0"/>
          <w:numId w:val="3"/>
        </w:numPr>
        <w:tabs>
          <w:tab w:val="left" w:pos="2622"/>
        </w:tabs>
      </w:pPr>
      <w:r>
        <w:rPr>
          <w:noProof/>
          <w:lang w:eastAsia="fr-FR"/>
        </w:rPr>
        <w:pict w14:anchorId="0E363B9D">
          <v:shapetype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75" o:spid="_x0000_s1031" type="#_x0000_t88" style="position:absolute;left:0;text-align:left;margin-left:188.85pt;margin-top:.7pt;width:4.05pt;height:58.4pt;z-index:25174732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" adj="125" strokecolor="black [3040]"/>
        </w:pict>
      </w:r>
      <w:r w:rsidR="00D60DED" w:rsidRPr="00D60DED">
        <w:rPr>
          <w:b/>
        </w:rPr>
        <w:t>Voie mère fille</w:t>
      </w:r>
      <w:r w:rsidR="00D60DED">
        <w:t xml:space="preserve"> = 1</w:t>
      </w:r>
      <w:r w:rsidR="00D60DED" w:rsidRPr="00D60DED">
        <w:rPr>
          <w:vertAlign w:val="superscript"/>
        </w:rPr>
        <w:t>er</w:t>
      </w:r>
      <w:r w:rsidR="00D60DED">
        <w:t xml:space="preserve"> vêlage  = 2,5 ans</w:t>
      </w:r>
    </w:p>
    <w:p w14:paraId="17D6E48B" w14:textId="77777777" w:rsidR="00D60DED" w:rsidRDefault="00D60DED" w:rsidP="00D60DED">
      <w:pPr>
        <w:pStyle w:val="Paragraphedeliste"/>
        <w:numPr>
          <w:ilvl w:val="0"/>
          <w:numId w:val="0"/>
        </w:numPr>
        <w:tabs>
          <w:tab w:val="left" w:pos="1807"/>
        </w:tabs>
        <w:ind w:left="360"/>
      </w:pPr>
      <w:r>
        <w:tab/>
        <w:t xml:space="preserve">  2</w:t>
      </w:r>
      <w:r w:rsidRPr="00D60DED">
        <w:rPr>
          <w:vertAlign w:val="superscript"/>
        </w:rPr>
        <w:t>ème</w:t>
      </w:r>
      <w:r>
        <w:t xml:space="preserve">  V = 3,5 ans</w:t>
      </w:r>
    </w:p>
    <w:p w14:paraId="2A0A5B26" w14:textId="77777777" w:rsidR="00D60DED" w:rsidRDefault="00D60DED" w:rsidP="00D60DED">
      <w:pPr>
        <w:pStyle w:val="Paragraphedeliste"/>
        <w:numPr>
          <w:ilvl w:val="0"/>
          <w:numId w:val="0"/>
        </w:numPr>
        <w:tabs>
          <w:tab w:val="left" w:pos="1807"/>
          <w:tab w:val="left" w:pos="4198"/>
        </w:tabs>
        <w:ind w:left="360"/>
      </w:pPr>
      <w:r>
        <w:tab/>
        <w:t xml:space="preserve">  3</w:t>
      </w:r>
      <w:r w:rsidRPr="00D60DED">
        <w:rPr>
          <w:vertAlign w:val="superscript"/>
        </w:rPr>
        <w:t>ème</w:t>
      </w:r>
      <w:r>
        <w:t xml:space="preserve"> V = 4,5 ans</w:t>
      </w:r>
      <w:r>
        <w:tab/>
        <w:t>T = 2,5+5,5/2 = 4 ans</w:t>
      </w:r>
    </w:p>
    <w:p w14:paraId="6A57928D" w14:textId="77777777" w:rsidR="00D60DED" w:rsidRDefault="00D60DED" w:rsidP="00D60DED">
      <w:pPr>
        <w:pStyle w:val="Paragraphedeliste"/>
        <w:numPr>
          <w:ilvl w:val="0"/>
          <w:numId w:val="0"/>
        </w:numPr>
        <w:tabs>
          <w:tab w:val="left" w:pos="1807"/>
        </w:tabs>
        <w:ind w:left="360"/>
      </w:pPr>
      <w:r>
        <w:tab/>
        <w:t xml:space="preserve">  4</w:t>
      </w:r>
      <w:r w:rsidRPr="00D60DED">
        <w:rPr>
          <w:vertAlign w:val="superscript"/>
        </w:rPr>
        <w:t>ème</w:t>
      </w:r>
      <w:r>
        <w:t xml:space="preserve"> V = 5,5 ans</w:t>
      </w:r>
    </w:p>
    <w:p w14:paraId="3C9E0B95" w14:textId="77777777" w:rsidR="00D60DED" w:rsidRDefault="00D60DED" w:rsidP="00D60DED">
      <w:pPr>
        <w:pStyle w:val="Paragraphedeliste"/>
        <w:numPr>
          <w:ilvl w:val="0"/>
          <w:numId w:val="0"/>
        </w:numPr>
        <w:tabs>
          <w:tab w:val="left" w:pos="1807"/>
        </w:tabs>
        <w:ind w:left="360"/>
      </w:pPr>
    </w:p>
    <w:p w14:paraId="162F1D3C" w14:textId="77777777" w:rsidR="00D60DED" w:rsidRDefault="00D60DED" w:rsidP="00BA0A7F">
      <w:pPr>
        <w:pStyle w:val="Paragraphedeliste"/>
        <w:numPr>
          <w:ilvl w:val="0"/>
          <w:numId w:val="3"/>
        </w:numPr>
        <w:tabs>
          <w:tab w:val="left" w:pos="2622"/>
        </w:tabs>
      </w:pPr>
      <w:r w:rsidRPr="00D60DED">
        <w:rPr>
          <w:b/>
        </w:rPr>
        <w:t xml:space="preserve">Voie mère </w:t>
      </w:r>
      <w:r>
        <w:rPr>
          <w:b/>
        </w:rPr>
        <w:t>fils</w:t>
      </w:r>
      <w:r>
        <w:t xml:space="preserve"> = 1</w:t>
      </w:r>
      <w:r w:rsidRPr="00D60DED">
        <w:rPr>
          <w:vertAlign w:val="superscript"/>
        </w:rPr>
        <w:t>er</w:t>
      </w:r>
      <w:r>
        <w:t xml:space="preserve"> vêlage  = 2,5 ans</w:t>
      </w:r>
    </w:p>
    <w:p w14:paraId="288152ED" w14:textId="77777777" w:rsidR="00D60DED" w:rsidRDefault="00A101BE" w:rsidP="00D60DED">
      <w:pPr>
        <w:pStyle w:val="Paragraphedeliste"/>
        <w:numPr>
          <w:ilvl w:val="0"/>
          <w:numId w:val="0"/>
        </w:numPr>
        <w:tabs>
          <w:tab w:val="left" w:pos="1807"/>
          <w:tab w:val="left" w:pos="4429"/>
        </w:tabs>
        <w:ind w:left="360"/>
      </w:pPr>
      <w:r>
        <w:rPr>
          <w:noProof/>
          <w:lang w:eastAsia="fr-FR"/>
        </w:rPr>
        <w:pict w14:anchorId="5199B3A0">
          <v:shape id="Connecteur droit avec flèche 77" o:spid="_x0000_s1030" type="#_x0000_t32" style="position:absolute;left:0;text-align:left;margin-left:165.75pt;margin-top:7.9pt;width:51.6pt;height:6.75pt;flip:x;z-index:2517504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" strokecolor="#bc4542 [3045]">
            <v:stroke endarrow="open"/>
          </v:shape>
        </w:pict>
      </w:r>
      <w:r w:rsidR="00D60DED">
        <w:tab/>
        <w:t xml:space="preserve">  2</w:t>
      </w:r>
      <w:r w:rsidR="00D60DED" w:rsidRPr="00D60DED">
        <w:rPr>
          <w:vertAlign w:val="superscript"/>
        </w:rPr>
        <w:t>ème</w:t>
      </w:r>
      <w:r w:rsidR="00D60DED">
        <w:t xml:space="preserve">  V = 3,5 ans</w:t>
      </w:r>
      <w:r w:rsidR="00D60DED">
        <w:tab/>
        <w:t>2 lactations connues -&gt; on sait si on les garde</w:t>
      </w:r>
    </w:p>
    <w:p w14:paraId="0457168F" w14:textId="77777777" w:rsidR="00D60DED" w:rsidRDefault="00A101BE" w:rsidP="00D60DED">
      <w:pPr>
        <w:pStyle w:val="Paragraphedeliste"/>
        <w:numPr>
          <w:ilvl w:val="0"/>
          <w:numId w:val="0"/>
        </w:numPr>
        <w:tabs>
          <w:tab w:val="left" w:pos="1807"/>
          <w:tab w:val="left" w:pos="4198"/>
        </w:tabs>
        <w:ind w:left="360"/>
      </w:pPr>
      <w:r>
        <w:rPr>
          <w:noProof/>
          <w:lang w:eastAsia="fr-FR"/>
        </w:rPr>
        <w:pict w14:anchorId="108CE6CE">
          <v:shape id="Accolade fermante 76" o:spid="_x0000_s1029" type="#_x0000_t88" style="position:absolute;left:0;text-align:left;margin-left:188.85pt;margin-top:4.7pt;width:3.6pt;height:36.7pt;z-index:2517493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" adj="177" strokecolor="black [3040]"/>
        </w:pict>
      </w:r>
      <w:r w:rsidR="00D60DED">
        <w:tab/>
        <w:t xml:space="preserve">  3</w:t>
      </w:r>
      <w:r w:rsidR="00D60DED" w:rsidRPr="00D60DED">
        <w:rPr>
          <w:vertAlign w:val="superscript"/>
        </w:rPr>
        <w:t>ème</w:t>
      </w:r>
      <w:r w:rsidR="00D60DED">
        <w:t xml:space="preserve"> V = 4,5 ans</w:t>
      </w:r>
      <w:r w:rsidR="00D60DED">
        <w:tab/>
      </w:r>
    </w:p>
    <w:p w14:paraId="1C0911DE" w14:textId="77777777" w:rsidR="00084BFE" w:rsidRPr="00084BFE" w:rsidRDefault="00D60DED" w:rsidP="00084BFE">
      <w:pPr>
        <w:pStyle w:val="Paragraphedeliste"/>
        <w:numPr>
          <w:ilvl w:val="0"/>
          <w:numId w:val="0"/>
        </w:numPr>
        <w:tabs>
          <w:tab w:val="left" w:pos="1807"/>
          <w:tab w:val="left" w:pos="4198"/>
        </w:tabs>
        <w:ind w:left="360"/>
        <w:rPr>
          <w:rFonts w:eastAsiaTheme="minorEastAsia"/>
        </w:rPr>
      </w:pPr>
      <w:r>
        <w:tab/>
        <w:t xml:space="preserve">  4</w:t>
      </w:r>
      <w:r w:rsidRPr="00D60DED">
        <w:rPr>
          <w:vertAlign w:val="superscript"/>
        </w:rPr>
        <w:t>ème</w:t>
      </w:r>
      <w:r>
        <w:t xml:space="preserve"> V = 5,5 ans</w:t>
      </w:r>
      <w:r>
        <w:tab/>
        <w:t xml:space="preserve">    </w:t>
      </w:r>
      <w:r w:rsidR="005772A6">
        <w:t>T</w:t>
      </w:r>
      <w:r w:rsidR="0093701E">
        <w:t xml:space="preserve"> = </w:t>
      </w:r>
      <m:oMath>
        <m:r>
          <w:rPr>
            <w:rFonts w:ascii="Cambria Math" w:hAnsi="Cambria Math"/>
          </w:rPr>
          <m:t>4,5+6,5/2</m:t>
        </m:r>
      </m:oMath>
      <w:r w:rsidR="0093701E">
        <w:rPr>
          <w:rFonts w:eastAsiaTheme="minorEastAsia"/>
        </w:rPr>
        <w:t xml:space="preserve"> = 5,5 ans </w:t>
      </w:r>
    </w:p>
    <w:p w14:paraId="22FF21AE" w14:textId="77777777" w:rsidR="00D60DED" w:rsidRDefault="00D60DED" w:rsidP="00D60DED">
      <w:pPr>
        <w:pStyle w:val="Paragraphedeliste"/>
        <w:numPr>
          <w:ilvl w:val="0"/>
          <w:numId w:val="0"/>
        </w:numPr>
        <w:tabs>
          <w:tab w:val="left" w:pos="1807"/>
        </w:tabs>
        <w:ind w:left="360"/>
      </w:pPr>
      <w:r>
        <w:tab/>
        <w:t xml:space="preserve">  5</w:t>
      </w:r>
      <w:r w:rsidRPr="00D60DED">
        <w:rPr>
          <w:vertAlign w:val="superscript"/>
        </w:rPr>
        <w:t>ème</w:t>
      </w:r>
      <w:r>
        <w:t xml:space="preserve"> V = 6,5ans</w:t>
      </w:r>
    </w:p>
    <w:p w14:paraId="30BBD43F" w14:textId="77777777" w:rsidR="00084BFE" w:rsidRPr="00084BFE" w:rsidRDefault="00084BFE" w:rsidP="00BA0A7F">
      <w:pPr>
        <w:pStyle w:val="Paragraphedeliste"/>
        <w:numPr>
          <w:ilvl w:val="0"/>
          <w:numId w:val="3"/>
        </w:numPr>
        <w:tabs>
          <w:tab w:val="left" w:pos="1807"/>
        </w:tabs>
      </w:pPr>
      <w:r>
        <w:rPr>
          <w:b/>
        </w:rPr>
        <w:t xml:space="preserve">Voie père fils/père fille </w:t>
      </w:r>
    </w:p>
    <w:p w14:paraId="30CA4C08" w14:textId="77777777" w:rsidR="00084BFE" w:rsidRDefault="00084BFE" w:rsidP="00084BFE">
      <w:pPr>
        <w:tabs>
          <w:tab w:val="left" w:pos="1807"/>
        </w:tabs>
      </w:pPr>
      <w:r>
        <w:t xml:space="preserve">Mise en testage du </w:t>
      </w:r>
      <w:r w:rsidRPr="00084BFE">
        <w:rPr>
          <w:b/>
        </w:rPr>
        <w:t>taureau</w:t>
      </w:r>
      <w:r>
        <w:t> </w:t>
      </w:r>
      <w:r w:rsidRPr="00084BFE">
        <w:rPr>
          <w:b/>
        </w:rPr>
        <w:t>: 15 – 18 mois</w:t>
      </w:r>
    </w:p>
    <w:p w14:paraId="5BD38BE6" w14:textId="77777777" w:rsidR="00084BFE" w:rsidRDefault="00084BFE" w:rsidP="00084BFE">
      <w:pPr>
        <w:tabs>
          <w:tab w:val="left" w:pos="1807"/>
        </w:tabs>
      </w:pPr>
      <w:r>
        <w:t xml:space="preserve">Naissance fille </w:t>
      </w:r>
      <w:r w:rsidRPr="00084BFE">
        <w:rPr>
          <w:b/>
        </w:rPr>
        <w:t>= 2,5 ans</w:t>
      </w:r>
      <w:r>
        <w:t xml:space="preserve"> </w:t>
      </w:r>
    </w:p>
    <w:p w14:paraId="5DAACAD9" w14:textId="77777777" w:rsidR="00084BFE" w:rsidRDefault="00084BFE" w:rsidP="00084BFE">
      <w:pPr>
        <w:tabs>
          <w:tab w:val="left" w:pos="1807"/>
        </w:tabs>
      </w:pPr>
      <w:r>
        <w:t>1</w:t>
      </w:r>
      <w:r w:rsidRPr="00084BFE">
        <w:rPr>
          <w:vertAlign w:val="superscript"/>
        </w:rPr>
        <w:t>er</w:t>
      </w:r>
      <w:r>
        <w:t xml:space="preserve"> vêlage fille = </w:t>
      </w:r>
      <w:r w:rsidRPr="00084BFE">
        <w:rPr>
          <w:b/>
        </w:rPr>
        <w:t>5 ans</w:t>
      </w:r>
    </w:p>
    <w:p w14:paraId="7C34CDEE" w14:textId="77777777" w:rsidR="00084BFE" w:rsidRDefault="00A101BE" w:rsidP="00084BFE">
      <w:pPr>
        <w:tabs>
          <w:tab w:val="left" w:pos="1807"/>
        </w:tabs>
        <w:rPr>
          <w:b/>
        </w:rPr>
      </w:pPr>
      <w:r>
        <w:rPr>
          <w:noProof/>
          <w:lang w:eastAsia="fr-FR"/>
        </w:rPr>
        <w:pict w14:anchorId="087F32F9">
          <v:line id="Connecteur droit 78" o:spid="_x0000_s1028" style="position:absolute;left:0;text-align:left;z-index:251751424;visibility:visible;mso-width-relative:margin;mso-height-relative:margin" from="1.65pt,22.8pt" to="298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" strokecolor="black [3040]"/>
        </w:pict>
      </w:r>
      <w:r w:rsidR="00084BFE">
        <w:t>1</w:t>
      </w:r>
      <w:r w:rsidR="00084BFE" w:rsidRPr="00084BFE">
        <w:rPr>
          <w:vertAlign w:val="superscript"/>
        </w:rPr>
        <w:t>ère</w:t>
      </w:r>
      <w:r w:rsidR="00084BFE">
        <w:t xml:space="preserve"> lactation, calcul index : </w:t>
      </w:r>
      <w:r w:rsidR="00084BFE" w:rsidRPr="00084BFE">
        <w:rPr>
          <w:b/>
        </w:rPr>
        <w:t>6 ans</w:t>
      </w:r>
      <w:r w:rsidR="00084BFE">
        <w:rPr>
          <w:b/>
        </w:rPr>
        <w:t xml:space="preserve">   &lt;- on peut choisir le taureau</w:t>
      </w:r>
    </w:p>
    <w:p w14:paraId="10CD2145" w14:textId="77777777" w:rsidR="00084BFE" w:rsidRDefault="00084BFE" w:rsidP="00084BFE">
      <w:pPr>
        <w:tabs>
          <w:tab w:val="left" w:pos="1807"/>
        </w:tabs>
      </w:pPr>
      <w:r>
        <w:t xml:space="preserve">        </w:t>
      </w:r>
      <w:proofErr w:type="spellStart"/>
      <w:r>
        <w:t>Diff</w:t>
      </w:r>
      <w:proofErr w:type="spellEnd"/>
      <w:r>
        <w:t xml:space="preserve"> + IA pop </w:t>
      </w:r>
    </w:p>
    <w:p w14:paraId="288206A5" w14:textId="77777777" w:rsidR="00084BFE" w:rsidRDefault="00084BFE" w:rsidP="00084BFE">
      <w:pPr>
        <w:tabs>
          <w:tab w:val="left" w:pos="1807"/>
        </w:tabs>
      </w:pPr>
      <w:r>
        <w:t>1</w:t>
      </w:r>
      <w:r w:rsidRPr="00084BFE">
        <w:rPr>
          <w:vertAlign w:val="superscript"/>
        </w:rPr>
        <w:t>ère</w:t>
      </w:r>
      <w:r>
        <w:t xml:space="preserve"> produits nés : 7 ans</w:t>
      </w:r>
    </w:p>
    <w:p w14:paraId="1F45B2B9" w14:textId="77777777" w:rsidR="00084BFE" w:rsidRPr="00084BFE" w:rsidRDefault="00084BFE" w:rsidP="00084BFE">
      <w:pPr>
        <w:tabs>
          <w:tab w:val="left" w:pos="1807"/>
          <w:tab w:val="center" w:pos="5233"/>
        </w:tabs>
        <w:rPr>
          <w:b/>
        </w:rPr>
      </w:pPr>
      <w:r>
        <w:t xml:space="preserve">Durée utilisation = 3 ans </w:t>
      </w:r>
      <w:r>
        <w:tab/>
      </w:r>
      <w:r>
        <w:rPr>
          <w:b/>
        </w:rPr>
        <w:t>T = (7+10)/2 = 8,5 ans</w:t>
      </w:r>
    </w:p>
    <w:p w14:paraId="4FE62152" w14:textId="77777777" w:rsidR="00084BFE" w:rsidRPr="00084BFE" w:rsidRDefault="00084BFE" w:rsidP="00084BFE">
      <w:pPr>
        <w:tabs>
          <w:tab w:val="left" w:pos="1807"/>
        </w:tabs>
      </w:pPr>
      <w:r>
        <w:t xml:space="preserve">Dernier produits nés = 10 ans </w:t>
      </w:r>
    </w:p>
    <w:p w14:paraId="4A9936E2" w14:textId="77777777" w:rsidR="00D60DED" w:rsidRDefault="00D60DED" w:rsidP="00084BFE">
      <w:pPr>
        <w:tabs>
          <w:tab w:val="left" w:pos="2622"/>
        </w:tabs>
        <w:ind w:left="360" w:hanging="360"/>
      </w:pPr>
    </w:p>
    <w:p w14:paraId="72DB4BBF" w14:textId="77777777" w:rsidR="005D31FD" w:rsidRDefault="00084BFE" w:rsidP="00BC149C">
      <w:pPr>
        <w:tabs>
          <w:tab w:val="left" w:pos="2622"/>
        </w:tabs>
        <w:ind w:left="360" w:hanging="360"/>
      </w:pPr>
      <w:r>
        <w:rPr>
          <w:b/>
        </w:rPr>
        <w:t xml:space="preserve">TOTAL VOIE FEMELLE + VOIE MÂLE </w:t>
      </w:r>
      <m:oMath>
        <m:f>
          <m:fPr>
            <m:ctrlPr>
              <w:rPr>
                <w:rFonts w:ascii="Cambria Math" w:hAnsi="Cambria Math"/>
                <w:b/>
                <w:i/>
              </w:rPr>
            </m:ctrlPr>
          </m:fPr>
          <m:num>
            <m:r>
              <m:rPr>
                <m:sty m:val="bi"/>
              </m:rPr>
              <w:rPr>
                <w:rFonts w:ascii="Cambria Math" w:hAnsi="Cambria Math"/>
              </w:rPr>
              <m:t>4+5,5+8,5+8,5</m:t>
            </m:r>
          </m:num>
          <m:den>
            <m:r>
              <m:rPr>
                <m:sty m:val="bi"/>
              </m:rPr>
              <w:rPr>
                <w:rFonts w:ascii="Cambria Math" w:hAnsi="Cambria Math"/>
              </w:rPr>
              <m:t>4</m:t>
            </m:r>
          </m:den>
        </m:f>
      </m:oMath>
      <w:r w:rsidR="005D31FD">
        <w:t xml:space="preserve"> = 6,7 ans </w:t>
      </w:r>
    </w:p>
    <w:p w14:paraId="61F5E1CF" w14:textId="77777777" w:rsidR="00B7284E" w:rsidRPr="00B7284E" w:rsidRDefault="00B7284E" w:rsidP="00B7284E">
      <w:pPr>
        <w:tabs>
          <w:tab w:val="left" w:pos="2622"/>
        </w:tabs>
        <w:rPr>
          <w:b/>
          <w:u w:val="thick" w:color="808080" w:themeColor="background1" w:themeShade="80"/>
        </w:rPr>
      </w:pPr>
      <w:r>
        <w:rPr>
          <w:b/>
          <w:u w:val="thick" w:color="808080" w:themeColor="background1" w:themeShade="80"/>
        </w:rPr>
        <w:t xml:space="preserve">Facteur de variation de </w:t>
      </w:r>
      <w:r>
        <w:rPr>
          <w:rFonts w:cstheme="minorHAnsi"/>
          <w:b/>
          <w:u w:val="thick" w:color="808080" w:themeColor="background1" w:themeShade="80"/>
        </w:rPr>
        <w:t>Δ</w:t>
      </w:r>
      <w:r>
        <w:rPr>
          <w:b/>
          <w:u w:val="thick" w:color="808080" w:themeColor="background1" w:themeShade="80"/>
        </w:rPr>
        <w:t>T</w:t>
      </w:r>
    </w:p>
    <w:p w14:paraId="30E4B31E" w14:textId="77777777" w:rsidR="00B7284E" w:rsidRDefault="00B7284E" w:rsidP="00B7284E">
      <w:pPr>
        <w:tabs>
          <w:tab w:val="left" w:pos="2622"/>
        </w:tabs>
      </w:pPr>
      <w:r>
        <w:t xml:space="preserve">C’est dû essentiellement aux caractéristiques biologiques de chaque animal : âge à la puberté, rythme de reproduction, durée de gestation, prolificité (taille de la portée) et fertilité. </w:t>
      </w:r>
    </w:p>
    <w:p w14:paraId="50B85579" w14:textId="77777777" w:rsidR="00B7284E" w:rsidRPr="00153F0F" w:rsidRDefault="00B7284E" w:rsidP="00B7284E">
      <w:pPr>
        <w:tabs>
          <w:tab w:val="left" w:pos="2622"/>
        </w:tabs>
        <w:rPr>
          <w:b/>
        </w:rPr>
      </w:pPr>
      <w:r w:rsidRPr="00153F0F">
        <w:rPr>
          <w:b/>
        </w:rPr>
        <w:t xml:space="preserve">Intervalle de génération : </w:t>
      </w:r>
    </w:p>
    <w:p w14:paraId="4AB3D90D" w14:textId="77777777" w:rsidR="00B7284E" w:rsidRDefault="00B7284E" w:rsidP="00B7284E">
      <w:pPr>
        <w:tabs>
          <w:tab w:val="left" w:pos="2622"/>
        </w:tabs>
      </w:pPr>
      <w:r>
        <w:t xml:space="preserve">Bovins = 7-8 ans ; Chevaux = 10-15 ans </w:t>
      </w:r>
      <w:r w:rsidRPr="00BC149C">
        <w:rPr>
          <w:b/>
        </w:rPr>
        <w:t>&lt;- sélection longue et couteuse</w:t>
      </w:r>
      <w:r>
        <w:t> ; ovins-caprins = 3 – 6 ans</w:t>
      </w:r>
      <w:r w:rsidR="00DF5406">
        <w:t> ; porcins = 2 ans</w:t>
      </w:r>
      <w:r w:rsidR="00BF04B7">
        <w:t>.</w:t>
      </w:r>
    </w:p>
    <w:p w14:paraId="709A963F" w14:textId="77777777" w:rsidR="00BF04B7" w:rsidRDefault="00BF04B7" w:rsidP="00B7284E">
      <w:pPr>
        <w:tabs>
          <w:tab w:val="left" w:pos="2622"/>
        </w:tabs>
      </w:pPr>
      <w:r w:rsidRPr="00BC149C">
        <w:rPr>
          <w:b/>
        </w:rPr>
        <w:t>Exercice de sélection de poule pondeuse</w:t>
      </w:r>
      <w:r>
        <w:t xml:space="preserve"> -&gt; calculer un progrès génétique.</w:t>
      </w:r>
      <w:r w:rsidR="00B7215B">
        <w:t xml:space="preserve"> On ne parle pas de </w:t>
      </w:r>
      <w:r w:rsidR="00B7215B">
        <w:rPr>
          <w:rFonts w:cstheme="minorHAnsi"/>
        </w:rPr>
        <w:t>Δ</w:t>
      </w:r>
      <w:r w:rsidR="00B7215B">
        <w:t xml:space="preserve">G annuel car une génération = 6 </w:t>
      </w:r>
      <w:r w:rsidR="00BC149C">
        <w:t>mois chez volailles (et lapins) !!!</w:t>
      </w:r>
    </w:p>
    <w:p w14:paraId="7582D682" w14:textId="77777777" w:rsidR="00373AB4" w:rsidRDefault="00373AB4" w:rsidP="00B7284E">
      <w:pPr>
        <w:tabs>
          <w:tab w:val="left" w:pos="2622"/>
        </w:tabs>
      </w:pPr>
      <w:r>
        <w:t xml:space="preserve">Chez les lapins au bout de 20 générations de sélection, il atteint un plateau (entre 20 et 25). </w:t>
      </w:r>
      <w:r w:rsidR="00BC149C">
        <w:t xml:space="preserve">Il sert de modèle. </w:t>
      </w:r>
    </w:p>
    <w:p w14:paraId="376C4186" w14:textId="77777777" w:rsidR="00594867" w:rsidRDefault="003738ED" w:rsidP="00B7284E">
      <w:pPr>
        <w:tabs>
          <w:tab w:val="left" w:pos="2622"/>
        </w:tabs>
      </w:pPr>
      <w:r>
        <w:t xml:space="preserve">Chez les bovins, </w:t>
      </w:r>
      <w:r w:rsidRPr="00BC149C">
        <w:rPr>
          <w:b/>
        </w:rPr>
        <w:t>20 générations de sélections = 100-40 ans.</w:t>
      </w:r>
      <w:r>
        <w:t xml:space="preserve"> En 2050, on pourrait obtenir un plateau de sélection.</w:t>
      </w:r>
    </w:p>
    <w:p w14:paraId="4F1A74BD" w14:textId="77777777" w:rsidR="00153F0F" w:rsidRDefault="00704903" w:rsidP="00B7284E">
      <w:pPr>
        <w:tabs>
          <w:tab w:val="left" w:pos="2622"/>
        </w:tabs>
      </w:pPr>
      <w:r>
        <w:lastRenderedPageBreak/>
        <w:t>Si on croise avec d’autres souches, le progrès génétique peut redémarrer ! = ne pas sous-estimer le croisement.</w:t>
      </w:r>
    </w:p>
    <w:p w14:paraId="44FD664E" w14:textId="77777777" w:rsidR="00153F0F" w:rsidRDefault="00153F0F" w:rsidP="00B7284E">
      <w:pPr>
        <w:tabs>
          <w:tab w:val="left" w:pos="2622"/>
        </w:tabs>
        <w:rPr>
          <w:b/>
        </w:rPr>
      </w:pPr>
      <w:r>
        <w:rPr>
          <w:b/>
        </w:rPr>
        <w:t>La durée d’utilisation des reproducteurs :</w:t>
      </w:r>
    </w:p>
    <w:p w14:paraId="484A8A8A" w14:textId="77777777" w:rsidR="001A39B3" w:rsidRDefault="00153F0F" w:rsidP="001A39B3">
      <w:pPr>
        <w:tabs>
          <w:tab w:val="left" w:pos="2622"/>
        </w:tabs>
      </w:pPr>
      <w:r>
        <w:t>Plus la durée d’utilisation augmente, plus on augmente T et plus les besoins en reproducteurs diminuent</w:t>
      </w:r>
      <w:r w:rsidR="001A39B3">
        <w:t xml:space="preserve">. </w:t>
      </w:r>
      <w:r>
        <w:t xml:space="preserve">                               P diminue et I augmente</w:t>
      </w:r>
      <w:r w:rsidR="001A39B3">
        <w:t>.</w:t>
      </w:r>
    </w:p>
    <w:p w14:paraId="6EB19F8E" w14:textId="77777777" w:rsidR="001A39B3" w:rsidRDefault="001A39B3" w:rsidP="001A39B3">
      <w:pPr>
        <w:tabs>
          <w:tab w:val="left" w:pos="2622"/>
        </w:tabs>
      </w:pPr>
      <w:r>
        <w:t xml:space="preserve">Durée d’utilisation augmente </w:t>
      </w:r>
      <w:r>
        <w:sym w:font="Wingdings" w:char="F0E0"/>
      </w:r>
      <w:r>
        <w:t xml:space="preserve"> T augmente </w:t>
      </w:r>
      <w:r>
        <w:sym w:font="Wingdings" w:char="F0E0"/>
      </w:r>
      <w:r>
        <w:t xml:space="preserve"> </w:t>
      </w:r>
      <w:r>
        <w:rPr>
          <w:rFonts w:cstheme="minorHAnsi"/>
        </w:rPr>
        <w:t>Δ</w:t>
      </w:r>
      <w:r>
        <w:t xml:space="preserve">G diminue </w:t>
      </w:r>
    </w:p>
    <w:p w14:paraId="2F42F91B" w14:textId="77777777" w:rsidR="001A39B3" w:rsidRDefault="001A39B3" w:rsidP="00BA0A7F">
      <w:pPr>
        <w:pStyle w:val="Paragraphedeliste"/>
        <w:numPr>
          <w:ilvl w:val="0"/>
          <w:numId w:val="6"/>
        </w:numPr>
        <w:tabs>
          <w:tab w:val="left" w:pos="2622"/>
        </w:tabs>
      </w:pPr>
      <w:r>
        <w:t xml:space="preserve">Besoins reproducteurs diminuent –&gt; P diminue </w:t>
      </w:r>
      <w:r>
        <w:sym w:font="Wingdings" w:char="F0E0"/>
      </w:r>
      <w:r>
        <w:t xml:space="preserve"> i augmente </w:t>
      </w:r>
      <w:r>
        <w:sym w:font="Wingdings" w:char="F0E0"/>
      </w:r>
      <w:r>
        <w:t xml:space="preserve"> </w:t>
      </w:r>
      <w:r>
        <w:rPr>
          <w:rFonts w:cstheme="minorHAnsi"/>
        </w:rPr>
        <w:t>Δ</w:t>
      </w:r>
      <w:r>
        <w:t xml:space="preserve">G augmente </w:t>
      </w:r>
    </w:p>
    <w:p w14:paraId="375B57A7" w14:textId="77777777" w:rsidR="00BD4E7C" w:rsidRDefault="00B033F1" w:rsidP="001A39B3">
      <w:pPr>
        <w:tabs>
          <w:tab w:val="left" w:pos="2622"/>
        </w:tabs>
      </w:pPr>
      <w:r>
        <w:t xml:space="preserve">Attention à la méthode de sélection que l’on choisit. </w:t>
      </w:r>
    </w:p>
    <w:p w14:paraId="463E6926" w14:textId="77777777" w:rsidR="00153F0F" w:rsidRPr="00644DEA" w:rsidRDefault="00BD4E7C" w:rsidP="00BC149C">
      <w:pPr>
        <w:tabs>
          <w:tab w:val="left" w:pos="2622"/>
        </w:tabs>
      </w:pPr>
      <w:r>
        <w:rPr>
          <w:b/>
        </w:rPr>
        <w:t xml:space="preserve">CONCLUSION : </w:t>
      </w:r>
      <w:r w:rsidRPr="001817CA">
        <w:rPr>
          <w:rFonts w:cstheme="minorHAnsi"/>
          <w:b/>
          <w:color w:val="FF0000"/>
        </w:rPr>
        <w:t>Δ</w:t>
      </w:r>
      <w:r w:rsidRPr="001817CA">
        <w:rPr>
          <w:b/>
          <w:color w:val="FF0000"/>
        </w:rPr>
        <w:t xml:space="preserve">G = </w:t>
      </w:r>
      <w:proofErr w:type="spellStart"/>
      <w:r w:rsidRPr="001817CA">
        <w:rPr>
          <w:b/>
          <w:color w:val="FF0000"/>
        </w:rPr>
        <w:t>IR</w:t>
      </w:r>
      <w:r w:rsidRPr="001817CA">
        <w:rPr>
          <w:rFonts w:cstheme="minorHAnsi"/>
          <w:b/>
          <w:color w:val="FF0000"/>
        </w:rPr>
        <w:t>σ</w:t>
      </w:r>
      <w:r w:rsidRPr="001817CA">
        <w:rPr>
          <w:b/>
          <w:color w:val="FF0000"/>
        </w:rPr>
        <w:t>A</w:t>
      </w:r>
      <w:proofErr w:type="spellEnd"/>
      <w:r w:rsidRPr="001817CA">
        <w:rPr>
          <w:b/>
          <w:color w:val="FF0000"/>
        </w:rPr>
        <w:t>/T</w:t>
      </w:r>
      <w:r w:rsidR="00644DEA">
        <w:br w:type="page"/>
      </w:r>
    </w:p>
    <w:p w14:paraId="6354BB95" w14:textId="77777777" w:rsidR="00BD4E7C" w:rsidRPr="00BD4E7C" w:rsidRDefault="00BD4E7C" w:rsidP="00BA0A7F">
      <w:pPr>
        <w:pStyle w:val="Titre2"/>
        <w:numPr>
          <w:ilvl w:val="0"/>
          <w:numId w:val="2"/>
        </w:numPr>
      </w:pPr>
      <w:r>
        <w:lastRenderedPageBreak/>
        <w:t>Amélioration génétique et schémas de sélection en France</w:t>
      </w:r>
    </w:p>
    <w:p w14:paraId="44AD28BB" w14:textId="77777777" w:rsidR="00BD4E7C" w:rsidRDefault="00BD4E7C" w:rsidP="00BD4E7C">
      <w:r>
        <w:t>Quand on fait de l’amélioration génétique, on veut les génotypes les plus intéressants économiquement.</w:t>
      </w:r>
    </w:p>
    <w:p w14:paraId="42007376" w14:textId="77777777" w:rsidR="00BD4E7C" w:rsidRDefault="00BD4E7C" w:rsidP="00BD4E7C">
      <w:r>
        <w:t xml:space="preserve">L’objectif est d’améliorer la valeur génétique additive au sein des populations. On peut travailler entre les populations = croisement. </w:t>
      </w:r>
    </w:p>
    <w:p w14:paraId="265A546E" w14:textId="77777777" w:rsidR="00BD4E7C" w:rsidRPr="007F75B5" w:rsidRDefault="00BD4E7C" w:rsidP="00BD4E7C">
      <w:r>
        <w:t xml:space="preserve">La méthode est toujours identique, on définit les objectifs de sélection, et on essaye de choisir la méthode la plus efficace. </w:t>
      </w:r>
    </w:p>
    <w:p w14:paraId="7265BC47" w14:textId="77777777" w:rsidR="00BD4E7C" w:rsidRDefault="00BD4E7C" w:rsidP="00BA0A7F">
      <w:pPr>
        <w:pStyle w:val="Titre3"/>
        <w:numPr>
          <w:ilvl w:val="0"/>
          <w:numId w:val="18"/>
        </w:numPr>
      </w:pPr>
      <w:r>
        <w:t xml:space="preserve">L’organisation générale de la sélection </w:t>
      </w:r>
    </w:p>
    <w:p w14:paraId="43F4D219" w14:textId="77777777" w:rsidR="00277039" w:rsidRDefault="00277039" w:rsidP="00BA0A7F">
      <w:pPr>
        <w:pStyle w:val="Titre4"/>
        <w:numPr>
          <w:ilvl w:val="0"/>
          <w:numId w:val="19"/>
        </w:numPr>
      </w:pPr>
      <w:r>
        <w:t>Objectifs</w:t>
      </w:r>
      <w:r w:rsidR="00BD5625">
        <w:t xml:space="preserve"> et critères de sélection</w:t>
      </w:r>
    </w:p>
    <w:p w14:paraId="222CEEE9" w14:textId="77777777" w:rsidR="00277039" w:rsidRDefault="00277039" w:rsidP="00865172">
      <w:pPr>
        <w:pStyle w:val="Titre5"/>
        <w:ind w:left="0" w:firstLine="0"/>
      </w:pPr>
      <w:r>
        <w:t>Objectifs globaux</w:t>
      </w:r>
    </w:p>
    <w:p w14:paraId="30D634B7" w14:textId="77777777" w:rsidR="00277039" w:rsidRDefault="00277039" w:rsidP="00277039">
      <w:r>
        <w:t xml:space="preserve">Pour les définir, on réunit tous les acteurs de la filière, et les objectifs ne sont pas identiques. </w:t>
      </w:r>
    </w:p>
    <w:p w14:paraId="24B122AE" w14:textId="77777777" w:rsidR="00277039" w:rsidRDefault="00277039" w:rsidP="00BA0A7F">
      <w:pPr>
        <w:pStyle w:val="Paragraphedeliste"/>
        <w:numPr>
          <w:ilvl w:val="0"/>
          <w:numId w:val="6"/>
        </w:numPr>
      </w:pPr>
      <w:r>
        <w:t xml:space="preserve">Eleveur = maximiser son revenu. </w:t>
      </w:r>
    </w:p>
    <w:p w14:paraId="3A8C2AA7" w14:textId="77777777" w:rsidR="00277039" w:rsidRDefault="00277039" w:rsidP="00BA0A7F">
      <w:pPr>
        <w:pStyle w:val="Paragraphedeliste"/>
        <w:numPr>
          <w:ilvl w:val="0"/>
          <w:numId w:val="6"/>
        </w:numPr>
      </w:pPr>
      <w:r>
        <w:t>Transformateurs = équilibre entre les taux = rendement fromager</w:t>
      </w:r>
    </w:p>
    <w:p w14:paraId="2E4D2069" w14:textId="77777777" w:rsidR="00277039" w:rsidRDefault="00277039" w:rsidP="00277039">
      <w:r>
        <w:t xml:space="preserve">On met en place des objectifs de sélection opérationnels </w:t>
      </w:r>
    </w:p>
    <w:p w14:paraId="5FE12A85" w14:textId="77777777" w:rsidR="00277039" w:rsidRPr="00277039" w:rsidRDefault="00277039" w:rsidP="00277039">
      <w:pPr>
        <w:rPr>
          <w:b/>
        </w:rPr>
      </w:pPr>
      <w:r w:rsidRPr="00277039">
        <w:rPr>
          <w:b/>
        </w:rPr>
        <w:t xml:space="preserve">Ex : Porcs – maximiser le revenu de l’éleveur </w:t>
      </w:r>
    </w:p>
    <w:p w14:paraId="5C290A01" w14:textId="77777777" w:rsidR="00277039" w:rsidRDefault="00277039" w:rsidP="00865172">
      <w:pPr>
        <w:ind w:left="360" w:hanging="360"/>
      </w:pPr>
      <w:r w:rsidRPr="00865172">
        <w:rPr>
          <w:u w:val="single"/>
        </w:rPr>
        <w:t>Marge brute</w:t>
      </w:r>
      <w:r>
        <w:t>/porcs charcutiers produits. Plus la marge brute est élevé</w:t>
      </w:r>
      <w:r w:rsidR="00007EAF">
        <w:t>e</w:t>
      </w:r>
      <w:r>
        <w:t>, plus le revenu est élevé. Une mar</w:t>
      </w:r>
      <w:r w:rsidR="00007EAF">
        <w:t xml:space="preserve">ge </w:t>
      </w:r>
      <w:r w:rsidR="00907E17">
        <w:t xml:space="preserve">est un produit moins un coût : </w:t>
      </w:r>
    </w:p>
    <w:tbl>
      <w:tblPr>
        <w:tblStyle w:val="Grille"/>
        <w:tblW w:w="10314" w:type="dxa"/>
        <w:tblInd w:w="284" w:type="dxa"/>
        <w:tblLook w:val="04A0" w:firstRow="1" w:lastRow="0" w:firstColumn="1" w:lastColumn="0" w:noHBand="0" w:noVBand="1"/>
      </w:tblPr>
      <w:tblGrid>
        <w:gridCol w:w="2234"/>
        <w:gridCol w:w="4394"/>
        <w:gridCol w:w="3686"/>
      </w:tblGrid>
      <w:tr w:rsidR="00A56E89" w14:paraId="5138F60A" w14:textId="77777777" w:rsidTr="00644DEA">
        <w:tc>
          <w:tcPr>
            <w:tcW w:w="2234" w:type="dxa"/>
          </w:tcPr>
          <w:p w14:paraId="2D71B277" w14:textId="77777777" w:rsidR="00A56E89" w:rsidRPr="00A56E89" w:rsidRDefault="00A56E89" w:rsidP="00644DEA">
            <w:pPr>
              <w:pStyle w:val="Titre5"/>
              <w:ind w:left="0" w:firstLine="0"/>
              <w:jc w:val="center"/>
              <w:outlineLvl w:val="4"/>
            </w:pPr>
            <w:r>
              <w:t>Objectifs de sélection opérationnel</w:t>
            </w:r>
          </w:p>
        </w:tc>
        <w:tc>
          <w:tcPr>
            <w:tcW w:w="4394" w:type="dxa"/>
          </w:tcPr>
          <w:p w14:paraId="7DD83A7F" w14:textId="77777777" w:rsidR="00A56E89" w:rsidRDefault="00A56E89" w:rsidP="00A56E89">
            <w:pPr>
              <w:pStyle w:val="Titre5"/>
              <w:jc w:val="center"/>
              <w:outlineLvl w:val="4"/>
            </w:pPr>
            <w:r>
              <w:t>Critères de sélection</w:t>
            </w:r>
          </w:p>
          <w:p w14:paraId="6B490DF9" w14:textId="77777777" w:rsidR="00A56E89" w:rsidRDefault="00A56E89" w:rsidP="00A56E89">
            <w:pPr>
              <w:pStyle w:val="Titre5"/>
              <w:jc w:val="center"/>
              <w:outlineLvl w:val="4"/>
            </w:pPr>
          </w:p>
        </w:tc>
        <w:tc>
          <w:tcPr>
            <w:tcW w:w="3686" w:type="dxa"/>
          </w:tcPr>
          <w:p w14:paraId="6CAA02C3" w14:textId="77777777" w:rsidR="00A56E89" w:rsidRDefault="00A56E89" w:rsidP="00A56E89">
            <w:pPr>
              <w:pStyle w:val="Titre5"/>
              <w:ind w:left="0" w:firstLine="0"/>
              <w:jc w:val="center"/>
              <w:outlineLvl w:val="4"/>
            </w:pPr>
            <w:r>
              <w:t>Mesure</w:t>
            </w:r>
          </w:p>
        </w:tc>
      </w:tr>
      <w:tr w:rsidR="00A56E89" w14:paraId="54EA1EB7" w14:textId="77777777" w:rsidTr="00644DEA">
        <w:tc>
          <w:tcPr>
            <w:tcW w:w="2234" w:type="dxa"/>
          </w:tcPr>
          <w:p w14:paraId="1143B993" w14:textId="77777777" w:rsidR="00A56E89" w:rsidRPr="00A56E89" w:rsidRDefault="00A56E89" w:rsidP="00A56E89">
            <w:pPr>
              <w:rPr>
                <w:b/>
                <w:sz w:val="20"/>
              </w:rPr>
            </w:pPr>
            <w:r w:rsidRPr="00A56E89">
              <w:rPr>
                <w:b/>
                <w:sz w:val="20"/>
              </w:rPr>
              <w:t>Prix du porcelet</w:t>
            </w:r>
          </w:p>
        </w:tc>
        <w:tc>
          <w:tcPr>
            <w:tcW w:w="4394" w:type="dxa"/>
          </w:tcPr>
          <w:p w14:paraId="6E32EB01" w14:textId="77777777" w:rsidR="00A56E89" w:rsidRPr="00A56E89" w:rsidRDefault="00A56E89" w:rsidP="00A56E89">
            <w:pPr>
              <w:rPr>
                <w:sz w:val="20"/>
              </w:rPr>
            </w:pPr>
            <w:r w:rsidRPr="00A56E89">
              <w:rPr>
                <w:sz w:val="20"/>
              </w:rPr>
              <w:t xml:space="preserve">Coût cycliques, varient extrêmement, spéculatif. </w:t>
            </w:r>
          </w:p>
        </w:tc>
        <w:tc>
          <w:tcPr>
            <w:tcW w:w="3686" w:type="dxa"/>
          </w:tcPr>
          <w:p w14:paraId="326E84D1" w14:textId="77777777" w:rsidR="00A56E89" w:rsidRPr="00A56E89" w:rsidRDefault="00A56E89" w:rsidP="00A56E89">
            <w:pPr>
              <w:rPr>
                <w:sz w:val="20"/>
              </w:rPr>
            </w:pPr>
          </w:p>
        </w:tc>
      </w:tr>
      <w:tr w:rsidR="00A56E89" w14:paraId="6CA725DC" w14:textId="77777777" w:rsidTr="00644DEA">
        <w:tc>
          <w:tcPr>
            <w:tcW w:w="2234" w:type="dxa"/>
          </w:tcPr>
          <w:p w14:paraId="34A935B0" w14:textId="77777777" w:rsidR="00A56E89" w:rsidRPr="00A56E89" w:rsidRDefault="00A56E89" w:rsidP="00A56E89">
            <w:pPr>
              <w:rPr>
                <w:b/>
                <w:sz w:val="20"/>
              </w:rPr>
            </w:pPr>
            <w:r w:rsidRPr="00A56E89">
              <w:rPr>
                <w:b/>
                <w:sz w:val="20"/>
              </w:rPr>
              <w:t xml:space="preserve">Coût d’engraissement </w:t>
            </w:r>
          </w:p>
        </w:tc>
        <w:tc>
          <w:tcPr>
            <w:tcW w:w="4394" w:type="dxa"/>
          </w:tcPr>
          <w:p w14:paraId="5A7D674B" w14:textId="77777777" w:rsidR="00A56E89" w:rsidRPr="00A56E89" w:rsidRDefault="00A56E89" w:rsidP="00A56E89">
            <w:pPr>
              <w:ind w:left="36" w:hanging="36"/>
              <w:rPr>
                <w:sz w:val="20"/>
              </w:rPr>
            </w:pPr>
            <w:r w:rsidRPr="00A56E89">
              <w:rPr>
                <w:sz w:val="20"/>
              </w:rPr>
              <w:t>GMQ (Gain Moyen Quotidien), IC (Indice Consommation).</w:t>
            </w:r>
          </w:p>
        </w:tc>
        <w:tc>
          <w:tcPr>
            <w:tcW w:w="3686" w:type="dxa"/>
          </w:tcPr>
          <w:p w14:paraId="17F09798" w14:textId="77777777" w:rsidR="00A56E89" w:rsidRPr="00644DEA" w:rsidRDefault="00A56E89" w:rsidP="00BA0A7F">
            <w:pPr>
              <w:pStyle w:val="Paragraphedeliste"/>
              <w:numPr>
                <w:ilvl w:val="0"/>
                <w:numId w:val="6"/>
              </w:numPr>
              <w:rPr>
                <w:sz w:val="20"/>
              </w:rPr>
            </w:pPr>
            <w:r w:rsidRPr="00644DEA">
              <w:rPr>
                <w:sz w:val="20"/>
              </w:rPr>
              <w:t xml:space="preserve">Station contrôle individuel </w:t>
            </w:r>
          </w:p>
          <w:p w14:paraId="03F4528D" w14:textId="77777777" w:rsidR="00A56E89" w:rsidRDefault="00A56E89" w:rsidP="00A56E89">
            <w:pPr>
              <w:rPr>
                <w:sz w:val="20"/>
              </w:rPr>
            </w:pPr>
            <w:r w:rsidRPr="00A56E89">
              <w:rPr>
                <w:sz w:val="20"/>
              </w:rPr>
              <w:t xml:space="preserve">IC, GMQ à 35 à 90 kg pour les </w:t>
            </w:r>
            <w:r w:rsidRPr="00644DEA">
              <w:rPr>
                <w:b/>
                <w:sz w:val="20"/>
              </w:rPr>
              <w:t>mâles</w:t>
            </w:r>
          </w:p>
          <w:p w14:paraId="4F0FA4C4" w14:textId="77777777" w:rsidR="00A56E89" w:rsidRPr="00644DEA" w:rsidRDefault="00A56E89" w:rsidP="00A56E89">
            <w:pPr>
              <w:rPr>
                <w:b/>
                <w:sz w:val="20"/>
              </w:rPr>
            </w:pPr>
            <w:r w:rsidRPr="00644DEA">
              <w:rPr>
                <w:b/>
                <w:sz w:val="20"/>
              </w:rPr>
              <w:t>Femelles</w:t>
            </w:r>
            <w:r>
              <w:rPr>
                <w:sz w:val="20"/>
              </w:rPr>
              <w:t xml:space="preserve"> -&gt; on mesure un </w:t>
            </w:r>
            <w:r w:rsidRPr="00644DEA">
              <w:rPr>
                <w:b/>
                <w:sz w:val="20"/>
              </w:rPr>
              <w:t>âge à poids type.</w:t>
            </w:r>
          </w:p>
          <w:p w14:paraId="2630E03A" w14:textId="77777777" w:rsidR="00A56E89" w:rsidRDefault="00A56E89" w:rsidP="00A56E89">
            <w:pPr>
              <w:rPr>
                <w:sz w:val="20"/>
              </w:rPr>
            </w:pPr>
            <w:r>
              <w:rPr>
                <w:sz w:val="20"/>
              </w:rPr>
              <w:t xml:space="preserve">Ex : individu à 100 kg -&gt; Quel âge ? </w:t>
            </w:r>
          </w:p>
          <w:p w14:paraId="3C16CF90" w14:textId="77777777" w:rsidR="00644DEA" w:rsidRDefault="00644DEA" w:rsidP="00A56E89">
            <w:pPr>
              <w:rPr>
                <w:sz w:val="20"/>
              </w:rPr>
            </w:pPr>
          </w:p>
          <w:p w14:paraId="52258D85" w14:textId="77777777" w:rsidR="00644DEA" w:rsidRDefault="00644DEA" w:rsidP="00A56E89">
            <w:pPr>
              <w:rPr>
                <w:sz w:val="20"/>
              </w:rPr>
            </w:pPr>
            <w:r>
              <w:rPr>
                <w:sz w:val="20"/>
              </w:rPr>
              <w:t>Pour femelles et mâles -&gt; épaisseur de lard</w:t>
            </w:r>
          </w:p>
          <w:p w14:paraId="05B308BA" w14:textId="77777777" w:rsidR="00644DEA" w:rsidRDefault="00644DEA" w:rsidP="00A56E89">
            <w:pPr>
              <w:rPr>
                <w:sz w:val="20"/>
              </w:rPr>
            </w:pPr>
          </w:p>
          <w:p w14:paraId="40628024" w14:textId="77777777" w:rsidR="00644DEA" w:rsidRDefault="00644DEA" w:rsidP="00A56E89">
            <w:pPr>
              <w:rPr>
                <w:sz w:val="20"/>
              </w:rPr>
            </w:pPr>
            <w:r>
              <w:rPr>
                <w:sz w:val="20"/>
              </w:rPr>
              <w:t>Coefficient de corrélation entre GMQ et IC</w:t>
            </w:r>
          </w:p>
          <w:p w14:paraId="1DDAC43D" w14:textId="77777777" w:rsidR="00644DEA" w:rsidRPr="00A56E89" w:rsidRDefault="00644DEA" w:rsidP="00A56E89">
            <w:pPr>
              <w:rPr>
                <w:sz w:val="20"/>
              </w:rPr>
            </w:pPr>
            <w:r>
              <w:rPr>
                <w:sz w:val="20"/>
              </w:rPr>
              <w:t>Qui est NEGATIF et élevé*</w:t>
            </w:r>
          </w:p>
        </w:tc>
      </w:tr>
      <w:tr w:rsidR="00A56E89" w14:paraId="6826E829" w14:textId="77777777" w:rsidTr="00644DEA">
        <w:tc>
          <w:tcPr>
            <w:tcW w:w="2234" w:type="dxa"/>
          </w:tcPr>
          <w:p w14:paraId="6364509F" w14:textId="77777777" w:rsidR="00A56E89" w:rsidRPr="00A56E89" w:rsidRDefault="00A56E89" w:rsidP="00A56E89">
            <w:pPr>
              <w:rPr>
                <w:b/>
                <w:sz w:val="20"/>
              </w:rPr>
            </w:pPr>
            <w:r w:rsidRPr="00A56E89">
              <w:rPr>
                <w:b/>
                <w:sz w:val="20"/>
              </w:rPr>
              <w:t>Valeur de la carcasse</w:t>
            </w:r>
          </w:p>
        </w:tc>
        <w:tc>
          <w:tcPr>
            <w:tcW w:w="4394" w:type="dxa"/>
          </w:tcPr>
          <w:p w14:paraId="1A75CC97" w14:textId="77777777" w:rsidR="00A56E89" w:rsidRPr="00A56E89" w:rsidRDefault="00A56E89" w:rsidP="00A56E89">
            <w:pPr>
              <w:rPr>
                <w:sz w:val="20"/>
              </w:rPr>
            </w:pPr>
            <w:r>
              <w:rPr>
                <w:sz w:val="20"/>
              </w:rPr>
              <w:t>T</w:t>
            </w:r>
            <w:r w:rsidRPr="00A56E89">
              <w:rPr>
                <w:sz w:val="20"/>
              </w:rPr>
              <w:t xml:space="preserve">aux de viande maigre, épaisseur de lard, poids du jambon. </w:t>
            </w:r>
          </w:p>
          <w:p w14:paraId="343674C1" w14:textId="77777777" w:rsidR="00A56E89" w:rsidRPr="00A56E89" w:rsidRDefault="00A56E89" w:rsidP="00A56E89">
            <w:pPr>
              <w:ind w:left="360" w:hanging="360"/>
              <w:rPr>
                <w:sz w:val="20"/>
              </w:rPr>
            </w:pPr>
          </w:p>
        </w:tc>
        <w:tc>
          <w:tcPr>
            <w:tcW w:w="3686" w:type="dxa"/>
          </w:tcPr>
          <w:p w14:paraId="2829D6EC" w14:textId="77777777" w:rsidR="00A56E89" w:rsidRPr="00A56E89" w:rsidRDefault="00A56E89" w:rsidP="00A56E89">
            <w:pPr>
              <w:ind w:left="360" w:hanging="360"/>
              <w:rPr>
                <w:sz w:val="20"/>
              </w:rPr>
            </w:pPr>
            <w:r w:rsidRPr="00A56E89">
              <w:rPr>
                <w:sz w:val="20"/>
              </w:rPr>
              <w:t xml:space="preserve">Appareil à ultrason </w:t>
            </w:r>
          </w:p>
        </w:tc>
      </w:tr>
      <w:tr w:rsidR="00A56E89" w14:paraId="765A59A8" w14:textId="77777777" w:rsidTr="00644DEA">
        <w:tc>
          <w:tcPr>
            <w:tcW w:w="2234" w:type="dxa"/>
          </w:tcPr>
          <w:p w14:paraId="37A55139" w14:textId="77777777" w:rsidR="00A56E89" w:rsidRPr="00A56E89" w:rsidRDefault="00A56E89" w:rsidP="00A56E89">
            <w:pPr>
              <w:rPr>
                <w:b/>
                <w:sz w:val="20"/>
              </w:rPr>
            </w:pPr>
            <w:r w:rsidRPr="00A56E89">
              <w:rPr>
                <w:b/>
                <w:sz w:val="20"/>
              </w:rPr>
              <w:t>Qualité viande</w:t>
            </w:r>
          </w:p>
        </w:tc>
        <w:tc>
          <w:tcPr>
            <w:tcW w:w="4394" w:type="dxa"/>
          </w:tcPr>
          <w:p w14:paraId="5C29D9DD" w14:textId="77777777" w:rsidR="00A56E89" w:rsidRPr="00A56E89" w:rsidRDefault="00A56E89" w:rsidP="00A56E89">
            <w:pPr>
              <w:ind w:left="360" w:hanging="360"/>
              <w:rPr>
                <w:sz w:val="20"/>
              </w:rPr>
            </w:pPr>
            <w:r w:rsidRPr="00A56E89">
              <w:rPr>
                <w:sz w:val="20"/>
              </w:rPr>
              <w:t>Indices de qualité de viande</w:t>
            </w:r>
            <w:r w:rsidR="00644DEA">
              <w:rPr>
                <w:sz w:val="20"/>
              </w:rPr>
              <w:t xml:space="preserve"> (IQV)</w:t>
            </w:r>
          </w:p>
        </w:tc>
        <w:tc>
          <w:tcPr>
            <w:tcW w:w="3686" w:type="dxa"/>
          </w:tcPr>
          <w:p w14:paraId="4C97CB2D" w14:textId="77777777" w:rsidR="00A56E89" w:rsidRPr="00A56E89" w:rsidRDefault="00A56E89" w:rsidP="00A56E89">
            <w:pPr>
              <w:ind w:left="360" w:hanging="360"/>
              <w:rPr>
                <w:sz w:val="20"/>
              </w:rPr>
            </w:pPr>
          </w:p>
        </w:tc>
      </w:tr>
    </w:tbl>
    <w:p w14:paraId="032E79D8" w14:textId="77777777" w:rsidR="00A56E89" w:rsidRPr="00A56E89" w:rsidRDefault="00A56E89" w:rsidP="00A56E89"/>
    <w:p w14:paraId="29051808" w14:textId="77777777" w:rsidR="00865172" w:rsidRDefault="00644DEA" w:rsidP="00A56E89">
      <w:r>
        <w:t>* Si GMQ augmente, IC diminue.</w:t>
      </w:r>
    </w:p>
    <w:p w14:paraId="4377A61A" w14:textId="77777777" w:rsidR="00644DEA" w:rsidRDefault="00644DEA" w:rsidP="00A56E89">
      <w:r>
        <w:t xml:space="preserve">A l’arrivée, on propose un </w:t>
      </w:r>
      <w:r w:rsidRPr="00BD5625">
        <w:rPr>
          <w:b/>
        </w:rPr>
        <w:t>index combiné</w:t>
      </w:r>
      <w:r>
        <w:t xml:space="preserve"> qui prend en compte GMQ, IC (mais pas utile vu que corrélé), épaisseur lard, IQV.</w:t>
      </w:r>
    </w:p>
    <w:p w14:paraId="602C10F4" w14:textId="77777777" w:rsidR="00E23C8D" w:rsidRDefault="00E23C8D" w:rsidP="00A56E89">
      <w:r>
        <w:t xml:space="preserve">Il y a des lignées qui sont sélectionnées uniquement sur un critère. Ex : GMQ </w:t>
      </w:r>
    </w:p>
    <w:p w14:paraId="159354DB" w14:textId="77777777" w:rsidR="001F3A46" w:rsidRDefault="001F3A46" w:rsidP="00A56E89">
      <w:r>
        <w:t>GMQ corrélé avec le taux de viande maigre. GMQ élevé = augmente taux de viande maigre = diminue l’épaisseur de lard</w:t>
      </w:r>
      <w:r w:rsidR="00DF4521">
        <w:t>.</w:t>
      </w:r>
    </w:p>
    <w:p w14:paraId="502B24D5" w14:textId="77777777" w:rsidR="00A56E89" w:rsidRDefault="007B5D31" w:rsidP="00A56E89">
      <w:r>
        <w:lastRenderedPageBreak/>
        <w:t xml:space="preserve">Chez </w:t>
      </w:r>
      <w:r>
        <w:rPr>
          <w:b/>
        </w:rPr>
        <w:t xml:space="preserve">les bovins laitiers </w:t>
      </w:r>
    </w:p>
    <w:p w14:paraId="2230DFF7" w14:textId="77777777" w:rsidR="007B5D31" w:rsidRDefault="007B5D31" w:rsidP="00A56E89">
      <w:r>
        <w:t xml:space="preserve">Objectif = augmenter la MB/kg de lait produit. </w:t>
      </w:r>
    </w:p>
    <w:p w14:paraId="480CBF60" w14:textId="77777777" w:rsidR="007B5D31" w:rsidRDefault="007B5D31" w:rsidP="00BA0A7F">
      <w:pPr>
        <w:pStyle w:val="Paragraphedeliste"/>
        <w:numPr>
          <w:ilvl w:val="0"/>
          <w:numId w:val="3"/>
        </w:numPr>
      </w:pPr>
      <w:r>
        <w:t>Prix du lait</w:t>
      </w:r>
    </w:p>
    <w:p w14:paraId="2C16AC01" w14:textId="77777777" w:rsidR="007B5D31" w:rsidRDefault="007B5D31" w:rsidP="00BA0A7F">
      <w:pPr>
        <w:pStyle w:val="Paragraphedeliste"/>
        <w:numPr>
          <w:ilvl w:val="0"/>
          <w:numId w:val="3"/>
        </w:numPr>
      </w:pPr>
      <w:r>
        <w:t xml:space="preserve">Quantité de lait </w:t>
      </w:r>
    </w:p>
    <w:p w14:paraId="7CD16BF1" w14:textId="77777777" w:rsidR="007B5D31" w:rsidRDefault="007B5D31" w:rsidP="00BA0A7F">
      <w:pPr>
        <w:pStyle w:val="Paragraphedeliste"/>
        <w:numPr>
          <w:ilvl w:val="0"/>
          <w:numId w:val="3"/>
        </w:numPr>
      </w:pPr>
      <w:r>
        <w:t>TB, TB = MU (matière utile)</w:t>
      </w:r>
    </w:p>
    <w:p w14:paraId="0926E4A1" w14:textId="77777777" w:rsidR="00890D87" w:rsidRDefault="00890D87" w:rsidP="00BA0A7F">
      <w:pPr>
        <w:pStyle w:val="Paragraphedeliste"/>
        <w:numPr>
          <w:ilvl w:val="0"/>
          <w:numId w:val="6"/>
        </w:numPr>
      </w:pPr>
      <w:r>
        <w:t>Index INEL (= index national économique laitier)</w:t>
      </w:r>
    </w:p>
    <w:p w14:paraId="341DB381" w14:textId="77777777" w:rsidR="00277039" w:rsidRPr="00277039" w:rsidRDefault="002E1D39" w:rsidP="00BA0A7F">
      <w:pPr>
        <w:pStyle w:val="Paragraphedeliste"/>
        <w:numPr>
          <w:ilvl w:val="0"/>
          <w:numId w:val="6"/>
        </w:numPr>
      </w:pPr>
      <w:r>
        <w:t xml:space="preserve">Index IBOVAL = </w:t>
      </w:r>
      <w:r>
        <w:rPr>
          <w:b/>
        </w:rPr>
        <w:t>bovins viandes</w:t>
      </w:r>
    </w:p>
    <w:p w14:paraId="727C2C7C" w14:textId="77777777" w:rsidR="00BD4E7C" w:rsidRDefault="00BD4E7C" w:rsidP="00BA0A7F">
      <w:pPr>
        <w:pStyle w:val="Titre3"/>
        <w:numPr>
          <w:ilvl w:val="0"/>
          <w:numId w:val="18"/>
        </w:numPr>
      </w:pPr>
      <w:r>
        <w:t>Diversité des plans d’amélioration génétique</w:t>
      </w:r>
    </w:p>
    <w:p w14:paraId="20C37BF9" w14:textId="77777777" w:rsidR="00BD4E7C" w:rsidRDefault="00BD4E7C" w:rsidP="00BD4E7C"/>
    <w:p w14:paraId="0677BABB" w14:textId="77777777" w:rsidR="00BD4E7C" w:rsidRDefault="00BD4E7C" w:rsidP="00BD4E7C"/>
    <w:p w14:paraId="3A433F0C" w14:textId="77777777" w:rsidR="00BD4E7C" w:rsidRPr="00BD4E7C" w:rsidRDefault="00BD4E7C" w:rsidP="00BD4E7C"/>
    <w:p w14:paraId="40D68228" w14:textId="77777777" w:rsidR="00704903" w:rsidRPr="00704903" w:rsidRDefault="00704903" w:rsidP="00B7284E">
      <w:pPr>
        <w:tabs>
          <w:tab w:val="left" w:pos="2622"/>
        </w:tabs>
      </w:pPr>
    </w:p>
    <w:sectPr w:rsidR="00704903" w:rsidRPr="00704903" w:rsidSect="0053375E">
      <w:head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89EB2C5" w14:textId="77777777" w:rsidR="003D5ACD" w:rsidRDefault="003D5ACD" w:rsidP="00504517">
      <w:pPr>
        <w:spacing w:after="0" w:line="240" w:lineRule="auto"/>
      </w:pPr>
      <w:r>
        <w:separator/>
      </w:r>
    </w:p>
  </w:endnote>
  <w:endnote w:type="continuationSeparator" w:id="0">
    <w:p w14:paraId="4195B5D2" w14:textId="77777777" w:rsidR="003D5ACD" w:rsidRDefault="003D5ACD" w:rsidP="0050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Stencil">
    <w:panose1 w:val="040409050D0802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2D32E89" w14:textId="77777777" w:rsidR="003D5ACD" w:rsidRDefault="003D5ACD" w:rsidP="00504517">
      <w:pPr>
        <w:spacing w:after="0" w:line="240" w:lineRule="auto"/>
      </w:pPr>
      <w:r>
        <w:separator/>
      </w:r>
    </w:p>
  </w:footnote>
  <w:footnote w:type="continuationSeparator" w:id="0">
    <w:p w14:paraId="69115FA6" w14:textId="77777777" w:rsidR="003D5ACD" w:rsidRDefault="003D5ACD" w:rsidP="0050451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9A7E1E" w14:textId="77777777" w:rsidR="00504517" w:rsidRPr="00504517" w:rsidRDefault="00504517">
    <w:pPr>
      <w:pStyle w:val="En-tte"/>
      <w:rPr>
        <w:rFonts w:ascii="Stencil" w:hAnsi="Stencil"/>
        <w:color w:val="BFBFBF" w:themeColor="background1" w:themeShade="BF"/>
      </w:rPr>
    </w:pPr>
    <w:r w:rsidRPr="00504517">
      <w:rPr>
        <w:rFonts w:ascii="Stencil" w:hAnsi="Stencil"/>
        <w:color w:val="BFBFBF" w:themeColor="background1" w:themeShade="BF"/>
      </w:rPr>
      <w:t>S3 – BIOAP : GENETIQUE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30428F7"/>
    <w:multiLevelType w:val="hybridMultilevel"/>
    <w:tmpl w:val="DE7CFB9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6D1755F"/>
    <w:multiLevelType w:val="hybridMultilevel"/>
    <w:tmpl w:val="6D0CE9CA"/>
    <w:lvl w:ilvl="0" w:tplc="70FAAADC">
      <w:start w:val="4"/>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1F6106CC"/>
    <w:multiLevelType w:val="hybridMultilevel"/>
    <w:tmpl w:val="4A8C4172"/>
    <w:lvl w:ilvl="0" w:tplc="040C0019">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224C019C"/>
    <w:multiLevelType w:val="hybridMultilevel"/>
    <w:tmpl w:val="09A686B0"/>
    <w:lvl w:ilvl="0" w:tplc="9FC02ECE">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26513CCD"/>
    <w:multiLevelType w:val="hybridMultilevel"/>
    <w:tmpl w:val="AA7839B8"/>
    <w:lvl w:ilvl="0" w:tplc="040C0019">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nsid w:val="27546E16"/>
    <w:multiLevelType w:val="hybridMultilevel"/>
    <w:tmpl w:val="23283B9C"/>
    <w:lvl w:ilvl="0" w:tplc="4CB04F14">
      <w:start w:val="1"/>
      <w:numFmt w:val="decimal"/>
      <w:lvlText w:val="%1)"/>
      <w:lvlJc w:val="left"/>
      <w:pPr>
        <w:ind w:left="360" w:hanging="360"/>
      </w:pPr>
      <w:rPr>
        <w:rFonts w:hint="default"/>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nsid w:val="29E43FD6"/>
    <w:multiLevelType w:val="hybridMultilevel"/>
    <w:tmpl w:val="68863A4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0B120C9"/>
    <w:multiLevelType w:val="hybridMultilevel"/>
    <w:tmpl w:val="1018A6B8"/>
    <w:lvl w:ilvl="0" w:tplc="9580C1CA">
      <w:start w:val="1"/>
      <w:numFmt w:val="decimal"/>
      <w:lvlText w:val="%1)"/>
      <w:lvlJc w:val="left"/>
      <w:pPr>
        <w:ind w:left="360" w:hanging="360"/>
      </w:pPr>
      <w:rPr>
        <w:rFonts w:hint="default"/>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nsid w:val="348E6793"/>
    <w:multiLevelType w:val="hybridMultilevel"/>
    <w:tmpl w:val="7C680236"/>
    <w:lvl w:ilvl="0" w:tplc="040C0019">
      <w:start w:val="1"/>
      <w:numFmt w:val="lowerLetter"/>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A686F8B"/>
    <w:multiLevelType w:val="hybridMultilevel"/>
    <w:tmpl w:val="C3D2E5CC"/>
    <w:lvl w:ilvl="0" w:tplc="BAC83FD8">
      <w:start w:val="1970"/>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41035E32"/>
    <w:multiLevelType w:val="hybridMultilevel"/>
    <w:tmpl w:val="F2DCA898"/>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E640D1F"/>
    <w:multiLevelType w:val="hybridMultilevel"/>
    <w:tmpl w:val="0F360456"/>
    <w:lvl w:ilvl="0" w:tplc="040C0019">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nsid w:val="510B5078"/>
    <w:multiLevelType w:val="hybridMultilevel"/>
    <w:tmpl w:val="3AAE74B4"/>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A775ED0"/>
    <w:multiLevelType w:val="hybridMultilevel"/>
    <w:tmpl w:val="9956FA28"/>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4431847"/>
    <w:multiLevelType w:val="hybridMultilevel"/>
    <w:tmpl w:val="969A28D2"/>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nsid w:val="6A0215CB"/>
    <w:multiLevelType w:val="hybridMultilevel"/>
    <w:tmpl w:val="04BE3224"/>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nsid w:val="76AD2B09"/>
    <w:multiLevelType w:val="hybridMultilevel"/>
    <w:tmpl w:val="38521120"/>
    <w:lvl w:ilvl="0" w:tplc="99FA9652">
      <w:start w:val="2"/>
      <w:numFmt w:val="bullet"/>
      <w:lvlText w:val=""/>
      <w:lvlJc w:val="left"/>
      <w:pPr>
        <w:ind w:left="502" w:hanging="360"/>
      </w:pPr>
      <w:rPr>
        <w:rFonts w:ascii="Wingdings" w:eastAsiaTheme="minorHAnsi" w:hAnsi="Wingdings" w:cstheme="minorBidi" w:hint="default"/>
      </w:rPr>
    </w:lvl>
    <w:lvl w:ilvl="1" w:tplc="040C0003">
      <w:start w:val="1"/>
      <w:numFmt w:val="bullet"/>
      <w:lvlText w:val="o"/>
      <w:lvlJc w:val="left"/>
      <w:pPr>
        <w:ind w:left="1364" w:hanging="360"/>
      </w:pPr>
      <w:rPr>
        <w:rFonts w:ascii="Courier New" w:hAnsi="Courier New" w:cs="Courier New" w:hint="default"/>
      </w:rPr>
    </w:lvl>
    <w:lvl w:ilvl="2" w:tplc="040C0005">
      <w:start w:val="1"/>
      <w:numFmt w:val="bullet"/>
      <w:lvlText w:val=""/>
      <w:lvlJc w:val="left"/>
      <w:pPr>
        <w:ind w:left="2084" w:hanging="360"/>
      </w:pPr>
      <w:rPr>
        <w:rFonts w:ascii="Wingdings" w:hAnsi="Wingdings" w:hint="default"/>
      </w:rPr>
    </w:lvl>
    <w:lvl w:ilvl="3" w:tplc="040C000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7">
    <w:nsid w:val="78233490"/>
    <w:multiLevelType w:val="hybridMultilevel"/>
    <w:tmpl w:val="0D00167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nsid w:val="782D3BA0"/>
    <w:multiLevelType w:val="hybridMultilevel"/>
    <w:tmpl w:val="5D589194"/>
    <w:lvl w:ilvl="0" w:tplc="040C0019">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nsid w:val="7E606C9A"/>
    <w:multiLevelType w:val="hybridMultilevel"/>
    <w:tmpl w:val="E7BCAA38"/>
    <w:lvl w:ilvl="0" w:tplc="94168450">
      <w:numFmt w:val="bullet"/>
      <w:pStyle w:val="Paragraphedeliste"/>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9"/>
  </w:num>
  <w:num w:numId="4">
    <w:abstractNumId w:val="14"/>
  </w:num>
  <w:num w:numId="5">
    <w:abstractNumId w:val="2"/>
  </w:num>
  <w:num w:numId="6">
    <w:abstractNumId w:val="16"/>
  </w:num>
  <w:num w:numId="7">
    <w:abstractNumId w:val="18"/>
  </w:num>
  <w:num w:numId="8">
    <w:abstractNumId w:val="17"/>
  </w:num>
  <w:num w:numId="9">
    <w:abstractNumId w:val="5"/>
  </w:num>
  <w:num w:numId="10">
    <w:abstractNumId w:val="6"/>
  </w:num>
  <w:num w:numId="11">
    <w:abstractNumId w:val="10"/>
  </w:num>
  <w:num w:numId="12">
    <w:abstractNumId w:val="8"/>
  </w:num>
  <w:num w:numId="13">
    <w:abstractNumId w:val="12"/>
  </w:num>
  <w:num w:numId="14">
    <w:abstractNumId w:val="15"/>
  </w:num>
  <w:num w:numId="15">
    <w:abstractNumId w:val="11"/>
  </w:num>
  <w:num w:numId="16">
    <w:abstractNumId w:val="7"/>
  </w:num>
  <w:num w:numId="17">
    <w:abstractNumId w:val="1"/>
  </w:num>
  <w:num w:numId="18">
    <w:abstractNumId w:val="0"/>
  </w:num>
  <w:num w:numId="19">
    <w:abstractNumId w:val="4"/>
  </w:num>
  <w:num w:numId="20">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11F6D"/>
    <w:rsid w:val="00006474"/>
    <w:rsid w:val="00007EAF"/>
    <w:rsid w:val="00033D34"/>
    <w:rsid w:val="00035D0F"/>
    <w:rsid w:val="000376BB"/>
    <w:rsid w:val="00051DDD"/>
    <w:rsid w:val="00062736"/>
    <w:rsid w:val="00066AD7"/>
    <w:rsid w:val="0007408D"/>
    <w:rsid w:val="000772CD"/>
    <w:rsid w:val="00084BFE"/>
    <w:rsid w:val="00085B83"/>
    <w:rsid w:val="000B2623"/>
    <w:rsid w:val="000C0C7F"/>
    <w:rsid w:val="000D1661"/>
    <w:rsid w:val="000D3AE5"/>
    <w:rsid w:val="000D45CF"/>
    <w:rsid w:val="000D498E"/>
    <w:rsid w:val="000E4CD8"/>
    <w:rsid w:val="000F0A43"/>
    <w:rsid w:val="000F6D71"/>
    <w:rsid w:val="0011222B"/>
    <w:rsid w:val="00115A20"/>
    <w:rsid w:val="0012447A"/>
    <w:rsid w:val="00127F36"/>
    <w:rsid w:val="001322FB"/>
    <w:rsid w:val="0013515E"/>
    <w:rsid w:val="00143AED"/>
    <w:rsid w:val="00144CEC"/>
    <w:rsid w:val="001532DF"/>
    <w:rsid w:val="00153F0F"/>
    <w:rsid w:val="0016385A"/>
    <w:rsid w:val="001817CA"/>
    <w:rsid w:val="00183113"/>
    <w:rsid w:val="00187972"/>
    <w:rsid w:val="00191086"/>
    <w:rsid w:val="001A217D"/>
    <w:rsid w:val="001A39B3"/>
    <w:rsid w:val="001B75C6"/>
    <w:rsid w:val="001C3B41"/>
    <w:rsid w:val="001E011B"/>
    <w:rsid w:val="001F2E18"/>
    <w:rsid w:val="001F3A46"/>
    <w:rsid w:val="001F401C"/>
    <w:rsid w:val="001F5FCC"/>
    <w:rsid w:val="001F70ED"/>
    <w:rsid w:val="00203817"/>
    <w:rsid w:val="0021733E"/>
    <w:rsid w:val="00221BC5"/>
    <w:rsid w:val="00231B7C"/>
    <w:rsid w:val="002357BA"/>
    <w:rsid w:val="00237F13"/>
    <w:rsid w:val="00246C1F"/>
    <w:rsid w:val="00250C87"/>
    <w:rsid w:val="0025264E"/>
    <w:rsid w:val="002557FE"/>
    <w:rsid w:val="00264543"/>
    <w:rsid w:val="00277039"/>
    <w:rsid w:val="00293D6B"/>
    <w:rsid w:val="002A1242"/>
    <w:rsid w:val="002A4BDC"/>
    <w:rsid w:val="002C2FE9"/>
    <w:rsid w:val="002D30B7"/>
    <w:rsid w:val="002D5421"/>
    <w:rsid w:val="002D5A4D"/>
    <w:rsid w:val="002E07E8"/>
    <w:rsid w:val="002E1D39"/>
    <w:rsid w:val="002E1D92"/>
    <w:rsid w:val="002E40D5"/>
    <w:rsid w:val="00311F6D"/>
    <w:rsid w:val="003236BA"/>
    <w:rsid w:val="0033093C"/>
    <w:rsid w:val="00333586"/>
    <w:rsid w:val="00335FE1"/>
    <w:rsid w:val="003472F0"/>
    <w:rsid w:val="00351B81"/>
    <w:rsid w:val="003579F4"/>
    <w:rsid w:val="00362BBC"/>
    <w:rsid w:val="00364645"/>
    <w:rsid w:val="003738ED"/>
    <w:rsid w:val="00373AB4"/>
    <w:rsid w:val="0037445D"/>
    <w:rsid w:val="003749B3"/>
    <w:rsid w:val="003779EC"/>
    <w:rsid w:val="003875D5"/>
    <w:rsid w:val="003905B2"/>
    <w:rsid w:val="00396A78"/>
    <w:rsid w:val="003A255D"/>
    <w:rsid w:val="003B21A4"/>
    <w:rsid w:val="003D4AE3"/>
    <w:rsid w:val="003D5ACD"/>
    <w:rsid w:val="003E3512"/>
    <w:rsid w:val="003F4FF6"/>
    <w:rsid w:val="0040650F"/>
    <w:rsid w:val="00406C5D"/>
    <w:rsid w:val="004217FB"/>
    <w:rsid w:val="0043406A"/>
    <w:rsid w:val="00436CD3"/>
    <w:rsid w:val="00446484"/>
    <w:rsid w:val="00462928"/>
    <w:rsid w:val="00462F6B"/>
    <w:rsid w:val="004700D7"/>
    <w:rsid w:val="00477057"/>
    <w:rsid w:val="00484546"/>
    <w:rsid w:val="0048767A"/>
    <w:rsid w:val="00497804"/>
    <w:rsid w:val="004A2433"/>
    <w:rsid w:val="004A726D"/>
    <w:rsid w:val="004B7053"/>
    <w:rsid w:val="004C0335"/>
    <w:rsid w:val="004C2F5E"/>
    <w:rsid w:val="004C4C6A"/>
    <w:rsid w:val="004C5112"/>
    <w:rsid w:val="004C696F"/>
    <w:rsid w:val="004C6BE0"/>
    <w:rsid w:val="004D12E9"/>
    <w:rsid w:val="004D174E"/>
    <w:rsid w:val="004D53E7"/>
    <w:rsid w:val="004F4106"/>
    <w:rsid w:val="00504517"/>
    <w:rsid w:val="0051312A"/>
    <w:rsid w:val="00525D80"/>
    <w:rsid w:val="00531E8E"/>
    <w:rsid w:val="0053375E"/>
    <w:rsid w:val="00557A3B"/>
    <w:rsid w:val="005671A1"/>
    <w:rsid w:val="00575C74"/>
    <w:rsid w:val="005772A6"/>
    <w:rsid w:val="005801D0"/>
    <w:rsid w:val="00584104"/>
    <w:rsid w:val="00594867"/>
    <w:rsid w:val="005A05FB"/>
    <w:rsid w:val="005B02C1"/>
    <w:rsid w:val="005B18A8"/>
    <w:rsid w:val="005C6979"/>
    <w:rsid w:val="005D2632"/>
    <w:rsid w:val="005D31FD"/>
    <w:rsid w:val="005D6177"/>
    <w:rsid w:val="005E5433"/>
    <w:rsid w:val="005F0E20"/>
    <w:rsid w:val="005F667D"/>
    <w:rsid w:val="00605EB0"/>
    <w:rsid w:val="0061528E"/>
    <w:rsid w:val="0062770B"/>
    <w:rsid w:val="00637C7E"/>
    <w:rsid w:val="00644DEA"/>
    <w:rsid w:val="00645A2D"/>
    <w:rsid w:val="00647B1B"/>
    <w:rsid w:val="006560B7"/>
    <w:rsid w:val="00657612"/>
    <w:rsid w:val="00673FFE"/>
    <w:rsid w:val="0067575A"/>
    <w:rsid w:val="00677666"/>
    <w:rsid w:val="00683FD2"/>
    <w:rsid w:val="006867EA"/>
    <w:rsid w:val="00690FD4"/>
    <w:rsid w:val="006A412C"/>
    <w:rsid w:val="006B03B9"/>
    <w:rsid w:val="006B6B67"/>
    <w:rsid w:val="006C493E"/>
    <w:rsid w:val="006D46E1"/>
    <w:rsid w:val="006F4FEF"/>
    <w:rsid w:val="00701E17"/>
    <w:rsid w:val="00704903"/>
    <w:rsid w:val="007202F7"/>
    <w:rsid w:val="00723A8D"/>
    <w:rsid w:val="00725548"/>
    <w:rsid w:val="00726F60"/>
    <w:rsid w:val="007369F9"/>
    <w:rsid w:val="0074063B"/>
    <w:rsid w:val="00741B21"/>
    <w:rsid w:val="007525C3"/>
    <w:rsid w:val="00755F60"/>
    <w:rsid w:val="0077222C"/>
    <w:rsid w:val="00772DC2"/>
    <w:rsid w:val="00775F3E"/>
    <w:rsid w:val="00791362"/>
    <w:rsid w:val="0079222D"/>
    <w:rsid w:val="007B21FD"/>
    <w:rsid w:val="007B2C3E"/>
    <w:rsid w:val="007B5D31"/>
    <w:rsid w:val="007C111D"/>
    <w:rsid w:val="007D0BFE"/>
    <w:rsid w:val="007D5ACE"/>
    <w:rsid w:val="007E3E25"/>
    <w:rsid w:val="007F5970"/>
    <w:rsid w:val="007F75B5"/>
    <w:rsid w:val="008403BB"/>
    <w:rsid w:val="008416BC"/>
    <w:rsid w:val="008429D5"/>
    <w:rsid w:val="008442C5"/>
    <w:rsid w:val="008638E7"/>
    <w:rsid w:val="00865172"/>
    <w:rsid w:val="00865535"/>
    <w:rsid w:val="00874E10"/>
    <w:rsid w:val="00886D7E"/>
    <w:rsid w:val="00890D87"/>
    <w:rsid w:val="008919A8"/>
    <w:rsid w:val="008974B4"/>
    <w:rsid w:val="008B20A5"/>
    <w:rsid w:val="008D1DAA"/>
    <w:rsid w:val="008D5095"/>
    <w:rsid w:val="008E46B4"/>
    <w:rsid w:val="00907E17"/>
    <w:rsid w:val="0093417F"/>
    <w:rsid w:val="0093701E"/>
    <w:rsid w:val="00940AFB"/>
    <w:rsid w:val="009439EF"/>
    <w:rsid w:val="00960194"/>
    <w:rsid w:val="00961E1E"/>
    <w:rsid w:val="00964D1F"/>
    <w:rsid w:val="00980411"/>
    <w:rsid w:val="00987156"/>
    <w:rsid w:val="00992D71"/>
    <w:rsid w:val="00993A8D"/>
    <w:rsid w:val="009A734C"/>
    <w:rsid w:val="009B7EDA"/>
    <w:rsid w:val="009D7C02"/>
    <w:rsid w:val="009E46A3"/>
    <w:rsid w:val="00A063E7"/>
    <w:rsid w:val="00A101BE"/>
    <w:rsid w:val="00A10C93"/>
    <w:rsid w:val="00A12A22"/>
    <w:rsid w:val="00A143D2"/>
    <w:rsid w:val="00A2787C"/>
    <w:rsid w:val="00A3049C"/>
    <w:rsid w:val="00A34112"/>
    <w:rsid w:val="00A453B7"/>
    <w:rsid w:val="00A469B6"/>
    <w:rsid w:val="00A47DBF"/>
    <w:rsid w:val="00A56E89"/>
    <w:rsid w:val="00A9366F"/>
    <w:rsid w:val="00AB41BA"/>
    <w:rsid w:val="00AB5275"/>
    <w:rsid w:val="00AB67B8"/>
    <w:rsid w:val="00AD01BE"/>
    <w:rsid w:val="00AD4212"/>
    <w:rsid w:val="00AD4FDF"/>
    <w:rsid w:val="00AD7842"/>
    <w:rsid w:val="00AE2454"/>
    <w:rsid w:val="00AE4743"/>
    <w:rsid w:val="00AE7763"/>
    <w:rsid w:val="00AF06ED"/>
    <w:rsid w:val="00AF4FFB"/>
    <w:rsid w:val="00B033F1"/>
    <w:rsid w:val="00B04393"/>
    <w:rsid w:val="00B13A07"/>
    <w:rsid w:val="00B31E36"/>
    <w:rsid w:val="00B33DDE"/>
    <w:rsid w:val="00B354B0"/>
    <w:rsid w:val="00B36D57"/>
    <w:rsid w:val="00B4603F"/>
    <w:rsid w:val="00B60465"/>
    <w:rsid w:val="00B63AB3"/>
    <w:rsid w:val="00B7127F"/>
    <w:rsid w:val="00B7215B"/>
    <w:rsid w:val="00B7284E"/>
    <w:rsid w:val="00B829F5"/>
    <w:rsid w:val="00B943FD"/>
    <w:rsid w:val="00B96BBD"/>
    <w:rsid w:val="00BA0A7F"/>
    <w:rsid w:val="00BA2998"/>
    <w:rsid w:val="00BB1C0E"/>
    <w:rsid w:val="00BC149C"/>
    <w:rsid w:val="00BC3CFE"/>
    <w:rsid w:val="00BD4E7C"/>
    <w:rsid w:val="00BD5625"/>
    <w:rsid w:val="00BD7E7A"/>
    <w:rsid w:val="00BE214D"/>
    <w:rsid w:val="00BE4376"/>
    <w:rsid w:val="00BF04B7"/>
    <w:rsid w:val="00C1381B"/>
    <w:rsid w:val="00C205E4"/>
    <w:rsid w:val="00C30578"/>
    <w:rsid w:val="00C35B46"/>
    <w:rsid w:val="00C37814"/>
    <w:rsid w:val="00C37F11"/>
    <w:rsid w:val="00C571C3"/>
    <w:rsid w:val="00C6318F"/>
    <w:rsid w:val="00C667E1"/>
    <w:rsid w:val="00C67DE3"/>
    <w:rsid w:val="00C757BE"/>
    <w:rsid w:val="00C75C49"/>
    <w:rsid w:val="00C847E4"/>
    <w:rsid w:val="00C9482D"/>
    <w:rsid w:val="00CA7E58"/>
    <w:rsid w:val="00CB04EC"/>
    <w:rsid w:val="00CB70C1"/>
    <w:rsid w:val="00CB7264"/>
    <w:rsid w:val="00CC5485"/>
    <w:rsid w:val="00CD030B"/>
    <w:rsid w:val="00CD1D1E"/>
    <w:rsid w:val="00CD3777"/>
    <w:rsid w:val="00CE6F33"/>
    <w:rsid w:val="00CF3F45"/>
    <w:rsid w:val="00D11A0D"/>
    <w:rsid w:val="00D17196"/>
    <w:rsid w:val="00D2773B"/>
    <w:rsid w:val="00D3148A"/>
    <w:rsid w:val="00D373AB"/>
    <w:rsid w:val="00D40959"/>
    <w:rsid w:val="00D56CB3"/>
    <w:rsid w:val="00D575FC"/>
    <w:rsid w:val="00D60DED"/>
    <w:rsid w:val="00D76909"/>
    <w:rsid w:val="00D8244E"/>
    <w:rsid w:val="00D84D4B"/>
    <w:rsid w:val="00D92D03"/>
    <w:rsid w:val="00D9364D"/>
    <w:rsid w:val="00D946A9"/>
    <w:rsid w:val="00D97B08"/>
    <w:rsid w:val="00DC6ACC"/>
    <w:rsid w:val="00DD553B"/>
    <w:rsid w:val="00DD6239"/>
    <w:rsid w:val="00DE4D2D"/>
    <w:rsid w:val="00DF4521"/>
    <w:rsid w:val="00DF5406"/>
    <w:rsid w:val="00DF5A62"/>
    <w:rsid w:val="00E079E3"/>
    <w:rsid w:val="00E227DD"/>
    <w:rsid w:val="00E23C8D"/>
    <w:rsid w:val="00E46EDF"/>
    <w:rsid w:val="00E5008B"/>
    <w:rsid w:val="00E5631F"/>
    <w:rsid w:val="00E84767"/>
    <w:rsid w:val="00E84865"/>
    <w:rsid w:val="00E85DB9"/>
    <w:rsid w:val="00E9730E"/>
    <w:rsid w:val="00EB25C1"/>
    <w:rsid w:val="00ED3A19"/>
    <w:rsid w:val="00EF799B"/>
    <w:rsid w:val="00F12514"/>
    <w:rsid w:val="00F24DAC"/>
    <w:rsid w:val="00F260DE"/>
    <w:rsid w:val="00F4225C"/>
    <w:rsid w:val="00F85EE5"/>
    <w:rsid w:val="00F9266B"/>
    <w:rsid w:val="00F95DB5"/>
    <w:rsid w:val="00FA1E7B"/>
    <w:rsid w:val="00FA3EC0"/>
    <w:rsid w:val="00FB419E"/>
    <w:rsid w:val="00FB5805"/>
    <w:rsid w:val="00FB6135"/>
    <w:rsid w:val="00FC1BDD"/>
    <w:rsid w:val="00FC57EC"/>
    <w:rsid w:val="00FD1A56"/>
    <w:rsid w:val="00FD1BB5"/>
    <w:rsid w:val="00FE162D"/>
    <w:rsid w:val="00FE20C6"/>
    <w:rsid w:val="00FF496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89"/>
    <o:shapelayout v:ext="edit">
      <o:idmap v:ext="edit" data="1"/>
      <o:rules v:ext="edit">
        <o:r id="V:Rule42" type="connector" idref="#Connecteur droit avec flèche 25"/>
        <o:r id="V:Rule43" type="connector" idref="#Connecteur droit avec flèche 8"/>
        <o:r id="V:Rule44" type="connector" idref="#Connecteur droit avec flèche 26"/>
        <o:r id="V:Rule45" type="connector" idref="#Connecteur droit avec flèche 16"/>
        <o:r id="V:Rule46" type="connector" idref="#Connecteur droit avec flèche 21"/>
        <o:r id="V:Rule47" type="connector" idref="#Connecteur droit avec flèche 13"/>
        <o:r id="V:Rule48" type="connector" idref="#Connecteur droit avec flèche 11"/>
        <o:r id="V:Rule49" type="connector" idref="#Connecteur droit avec flèche 23"/>
        <o:r id="V:Rule50" type="connector" idref="#Connecteur droit avec flèche 57"/>
        <o:r id="V:Rule51" type="connector" idref="#Connecteur droit avec flèche 18"/>
        <o:r id="V:Rule52" type="connector" idref="#Connecteur droit avec flèche 45"/>
        <o:r id="V:Rule53" type="connector" idref="#Connecteur droit avec flèche 67"/>
        <o:r id="V:Rule54" type="connector" idref="#Connecteur droit avec flèche 19"/>
        <o:r id="V:Rule55" type="connector" idref="#Connecteur droit avec flèche 42"/>
        <o:r id="V:Rule56" type="connector" idref="#Connecteur droit avec flèche 54"/>
        <o:r id="V:Rule57" type="connector" idref="#Connecteur droit avec flèche 20"/>
        <o:r id="V:Rule58" type="connector" idref="#Connecteur droit avec flèche 61"/>
        <o:r id="V:Rule59" type="connector" idref="#Connecteur droit avec flèche 22"/>
        <o:r id="V:Rule60" type="connector" idref="#Connecteur droit avec flèche 66"/>
        <o:r id="V:Rule61" type="connector" idref="#Connecteur droit avec flèche 39"/>
        <o:r id="V:Rule62" type="connector" idref="#Connecteur droit avec flèche 49"/>
        <o:r id="V:Rule63" type="connector" idref="#Connecteur droit avec flèche 43"/>
        <o:r id="V:Rule64" type="connector" idref="#Connecteur droit avec flèche 38"/>
        <o:r id="V:Rule65" type="connector" idref="#Connecteur droit avec flèche 51"/>
        <o:r id="V:Rule66" type="connector" idref="#Connecteur droit avec flèche 77"/>
        <o:r id="V:Rule67" type="connector" idref="#Connecteur droit avec flèche 48"/>
        <o:r id="V:Rule68" type="connector" idref="#Connecteur droit avec flèche 70"/>
        <o:r id="V:Rule69" type="connector" idref="#Connecteur droit avec flèche 46"/>
        <o:r id="V:Rule70" type="connector" idref="#Connecteur droit avec flèche 56"/>
        <o:r id="V:Rule71" type="connector" idref="#Connecteur droit avec flèche 50"/>
        <o:r id="V:Rule72" type="connector" idref="#Connecteur droit avec flèche 41"/>
        <o:r id="V:Rule73" type="connector" idref="#Connecteur droit avec flèche 37"/>
        <o:r id="V:Rule74" type="connector" idref="#Connecteur droit avec flèche 40"/>
        <o:r id="V:Rule75" type="connector" idref="#Connecteur droit avec flèche 36"/>
        <o:r id="V:Rule76" type="connector" idref="#Connecteur droit avec flèche 53"/>
        <o:r id="V:Rule77" type="connector" idref="#Connecteur droit avec flèche 47"/>
        <o:r id="V:Rule78" type="connector" idref="#Connecteur droit avec flèche 68"/>
        <o:r id="V:Rule79" type="connector" idref="#Connecteur droit avec flèche 52"/>
        <o:r id="V:Rule80" type="connector" idref="#Connecteur droit avec flèche 55"/>
        <o:r id="V:Rule81" type="connector" idref="#Connecteur droit avec flèche 44"/>
        <o:r id="V:Rule82" type="connector" idref="#Connecteur droit avec flèche 69"/>
      </o:rules>
    </o:shapelayout>
  </w:shapeDefaults>
  <w:decimalSymbol w:val=","/>
  <w:listSeparator w:val=";"/>
  <w14:docId w14:val="5EAE7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9B3"/>
    <w:pPr>
      <w:jc w:val="both"/>
    </w:pPr>
  </w:style>
  <w:style w:type="paragraph" w:styleId="Titre1">
    <w:name w:val="heading 1"/>
    <w:basedOn w:val="Normal"/>
    <w:next w:val="Normal"/>
    <w:link w:val="Titre1Car"/>
    <w:uiPriority w:val="9"/>
    <w:qFormat/>
    <w:rsid w:val="00D373AB"/>
    <w:pPr>
      <w:keepNext/>
      <w:keepLines/>
      <w:spacing w:before="480" w:after="0"/>
      <w:jc w:val="center"/>
      <w:outlineLvl w:val="0"/>
    </w:pPr>
    <w:rPr>
      <w:rFonts w:eastAsiaTheme="majorEastAsia" w:cstheme="minorHAnsi"/>
      <w:b/>
      <w:bCs/>
      <w:color w:val="632423" w:themeColor="accent2" w:themeShade="80"/>
      <w:sz w:val="28"/>
      <w:szCs w:val="28"/>
      <w:u w:val="thick" w:color="C0504D" w:themeColor="accent2"/>
    </w:rPr>
  </w:style>
  <w:style w:type="paragraph" w:styleId="Titre2">
    <w:name w:val="heading 2"/>
    <w:basedOn w:val="Normal"/>
    <w:next w:val="Normal"/>
    <w:link w:val="Titre2Car"/>
    <w:uiPriority w:val="9"/>
    <w:unhideWhenUsed/>
    <w:qFormat/>
    <w:rsid w:val="00D373AB"/>
    <w:pPr>
      <w:keepNext/>
      <w:keepLines/>
      <w:spacing w:before="200" w:after="0"/>
      <w:ind w:left="426" w:hanging="426"/>
      <w:outlineLvl w:val="1"/>
    </w:pPr>
    <w:rPr>
      <w:rFonts w:eastAsiaTheme="majorEastAsia" w:cstheme="minorHAnsi"/>
      <w:b/>
      <w:bCs/>
      <w:sz w:val="24"/>
      <w:szCs w:val="26"/>
      <w:u w:val="thick" w:color="C0504D" w:themeColor="accent2"/>
    </w:rPr>
  </w:style>
  <w:style w:type="paragraph" w:styleId="Titre3">
    <w:name w:val="heading 3"/>
    <w:basedOn w:val="Normal"/>
    <w:next w:val="Normal"/>
    <w:link w:val="Titre3Car"/>
    <w:uiPriority w:val="9"/>
    <w:unhideWhenUsed/>
    <w:qFormat/>
    <w:rsid w:val="00D373AB"/>
    <w:pPr>
      <w:keepNext/>
      <w:keepLines/>
      <w:spacing w:before="200" w:after="0"/>
      <w:ind w:left="284" w:hanging="284"/>
      <w:outlineLvl w:val="2"/>
    </w:pPr>
    <w:rPr>
      <w:rFonts w:eastAsiaTheme="majorEastAsia" w:cstheme="minorHAnsi"/>
      <w:b/>
      <w:bCs/>
      <w:sz w:val="24"/>
      <w:u w:val="thick" w:color="1F497D" w:themeColor="text2"/>
    </w:rPr>
  </w:style>
  <w:style w:type="paragraph" w:styleId="Titre4">
    <w:name w:val="heading 4"/>
    <w:basedOn w:val="Normal"/>
    <w:next w:val="Normal"/>
    <w:link w:val="Titre4Car"/>
    <w:uiPriority w:val="9"/>
    <w:unhideWhenUsed/>
    <w:qFormat/>
    <w:rsid w:val="00D373AB"/>
    <w:pPr>
      <w:keepNext/>
      <w:keepLines/>
      <w:spacing w:before="200" w:after="0"/>
      <w:ind w:left="284" w:hanging="284"/>
      <w:outlineLvl w:val="3"/>
    </w:pPr>
    <w:rPr>
      <w:rFonts w:eastAsiaTheme="majorEastAsia" w:cstheme="minorHAnsi"/>
      <w:b/>
      <w:bCs/>
      <w:iCs/>
      <w:sz w:val="24"/>
      <w:u w:val="thick" w:color="4F6228" w:themeColor="accent3" w:themeShade="80"/>
    </w:rPr>
  </w:style>
  <w:style w:type="paragraph" w:styleId="Titre5">
    <w:name w:val="heading 5"/>
    <w:basedOn w:val="Normal"/>
    <w:next w:val="Normal"/>
    <w:link w:val="Titre5Car"/>
    <w:uiPriority w:val="9"/>
    <w:unhideWhenUsed/>
    <w:qFormat/>
    <w:rsid w:val="00D373AB"/>
    <w:pPr>
      <w:keepNext/>
      <w:keepLines/>
      <w:spacing w:before="200" w:after="0"/>
      <w:ind w:left="284" w:hanging="284"/>
      <w:outlineLvl w:val="4"/>
    </w:pPr>
    <w:rPr>
      <w:rFonts w:eastAsiaTheme="majorEastAsia" w:cstheme="minorHAnsi"/>
      <w:b/>
      <w:sz w:val="24"/>
      <w:u w:val="thick" w:color="8064A2" w:themeColor="accent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73AB"/>
    <w:rPr>
      <w:rFonts w:eastAsiaTheme="majorEastAsia" w:cstheme="minorHAnsi"/>
      <w:b/>
      <w:bCs/>
      <w:color w:val="632423" w:themeColor="accent2" w:themeShade="80"/>
      <w:sz w:val="28"/>
      <w:szCs w:val="28"/>
      <w:u w:val="thick" w:color="C0504D" w:themeColor="accent2"/>
    </w:rPr>
  </w:style>
  <w:style w:type="character" w:customStyle="1" w:styleId="Titre2Car">
    <w:name w:val="Titre 2 Car"/>
    <w:basedOn w:val="Policepardfaut"/>
    <w:link w:val="Titre2"/>
    <w:uiPriority w:val="9"/>
    <w:rsid w:val="00D373AB"/>
    <w:rPr>
      <w:rFonts w:eastAsiaTheme="majorEastAsia" w:cstheme="minorHAnsi"/>
      <w:b/>
      <w:bCs/>
      <w:sz w:val="24"/>
      <w:szCs w:val="26"/>
      <w:u w:val="thick" w:color="C0504D" w:themeColor="accent2"/>
    </w:rPr>
  </w:style>
  <w:style w:type="character" w:customStyle="1" w:styleId="Titre3Car">
    <w:name w:val="Titre 3 Car"/>
    <w:basedOn w:val="Policepardfaut"/>
    <w:link w:val="Titre3"/>
    <w:uiPriority w:val="9"/>
    <w:rsid w:val="00D373AB"/>
    <w:rPr>
      <w:rFonts w:eastAsiaTheme="majorEastAsia" w:cstheme="minorHAnsi"/>
      <w:b/>
      <w:bCs/>
      <w:sz w:val="24"/>
      <w:u w:val="thick" w:color="1F497D" w:themeColor="text2"/>
    </w:rPr>
  </w:style>
  <w:style w:type="character" w:customStyle="1" w:styleId="Titre4Car">
    <w:name w:val="Titre 4 Car"/>
    <w:basedOn w:val="Policepardfaut"/>
    <w:link w:val="Titre4"/>
    <w:uiPriority w:val="9"/>
    <w:rsid w:val="00D373AB"/>
    <w:rPr>
      <w:rFonts w:eastAsiaTheme="majorEastAsia" w:cstheme="minorHAnsi"/>
      <w:b/>
      <w:bCs/>
      <w:iCs/>
      <w:sz w:val="24"/>
      <w:u w:val="thick" w:color="4F6228" w:themeColor="accent3" w:themeShade="80"/>
    </w:rPr>
  </w:style>
  <w:style w:type="character" w:customStyle="1" w:styleId="Titre5Car">
    <w:name w:val="Titre 5 Car"/>
    <w:basedOn w:val="Policepardfaut"/>
    <w:link w:val="Titre5"/>
    <w:uiPriority w:val="9"/>
    <w:rsid w:val="00D373AB"/>
    <w:rPr>
      <w:rFonts w:eastAsiaTheme="majorEastAsia" w:cstheme="minorHAnsi"/>
      <w:b/>
      <w:sz w:val="24"/>
      <w:u w:val="thick" w:color="8064A2" w:themeColor="accent4"/>
    </w:rPr>
  </w:style>
  <w:style w:type="character" w:styleId="Accentuation">
    <w:name w:val="Emphasis"/>
    <w:basedOn w:val="Policepardfaut"/>
    <w:uiPriority w:val="20"/>
    <w:qFormat/>
    <w:rsid w:val="00D373AB"/>
    <w:rPr>
      <w:i/>
      <w:iCs/>
    </w:rPr>
  </w:style>
  <w:style w:type="paragraph" w:styleId="Paragraphedeliste">
    <w:name w:val="List Paragraph"/>
    <w:basedOn w:val="Normal"/>
    <w:uiPriority w:val="34"/>
    <w:qFormat/>
    <w:rsid w:val="00D373AB"/>
    <w:pPr>
      <w:numPr>
        <w:numId w:val="1"/>
      </w:numPr>
      <w:contextualSpacing/>
    </w:pPr>
  </w:style>
  <w:style w:type="paragraph" w:styleId="Sansinterligne">
    <w:name w:val="No Spacing"/>
    <w:uiPriority w:val="1"/>
    <w:qFormat/>
    <w:rsid w:val="00D373AB"/>
    <w:pPr>
      <w:spacing w:after="0" w:line="240" w:lineRule="auto"/>
      <w:jc w:val="both"/>
    </w:pPr>
  </w:style>
  <w:style w:type="table" w:styleId="Grille">
    <w:name w:val="Table Grid"/>
    <w:basedOn w:val="TableauNormal"/>
    <w:uiPriority w:val="59"/>
    <w:rsid w:val="00F26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3D4AE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4AE3"/>
    <w:rPr>
      <w:rFonts w:ascii="Tahoma" w:hAnsi="Tahoma" w:cs="Tahoma"/>
      <w:sz w:val="16"/>
      <w:szCs w:val="16"/>
    </w:rPr>
  </w:style>
  <w:style w:type="character" w:styleId="Textedelespacerserv">
    <w:name w:val="Placeholder Text"/>
    <w:basedOn w:val="Policepardfaut"/>
    <w:uiPriority w:val="99"/>
    <w:semiHidden/>
    <w:rsid w:val="003D4AE3"/>
    <w:rPr>
      <w:color w:val="808080"/>
    </w:rPr>
  </w:style>
  <w:style w:type="paragraph" w:styleId="En-tte">
    <w:name w:val="header"/>
    <w:basedOn w:val="Normal"/>
    <w:link w:val="En-tteCar"/>
    <w:uiPriority w:val="99"/>
    <w:unhideWhenUsed/>
    <w:rsid w:val="00504517"/>
    <w:pPr>
      <w:tabs>
        <w:tab w:val="center" w:pos="4536"/>
        <w:tab w:val="right" w:pos="9072"/>
      </w:tabs>
      <w:spacing w:after="0" w:line="240" w:lineRule="auto"/>
    </w:pPr>
  </w:style>
  <w:style w:type="character" w:customStyle="1" w:styleId="En-tteCar">
    <w:name w:val="En-tête Car"/>
    <w:basedOn w:val="Policepardfaut"/>
    <w:link w:val="En-tte"/>
    <w:uiPriority w:val="99"/>
    <w:rsid w:val="00504517"/>
  </w:style>
  <w:style w:type="paragraph" w:styleId="Pieddepage">
    <w:name w:val="footer"/>
    <w:basedOn w:val="Normal"/>
    <w:link w:val="PieddepageCar"/>
    <w:uiPriority w:val="99"/>
    <w:semiHidden/>
    <w:unhideWhenUsed/>
    <w:rsid w:val="00504517"/>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50451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9B3"/>
    <w:pPr>
      <w:jc w:val="both"/>
    </w:pPr>
  </w:style>
  <w:style w:type="paragraph" w:styleId="Titre1">
    <w:name w:val="heading 1"/>
    <w:basedOn w:val="Normal"/>
    <w:next w:val="Normal"/>
    <w:link w:val="Titre1Car"/>
    <w:uiPriority w:val="9"/>
    <w:qFormat/>
    <w:rsid w:val="00D373AB"/>
    <w:pPr>
      <w:keepNext/>
      <w:keepLines/>
      <w:spacing w:before="480" w:after="0"/>
      <w:jc w:val="center"/>
      <w:outlineLvl w:val="0"/>
    </w:pPr>
    <w:rPr>
      <w:rFonts w:eastAsiaTheme="majorEastAsia" w:cstheme="minorHAnsi"/>
      <w:b/>
      <w:bCs/>
      <w:color w:val="632423" w:themeColor="accent2" w:themeShade="80"/>
      <w:sz w:val="28"/>
      <w:szCs w:val="28"/>
      <w:u w:val="thick" w:color="C0504D" w:themeColor="accent2"/>
    </w:rPr>
  </w:style>
  <w:style w:type="paragraph" w:styleId="Titre2">
    <w:name w:val="heading 2"/>
    <w:basedOn w:val="Normal"/>
    <w:next w:val="Normal"/>
    <w:link w:val="Titre2Car"/>
    <w:uiPriority w:val="9"/>
    <w:unhideWhenUsed/>
    <w:qFormat/>
    <w:rsid w:val="00D373AB"/>
    <w:pPr>
      <w:keepNext/>
      <w:keepLines/>
      <w:spacing w:before="200" w:after="0"/>
      <w:ind w:left="426" w:hanging="426"/>
      <w:outlineLvl w:val="1"/>
    </w:pPr>
    <w:rPr>
      <w:rFonts w:eastAsiaTheme="majorEastAsia" w:cstheme="minorHAnsi"/>
      <w:b/>
      <w:bCs/>
      <w:sz w:val="24"/>
      <w:szCs w:val="26"/>
      <w:u w:val="thick" w:color="C0504D" w:themeColor="accent2"/>
    </w:rPr>
  </w:style>
  <w:style w:type="paragraph" w:styleId="Titre3">
    <w:name w:val="heading 3"/>
    <w:basedOn w:val="Normal"/>
    <w:next w:val="Normal"/>
    <w:link w:val="Titre3Car"/>
    <w:uiPriority w:val="9"/>
    <w:unhideWhenUsed/>
    <w:qFormat/>
    <w:rsid w:val="00D373AB"/>
    <w:pPr>
      <w:keepNext/>
      <w:keepLines/>
      <w:spacing w:before="200" w:after="0"/>
      <w:ind w:left="284" w:hanging="284"/>
      <w:outlineLvl w:val="2"/>
    </w:pPr>
    <w:rPr>
      <w:rFonts w:eastAsiaTheme="majorEastAsia" w:cstheme="minorHAnsi"/>
      <w:b/>
      <w:bCs/>
      <w:sz w:val="24"/>
      <w:u w:val="thick" w:color="1F497D" w:themeColor="text2"/>
    </w:rPr>
  </w:style>
  <w:style w:type="paragraph" w:styleId="Titre4">
    <w:name w:val="heading 4"/>
    <w:basedOn w:val="Normal"/>
    <w:next w:val="Normal"/>
    <w:link w:val="Titre4Car"/>
    <w:uiPriority w:val="9"/>
    <w:unhideWhenUsed/>
    <w:qFormat/>
    <w:rsid w:val="00D373AB"/>
    <w:pPr>
      <w:keepNext/>
      <w:keepLines/>
      <w:spacing w:before="200" w:after="0"/>
      <w:ind w:left="284" w:hanging="284"/>
      <w:outlineLvl w:val="3"/>
    </w:pPr>
    <w:rPr>
      <w:rFonts w:eastAsiaTheme="majorEastAsia" w:cstheme="minorHAnsi"/>
      <w:b/>
      <w:bCs/>
      <w:iCs/>
      <w:sz w:val="24"/>
      <w:u w:val="thick" w:color="4F6228" w:themeColor="accent3" w:themeShade="80"/>
    </w:rPr>
  </w:style>
  <w:style w:type="paragraph" w:styleId="Titre5">
    <w:name w:val="heading 5"/>
    <w:basedOn w:val="Normal"/>
    <w:next w:val="Normal"/>
    <w:link w:val="Titre5Car"/>
    <w:uiPriority w:val="9"/>
    <w:unhideWhenUsed/>
    <w:qFormat/>
    <w:rsid w:val="00D373AB"/>
    <w:pPr>
      <w:keepNext/>
      <w:keepLines/>
      <w:spacing w:before="200" w:after="0"/>
      <w:ind w:left="284" w:hanging="284"/>
      <w:outlineLvl w:val="4"/>
    </w:pPr>
    <w:rPr>
      <w:rFonts w:eastAsiaTheme="majorEastAsia" w:cstheme="minorHAnsi"/>
      <w:b/>
      <w:sz w:val="24"/>
      <w:u w:val="thick" w:color="8064A2" w:themeColor="accent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73AB"/>
    <w:rPr>
      <w:rFonts w:eastAsiaTheme="majorEastAsia" w:cstheme="minorHAnsi"/>
      <w:b/>
      <w:bCs/>
      <w:color w:val="632423" w:themeColor="accent2" w:themeShade="80"/>
      <w:sz w:val="28"/>
      <w:szCs w:val="28"/>
      <w:u w:val="thick" w:color="C0504D" w:themeColor="accent2"/>
    </w:rPr>
  </w:style>
  <w:style w:type="character" w:customStyle="1" w:styleId="Titre2Car">
    <w:name w:val="Titre 2 Car"/>
    <w:basedOn w:val="Policepardfaut"/>
    <w:link w:val="Titre2"/>
    <w:uiPriority w:val="9"/>
    <w:rsid w:val="00D373AB"/>
    <w:rPr>
      <w:rFonts w:eastAsiaTheme="majorEastAsia" w:cstheme="minorHAnsi"/>
      <w:b/>
      <w:bCs/>
      <w:sz w:val="24"/>
      <w:szCs w:val="26"/>
      <w:u w:val="thick" w:color="C0504D" w:themeColor="accent2"/>
    </w:rPr>
  </w:style>
  <w:style w:type="character" w:customStyle="1" w:styleId="Titre3Car">
    <w:name w:val="Titre 3 Car"/>
    <w:basedOn w:val="Policepardfaut"/>
    <w:link w:val="Titre3"/>
    <w:uiPriority w:val="9"/>
    <w:rsid w:val="00D373AB"/>
    <w:rPr>
      <w:rFonts w:eastAsiaTheme="majorEastAsia" w:cstheme="minorHAnsi"/>
      <w:b/>
      <w:bCs/>
      <w:sz w:val="24"/>
      <w:u w:val="thick" w:color="1F497D" w:themeColor="text2"/>
    </w:rPr>
  </w:style>
  <w:style w:type="character" w:customStyle="1" w:styleId="Titre4Car">
    <w:name w:val="Titre 4 Car"/>
    <w:basedOn w:val="Policepardfaut"/>
    <w:link w:val="Titre4"/>
    <w:uiPriority w:val="9"/>
    <w:rsid w:val="00D373AB"/>
    <w:rPr>
      <w:rFonts w:eastAsiaTheme="majorEastAsia" w:cstheme="minorHAnsi"/>
      <w:b/>
      <w:bCs/>
      <w:iCs/>
      <w:sz w:val="24"/>
      <w:u w:val="thick" w:color="4F6228" w:themeColor="accent3" w:themeShade="80"/>
    </w:rPr>
  </w:style>
  <w:style w:type="character" w:customStyle="1" w:styleId="Titre5Car">
    <w:name w:val="Titre 5 Car"/>
    <w:basedOn w:val="Policepardfaut"/>
    <w:link w:val="Titre5"/>
    <w:uiPriority w:val="9"/>
    <w:rsid w:val="00D373AB"/>
    <w:rPr>
      <w:rFonts w:eastAsiaTheme="majorEastAsia" w:cstheme="minorHAnsi"/>
      <w:b/>
      <w:sz w:val="24"/>
      <w:u w:val="thick" w:color="8064A2" w:themeColor="accent4"/>
    </w:rPr>
  </w:style>
  <w:style w:type="character" w:styleId="Accentuation">
    <w:name w:val="Emphasis"/>
    <w:basedOn w:val="Policepardfaut"/>
    <w:uiPriority w:val="20"/>
    <w:qFormat/>
    <w:rsid w:val="00D373AB"/>
    <w:rPr>
      <w:i/>
      <w:iCs/>
    </w:rPr>
  </w:style>
  <w:style w:type="paragraph" w:styleId="Paragraphedeliste">
    <w:name w:val="List Paragraph"/>
    <w:basedOn w:val="Normal"/>
    <w:uiPriority w:val="34"/>
    <w:qFormat/>
    <w:rsid w:val="00D373AB"/>
    <w:pPr>
      <w:numPr>
        <w:numId w:val="1"/>
      </w:numPr>
      <w:contextualSpacing/>
    </w:pPr>
  </w:style>
  <w:style w:type="paragraph" w:styleId="Sansinterligne">
    <w:name w:val="No Spacing"/>
    <w:uiPriority w:val="1"/>
    <w:qFormat/>
    <w:rsid w:val="00D373AB"/>
    <w:pPr>
      <w:spacing w:after="0" w:line="240" w:lineRule="auto"/>
      <w:jc w:val="both"/>
    </w:pPr>
  </w:style>
  <w:style w:type="table" w:styleId="Grille">
    <w:name w:val="Table Grid"/>
    <w:basedOn w:val="TableauNormal"/>
    <w:uiPriority w:val="59"/>
    <w:rsid w:val="00F26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3D4AE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4AE3"/>
    <w:rPr>
      <w:rFonts w:ascii="Tahoma" w:hAnsi="Tahoma" w:cs="Tahoma"/>
      <w:sz w:val="16"/>
      <w:szCs w:val="16"/>
    </w:rPr>
  </w:style>
  <w:style w:type="character" w:styleId="Textedelespacerserv">
    <w:name w:val="Placeholder Text"/>
    <w:basedOn w:val="Policepardfaut"/>
    <w:uiPriority w:val="99"/>
    <w:semiHidden/>
    <w:rsid w:val="003D4A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TotalTime>
  <Pages>19</Pages>
  <Words>4367</Words>
  <Characters>24020</Characters>
  <Application>Microsoft Macintosh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Rey</dc:creator>
  <cp:keywords/>
  <dc:description/>
  <cp:lastModifiedBy>Paul Rapeneau</cp:lastModifiedBy>
  <cp:revision>479</cp:revision>
  <cp:lastPrinted>2012-12-02T08:41:00Z</cp:lastPrinted>
  <dcterms:created xsi:type="dcterms:W3CDTF">2011-11-17T09:11:00Z</dcterms:created>
  <dcterms:modified xsi:type="dcterms:W3CDTF">2013-11-26T08:46:00Z</dcterms:modified>
</cp:coreProperties>
</file>