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29A1" w:rsidRDefault="006C29A1" w:rsidP="006C29A1">
      <w:pPr>
        <w:pStyle w:val="Titre"/>
      </w:pPr>
      <w:r>
        <w:t>Fiche : climatologie généralités</w:t>
      </w:r>
    </w:p>
    <w:p w:rsidR="006C29A1" w:rsidRDefault="006C29A1" w:rsidP="006C29A1"/>
    <w:p w:rsidR="006C29A1" w:rsidRPr="006C29A1" w:rsidRDefault="006C29A1" w:rsidP="006C29A1">
      <w:r w:rsidRPr="00287827">
        <w:rPr>
          <w:b/>
          <w:color w:val="FF0000"/>
        </w:rPr>
        <w:t>Temps et climat</w:t>
      </w:r>
      <w:r w:rsidRPr="006C29A1">
        <w:t> : caractéristiques identiques mais périodes différentes.</w:t>
      </w:r>
    </w:p>
    <w:p w:rsidR="006C29A1" w:rsidRPr="006C29A1" w:rsidRDefault="006C29A1" w:rsidP="006C29A1">
      <w:r w:rsidRPr="00287827">
        <w:rPr>
          <w:b/>
          <w:color w:val="FF0000"/>
          <w:u w:val="single" w:color="FF0000"/>
        </w:rPr>
        <w:t>Temps</w:t>
      </w:r>
      <w:r w:rsidRPr="006C29A1">
        <w:t> : état de l’atmosphère à un instant précis. Association concrète d’éléments météorologiques au-dessus d’un lieu géographique et d’une durée variant de quelques minutes à quelques jours.</w:t>
      </w:r>
    </w:p>
    <w:p w:rsidR="006C29A1" w:rsidRPr="006C29A1" w:rsidRDefault="006C29A1" w:rsidP="006C29A1">
      <w:r w:rsidRPr="00287827">
        <w:rPr>
          <w:b/>
          <w:color w:val="FF0000"/>
          <w:u w:val="single" w:color="FF0000"/>
        </w:rPr>
        <w:t>Climat</w:t>
      </w:r>
      <w:r w:rsidRPr="006C29A1">
        <w:t> : ensemble de types de temps quotidien au-dessus d’un lieu géographique au court d’une longue période (plusieurs années) =&gt; tendance dévolution.</w:t>
      </w:r>
      <w:r w:rsidRPr="006C29A1">
        <w:br/>
        <w:t>→ permet de comprendre la répartition des grandes espèces végétales, des grands systèmes d’érosion, l’organisation des courants marins à la surface des océans…</w:t>
      </w:r>
    </w:p>
    <w:p w:rsidR="006C29A1" w:rsidRPr="006C29A1" w:rsidRDefault="006C29A1" w:rsidP="006C29A1">
      <w:r w:rsidRPr="00287827">
        <w:rPr>
          <w:b/>
          <w:color w:val="FF0000"/>
          <w:u w:val="single" w:color="FF0000"/>
        </w:rPr>
        <w:t>Météorologie</w:t>
      </w:r>
      <w:r w:rsidRPr="006C29A1">
        <w:t xml:space="preserve"> : science physique de l’atmosphère. Objectifs : analyser l’état atmosphérique du présent et trouver une explication à cet été afin de prévoir son renouvellement ou sa modification dans les jours qui suivent. </w:t>
      </w:r>
    </w:p>
    <w:p w:rsidR="006C29A1" w:rsidRPr="006C29A1" w:rsidRDefault="006C29A1" w:rsidP="006C29A1">
      <w:r w:rsidRPr="00287827">
        <w:rPr>
          <w:b/>
          <w:color w:val="FF0000"/>
          <w:u w:val="single" w:color="FF0000"/>
        </w:rPr>
        <w:t>Climatologie</w:t>
      </w:r>
      <w:r w:rsidRPr="006C29A1">
        <w:t xml:space="preserve"> : étude des états de l’atmosphère ou des types de temps dans leur succession naturelle au-dessus d’un lieu géographique et pour une longue durée. Objectifs : description synthétique du climat, explication et classement des différents types de climat dans un espace géographique donnée en se basant sur </w:t>
      </w:r>
      <w:proofErr w:type="spellStart"/>
      <w:r w:rsidRPr="006C29A1">
        <w:t>T°c</w:t>
      </w:r>
      <w:proofErr w:type="spellEnd"/>
      <w:r w:rsidRPr="006C29A1">
        <w:t xml:space="preserve">, P, humidité, précipitations… , prévisions climatiques : étude du climat dans le passé pour des prévisions du temps futur =&gt; </w:t>
      </w:r>
      <w:proofErr w:type="spellStart"/>
      <w:r w:rsidRPr="006C29A1">
        <w:t>chgts</w:t>
      </w:r>
      <w:proofErr w:type="spellEnd"/>
      <w:r w:rsidRPr="006C29A1">
        <w:t xml:space="preserve"> globaux.</w:t>
      </w:r>
    </w:p>
    <w:p w:rsidR="006C29A1" w:rsidRDefault="006C29A1" w:rsidP="006C29A1"/>
    <w:p w:rsidR="006C29A1" w:rsidRDefault="00C128F3" w:rsidP="006C29A1">
      <w:pPr>
        <w:pStyle w:val="Titre"/>
      </w:pPr>
      <w:r>
        <w:t>Chapitre 1</w:t>
      </w:r>
      <w:r w:rsidR="006C29A1">
        <w:t> : Caractères généraux de l’atmosphère</w:t>
      </w:r>
    </w:p>
    <w:p w:rsidR="006C29A1" w:rsidRDefault="006C29A1" w:rsidP="006C29A1"/>
    <w:p w:rsidR="006C29A1" w:rsidRPr="006C29A1" w:rsidRDefault="006C29A1" w:rsidP="006C29A1">
      <w:r w:rsidRPr="00287827">
        <w:rPr>
          <w:b/>
          <w:color w:val="FF0000"/>
          <w:u w:val="single" w:color="FF0000"/>
        </w:rPr>
        <w:t>Atmosphère</w:t>
      </w:r>
      <w:r w:rsidRPr="006C29A1">
        <w:t xml:space="preserve"> : enveloppe gazeuse qui entoure la Terre. </w:t>
      </w:r>
      <w:r w:rsidRPr="006C29A1">
        <w:br/>
      </w:r>
      <w:r w:rsidRPr="00287827">
        <w:rPr>
          <w:b/>
          <w:u w:val="single"/>
        </w:rPr>
        <w:t>Trois limites</w:t>
      </w:r>
      <w:r w:rsidRPr="006C29A1">
        <w:t> : [0 </w:t>
      </w:r>
      <w:proofErr w:type="gramStart"/>
      <w:r w:rsidRPr="006C29A1">
        <w:t>;5</w:t>
      </w:r>
      <w:proofErr w:type="gramEnd"/>
      <w:r w:rsidRPr="006C29A1">
        <w:t xml:space="preserve"> Km] = 50% de la masse atmosphérique</w:t>
      </w:r>
      <w:r w:rsidRPr="006C29A1">
        <w:br/>
      </w:r>
      <w:r w:rsidRPr="006C29A1">
        <w:tab/>
        <w:t xml:space="preserve">           [5 ;16 Km] = 90% de la masse atmosphérique</w:t>
      </w:r>
      <w:r w:rsidRPr="006C29A1">
        <w:br/>
      </w:r>
      <w:r w:rsidRPr="006C29A1">
        <w:tab/>
        <w:t xml:space="preserve">           [16 ; 30 Km] = 99% de la masse atmosphérique</w:t>
      </w:r>
    </w:p>
    <w:p w:rsidR="006C29A1" w:rsidRPr="006C29A1" w:rsidRDefault="006C29A1" w:rsidP="006C29A1">
      <w:r w:rsidRPr="00287827">
        <w:rPr>
          <w:b/>
          <w:u w:val="single"/>
        </w:rPr>
        <w:t>Composition</w:t>
      </w:r>
      <w:r w:rsidRPr="006C29A1">
        <w:t xml:space="preserve"> : </w:t>
      </w:r>
      <w:r w:rsidRPr="00287827">
        <w:rPr>
          <w:b/>
          <w:color w:val="FF0000"/>
        </w:rPr>
        <w:t>gaz permanents</w:t>
      </w:r>
      <w:r w:rsidRPr="006C29A1">
        <w:t> : N (78%), O (21%), autres (1%).</w:t>
      </w:r>
      <w:r w:rsidRPr="006C29A1">
        <w:br/>
      </w:r>
      <w:r w:rsidRPr="006C29A1">
        <w:tab/>
        <w:t xml:space="preserve">            </w:t>
      </w:r>
      <w:proofErr w:type="gramStart"/>
      <w:r w:rsidRPr="00287827">
        <w:rPr>
          <w:b/>
          <w:color w:val="FF0000"/>
        </w:rPr>
        <w:t>gaz</w:t>
      </w:r>
      <w:proofErr w:type="gramEnd"/>
      <w:r w:rsidRPr="00287827">
        <w:rPr>
          <w:b/>
          <w:color w:val="FF0000"/>
        </w:rPr>
        <w:t xml:space="preserve"> variables</w:t>
      </w:r>
      <w:r w:rsidRPr="006C29A1">
        <w:t> : vapeur d’eau (3/4 dans les 4 premiers Km de la troposphère)</w:t>
      </w:r>
      <w:r w:rsidRPr="006C29A1">
        <w:br/>
      </w:r>
      <w:r w:rsidRPr="006C29A1">
        <w:tab/>
        <w:t xml:space="preserve">            </w:t>
      </w:r>
      <w:r w:rsidRPr="00287827">
        <w:rPr>
          <w:b/>
          <w:color w:val="FF0000"/>
        </w:rPr>
        <w:t>suspensions solides</w:t>
      </w:r>
      <w:r w:rsidRPr="006C29A1">
        <w:t> : poussières, fumées, cen</w:t>
      </w:r>
      <w:r>
        <w:t xml:space="preserve">dres, sel (iodes et chlorure de </w:t>
      </w:r>
      <w:r w:rsidRPr="006C29A1">
        <w:t>sodium)</w:t>
      </w:r>
    </w:p>
    <w:p w:rsidR="006C29A1" w:rsidRPr="006C29A1" w:rsidRDefault="006C29A1" w:rsidP="00C128F3">
      <w:r w:rsidRPr="00287827">
        <w:rPr>
          <w:b/>
          <w:u w:val="single"/>
        </w:rPr>
        <w:t>Principales caractéristiques physiques </w:t>
      </w:r>
      <w:r w:rsidR="001D690B" w:rsidRPr="00287827">
        <w:rPr>
          <w:b/>
          <w:u w:val="single"/>
        </w:rPr>
        <w:t xml:space="preserve">: </w:t>
      </w:r>
      <w:r w:rsidRPr="00287827">
        <w:rPr>
          <w:b/>
          <w:u w:val="single"/>
        </w:rPr>
        <w:br/>
      </w:r>
      <w:r w:rsidRPr="00287827">
        <w:rPr>
          <w:b/>
          <w:color w:val="FF0000"/>
          <w:u w:val="single" w:color="FF0000"/>
        </w:rPr>
        <w:t>Pression</w:t>
      </w:r>
      <w:r w:rsidRPr="006C29A1">
        <w:rPr>
          <w:u w:val="single" w:color="FF0000"/>
        </w:rPr>
        <w:t> </w:t>
      </w:r>
      <w:r w:rsidRPr="006C29A1">
        <w:t xml:space="preserve">: Force exercée par l’atmosphère sur une unité de surface de la Terre. Fonction de l’altitude et de la température : diminue avec </w:t>
      </w:r>
      <w:r w:rsidRPr="006C29A1">
        <w:rPr>
          <w:rFonts w:ascii="Cambria Math" w:hAnsi="Cambria Math" w:cs="Cambria Math"/>
        </w:rPr>
        <w:t>↗</w:t>
      </w:r>
      <w:r w:rsidRPr="006C29A1">
        <w:t xml:space="preserve"> de l’altitude. </w:t>
      </w:r>
      <w:r w:rsidRPr="006C29A1">
        <w:br/>
      </w:r>
      <w:r w:rsidRPr="001D690B">
        <w:rPr>
          <w:u w:val="single"/>
        </w:rPr>
        <w:t>Logique </w:t>
      </w:r>
      <w:r w:rsidRPr="006C29A1">
        <w:t>: (</w:t>
      </w:r>
      <w:r w:rsidRPr="00C128F3">
        <w:rPr>
          <w:b/>
          <w:color w:val="00B050"/>
        </w:rPr>
        <w:t>P&gt;10</w:t>
      </w:r>
      <w:r w:rsidR="00C128F3" w:rsidRPr="00C128F3">
        <w:rPr>
          <w:b/>
          <w:color w:val="00B050"/>
        </w:rPr>
        <w:t>1</w:t>
      </w:r>
      <w:r w:rsidRPr="00C128F3">
        <w:rPr>
          <w:b/>
          <w:color w:val="00B050"/>
        </w:rPr>
        <w:t xml:space="preserve">5  </w:t>
      </w:r>
      <w:proofErr w:type="spellStart"/>
      <w:r w:rsidRPr="00C128F3">
        <w:rPr>
          <w:b/>
          <w:color w:val="00B050"/>
        </w:rPr>
        <w:t>hPa</w:t>
      </w:r>
      <w:proofErr w:type="spellEnd"/>
      <w:r w:rsidR="00C128F3">
        <w:t xml:space="preserve"> </w:t>
      </w:r>
      <w:r w:rsidR="00C128F3">
        <w:sym w:font="Wingdings" w:char="F0E8"/>
      </w:r>
      <w:r w:rsidRPr="006C29A1">
        <w:t xml:space="preserve"> </w:t>
      </w:r>
      <w:r w:rsidRPr="00C128F3">
        <w:rPr>
          <w:b/>
          <w:color w:val="FF0000"/>
        </w:rPr>
        <w:t>Anticyclone</w:t>
      </w:r>
      <w:r w:rsidR="00C128F3">
        <w:t xml:space="preserve"> = beau temps, ciel clair, vent faible </w:t>
      </w:r>
      <w:r w:rsidR="00C128F3" w:rsidRPr="00C128F3">
        <w:rPr>
          <w:b/>
        </w:rPr>
        <w:t>///</w:t>
      </w:r>
      <w:r w:rsidR="00C128F3">
        <w:rPr>
          <w:b/>
        </w:rPr>
        <w:br/>
      </w:r>
      <w:r w:rsidRPr="00C128F3">
        <w:rPr>
          <w:b/>
          <w:color w:val="00B050"/>
        </w:rPr>
        <w:t>P</w:t>
      </w:r>
      <w:r w:rsidR="00C128F3" w:rsidRPr="00C128F3">
        <w:rPr>
          <w:b/>
          <w:color w:val="00B050"/>
        </w:rPr>
        <w:t xml:space="preserve"> </w:t>
      </w:r>
      <w:r w:rsidRPr="00C128F3">
        <w:rPr>
          <w:b/>
          <w:color w:val="00B050"/>
        </w:rPr>
        <w:t>&lt; 10</w:t>
      </w:r>
      <w:r w:rsidR="00C128F3" w:rsidRPr="00C128F3">
        <w:rPr>
          <w:b/>
          <w:color w:val="00B050"/>
        </w:rPr>
        <w:t>1</w:t>
      </w:r>
      <w:r w:rsidRPr="00C128F3">
        <w:rPr>
          <w:b/>
          <w:color w:val="00B050"/>
        </w:rPr>
        <w:t xml:space="preserve">5 </w:t>
      </w:r>
      <w:proofErr w:type="spellStart"/>
      <w:r w:rsidRPr="00C128F3">
        <w:rPr>
          <w:b/>
          <w:color w:val="00B050"/>
        </w:rPr>
        <w:t>hPa</w:t>
      </w:r>
      <w:proofErr w:type="spellEnd"/>
      <w:r w:rsidR="00C128F3">
        <w:t xml:space="preserve"> </w:t>
      </w:r>
      <w:r w:rsidR="00C128F3">
        <w:sym w:font="Wingdings" w:char="F0E8"/>
      </w:r>
      <w:r w:rsidRPr="006C29A1">
        <w:t xml:space="preserve"> </w:t>
      </w:r>
      <w:r w:rsidRPr="00C128F3">
        <w:rPr>
          <w:b/>
          <w:color w:val="FF0000"/>
        </w:rPr>
        <w:t>Dépression</w:t>
      </w:r>
      <w:r w:rsidR="00287827">
        <w:t>)</w:t>
      </w:r>
      <w:r w:rsidR="00287827">
        <w:br/>
        <w:t xml:space="preserve">1) Refroidissement de l’air </w:t>
      </w:r>
      <w:r w:rsidR="00287827">
        <w:sym w:font="Wingdings" w:char="F0E8"/>
      </w:r>
      <w:r w:rsidRPr="006C29A1">
        <w:t xml:space="preserve"> ralentissement des molécules de l’air =&gt; contraction de la masse.</w:t>
      </w:r>
      <w:r w:rsidRPr="006C29A1">
        <w:br/>
        <w:t xml:space="preserve">2) Masse d’air devient dense et </w:t>
      </w:r>
      <w:r w:rsidR="00287827">
        <w:t xml:space="preserve">+ lourde </w:t>
      </w:r>
      <w:r w:rsidR="00287827">
        <w:sym w:font="Wingdings" w:char="F0E8"/>
      </w:r>
      <w:r w:rsidRPr="006C29A1">
        <w:t xml:space="preserve"> descend vers le sol</w:t>
      </w:r>
      <w:r w:rsidRPr="006C29A1">
        <w:br/>
        <w:t xml:space="preserve">3) Création de </w:t>
      </w:r>
      <w:r w:rsidR="00287827" w:rsidRPr="00287827">
        <w:rPr>
          <w:b/>
          <w:color w:val="FF0000"/>
        </w:rPr>
        <w:t>HP</w:t>
      </w:r>
      <w:r w:rsidR="00287827">
        <w:t xml:space="preserve"> </w:t>
      </w:r>
      <w:r w:rsidR="00287827">
        <w:sym w:font="Wingdings" w:char="F0E8"/>
      </w:r>
      <w:r w:rsidRPr="006C29A1">
        <w:t xml:space="preserve"> </w:t>
      </w:r>
      <w:r w:rsidRPr="00287827">
        <w:rPr>
          <w:b/>
          <w:color w:val="FF0000"/>
        </w:rPr>
        <w:t>anticyclone</w:t>
      </w:r>
      <w:r w:rsidRPr="006C29A1">
        <w:br/>
        <w:t>4) Si réchauffem</w:t>
      </w:r>
      <w:r w:rsidR="00287827">
        <w:t xml:space="preserve">ent de l’air </w:t>
      </w:r>
      <w:r w:rsidR="00287827">
        <w:sym w:font="Wingdings" w:char="F0E8"/>
      </w:r>
      <w:r w:rsidRPr="006C29A1">
        <w:t xml:space="preserve"> agitation des molécules de l’air </w:t>
      </w:r>
      <w:r w:rsidRPr="006C29A1">
        <w:br/>
      </w:r>
      <w:r w:rsidR="00287827">
        <w:lastRenderedPageBreak/>
        <w:t xml:space="preserve">5) Masse d’air devient légère </w:t>
      </w:r>
      <w:r w:rsidR="00287827">
        <w:sym w:font="Wingdings" w:char="F0E8"/>
      </w:r>
      <w:r w:rsidRPr="006C29A1">
        <w:t xml:space="preserve"> remonte</w:t>
      </w:r>
      <w:r w:rsidRPr="006C29A1">
        <w:br/>
        <w:t xml:space="preserve">6) Création de </w:t>
      </w:r>
      <w:r w:rsidR="00287827" w:rsidRPr="00287827">
        <w:rPr>
          <w:b/>
          <w:color w:val="FF0000"/>
        </w:rPr>
        <w:t>BP</w:t>
      </w:r>
      <w:r w:rsidR="00287827">
        <w:t xml:space="preserve"> </w:t>
      </w:r>
      <w:r w:rsidR="00287827">
        <w:sym w:font="Wingdings" w:char="F0E8"/>
      </w:r>
      <w:r w:rsidRPr="006C29A1">
        <w:t xml:space="preserve"> </w:t>
      </w:r>
      <w:r w:rsidRPr="00287827">
        <w:rPr>
          <w:b/>
          <w:color w:val="FF0000"/>
        </w:rPr>
        <w:t>dépression</w:t>
      </w:r>
    </w:p>
    <w:p w:rsidR="006C29A1" w:rsidRPr="00287827" w:rsidRDefault="006C29A1" w:rsidP="006C29A1">
      <w:pPr>
        <w:rPr>
          <w:b/>
          <w:color w:val="FF0000"/>
        </w:rPr>
      </w:pPr>
      <w:r w:rsidRPr="00287827">
        <w:rPr>
          <w:b/>
          <w:color w:val="FF0000"/>
          <w:u w:val="single" w:color="FF0000"/>
        </w:rPr>
        <w:t>Humidité</w:t>
      </w:r>
      <w:r w:rsidRPr="006034C4">
        <w:t> </w:t>
      </w:r>
      <w:r w:rsidRPr="006C29A1">
        <w:rPr>
          <w:b/>
        </w:rPr>
        <w:t>:</w:t>
      </w:r>
      <w:r w:rsidRPr="006C29A1">
        <w:t xml:space="preserve"> quantité de vapeur contenue dans l’atmosphère =&gt; </w:t>
      </w:r>
      <w:r w:rsidRPr="006C29A1">
        <w:rPr>
          <w:rFonts w:ascii="Cambria Math" w:hAnsi="Cambria Math" w:cs="Cambria Math"/>
        </w:rPr>
        <w:t>↗</w:t>
      </w:r>
      <w:r w:rsidRPr="006C29A1">
        <w:t xml:space="preserve"> en été. Fonction de la pression et de la </w:t>
      </w:r>
      <w:proofErr w:type="spellStart"/>
      <w:r w:rsidRPr="006C29A1">
        <w:t>T°c</w:t>
      </w:r>
      <w:proofErr w:type="spellEnd"/>
      <w:r w:rsidRPr="006C29A1">
        <w:t>.</w:t>
      </w:r>
      <w:r w:rsidRPr="006C29A1">
        <w:br/>
        <w:t xml:space="preserve">Principal apport d’eau dans l’atmosphère = </w:t>
      </w:r>
      <w:r w:rsidRPr="00287827">
        <w:rPr>
          <w:b/>
          <w:color w:val="FF0000"/>
        </w:rPr>
        <w:t>évaporation</w:t>
      </w:r>
      <w:r w:rsidRPr="006C29A1">
        <w:t xml:space="preserve"> de l’eau des océans, des mers, des lacs, des cours d’eau et des sols humides.</w:t>
      </w:r>
      <w:r w:rsidRPr="006C29A1">
        <w:br/>
        <w:t xml:space="preserve">Apport d’eau secondaires dans l’atmosphère = </w:t>
      </w:r>
      <w:r w:rsidRPr="00287827">
        <w:rPr>
          <w:b/>
          <w:color w:val="FF0000"/>
        </w:rPr>
        <w:t>évapotranspiration</w:t>
      </w:r>
      <w:r w:rsidR="00287827">
        <w:t xml:space="preserve"> de la végétation.</w:t>
      </w:r>
      <w:r w:rsidR="00287827">
        <w:br/>
      </w:r>
      <w:r w:rsidR="00287827">
        <w:sym w:font="Wingdings" w:char="F0E8"/>
      </w:r>
      <w:r w:rsidR="00287827">
        <w:t xml:space="preserve"> </w:t>
      </w:r>
      <w:proofErr w:type="gramStart"/>
      <w:r w:rsidR="00287827">
        <w:t>dépend</w:t>
      </w:r>
      <w:proofErr w:type="gramEnd"/>
      <w:r w:rsidR="00287827">
        <w:t xml:space="preserve"> de la </w:t>
      </w:r>
      <w:r w:rsidR="00287827" w:rsidRPr="00287827">
        <w:rPr>
          <w:b/>
          <w:color w:val="FF0000"/>
        </w:rPr>
        <w:t>T°</w:t>
      </w:r>
      <w:r w:rsidRPr="006C29A1">
        <w:t xml:space="preserve">, de la </w:t>
      </w:r>
      <w:r w:rsidRPr="00287827">
        <w:rPr>
          <w:b/>
          <w:color w:val="FF0000"/>
        </w:rPr>
        <w:t>radiation solaire</w:t>
      </w:r>
      <w:r w:rsidRPr="006C29A1">
        <w:t xml:space="preserve"> directe, du </w:t>
      </w:r>
      <w:r w:rsidRPr="00287827">
        <w:rPr>
          <w:b/>
          <w:color w:val="FF0000"/>
        </w:rPr>
        <w:t>taux d’humidité</w:t>
      </w:r>
      <w:r w:rsidRPr="006C29A1">
        <w:t xml:space="preserve"> de la masse d’air et de la </w:t>
      </w:r>
      <w:r w:rsidRPr="00287827">
        <w:rPr>
          <w:b/>
          <w:color w:val="FF0000"/>
        </w:rPr>
        <w:t>vitesse</w:t>
      </w:r>
      <w:r w:rsidRPr="006C29A1">
        <w:t xml:space="preserve"> </w:t>
      </w:r>
      <w:r w:rsidRPr="00287827">
        <w:rPr>
          <w:b/>
          <w:color w:val="FF0000"/>
        </w:rPr>
        <w:t>du vent.</w:t>
      </w:r>
    </w:p>
    <w:p w:rsidR="00122F92" w:rsidRPr="00C965B0" w:rsidRDefault="006C29A1" w:rsidP="006C29A1">
      <w:pPr>
        <w:rPr>
          <w:b/>
          <w:color w:val="FF0000"/>
          <w:sz w:val="28"/>
        </w:rPr>
      </w:pPr>
      <w:r w:rsidRPr="00287827">
        <w:rPr>
          <w:b/>
          <w:u w:val="single"/>
        </w:rPr>
        <w:t>Deux types d’humidité</w:t>
      </w:r>
      <w:r w:rsidRPr="006C29A1">
        <w:t> : absolue et relative.</w:t>
      </w:r>
      <w:r w:rsidRPr="006C29A1">
        <w:br/>
      </w:r>
      <w:r w:rsidRPr="00287827">
        <w:rPr>
          <w:b/>
          <w:color w:val="FF0000"/>
          <w:u w:val="single" w:color="FF0000"/>
        </w:rPr>
        <w:t>Absolue</w:t>
      </w:r>
      <w:r w:rsidRPr="006C29A1">
        <w:t xml:space="preserve"> : masse de vapeur d’eau contenue dans une unité de volume d’air, en </w:t>
      </w:r>
      <w:r w:rsidRPr="00287827">
        <w:rPr>
          <w:b/>
          <w:color w:val="00B050"/>
        </w:rPr>
        <w:t>g/m3</w:t>
      </w:r>
      <w:r w:rsidRPr="006C29A1">
        <w:t xml:space="preserve">. </w:t>
      </w:r>
      <w:r w:rsidRPr="006C29A1">
        <w:rPr>
          <w:rFonts w:ascii="Cambria Math" w:hAnsi="Cambria Math" w:cs="Cambria Math"/>
        </w:rPr>
        <w:t>↗</w:t>
      </w:r>
      <w:r w:rsidR="00287827">
        <w:t xml:space="preserve"> </w:t>
      </w:r>
      <w:proofErr w:type="gramStart"/>
      <w:r w:rsidR="00287827">
        <w:t>avec</w:t>
      </w:r>
      <w:proofErr w:type="gramEnd"/>
      <w:r w:rsidR="00287827">
        <w:t xml:space="preserve"> la T°</w:t>
      </w:r>
      <w:r w:rsidRPr="006C29A1">
        <w:t xml:space="preserve"> jusqu’à une valeur plafond = </w:t>
      </w:r>
      <w:r w:rsidRPr="00287827">
        <w:rPr>
          <w:b/>
          <w:color w:val="FF0000"/>
        </w:rPr>
        <w:t>tension max</w:t>
      </w:r>
      <w:r w:rsidRPr="006C29A1">
        <w:t xml:space="preserve"> ou </w:t>
      </w:r>
      <w:r w:rsidRPr="00287827">
        <w:rPr>
          <w:b/>
          <w:color w:val="FF0000"/>
        </w:rPr>
        <w:t>seuil de saturation</w:t>
      </w:r>
      <w:r w:rsidRPr="006C29A1">
        <w:t xml:space="preserve"> de l’air, puis la vapeur d’eau se condense en gouttelettes d’eau.</w:t>
      </w:r>
      <w:r w:rsidRPr="006C29A1">
        <w:br/>
      </w:r>
      <w:r w:rsidRPr="00287827">
        <w:rPr>
          <w:b/>
          <w:color w:val="FF0000"/>
          <w:u w:val="single" w:color="FF0000"/>
        </w:rPr>
        <w:t>Relative</w:t>
      </w:r>
      <w:r w:rsidRPr="001D690B">
        <w:rPr>
          <w:u w:val="single" w:color="FF0000"/>
        </w:rPr>
        <w:t> </w:t>
      </w:r>
      <w:r w:rsidRPr="006C29A1">
        <w:t xml:space="preserve">: quantité de vapeur d’eau mesurée dans un volume d’air par rapport à la quantité totale d’eau que pourrait contenir le même volume au </w:t>
      </w:r>
      <w:r w:rsidR="00287827">
        <w:t>point de saturation pour une T°</w:t>
      </w:r>
      <w:r w:rsidRPr="006C29A1">
        <w:t xml:space="preserve"> donnée, </w:t>
      </w:r>
      <w:r w:rsidRPr="00287827">
        <w:rPr>
          <w:b/>
          <w:color w:val="00B050"/>
        </w:rPr>
        <w:t>en %</w:t>
      </w:r>
      <w:r w:rsidRPr="006C29A1">
        <w:t>. Un même % peut correspondre à de</w:t>
      </w:r>
      <w:r w:rsidR="00287827">
        <w:t>ux types de temps suivant la T°</w:t>
      </w:r>
      <w:r w:rsidRPr="006C29A1">
        <w:t xml:space="preserve"> à laquelle on se trouve, car le seuil de saturation serait différent.</w:t>
      </w:r>
      <w:r w:rsidRPr="006C29A1">
        <w:br/>
      </w:r>
      <w:r w:rsidRPr="00287827">
        <w:rPr>
          <w:b/>
          <w:highlight w:val="yellow"/>
        </w:rPr>
        <w:t>0 &lt; HR &lt; 50 %</w:t>
      </w:r>
      <w:r w:rsidRPr="00287827">
        <w:rPr>
          <w:highlight w:val="yellow"/>
        </w:rPr>
        <w:t xml:space="preserve"> </w:t>
      </w:r>
      <w:r w:rsidR="00287827">
        <w:sym w:font="Wingdings" w:char="F0E8"/>
      </w:r>
      <w:r w:rsidRPr="006C29A1">
        <w:t xml:space="preserve"> </w:t>
      </w:r>
      <w:r w:rsidRPr="00287827">
        <w:rPr>
          <w:b/>
          <w:color w:val="FF0000"/>
        </w:rPr>
        <w:t>air très sec</w:t>
      </w:r>
      <w:r w:rsidRPr="006C29A1">
        <w:br/>
      </w:r>
      <w:r w:rsidRPr="00287827">
        <w:rPr>
          <w:b/>
          <w:highlight w:val="yellow"/>
        </w:rPr>
        <w:t>50 &lt; HR &lt; 70 %</w:t>
      </w:r>
      <w:r w:rsidRPr="00287827">
        <w:rPr>
          <w:highlight w:val="yellow"/>
        </w:rPr>
        <w:t xml:space="preserve"> </w:t>
      </w:r>
      <w:r w:rsidR="00287827">
        <w:sym w:font="Wingdings" w:char="F0E8"/>
      </w:r>
      <w:r w:rsidRPr="006C29A1">
        <w:t xml:space="preserve"> </w:t>
      </w:r>
      <w:r w:rsidRPr="00287827">
        <w:rPr>
          <w:b/>
          <w:color w:val="FF0000"/>
        </w:rPr>
        <w:t>humidité moyenne</w:t>
      </w:r>
      <w:r w:rsidR="00122F92">
        <w:rPr>
          <w:b/>
          <w:color w:val="FF0000"/>
        </w:rPr>
        <w:tab/>
      </w:r>
      <w:r w:rsidRPr="006C29A1">
        <w:br/>
      </w:r>
      <w:r w:rsidRPr="00C965B0">
        <w:rPr>
          <w:b/>
          <w:sz w:val="22"/>
          <w:highlight w:val="yellow"/>
        </w:rPr>
        <w:t>70 &lt; HR &lt; 100 %</w:t>
      </w:r>
      <w:r w:rsidRPr="00C965B0">
        <w:rPr>
          <w:sz w:val="22"/>
          <w:highlight w:val="yellow"/>
        </w:rPr>
        <w:t xml:space="preserve"> </w:t>
      </w:r>
      <w:r w:rsidR="00287827">
        <w:sym w:font="Wingdings" w:char="F0E8"/>
      </w:r>
      <w:r w:rsidR="00287827">
        <w:t xml:space="preserve"> </w:t>
      </w:r>
      <w:r w:rsidRPr="00287827">
        <w:rPr>
          <w:b/>
          <w:color w:val="FF0000"/>
        </w:rPr>
        <w:t>air</w:t>
      </w:r>
      <w:r w:rsidRPr="006C29A1">
        <w:t xml:space="preserve"> </w:t>
      </w:r>
      <w:r w:rsidRPr="00287827">
        <w:rPr>
          <w:b/>
          <w:color w:val="FF0000"/>
        </w:rPr>
        <w:t>très humide</w:t>
      </w:r>
      <w:r w:rsidR="00122F92">
        <w:rPr>
          <w:b/>
          <w:color w:val="FF0000"/>
        </w:rPr>
        <w:t xml:space="preserve">  </w:t>
      </w:r>
      <m:oMath>
        <m:r>
          <m:rPr>
            <m:sty m:val="bi"/>
          </m:rPr>
          <w:rPr>
            <w:rFonts w:ascii="Cambria Math" w:hAnsi="Cambria Math"/>
            <w:color w:val="FF0000"/>
            <w:sz w:val="28"/>
          </w:rPr>
          <m:t xml:space="preserve">            </m:t>
        </m:r>
        <m:r>
          <m:rPr>
            <m:sty m:val="b"/>
          </m:rPr>
          <w:rPr>
            <w:rFonts w:ascii="Cambria Math" w:hAnsi="Cambria Math"/>
            <w:sz w:val="28"/>
            <w:highlight w:val="yellow"/>
          </w:rPr>
          <m:t>HR=</m:t>
        </m:r>
        <m:f>
          <m:fPr>
            <m:ctrlPr>
              <w:rPr>
                <w:rFonts w:ascii="Cambria Math" w:hAnsi="Cambria Math"/>
                <w:b/>
                <w:sz w:val="28"/>
                <w:highlight w:val="yellow"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sz w:val="28"/>
                    <w:highlight w:val="yellow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b/>
                        <w:sz w:val="28"/>
                        <w:highlight w:val="yellow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highlight w:val="yellow"/>
                      </w:rPr>
                      <m:t>f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highlight w:val="yellow"/>
                  </w:rPr>
                  <m:t>× 100</m:t>
                </m:r>
              </m:e>
            </m:d>
          </m:num>
          <m:den>
            <m:r>
              <m:rPr>
                <m:sty m:val="b"/>
              </m:rPr>
              <w:rPr>
                <w:rFonts w:ascii="Cambria Math" w:hAnsi="Cambria Math"/>
                <w:sz w:val="28"/>
                <w:highlight w:val="yellow"/>
              </w:rPr>
              <m:t>F</m:t>
            </m:r>
          </m:den>
        </m:f>
      </m:oMath>
      <w:r w:rsidR="00122F92" w:rsidRPr="00C965B0">
        <w:rPr>
          <w:b/>
          <w:color w:val="FF0000"/>
          <w:sz w:val="28"/>
        </w:rPr>
        <w:t xml:space="preserve">       </w:t>
      </w:r>
      <w:r w:rsidR="00122F92">
        <w:rPr>
          <w:b/>
          <w:color w:val="FF0000"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FF0000"/>
            <w:sz w:val="28"/>
          </w:rPr>
          <m:t xml:space="preserve">   </m:t>
        </m:r>
        <m:r>
          <m:rPr>
            <m:sty m:val="bi"/>
          </m:rPr>
          <w:rPr>
            <w:rFonts w:ascii="Cambria Math" w:hAnsi="Cambria Math"/>
            <w:sz w:val="28"/>
            <w:highlight w:val="yellow"/>
          </w:rPr>
          <m:t xml:space="preserve">HR= </m:t>
        </m:r>
        <m:f>
          <m:fPr>
            <m:ctrlPr>
              <w:rPr>
                <w:rFonts w:ascii="Cambria Math" w:hAnsi="Cambria Math"/>
                <w:b/>
                <w:i/>
                <w:sz w:val="28"/>
                <w:highlight w:val="yellow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highlight w:val="yellow"/>
              </w:rPr>
              <m:t>[</m:t>
            </m:r>
            <m:d>
              <m:dPr>
                <m:ctrlPr>
                  <w:rPr>
                    <w:rFonts w:ascii="Cambria Math" w:hAnsi="Cambria Math"/>
                    <w:b/>
                    <w:i/>
                    <w:sz w:val="28"/>
                    <w:highlight w:val="yellow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highlight w:val="yellow"/>
                  </w:rPr>
                  <m:t>HA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sz w:val="28"/>
                <w:highlight w:val="yellow"/>
              </w:rPr>
              <m:t>]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highlight w:val="yellow"/>
              </w:rPr>
              <m:t>SS</m:t>
            </m:r>
          </m:den>
        </m:f>
        <m:r>
          <m:rPr>
            <m:sty m:val="bi"/>
          </m:rPr>
          <w:rPr>
            <w:rFonts w:ascii="Cambria Math" w:hAnsi="Cambria Math"/>
            <w:sz w:val="28"/>
            <w:highlight w:val="yellow"/>
          </w:rPr>
          <m:t>×100</m:t>
        </m:r>
      </m:oMath>
    </w:p>
    <w:p w:rsidR="006C29A1" w:rsidRPr="006C29A1" w:rsidRDefault="006C29A1" w:rsidP="006C29A1">
      <w:r w:rsidRPr="00287827">
        <w:rPr>
          <w:b/>
          <w:color w:val="FF0000"/>
          <w:u w:val="single" w:color="FF0000"/>
        </w:rPr>
        <w:t>Température</w:t>
      </w:r>
      <w:r w:rsidRPr="006034C4">
        <w:rPr>
          <w:u w:val="single" w:color="FF0000"/>
        </w:rPr>
        <w:t> </w:t>
      </w:r>
      <w:r w:rsidRPr="006C29A1">
        <w:t>: fonction de l’altitude, du gaz atmosphérique, et de la surface interne.</w:t>
      </w:r>
    </w:p>
    <w:p w:rsidR="006C29A1" w:rsidRPr="006C29A1" w:rsidRDefault="006C29A1" w:rsidP="006C29A1">
      <w:r w:rsidRPr="00287827">
        <w:rPr>
          <w:b/>
          <w:color w:val="FF0000"/>
          <w:u w:val="single" w:color="FF0000"/>
        </w:rPr>
        <w:t>Troposphère</w:t>
      </w:r>
      <w:r w:rsidRPr="006C29A1">
        <w:t xml:space="preserve"> : couche changeante. Renferme </w:t>
      </w:r>
      <w:r w:rsidRPr="00287827">
        <w:rPr>
          <w:b/>
          <w:color w:val="00B050"/>
        </w:rPr>
        <w:t>¾ de la masse d’air</w:t>
      </w:r>
      <w:r w:rsidRPr="006C29A1">
        <w:t xml:space="preserve"> = quasi-totalité de l’eau atmosphérique et tous les corps solides.</w:t>
      </w:r>
      <w:r w:rsidRPr="006C29A1">
        <w:br/>
      </w:r>
      <w:r w:rsidRPr="00287827">
        <w:rPr>
          <w:b/>
          <w:u w:val="single"/>
        </w:rPr>
        <w:t>Constituée de 2 sous couches + ou – polluées </w:t>
      </w:r>
      <w:r w:rsidR="001D690B" w:rsidRPr="00287827">
        <w:rPr>
          <w:b/>
          <w:u w:val="single"/>
        </w:rPr>
        <w:t>:</w:t>
      </w:r>
      <w:r w:rsidR="001D690B" w:rsidRPr="00287827">
        <w:rPr>
          <w:b/>
        </w:rPr>
        <w:t xml:space="preserve"> </w:t>
      </w:r>
      <w:r w:rsidRPr="00287827">
        <w:rPr>
          <w:b/>
        </w:rPr>
        <w:br/>
      </w:r>
      <w:r w:rsidRPr="00287827">
        <w:rPr>
          <w:b/>
          <w:color w:val="00B050"/>
        </w:rPr>
        <w:t>0 à 3 Km</w:t>
      </w:r>
      <w:r w:rsidRPr="006C29A1">
        <w:t xml:space="preserve"> = </w:t>
      </w:r>
      <w:r w:rsidRPr="00287827">
        <w:rPr>
          <w:b/>
          <w:color w:val="FF0000"/>
          <w:u w:val="single" w:color="FF0000"/>
        </w:rPr>
        <w:t>couche géographique</w:t>
      </w:r>
      <w:r w:rsidRPr="001D690B">
        <w:rPr>
          <w:u w:val="single" w:color="FF0000"/>
        </w:rPr>
        <w:t xml:space="preserve"> </w:t>
      </w:r>
      <w:r w:rsidRPr="006C29A1">
        <w:t>= épaisseur de 3000 m, couche de base de frottement, couche la plus sale, sous grande influence du relief donc subie de grandes turbulen</w:t>
      </w:r>
      <w:r w:rsidR="00287827">
        <w:t xml:space="preserve">ces = </w:t>
      </w:r>
      <w:r w:rsidR="00287827" w:rsidRPr="00287827">
        <w:rPr>
          <w:b/>
          <w:color w:val="FF0000"/>
        </w:rPr>
        <w:t>convections forcées</w:t>
      </w:r>
      <w:r w:rsidR="00287827">
        <w:t xml:space="preserve"> de T°, T°</w:t>
      </w:r>
      <w:r w:rsidRPr="006C29A1">
        <w:t xml:space="preserve"> de l’air et le </w:t>
      </w:r>
      <w:r w:rsidRPr="00287827">
        <w:rPr>
          <w:b/>
          <w:color w:val="FF0000"/>
        </w:rPr>
        <w:t>gradient thermique</w:t>
      </w:r>
      <w:r w:rsidRPr="006C29A1">
        <w:t xml:space="preserve"> dépend du sol.</w:t>
      </w:r>
      <w:r w:rsidRPr="006C29A1">
        <w:br/>
      </w:r>
      <w:r w:rsidRPr="00287827">
        <w:rPr>
          <w:b/>
          <w:color w:val="00B050"/>
        </w:rPr>
        <w:t>3 à X</w:t>
      </w:r>
      <w:r w:rsidRPr="006C29A1">
        <w:t xml:space="preserve"> = </w:t>
      </w:r>
      <w:r w:rsidRPr="00287827">
        <w:rPr>
          <w:b/>
          <w:color w:val="FF0000"/>
          <w:u w:val="single" w:color="FF0000"/>
        </w:rPr>
        <w:t>couche libre</w:t>
      </w:r>
      <w:r w:rsidRPr="006C29A1">
        <w:t xml:space="preserve"> = vents rapides et réguliers car peu d’obstacles, </w:t>
      </w:r>
      <w:r w:rsidRPr="00287827">
        <w:rPr>
          <w:b/>
          <w:highlight w:val="yellow"/>
        </w:rPr>
        <w:t>gradient thermique = 6</w:t>
      </w:r>
      <w:r w:rsidR="00B25AF5">
        <w:rPr>
          <w:b/>
          <w:highlight w:val="yellow"/>
        </w:rPr>
        <w:t>,5</w:t>
      </w:r>
      <w:r w:rsidRPr="00287827">
        <w:rPr>
          <w:b/>
          <w:highlight w:val="yellow"/>
        </w:rPr>
        <w:t>°C/1000m</w:t>
      </w:r>
      <w:r w:rsidRPr="006C29A1">
        <w:t xml:space="preserve"> </w:t>
      </w:r>
      <w:r w:rsidR="00982A6B">
        <w:t xml:space="preserve">jusqu'à 11 000m, </w:t>
      </w:r>
      <w:r w:rsidRPr="006C29A1">
        <w:t>suivant l’humidité, qualité bonne de l’air par rapport à la couche géographique.</w:t>
      </w:r>
    </w:p>
    <w:p w:rsidR="006C29A1" w:rsidRDefault="00B25AF5" w:rsidP="006C29A1">
      <w:r>
        <w:t xml:space="preserve">Si </w:t>
      </w:r>
      <w:r w:rsidRPr="00B25AF5">
        <w:rPr>
          <w:b/>
          <w:color w:val="FF0000"/>
        </w:rPr>
        <w:t>MA humide</w:t>
      </w:r>
      <w:r>
        <w:t xml:space="preserve"> </w:t>
      </w:r>
      <w:r>
        <w:sym w:font="Wingdings" w:char="F0E8"/>
      </w:r>
      <w:r>
        <w:t xml:space="preserve"> </w:t>
      </w:r>
      <w:r w:rsidRPr="00B25AF5">
        <w:rPr>
          <w:b/>
          <w:color w:val="00B050"/>
        </w:rPr>
        <w:t>0,45°C/100m</w:t>
      </w:r>
      <w:r>
        <w:tab/>
      </w:r>
      <w:r>
        <w:tab/>
        <w:t xml:space="preserve">Si </w:t>
      </w:r>
      <w:r w:rsidRPr="00B25AF5">
        <w:rPr>
          <w:b/>
          <w:color w:val="FF0000"/>
        </w:rPr>
        <w:t>MA sèche</w:t>
      </w:r>
      <w:r>
        <w:t xml:space="preserve"> </w:t>
      </w:r>
      <w:r>
        <w:sym w:font="Wingdings" w:char="F0E8"/>
      </w:r>
      <w:r>
        <w:t xml:space="preserve"> </w:t>
      </w:r>
      <w:r w:rsidRPr="00B25AF5">
        <w:rPr>
          <w:b/>
          <w:color w:val="00B050"/>
        </w:rPr>
        <w:t>1°C/100m</w:t>
      </w:r>
    </w:p>
    <w:p w:rsidR="006C29A1" w:rsidRPr="006C29A1" w:rsidRDefault="006C29A1" w:rsidP="006C29A1">
      <w:pPr>
        <w:pStyle w:val="Titre"/>
      </w:pPr>
      <w:r w:rsidRPr="006C29A1">
        <w:t>Chapitre 2 : Atmosphère et énergie radiative</w:t>
      </w:r>
    </w:p>
    <w:p w:rsidR="006C29A1" w:rsidRDefault="006C29A1" w:rsidP="006C29A1"/>
    <w:p w:rsidR="006C29A1" w:rsidRPr="00287827" w:rsidRDefault="006C29A1" w:rsidP="006C29A1">
      <w:pPr>
        <w:rPr>
          <w:b/>
          <w:color w:val="FF0000"/>
        </w:rPr>
      </w:pPr>
      <w:r w:rsidRPr="006C29A1">
        <w:t xml:space="preserve">L’énergie de notre planète provient </w:t>
      </w:r>
      <w:r w:rsidR="00287827">
        <w:t xml:space="preserve">principalement du Soleil. </w:t>
      </w:r>
      <w:r w:rsidR="00287827">
        <w:br/>
        <w:t>La</w:t>
      </w:r>
      <w:r w:rsidR="00287827" w:rsidRPr="00287827">
        <w:rPr>
          <w:b/>
        </w:rPr>
        <w:t xml:space="preserve"> T°</w:t>
      </w:r>
      <w:r w:rsidRPr="00287827">
        <w:rPr>
          <w:b/>
        </w:rPr>
        <w:t xml:space="preserve"> de l’atmosphère </w:t>
      </w:r>
      <w:r w:rsidRPr="006C29A1">
        <w:t xml:space="preserve">← </w:t>
      </w:r>
      <w:r w:rsidRPr="00287827">
        <w:rPr>
          <w:b/>
          <w:color w:val="FF0000"/>
        </w:rPr>
        <w:t>rayonnement solaire et surtout terrestre.</w:t>
      </w:r>
    </w:p>
    <w:p w:rsidR="006C29A1" w:rsidRPr="006C29A1" w:rsidRDefault="006C29A1" w:rsidP="006C29A1">
      <w:r w:rsidRPr="00287827">
        <w:rPr>
          <w:b/>
          <w:u w:val="single" w:color="FF0000"/>
        </w:rPr>
        <w:t>4 couches</w:t>
      </w:r>
      <w:r w:rsidRPr="006C29A1">
        <w:rPr>
          <w:b/>
        </w:rPr>
        <w:t> </w:t>
      </w:r>
      <w:r w:rsidRPr="006C29A1">
        <w:t xml:space="preserve">: </w:t>
      </w:r>
      <w:r w:rsidRPr="00287827">
        <w:rPr>
          <w:b/>
          <w:color w:val="FF0000"/>
        </w:rPr>
        <w:t>Troposphère</w:t>
      </w:r>
      <w:r w:rsidRPr="006C29A1">
        <w:t xml:space="preserve">, </w:t>
      </w:r>
      <w:r w:rsidRPr="00287827">
        <w:rPr>
          <w:b/>
          <w:color w:val="FF0000"/>
        </w:rPr>
        <w:t>Stratosphère</w:t>
      </w:r>
      <w:r w:rsidRPr="006C29A1">
        <w:t xml:space="preserve">, </w:t>
      </w:r>
      <w:r w:rsidRPr="00287827">
        <w:rPr>
          <w:b/>
          <w:color w:val="FF0000"/>
        </w:rPr>
        <w:t>Mésosphère</w:t>
      </w:r>
      <w:r w:rsidRPr="006C29A1">
        <w:t xml:space="preserve">, </w:t>
      </w:r>
      <w:r w:rsidRPr="00287827">
        <w:rPr>
          <w:b/>
          <w:color w:val="FF0000"/>
        </w:rPr>
        <w:t>Thermosphère</w:t>
      </w:r>
    </w:p>
    <w:p w:rsidR="006C29A1" w:rsidRPr="006C29A1" w:rsidRDefault="006C29A1" w:rsidP="006C29A1">
      <w:r w:rsidRPr="00287827">
        <w:rPr>
          <w:b/>
          <w:u w:val="single"/>
        </w:rPr>
        <w:t>Forte disparité spatiale de la T°c de la surface du globe :</w:t>
      </w:r>
      <w:r w:rsidRPr="00287827">
        <w:rPr>
          <w:b/>
        </w:rPr>
        <w:br/>
      </w:r>
      <w:r w:rsidRPr="006C29A1">
        <w:t xml:space="preserve">=&gt; la </w:t>
      </w:r>
      <w:r w:rsidRPr="00287827">
        <w:rPr>
          <w:b/>
          <w:color w:val="FF0000"/>
        </w:rPr>
        <w:t>latitude</w:t>
      </w:r>
      <w:r w:rsidRPr="006C29A1">
        <w:t xml:space="preserve"> : la latitude joue sur la durée du jour et donc sur la </w:t>
      </w:r>
      <w:proofErr w:type="spellStart"/>
      <w:r w:rsidRPr="006C29A1">
        <w:t>T°c</w:t>
      </w:r>
      <w:proofErr w:type="spellEnd"/>
      <w:r w:rsidRPr="006C29A1">
        <w:br/>
        <w:t xml:space="preserve">=&gt; </w:t>
      </w:r>
      <w:r w:rsidRPr="00287827">
        <w:rPr>
          <w:b/>
          <w:color w:val="FF0000"/>
        </w:rPr>
        <w:t>l’épaisseur de l’atmosphère traversé par les rayons</w:t>
      </w:r>
      <w:r w:rsidRPr="006C29A1">
        <w:br/>
        <w:t xml:space="preserve">=&gt; les </w:t>
      </w:r>
      <w:r w:rsidRPr="00287827">
        <w:rPr>
          <w:b/>
          <w:color w:val="FF0000"/>
        </w:rPr>
        <w:t>saisons</w:t>
      </w:r>
      <w:r w:rsidRPr="006C29A1">
        <w:br/>
        <w:t xml:space="preserve">=&gt; </w:t>
      </w:r>
      <w:r w:rsidRPr="00287827">
        <w:rPr>
          <w:b/>
          <w:color w:val="FF0000"/>
        </w:rPr>
        <w:t>l’</w:t>
      </w:r>
      <w:proofErr w:type="spellStart"/>
      <w:r w:rsidRPr="00287827">
        <w:rPr>
          <w:b/>
          <w:color w:val="FF0000"/>
        </w:rPr>
        <w:t>albedo</w:t>
      </w:r>
      <w:proofErr w:type="spellEnd"/>
      <w:r w:rsidRPr="006C29A1">
        <w:t xml:space="preserve"> (= rapport énergie réfléchie / surface énergie incidente) influencé par la nature de la surface et l’angle des rayons solaires (Angle + =&gt; </w:t>
      </w:r>
      <w:proofErr w:type="spellStart"/>
      <w:r w:rsidRPr="006C29A1">
        <w:t>T°c</w:t>
      </w:r>
      <w:proofErr w:type="spellEnd"/>
      <w:r w:rsidRPr="006C29A1">
        <w:t xml:space="preserve"> </w:t>
      </w:r>
      <w:r w:rsidRPr="006C29A1">
        <w:rPr>
          <w:rFonts w:ascii="Cambria Math" w:hAnsi="Cambria Math" w:cs="Cambria Math"/>
        </w:rPr>
        <w:t>↗</w:t>
      </w:r>
      <w:r w:rsidRPr="006C29A1">
        <w:t>)</w:t>
      </w:r>
      <w:r w:rsidRPr="006C29A1">
        <w:br/>
      </w:r>
      <w:r w:rsidRPr="006C29A1">
        <w:lastRenderedPageBreak/>
        <w:t xml:space="preserve">=&gt; le </w:t>
      </w:r>
      <w:r w:rsidRPr="00287827">
        <w:rPr>
          <w:b/>
          <w:color w:val="FF0000"/>
        </w:rPr>
        <w:t>taux d’humidité</w:t>
      </w:r>
      <w:r w:rsidRPr="006C29A1">
        <w:br/>
        <w:t xml:space="preserve">=&gt; les </w:t>
      </w:r>
      <w:r w:rsidRPr="00287827">
        <w:rPr>
          <w:b/>
          <w:color w:val="FF0000"/>
        </w:rPr>
        <w:t>océans</w:t>
      </w:r>
      <w:r w:rsidRPr="006C29A1">
        <w:br/>
        <w:t xml:space="preserve">=&gt; le </w:t>
      </w:r>
      <w:r w:rsidRPr="00287827">
        <w:rPr>
          <w:b/>
          <w:color w:val="FF0000"/>
        </w:rPr>
        <w:t>relief et l’exposition des versants</w:t>
      </w:r>
      <w:r w:rsidRPr="006C29A1">
        <w:br/>
        <w:t xml:space="preserve">=&gt; </w:t>
      </w:r>
      <w:r w:rsidRPr="00287827">
        <w:rPr>
          <w:b/>
          <w:color w:val="FF0000"/>
        </w:rPr>
        <w:t>l’occupation du sol</w:t>
      </w:r>
    </w:p>
    <w:p w:rsidR="006C29A1" w:rsidRPr="006C29A1" w:rsidRDefault="006C29A1" w:rsidP="006C29A1">
      <w:r w:rsidRPr="00287827">
        <w:rPr>
          <w:b/>
        </w:rPr>
        <w:t>Zone Inter Tropicale</w:t>
      </w:r>
      <w:r w:rsidRPr="006C29A1">
        <w:t xml:space="preserve"> = </w:t>
      </w:r>
      <w:r w:rsidRPr="00287827">
        <w:rPr>
          <w:b/>
          <w:color w:val="FF0000"/>
        </w:rPr>
        <w:t>bilan radiatif</w:t>
      </w:r>
      <w:r w:rsidRPr="006C29A1">
        <w:t xml:space="preserve"> </w:t>
      </w:r>
      <w:r w:rsidRPr="00287827">
        <w:rPr>
          <w:b/>
          <w:color w:val="00B050"/>
        </w:rPr>
        <w:t>excédentaire</w:t>
      </w:r>
      <w:r w:rsidR="00287827">
        <w:t xml:space="preserve"> </w:t>
      </w:r>
      <w:r w:rsidR="00287827">
        <w:sym w:font="Wingdings" w:char="F0E8"/>
      </w:r>
      <w:r w:rsidRPr="006C29A1">
        <w:t xml:space="preserve"> masse d’air chaud</w:t>
      </w:r>
      <w:r w:rsidRPr="006C29A1">
        <w:br/>
      </w:r>
      <w:r w:rsidRPr="00287827">
        <w:rPr>
          <w:b/>
        </w:rPr>
        <w:t>Entre le 50</w:t>
      </w:r>
      <w:r w:rsidRPr="00287827">
        <w:rPr>
          <w:b/>
          <w:vertAlign w:val="superscript"/>
        </w:rPr>
        <w:t>ème</w:t>
      </w:r>
      <w:r w:rsidRPr="00287827">
        <w:rPr>
          <w:b/>
        </w:rPr>
        <w:t xml:space="preserve"> et 90</w:t>
      </w:r>
      <w:r w:rsidRPr="00287827">
        <w:rPr>
          <w:b/>
          <w:vertAlign w:val="superscript"/>
        </w:rPr>
        <w:t>ème</w:t>
      </w:r>
      <w:r w:rsidRPr="00287827">
        <w:rPr>
          <w:b/>
        </w:rPr>
        <w:t xml:space="preserve">  parallèle</w:t>
      </w:r>
      <w:r w:rsidRPr="006C29A1">
        <w:t xml:space="preserve"> = </w:t>
      </w:r>
      <w:r w:rsidRPr="00287827">
        <w:rPr>
          <w:b/>
          <w:color w:val="FF0000"/>
        </w:rPr>
        <w:t>bilan radiatif</w:t>
      </w:r>
      <w:r w:rsidRPr="006C29A1">
        <w:t xml:space="preserve"> </w:t>
      </w:r>
      <w:r w:rsidRPr="00287827">
        <w:rPr>
          <w:b/>
          <w:color w:val="00B050"/>
        </w:rPr>
        <w:t>déficitaire</w:t>
      </w:r>
      <w:r w:rsidR="00287827">
        <w:t xml:space="preserve"> </w:t>
      </w:r>
      <w:r w:rsidR="00287827">
        <w:sym w:font="Wingdings" w:char="F0E8"/>
      </w:r>
      <w:r w:rsidRPr="006C29A1">
        <w:t xml:space="preserve"> masse d’air froid</w:t>
      </w:r>
    </w:p>
    <w:p w:rsidR="006C29A1" w:rsidRDefault="006C29A1" w:rsidP="006C29A1"/>
    <w:p w:rsidR="006C29A1" w:rsidRDefault="006C29A1" w:rsidP="006C29A1">
      <w:pPr>
        <w:pStyle w:val="Titre"/>
      </w:pPr>
      <w:r>
        <w:t>Chapitre 3 : Circulation atmosphérique générale des masses d’air</w:t>
      </w:r>
    </w:p>
    <w:p w:rsidR="006C29A1" w:rsidRDefault="006C29A1" w:rsidP="006C29A1">
      <w:pPr>
        <w:rPr>
          <w:u w:color="FF0000"/>
        </w:rPr>
      </w:pPr>
    </w:p>
    <w:p w:rsidR="006C29A1" w:rsidRDefault="006C29A1" w:rsidP="006C29A1">
      <w:r w:rsidRPr="00287827">
        <w:rPr>
          <w:b/>
          <w:color w:val="FF0000"/>
          <w:u w:val="single" w:color="FF0000"/>
        </w:rPr>
        <w:t>Masse d’air</w:t>
      </w:r>
      <w:r w:rsidR="006034C4">
        <w:t xml:space="preserve"> : </w:t>
      </w:r>
      <w:r>
        <w:t xml:space="preserve">portion de l’air troposphérique dont les caractéristiques thermiques et hygrométriques sont relativement homogènes </w:t>
      </w:r>
      <w:r w:rsidR="006034C4">
        <w:t>au-dessus</w:t>
      </w:r>
      <w:r>
        <w:t xml:space="preserve"> d’un lieu géographique, 1000 hm horizontalement et de quelques centaines de m à quelques Km verticalement.</w:t>
      </w:r>
    </w:p>
    <w:p w:rsidR="006C29A1" w:rsidRDefault="006C29A1" w:rsidP="006C29A1">
      <w:r w:rsidRPr="00082026">
        <w:rPr>
          <w:b/>
          <w:u w:val="single"/>
        </w:rPr>
        <w:t>Deux conditions pour la formation de masse d’air :</w:t>
      </w:r>
      <w:r w:rsidRPr="00082026">
        <w:rPr>
          <w:b/>
        </w:rPr>
        <w:t xml:space="preserve"> </w:t>
      </w:r>
      <w:r w:rsidRPr="00082026">
        <w:rPr>
          <w:b/>
        </w:rPr>
        <w:br/>
      </w:r>
      <w:r>
        <w:t>1) la zone géographique source doit présenter une certaine homogénéité sur une étendue suffisamment vaste = régions désertique, océans, régions couvertes de neige ou de glace.</w:t>
      </w:r>
      <w:r>
        <w:br/>
        <w:t>2) le temps de séjour doit être suffisamment important pour que l’air puisse avoir les caractéristiques de la zone source d’une manière homogène.</w:t>
      </w:r>
    </w:p>
    <w:p w:rsidR="006C29A1" w:rsidRDefault="006C29A1" w:rsidP="006C29A1">
      <w:pPr>
        <w:pStyle w:val="Titre1"/>
      </w:pPr>
      <w:r>
        <w:t>Circulation théorique méridienne des masses d’air</w:t>
      </w:r>
    </w:p>
    <w:p w:rsidR="006C29A1" w:rsidRPr="006C29A1" w:rsidRDefault="006C29A1" w:rsidP="006C29A1">
      <w:r w:rsidRPr="00082026">
        <w:rPr>
          <w:b/>
        </w:rPr>
        <w:t>3 cellules de convection</w:t>
      </w:r>
      <w:r w:rsidRPr="006C29A1">
        <w:t xml:space="preserve"> : </w:t>
      </w:r>
      <w:r w:rsidRPr="00082026">
        <w:rPr>
          <w:b/>
          <w:color w:val="FF0000"/>
        </w:rPr>
        <w:t>polaire</w:t>
      </w:r>
      <w:r w:rsidRPr="006C29A1">
        <w:t xml:space="preserve">, de </w:t>
      </w:r>
      <w:proofErr w:type="spellStart"/>
      <w:r w:rsidRPr="00082026">
        <w:rPr>
          <w:b/>
          <w:color w:val="FF0000"/>
        </w:rPr>
        <w:t>Ferrel</w:t>
      </w:r>
      <w:proofErr w:type="spellEnd"/>
      <w:r w:rsidRPr="006C29A1">
        <w:t xml:space="preserve"> et de </w:t>
      </w:r>
      <w:r w:rsidRPr="00082026">
        <w:rPr>
          <w:b/>
          <w:color w:val="FF0000"/>
        </w:rPr>
        <w:t>Hadley</w:t>
      </w:r>
      <w:r w:rsidRPr="006C29A1">
        <w:t>.</w:t>
      </w:r>
      <w:r w:rsidRPr="006C29A1">
        <w:br/>
      </w:r>
      <w:r w:rsidRPr="00082026">
        <w:rPr>
          <w:b/>
          <w:highlight w:val="magenta"/>
        </w:rPr>
        <w:t>(</w:t>
      </w:r>
      <w:r w:rsidR="006034C4" w:rsidRPr="00082026">
        <w:rPr>
          <w:b/>
          <w:highlight w:val="magenta"/>
        </w:rPr>
        <w:t>Voir</w:t>
      </w:r>
      <w:r w:rsidRPr="00082026">
        <w:rPr>
          <w:b/>
          <w:highlight w:val="magenta"/>
        </w:rPr>
        <w:t xml:space="preserve"> schéma)</w:t>
      </w:r>
      <w:r w:rsidRPr="006C29A1">
        <w:br/>
      </w:r>
      <w:r w:rsidRPr="00082026">
        <w:rPr>
          <w:b/>
          <w:u w:val="single"/>
        </w:rPr>
        <w:t>En théorie</w:t>
      </w:r>
      <w:r w:rsidRPr="006C29A1">
        <w:t xml:space="preserve"> : </w:t>
      </w:r>
      <w:r w:rsidRPr="00082026">
        <w:rPr>
          <w:b/>
          <w:color w:val="FF0000"/>
        </w:rPr>
        <w:t>air chaud vers les pôles</w:t>
      </w:r>
      <w:r w:rsidRPr="006C29A1">
        <w:t xml:space="preserve"> et </w:t>
      </w:r>
      <w:r w:rsidRPr="00082026">
        <w:rPr>
          <w:b/>
          <w:color w:val="FF0000"/>
        </w:rPr>
        <w:t>air froid vers l’équateur</w:t>
      </w:r>
      <w:r w:rsidRPr="006C29A1">
        <w:t xml:space="preserve">. </w:t>
      </w:r>
      <w:r w:rsidR="00082026">
        <w:br/>
      </w:r>
      <w:r w:rsidRPr="00082026">
        <w:rPr>
          <w:b/>
          <w:u w:val="single"/>
        </w:rPr>
        <w:t xml:space="preserve">En </w:t>
      </w:r>
      <w:r w:rsidR="00082026">
        <w:rPr>
          <w:b/>
          <w:u w:val="single"/>
        </w:rPr>
        <w:t>réalité</w:t>
      </w:r>
      <w:r w:rsidRPr="006C29A1">
        <w:t xml:space="preserve"> : présence de </w:t>
      </w:r>
      <w:r w:rsidRPr="00082026">
        <w:rPr>
          <w:b/>
          <w:color w:val="FF0000"/>
        </w:rPr>
        <w:t>vents venus de l’Est</w:t>
      </w:r>
      <w:r w:rsidRPr="006C29A1">
        <w:t xml:space="preserve"> (Sud-est ou Nord-est selon l’hémisphère). Ces </w:t>
      </w:r>
      <w:r w:rsidRPr="00082026">
        <w:rPr>
          <w:b/>
          <w:color w:val="FF0000"/>
        </w:rPr>
        <w:t>Alizées</w:t>
      </w:r>
      <w:r w:rsidRPr="006C29A1">
        <w:t xml:space="preserve"> font converger deux masses d’air qui montent en altitude, se refroidissent et se condensent. On a donc formation de nuages (</w:t>
      </w:r>
      <w:r w:rsidRPr="00082026">
        <w:rPr>
          <w:b/>
          <w:color w:val="FF0000"/>
        </w:rPr>
        <w:t>cumulonimbus</w:t>
      </w:r>
      <w:r w:rsidRPr="006C29A1">
        <w:t xml:space="preserve">) et de </w:t>
      </w:r>
      <w:r w:rsidRPr="00082026">
        <w:rPr>
          <w:b/>
          <w:color w:val="FF0000"/>
        </w:rPr>
        <w:t>précipitations</w:t>
      </w:r>
      <w:r w:rsidRPr="006C29A1">
        <w:t xml:space="preserve">. L’air froid rejoint ensuite le sol et est repris dans les alizées (boucle 3). </w:t>
      </w:r>
    </w:p>
    <w:p w:rsidR="006C29A1" w:rsidRPr="006C29A1" w:rsidRDefault="006C29A1" w:rsidP="006C29A1">
      <w:r w:rsidRPr="00082026">
        <w:rPr>
          <w:b/>
          <w:u w:val="single"/>
        </w:rPr>
        <w:t>Différents types de courant :</w:t>
      </w:r>
      <w:r w:rsidRPr="00082026">
        <w:rPr>
          <w:b/>
        </w:rPr>
        <w:br/>
      </w:r>
      <w:r w:rsidRPr="006C29A1">
        <w:t xml:space="preserve">1)  </w:t>
      </w:r>
      <w:r w:rsidRPr="00082026">
        <w:rPr>
          <w:b/>
          <w:color w:val="FF0000"/>
        </w:rPr>
        <w:t>échanges méridiens</w:t>
      </w:r>
      <w:r w:rsidRPr="006C29A1">
        <w:t xml:space="preserve"> de proche en proche</w:t>
      </w:r>
      <w:r w:rsidRPr="006C29A1">
        <w:br/>
        <w:t xml:space="preserve">2)  </w:t>
      </w:r>
      <w:r w:rsidRPr="00082026">
        <w:rPr>
          <w:b/>
          <w:color w:val="FF0000"/>
        </w:rPr>
        <w:t>convergence</w:t>
      </w:r>
      <w:r w:rsidRPr="006C29A1">
        <w:t xml:space="preserve"> =&gt; transfert de MA chaude de basses latitudes vers hautes latitudes, du sol vers la tropopause.</w:t>
      </w:r>
      <w:r w:rsidRPr="006C29A1">
        <w:br/>
        <w:t xml:space="preserve">3) </w:t>
      </w:r>
      <w:r w:rsidR="00082026">
        <w:t xml:space="preserve"> </w:t>
      </w:r>
      <w:r w:rsidR="00082026">
        <w:rPr>
          <w:b/>
          <w:color w:val="FF0000"/>
        </w:rPr>
        <w:t>divergence</w:t>
      </w:r>
      <w:r w:rsidRPr="006C29A1">
        <w:t> =&gt; advection de la MA froide, de hautes latitudes vers les basses latitudes, des hautes couches de l’atmosphère vers le sol.</w:t>
      </w:r>
    </w:p>
    <w:p w:rsidR="006C29A1" w:rsidRDefault="006C29A1" w:rsidP="006C29A1">
      <w:pPr>
        <w:pStyle w:val="Titre1"/>
      </w:pPr>
      <w:r>
        <w:t>Circulation atmosphérique de la ZIT</w:t>
      </w:r>
    </w:p>
    <w:p w:rsidR="006C29A1" w:rsidRPr="006C29A1" w:rsidRDefault="006C29A1" w:rsidP="006C29A1"/>
    <w:p w:rsidR="006C29A1" w:rsidRDefault="006C29A1" w:rsidP="006C29A1">
      <w:r w:rsidRPr="006C29A1">
        <w:rPr>
          <w:rStyle w:val="Titre2Car"/>
        </w:rPr>
        <w:t xml:space="preserve">1) Zone d’anticyclones tropicaux entre le 20ème et </w:t>
      </w:r>
      <w:proofErr w:type="gramStart"/>
      <w:r w:rsidRPr="006C29A1">
        <w:rPr>
          <w:rStyle w:val="Titre2Car"/>
        </w:rPr>
        <w:t>le 35ème parallèle</w:t>
      </w:r>
      <w:r w:rsidR="00082026">
        <w:br/>
      </w:r>
      <w:r w:rsidR="00082026">
        <w:sym w:font="Wingdings" w:char="F0E8"/>
      </w:r>
      <w:proofErr w:type="gramEnd"/>
      <w:r>
        <w:t xml:space="preserve"> </w:t>
      </w:r>
      <w:r w:rsidRPr="00082026">
        <w:rPr>
          <w:b/>
          <w:color w:val="FF0000"/>
        </w:rPr>
        <w:t>grande stabilité de l’air, zones arides</w:t>
      </w:r>
      <w:r>
        <w:t>.</w:t>
      </w:r>
      <w:r>
        <w:br/>
      </w:r>
      <w:r w:rsidRPr="00082026">
        <w:rPr>
          <w:b/>
          <w:u w:val="single"/>
        </w:rPr>
        <w:t>5 régions bien marqués</w:t>
      </w:r>
      <w:r>
        <w:t xml:space="preserve"> : au Nord : anticyclone des Acores et de Californie, au Sud : les anticyclones de l’ile de Pacques, des Mascareignes et de Ste Helene. </w:t>
      </w:r>
    </w:p>
    <w:p w:rsidR="006C29A1" w:rsidRDefault="006C29A1" w:rsidP="006C29A1">
      <w:r w:rsidRPr="006C29A1">
        <w:rPr>
          <w:rStyle w:val="Titre2Car"/>
        </w:rPr>
        <w:lastRenderedPageBreak/>
        <w:t>2) Zone des alizées</w:t>
      </w:r>
      <w:r>
        <w:br/>
      </w:r>
      <w:r w:rsidRPr="00082026">
        <w:rPr>
          <w:b/>
          <w:color w:val="FF0000"/>
        </w:rPr>
        <w:t>Vents d’Est</w:t>
      </w:r>
      <w:r>
        <w:t xml:space="preserve"> (20Km/H) balayant </w:t>
      </w:r>
      <w:r w:rsidRPr="00082026">
        <w:rPr>
          <w:b/>
          <w:color w:val="00B050"/>
        </w:rPr>
        <w:t>31% de la surface terrestre</w:t>
      </w:r>
      <w:r>
        <w:t xml:space="preserve">. Zone à </w:t>
      </w:r>
      <w:r w:rsidRPr="00082026">
        <w:rPr>
          <w:b/>
          <w:color w:val="FF0000"/>
        </w:rPr>
        <w:t>ciel clair</w:t>
      </w:r>
      <w:r>
        <w:t xml:space="preserve">, </w:t>
      </w:r>
      <w:r w:rsidRPr="00082026">
        <w:rPr>
          <w:b/>
          <w:color w:val="FF0000"/>
        </w:rPr>
        <w:t>sans nuages</w:t>
      </w:r>
      <w:r>
        <w:t>, sauf au Brésil, aux Antilles et à Madagascar où la rencontre des vents avec un versant de montage entraine des précipitations.</w:t>
      </w:r>
    </w:p>
    <w:p w:rsidR="006C29A1" w:rsidRDefault="006C29A1" w:rsidP="006C29A1">
      <w:r w:rsidRPr="006C29A1">
        <w:rPr>
          <w:rStyle w:val="Titre2Car"/>
        </w:rPr>
        <w:t>3) Zone de basses pressions équatoriales = zone de convergence intertropicale = 10N/10S (500Km</w:t>
      </w:r>
      <w:proofErr w:type="gramStart"/>
      <w:r w:rsidRPr="006C29A1">
        <w:rPr>
          <w:rStyle w:val="Titre2Car"/>
        </w:rPr>
        <w:t>)</w:t>
      </w:r>
      <w:proofErr w:type="gramEnd"/>
      <w:r w:rsidRPr="006C29A1">
        <w:rPr>
          <w:rStyle w:val="Titre2Car"/>
        </w:rPr>
        <w:br/>
      </w:r>
      <w:r w:rsidRPr="00082026">
        <w:rPr>
          <w:b/>
          <w:color w:val="FF0000"/>
        </w:rPr>
        <w:t>Dépressions thermiques + dépressions dynamiques</w:t>
      </w:r>
      <w:r w:rsidR="00082026">
        <w:t xml:space="preserve"> </w:t>
      </w:r>
      <w:r w:rsidR="00082026">
        <w:sym w:font="Wingdings" w:char="F0E8"/>
      </w:r>
      <w:r w:rsidR="00082026">
        <w:t xml:space="preserve"> </w:t>
      </w:r>
      <w:r w:rsidRPr="00082026">
        <w:rPr>
          <w:b/>
          <w:color w:val="FF0000"/>
        </w:rPr>
        <w:t>précipitations abondantes</w:t>
      </w:r>
      <w:r>
        <w:t xml:space="preserve"> (océans).</w:t>
      </w:r>
      <w:r>
        <w:br/>
        <w:t xml:space="preserve">Au-dessus du </w:t>
      </w:r>
      <w:r w:rsidRPr="00082026">
        <w:rPr>
          <w:b/>
        </w:rPr>
        <w:t>10</w:t>
      </w:r>
      <w:r w:rsidRPr="00082026">
        <w:rPr>
          <w:b/>
          <w:vertAlign w:val="superscript"/>
        </w:rPr>
        <w:t>ème</w:t>
      </w:r>
      <w:r w:rsidRPr="00082026">
        <w:rPr>
          <w:b/>
        </w:rPr>
        <w:t xml:space="preserve"> parallèle</w:t>
      </w:r>
      <w:r>
        <w:t xml:space="preserve"> =&gt; précipitations abondantes et cycloniques + cycloniques + vents </w:t>
      </w:r>
      <w:r>
        <w:rPr>
          <w:rFonts w:ascii="Cambria Math" w:hAnsi="Cambria Math" w:cs="Cambria Math"/>
        </w:rPr>
        <w:t>↗</w:t>
      </w:r>
      <w:r>
        <w:t xml:space="preserve"> </w:t>
      </w:r>
      <w:r w:rsidRPr="006034C4">
        <w:rPr>
          <w:highlight w:val="yellow"/>
        </w:rPr>
        <w:t>BEUG ?</w:t>
      </w:r>
    </w:p>
    <w:p w:rsidR="006C29A1" w:rsidRPr="00082026" w:rsidRDefault="006C29A1" w:rsidP="006C29A1">
      <w:pPr>
        <w:rPr>
          <w:b/>
        </w:rPr>
      </w:pPr>
      <w:r>
        <w:t xml:space="preserve">Existence d’un </w:t>
      </w:r>
      <w:r w:rsidRPr="00082026">
        <w:rPr>
          <w:b/>
          <w:color w:val="FF0000"/>
        </w:rPr>
        <w:t>équateur météorologique</w:t>
      </w:r>
      <w:r w:rsidR="00082026">
        <w:t xml:space="preserve"> </w:t>
      </w:r>
      <w:r w:rsidR="00082026">
        <w:sym w:font="Wingdings" w:char="F0E8"/>
      </w:r>
      <w:r>
        <w:t xml:space="preserve"> précipitations quasi partout sauf aux endroits d’anticyclone permanents empêchant la descente de l’équateur météorologique dans le sud. Pour ces zones =&gt; climat aride alors qu’on est au niveau de l’équateur géographique.</w:t>
      </w:r>
      <w:r>
        <w:br/>
      </w:r>
      <w:r w:rsidRPr="00082026">
        <w:rPr>
          <w:b/>
          <w:highlight w:val="magenta"/>
        </w:rPr>
        <w:t>(</w:t>
      </w:r>
      <w:r w:rsidR="006034C4" w:rsidRPr="00082026">
        <w:rPr>
          <w:b/>
          <w:highlight w:val="magenta"/>
        </w:rPr>
        <w:t>Voir</w:t>
      </w:r>
      <w:r w:rsidRPr="00082026">
        <w:rPr>
          <w:b/>
          <w:highlight w:val="magenta"/>
        </w:rPr>
        <w:t xml:space="preserve"> schéma 2)</w:t>
      </w:r>
    </w:p>
    <w:p w:rsidR="006C29A1" w:rsidRDefault="006C29A1" w:rsidP="006C29A1">
      <w:r w:rsidRPr="00082026">
        <w:rPr>
          <w:b/>
          <w:color w:val="FF0000"/>
          <w:u w:val="single" w:color="FF0000"/>
        </w:rPr>
        <w:t>Mousson</w:t>
      </w:r>
      <w:r w:rsidR="006034C4">
        <w:t> :</w:t>
      </w:r>
      <w:r>
        <w:t xml:space="preserve"> alizées qui après avoir dépassé l’équateur deviennent des vents d’Ouest.</w:t>
      </w:r>
    </w:p>
    <w:p w:rsidR="006C29A1" w:rsidRDefault="006C29A1" w:rsidP="006C29A1">
      <w:pPr>
        <w:pStyle w:val="Titre1"/>
      </w:pPr>
      <w:r>
        <w:t>Circulation atmosphérique dans les moyennes latitudes</w:t>
      </w:r>
    </w:p>
    <w:p w:rsidR="006C29A1" w:rsidRDefault="006C29A1" w:rsidP="006C29A1">
      <w:r w:rsidRPr="00082026">
        <w:rPr>
          <w:b/>
        </w:rPr>
        <w:t>Circulation zonale</w:t>
      </w:r>
      <w:r>
        <w:t> : Ouest/Est</w:t>
      </w:r>
    </w:p>
    <w:p w:rsidR="006C29A1" w:rsidRDefault="006C29A1" w:rsidP="006C29A1">
      <w:r w:rsidRPr="00082026">
        <w:rPr>
          <w:b/>
        </w:rPr>
        <w:t>Circulation avec crêtes et vallées</w:t>
      </w:r>
      <w:r>
        <w:t xml:space="preserve"> : </w:t>
      </w:r>
      <w:r w:rsidRPr="00082026">
        <w:rPr>
          <w:b/>
          <w:color w:val="FF0000"/>
        </w:rPr>
        <w:t>Crêtes</w:t>
      </w:r>
      <w:r w:rsidR="00082026">
        <w:t xml:space="preserve"> </w:t>
      </w:r>
      <w:r w:rsidR="00082026">
        <w:sym w:font="Wingdings" w:char="F0E8"/>
      </w:r>
      <w:r>
        <w:t xml:space="preserve"> </w:t>
      </w:r>
      <w:r w:rsidRPr="00082026">
        <w:rPr>
          <w:b/>
          <w:color w:val="FF0000"/>
          <w:u w:val="single" w:color="FF0000"/>
        </w:rPr>
        <w:t>stabilité, anticyclone</w:t>
      </w:r>
      <w:r w:rsidRPr="00082026">
        <w:rPr>
          <w:b/>
          <w:color w:val="FF0000"/>
        </w:rPr>
        <w:t xml:space="preserve"> au sol</w:t>
      </w:r>
      <w:r>
        <w:br/>
        <w:t xml:space="preserve">                                                        </w:t>
      </w:r>
      <w:r w:rsidRPr="00082026">
        <w:rPr>
          <w:b/>
          <w:color w:val="FF0000"/>
        </w:rPr>
        <w:t>Vallées</w:t>
      </w:r>
      <w:r w:rsidR="00082026">
        <w:t xml:space="preserve"> </w:t>
      </w:r>
      <w:r w:rsidR="00082026">
        <w:sym w:font="Wingdings" w:char="F0E8"/>
      </w:r>
      <w:r>
        <w:t xml:space="preserve"> </w:t>
      </w:r>
      <w:r w:rsidRPr="00082026">
        <w:rPr>
          <w:b/>
          <w:color w:val="FF0000"/>
          <w:u w:val="single" w:color="FF0000"/>
        </w:rPr>
        <w:t>instabilité, dépression</w:t>
      </w:r>
      <w:r w:rsidRPr="00082026">
        <w:rPr>
          <w:b/>
          <w:color w:val="FF0000"/>
        </w:rPr>
        <w:t xml:space="preserve"> au sol</w:t>
      </w:r>
    </w:p>
    <w:p w:rsidR="006C29A1" w:rsidRDefault="006C29A1" w:rsidP="006C29A1">
      <w:r w:rsidRPr="00414FFC">
        <w:rPr>
          <w:b/>
        </w:rPr>
        <w:t>Circulation au sol</w:t>
      </w:r>
      <w:r>
        <w:t xml:space="preserve"> </w:t>
      </w:r>
      <w:r w:rsidRPr="00414FFC">
        <w:rPr>
          <w:b/>
          <w:color w:val="FF0000"/>
        </w:rPr>
        <w:t>complexe</w:t>
      </w:r>
      <w:r>
        <w:t> : grande influence géographique. Plusieurs centres d’action (Anticyclone ou dépression) thermiques ou dynamiques.</w:t>
      </w:r>
      <w:r>
        <w:br/>
      </w:r>
      <w:r w:rsidRPr="00414FFC">
        <w:rPr>
          <w:b/>
          <w:u w:val="single"/>
        </w:rPr>
        <w:t>Exemples</w:t>
      </w:r>
      <w:r>
        <w:t xml:space="preserve"> : A Thermique = Sibérie = temps sec + ciel clair + </w:t>
      </w:r>
      <w:proofErr w:type="spellStart"/>
      <w:r>
        <w:t>T°c</w:t>
      </w:r>
      <w:proofErr w:type="spellEnd"/>
      <w:r>
        <w:t xml:space="preserve"> froides</w:t>
      </w:r>
      <w:r>
        <w:br/>
        <w:t xml:space="preserve">                     D Thermique = Golf de Gene</w:t>
      </w:r>
    </w:p>
    <w:p w:rsidR="006C29A1" w:rsidRDefault="006C29A1" w:rsidP="006C29A1">
      <w:r w:rsidRPr="00414FFC">
        <w:rPr>
          <w:b/>
          <w:u w:val="single"/>
        </w:rPr>
        <w:t>Front et perturbations dans les latitudes moyennes </w:t>
      </w:r>
      <w:proofErr w:type="gramStart"/>
      <w:r w:rsidRPr="00414FFC">
        <w:rPr>
          <w:b/>
          <w:u w:val="single"/>
        </w:rPr>
        <w:t>:</w:t>
      </w:r>
      <w:proofErr w:type="gramEnd"/>
      <w:r w:rsidRPr="00414FFC">
        <w:rPr>
          <w:b/>
          <w:u w:val="single" w:color="FF0000"/>
        </w:rPr>
        <w:br/>
      </w:r>
      <w:r w:rsidRPr="00414FFC">
        <w:rPr>
          <w:b/>
          <w:color w:val="FF0000"/>
          <w:u w:val="single" w:color="FF0000"/>
        </w:rPr>
        <w:t>Front</w:t>
      </w:r>
      <w:r w:rsidR="006034C4">
        <w:rPr>
          <w:u w:val="single" w:color="FF0000"/>
        </w:rPr>
        <w:t> </w:t>
      </w:r>
      <w:r w:rsidR="006034C4">
        <w:t xml:space="preserve">: </w:t>
      </w:r>
      <w:r>
        <w:t>rencontre de deux masses d’air avec des caractéristiques physiques (thermiques er hygrométriques) = rencontre de l’air tropical chaud avec de l’air polaire =&gt; grande instabilité = frontogenèse.</w:t>
      </w:r>
    </w:p>
    <w:p w:rsidR="006C29A1" w:rsidRDefault="006C29A1" w:rsidP="006C29A1">
      <w:r w:rsidRPr="00414FFC">
        <w:rPr>
          <w:b/>
          <w:u w:val="single"/>
        </w:rPr>
        <w:t>3 fronts</w:t>
      </w:r>
      <w:r w:rsidR="006034C4">
        <w:t> :</w:t>
      </w:r>
      <w:r>
        <w:t xml:space="preserve"> </w:t>
      </w:r>
      <w:r w:rsidRPr="00414FFC">
        <w:rPr>
          <w:b/>
          <w:color w:val="FF0000"/>
        </w:rPr>
        <w:t>chaud</w:t>
      </w:r>
      <w:r>
        <w:t xml:space="preserve">, </w:t>
      </w:r>
      <w:r w:rsidRPr="00414FFC">
        <w:rPr>
          <w:b/>
          <w:color w:val="FF0000"/>
        </w:rPr>
        <w:t>froid</w:t>
      </w:r>
      <w:r>
        <w:t xml:space="preserve">, </w:t>
      </w:r>
      <w:r w:rsidRPr="00414FFC">
        <w:rPr>
          <w:b/>
          <w:color w:val="FF0000"/>
        </w:rPr>
        <w:t>occlus</w:t>
      </w:r>
      <w:r>
        <w:t xml:space="preserve"> (plus froid que polaire, au centre de la dépression)</w:t>
      </w:r>
    </w:p>
    <w:p w:rsidR="006C29A1" w:rsidRDefault="006C29A1" w:rsidP="006C29A1">
      <w:pPr>
        <w:rPr>
          <w:b/>
        </w:rPr>
      </w:pPr>
      <w:r w:rsidRPr="00414FFC">
        <w:rPr>
          <w:b/>
          <w:u w:val="single" w:color="FF0000"/>
        </w:rPr>
        <w:t>Perturbation</w:t>
      </w:r>
      <w:r w:rsidR="006034C4">
        <w:rPr>
          <w:b/>
        </w:rPr>
        <w:t> </w:t>
      </w:r>
      <w:r w:rsidR="006034C4">
        <w:t xml:space="preserve">: </w:t>
      </w:r>
      <w:r>
        <w:t xml:space="preserve">présence de ces trois fronts en </w:t>
      </w:r>
      <w:r w:rsidRPr="00414FFC">
        <w:rPr>
          <w:b/>
          <w:u w:val="single"/>
        </w:rPr>
        <w:t>5 secteurs</w:t>
      </w:r>
      <w:r>
        <w:t xml:space="preserve"> différents.</w:t>
      </w:r>
      <w:r>
        <w:br/>
        <w:t xml:space="preserve">1) </w:t>
      </w:r>
      <w:r w:rsidRPr="00414FFC">
        <w:rPr>
          <w:b/>
          <w:color w:val="FF0000"/>
        </w:rPr>
        <w:t>Secteur de froid antérieur</w:t>
      </w:r>
      <w:r>
        <w:t xml:space="preserve"> = MA homogène stable = </w:t>
      </w:r>
      <w:proofErr w:type="spellStart"/>
      <w:r w:rsidRPr="006034C4">
        <w:rPr>
          <w:u w:val="single" w:color="FF0000"/>
        </w:rPr>
        <w:t>Tete</w:t>
      </w:r>
      <w:proofErr w:type="spellEnd"/>
      <w:r>
        <w:br/>
        <w:t xml:space="preserve">    Nuages caractéristiques : Cirrus, Cirrostratus</w:t>
      </w:r>
      <w:r>
        <w:br/>
        <w:t xml:space="preserve">2) </w:t>
      </w:r>
      <w:r w:rsidRPr="00414FFC">
        <w:rPr>
          <w:b/>
          <w:color w:val="FF0000"/>
        </w:rPr>
        <w:t>Front</w:t>
      </w:r>
      <w:r>
        <w:t xml:space="preserve"> </w:t>
      </w:r>
      <w:r w:rsidRPr="00414FFC">
        <w:rPr>
          <w:b/>
          <w:color w:val="FF0000"/>
        </w:rPr>
        <w:t>chaud</w:t>
      </w:r>
      <w:r>
        <w:t xml:space="preserve"> = </w:t>
      </w:r>
      <w:r>
        <w:rPr>
          <w:rFonts w:ascii="Cambria Math" w:hAnsi="Cambria Math" w:cs="Cambria Math"/>
        </w:rPr>
        <w:t>↗</w:t>
      </w:r>
      <w:r>
        <w:t xml:space="preserve"> des températures</w:t>
      </w:r>
      <w:r>
        <w:br/>
        <w:t xml:space="preserve">    Nuages </w:t>
      </w:r>
      <w:proofErr w:type="spellStart"/>
      <w:r>
        <w:t>caractéritstiques</w:t>
      </w:r>
      <w:proofErr w:type="spellEnd"/>
      <w:r>
        <w:t> : Altostratus au début de pluie, Nimbostratus aux pluies fortes et           durables</w:t>
      </w:r>
      <w:r>
        <w:br/>
        <w:t xml:space="preserve">3) </w:t>
      </w:r>
      <w:r w:rsidRPr="00414FFC">
        <w:rPr>
          <w:b/>
          <w:color w:val="FF0000"/>
        </w:rPr>
        <w:t>Secteur chaud</w:t>
      </w:r>
      <w:r>
        <w:t> = MA chaude</w:t>
      </w:r>
      <w:r>
        <w:br/>
        <w:t xml:space="preserve">    Nuages caractéristiques : Stratocumulus, Altocumulus</w:t>
      </w:r>
      <w:r>
        <w:br/>
        <w:t xml:space="preserve">4) </w:t>
      </w:r>
      <w:r w:rsidRPr="00414FFC">
        <w:rPr>
          <w:b/>
          <w:color w:val="FF0000"/>
        </w:rPr>
        <w:t>Front froid</w:t>
      </w:r>
      <w:r>
        <w:t xml:space="preserve"> = période perturbée, vent Nord/Ouest, </w:t>
      </w:r>
      <w:proofErr w:type="spellStart"/>
      <w:r>
        <w:t>T°c</w:t>
      </w:r>
      <w:proofErr w:type="spellEnd"/>
      <w:r>
        <w:t xml:space="preserve"> en baisse, précipitations (pluie ou neige)</w:t>
      </w:r>
      <w:r>
        <w:br/>
        <w:t xml:space="preserve">     Nuages caractéristiques : Cumulonimbus</w:t>
      </w:r>
      <w:r>
        <w:br/>
        <w:t xml:space="preserve">5) </w:t>
      </w:r>
      <w:r w:rsidRPr="00414FFC">
        <w:rPr>
          <w:b/>
          <w:color w:val="FF0000"/>
        </w:rPr>
        <w:t>Secteur froid postérieur</w:t>
      </w:r>
      <w:r w:rsidR="00414FFC">
        <w:t xml:space="preserve"> </w:t>
      </w:r>
      <w:r>
        <w:t xml:space="preserve">= temps variable, stabilité de l’air ou formation d’une nouvelle perturbation. = </w:t>
      </w:r>
      <w:r w:rsidRPr="006034C4">
        <w:rPr>
          <w:u w:val="single" w:color="FF0000"/>
        </w:rPr>
        <w:t>Traine</w:t>
      </w:r>
    </w:p>
    <w:p w:rsidR="006C29A1" w:rsidRDefault="006C29A1" w:rsidP="006C29A1">
      <w:r>
        <w:t>2+3+4 = Corps</w:t>
      </w:r>
      <w:bookmarkStart w:id="0" w:name="_GoBack"/>
      <w:bookmarkEnd w:id="0"/>
    </w:p>
    <w:p w:rsidR="00414FFC" w:rsidRDefault="00414FFC" w:rsidP="006C29A1"/>
    <w:p w:rsidR="00414FFC" w:rsidRDefault="00414FFC" w:rsidP="006C29A1"/>
    <w:p w:rsidR="00414FFC" w:rsidRDefault="00414FFC" w:rsidP="006C29A1"/>
    <w:p w:rsidR="00414FFC" w:rsidRDefault="00414FFC" w:rsidP="006C29A1"/>
    <w:p w:rsidR="006C29A1" w:rsidRPr="00414FFC" w:rsidRDefault="006C29A1" w:rsidP="006C29A1">
      <w:pPr>
        <w:rPr>
          <w:color w:val="FF3399"/>
          <w:sz w:val="52"/>
          <w:szCs w:val="52"/>
          <w:u w:val="single"/>
        </w:rPr>
      </w:pPr>
      <w:r w:rsidRPr="00414FFC">
        <w:rPr>
          <w:color w:val="FF3399"/>
          <w:sz w:val="52"/>
          <w:szCs w:val="52"/>
          <w:u w:val="single"/>
        </w:rPr>
        <w:t>Chapitre 4 : Grandes classes climatiques</w:t>
      </w:r>
    </w:p>
    <w:p w:rsidR="006C29A1" w:rsidRPr="00414FFC" w:rsidRDefault="006C29A1" w:rsidP="006C29A1">
      <w:pPr>
        <w:rPr>
          <w:b/>
          <w:color w:val="E36C0A" w:themeColor="accent6" w:themeShade="BF"/>
          <w:sz w:val="28"/>
          <w:szCs w:val="28"/>
          <w:u w:val="single"/>
        </w:rPr>
      </w:pPr>
      <w:r w:rsidRPr="00414FFC">
        <w:rPr>
          <w:b/>
          <w:color w:val="E36C0A" w:themeColor="accent6" w:themeShade="BF"/>
          <w:sz w:val="28"/>
          <w:szCs w:val="28"/>
          <w:u w:val="single"/>
        </w:rPr>
        <w:t>I/ Climat polaire</w:t>
      </w:r>
    </w:p>
    <w:p w:rsidR="006C29A1" w:rsidRDefault="006C29A1" w:rsidP="006C29A1">
      <w:r w:rsidRPr="00414FFC">
        <w:rPr>
          <w:b/>
          <w:color w:val="FF0000"/>
        </w:rPr>
        <w:t>Limite spatiale</w:t>
      </w:r>
      <w:r w:rsidR="00414FFC">
        <w:t xml:space="preserve"> difficile à établir. T°</w:t>
      </w:r>
      <w:r>
        <w:t xml:space="preserve"> les </w:t>
      </w:r>
      <w:r w:rsidR="00414FFC">
        <w:t>+</w:t>
      </w:r>
      <w:r>
        <w:t xml:space="preserve"> chaudes ne </w:t>
      </w:r>
      <w:r w:rsidRPr="00414FFC">
        <w:rPr>
          <w:b/>
          <w:color w:val="00B050"/>
        </w:rPr>
        <w:t>dépassent pas les 10°</w:t>
      </w:r>
      <w:r w:rsidR="00414FFC">
        <w:rPr>
          <w:b/>
          <w:color w:val="00B050"/>
        </w:rPr>
        <w:t>C</w:t>
      </w:r>
      <w:r>
        <w:t>.</w:t>
      </w:r>
    </w:p>
    <w:p w:rsidR="006C29A1" w:rsidRDefault="006C29A1" w:rsidP="006C29A1">
      <w:r w:rsidRPr="00414FFC">
        <w:rPr>
          <w:b/>
          <w:u w:val="single"/>
        </w:rPr>
        <w:t>Saison froide</w:t>
      </w:r>
      <w:r>
        <w:t xml:space="preserve"> : </w:t>
      </w:r>
      <w:r w:rsidR="00414FFC">
        <w:rPr>
          <w:b/>
          <w:color w:val="00B050"/>
        </w:rPr>
        <w:t>-30°C &lt; T°</w:t>
      </w:r>
      <w:r w:rsidRPr="00414FFC">
        <w:rPr>
          <w:b/>
          <w:color w:val="00B050"/>
        </w:rPr>
        <w:t>&gt; -3°</w:t>
      </w:r>
      <w:r w:rsidR="00414FFC">
        <w:rPr>
          <w:b/>
          <w:color w:val="00B050"/>
        </w:rPr>
        <w:t>C</w:t>
      </w:r>
      <w:r>
        <w:t xml:space="preserve"> en plaine, jusqu’à </w:t>
      </w:r>
      <w:r w:rsidRPr="00414FFC">
        <w:rPr>
          <w:b/>
          <w:color w:val="00B050"/>
        </w:rPr>
        <w:t>-50°</w:t>
      </w:r>
      <w:r w:rsidR="00414FFC">
        <w:rPr>
          <w:b/>
          <w:color w:val="00B050"/>
        </w:rPr>
        <w:t>C</w:t>
      </w:r>
      <w:r>
        <w:t xml:space="preserve"> en régions plus continentales avec plus de relief. </w:t>
      </w:r>
      <w:r w:rsidRPr="00414FFC">
        <w:rPr>
          <w:b/>
        </w:rPr>
        <w:t>Record</w:t>
      </w:r>
      <w:r>
        <w:t xml:space="preserve"> de </w:t>
      </w:r>
      <w:r w:rsidRPr="00414FFC">
        <w:rPr>
          <w:b/>
          <w:color w:val="00B050"/>
        </w:rPr>
        <w:t>– 90°</w:t>
      </w:r>
      <w:r w:rsidR="00414FFC">
        <w:rPr>
          <w:b/>
          <w:color w:val="00B050"/>
        </w:rPr>
        <w:t>C</w:t>
      </w:r>
      <w:r>
        <w:t xml:space="preserve">. </w:t>
      </w:r>
      <w:r w:rsidRPr="00414FFC">
        <w:rPr>
          <w:b/>
        </w:rPr>
        <w:t>Vent violents chargé de neige</w:t>
      </w:r>
      <w:r>
        <w:t xml:space="preserve"> : </w:t>
      </w:r>
      <w:r w:rsidRPr="00414FFC">
        <w:rPr>
          <w:b/>
          <w:color w:val="FF0000"/>
        </w:rPr>
        <w:t>blizzard</w:t>
      </w:r>
      <w:r>
        <w:t xml:space="preserve"> au Canada et </w:t>
      </w:r>
      <w:proofErr w:type="spellStart"/>
      <w:r w:rsidRPr="00414FFC">
        <w:rPr>
          <w:b/>
          <w:color w:val="FF0000"/>
        </w:rPr>
        <w:t>purga</w:t>
      </w:r>
      <w:proofErr w:type="spellEnd"/>
      <w:r>
        <w:t xml:space="preserve"> en Sibérie.</w:t>
      </w:r>
    </w:p>
    <w:p w:rsidR="006C29A1" w:rsidRPr="00414FFC" w:rsidRDefault="006C29A1" w:rsidP="006C29A1">
      <w:pPr>
        <w:rPr>
          <w:b/>
          <w:color w:val="00B050"/>
        </w:rPr>
      </w:pPr>
      <w:r w:rsidRPr="00414FFC">
        <w:rPr>
          <w:b/>
          <w:u w:val="single"/>
        </w:rPr>
        <w:t>Saison chaude</w:t>
      </w:r>
      <w:r>
        <w:t xml:space="preserve"> : </w:t>
      </w:r>
      <w:r w:rsidRPr="00414FFC">
        <w:rPr>
          <w:b/>
          <w:color w:val="00B050"/>
        </w:rPr>
        <w:t>2.5 mois / ans</w:t>
      </w:r>
      <w:r>
        <w:t xml:space="preserve"> au </w:t>
      </w:r>
      <w:r w:rsidRPr="00414FFC">
        <w:rPr>
          <w:b/>
        </w:rPr>
        <w:t>Canada</w:t>
      </w:r>
      <w:r>
        <w:t xml:space="preserve"> = </w:t>
      </w:r>
      <w:r w:rsidRPr="00414FFC">
        <w:rPr>
          <w:b/>
          <w:color w:val="FF0000"/>
        </w:rPr>
        <w:t>rayonnement solaire continu</w:t>
      </w:r>
      <w:r>
        <w:t xml:space="preserve"> </w:t>
      </w:r>
      <w:r w:rsidRPr="00414FFC">
        <w:rPr>
          <w:b/>
          <w:color w:val="00B050"/>
        </w:rPr>
        <w:t>de mai à juillet</w:t>
      </w:r>
      <w:r>
        <w:t xml:space="preserve">. </w:t>
      </w:r>
      <w:r>
        <w:br/>
      </w:r>
      <w:r w:rsidRPr="00414FFC">
        <w:rPr>
          <w:b/>
          <w:color w:val="00B050"/>
        </w:rPr>
        <w:t xml:space="preserve">0°c&lt; </w:t>
      </w:r>
      <w:proofErr w:type="spellStart"/>
      <w:r w:rsidRPr="00414FFC">
        <w:rPr>
          <w:b/>
          <w:color w:val="00B050"/>
        </w:rPr>
        <w:t>T°c</w:t>
      </w:r>
      <w:proofErr w:type="spellEnd"/>
      <w:r w:rsidRPr="00414FFC">
        <w:rPr>
          <w:b/>
          <w:color w:val="00B050"/>
        </w:rPr>
        <w:t xml:space="preserve">  &lt;10°c</w:t>
      </w:r>
      <w:r>
        <w:t xml:space="preserve"> pour les </w:t>
      </w:r>
      <w:r w:rsidRPr="00414FFC">
        <w:rPr>
          <w:b/>
          <w:color w:val="FF0000"/>
        </w:rPr>
        <w:t>régions océaniques</w:t>
      </w:r>
      <w:r>
        <w:t xml:space="preserve"> </w:t>
      </w:r>
      <w:r w:rsidRPr="00414FFC">
        <w:rPr>
          <w:b/>
          <w:color w:val="00B050"/>
        </w:rPr>
        <w:t xml:space="preserve">et </w:t>
      </w:r>
      <w:proofErr w:type="spellStart"/>
      <w:r w:rsidRPr="00414FFC">
        <w:rPr>
          <w:b/>
          <w:color w:val="00B050"/>
        </w:rPr>
        <w:t>T°c</w:t>
      </w:r>
      <w:proofErr w:type="spellEnd"/>
      <w:r w:rsidRPr="00414FFC">
        <w:rPr>
          <w:b/>
          <w:color w:val="00B050"/>
        </w:rPr>
        <w:t xml:space="preserve"> &lt; 0</w:t>
      </w:r>
      <w:r>
        <w:t xml:space="preserve"> pour les </w:t>
      </w:r>
      <w:r w:rsidRPr="00414FFC">
        <w:rPr>
          <w:b/>
          <w:color w:val="FF0000"/>
        </w:rPr>
        <w:t>régions continentales</w:t>
      </w:r>
      <w:r>
        <w:t xml:space="preserve">. </w:t>
      </w:r>
      <w:r w:rsidRPr="00414FFC">
        <w:rPr>
          <w:b/>
          <w:color w:val="FF0000"/>
        </w:rPr>
        <w:t>Précipitation</w:t>
      </w:r>
      <w:r>
        <w:t xml:space="preserve"> de </w:t>
      </w:r>
      <w:r w:rsidRPr="00414FFC">
        <w:rPr>
          <w:b/>
          <w:color w:val="00B050"/>
        </w:rPr>
        <w:t>300 mm à 1000 m.</w:t>
      </w:r>
    </w:p>
    <w:p w:rsidR="006C29A1" w:rsidRPr="00414FFC" w:rsidRDefault="006C29A1" w:rsidP="006C29A1">
      <w:pPr>
        <w:rPr>
          <w:b/>
          <w:color w:val="E36C0A" w:themeColor="accent6" w:themeShade="BF"/>
          <w:sz w:val="28"/>
          <w:szCs w:val="28"/>
          <w:u w:val="single"/>
        </w:rPr>
      </w:pPr>
      <w:r w:rsidRPr="00414FFC">
        <w:rPr>
          <w:b/>
          <w:color w:val="E36C0A" w:themeColor="accent6" w:themeShade="BF"/>
          <w:sz w:val="28"/>
          <w:szCs w:val="28"/>
          <w:u w:val="single"/>
        </w:rPr>
        <w:t>II/ Climats des moyennes latitudes = entre le 40</w:t>
      </w:r>
      <w:r w:rsidRPr="00414FFC">
        <w:rPr>
          <w:b/>
          <w:color w:val="E36C0A" w:themeColor="accent6" w:themeShade="BF"/>
          <w:sz w:val="28"/>
          <w:szCs w:val="28"/>
          <w:u w:val="single"/>
          <w:vertAlign w:val="superscript"/>
        </w:rPr>
        <w:t>ème</w:t>
      </w:r>
      <w:r w:rsidRPr="00414FFC">
        <w:rPr>
          <w:b/>
          <w:color w:val="E36C0A" w:themeColor="accent6" w:themeShade="BF"/>
          <w:sz w:val="28"/>
          <w:szCs w:val="28"/>
          <w:u w:val="single"/>
        </w:rPr>
        <w:t xml:space="preserve"> et le 65</w:t>
      </w:r>
      <w:r w:rsidRPr="00414FFC">
        <w:rPr>
          <w:b/>
          <w:color w:val="E36C0A" w:themeColor="accent6" w:themeShade="BF"/>
          <w:sz w:val="28"/>
          <w:szCs w:val="28"/>
          <w:u w:val="single"/>
          <w:vertAlign w:val="superscript"/>
        </w:rPr>
        <w:t>ème</w:t>
      </w:r>
      <w:r w:rsidRPr="00414FFC">
        <w:rPr>
          <w:b/>
          <w:color w:val="E36C0A" w:themeColor="accent6" w:themeShade="BF"/>
          <w:sz w:val="28"/>
          <w:szCs w:val="28"/>
          <w:u w:val="single"/>
        </w:rPr>
        <w:t xml:space="preserve"> parallèle.</w:t>
      </w:r>
    </w:p>
    <w:p w:rsidR="006C29A1" w:rsidRDefault="00414FFC" w:rsidP="006C29A1">
      <w:r>
        <w:t xml:space="preserve">Saisons </w:t>
      </w:r>
      <w:r w:rsidRPr="00414FFC">
        <w:rPr>
          <w:b/>
          <w:color w:val="FF0000"/>
        </w:rPr>
        <w:t xml:space="preserve">de T° </w:t>
      </w:r>
      <w:r w:rsidR="006C29A1" w:rsidRPr="00414FFC">
        <w:rPr>
          <w:b/>
          <w:color w:val="FF0000"/>
        </w:rPr>
        <w:t>contrastées</w:t>
      </w:r>
      <w:r w:rsidR="006C29A1">
        <w:t>. Grande variations des paramètres météorologiques à cause des façades océaniques.</w:t>
      </w:r>
      <w:r w:rsidR="006C29A1">
        <w:br/>
        <w:t>5 grands ensembles :</w:t>
      </w:r>
    </w:p>
    <w:p w:rsidR="006C29A1" w:rsidRDefault="006C29A1" w:rsidP="006C29A1">
      <w:r w:rsidRPr="00D01ACA">
        <w:rPr>
          <w:color w:val="E36C0A" w:themeColor="accent6" w:themeShade="BF"/>
          <w:u w:val="single"/>
        </w:rPr>
        <w:t>1) Climat tempéré des façades occidentales</w:t>
      </w:r>
      <w:r w:rsidRPr="00D01ACA">
        <w:rPr>
          <w:color w:val="E36C0A" w:themeColor="accent6" w:themeShade="BF"/>
          <w:u w:val="single"/>
        </w:rPr>
        <w:br/>
      </w:r>
      <w:r w:rsidRPr="00414FFC">
        <w:rPr>
          <w:b/>
        </w:rPr>
        <w:t>Traits généraux</w:t>
      </w:r>
      <w:r>
        <w:t> </w:t>
      </w:r>
      <w:r w:rsidRPr="00414FFC">
        <w:rPr>
          <w:b/>
          <w:color w:val="00B050"/>
        </w:rPr>
        <w:t>: 8 à 19h</w:t>
      </w:r>
      <w:r>
        <w:t xml:space="preserve"> d’ensoleillement, </w:t>
      </w:r>
      <w:r w:rsidRPr="00414FFC">
        <w:rPr>
          <w:b/>
          <w:color w:val="FF0000"/>
        </w:rPr>
        <w:t>température douces</w:t>
      </w:r>
      <w:r>
        <w:t xml:space="preserve"> (</w:t>
      </w:r>
      <w:r w:rsidRPr="00B77955">
        <w:rPr>
          <w:b/>
        </w:rPr>
        <w:t>Brest</w:t>
      </w:r>
      <w:r>
        <w:t xml:space="preserve"> = entre </w:t>
      </w:r>
      <w:r w:rsidRPr="00414FFC">
        <w:rPr>
          <w:b/>
          <w:color w:val="00B050"/>
        </w:rPr>
        <w:t>7 et 15°c</w:t>
      </w:r>
      <w:r>
        <w:t xml:space="preserve">), </w:t>
      </w:r>
      <w:r w:rsidRPr="00414FFC">
        <w:rPr>
          <w:b/>
          <w:color w:val="FF0000"/>
        </w:rPr>
        <w:t>nombre de jours de gel réduits</w:t>
      </w:r>
      <w:r>
        <w:t xml:space="preserve"> (</w:t>
      </w:r>
      <w:r w:rsidRPr="00B77955">
        <w:rPr>
          <w:b/>
        </w:rPr>
        <w:t>Brest</w:t>
      </w:r>
      <w:r>
        <w:t xml:space="preserve"> = </w:t>
      </w:r>
      <w:r w:rsidRPr="00414FFC">
        <w:rPr>
          <w:b/>
          <w:color w:val="00B050"/>
        </w:rPr>
        <w:t>17jours</w:t>
      </w:r>
      <w:r>
        <w:t xml:space="preserve">), </w:t>
      </w:r>
      <w:r w:rsidRPr="00414FFC">
        <w:rPr>
          <w:b/>
          <w:color w:val="FF0000"/>
        </w:rPr>
        <w:t>précipitations abondantes</w:t>
      </w:r>
      <w:r>
        <w:t xml:space="preserve"> entre </w:t>
      </w:r>
      <w:r w:rsidRPr="00414FFC">
        <w:rPr>
          <w:b/>
          <w:color w:val="00B050"/>
        </w:rPr>
        <w:t>1000 et 6000 mm/an</w:t>
      </w:r>
      <w:r>
        <w:t xml:space="preserve"> (</w:t>
      </w:r>
      <w:r w:rsidRPr="00B77955">
        <w:rPr>
          <w:b/>
        </w:rPr>
        <w:t>Brest</w:t>
      </w:r>
      <w:r>
        <w:t>=</w:t>
      </w:r>
      <w:r w:rsidRPr="00414FFC">
        <w:rPr>
          <w:b/>
          <w:color w:val="00B050"/>
        </w:rPr>
        <w:t>1053</w:t>
      </w:r>
      <w:r>
        <w:t>).</w:t>
      </w:r>
    </w:p>
    <w:p w:rsidR="006C29A1" w:rsidRDefault="006C29A1" w:rsidP="006C29A1">
      <w:r w:rsidRPr="00D01ACA">
        <w:rPr>
          <w:color w:val="E36C0A" w:themeColor="accent6" w:themeShade="BF"/>
          <w:u w:val="single"/>
        </w:rPr>
        <w:t>2) Climat tempéré continental</w:t>
      </w:r>
      <w:r w:rsidRPr="00D01ACA">
        <w:rPr>
          <w:color w:val="E36C0A" w:themeColor="accent6" w:themeShade="BF"/>
          <w:u w:val="single"/>
        </w:rPr>
        <w:br/>
      </w:r>
      <w:r w:rsidRPr="00414FFC">
        <w:rPr>
          <w:b/>
          <w:color w:val="FF0000"/>
        </w:rPr>
        <w:t>Régions éloignées de l’influence maritime</w:t>
      </w:r>
      <w:r>
        <w:t xml:space="preserve"> et avec des versants « sous le vent » </w:t>
      </w:r>
      <w:r>
        <w:rPr>
          <w:color w:val="333333"/>
        </w:rPr>
        <w:br/>
      </w:r>
      <w:r w:rsidRPr="00B77955">
        <w:rPr>
          <w:b/>
          <w:u w:val="single"/>
        </w:rPr>
        <w:t>Exemple</w:t>
      </w:r>
      <w:r>
        <w:t xml:space="preserve"> : </w:t>
      </w:r>
      <w:r w:rsidRPr="00B77955">
        <w:rPr>
          <w:b/>
        </w:rPr>
        <w:t>Amérique du Nord et</w:t>
      </w:r>
      <w:r>
        <w:t xml:space="preserve"> ses grandes plaines au Canada</w:t>
      </w:r>
      <w:r>
        <w:br/>
        <w:t xml:space="preserve">                 </w:t>
      </w:r>
      <w:r w:rsidRPr="00B77955">
        <w:rPr>
          <w:b/>
        </w:rPr>
        <w:t>pays scandinaves</w:t>
      </w:r>
      <w:r>
        <w:br/>
        <w:t xml:space="preserve">                 </w:t>
      </w:r>
      <w:r w:rsidRPr="00B77955">
        <w:rPr>
          <w:b/>
        </w:rPr>
        <w:t>Ouest et extrême Ouest de la Russie</w:t>
      </w:r>
    </w:p>
    <w:p w:rsidR="006C29A1" w:rsidRDefault="006C29A1" w:rsidP="006C29A1">
      <w:r w:rsidRPr="00D01ACA">
        <w:rPr>
          <w:color w:val="E36C0A" w:themeColor="accent6" w:themeShade="BF"/>
          <w:u w:val="single"/>
        </w:rPr>
        <w:t>3) Climat hyper continentale (Asie centrale, avec grands désert entre le 40</w:t>
      </w:r>
      <w:r w:rsidRPr="00D01ACA">
        <w:rPr>
          <w:color w:val="E36C0A" w:themeColor="accent6" w:themeShade="BF"/>
          <w:u w:val="single"/>
          <w:vertAlign w:val="superscript"/>
        </w:rPr>
        <w:t>ème</w:t>
      </w:r>
      <w:r w:rsidRPr="00D01ACA">
        <w:rPr>
          <w:color w:val="E36C0A" w:themeColor="accent6" w:themeShade="BF"/>
          <w:u w:val="single"/>
        </w:rPr>
        <w:t xml:space="preserve"> et le 50</w:t>
      </w:r>
      <w:r w:rsidRPr="00D01ACA">
        <w:rPr>
          <w:color w:val="E36C0A" w:themeColor="accent6" w:themeShade="BF"/>
          <w:u w:val="single"/>
          <w:vertAlign w:val="superscript"/>
        </w:rPr>
        <w:t>ème</w:t>
      </w:r>
      <w:r w:rsidRPr="00D01ACA">
        <w:rPr>
          <w:color w:val="E36C0A" w:themeColor="accent6" w:themeShade="BF"/>
          <w:u w:val="single"/>
        </w:rPr>
        <w:t xml:space="preserve">  parallèle</w:t>
      </w:r>
      <w:proofErr w:type="gramStart"/>
      <w:r w:rsidRPr="00D01ACA">
        <w:rPr>
          <w:color w:val="E36C0A" w:themeColor="accent6" w:themeShade="BF"/>
          <w:u w:val="single"/>
        </w:rPr>
        <w:t>)</w:t>
      </w:r>
      <w:proofErr w:type="gramEnd"/>
      <w:r w:rsidRPr="00D01ACA">
        <w:rPr>
          <w:color w:val="E36C0A" w:themeColor="accent6" w:themeShade="BF"/>
          <w:u w:val="single"/>
        </w:rPr>
        <w:br/>
      </w:r>
      <w:proofErr w:type="spellStart"/>
      <w:r w:rsidRPr="00414FFC">
        <w:rPr>
          <w:b/>
          <w:color w:val="FF0000"/>
        </w:rPr>
        <w:t>T°c</w:t>
      </w:r>
      <w:proofErr w:type="spellEnd"/>
      <w:r w:rsidRPr="00414FFC">
        <w:rPr>
          <w:b/>
          <w:color w:val="FF0000"/>
        </w:rPr>
        <w:t xml:space="preserve"> contrastées</w:t>
      </w:r>
      <w:r>
        <w:t xml:space="preserve"> : </w:t>
      </w:r>
      <w:r w:rsidRPr="00414FFC">
        <w:rPr>
          <w:b/>
          <w:color w:val="00B050"/>
        </w:rPr>
        <w:t>de -10°c à 22°c</w:t>
      </w:r>
      <w:r>
        <w:br/>
      </w:r>
      <w:proofErr w:type="spellStart"/>
      <w:r w:rsidRPr="00414FFC">
        <w:rPr>
          <w:b/>
          <w:color w:val="FF0000"/>
        </w:rPr>
        <w:t>T°c</w:t>
      </w:r>
      <w:proofErr w:type="spellEnd"/>
      <w:r w:rsidRPr="00414FFC">
        <w:rPr>
          <w:b/>
          <w:color w:val="FF0000"/>
        </w:rPr>
        <w:t xml:space="preserve"> extrêmes max</w:t>
      </w:r>
      <w:r>
        <w:t xml:space="preserve"> : </w:t>
      </w:r>
      <w:r w:rsidRPr="00414FFC">
        <w:rPr>
          <w:b/>
          <w:color w:val="00B050"/>
        </w:rPr>
        <w:t>-40°c et 47°c</w:t>
      </w:r>
      <w:r>
        <w:br/>
      </w:r>
      <w:r w:rsidRPr="00414FFC">
        <w:rPr>
          <w:b/>
          <w:color w:val="FF0000"/>
        </w:rPr>
        <w:t>Précipitation</w:t>
      </w:r>
      <w:r>
        <w:t xml:space="preserve"> : </w:t>
      </w:r>
      <w:r w:rsidRPr="00414FFC">
        <w:rPr>
          <w:b/>
          <w:color w:val="00B050"/>
        </w:rPr>
        <w:t>200 mm/an</w:t>
      </w:r>
      <w:r>
        <w:t xml:space="preserve">, </w:t>
      </w:r>
      <w:r w:rsidRPr="00414FFC">
        <w:rPr>
          <w:b/>
          <w:color w:val="00B050"/>
        </w:rPr>
        <w:t>30 mm</w:t>
      </w:r>
      <w:r>
        <w:t xml:space="preserve"> versant au vent.</w:t>
      </w:r>
    </w:p>
    <w:p w:rsidR="006C29A1" w:rsidRDefault="006C29A1" w:rsidP="006C29A1">
      <w:r w:rsidRPr="00414FFC">
        <w:rPr>
          <w:b/>
          <w:u w:val="single"/>
        </w:rPr>
        <w:t>Causes multiples</w:t>
      </w:r>
      <w:r w:rsidRPr="00414FFC">
        <w:rPr>
          <w:b/>
        </w:rPr>
        <w:t> </w:t>
      </w:r>
      <w:proofErr w:type="gramStart"/>
      <w:r w:rsidRPr="00414FFC">
        <w:rPr>
          <w:b/>
        </w:rPr>
        <w:t>:</w:t>
      </w:r>
      <w:proofErr w:type="gramEnd"/>
      <w:r w:rsidRPr="00414FFC">
        <w:rPr>
          <w:b/>
        </w:rPr>
        <w:br/>
      </w:r>
      <w:r w:rsidRPr="00414FFC">
        <w:rPr>
          <w:b/>
          <w:color w:val="FF0000"/>
        </w:rPr>
        <w:t>Aérologiques</w:t>
      </w:r>
      <w:r>
        <w:t xml:space="preserve"> : </w:t>
      </w:r>
      <w:r w:rsidRPr="00B77955">
        <w:rPr>
          <w:b/>
        </w:rPr>
        <w:t>hiver</w:t>
      </w:r>
      <w:r>
        <w:t xml:space="preserve"> = anticyclone sibérien =&gt; </w:t>
      </w:r>
      <w:r w:rsidRPr="00414FFC">
        <w:rPr>
          <w:b/>
          <w:color w:val="FF0000"/>
        </w:rPr>
        <w:t>stabilité</w:t>
      </w:r>
      <w:r>
        <w:t xml:space="preserve"> =&gt; pas de pluie</w:t>
      </w:r>
      <w:r>
        <w:br/>
        <w:t xml:space="preserve">                        </w:t>
      </w:r>
      <w:r w:rsidRPr="00B77955">
        <w:rPr>
          <w:b/>
        </w:rPr>
        <w:t>été</w:t>
      </w:r>
      <w:r>
        <w:t xml:space="preserve"> = </w:t>
      </w:r>
      <w:r w:rsidRPr="00414FFC">
        <w:rPr>
          <w:b/>
          <w:color w:val="FF0000"/>
        </w:rPr>
        <w:t>flux humides</w:t>
      </w:r>
      <w:r>
        <w:t xml:space="preserve"> </w:t>
      </w:r>
      <w:r w:rsidRPr="00B77955">
        <w:rPr>
          <w:b/>
        </w:rPr>
        <w:t>d’Atlantique du Nord</w:t>
      </w:r>
      <w:r>
        <w:t xml:space="preserve"> et de la mer de </w:t>
      </w:r>
      <w:r w:rsidRPr="00B77955">
        <w:rPr>
          <w:b/>
        </w:rPr>
        <w:t>Norvège</w:t>
      </w:r>
      <w:r>
        <w:br/>
      </w:r>
      <w:r w:rsidRPr="00414FFC">
        <w:rPr>
          <w:b/>
          <w:color w:val="FF0000"/>
        </w:rPr>
        <w:t>Topographique</w:t>
      </w:r>
      <w:r>
        <w:t> : situation d’abri lié à la présence de chaines de montagnes</w:t>
      </w:r>
      <w:r>
        <w:br/>
      </w:r>
      <w:r w:rsidRPr="00414FFC">
        <w:rPr>
          <w:b/>
          <w:color w:val="FF0000"/>
        </w:rPr>
        <w:t>Continentalité</w:t>
      </w:r>
      <w:r>
        <w:t xml:space="preserve"> : éloignement par rapport aux jours humides océanique (à </w:t>
      </w:r>
      <w:r w:rsidRPr="00414FFC">
        <w:rPr>
          <w:b/>
          <w:color w:val="00B050"/>
        </w:rPr>
        <w:t>820Km</w:t>
      </w:r>
      <w:r>
        <w:t xml:space="preserve">) =&gt; </w:t>
      </w:r>
      <w:r w:rsidRPr="00414FFC">
        <w:rPr>
          <w:b/>
          <w:color w:val="FF0000"/>
        </w:rPr>
        <w:t>aridité</w:t>
      </w:r>
      <w:r>
        <w:t>.</w:t>
      </w:r>
    </w:p>
    <w:p w:rsidR="00DC386D" w:rsidRDefault="00D01ACA" w:rsidP="006C29A1">
      <w:pPr>
        <w:rPr>
          <w:color w:val="E36C0A" w:themeColor="accent6" w:themeShade="BF"/>
          <w:u w:val="single"/>
        </w:rPr>
      </w:pPr>
      <w:r>
        <w:rPr>
          <w:color w:val="E36C0A" w:themeColor="accent6" w:themeShade="BF"/>
          <w:u w:val="single"/>
        </w:rPr>
        <w:t>4) Climats tempéré des façades orientales (chinois)</w:t>
      </w:r>
    </w:p>
    <w:p w:rsidR="00D01ACA" w:rsidRDefault="00D01ACA" w:rsidP="006C29A1">
      <w:pPr>
        <w:rPr>
          <w:b/>
          <w:color w:val="FF0000"/>
          <w:sz w:val="22"/>
        </w:rPr>
      </w:pPr>
      <w:r>
        <w:rPr>
          <w:sz w:val="22"/>
        </w:rPr>
        <w:t xml:space="preserve">≈ </w:t>
      </w:r>
      <w:proofErr w:type="gramStart"/>
      <w:r w:rsidRPr="009F1FA2">
        <w:rPr>
          <w:b/>
          <w:color w:val="FF0000"/>
          <w:sz w:val="22"/>
        </w:rPr>
        <w:t>climat</w:t>
      </w:r>
      <w:proofErr w:type="gramEnd"/>
      <w:r w:rsidRPr="009F1FA2">
        <w:rPr>
          <w:b/>
          <w:color w:val="FF0000"/>
          <w:sz w:val="22"/>
        </w:rPr>
        <w:t xml:space="preserve"> méditerranéen</w:t>
      </w:r>
      <w:r>
        <w:rPr>
          <w:sz w:val="22"/>
        </w:rPr>
        <w:t xml:space="preserve"> avec une </w:t>
      </w:r>
      <w:r w:rsidRPr="009F1FA2">
        <w:rPr>
          <w:b/>
          <w:color w:val="FF0000"/>
          <w:sz w:val="22"/>
        </w:rPr>
        <w:t xml:space="preserve">saison estivale </w:t>
      </w:r>
      <w:r w:rsidRPr="009F1FA2">
        <w:rPr>
          <w:b/>
          <w:color w:val="00B050"/>
          <w:sz w:val="22"/>
        </w:rPr>
        <w:t xml:space="preserve">chaude </w:t>
      </w:r>
      <w:r w:rsidRPr="009F1FA2">
        <w:rPr>
          <w:b/>
          <w:color w:val="FF0000"/>
          <w:sz w:val="22"/>
        </w:rPr>
        <w:t>et très humide</w:t>
      </w:r>
      <w:r>
        <w:rPr>
          <w:sz w:val="22"/>
        </w:rPr>
        <w:t>.</w:t>
      </w:r>
      <w:r>
        <w:rPr>
          <w:sz w:val="22"/>
        </w:rPr>
        <w:br/>
      </w:r>
      <w:r w:rsidRPr="009F1FA2">
        <w:rPr>
          <w:b/>
          <w:sz w:val="22"/>
        </w:rPr>
        <w:t>Précipitations</w:t>
      </w:r>
      <w:r>
        <w:rPr>
          <w:sz w:val="22"/>
        </w:rPr>
        <w:t xml:space="preserve"> : </w:t>
      </w:r>
      <w:r w:rsidRPr="009F1FA2">
        <w:rPr>
          <w:b/>
          <w:color w:val="00B050"/>
          <w:sz w:val="22"/>
        </w:rPr>
        <w:t>500 à 2 000mm</w:t>
      </w:r>
      <w:r>
        <w:rPr>
          <w:sz w:val="22"/>
        </w:rPr>
        <w:t xml:space="preserve">. </w:t>
      </w:r>
      <w:r w:rsidRPr="009F1FA2">
        <w:rPr>
          <w:b/>
          <w:color w:val="00B050"/>
          <w:sz w:val="22"/>
        </w:rPr>
        <w:t xml:space="preserve">75 % </w:t>
      </w:r>
      <w:r>
        <w:rPr>
          <w:sz w:val="22"/>
        </w:rPr>
        <w:t>des précipitations en été-printemps</w:t>
      </w:r>
      <w:r>
        <w:rPr>
          <w:sz w:val="22"/>
        </w:rPr>
        <w:br/>
      </w:r>
      <w:r w:rsidRPr="009F1FA2">
        <w:rPr>
          <w:b/>
          <w:sz w:val="22"/>
        </w:rPr>
        <w:t>Températures contrastées</w:t>
      </w:r>
      <w:r>
        <w:rPr>
          <w:sz w:val="22"/>
        </w:rPr>
        <w:t xml:space="preserve"> : </w:t>
      </w:r>
      <w:r w:rsidRPr="009F1FA2">
        <w:rPr>
          <w:b/>
          <w:color w:val="00B050"/>
          <w:sz w:val="22"/>
        </w:rPr>
        <w:t xml:space="preserve">très froides </w:t>
      </w:r>
      <w:r>
        <w:rPr>
          <w:sz w:val="22"/>
        </w:rPr>
        <w:t xml:space="preserve">en </w:t>
      </w:r>
      <w:r w:rsidRPr="009F1FA2">
        <w:rPr>
          <w:b/>
          <w:color w:val="FF0000"/>
          <w:sz w:val="22"/>
        </w:rPr>
        <w:t>hiver</w:t>
      </w:r>
      <w:r>
        <w:rPr>
          <w:sz w:val="22"/>
        </w:rPr>
        <w:t xml:space="preserve"> et </w:t>
      </w:r>
      <w:r w:rsidRPr="009F1FA2">
        <w:rPr>
          <w:b/>
          <w:color w:val="00B050"/>
          <w:sz w:val="22"/>
        </w:rPr>
        <w:t xml:space="preserve">très chaudes </w:t>
      </w:r>
      <w:r>
        <w:rPr>
          <w:sz w:val="22"/>
        </w:rPr>
        <w:t>en</w:t>
      </w:r>
      <w:r w:rsidRPr="009F1FA2">
        <w:rPr>
          <w:b/>
          <w:sz w:val="22"/>
        </w:rPr>
        <w:t xml:space="preserve"> </w:t>
      </w:r>
      <w:r w:rsidRPr="009F1FA2">
        <w:rPr>
          <w:b/>
          <w:color w:val="FF0000"/>
          <w:sz w:val="22"/>
        </w:rPr>
        <w:t>été</w:t>
      </w:r>
    </w:p>
    <w:p w:rsidR="009F1FA2" w:rsidRDefault="009F1FA2" w:rsidP="006C29A1">
      <w:pPr>
        <w:rPr>
          <w:b/>
          <w:color w:val="FF0000"/>
          <w:sz w:val="22"/>
        </w:rPr>
      </w:pPr>
    </w:p>
    <w:p w:rsidR="009F1FA2" w:rsidRDefault="009F1FA2" w:rsidP="006C29A1">
      <w:pPr>
        <w:rPr>
          <w:b/>
          <w:color w:val="FF0000"/>
          <w:sz w:val="22"/>
        </w:rPr>
      </w:pPr>
    </w:p>
    <w:p w:rsidR="009F1FA2" w:rsidRDefault="009F1FA2" w:rsidP="006C29A1">
      <w:pPr>
        <w:rPr>
          <w:sz w:val="22"/>
        </w:rPr>
      </w:pPr>
    </w:p>
    <w:p w:rsidR="00D01ACA" w:rsidRDefault="00D01ACA" w:rsidP="006C29A1">
      <w:pPr>
        <w:rPr>
          <w:color w:val="E36C0A" w:themeColor="accent6" w:themeShade="BF"/>
          <w:u w:val="single"/>
        </w:rPr>
      </w:pPr>
      <w:r>
        <w:rPr>
          <w:color w:val="E36C0A" w:themeColor="accent6" w:themeShade="BF"/>
          <w:u w:val="single"/>
        </w:rPr>
        <w:t>5) Climat méditerranéen</w:t>
      </w:r>
    </w:p>
    <w:p w:rsidR="00D01ACA" w:rsidRDefault="00D01ACA" w:rsidP="006C29A1">
      <w:pPr>
        <w:rPr>
          <w:sz w:val="22"/>
        </w:rPr>
      </w:pPr>
      <w:r>
        <w:rPr>
          <w:sz w:val="22"/>
        </w:rPr>
        <w:t>Entre climat tempéré et tropical</w:t>
      </w:r>
      <w:r>
        <w:rPr>
          <w:sz w:val="22"/>
        </w:rPr>
        <w:br/>
      </w:r>
      <w:r w:rsidRPr="009F1FA2">
        <w:rPr>
          <w:b/>
          <w:color w:val="FF0000"/>
          <w:sz w:val="22"/>
        </w:rPr>
        <w:t>Eté</w:t>
      </w:r>
      <w:r>
        <w:rPr>
          <w:sz w:val="22"/>
        </w:rPr>
        <w:t xml:space="preserve"> </w:t>
      </w:r>
      <w:r w:rsidRPr="009F1FA2">
        <w:rPr>
          <w:b/>
          <w:color w:val="00B050"/>
          <w:sz w:val="22"/>
        </w:rPr>
        <w:t>chaud</w:t>
      </w:r>
      <w:r>
        <w:rPr>
          <w:sz w:val="22"/>
        </w:rPr>
        <w:t xml:space="preserve"> </w:t>
      </w:r>
      <w:r w:rsidRPr="009F1FA2">
        <w:rPr>
          <w:b/>
          <w:color w:val="FF0000"/>
          <w:sz w:val="22"/>
        </w:rPr>
        <w:t>et très sec</w:t>
      </w:r>
      <w:r>
        <w:rPr>
          <w:sz w:val="22"/>
        </w:rPr>
        <w:t xml:space="preserve"> =&gt; </w:t>
      </w:r>
      <w:r w:rsidRPr="009F1FA2">
        <w:rPr>
          <w:b/>
          <w:color w:val="FF0000"/>
          <w:sz w:val="22"/>
        </w:rPr>
        <w:t>anticyclones subtropicaux</w:t>
      </w:r>
      <w:r w:rsidR="004A1652">
        <w:rPr>
          <w:sz w:val="22"/>
        </w:rPr>
        <w:t xml:space="preserve"> =&gt; de </w:t>
      </w:r>
      <w:r w:rsidR="004A1652" w:rsidRPr="009F1FA2">
        <w:rPr>
          <w:b/>
          <w:color w:val="00B050"/>
          <w:sz w:val="22"/>
        </w:rPr>
        <w:t>25° à 40°C maximum</w:t>
      </w:r>
      <w:r>
        <w:rPr>
          <w:sz w:val="22"/>
        </w:rPr>
        <w:br/>
      </w:r>
      <w:r w:rsidRPr="009F1FA2">
        <w:rPr>
          <w:b/>
          <w:color w:val="FF0000"/>
          <w:sz w:val="22"/>
        </w:rPr>
        <w:t>Hiver</w:t>
      </w:r>
      <w:r>
        <w:rPr>
          <w:sz w:val="22"/>
        </w:rPr>
        <w:t xml:space="preserve"> </w:t>
      </w:r>
      <w:r w:rsidRPr="009F1FA2">
        <w:rPr>
          <w:b/>
          <w:color w:val="00B050"/>
          <w:sz w:val="22"/>
        </w:rPr>
        <w:t>doux</w:t>
      </w:r>
      <w:r>
        <w:rPr>
          <w:sz w:val="22"/>
        </w:rPr>
        <w:t xml:space="preserve"> </w:t>
      </w:r>
      <w:r w:rsidRPr="009F1FA2">
        <w:rPr>
          <w:b/>
          <w:color w:val="FF0000"/>
          <w:sz w:val="22"/>
        </w:rPr>
        <w:t>et humide</w:t>
      </w:r>
      <w:r>
        <w:rPr>
          <w:sz w:val="22"/>
        </w:rPr>
        <w:t xml:space="preserve"> =&gt; </w:t>
      </w:r>
      <w:r w:rsidRPr="009F1FA2">
        <w:rPr>
          <w:b/>
          <w:color w:val="FF0000"/>
          <w:sz w:val="22"/>
        </w:rPr>
        <w:t>flux d'énergie</w:t>
      </w:r>
      <w:r w:rsidR="004A1652">
        <w:rPr>
          <w:sz w:val="22"/>
        </w:rPr>
        <w:t xml:space="preserve"> =&gt; </w:t>
      </w:r>
      <w:r w:rsidR="004A1652" w:rsidRPr="009F1FA2">
        <w:rPr>
          <w:b/>
          <w:color w:val="00B050"/>
          <w:sz w:val="22"/>
        </w:rPr>
        <w:t>environ 10°C (parfois &lt; 0)</w:t>
      </w:r>
      <w:r>
        <w:rPr>
          <w:sz w:val="22"/>
        </w:rPr>
        <w:br/>
      </w:r>
      <w:r w:rsidRPr="009F1FA2">
        <w:rPr>
          <w:b/>
          <w:sz w:val="22"/>
        </w:rPr>
        <w:t>Précipitations</w:t>
      </w:r>
      <w:r>
        <w:rPr>
          <w:sz w:val="22"/>
        </w:rPr>
        <w:t xml:space="preserve"> : </w:t>
      </w:r>
      <w:r w:rsidRPr="009F1FA2">
        <w:rPr>
          <w:b/>
          <w:color w:val="00B050"/>
          <w:sz w:val="22"/>
        </w:rPr>
        <w:t>500 à 2 000mm</w:t>
      </w:r>
      <w:r>
        <w:rPr>
          <w:sz w:val="22"/>
        </w:rPr>
        <w:t xml:space="preserve">; </w:t>
      </w:r>
      <w:r w:rsidRPr="009F1FA2">
        <w:rPr>
          <w:b/>
          <w:color w:val="00B050"/>
          <w:sz w:val="22"/>
        </w:rPr>
        <w:t>moins de 100j</w:t>
      </w:r>
      <w:r>
        <w:rPr>
          <w:sz w:val="22"/>
        </w:rPr>
        <w:t xml:space="preserve"> </w:t>
      </w:r>
      <w:r w:rsidRPr="009F1FA2">
        <w:rPr>
          <w:b/>
          <w:color w:val="FF0000"/>
          <w:sz w:val="22"/>
        </w:rPr>
        <w:t>de pluie</w:t>
      </w:r>
      <w:r>
        <w:rPr>
          <w:sz w:val="22"/>
        </w:rPr>
        <w:t xml:space="preserve">; </w:t>
      </w:r>
      <w:r w:rsidRPr="009F1FA2">
        <w:rPr>
          <w:b/>
          <w:color w:val="FF0000"/>
          <w:sz w:val="22"/>
        </w:rPr>
        <w:t>ensoleillement</w:t>
      </w:r>
      <w:r>
        <w:rPr>
          <w:sz w:val="22"/>
        </w:rPr>
        <w:t xml:space="preserve"> </w:t>
      </w:r>
      <w:r w:rsidRPr="009F1FA2">
        <w:rPr>
          <w:b/>
          <w:color w:val="00B050"/>
          <w:sz w:val="22"/>
        </w:rPr>
        <w:t>&gt; 3 000h/an.</w:t>
      </w:r>
    </w:p>
    <w:p w:rsidR="004A1652" w:rsidRDefault="004A1652" w:rsidP="006C29A1">
      <w:pPr>
        <w:rPr>
          <w:b/>
          <w:color w:val="E36C0A" w:themeColor="accent6" w:themeShade="BF"/>
          <w:sz w:val="28"/>
          <w:szCs w:val="28"/>
          <w:u w:val="single"/>
        </w:rPr>
      </w:pPr>
      <w:r>
        <w:rPr>
          <w:b/>
          <w:color w:val="E36C0A" w:themeColor="accent6" w:themeShade="BF"/>
          <w:sz w:val="28"/>
          <w:szCs w:val="28"/>
          <w:u w:val="single"/>
        </w:rPr>
        <w:t xml:space="preserve">III) </w:t>
      </w:r>
      <w:r w:rsidRPr="00414FFC">
        <w:rPr>
          <w:b/>
          <w:color w:val="E36C0A" w:themeColor="accent6" w:themeShade="BF"/>
          <w:sz w:val="28"/>
          <w:szCs w:val="28"/>
          <w:u w:val="single"/>
        </w:rPr>
        <w:t>Climats</w:t>
      </w:r>
      <w:r>
        <w:rPr>
          <w:b/>
          <w:color w:val="E36C0A" w:themeColor="accent6" w:themeShade="BF"/>
          <w:sz w:val="28"/>
          <w:szCs w:val="28"/>
          <w:u w:val="single"/>
        </w:rPr>
        <w:t xml:space="preserve"> de la ZIT</w:t>
      </w:r>
    </w:p>
    <w:p w:rsidR="004A1652" w:rsidRDefault="004A1652" w:rsidP="006C29A1">
      <w:pPr>
        <w:rPr>
          <w:color w:val="E36C0A" w:themeColor="accent6" w:themeShade="BF"/>
          <w:u w:val="single"/>
        </w:rPr>
      </w:pPr>
      <w:r w:rsidRPr="00D01ACA">
        <w:rPr>
          <w:color w:val="E36C0A" w:themeColor="accent6" w:themeShade="BF"/>
          <w:u w:val="single"/>
        </w:rPr>
        <w:t>1) Climat</w:t>
      </w:r>
      <w:r>
        <w:rPr>
          <w:color w:val="E36C0A" w:themeColor="accent6" w:themeShade="BF"/>
          <w:u w:val="single"/>
        </w:rPr>
        <w:t xml:space="preserve"> aride</w:t>
      </w:r>
    </w:p>
    <w:p w:rsidR="004A1652" w:rsidRDefault="004A1652" w:rsidP="006C29A1">
      <w:pPr>
        <w:rPr>
          <w:sz w:val="22"/>
        </w:rPr>
      </w:pPr>
      <w:r w:rsidRPr="009F1FA2">
        <w:rPr>
          <w:b/>
          <w:color w:val="FF0000"/>
          <w:sz w:val="22"/>
        </w:rPr>
        <w:t>Hyper aride</w:t>
      </w:r>
      <w:r>
        <w:rPr>
          <w:sz w:val="22"/>
        </w:rPr>
        <w:t xml:space="preserve">  =&gt; </w:t>
      </w:r>
      <w:r w:rsidRPr="009F1FA2">
        <w:rPr>
          <w:b/>
          <w:color w:val="00B050"/>
          <w:sz w:val="22"/>
        </w:rPr>
        <w:t>50mm</w:t>
      </w:r>
      <w:r>
        <w:rPr>
          <w:sz w:val="22"/>
        </w:rPr>
        <w:t xml:space="preserve">; </w:t>
      </w:r>
      <w:r w:rsidRPr="009F1FA2">
        <w:rPr>
          <w:b/>
          <w:color w:val="FF0000"/>
          <w:sz w:val="22"/>
        </w:rPr>
        <w:t>aride</w:t>
      </w:r>
      <w:r>
        <w:rPr>
          <w:sz w:val="22"/>
        </w:rPr>
        <w:t xml:space="preserve"> =&gt; </w:t>
      </w:r>
      <w:r w:rsidRPr="009F1FA2">
        <w:rPr>
          <w:b/>
          <w:color w:val="00B050"/>
          <w:sz w:val="22"/>
        </w:rPr>
        <w:t>250mm</w:t>
      </w:r>
      <w:r>
        <w:rPr>
          <w:sz w:val="22"/>
        </w:rPr>
        <w:t xml:space="preserve">. Présence </w:t>
      </w:r>
      <w:r w:rsidRPr="009F1FA2">
        <w:rPr>
          <w:b/>
          <w:color w:val="FF0000"/>
          <w:sz w:val="22"/>
        </w:rPr>
        <w:t>anticyclones dynamiques</w:t>
      </w:r>
      <w:r>
        <w:rPr>
          <w:sz w:val="22"/>
        </w:rPr>
        <w:t xml:space="preserve"> et </w:t>
      </w:r>
      <w:r w:rsidRPr="009F1FA2">
        <w:rPr>
          <w:b/>
          <w:color w:val="FF0000"/>
          <w:sz w:val="22"/>
        </w:rPr>
        <w:t>thermiques</w:t>
      </w:r>
      <w:r>
        <w:rPr>
          <w:sz w:val="22"/>
        </w:rPr>
        <w:t>.</w:t>
      </w:r>
      <w:r>
        <w:rPr>
          <w:sz w:val="22"/>
        </w:rPr>
        <w:br/>
      </w:r>
      <w:r w:rsidRPr="009F1FA2">
        <w:rPr>
          <w:b/>
          <w:color w:val="FF0000"/>
          <w:sz w:val="22"/>
        </w:rPr>
        <w:t>T°</w:t>
      </w:r>
      <w:r>
        <w:rPr>
          <w:sz w:val="22"/>
        </w:rPr>
        <w:t xml:space="preserve"> </w:t>
      </w:r>
      <w:r w:rsidRPr="009F1FA2">
        <w:rPr>
          <w:b/>
          <w:color w:val="00B050"/>
          <w:sz w:val="22"/>
        </w:rPr>
        <w:t>élevées</w:t>
      </w:r>
      <w:r>
        <w:rPr>
          <w:sz w:val="22"/>
        </w:rPr>
        <w:t xml:space="preserve">, </w:t>
      </w:r>
      <w:r w:rsidRPr="009F1FA2">
        <w:rPr>
          <w:b/>
          <w:color w:val="FF0000"/>
          <w:sz w:val="22"/>
        </w:rPr>
        <w:t>moyennes</w:t>
      </w:r>
      <w:r>
        <w:rPr>
          <w:sz w:val="22"/>
        </w:rPr>
        <w:t xml:space="preserve"> </w:t>
      </w:r>
      <w:r w:rsidRPr="009F1FA2">
        <w:rPr>
          <w:b/>
          <w:color w:val="00B050"/>
          <w:sz w:val="22"/>
        </w:rPr>
        <w:t>très élevées.</w:t>
      </w:r>
    </w:p>
    <w:p w:rsidR="004A1652" w:rsidRDefault="004A1652" w:rsidP="004A1652">
      <w:pPr>
        <w:rPr>
          <w:color w:val="E36C0A" w:themeColor="accent6" w:themeShade="BF"/>
          <w:u w:val="single"/>
        </w:rPr>
      </w:pPr>
      <w:r>
        <w:rPr>
          <w:color w:val="E36C0A" w:themeColor="accent6" w:themeShade="BF"/>
          <w:u w:val="single"/>
        </w:rPr>
        <w:t>2</w:t>
      </w:r>
      <w:r w:rsidRPr="00D01ACA">
        <w:rPr>
          <w:color w:val="E36C0A" w:themeColor="accent6" w:themeShade="BF"/>
          <w:u w:val="single"/>
        </w:rPr>
        <w:t>) Climat</w:t>
      </w:r>
      <w:r>
        <w:rPr>
          <w:color w:val="E36C0A" w:themeColor="accent6" w:themeShade="BF"/>
          <w:u w:val="single"/>
        </w:rPr>
        <w:t xml:space="preserve"> tropical humide : environ 15</w:t>
      </w:r>
      <w:r w:rsidRPr="004A1652">
        <w:rPr>
          <w:color w:val="E36C0A" w:themeColor="accent6" w:themeShade="BF"/>
          <w:u w:val="single"/>
          <w:vertAlign w:val="superscript"/>
        </w:rPr>
        <w:t>ème</w:t>
      </w:r>
      <w:r>
        <w:rPr>
          <w:color w:val="E36C0A" w:themeColor="accent6" w:themeShade="BF"/>
          <w:u w:val="single"/>
        </w:rPr>
        <w:t xml:space="preserve"> au 25</w:t>
      </w:r>
      <w:r w:rsidRPr="004A1652">
        <w:rPr>
          <w:color w:val="E36C0A" w:themeColor="accent6" w:themeShade="BF"/>
          <w:u w:val="single"/>
          <w:vertAlign w:val="superscript"/>
        </w:rPr>
        <w:t>ème</w:t>
      </w:r>
      <w:r>
        <w:rPr>
          <w:color w:val="E36C0A" w:themeColor="accent6" w:themeShade="BF"/>
          <w:u w:val="single"/>
        </w:rPr>
        <w:t xml:space="preserve"> //</w:t>
      </w:r>
    </w:p>
    <w:p w:rsidR="004A1652" w:rsidRDefault="004A1652" w:rsidP="004A1652">
      <w:pPr>
        <w:tabs>
          <w:tab w:val="left" w:pos="5387"/>
        </w:tabs>
        <w:rPr>
          <w:sz w:val="22"/>
        </w:rPr>
      </w:pPr>
      <w:r w:rsidRPr="009F1FA2">
        <w:rPr>
          <w:b/>
          <w:color w:val="FF0000"/>
          <w:sz w:val="22"/>
        </w:rPr>
        <w:t xml:space="preserve">T° mensuelle </w:t>
      </w:r>
      <w:r w:rsidRPr="009F1FA2">
        <w:rPr>
          <w:b/>
          <w:color w:val="00B050"/>
          <w:sz w:val="22"/>
        </w:rPr>
        <w:t>moyenne &gt; 18°C</w:t>
      </w:r>
      <w:r>
        <w:rPr>
          <w:sz w:val="22"/>
        </w:rPr>
        <w:t xml:space="preserve">; une </w:t>
      </w:r>
      <w:r w:rsidRPr="009F1FA2">
        <w:rPr>
          <w:b/>
          <w:color w:val="FF0000"/>
          <w:sz w:val="22"/>
        </w:rPr>
        <w:t>saison sèche</w:t>
      </w:r>
      <w:r>
        <w:rPr>
          <w:sz w:val="22"/>
        </w:rPr>
        <w:t xml:space="preserve"> et </w:t>
      </w:r>
      <w:r w:rsidRPr="009F1FA2">
        <w:rPr>
          <w:b/>
          <w:color w:val="FF0000"/>
          <w:sz w:val="22"/>
        </w:rPr>
        <w:t>une humide</w:t>
      </w:r>
      <w:r>
        <w:rPr>
          <w:sz w:val="22"/>
        </w:rPr>
        <w:t xml:space="preserve"> (rapprochement de l'équateur = saison + humide et longue).</w:t>
      </w:r>
      <w:r>
        <w:rPr>
          <w:sz w:val="22"/>
        </w:rPr>
        <w:br/>
      </w:r>
      <w:r w:rsidRPr="009F1FA2">
        <w:rPr>
          <w:b/>
          <w:sz w:val="22"/>
        </w:rPr>
        <w:t>Précipitations</w:t>
      </w:r>
      <w:r>
        <w:rPr>
          <w:sz w:val="22"/>
        </w:rPr>
        <w:t xml:space="preserve"> : </w:t>
      </w:r>
      <w:r w:rsidRPr="009F1FA2">
        <w:rPr>
          <w:b/>
          <w:color w:val="FF0000"/>
          <w:sz w:val="22"/>
        </w:rPr>
        <w:t>lignes de grains</w:t>
      </w:r>
      <w:r>
        <w:rPr>
          <w:sz w:val="22"/>
        </w:rPr>
        <w:t xml:space="preserve"> (</w:t>
      </w:r>
      <w:r w:rsidRPr="009F1FA2">
        <w:rPr>
          <w:b/>
          <w:color w:val="FF0000"/>
          <w:sz w:val="22"/>
        </w:rPr>
        <w:t>cumulonimbus</w:t>
      </w:r>
      <w:r>
        <w:rPr>
          <w:sz w:val="22"/>
        </w:rPr>
        <w:t xml:space="preserve">) =&gt; intenses : </w:t>
      </w:r>
      <w:r w:rsidRPr="009F1FA2">
        <w:rPr>
          <w:b/>
          <w:color w:val="00B050"/>
          <w:sz w:val="22"/>
        </w:rPr>
        <w:t>250 à 600mm</w:t>
      </w:r>
      <w:r>
        <w:rPr>
          <w:sz w:val="22"/>
        </w:rPr>
        <w:t xml:space="preserve"> </w:t>
      </w:r>
      <w:r w:rsidRPr="004A1652">
        <w:rPr>
          <w:sz w:val="22"/>
        </w:rPr>
        <w:sym w:font="Wingdings" w:char="F0E8"/>
      </w:r>
      <w:r>
        <w:rPr>
          <w:sz w:val="22"/>
        </w:rPr>
        <w:t xml:space="preserve"> </w:t>
      </w:r>
      <w:r w:rsidRPr="009F1FA2">
        <w:rPr>
          <w:b/>
          <w:color w:val="00B050"/>
          <w:sz w:val="22"/>
        </w:rPr>
        <w:t>3 à 5 mois</w:t>
      </w:r>
      <w:r>
        <w:rPr>
          <w:sz w:val="22"/>
        </w:rPr>
        <w:t xml:space="preserve"> </w:t>
      </w:r>
      <w:r w:rsidRPr="004A1652">
        <w:rPr>
          <w:sz w:val="22"/>
        </w:rPr>
        <w:sym w:font="Wingdings" w:char="F0E8"/>
      </w:r>
      <w:r>
        <w:rPr>
          <w:sz w:val="22"/>
        </w:rPr>
        <w:t xml:space="preserve"> </w:t>
      </w:r>
      <w:r w:rsidRPr="009F1FA2">
        <w:rPr>
          <w:b/>
          <w:color w:val="FF0000"/>
          <w:sz w:val="22"/>
        </w:rPr>
        <w:t>subhumide</w:t>
      </w:r>
      <w:r>
        <w:rPr>
          <w:sz w:val="22"/>
        </w:rPr>
        <w:br/>
      </w:r>
      <w:r>
        <w:rPr>
          <w:sz w:val="22"/>
        </w:rPr>
        <w:tab/>
        <w:t xml:space="preserve">  </w:t>
      </w:r>
      <w:r w:rsidRPr="009F1FA2">
        <w:rPr>
          <w:b/>
          <w:color w:val="00B050"/>
          <w:sz w:val="22"/>
        </w:rPr>
        <w:t>700 à 1 200mm</w:t>
      </w:r>
      <w:r w:rsidRPr="004A1652">
        <w:rPr>
          <w:sz w:val="22"/>
        </w:rPr>
        <w:sym w:font="Wingdings" w:char="F0E8"/>
      </w:r>
      <w:r>
        <w:rPr>
          <w:sz w:val="22"/>
        </w:rPr>
        <w:t xml:space="preserve"> </w:t>
      </w:r>
      <w:r w:rsidRPr="009F1FA2">
        <w:rPr>
          <w:b/>
          <w:color w:val="00B050"/>
          <w:sz w:val="22"/>
        </w:rPr>
        <w:t>5 à 8 mois</w:t>
      </w:r>
      <w:r>
        <w:rPr>
          <w:sz w:val="22"/>
        </w:rPr>
        <w:t xml:space="preserve"> </w:t>
      </w:r>
      <w:r w:rsidRPr="004A1652">
        <w:rPr>
          <w:sz w:val="22"/>
        </w:rPr>
        <w:sym w:font="Wingdings" w:char="F0E8"/>
      </w:r>
      <w:r>
        <w:rPr>
          <w:sz w:val="22"/>
        </w:rPr>
        <w:t xml:space="preserve"> </w:t>
      </w:r>
      <w:r w:rsidRPr="009F1FA2">
        <w:rPr>
          <w:b/>
          <w:color w:val="FF0000"/>
          <w:sz w:val="22"/>
        </w:rPr>
        <w:t>tropical humide</w:t>
      </w:r>
    </w:p>
    <w:p w:rsidR="004A1652" w:rsidRDefault="004A1652" w:rsidP="004A1652">
      <w:pPr>
        <w:tabs>
          <w:tab w:val="left" w:pos="5387"/>
        </w:tabs>
        <w:rPr>
          <w:sz w:val="22"/>
        </w:rPr>
      </w:pPr>
      <w:r w:rsidRPr="009F1FA2">
        <w:rPr>
          <w:b/>
          <w:sz w:val="22"/>
        </w:rPr>
        <w:t>Record mondial</w:t>
      </w:r>
      <w:r>
        <w:rPr>
          <w:sz w:val="22"/>
        </w:rPr>
        <w:t xml:space="preserve"> : </w:t>
      </w:r>
      <w:r w:rsidRPr="009F1FA2">
        <w:rPr>
          <w:b/>
          <w:color w:val="00B050"/>
          <w:sz w:val="22"/>
        </w:rPr>
        <w:t>12 000mm</w:t>
      </w:r>
      <w:r>
        <w:rPr>
          <w:sz w:val="22"/>
        </w:rPr>
        <w:t xml:space="preserve"> à Cherrapunji (NE de l'Inde)</w:t>
      </w:r>
    </w:p>
    <w:p w:rsidR="004A1652" w:rsidRDefault="004A1652" w:rsidP="004A1652">
      <w:pPr>
        <w:tabs>
          <w:tab w:val="left" w:pos="5387"/>
        </w:tabs>
        <w:rPr>
          <w:color w:val="E36C0A" w:themeColor="accent6" w:themeShade="BF"/>
          <w:u w:val="single"/>
        </w:rPr>
      </w:pPr>
      <w:r>
        <w:rPr>
          <w:color w:val="E36C0A" w:themeColor="accent6" w:themeShade="BF"/>
          <w:u w:val="single"/>
        </w:rPr>
        <w:t>2</w:t>
      </w:r>
      <w:r w:rsidRPr="00D01ACA">
        <w:rPr>
          <w:color w:val="E36C0A" w:themeColor="accent6" w:themeShade="BF"/>
          <w:u w:val="single"/>
        </w:rPr>
        <w:t>) Climat</w:t>
      </w:r>
      <w:r>
        <w:rPr>
          <w:color w:val="E36C0A" w:themeColor="accent6" w:themeShade="BF"/>
          <w:u w:val="single"/>
        </w:rPr>
        <w:t xml:space="preserve"> équatorial : environ 20</w:t>
      </w:r>
      <w:r w:rsidRPr="004A1652">
        <w:rPr>
          <w:color w:val="E36C0A" w:themeColor="accent6" w:themeShade="BF"/>
          <w:u w:val="single"/>
          <w:vertAlign w:val="superscript"/>
        </w:rPr>
        <w:t>ème</w:t>
      </w:r>
      <w:r>
        <w:rPr>
          <w:color w:val="E36C0A" w:themeColor="accent6" w:themeShade="BF"/>
          <w:u w:val="single"/>
        </w:rPr>
        <w:t xml:space="preserve"> //</w:t>
      </w:r>
    </w:p>
    <w:p w:rsidR="004A1652" w:rsidRDefault="009F1FA2" w:rsidP="004A1652">
      <w:pPr>
        <w:tabs>
          <w:tab w:val="left" w:pos="5387"/>
        </w:tabs>
        <w:rPr>
          <w:sz w:val="22"/>
        </w:rPr>
      </w:pPr>
      <w:r w:rsidRPr="009F1FA2">
        <w:rPr>
          <w:b/>
          <w:color w:val="00B050"/>
          <w:sz w:val="22"/>
        </w:rPr>
        <w:t>Environ 26°C,</w:t>
      </w:r>
      <w:r>
        <w:rPr>
          <w:sz w:val="22"/>
        </w:rPr>
        <w:t xml:space="preserve"> </w:t>
      </w:r>
      <w:r w:rsidRPr="00494F4E">
        <w:rPr>
          <w:b/>
          <w:color w:val="FF0000"/>
          <w:sz w:val="22"/>
        </w:rPr>
        <w:t>précipitations importantes</w:t>
      </w:r>
      <w:r>
        <w:rPr>
          <w:sz w:val="22"/>
        </w:rPr>
        <w:t xml:space="preserve"> : </w:t>
      </w:r>
      <w:r w:rsidRPr="009F1FA2">
        <w:rPr>
          <w:b/>
          <w:color w:val="00B050"/>
          <w:sz w:val="22"/>
        </w:rPr>
        <w:t>+ de 2 000mm/an en moyenne</w:t>
      </w:r>
      <w:r>
        <w:rPr>
          <w:sz w:val="22"/>
        </w:rPr>
        <w:t xml:space="preserve">, </w:t>
      </w:r>
      <w:r w:rsidRPr="009F1FA2">
        <w:rPr>
          <w:b/>
          <w:color w:val="00B050"/>
          <w:sz w:val="22"/>
        </w:rPr>
        <w:t>4 000-5 000mm/an</w:t>
      </w:r>
      <w:r>
        <w:rPr>
          <w:sz w:val="22"/>
        </w:rPr>
        <w:t xml:space="preserve"> sur versants au vent.</w:t>
      </w:r>
      <w:r>
        <w:rPr>
          <w:sz w:val="22"/>
        </w:rPr>
        <w:br/>
      </w:r>
      <w:r w:rsidRPr="00494F4E">
        <w:rPr>
          <w:b/>
          <w:sz w:val="22"/>
        </w:rPr>
        <w:t>Record</w:t>
      </w:r>
      <w:r>
        <w:rPr>
          <w:sz w:val="22"/>
        </w:rPr>
        <w:t xml:space="preserve"> : </w:t>
      </w:r>
      <w:r w:rsidRPr="009F1FA2">
        <w:rPr>
          <w:b/>
          <w:color w:val="00B050"/>
          <w:sz w:val="22"/>
        </w:rPr>
        <w:t>10 000mm</w:t>
      </w:r>
      <w:r>
        <w:rPr>
          <w:sz w:val="22"/>
        </w:rPr>
        <w:t xml:space="preserve"> </w:t>
      </w:r>
      <w:r w:rsidR="00494F4E">
        <w:rPr>
          <w:sz w:val="22"/>
        </w:rPr>
        <w:t>en C</w:t>
      </w:r>
      <w:r>
        <w:rPr>
          <w:sz w:val="22"/>
        </w:rPr>
        <w:t xml:space="preserve">olombie. </w:t>
      </w:r>
      <w:r w:rsidRPr="00494F4E">
        <w:rPr>
          <w:b/>
          <w:color w:val="00B050"/>
          <w:sz w:val="22"/>
        </w:rPr>
        <w:t>Maximum 3 mois</w:t>
      </w:r>
      <w:r>
        <w:rPr>
          <w:sz w:val="22"/>
        </w:rPr>
        <w:t xml:space="preserve"> de </w:t>
      </w:r>
      <w:r w:rsidRPr="00494F4E">
        <w:rPr>
          <w:b/>
          <w:color w:val="FF0000"/>
          <w:sz w:val="22"/>
        </w:rPr>
        <w:t>sécheresse</w:t>
      </w:r>
      <w:r>
        <w:rPr>
          <w:sz w:val="22"/>
        </w:rPr>
        <w:t xml:space="preserve">. </w:t>
      </w:r>
      <w:r w:rsidRPr="00494F4E">
        <w:rPr>
          <w:b/>
          <w:color w:val="FF0000"/>
          <w:sz w:val="22"/>
        </w:rPr>
        <w:t>HR</w:t>
      </w:r>
      <w:r w:rsidRPr="009F1FA2">
        <w:rPr>
          <w:b/>
          <w:color w:val="00B050"/>
          <w:sz w:val="22"/>
        </w:rPr>
        <w:t xml:space="preserve"> moyenne &gt; 75%</w:t>
      </w:r>
      <w:r>
        <w:rPr>
          <w:sz w:val="22"/>
        </w:rPr>
        <w:t xml:space="preserve"> </w:t>
      </w:r>
    </w:p>
    <w:p w:rsidR="009F1FA2" w:rsidRDefault="009F1FA2" w:rsidP="004A1652">
      <w:pPr>
        <w:tabs>
          <w:tab w:val="left" w:pos="5387"/>
        </w:tabs>
        <w:rPr>
          <w:b/>
          <w:color w:val="E36C0A" w:themeColor="accent6" w:themeShade="BF"/>
          <w:sz w:val="28"/>
          <w:szCs w:val="28"/>
          <w:u w:val="single"/>
        </w:rPr>
      </w:pPr>
      <w:r>
        <w:rPr>
          <w:b/>
          <w:color w:val="E36C0A" w:themeColor="accent6" w:themeShade="BF"/>
          <w:sz w:val="28"/>
          <w:szCs w:val="28"/>
          <w:u w:val="single"/>
        </w:rPr>
        <w:t xml:space="preserve">IV) </w:t>
      </w:r>
      <w:r w:rsidRPr="00414FFC">
        <w:rPr>
          <w:b/>
          <w:color w:val="E36C0A" w:themeColor="accent6" w:themeShade="BF"/>
          <w:sz w:val="28"/>
          <w:szCs w:val="28"/>
          <w:u w:val="single"/>
        </w:rPr>
        <w:t>Climat</w:t>
      </w:r>
      <w:r>
        <w:rPr>
          <w:b/>
          <w:color w:val="E36C0A" w:themeColor="accent6" w:themeShade="BF"/>
          <w:sz w:val="28"/>
          <w:szCs w:val="28"/>
          <w:u w:val="single"/>
        </w:rPr>
        <w:t xml:space="preserve"> de la France</w:t>
      </w:r>
    </w:p>
    <w:p w:rsidR="009F1FA2" w:rsidRDefault="009F1FA2" w:rsidP="004A1652">
      <w:pPr>
        <w:tabs>
          <w:tab w:val="left" w:pos="5387"/>
        </w:tabs>
        <w:rPr>
          <w:sz w:val="22"/>
        </w:rPr>
      </w:pPr>
      <w:r>
        <w:rPr>
          <w:sz w:val="22"/>
        </w:rPr>
        <w:t xml:space="preserve">Prédominance des </w:t>
      </w:r>
      <w:r w:rsidRPr="00494F4E">
        <w:rPr>
          <w:b/>
          <w:color w:val="FF0000"/>
          <w:sz w:val="22"/>
        </w:rPr>
        <w:t>vents d'Ouest</w:t>
      </w:r>
      <w:r>
        <w:rPr>
          <w:sz w:val="22"/>
        </w:rPr>
        <w:t xml:space="preserve">;  </w:t>
      </w:r>
      <w:r w:rsidRPr="00494F4E">
        <w:rPr>
          <w:b/>
          <w:color w:val="FF0000"/>
          <w:sz w:val="22"/>
        </w:rPr>
        <w:t>hiver</w:t>
      </w:r>
      <w:r>
        <w:rPr>
          <w:sz w:val="22"/>
        </w:rPr>
        <w:t xml:space="preserve"> </w:t>
      </w:r>
      <w:r w:rsidRPr="009F1FA2">
        <w:rPr>
          <w:sz w:val="22"/>
        </w:rPr>
        <w:sym w:font="Wingdings" w:char="F0E8"/>
      </w:r>
      <w:r>
        <w:rPr>
          <w:sz w:val="22"/>
        </w:rPr>
        <w:t xml:space="preserve"> </w:t>
      </w:r>
      <w:r w:rsidRPr="00494F4E">
        <w:rPr>
          <w:b/>
          <w:color w:val="00B050"/>
          <w:sz w:val="22"/>
        </w:rPr>
        <w:t>douceur</w:t>
      </w:r>
      <w:r>
        <w:rPr>
          <w:sz w:val="22"/>
        </w:rPr>
        <w:t xml:space="preserve">;  </w:t>
      </w:r>
      <w:r w:rsidRPr="00494F4E">
        <w:rPr>
          <w:b/>
          <w:color w:val="FF0000"/>
          <w:sz w:val="22"/>
        </w:rPr>
        <w:t>été</w:t>
      </w:r>
      <w:r>
        <w:rPr>
          <w:sz w:val="22"/>
        </w:rPr>
        <w:t xml:space="preserve"> </w:t>
      </w:r>
      <w:r w:rsidRPr="009F1FA2">
        <w:rPr>
          <w:sz w:val="22"/>
        </w:rPr>
        <w:sym w:font="Wingdings" w:char="F0E8"/>
      </w:r>
      <w:r>
        <w:rPr>
          <w:sz w:val="22"/>
        </w:rPr>
        <w:t xml:space="preserve"> </w:t>
      </w:r>
      <w:r w:rsidRPr="00494F4E">
        <w:rPr>
          <w:b/>
          <w:color w:val="00B050"/>
          <w:sz w:val="22"/>
        </w:rPr>
        <w:t>fraîcheur</w:t>
      </w:r>
      <w:r>
        <w:rPr>
          <w:sz w:val="22"/>
        </w:rPr>
        <w:t xml:space="preserve"> </w:t>
      </w:r>
    </w:p>
    <w:p w:rsidR="009F1FA2" w:rsidRDefault="009F1FA2" w:rsidP="004A1652">
      <w:pPr>
        <w:tabs>
          <w:tab w:val="left" w:pos="5387"/>
        </w:tabs>
        <w:rPr>
          <w:sz w:val="22"/>
        </w:rPr>
      </w:pPr>
      <w:r w:rsidRPr="00494F4E">
        <w:rPr>
          <w:b/>
          <w:sz w:val="22"/>
          <w:u w:val="single"/>
        </w:rPr>
        <w:t xml:space="preserve">Plusieurs régions climatiques, selon : </w:t>
      </w:r>
      <w:r w:rsidRPr="00494F4E">
        <w:rPr>
          <w:b/>
          <w:sz w:val="22"/>
          <w:u w:val="single"/>
        </w:rPr>
        <w:br/>
      </w:r>
      <w:r w:rsidRPr="00494F4E">
        <w:rPr>
          <w:b/>
          <w:color w:val="FF0000"/>
          <w:sz w:val="22"/>
        </w:rPr>
        <w:t>Continentalité</w:t>
      </w:r>
      <w:r>
        <w:rPr>
          <w:sz w:val="22"/>
        </w:rPr>
        <w:t xml:space="preserve">, </w:t>
      </w:r>
      <w:r w:rsidRPr="00494F4E">
        <w:rPr>
          <w:b/>
          <w:color w:val="FF0000"/>
          <w:sz w:val="22"/>
        </w:rPr>
        <w:t>latitude</w:t>
      </w:r>
      <w:r>
        <w:rPr>
          <w:sz w:val="22"/>
        </w:rPr>
        <w:t xml:space="preserve">, </w:t>
      </w:r>
      <w:r w:rsidRPr="00494F4E">
        <w:rPr>
          <w:b/>
          <w:color w:val="FF0000"/>
          <w:sz w:val="22"/>
        </w:rPr>
        <w:t>disposition du relief</w:t>
      </w:r>
      <w:r>
        <w:rPr>
          <w:sz w:val="22"/>
        </w:rPr>
        <w:t xml:space="preserve">, </w:t>
      </w:r>
      <w:r w:rsidRPr="00494F4E">
        <w:rPr>
          <w:b/>
          <w:color w:val="FF0000"/>
          <w:sz w:val="22"/>
        </w:rPr>
        <w:t>affrontement</w:t>
      </w:r>
      <w:r>
        <w:rPr>
          <w:sz w:val="22"/>
        </w:rPr>
        <w:t xml:space="preserve"> de </w:t>
      </w:r>
      <w:r w:rsidRPr="00494F4E">
        <w:rPr>
          <w:b/>
          <w:color w:val="00B050"/>
          <w:sz w:val="22"/>
        </w:rPr>
        <w:t>3 MA</w:t>
      </w:r>
      <w:r>
        <w:rPr>
          <w:sz w:val="22"/>
        </w:rPr>
        <w:t xml:space="preserve"> </w:t>
      </w:r>
      <w:r>
        <w:rPr>
          <w:sz w:val="22"/>
        </w:rPr>
        <w:br/>
        <w:t>(</w:t>
      </w:r>
      <w:r w:rsidRPr="00494F4E">
        <w:rPr>
          <w:b/>
          <w:color w:val="FF0000"/>
          <w:sz w:val="22"/>
        </w:rPr>
        <w:t>polaire maritime</w:t>
      </w:r>
      <w:r>
        <w:rPr>
          <w:sz w:val="22"/>
        </w:rPr>
        <w:t xml:space="preserve"> </w:t>
      </w:r>
      <w:r w:rsidRPr="009F1FA2">
        <w:rPr>
          <w:sz w:val="22"/>
        </w:rPr>
        <w:sym w:font="Wingdings" w:char="F0E8"/>
      </w:r>
      <w:r>
        <w:rPr>
          <w:sz w:val="22"/>
        </w:rPr>
        <w:t xml:space="preserve"> </w:t>
      </w:r>
      <w:r w:rsidRPr="00494F4E">
        <w:rPr>
          <w:b/>
          <w:color w:val="00B050"/>
          <w:sz w:val="22"/>
        </w:rPr>
        <w:t>frais et humide</w:t>
      </w:r>
      <w:r>
        <w:rPr>
          <w:sz w:val="22"/>
        </w:rPr>
        <w:t xml:space="preserve">; </w:t>
      </w:r>
      <w:r w:rsidRPr="00494F4E">
        <w:rPr>
          <w:b/>
          <w:color w:val="FF0000"/>
          <w:sz w:val="22"/>
        </w:rPr>
        <w:t>continentale</w:t>
      </w:r>
      <w:r>
        <w:rPr>
          <w:sz w:val="22"/>
        </w:rPr>
        <w:t xml:space="preserve"> </w:t>
      </w:r>
      <w:r w:rsidRPr="009F1FA2">
        <w:rPr>
          <w:sz w:val="22"/>
        </w:rPr>
        <w:sym w:font="Wingdings" w:char="F0E8"/>
      </w:r>
      <w:r>
        <w:rPr>
          <w:sz w:val="22"/>
        </w:rPr>
        <w:t xml:space="preserve"> </w:t>
      </w:r>
      <w:r w:rsidRPr="00494F4E">
        <w:rPr>
          <w:b/>
          <w:color w:val="00B050"/>
          <w:sz w:val="22"/>
        </w:rPr>
        <w:t>froid et sec</w:t>
      </w:r>
      <w:r>
        <w:rPr>
          <w:sz w:val="22"/>
        </w:rPr>
        <w:t xml:space="preserve">; </w:t>
      </w:r>
      <w:r w:rsidRPr="00494F4E">
        <w:rPr>
          <w:b/>
          <w:color w:val="FF0000"/>
          <w:sz w:val="22"/>
        </w:rPr>
        <w:t>tropicale</w:t>
      </w:r>
      <w:r>
        <w:rPr>
          <w:sz w:val="22"/>
        </w:rPr>
        <w:t xml:space="preserve"> </w:t>
      </w:r>
      <w:r w:rsidRPr="009F1FA2">
        <w:rPr>
          <w:sz w:val="22"/>
        </w:rPr>
        <w:sym w:font="Wingdings" w:char="F0E8"/>
      </w:r>
      <w:r>
        <w:rPr>
          <w:sz w:val="22"/>
        </w:rPr>
        <w:t xml:space="preserve"> </w:t>
      </w:r>
      <w:r w:rsidRPr="00494F4E">
        <w:rPr>
          <w:b/>
          <w:color w:val="00B050"/>
          <w:sz w:val="22"/>
        </w:rPr>
        <w:t>chaud</w:t>
      </w:r>
      <w:r>
        <w:rPr>
          <w:sz w:val="22"/>
        </w:rPr>
        <w:t>)</w:t>
      </w:r>
    </w:p>
    <w:p w:rsidR="009F1FA2" w:rsidRPr="009F1FA2" w:rsidRDefault="009F1FA2" w:rsidP="004A1652">
      <w:pPr>
        <w:tabs>
          <w:tab w:val="left" w:pos="5387"/>
        </w:tabs>
        <w:rPr>
          <w:sz w:val="22"/>
        </w:rPr>
      </w:pPr>
      <w:r w:rsidRPr="00494F4E">
        <w:rPr>
          <w:b/>
          <w:sz w:val="22"/>
          <w:u w:val="single"/>
        </w:rPr>
        <w:t xml:space="preserve">5 classes climatiques en France </w:t>
      </w:r>
      <w:proofErr w:type="gramStart"/>
      <w:r w:rsidRPr="00494F4E">
        <w:rPr>
          <w:b/>
          <w:sz w:val="22"/>
          <w:u w:val="single"/>
        </w:rPr>
        <w:t>:</w:t>
      </w:r>
      <w:proofErr w:type="gramEnd"/>
      <w:r w:rsidRPr="00494F4E">
        <w:rPr>
          <w:b/>
          <w:sz w:val="22"/>
          <w:u w:val="single"/>
        </w:rPr>
        <w:br/>
      </w:r>
      <w:r w:rsidRPr="00494F4E">
        <w:rPr>
          <w:b/>
          <w:color w:val="FF0000"/>
          <w:sz w:val="22"/>
        </w:rPr>
        <w:t>Méditerranéen</w:t>
      </w:r>
      <w:r>
        <w:rPr>
          <w:sz w:val="22"/>
        </w:rPr>
        <w:t xml:space="preserve">, </w:t>
      </w:r>
      <w:r w:rsidRPr="00494F4E">
        <w:rPr>
          <w:b/>
          <w:color w:val="FF0000"/>
          <w:sz w:val="22"/>
        </w:rPr>
        <w:t>continental</w:t>
      </w:r>
      <w:r>
        <w:rPr>
          <w:sz w:val="22"/>
        </w:rPr>
        <w:t xml:space="preserve">, </w:t>
      </w:r>
      <w:r w:rsidRPr="00494F4E">
        <w:rPr>
          <w:b/>
          <w:color w:val="FF0000"/>
          <w:sz w:val="22"/>
        </w:rPr>
        <w:t>montagnard</w:t>
      </w:r>
      <w:r>
        <w:rPr>
          <w:sz w:val="22"/>
        </w:rPr>
        <w:t xml:space="preserve">, </w:t>
      </w:r>
      <w:r w:rsidRPr="00494F4E">
        <w:rPr>
          <w:b/>
          <w:color w:val="FF0000"/>
          <w:sz w:val="22"/>
        </w:rPr>
        <w:t>océanique</w:t>
      </w:r>
      <w:r>
        <w:rPr>
          <w:sz w:val="22"/>
        </w:rPr>
        <w:t xml:space="preserve">, </w:t>
      </w:r>
      <w:r w:rsidRPr="00494F4E">
        <w:rPr>
          <w:b/>
          <w:color w:val="FF0000"/>
          <w:sz w:val="22"/>
        </w:rPr>
        <w:t>océanique</w:t>
      </w:r>
      <w:r>
        <w:rPr>
          <w:sz w:val="22"/>
        </w:rPr>
        <w:t xml:space="preserve"> de </w:t>
      </w:r>
      <w:r w:rsidRPr="00494F4E">
        <w:rPr>
          <w:b/>
          <w:color w:val="FF0000"/>
          <w:sz w:val="22"/>
        </w:rPr>
        <w:t>transition</w:t>
      </w:r>
      <w:r>
        <w:rPr>
          <w:sz w:val="22"/>
        </w:rPr>
        <w:t xml:space="preserve">. </w:t>
      </w:r>
    </w:p>
    <w:sectPr w:rsidR="009F1FA2" w:rsidRPr="009F1FA2" w:rsidSect="006C29A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15A47"/>
    <w:multiLevelType w:val="hybridMultilevel"/>
    <w:tmpl w:val="A3DA75A0"/>
    <w:lvl w:ilvl="0" w:tplc="A0E885AE">
      <w:start w:val="1"/>
      <w:numFmt w:val="upperRoman"/>
      <w:pStyle w:val="Titre1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802F55"/>
    <w:multiLevelType w:val="hybridMultilevel"/>
    <w:tmpl w:val="08586646"/>
    <w:lvl w:ilvl="0" w:tplc="383CB52E">
      <w:start w:val="1"/>
      <w:numFmt w:val="decimal"/>
      <w:pStyle w:val="Titre2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D324A1"/>
    <w:multiLevelType w:val="hybridMultilevel"/>
    <w:tmpl w:val="A3A468FA"/>
    <w:lvl w:ilvl="0" w:tplc="C4A8030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BE0221A"/>
    <w:multiLevelType w:val="hybridMultilevel"/>
    <w:tmpl w:val="46A82A68"/>
    <w:lvl w:ilvl="0" w:tplc="66DA5374">
      <w:start w:val="1"/>
      <w:numFmt w:val="decimal"/>
      <w:pStyle w:val="Titre3"/>
      <w:lvlText w:val="%1)"/>
      <w:lvlJc w:val="left"/>
      <w:pPr>
        <w:ind w:left="108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65A0E1A"/>
    <w:multiLevelType w:val="hybridMultilevel"/>
    <w:tmpl w:val="8B66353A"/>
    <w:lvl w:ilvl="0" w:tplc="71E28DA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B41116"/>
    <w:multiLevelType w:val="multilevel"/>
    <w:tmpl w:val="486E3A42"/>
    <w:lvl w:ilvl="0">
      <w:start w:val="1"/>
      <w:numFmt w:val="upperRoman"/>
      <w:lvlText w:val="%1 /"/>
      <w:lvlJc w:val="left"/>
      <w:pPr>
        <w:ind w:left="360" w:hanging="360"/>
      </w:pPr>
      <w:rPr>
        <w:rFonts w:hint="default"/>
        <w:b/>
        <w:color w:val="FF0000"/>
        <w:sz w:val="32"/>
      </w:rPr>
    </w:lvl>
    <w:lvl w:ilvl="1">
      <w:start w:val="1"/>
      <w:numFmt w:val="decimal"/>
      <w:pStyle w:val="Titre20"/>
      <w:lvlText w:val="%2)"/>
      <w:lvlJc w:val="left"/>
      <w:pPr>
        <w:ind w:left="720" w:hanging="360"/>
      </w:pPr>
      <w:rPr>
        <w:rFonts w:hint="default"/>
        <w:color w:val="548DD4" w:themeColor="text2" w:themeTint="99"/>
      </w:rPr>
    </w:lvl>
    <w:lvl w:ilvl="2">
      <w:start w:val="1"/>
      <w:numFmt w:val="lowerLetter"/>
      <w:pStyle w:val="Titre30"/>
      <w:lvlText w:val="%3 -"/>
      <w:lvlJc w:val="left"/>
      <w:pPr>
        <w:ind w:left="1070" w:hanging="360"/>
      </w:pPr>
      <w:rPr>
        <w:rFonts w:hint="default"/>
        <w:color w:val="00B050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379929DE"/>
    <w:multiLevelType w:val="hybridMultilevel"/>
    <w:tmpl w:val="7138FCA6"/>
    <w:lvl w:ilvl="0" w:tplc="F8D6E34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A055D0"/>
    <w:multiLevelType w:val="hybridMultilevel"/>
    <w:tmpl w:val="060AFAE8"/>
    <w:lvl w:ilvl="0" w:tplc="248C5E14">
      <w:start w:val="1"/>
      <w:numFmt w:val="bullet"/>
      <w:pStyle w:val="Paragraphede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3F1972"/>
    <w:multiLevelType w:val="hybridMultilevel"/>
    <w:tmpl w:val="2BF82226"/>
    <w:lvl w:ilvl="0" w:tplc="5472F364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D1C60C2"/>
    <w:multiLevelType w:val="hybridMultilevel"/>
    <w:tmpl w:val="69AAFA20"/>
    <w:lvl w:ilvl="0" w:tplc="2D36E81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6"/>
  </w:num>
  <w:num w:numId="4">
    <w:abstractNumId w:val="8"/>
  </w:num>
  <w:num w:numId="5">
    <w:abstractNumId w:val="4"/>
  </w:num>
  <w:num w:numId="6">
    <w:abstractNumId w:val="8"/>
  </w:num>
  <w:num w:numId="7">
    <w:abstractNumId w:val="8"/>
  </w:num>
  <w:num w:numId="8">
    <w:abstractNumId w:val="0"/>
  </w:num>
  <w:num w:numId="9">
    <w:abstractNumId w:val="9"/>
  </w:num>
  <w:num w:numId="10">
    <w:abstractNumId w:val="2"/>
  </w:num>
  <w:num w:numId="11">
    <w:abstractNumId w:val="5"/>
  </w:num>
  <w:num w:numId="12">
    <w:abstractNumId w:val="5"/>
  </w:num>
  <w:num w:numId="13">
    <w:abstractNumId w:val="0"/>
  </w:num>
  <w:num w:numId="14">
    <w:abstractNumId w:val="1"/>
  </w:num>
  <w:num w:numId="15">
    <w:abstractNumId w:val="3"/>
  </w:num>
  <w:num w:numId="16">
    <w:abstractNumId w:val="5"/>
  </w:num>
  <w:num w:numId="17">
    <w:abstractNumId w:val="5"/>
  </w:num>
  <w:num w:numId="18">
    <w:abstractNumId w:val="0"/>
  </w:num>
  <w:num w:numId="19">
    <w:abstractNumId w:val="1"/>
  </w:num>
  <w:num w:numId="20">
    <w:abstractNumId w:val="3"/>
  </w:num>
  <w:num w:numId="21">
    <w:abstractNumId w:val="5"/>
  </w:num>
  <w:num w:numId="22">
    <w:abstractNumId w:val="5"/>
  </w:num>
  <w:num w:numId="23">
    <w:abstractNumId w:val="0"/>
  </w:num>
  <w:num w:numId="24">
    <w:abstractNumId w:val="1"/>
  </w:num>
  <w:num w:numId="25">
    <w:abstractNumId w:val="3"/>
  </w:num>
  <w:num w:numId="26">
    <w:abstractNumId w:val="7"/>
  </w:num>
  <w:num w:numId="27">
    <w:abstractNumId w:val="7"/>
  </w:num>
  <w:num w:numId="28">
    <w:abstractNumId w:val="5"/>
  </w:num>
  <w:num w:numId="2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C29A1"/>
    <w:rsid w:val="00082026"/>
    <w:rsid w:val="00122F92"/>
    <w:rsid w:val="00162E8C"/>
    <w:rsid w:val="001D18F6"/>
    <w:rsid w:val="001D690B"/>
    <w:rsid w:val="00287827"/>
    <w:rsid w:val="00414FFC"/>
    <w:rsid w:val="004548C4"/>
    <w:rsid w:val="00494F4E"/>
    <w:rsid w:val="004A1652"/>
    <w:rsid w:val="0058117E"/>
    <w:rsid w:val="005909BA"/>
    <w:rsid w:val="006034C4"/>
    <w:rsid w:val="00616CDC"/>
    <w:rsid w:val="006238B9"/>
    <w:rsid w:val="0063738F"/>
    <w:rsid w:val="006C29A1"/>
    <w:rsid w:val="0072085B"/>
    <w:rsid w:val="00982A6B"/>
    <w:rsid w:val="00993697"/>
    <w:rsid w:val="009F1FA2"/>
    <w:rsid w:val="00B25AF5"/>
    <w:rsid w:val="00B60D8F"/>
    <w:rsid w:val="00B77955"/>
    <w:rsid w:val="00C128F3"/>
    <w:rsid w:val="00C965B0"/>
    <w:rsid w:val="00D01ACA"/>
    <w:rsid w:val="00DC386D"/>
    <w:rsid w:val="00E93B87"/>
    <w:rsid w:val="00F465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 Gothic" w:eastAsiaTheme="minorHAnsi" w:hAnsi="Century Gothic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29A1"/>
    <w:rPr>
      <w:rFonts w:ascii="Times New Roman" w:hAnsi="Times New Roman" w:cs="Times New Roman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F4658D"/>
    <w:pPr>
      <w:keepNext/>
      <w:keepLines/>
      <w:numPr>
        <w:numId w:val="8"/>
      </w:numPr>
      <w:spacing w:before="480" w:after="0"/>
      <w:outlineLvl w:val="0"/>
    </w:pPr>
    <w:rPr>
      <w:rFonts w:eastAsiaTheme="majorEastAsia"/>
      <w:b/>
      <w:bCs/>
      <w:color w:val="F79646" w:themeColor="accent6"/>
      <w:sz w:val="28"/>
      <w:szCs w:val="28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4658D"/>
    <w:pPr>
      <w:keepNext/>
      <w:keepLines/>
      <w:numPr>
        <w:numId w:val="14"/>
      </w:numPr>
      <w:spacing w:after="0"/>
      <w:outlineLvl w:val="1"/>
    </w:pPr>
    <w:rPr>
      <w:rFonts w:eastAsiaTheme="majorEastAsia" w:cstheme="majorBidi"/>
      <w:b/>
      <w:bCs/>
      <w:color w:val="31849B" w:themeColor="accent5" w:themeShade="BF"/>
      <w:sz w:val="26"/>
      <w:szCs w:val="26"/>
      <w:u w:val="wav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4658D"/>
    <w:pPr>
      <w:keepNext/>
      <w:keepLines/>
      <w:numPr>
        <w:numId w:val="15"/>
      </w:numPr>
      <w:spacing w:after="0"/>
      <w:outlineLvl w:val="2"/>
    </w:pPr>
    <w:rPr>
      <w:rFonts w:eastAsiaTheme="majorEastAsia"/>
      <w:bCs/>
      <w:noProof/>
      <w:color w:val="92D050"/>
      <w:u w:val="single"/>
      <w:lang w:eastAsia="fr-FR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4658D"/>
    <w:pPr>
      <w:keepNext/>
      <w:keepLines/>
      <w:spacing w:before="200" w:after="0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4658D"/>
    <w:pPr>
      <w:keepNext/>
      <w:keepLines/>
      <w:spacing w:before="200" w:after="0"/>
      <w:ind w:left="1008" w:hanging="1008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4658D"/>
    <w:pPr>
      <w:keepNext/>
      <w:keepLines/>
      <w:spacing w:before="200" w:after="0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4658D"/>
    <w:pPr>
      <w:keepNext/>
      <w:keepLines/>
      <w:spacing w:before="20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4658D"/>
    <w:pPr>
      <w:keepNext/>
      <w:keepLines/>
      <w:spacing w:before="200" w:after="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4658D"/>
    <w:pPr>
      <w:keepNext/>
      <w:keepLines/>
      <w:spacing w:before="20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4658D"/>
    <w:rPr>
      <w:rFonts w:ascii="Times New Roman" w:eastAsiaTheme="majorEastAsia" w:hAnsi="Times New Roman" w:cs="Times New Roman"/>
      <w:b/>
      <w:bCs/>
      <w:color w:val="F79646" w:themeColor="accent6"/>
      <w:sz w:val="28"/>
      <w:szCs w:val="28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F4658D"/>
    <w:rPr>
      <w:rFonts w:ascii="Times New Roman" w:eastAsiaTheme="majorEastAsia" w:hAnsi="Times New Roman" w:cstheme="majorBidi"/>
      <w:b/>
      <w:bCs/>
      <w:color w:val="31849B" w:themeColor="accent5" w:themeShade="BF"/>
      <w:sz w:val="26"/>
      <w:szCs w:val="26"/>
      <w:u w:val="wave"/>
    </w:rPr>
  </w:style>
  <w:style w:type="paragraph" w:styleId="Titre">
    <w:name w:val="Title"/>
    <w:basedOn w:val="Normal"/>
    <w:next w:val="Normal"/>
    <w:link w:val="TitreCar"/>
    <w:uiPriority w:val="10"/>
    <w:qFormat/>
    <w:rsid w:val="00F4658D"/>
    <w:pPr>
      <w:pBdr>
        <w:bottom w:val="single" w:sz="8" w:space="1" w:color="D911B3"/>
      </w:pBdr>
      <w:spacing w:after="0"/>
      <w:contextualSpacing/>
      <w:jc w:val="center"/>
    </w:pPr>
    <w:rPr>
      <w:rFonts w:eastAsiaTheme="majorEastAsia"/>
      <w:color w:val="FF00F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4658D"/>
    <w:rPr>
      <w:rFonts w:ascii="Times New Roman" w:eastAsiaTheme="majorEastAsia" w:hAnsi="Times New Roman" w:cs="Times New Roman"/>
      <w:color w:val="FF00FF"/>
      <w:spacing w:val="5"/>
      <w:kern w:val="28"/>
      <w:sz w:val="52"/>
      <w:szCs w:val="52"/>
    </w:rPr>
  </w:style>
  <w:style w:type="paragraph" w:styleId="Paragraphedeliste">
    <w:name w:val="List Paragraph"/>
    <w:basedOn w:val="Normal"/>
    <w:link w:val="ParagraphedelisteCar"/>
    <w:uiPriority w:val="34"/>
    <w:qFormat/>
    <w:rsid w:val="00F4658D"/>
    <w:pPr>
      <w:numPr>
        <w:numId w:val="27"/>
      </w:numPr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F4658D"/>
    <w:rPr>
      <w:rFonts w:ascii="Times New Roman" w:eastAsiaTheme="majorEastAsia" w:hAnsi="Times New Roman" w:cs="Times New Roman"/>
      <w:bCs/>
      <w:noProof/>
      <w:color w:val="92D050"/>
      <w:sz w:val="24"/>
      <w:u w:val="single"/>
      <w:lang w:eastAsia="fr-FR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F4658D"/>
    <w:rPr>
      <w:rFonts w:ascii="Times New Roman" w:hAnsi="Times New Roman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4658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4658D"/>
    <w:rPr>
      <w:rFonts w:asciiTheme="minorHAnsi" w:hAnsiTheme="minorHAnsi"/>
      <w:b/>
      <w:bCs/>
      <w:i/>
      <w:iCs/>
      <w:color w:val="4F81BD" w:themeColor="accent1"/>
    </w:rPr>
  </w:style>
  <w:style w:type="paragraph" w:customStyle="1" w:styleId="Titre10">
    <w:name w:val="Titre1"/>
    <w:basedOn w:val="Paragraphedeliste"/>
    <w:next w:val="Normal"/>
    <w:link w:val="Titre1Car0"/>
    <w:autoRedefine/>
    <w:qFormat/>
    <w:rsid w:val="00F4658D"/>
    <w:pPr>
      <w:numPr>
        <w:numId w:val="0"/>
      </w:numPr>
      <w:ind w:hanging="360"/>
      <w:jc w:val="both"/>
    </w:pPr>
    <w:rPr>
      <w:u w:val="single"/>
    </w:rPr>
  </w:style>
  <w:style w:type="character" w:customStyle="1" w:styleId="Titre1Car0">
    <w:name w:val="Titre1 Car"/>
    <w:basedOn w:val="Policepardfaut"/>
    <w:link w:val="Titre10"/>
    <w:rsid w:val="00F4658D"/>
    <w:rPr>
      <w:rFonts w:ascii="Times New Roman" w:hAnsi="Times New Roman" w:cs="Times New Roman"/>
      <w:sz w:val="24"/>
      <w:u w:val="single"/>
    </w:rPr>
  </w:style>
  <w:style w:type="paragraph" w:customStyle="1" w:styleId="Titrechapitres">
    <w:name w:val="Titre chapitres"/>
    <w:basedOn w:val="Normal"/>
    <w:link w:val="TitrechapitresCar"/>
    <w:autoRedefine/>
    <w:qFormat/>
    <w:rsid w:val="00F4658D"/>
    <w:pPr>
      <w:ind w:left="708"/>
      <w:jc w:val="center"/>
    </w:pPr>
    <w:rPr>
      <w:b/>
      <w:i/>
      <w:color w:val="FF0000"/>
      <w:sz w:val="52"/>
      <w:szCs w:val="72"/>
      <w:u w:val="single"/>
    </w:rPr>
  </w:style>
  <w:style w:type="character" w:customStyle="1" w:styleId="TitrechapitresCar">
    <w:name w:val="Titre chapitres Car"/>
    <w:basedOn w:val="Policepardfaut"/>
    <w:link w:val="Titrechapitres"/>
    <w:rsid w:val="00F4658D"/>
    <w:rPr>
      <w:rFonts w:asciiTheme="minorHAnsi" w:hAnsiTheme="minorHAnsi"/>
      <w:b/>
      <w:i/>
      <w:color w:val="FF0000"/>
      <w:sz w:val="52"/>
      <w:szCs w:val="72"/>
      <w:u w:val="single"/>
    </w:rPr>
  </w:style>
  <w:style w:type="paragraph" w:customStyle="1" w:styleId="Titre20">
    <w:name w:val="Titre2"/>
    <w:basedOn w:val="Titre10"/>
    <w:next w:val="Normal"/>
    <w:link w:val="Titre2Car0"/>
    <w:autoRedefine/>
    <w:qFormat/>
    <w:rsid w:val="00F4658D"/>
    <w:pPr>
      <w:keepNext/>
      <w:numPr>
        <w:ilvl w:val="1"/>
        <w:numId w:val="29"/>
      </w:numPr>
      <w:contextualSpacing w:val="0"/>
    </w:pPr>
    <w:rPr>
      <w:color w:val="548DD4" w:themeColor="text2" w:themeTint="99"/>
      <w:sz w:val="28"/>
    </w:rPr>
  </w:style>
  <w:style w:type="character" w:customStyle="1" w:styleId="Titre2Car0">
    <w:name w:val="Titre2 Car"/>
    <w:basedOn w:val="Titre1Car0"/>
    <w:link w:val="Titre20"/>
    <w:rsid w:val="00F4658D"/>
    <w:rPr>
      <w:rFonts w:ascii="Times New Roman" w:hAnsi="Times New Roman" w:cs="Times New Roman"/>
      <w:color w:val="548DD4" w:themeColor="text2" w:themeTint="99"/>
      <w:sz w:val="28"/>
      <w:u w:val="single"/>
    </w:rPr>
  </w:style>
  <w:style w:type="paragraph" w:customStyle="1" w:styleId="Titre30">
    <w:name w:val="Titre3"/>
    <w:basedOn w:val="Titre10"/>
    <w:next w:val="Normal"/>
    <w:link w:val="Titre3Car0"/>
    <w:autoRedefine/>
    <w:qFormat/>
    <w:rsid w:val="00F4658D"/>
    <w:pPr>
      <w:keepNext/>
      <w:numPr>
        <w:ilvl w:val="2"/>
        <w:numId w:val="11"/>
      </w:numPr>
      <w:contextualSpacing w:val="0"/>
    </w:pPr>
    <w:rPr>
      <w:color w:val="00B050"/>
      <w:sz w:val="28"/>
    </w:rPr>
  </w:style>
  <w:style w:type="character" w:customStyle="1" w:styleId="Titre3Car0">
    <w:name w:val="Titre3 Car"/>
    <w:basedOn w:val="Titre1Car0"/>
    <w:link w:val="Titre30"/>
    <w:rsid w:val="00F4658D"/>
    <w:rPr>
      <w:rFonts w:ascii="Times New Roman" w:hAnsi="Times New Roman" w:cs="Times New Roman"/>
      <w:color w:val="00B050"/>
      <w:sz w:val="28"/>
      <w:u w:val="single"/>
    </w:rPr>
  </w:style>
  <w:style w:type="character" w:customStyle="1" w:styleId="Titre4Car">
    <w:name w:val="Titre 4 Car"/>
    <w:basedOn w:val="Policepardfaut"/>
    <w:link w:val="Titre4"/>
    <w:uiPriority w:val="9"/>
    <w:semiHidden/>
    <w:rsid w:val="00F4658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4658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4658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4658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4658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4658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22F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22F9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 Gothic" w:eastAsiaTheme="minorHAnsi" w:hAnsi="Century Gothic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29A1"/>
    <w:rPr>
      <w:rFonts w:ascii="Times New Roman" w:hAnsi="Times New Roman" w:cs="Times New Roman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F4658D"/>
    <w:pPr>
      <w:keepNext/>
      <w:keepLines/>
      <w:numPr>
        <w:numId w:val="8"/>
      </w:numPr>
      <w:spacing w:before="480" w:after="0"/>
      <w:outlineLvl w:val="0"/>
    </w:pPr>
    <w:rPr>
      <w:rFonts w:eastAsiaTheme="majorEastAsia"/>
      <w:b/>
      <w:bCs/>
      <w:color w:val="F79646" w:themeColor="accent6"/>
      <w:sz w:val="28"/>
      <w:szCs w:val="28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4658D"/>
    <w:pPr>
      <w:keepNext/>
      <w:keepLines/>
      <w:numPr>
        <w:numId w:val="14"/>
      </w:numPr>
      <w:spacing w:after="0"/>
      <w:outlineLvl w:val="1"/>
    </w:pPr>
    <w:rPr>
      <w:rFonts w:eastAsiaTheme="majorEastAsia" w:cstheme="majorBidi"/>
      <w:b/>
      <w:bCs/>
      <w:color w:val="31849B" w:themeColor="accent5" w:themeShade="BF"/>
      <w:sz w:val="26"/>
      <w:szCs w:val="26"/>
      <w:u w:val="wav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4658D"/>
    <w:pPr>
      <w:keepNext/>
      <w:keepLines/>
      <w:numPr>
        <w:numId w:val="15"/>
      </w:numPr>
      <w:spacing w:after="0"/>
      <w:outlineLvl w:val="2"/>
    </w:pPr>
    <w:rPr>
      <w:rFonts w:eastAsiaTheme="majorEastAsia"/>
      <w:bCs/>
      <w:noProof/>
      <w:color w:val="92D050"/>
      <w:u w:val="single"/>
      <w:lang w:eastAsia="fr-FR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4658D"/>
    <w:pPr>
      <w:keepNext/>
      <w:keepLines/>
      <w:spacing w:before="200" w:after="0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4658D"/>
    <w:pPr>
      <w:keepNext/>
      <w:keepLines/>
      <w:spacing w:before="200" w:after="0"/>
      <w:ind w:left="1008" w:hanging="1008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4658D"/>
    <w:pPr>
      <w:keepNext/>
      <w:keepLines/>
      <w:spacing w:before="200" w:after="0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4658D"/>
    <w:pPr>
      <w:keepNext/>
      <w:keepLines/>
      <w:spacing w:before="20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4658D"/>
    <w:pPr>
      <w:keepNext/>
      <w:keepLines/>
      <w:spacing w:before="200" w:after="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4658D"/>
    <w:pPr>
      <w:keepNext/>
      <w:keepLines/>
      <w:spacing w:before="20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4658D"/>
    <w:rPr>
      <w:rFonts w:ascii="Times New Roman" w:eastAsiaTheme="majorEastAsia" w:hAnsi="Times New Roman" w:cs="Times New Roman"/>
      <w:b/>
      <w:bCs/>
      <w:color w:val="F79646" w:themeColor="accent6"/>
      <w:sz w:val="28"/>
      <w:szCs w:val="28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F4658D"/>
    <w:rPr>
      <w:rFonts w:ascii="Times New Roman" w:eastAsiaTheme="majorEastAsia" w:hAnsi="Times New Roman" w:cstheme="majorBidi"/>
      <w:b/>
      <w:bCs/>
      <w:color w:val="31849B" w:themeColor="accent5" w:themeShade="BF"/>
      <w:sz w:val="26"/>
      <w:szCs w:val="26"/>
      <w:u w:val="wave"/>
    </w:rPr>
  </w:style>
  <w:style w:type="paragraph" w:styleId="Titre">
    <w:name w:val="Title"/>
    <w:basedOn w:val="Normal"/>
    <w:next w:val="Normal"/>
    <w:link w:val="TitreCar"/>
    <w:uiPriority w:val="10"/>
    <w:qFormat/>
    <w:rsid w:val="00F4658D"/>
    <w:pPr>
      <w:pBdr>
        <w:bottom w:val="single" w:sz="8" w:space="1" w:color="D911B3"/>
      </w:pBdr>
      <w:spacing w:after="0"/>
      <w:contextualSpacing/>
      <w:jc w:val="center"/>
    </w:pPr>
    <w:rPr>
      <w:rFonts w:eastAsiaTheme="majorEastAsia"/>
      <w:color w:val="FF00F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4658D"/>
    <w:rPr>
      <w:rFonts w:ascii="Times New Roman" w:eastAsiaTheme="majorEastAsia" w:hAnsi="Times New Roman" w:cs="Times New Roman"/>
      <w:color w:val="FF00FF"/>
      <w:spacing w:val="5"/>
      <w:kern w:val="28"/>
      <w:sz w:val="52"/>
      <w:szCs w:val="52"/>
    </w:rPr>
  </w:style>
  <w:style w:type="paragraph" w:styleId="Paragraphedeliste">
    <w:name w:val="List Paragraph"/>
    <w:basedOn w:val="Normal"/>
    <w:link w:val="ParagraphedelisteCar"/>
    <w:uiPriority w:val="34"/>
    <w:qFormat/>
    <w:rsid w:val="00F4658D"/>
    <w:pPr>
      <w:numPr>
        <w:numId w:val="27"/>
      </w:numPr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F4658D"/>
    <w:rPr>
      <w:rFonts w:ascii="Times New Roman" w:eastAsiaTheme="majorEastAsia" w:hAnsi="Times New Roman" w:cs="Times New Roman"/>
      <w:bCs/>
      <w:noProof/>
      <w:color w:val="92D050"/>
      <w:sz w:val="24"/>
      <w:u w:val="single"/>
      <w:lang w:eastAsia="fr-FR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F4658D"/>
    <w:rPr>
      <w:rFonts w:ascii="Times New Roman" w:hAnsi="Times New Roman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4658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4658D"/>
    <w:rPr>
      <w:rFonts w:asciiTheme="minorHAnsi" w:hAnsiTheme="minorHAnsi"/>
      <w:b/>
      <w:bCs/>
      <w:i/>
      <w:iCs/>
      <w:color w:val="4F81BD" w:themeColor="accent1"/>
    </w:rPr>
  </w:style>
  <w:style w:type="paragraph" w:customStyle="1" w:styleId="Titre10">
    <w:name w:val="Titre1"/>
    <w:basedOn w:val="Paragraphedeliste"/>
    <w:next w:val="Normal"/>
    <w:link w:val="Titre1Car0"/>
    <w:autoRedefine/>
    <w:qFormat/>
    <w:rsid w:val="00F4658D"/>
    <w:pPr>
      <w:numPr>
        <w:numId w:val="0"/>
      </w:numPr>
      <w:ind w:hanging="360"/>
      <w:jc w:val="both"/>
    </w:pPr>
    <w:rPr>
      <w:u w:val="single"/>
    </w:rPr>
  </w:style>
  <w:style w:type="character" w:customStyle="1" w:styleId="Titre1Car0">
    <w:name w:val="Titre1 Car"/>
    <w:basedOn w:val="Policepardfaut"/>
    <w:link w:val="Titre10"/>
    <w:rsid w:val="00F4658D"/>
    <w:rPr>
      <w:rFonts w:ascii="Times New Roman" w:hAnsi="Times New Roman" w:cs="Times New Roman"/>
      <w:sz w:val="24"/>
      <w:u w:val="single"/>
    </w:rPr>
  </w:style>
  <w:style w:type="paragraph" w:customStyle="1" w:styleId="Titrechapitres">
    <w:name w:val="Titre chapitres"/>
    <w:basedOn w:val="Normal"/>
    <w:link w:val="TitrechapitresCar"/>
    <w:autoRedefine/>
    <w:qFormat/>
    <w:rsid w:val="00F4658D"/>
    <w:pPr>
      <w:ind w:left="708"/>
      <w:jc w:val="center"/>
    </w:pPr>
    <w:rPr>
      <w:b/>
      <w:i/>
      <w:color w:val="FF0000"/>
      <w:sz w:val="52"/>
      <w:szCs w:val="72"/>
      <w:u w:val="single"/>
      <w14:shadow w14:blurRad="50800" w14:dist="39001" w14:dir="5460000" w14:sx="100000" w14:sy="100000" w14:kx="0" w14:ky="0" w14:algn="tl">
        <w14:srgbClr w14:val="000000">
          <w14:alpha w14:val="62000"/>
        </w14:srgbClr>
      </w14:shadow>
      <w14:textOutline w14:w="5715" w14:cap="flat" w14:cmpd="sng" w14:algn="ctr">
        <w14:noFill/>
        <w14:prstDash w14:val="solid"/>
        <w14:round/>
      </w14:textOutline>
      <w14:textFill>
        <w14:gradFill>
          <w14:gsLst>
            <w14:gs w14:pos="0">
              <w14:schemeClr w14:val="accent2">
                <w14:tint w14:val="70000"/>
                <w14:satMod w14:val="245000"/>
              </w14:schemeClr>
            </w14:gs>
            <w14:gs w14:pos="75000">
              <w14:schemeClr w14:val="accent2">
                <w14:tint w14:val="90000"/>
                <w14:shade w14:val="60000"/>
                <w14:satMod w14:val="240000"/>
              </w14:schemeClr>
            </w14:gs>
            <w14:gs w14:pos="100000">
              <w14:schemeClr w14:val="accent2">
                <w14:tint w14:val="100000"/>
                <w14:shade w14:val="50000"/>
                <w14:satMod w14:val="240000"/>
              </w14:schemeClr>
            </w14:gs>
          </w14:gsLst>
          <w14:lin w14:ang="5400000" w14:scaled="0"/>
        </w14:gradFill>
      </w14:textFill>
      <w14:props3d w14:extrusionH="25400" w14:contourW="8890" w14:prstMaterial="warmMatte">
        <w14:bevelT w14:w="38100" w14:h="31750" w14:prst="circle"/>
        <w14:contourClr>
          <w14:schemeClr w14:val="accent2">
            <w14:shade w14:val="75000"/>
          </w14:schemeClr>
        </w14:contourClr>
      </w14:props3d>
    </w:rPr>
  </w:style>
  <w:style w:type="character" w:customStyle="1" w:styleId="TitrechapitresCar">
    <w:name w:val="Titre chapitres Car"/>
    <w:basedOn w:val="Policepardfaut"/>
    <w:link w:val="Titrechapitres"/>
    <w:rsid w:val="00F4658D"/>
    <w:rPr>
      <w:rFonts w:asciiTheme="minorHAnsi" w:hAnsiTheme="minorHAnsi"/>
      <w:b/>
      <w:i/>
      <w:color w:val="FF0000"/>
      <w:sz w:val="52"/>
      <w:szCs w:val="72"/>
      <w:u w:val="single"/>
      <w14:shadow w14:blurRad="50800" w14:dist="39001" w14:dir="5460000" w14:sx="100000" w14:sy="100000" w14:kx="0" w14:ky="0" w14:algn="tl">
        <w14:srgbClr w14:val="000000">
          <w14:alpha w14:val="62000"/>
        </w14:srgbClr>
      </w14:shadow>
      <w14:textOutline w14:w="5715" w14:cap="flat" w14:cmpd="sng" w14:algn="ctr">
        <w14:noFill/>
        <w14:prstDash w14:val="solid"/>
        <w14:round/>
      </w14:textOutline>
      <w14:textFill>
        <w14:gradFill>
          <w14:gsLst>
            <w14:gs w14:pos="0">
              <w14:schemeClr w14:val="accent2">
                <w14:tint w14:val="70000"/>
                <w14:satMod w14:val="245000"/>
              </w14:schemeClr>
            </w14:gs>
            <w14:gs w14:pos="75000">
              <w14:schemeClr w14:val="accent2">
                <w14:tint w14:val="90000"/>
                <w14:shade w14:val="60000"/>
                <w14:satMod w14:val="240000"/>
              </w14:schemeClr>
            </w14:gs>
            <w14:gs w14:pos="100000">
              <w14:schemeClr w14:val="accent2">
                <w14:tint w14:val="100000"/>
                <w14:shade w14:val="50000"/>
                <w14:satMod w14:val="240000"/>
              </w14:schemeClr>
            </w14:gs>
          </w14:gsLst>
          <w14:lin w14:ang="5400000" w14:scaled="0"/>
        </w14:gradFill>
      </w14:textFill>
      <w14:props3d w14:extrusionH="25400" w14:contourW="8890" w14:prstMaterial="warmMatte">
        <w14:bevelT w14:w="38100" w14:h="31750" w14:prst="circle"/>
        <w14:contourClr>
          <w14:schemeClr w14:val="accent2">
            <w14:shade w14:val="75000"/>
          </w14:schemeClr>
        </w14:contourClr>
      </w14:props3d>
    </w:rPr>
  </w:style>
  <w:style w:type="paragraph" w:customStyle="1" w:styleId="Titre20">
    <w:name w:val="Titre2"/>
    <w:basedOn w:val="Titre10"/>
    <w:next w:val="Normal"/>
    <w:link w:val="Titre2Car0"/>
    <w:autoRedefine/>
    <w:qFormat/>
    <w:rsid w:val="00F4658D"/>
    <w:pPr>
      <w:keepNext/>
      <w:numPr>
        <w:ilvl w:val="1"/>
        <w:numId w:val="29"/>
      </w:numPr>
      <w:contextualSpacing w:val="0"/>
    </w:pPr>
    <w:rPr>
      <w:color w:val="548DD4" w:themeColor="text2" w:themeTint="99"/>
      <w:sz w:val="28"/>
    </w:rPr>
  </w:style>
  <w:style w:type="character" w:customStyle="1" w:styleId="Titre2Car0">
    <w:name w:val="Titre2 Car"/>
    <w:basedOn w:val="Titre1Car0"/>
    <w:link w:val="Titre20"/>
    <w:rsid w:val="00F4658D"/>
    <w:rPr>
      <w:rFonts w:ascii="Times New Roman" w:hAnsi="Times New Roman" w:cs="Times New Roman"/>
      <w:color w:val="548DD4" w:themeColor="text2" w:themeTint="99"/>
      <w:sz w:val="28"/>
      <w:u w:val="single"/>
    </w:rPr>
  </w:style>
  <w:style w:type="paragraph" w:customStyle="1" w:styleId="Titre30">
    <w:name w:val="Titre3"/>
    <w:basedOn w:val="Titre10"/>
    <w:next w:val="Normal"/>
    <w:link w:val="Titre3Car0"/>
    <w:autoRedefine/>
    <w:qFormat/>
    <w:rsid w:val="00F4658D"/>
    <w:pPr>
      <w:keepNext/>
      <w:numPr>
        <w:ilvl w:val="2"/>
        <w:numId w:val="11"/>
      </w:numPr>
      <w:contextualSpacing w:val="0"/>
    </w:pPr>
    <w:rPr>
      <w:color w:val="00B050"/>
      <w:sz w:val="28"/>
    </w:rPr>
  </w:style>
  <w:style w:type="character" w:customStyle="1" w:styleId="Titre3Car0">
    <w:name w:val="Titre3 Car"/>
    <w:basedOn w:val="Titre1Car0"/>
    <w:link w:val="Titre30"/>
    <w:rsid w:val="00F4658D"/>
    <w:rPr>
      <w:rFonts w:ascii="Times New Roman" w:hAnsi="Times New Roman" w:cs="Times New Roman"/>
      <w:color w:val="00B050"/>
      <w:sz w:val="28"/>
      <w:u w:val="single"/>
    </w:rPr>
  </w:style>
  <w:style w:type="character" w:customStyle="1" w:styleId="Titre4Car">
    <w:name w:val="Titre 4 Car"/>
    <w:basedOn w:val="Policepardfaut"/>
    <w:link w:val="Titre4"/>
    <w:uiPriority w:val="9"/>
    <w:semiHidden/>
    <w:rsid w:val="00F4658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4658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4658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4658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4658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4658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021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6</Pages>
  <Words>2018</Words>
  <Characters>11100</Characters>
  <Application>Microsoft Office Word</Application>
  <DocSecurity>0</DocSecurity>
  <Lines>92</Lines>
  <Paragraphs>26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</dc:creator>
  <cp:lastModifiedBy>Matthieu</cp:lastModifiedBy>
  <cp:revision>10</cp:revision>
  <dcterms:created xsi:type="dcterms:W3CDTF">2013-09-28T18:41:00Z</dcterms:created>
  <dcterms:modified xsi:type="dcterms:W3CDTF">2013-12-05T15:49:00Z</dcterms:modified>
</cp:coreProperties>
</file>