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ECD" w:rsidRDefault="004E5514" w:rsidP="004E5514">
      <w:pPr>
        <w:jc w:val="center"/>
        <w:rPr>
          <w:b/>
          <w:sz w:val="24"/>
          <w:u w:val="single"/>
        </w:rPr>
      </w:pPr>
      <w:r w:rsidRPr="004E5514">
        <w:rPr>
          <w:b/>
          <w:sz w:val="24"/>
          <w:u w:val="single"/>
        </w:rPr>
        <w:t>Ecosystèmes aquatiques</w:t>
      </w:r>
    </w:p>
    <w:p w:rsidR="004E5514" w:rsidRDefault="00445F7F" w:rsidP="004E5514">
      <w:r>
        <w:t xml:space="preserve">2,6% </w:t>
      </w:r>
      <w:r w:rsidRPr="00E82E89">
        <w:rPr>
          <w:b/>
        </w:rPr>
        <w:t>d'eau douce</w:t>
      </w:r>
      <w:r>
        <w:t xml:space="preserve"> sur terre (3/4 </w:t>
      </w:r>
      <w:r w:rsidRPr="00E82E89">
        <w:rPr>
          <w:b/>
        </w:rPr>
        <w:t>carottes glaciaires</w:t>
      </w:r>
      <w:r>
        <w:t xml:space="preserve"> et glaciers, ¼ </w:t>
      </w:r>
      <w:r w:rsidRPr="00E82E89">
        <w:rPr>
          <w:b/>
        </w:rPr>
        <w:t>eaux souterraines</w:t>
      </w:r>
      <w:proofErr w:type="gramStart"/>
      <w:r>
        <w:t>)</w:t>
      </w:r>
      <w:proofErr w:type="gramEnd"/>
      <w:r>
        <w:br/>
        <w:t xml:space="preserve">Ecoulement à l'échelle d'un bassin versant </w:t>
      </w:r>
      <w:r>
        <w:sym w:font="Wingdings" w:char="F0E8"/>
      </w:r>
      <w:r>
        <w:t xml:space="preserve"> infiltration efficace donc </w:t>
      </w:r>
      <w:r w:rsidRPr="00E82E89">
        <w:rPr>
          <w:b/>
        </w:rPr>
        <w:t>recharge des nappes</w:t>
      </w:r>
      <w:r>
        <w:br/>
        <w:t xml:space="preserve">Eau ne réside pas aussi longtemps partout =&gt; </w:t>
      </w:r>
      <w:r w:rsidRPr="00E82E89">
        <w:rPr>
          <w:highlight w:val="yellow"/>
        </w:rPr>
        <w:t>atmosphérique &lt;  rivières &lt; sols &lt; lac &lt; souterraines</w:t>
      </w:r>
    </w:p>
    <w:p w:rsidR="00445F7F" w:rsidRDefault="00445F7F" w:rsidP="004E5514">
      <w:pPr>
        <w:rPr>
          <w:rFonts w:cs="Helvetica"/>
          <w:color w:val="000000" w:themeColor="text1"/>
          <w:shd w:val="clear" w:color="auto" w:fill="FFFFFF"/>
        </w:rPr>
      </w:pPr>
      <w:r w:rsidRPr="00E82E89">
        <w:rPr>
          <w:b/>
        </w:rPr>
        <w:t>Hydrogéologie</w:t>
      </w:r>
      <w:r>
        <w:t xml:space="preserve"> = science qui étudie l'eau souterraine, elle repose sur la </w:t>
      </w:r>
      <w:r w:rsidRPr="00E82E89">
        <w:rPr>
          <w:b/>
        </w:rPr>
        <w:t>géologie</w:t>
      </w:r>
      <w:r>
        <w:t xml:space="preserve"> et </w:t>
      </w:r>
      <w:r w:rsidRPr="00E82E89">
        <w:rPr>
          <w:b/>
        </w:rPr>
        <w:t>l'hydrologie</w:t>
      </w:r>
      <w:r>
        <w:t xml:space="preserve"> (ainsi que chimie, physique…) </w:t>
      </w:r>
      <w:r>
        <w:sym w:font="Wingdings" w:char="F0E8"/>
      </w:r>
      <w:r>
        <w:t xml:space="preserve"> elle </w:t>
      </w:r>
      <w:r w:rsidRPr="00445F7F">
        <w:rPr>
          <w:rFonts w:cs="Helvetica"/>
          <w:color w:val="000000" w:themeColor="text1"/>
          <w:shd w:val="clear" w:color="auto" w:fill="FFFFFF"/>
        </w:rPr>
        <w:t>s'occupe de la distribution et de la circulation de l'eau souterraine dans le</w:t>
      </w:r>
      <w:r w:rsidRPr="00445F7F">
        <w:rPr>
          <w:rStyle w:val="apple-converted-space"/>
          <w:rFonts w:cs="Helvetica"/>
          <w:color w:val="000000" w:themeColor="text1"/>
          <w:shd w:val="clear" w:color="auto" w:fill="FFFFFF"/>
        </w:rPr>
        <w:t> </w:t>
      </w:r>
      <w:hyperlink r:id="rId4" w:tooltip="Sol (pédologie)" w:history="1">
        <w:r w:rsidRPr="00445F7F">
          <w:rPr>
            <w:rStyle w:val="Lienhypertexte"/>
            <w:rFonts w:cs="Helvetica"/>
            <w:color w:val="000000" w:themeColor="text1"/>
            <w:u w:val="none"/>
            <w:shd w:val="clear" w:color="auto" w:fill="FFFFFF"/>
          </w:rPr>
          <w:t>sol</w:t>
        </w:r>
      </w:hyperlink>
      <w:r w:rsidRPr="00445F7F">
        <w:rPr>
          <w:rStyle w:val="apple-converted-space"/>
          <w:rFonts w:cs="Helvetica"/>
          <w:color w:val="000000" w:themeColor="text1"/>
          <w:shd w:val="clear" w:color="auto" w:fill="FFFFFF"/>
        </w:rPr>
        <w:t> </w:t>
      </w:r>
      <w:r w:rsidRPr="00445F7F">
        <w:rPr>
          <w:rFonts w:cs="Helvetica"/>
          <w:color w:val="000000" w:themeColor="text1"/>
          <w:shd w:val="clear" w:color="auto" w:fill="FFFFFF"/>
        </w:rPr>
        <w:t>et les</w:t>
      </w:r>
      <w:r w:rsidRPr="00445F7F">
        <w:rPr>
          <w:rStyle w:val="apple-converted-space"/>
          <w:rFonts w:cs="Helvetica"/>
          <w:color w:val="000000" w:themeColor="text1"/>
          <w:shd w:val="clear" w:color="auto" w:fill="FFFFFF"/>
        </w:rPr>
        <w:t> </w:t>
      </w:r>
      <w:hyperlink r:id="rId5" w:tooltip="Roches" w:history="1">
        <w:r w:rsidRPr="00445F7F">
          <w:rPr>
            <w:rStyle w:val="Lienhypertexte"/>
            <w:rFonts w:cs="Helvetica"/>
            <w:color w:val="000000" w:themeColor="text1"/>
            <w:u w:val="none"/>
            <w:shd w:val="clear" w:color="auto" w:fill="FFFFFF"/>
          </w:rPr>
          <w:t>roches</w:t>
        </w:r>
      </w:hyperlink>
      <w:r w:rsidRPr="00445F7F">
        <w:rPr>
          <w:rFonts w:cs="Helvetica"/>
          <w:color w:val="000000" w:themeColor="text1"/>
          <w:shd w:val="clear" w:color="auto" w:fill="FFFFFF"/>
        </w:rPr>
        <w:t>, en tenant compte de leurs interactions avec les conditions géologiques et l'</w:t>
      </w:r>
      <w:hyperlink r:id="rId6" w:tooltip="Eau de surface" w:history="1">
        <w:r w:rsidRPr="00445F7F">
          <w:rPr>
            <w:rStyle w:val="Lienhypertexte"/>
            <w:rFonts w:cs="Helvetica"/>
            <w:color w:val="000000" w:themeColor="text1"/>
            <w:u w:val="none"/>
            <w:shd w:val="clear" w:color="auto" w:fill="FFFFFF"/>
          </w:rPr>
          <w:t>eau de surface</w:t>
        </w:r>
      </w:hyperlink>
      <w:r w:rsidRPr="00445F7F">
        <w:rPr>
          <w:rFonts w:cs="Helvetica"/>
          <w:color w:val="000000" w:themeColor="text1"/>
          <w:shd w:val="clear" w:color="auto" w:fill="FFFFFF"/>
        </w:rPr>
        <w:t>.</w:t>
      </w:r>
      <w:r>
        <w:rPr>
          <w:rFonts w:cs="Helvetica"/>
          <w:color w:val="000000" w:themeColor="text1"/>
          <w:shd w:val="clear" w:color="auto" w:fill="FFFFFF"/>
        </w:rPr>
        <w:br/>
        <w:t xml:space="preserve">=&gt; 2 entités essentielles : </w:t>
      </w:r>
      <w:r>
        <w:rPr>
          <w:rFonts w:cs="Helvetica"/>
          <w:color w:val="000000" w:themeColor="text1"/>
          <w:shd w:val="clear" w:color="auto" w:fill="FFFFFF"/>
        </w:rPr>
        <w:br/>
      </w:r>
      <w:r w:rsidRPr="00445F7F">
        <w:rPr>
          <w:rFonts w:cs="Helvetica"/>
          <w:b/>
          <w:color w:val="000000" w:themeColor="text1"/>
          <w:u w:val="single"/>
          <w:shd w:val="clear" w:color="auto" w:fill="FFFFFF"/>
        </w:rPr>
        <w:t>1) l'aquifère</w:t>
      </w:r>
      <w:r>
        <w:rPr>
          <w:rFonts w:cs="Helvetica"/>
          <w:color w:val="000000" w:themeColor="text1"/>
          <w:shd w:val="clear" w:color="auto" w:fill="FFFFFF"/>
        </w:rPr>
        <w:t xml:space="preserve">  = roche pouvant contenir de l'eau et lui permettant de s'écouler</w:t>
      </w:r>
      <w:r w:rsidR="009926AC">
        <w:rPr>
          <w:rFonts w:cs="Helvetica"/>
          <w:color w:val="000000" w:themeColor="text1"/>
          <w:shd w:val="clear" w:color="auto" w:fill="FFFFFF"/>
        </w:rPr>
        <w:t xml:space="preserve"> (stockage + circulation)</w:t>
      </w:r>
      <w:r w:rsidR="00132EBA">
        <w:rPr>
          <w:rFonts w:cs="Helvetica"/>
          <w:color w:val="000000" w:themeColor="text1"/>
          <w:shd w:val="clear" w:color="auto" w:fill="FFFFFF"/>
        </w:rPr>
        <w:br/>
        <w:t xml:space="preserve">on retrouve </w:t>
      </w:r>
      <w:r w:rsidR="00132EBA" w:rsidRPr="00E82E89">
        <w:rPr>
          <w:rFonts w:cs="Helvetica"/>
          <w:b/>
          <w:color w:val="000000" w:themeColor="text1"/>
          <w:shd w:val="clear" w:color="auto" w:fill="FFFFFF"/>
        </w:rPr>
        <w:t xml:space="preserve">l'eau </w:t>
      </w:r>
      <w:r w:rsidR="00E82E89" w:rsidRPr="00E82E89">
        <w:rPr>
          <w:rFonts w:cs="Helvetica"/>
          <w:b/>
          <w:color w:val="000000" w:themeColor="text1"/>
          <w:shd w:val="clear" w:color="auto" w:fill="FFFFFF"/>
        </w:rPr>
        <w:t>souterraine</w:t>
      </w:r>
      <w:r w:rsidR="00132EBA">
        <w:rPr>
          <w:rFonts w:cs="Helvetica"/>
          <w:color w:val="000000" w:themeColor="text1"/>
          <w:shd w:val="clear" w:color="auto" w:fill="FFFFFF"/>
        </w:rPr>
        <w:t xml:space="preserve"> (zoné saturée en eau sous la nappe phréatique) au dessus du </w:t>
      </w:r>
      <w:r w:rsidR="00132EBA" w:rsidRPr="00E82E89">
        <w:rPr>
          <w:rFonts w:cs="Helvetica"/>
          <w:b/>
          <w:color w:val="000000" w:themeColor="text1"/>
          <w:shd w:val="clear" w:color="auto" w:fill="FFFFFF"/>
        </w:rPr>
        <w:t>socle</w:t>
      </w:r>
      <w:r w:rsidR="00132EBA">
        <w:rPr>
          <w:rFonts w:cs="Helvetica"/>
          <w:color w:val="000000" w:themeColor="text1"/>
          <w:shd w:val="clear" w:color="auto" w:fill="FFFFFF"/>
        </w:rPr>
        <w:t xml:space="preserve"> et une </w:t>
      </w:r>
      <w:r w:rsidR="00132EBA" w:rsidRPr="00E82E89">
        <w:rPr>
          <w:rFonts w:cs="Helvetica"/>
          <w:b/>
          <w:color w:val="000000" w:themeColor="text1"/>
          <w:shd w:val="clear" w:color="auto" w:fill="FFFFFF"/>
        </w:rPr>
        <w:t>zone insaturée</w:t>
      </w:r>
      <w:r w:rsidR="00132EBA">
        <w:rPr>
          <w:rFonts w:cs="Helvetica"/>
          <w:color w:val="000000" w:themeColor="text1"/>
          <w:shd w:val="clear" w:color="auto" w:fill="FFFFFF"/>
        </w:rPr>
        <w:t xml:space="preserve"> au dessus de cette nappe</w:t>
      </w:r>
      <w:r w:rsidR="00132EBA">
        <w:rPr>
          <w:rFonts w:cs="Helvetica"/>
          <w:color w:val="000000" w:themeColor="text1"/>
          <w:shd w:val="clear" w:color="auto" w:fill="FFFFFF"/>
        </w:rPr>
        <w:br/>
        <w:t xml:space="preserve">≠ types : de </w:t>
      </w:r>
      <w:r w:rsidR="00132EBA" w:rsidRPr="00E82E89">
        <w:rPr>
          <w:rFonts w:cs="Helvetica"/>
          <w:b/>
          <w:color w:val="000000" w:themeColor="text1"/>
          <w:shd w:val="clear" w:color="auto" w:fill="FFFFFF"/>
        </w:rPr>
        <w:t>roches</w:t>
      </w:r>
      <w:r w:rsidR="00132EBA">
        <w:rPr>
          <w:rFonts w:cs="Helvetica"/>
          <w:color w:val="000000" w:themeColor="text1"/>
          <w:shd w:val="clear" w:color="auto" w:fill="FFFFFF"/>
        </w:rPr>
        <w:t xml:space="preserve">, </w:t>
      </w:r>
      <w:r w:rsidR="00132EBA" w:rsidRPr="00E82E89">
        <w:rPr>
          <w:rFonts w:cs="Helvetica"/>
          <w:b/>
          <w:color w:val="000000" w:themeColor="text1"/>
          <w:shd w:val="clear" w:color="auto" w:fill="FFFFFF"/>
        </w:rPr>
        <w:t>sables</w:t>
      </w:r>
      <w:r w:rsidR="00132EBA">
        <w:rPr>
          <w:rFonts w:cs="Helvetica"/>
          <w:color w:val="000000" w:themeColor="text1"/>
          <w:shd w:val="clear" w:color="auto" w:fill="FFFFFF"/>
        </w:rPr>
        <w:t xml:space="preserve"> et </w:t>
      </w:r>
      <w:r w:rsidR="00132EBA" w:rsidRPr="00E82E89">
        <w:rPr>
          <w:rFonts w:cs="Helvetica"/>
          <w:b/>
          <w:color w:val="000000" w:themeColor="text1"/>
          <w:shd w:val="clear" w:color="auto" w:fill="FFFFFF"/>
        </w:rPr>
        <w:t>alluvions</w:t>
      </w:r>
      <w:r w:rsidR="00132EBA">
        <w:rPr>
          <w:rFonts w:cs="Helvetica"/>
          <w:color w:val="000000" w:themeColor="text1"/>
          <w:shd w:val="clear" w:color="auto" w:fill="FFFFFF"/>
        </w:rPr>
        <w:t xml:space="preserve">, </w:t>
      </w:r>
      <w:r w:rsidR="00132EBA" w:rsidRPr="00E82E89">
        <w:rPr>
          <w:rFonts w:cs="Helvetica"/>
          <w:b/>
          <w:color w:val="000000" w:themeColor="text1"/>
          <w:shd w:val="clear" w:color="auto" w:fill="FFFFFF"/>
        </w:rPr>
        <w:t>sédimentaires</w:t>
      </w:r>
      <w:r w:rsidR="00132EBA">
        <w:rPr>
          <w:rFonts w:cs="Helvetica"/>
          <w:color w:val="000000" w:themeColor="text1"/>
          <w:shd w:val="clear" w:color="auto" w:fill="FFFFFF"/>
        </w:rPr>
        <w:t xml:space="preserve">, </w:t>
      </w:r>
      <w:r w:rsidR="00132EBA" w:rsidRPr="00E82E89">
        <w:rPr>
          <w:rFonts w:cs="Helvetica"/>
          <w:b/>
          <w:color w:val="000000" w:themeColor="text1"/>
          <w:shd w:val="clear" w:color="auto" w:fill="FFFFFF"/>
        </w:rPr>
        <w:t>volcaniques</w:t>
      </w:r>
      <w:r w:rsidR="00132EBA">
        <w:rPr>
          <w:rFonts w:cs="Helvetica"/>
          <w:color w:val="000000" w:themeColor="text1"/>
          <w:shd w:val="clear" w:color="auto" w:fill="FFFFFF"/>
        </w:rPr>
        <w:t xml:space="preserve">, </w:t>
      </w:r>
      <w:r w:rsidR="00132EBA" w:rsidRPr="00E82E89">
        <w:rPr>
          <w:rFonts w:cs="Helvetica"/>
          <w:b/>
          <w:color w:val="000000" w:themeColor="text1"/>
          <w:shd w:val="clear" w:color="auto" w:fill="FFFFFF"/>
        </w:rPr>
        <w:t>karstiques</w:t>
      </w:r>
      <w:r w:rsidR="00132EBA">
        <w:rPr>
          <w:rFonts w:cs="Helvetica"/>
          <w:color w:val="000000" w:themeColor="text1"/>
          <w:shd w:val="clear" w:color="auto" w:fill="FFFFFF"/>
        </w:rPr>
        <w:t xml:space="preserve">, </w:t>
      </w:r>
      <w:r w:rsidR="00132EBA" w:rsidRPr="00E82E89">
        <w:rPr>
          <w:rFonts w:cs="Helvetica"/>
          <w:b/>
          <w:color w:val="000000" w:themeColor="text1"/>
          <w:shd w:val="clear" w:color="auto" w:fill="FFFFFF"/>
        </w:rPr>
        <w:t>dépôts glaciaires</w:t>
      </w:r>
      <w:r w:rsidR="00132EBA">
        <w:rPr>
          <w:rFonts w:cs="Helvetica"/>
          <w:color w:val="000000" w:themeColor="text1"/>
          <w:shd w:val="clear" w:color="auto" w:fill="FFFFFF"/>
        </w:rPr>
        <w:t xml:space="preserve">, </w:t>
      </w:r>
      <w:r w:rsidR="00132EBA" w:rsidRPr="00E82E89">
        <w:rPr>
          <w:rFonts w:cs="Helvetica"/>
          <w:b/>
          <w:color w:val="000000" w:themeColor="text1"/>
          <w:shd w:val="clear" w:color="auto" w:fill="FFFFFF"/>
        </w:rPr>
        <w:t>roches dures fissurées</w:t>
      </w:r>
      <w:r w:rsidR="00132EBA">
        <w:rPr>
          <w:rFonts w:cs="Helvetica"/>
          <w:color w:val="000000" w:themeColor="text1"/>
          <w:shd w:val="clear" w:color="auto" w:fill="FFFFFF"/>
        </w:rPr>
        <w:t>(…) avec de + ou – bons débits pour chacun</w:t>
      </w:r>
      <w:r w:rsidR="009926AC">
        <w:rPr>
          <w:rFonts w:cs="Helvetica"/>
          <w:color w:val="000000" w:themeColor="text1"/>
          <w:shd w:val="clear" w:color="auto" w:fill="FFFFFF"/>
        </w:rPr>
        <w:br/>
      </w:r>
      <w:r w:rsidR="009926AC" w:rsidRPr="009926AC">
        <w:rPr>
          <w:rFonts w:cs="Helvetica"/>
          <w:color w:val="000000" w:themeColor="text1"/>
          <w:shd w:val="clear" w:color="auto" w:fill="FFFFFF"/>
        </w:rPr>
        <w:sym w:font="Wingdings" w:char="F0E8"/>
      </w:r>
      <w:r w:rsidR="009926AC">
        <w:rPr>
          <w:rFonts w:cs="Helvetica"/>
          <w:color w:val="000000" w:themeColor="text1"/>
          <w:shd w:val="clear" w:color="auto" w:fill="FFFFFF"/>
        </w:rPr>
        <w:t xml:space="preserve"> </w:t>
      </w:r>
      <w:r w:rsidR="009926AC" w:rsidRPr="00E82E89">
        <w:rPr>
          <w:rFonts w:cs="Helvetica"/>
          <w:b/>
          <w:color w:val="000000" w:themeColor="text1"/>
          <w:shd w:val="clear" w:color="auto" w:fill="FFFFFF"/>
        </w:rPr>
        <w:t>porosité</w:t>
      </w:r>
      <w:r w:rsidR="009926AC">
        <w:rPr>
          <w:rFonts w:cs="Helvetica"/>
          <w:color w:val="000000" w:themeColor="text1"/>
          <w:shd w:val="clear" w:color="auto" w:fill="FFFFFF"/>
        </w:rPr>
        <w:t xml:space="preserve"> (</w:t>
      </w:r>
      <w:proofErr w:type="spellStart"/>
      <w:r w:rsidR="009926AC">
        <w:rPr>
          <w:rFonts w:cs="Helvetica"/>
          <w:color w:val="000000" w:themeColor="text1"/>
          <w:shd w:val="clear" w:color="auto" w:fill="FFFFFF"/>
        </w:rPr>
        <w:t>intergranulaire</w:t>
      </w:r>
      <w:proofErr w:type="spellEnd"/>
      <w:r w:rsidR="009926AC">
        <w:rPr>
          <w:rFonts w:cs="Helvetica"/>
          <w:color w:val="000000" w:themeColor="text1"/>
          <w:shd w:val="clear" w:color="auto" w:fill="FFFFFF"/>
        </w:rPr>
        <w:t xml:space="preserve">, fissure, vide de dissolution) / </w:t>
      </w:r>
      <w:r w:rsidR="009926AC" w:rsidRPr="00E82E89">
        <w:rPr>
          <w:rFonts w:cs="Helvetica"/>
          <w:b/>
          <w:color w:val="000000" w:themeColor="text1"/>
          <w:shd w:val="clear" w:color="auto" w:fill="FFFFFF"/>
        </w:rPr>
        <w:t>perméabilité</w:t>
      </w:r>
      <w:r w:rsidR="009926AC">
        <w:rPr>
          <w:rFonts w:cs="Helvetica"/>
          <w:color w:val="000000" w:themeColor="text1"/>
          <w:shd w:val="clear" w:color="auto" w:fill="FFFFFF"/>
        </w:rPr>
        <w:t xml:space="preserve"> / </w:t>
      </w:r>
      <w:r w:rsidR="009926AC" w:rsidRPr="00E82E89">
        <w:rPr>
          <w:rFonts w:cs="Helvetica"/>
          <w:b/>
          <w:color w:val="000000" w:themeColor="text1"/>
          <w:shd w:val="clear" w:color="auto" w:fill="FFFFFF"/>
        </w:rPr>
        <w:t>loi de Darcy</w:t>
      </w:r>
      <w:r w:rsidR="009926AC">
        <w:rPr>
          <w:rFonts w:cs="Helvetica"/>
          <w:color w:val="000000" w:themeColor="text1"/>
          <w:shd w:val="clear" w:color="auto" w:fill="FFFFFF"/>
        </w:rPr>
        <w:t xml:space="preserve"> (écoulement)</w:t>
      </w:r>
    </w:p>
    <w:p w:rsidR="009926AC" w:rsidRDefault="009926AC" w:rsidP="004E5514">
      <w:pPr>
        <w:rPr>
          <w:rFonts w:cs="Helvetica"/>
          <w:color w:val="000000" w:themeColor="text1"/>
          <w:shd w:val="clear" w:color="auto" w:fill="FFFFFF"/>
        </w:rPr>
      </w:pPr>
      <w:r w:rsidRPr="009926AC">
        <w:rPr>
          <w:rFonts w:cs="Helvetica"/>
          <w:b/>
          <w:color w:val="000000" w:themeColor="text1"/>
          <w:u w:val="single"/>
          <w:shd w:val="clear" w:color="auto" w:fill="FFFFFF"/>
        </w:rPr>
        <w:t>3) Nappes souterraines</w:t>
      </w:r>
      <w:r>
        <w:rPr>
          <w:rFonts w:cs="Helvetica"/>
          <w:color w:val="000000" w:themeColor="text1"/>
          <w:shd w:val="clear" w:color="auto" w:fill="FFFFFF"/>
        </w:rPr>
        <w:t xml:space="preserve"> = masse d'eau continue et mobile contenue dans une formation géologique</w:t>
      </w:r>
      <w:r>
        <w:rPr>
          <w:rFonts w:cs="Helvetica"/>
          <w:color w:val="000000" w:themeColor="text1"/>
          <w:shd w:val="clear" w:color="auto" w:fill="FFFFFF"/>
        </w:rPr>
        <w:br/>
      </w:r>
      <w:r w:rsidRPr="009926AC">
        <w:rPr>
          <w:rFonts w:cs="Helvetica"/>
          <w:color w:val="000000" w:themeColor="text1"/>
          <w:shd w:val="clear" w:color="auto" w:fill="FFFFFF"/>
        </w:rPr>
        <w:sym w:font="Wingdings" w:char="F0E8"/>
      </w:r>
      <w:r>
        <w:rPr>
          <w:rFonts w:cs="Helvetica"/>
          <w:color w:val="000000" w:themeColor="text1"/>
          <w:shd w:val="clear" w:color="auto" w:fill="FFFFFF"/>
        </w:rPr>
        <w:t xml:space="preserve"> </w:t>
      </w:r>
      <w:r w:rsidRPr="00E82E89">
        <w:rPr>
          <w:rFonts w:cs="Helvetica"/>
          <w:b/>
          <w:color w:val="000000" w:themeColor="text1"/>
          <w:shd w:val="clear" w:color="auto" w:fill="FFFFFF"/>
        </w:rPr>
        <w:t>nappes phréatiques</w:t>
      </w:r>
      <w:r>
        <w:rPr>
          <w:rFonts w:cs="Helvetica"/>
          <w:color w:val="000000" w:themeColor="text1"/>
          <w:shd w:val="clear" w:color="auto" w:fill="FFFFFF"/>
        </w:rPr>
        <w:t xml:space="preserve"> (peu profondes, 0-50m); de </w:t>
      </w:r>
      <w:proofErr w:type="spellStart"/>
      <w:r w:rsidRPr="00E82E89">
        <w:rPr>
          <w:rFonts w:cs="Helvetica"/>
          <w:b/>
          <w:color w:val="000000" w:themeColor="text1"/>
          <w:shd w:val="clear" w:color="auto" w:fill="FFFFFF"/>
        </w:rPr>
        <w:t>subsurfaces</w:t>
      </w:r>
      <w:proofErr w:type="spellEnd"/>
      <w:r>
        <w:rPr>
          <w:rFonts w:cs="Helvetica"/>
          <w:color w:val="000000" w:themeColor="text1"/>
          <w:shd w:val="clear" w:color="auto" w:fill="FFFFFF"/>
        </w:rPr>
        <w:t xml:space="preserve"> (50-100m) et </w:t>
      </w:r>
      <w:r w:rsidRPr="00E82E89">
        <w:rPr>
          <w:rFonts w:cs="Helvetica"/>
          <w:b/>
          <w:color w:val="000000" w:themeColor="text1"/>
          <w:shd w:val="clear" w:color="auto" w:fill="FFFFFF"/>
        </w:rPr>
        <w:t>profondes</w:t>
      </w:r>
      <w:r>
        <w:rPr>
          <w:rFonts w:cs="Helvetica"/>
          <w:color w:val="000000" w:themeColor="text1"/>
          <w:shd w:val="clear" w:color="auto" w:fill="FFFFFF"/>
        </w:rPr>
        <w:t xml:space="preserve"> (&gt; 100m</w:t>
      </w:r>
      <w:proofErr w:type="gramStart"/>
      <w:r>
        <w:rPr>
          <w:rFonts w:cs="Helvetica"/>
          <w:color w:val="000000" w:themeColor="text1"/>
          <w:shd w:val="clear" w:color="auto" w:fill="FFFFFF"/>
        </w:rPr>
        <w:t>)</w:t>
      </w:r>
      <w:proofErr w:type="gramEnd"/>
      <w:r>
        <w:rPr>
          <w:rFonts w:cs="Helvetica"/>
          <w:color w:val="000000" w:themeColor="text1"/>
          <w:shd w:val="clear" w:color="auto" w:fill="FFFFFF"/>
        </w:rPr>
        <w:br/>
        <w:t xml:space="preserve">On observe des </w:t>
      </w:r>
      <w:r w:rsidRPr="00E82E89">
        <w:rPr>
          <w:rFonts w:cs="Helvetica"/>
          <w:b/>
          <w:color w:val="000000" w:themeColor="text1"/>
          <w:shd w:val="clear" w:color="auto" w:fill="FFFFFF"/>
        </w:rPr>
        <w:t>nappes libres</w:t>
      </w:r>
      <w:r>
        <w:rPr>
          <w:rFonts w:cs="Helvetica"/>
          <w:color w:val="000000" w:themeColor="text1"/>
          <w:shd w:val="clear" w:color="auto" w:fill="FFFFFF"/>
        </w:rPr>
        <w:t xml:space="preserve"> (- profondes) et des </w:t>
      </w:r>
      <w:r w:rsidRPr="00E82E89">
        <w:rPr>
          <w:rFonts w:cs="Helvetica"/>
          <w:b/>
          <w:color w:val="000000" w:themeColor="text1"/>
          <w:shd w:val="clear" w:color="auto" w:fill="FFFFFF"/>
        </w:rPr>
        <w:t>nappes captives</w:t>
      </w:r>
      <w:r>
        <w:rPr>
          <w:rFonts w:cs="Helvetica"/>
          <w:color w:val="000000" w:themeColor="text1"/>
          <w:shd w:val="clear" w:color="auto" w:fill="FFFFFF"/>
        </w:rPr>
        <w:t xml:space="preserve"> (+ profondes)</w:t>
      </w:r>
      <w:r>
        <w:rPr>
          <w:rFonts w:cs="Helvetica"/>
          <w:color w:val="000000" w:themeColor="text1"/>
          <w:shd w:val="clear" w:color="auto" w:fill="FFFFFF"/>
        </w:rPr>
        <w:br/>
        <w:t>Variation du niveau des nappes en fonction des saisons/périodes</w:t>
      </w:r>
      <w:r>
        <w:rPr>
          <w:rFonts w:cs="Helvetica"/>
          <w:color w:val="000000" w:themeColor="text1"/>
          <w:shd w:val="clear" w:color="auto" w:fill="FFFFFF"/>
        </w:rPr>
        <w:br/>
        <w:t xml:space="preserve">↗ des </w:t>
      </w:r>
      <w:r w:rsidRPr="00E82E89">
        <w:rPr>
          <w:rFonts w:cs="Helvetica"/>
          <w:b/>
          <w:color w:val="000000" w:themeColor="text1"/>
          <w:shd w:val="clear" w:color="auto" w:fill="FFFFFF"/>
        </w:rPr>
        <w:t>nitrates</w:t>
      </w:r>
      <w:r>
        <w:rPr>
          <w:rFonts w:cs="Helvetica"/>
          <w:color w:val="000000" w:themeColor="text1"/>
          <w:shd w:val="clear" w:color="auto" w:fill="FFFFFF"/>
        </w:rPr>
        <w:t xml:space="preserve"> dans les eaux souterraines depuis des années</w:t>
      </w:r>
    </w:p>
    <w:p w:rsidR="009926AC" w:rsidRDefault="00F94A16" w:rsidP="004E5514">
      <w:pPr>
        <w:rPr>
          <w:rFonts w:cs="Helvetica"/>
          <w:color w:val="000000" w:themeColor="text1"/>
          <w:shd w:val="clear" w:color="auto" w:fill="FFFFFF"/>
        </w:rPr>
      </w:pPr>
      <w:r>
        <w:rPr>
          <w:rFonts w:cs="Helvetica"/>
          <w:noProof/>
          <w:color w:val="000000" w:themeColor="text1"/>
          <w:u w:val="single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3684905</wp:posOffset>
            </wp:positionH>
            <wp:positionV relativeFrom="paragraph">
              <wp:posOffset>862330</wp:posOffset>
            </wp:positionV>
            <wp:extent cx="2882900" cy="1676400"/>
            <wp:effectExtent l="19050" t="0" r="0" b="0"/>
            <wp:wrapThrough wrapText="bothSides">
              <wp:wrapPolygon edited="0">
                <wp:start x="-143" y="0"/>
                <wp:lineTo x="-143" y="21355"/>
                <wp:lineTo x="21552" y="21355"/>
                <wp:lineTo x="21552" y="0"/>
                <wp:lineTo x="-143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926AC" w:rsidRPr="009926AC">
        <w:rPr>
          <w:rFonts w:cs="Helvetica"/>
          <w:color w:val="000000" w:themeColor="text1"/>
          <w:u w:val="single"/>
          <w:shd w:val="clear" w:color="auto" w:fill="FFFFFF"/>
        </w:rPr>
        <w:t>Grands types de milieux aquatiques</w:t>
      </w:r>
      <w:r w:rsidR="009926AC">
        <w:rPr>
          <w:rFonts w:cs="Helvetica"/>
          <w:color w:val="000000" w:themeColor="text1"/>
          <w:shd w:val="clear" w:color="auto" w:fill="FFFFFF"/>
        </w:rPr>
        <w:t xml:space="preserve"> : </w:t>
      </w:r>
      <w:r w:rsidR="009926AC">
        <w:rPr>
          <w:rFonts w:cs="Helvetica"/>
          <w:color w:val="000000" w:themeColor="text1"/>
          <w:shd w:val="clear" w:color="auto" w:fill="FFFFFF"/>
        </w:rPr>
        <w:br/>
        <w:t xml:space="preserve">• </w:t>
      </w:r>
      <w:r w:rsidR="009926AC" w:rsidRPr="00E82E89">
        <w:rPr>
          <w:rFonts w:cs="Helvetica"/>
          <w:b/>
          <w:color w:val="000000" w:themeColor="text1"/>
          <w:shd w:val="clear" w:color="auto" w:fill="FFFFFF"/>
        </w:rPr>
        <w:t>milieu</w:t>
      </w:r>
      <w:r w:rsidRPr="00E82E89">
        <w:rPr>
          <w:rFonts w:cs="Helvetica"/>
          <w:b/>
          <w:color w:val="000000" w:themeColor="text1"/>
          <w:shd w:val="clear" w:color="auto" w:fill="FFFFFF"/>
        </w:rPr>
        <w:t>x</w:t>
      </w:r>
      <w:r w:rsidR="009926AC" w:rsidRPr="00E82E89">
        <w:rPr>
          <w:rFonts w:cs="Helvetica"/>
          <w:b/>
          <w:color w:val="000000" w:themeColor="text1"/>
          <w:shd w:val="clear" w:color="auto" w:fill="FFFFFF"/>
        </w:rPr>
        <w:t xml:space="preserve"> </w:t>
      </w:r>
      <w:proofErr w:type="spellStart"/>
      <w:r w:rsidR="009926AC" w:rsidRPr="00E82E89">
        <w:rPr>
          <w:rFonts w:cs="Helvetica"/>
          <w:b/>
          <w:color w:val="000000" w:themeColor="text1"/>
          <w:shd w:val="clear" w:color="auto" w:fill="FFFFFF"/>
        </w:rPr>
        <w:t>lotique</w:t>
      </w:r>
      <w:r w:rsidRPr="00E82E89">
        <w:rPr>
          <w:rFonts w:cs="Helvetica"/>
          <w:b/>
          <w:color w:val="000000" w:themeColor="text1"/>
          <w:shd w:val="clear" w:color="auto" w:fill="FFFFFF"/>
        </w:rPr>
        <w:t>s</w:t>
      </w:r>
      <w:proofErr w:type="spellEnd"/>
      <w:r>
        <w:rPr>
          <w:rFonts w:cs="Helvetica"/>
          <w:color w:val="000000" w:themeColor="text1"/>
          <w:shd w:val="clear" w:color="auto" w:fill="FFFFFF"/>
        </w:rPr>
        <w:t xml:space="preserve"> = eaux courantes (ruisseaux, rivières, fleuves) </w:t>
      </w:r>
      <w:r w:rsidR="009926AC">
        <w:rPr>
          <w:rFonts w:cs="Helvetica"/>
          <w:color w:val="000000" w:themeColor="text1"/>
          <w:shd w:val="clear" w:color="auto" w:fill="FFFFFF"/>
        </w:rPr>
        <w:t xml:space="preserve"> </w:t>
      </w:r>
      <w:r>
        <w:rPr>
          <w:rFonts w:cs="Helvetica"/>
          <w:color w:val="000000" w:themeColor="text1"/>
          <w:shd w:val="clear" w:color="auto" w:fill="FFFFFF"/>
        </w:rPr>
        <w:br/>
      </w:r>
      <w:r w:rsidR="009926AC">
        <w:rPr>
          <w:rFonts w:cs="Helvetica"/>
          <w:color w:val="000000" w:themeColor="text1"/>
          <w:shd w:val="clear" w:color="auto" w:fill="FFFFFF"/>
        </w:rPr>
        <w:t>•</w:t>
      </w:r>
      <w:r>
        <w:rPr>
          <w:rFonts w:cs="Helvetica"/>
          <w:color w:val="000000" w:themeColor="text1"/>
          <w:shd w:val="clear" w:color="auto" w:fill="FFFFFF"/>
        </w:rPr>
        <w:t xml:space="preserve"> </w:t>
      </w:r>
      <w:r w:rsidRPr="00E82E89">
        <w:rPr>
          <w:rFonts w:cs="Helvetica"/>
          <w:b/>
          <w:color w:val="000000" w:themeColor="text1"/>
          <w:shd w:val="clear" w:color="auto" w:fill="FFFFFF"/>
        </w:rPr>
        <w:t xml:space="preserve">milieux </w:t>
      </w:r>
      <w:proofErr w:type="spellStart"/>
      <w:r w:rsidRPr="00E82E89">
        <w:rPr>
          <w:rFonts w:cs="Helvetica"/>
          <w:b/>
          <w:color w:val="000000" w:themeColor="text1"/>
          <w:shd w:val="clear" w:color="auto" w:fill="FFFFFF"/>
        </w:rPr>
        <w:t>lentiques</w:t>
      </w:r>
      <w:proofErr w:type="spellEnd"/>
      <w:r>
        <w:rPr>
          <w:rFonts w:cs="Helvetica"/>
          <w:color w:val="000000" w:themeColor="text1"/>
          <w:shd w:val="clear" w:color="auto" w:fill="FFFFFF"/>
        </w:rPr>
        <w:t xml:space="preserve"> = eaux calmes (lac</w:t>
      </w:r>
      <w:r w:rsidR="005F2375">
        <w:rPr>
          <w:rFonts w:cs="Helvetica"/>
          <w:color w:val="000000" w:themeColor="text1"/>
          <w:shd w:val="clear" w:color="auto" w:fill="FFFFFF"/>
        </w:rPr>
        <w:t>s)</w:t>
      </w:r>
      <w:r w:rsidR="005F2375">
        <w:rPr>
          <w:rFonts w:cs="Helvetica"/>
          <w:color w:val="000000" w:themeColor="text1"/>
          <w:shd w:val="clear" w:color="auto" w:fill="FFFFFF"/>
        </w:rPr>
        <w:tab/>
      </w:r>
      <w:r>
        <w:rPr>
          <w:rFonts w:cs="Helvetica"/>
          <w:color w:val="000000" w:themeColor="text1"/>
          <w:shd w:val="clear" w:color="auto" w:fill="FFFFFF"/>
        </w:rPr>
        <w:tab/>
      </w:r>
      <w:r w:rsidR="009926AC">
        <w:rPr>
          <w:rFonts w:cs="Helvetica"/>
          <w:color w:val="000000" w:themeColor="text1"/>
          <w:shd w:val="clear" w:color="auto" w:fill="FFFFFF"/>
        </w:rPr>
        <w:t>•</w:t>
      </w:r>
      <w:r>
        <w:rPr>
          <w:rFonts w:cs="Helvetica"/>
          <w:color w:val="000000" w:themeColor="text1"/>
          <w:shd w:val="clear" w:color="auto" w:fill="FFFFFF"/>
        </w:rPr>
        <w:t xml:space="preserve"> </w:t>
      </w:r>
      <w:r w:rsidRPr="00E82E89">
        <w:rPr>
          <w:rFonts w:cs="Helvetica"/>
          <w:b/>
          <w:color w:val="000000" w:themeColor="text1"/>
          <w:shd w:val="clear" w:color="auto" w:fill="FFFFFF"/>
        </w:rPr>
        <w:t>zones humides</w:t>
      </w:r>
      <w:r>
        <w:rPr>
          <w:rFonts w:cs="Helvetica"/>
          <w:color w:val="000000" w:themeColor="text1"/>
          <w:shd w:val="clear" w:color="auto" w:fill="FFFFFF"/>
        </w:rPr>
        <w:br/>
      </w:r>
      <w:r w:rsidRPr="00F94A16">
        <w:rPr>
          <w:rFonts w:cs="Helvetica"/>
          <w:color w:val="000000" w:themeColor="text1"/>
          <w:u w:val="single"/>
          <w:shd w:val="clear" w:color="auto" w:fill="FFFFFF"/>
        </w:rPr>
        <w:t>Facteurs écologiques essentiels</w:t>
      </w:r>
      <w:r>
        <w:rPr>
          <w:rFonts w:cs="Helvetica"/>
          <w:color w:val="000000" w:themeColor="text1"/>
          <w:shd w:val="clear" w:color="auto" w:fill="FFFFFF"/>
        </w:rPr>
        <w:t xml:space="preserve"> : </w:t>
      </w:r>
      <w:r w:rsidR="00E82E89">
        <w:rPr>
          <w:rFonts w:cs="Helvetica"/>
          <w:b/>
          <w:color w:val="000000" w:themeColor="text1"/>
          <w:shd w:val="clear" w:color="auto" w:fill="FFFFFF"/>
        </w:rPr>
        <w:t>agitation /oxygénation /  T°/ lumière/nature du fond/</w:t>
      </w:r>
      <w:r w:rsidRPr="00E82E89">
        <w:rPr>
          <w:rFonts w:cs="Helvetica"/>
          <w:b/>
          <w:color w:val="000000" w:themeColor="text1"/>
          <w:shd w:val="clear" w:color="auto" w:fill="FFFFFF"/>
        </w:rPr>
        <w:t>composition</w:t>
      </w:r>
    </w:p>
    <w:p w:rsidR="00F94A16" w:rsidRDefault="00F94A16" w:rsidP="004E5514">
      <w:r w:rsidRPr="00F94A16">
        <w:rPr>
          <w:rFonts w:cs="Helvetica"/>
          <w:b/>
          <w:color w:val="000000" w:themeColor="text1"/>
          <w:u w:val="single"/>
          <w:shd w:val="clear" w:color="auto" w:fill="FFFFFF"/>
        </w:rPr>
        <w:t xml:space="preserve">1) Ecosystèmes </w:t>
      </w:r>
      <w:proofErr w:type="spellStart"/>
      <w:r w:rsidRPr="00F94A16">
        <w:rPr>
          <w:rFonts w:cs="Helvetica"/>
          <w:b/>
          <w:color w:val="000000" w:themeColor="text1"/>
          <w:u w:val="single"/>
          <w:shd w:val="clear" w:color="auto" w:fill="FFFFFF"/>
        </w:rPr>
        <w:t>lotiques</w:t>
      </w:r>
      <w:proofErr w:type="spellEnd"/>
      <w:r>
        <w:rPr>
          <w:rFonts w:cs="Helvetica"/>
          <w:color w:val="000000" w:themeColor="text1"/>
          <w:shd w:val="clear" w:color="auto" w:fill="FFFFFF"/>
        </w:rPr>
        <w:t xml:space="preserve"> </w:t>
      </w:r>
      <w:proofErr w:type="gramStart"/>
      <w:r>
        <w:rPr>
          <w:rFonts w:cs="Helvetica"/>
          <w:color w:val="000000" w:themeColor="text1"/>
          <w:shd w:val="clear" w:color="auto" w:fill="FFFFFF"/>
        </w:rPr>
        <w:t>:</w:t>
      </w:r>
      <w:proofErr w:type="gramEnd"/>
      <w:r>
        <w:rPr>
          <w:rFonts w:cs="Helvetica"/>
          <w:color w:val="000000" w:themeColor="text1"/>
          <w:shd w:val="clear" w:color="auto" w:fill="FFFFFF"/>
        </w:rPr>
        <w:br/>
        <w:t xml:space="preserve">Facteurs importants d'un bassin versant : </w:t>
      </w:r>
      <w:r w:rsidR="00E82E89">
        <w:rPr>
          <w:rFonts w:cs="Helvetica"/>
          <w:b/>
          <w:color w:val="000000" w:themeColor="text1"/>
          <w:shd w:val="clear" w:color="auto" w:fill="FFFFFF"/>
        </w:rPr>
        <w:t>climat / relief / végétation /  sols /</w:t>
      </w:r>
      <w:r w:rsidRPr="00E82E89">
        <w:rPr>
          <w:rFonts w:cs="Helvetica"/>
          <w:b/>
          <w:color w:val="000000" w:themeColor="text1"/>
          <w:shd w:val="clear" w:color="auto" w:fill="FFFFFF"/>
        </w:rPr>
        <w:t xml:space="preserve"> roche</w:t>
      </w:r>
      <w:r w:rsidRPr="00E82E89">
        <w:rPr>
          <w:rFonts w:cs="Helvetica"/>
          <w:b/>
          <w:color w:val="000000" w:themeColor="text1"/>
          <w:shd w:val="clear" w:color="auto" w:fill="FFFFFF"/>
        </w:rPr>
        <w:br/>
      </w:r>
      <w:r>
        <w:t xml:space="preserve">Le courant est un agent </w:t>
      </w:r>
      <w:r w:rsidRPr="00E82E89">
        <w:rPr>
          <w:b/>
        </w:rPr>
        <w:t>d'érosion</w:t>
      </w:r>
      <w:r>
        <w:br/>
        <w:t xml:space="preserve">Présence de </w:t>
      </w:r>
      <w:r w:rsidRPr="00E82E89">
        <w:rPr>
          <w:b/>
        </w:rPr>
        <w:t>réseaux trophiques</w:t>
      </w:r>
    </w:p>
    <w:p w:rsidR="00F94A16" w:rsidRDefault="00F94A16" w:rsidP="004E5514"/>
    <w:p w:rsidR="00F94A16" w:rsidRDefault="00F94A16" w:rsidP="004E5514">
      <w:r w:rsidRPr="005F2375">
        <w:rPr>
          <w:u w:val="single"/>
        </w:rPr>
        <w:t>Cycle de l'oxygène, 2 sources principales</w:t>
      </w:r>
      <w:r>
        <w:t xml:space="preserve"> : </w:t>
      </w:r>
      <w:r>
        <w:br/>
      </w:r>
      <w:r w:rsidRPr="00E82E89">
        <w:rPr>
          <w:b/>
        </w:rPr>
        <w:t>photosynthèse</w:t>
      </w:r>
      <w:r>
        <w:t xml:space="preserve"> </w:t>
      </w:r>
      <w:r w:rsidR="005F2375">
        <w:t xml:space="preserve">  </w:t>
      </w:r>
      <w:r>
        <w:t xml:space="preserve">+ </w:t>
      </w:r>
      <w:r w:rsidR="005F2375">
        <w:t xml:space="preserve">  </w:t>
      </w:r>
      <w:r w:rsidR="005F2375" w:rsidRPr="00E82E89">
        <w:rPr>
          <w:b/>
        </w:rPr>
        <w:t>dissolution depuis l'atmosphère</w:t>
      </w:r>
      <w:r w:rsidR="005F2375">
        <w:t xml:space="preserve"> (</w:t>
      </w:r>
      <w:proofErr w:type="spellStart"/>
      <w:r w:rsidR="005F2375">
        <w:t>réaération</w:t>
      </w:r>
      <w:proofErr w:type="spellEnd"/>
      <w:proofErr w:type="gramStart"/>
      <w:r w:rsidR="005F2375">
        <w:t>)</w:t>
      </w:r>
      <w:proofErr w:type="gramEnd"/>
      <w:r w:rsidR="005F2375">
        <w:br/>
      </w:r>
      <w:r w:rsidR="005F2375" w:rsidRPr="00E82E89">
        <w:rPr>
          <w:b/>
        </w:rPr>
        <w:t>Cycle de l'azote + cycle du phosphore</w:t>
      </w:r>
    </w:p>
    <w:p w:rsidR="005F2375" w:rsidRDefault="005F2375" w:rsidP="005F2375">
      <w:pPr>
        <w:autoSpaceDE w:val="0"/>
        <w:autoSpaceDN w:val="0"/>
        <w:adjustRightInd w:val="0"/>
        <w:spacing w:after="0" w:line="240" w:lineRule="auto"/>
        <w:rPr>
          <w:rFonts w:cs="Arial"/>
          <w:szCs w:val="48"/>
        </w:rPr>
      </w:pPr>
      <w:r w:rsidRPr="00E82E89">
        <w:rPr>
          <w:b/>
        </w:rPr>
        <w:t>Autoépuration</w:t>
      </w:r>
      <w:r>
        <w:t xml:space="preserve"> = </w:t>
      </w:r>
      <w:r w:rsidRPr="005F2375">
        <w:rPr>
          <w:rFonts w:cs="Arial"/>
          <w:szCs w:val="48"/>
        </w:rPr>
        <w:t>Processus biologique par lequel l’eau des cours d’eau ou des</w:t>
      </w:r>
      <w:r>
        <w:rPr>
          <w:rFonts w:cs="Arial"/>
          <w:szCs w:val="48"/>
        </w:rPr>
        <w:t xml:space="preserve"> </w:t>
      </w:r>
      <w:r w:rsidRPr="005F2375">
        <w:rPr>
          <w:rFonts w:cs="Arial"/>
          <w:szCs w:val="48"/>
        </w:rPr>
        <w:t>lacs se nettoie elle-même lorsque la quantité de matières</w:t>
      </w:r>
      <w:r>
        <w:rPr>
          <w:rFonts w:cs="Arial"/>
          <w:szCs w:val="48"/>
        </w:rPr>
        <w:t xml:space="preserve"> </w:t>
      </w:r>
      <w:r w:rsidRPr="005F2375">
        <w:rPr>
          <w:rFonts w:cs="Arial"/>
          <w:szCs w:val="48"/>
        </w:rPr>
        <w:t>polluantes qui y est rejetée n’est pas trop importante.</w:t>
      </w:r>
    </w:p>
    <w:p w:rsidR="005F2375" w:rsidRDefault="005F2375" w:rsidP="005F2375">
      <w:pPr>
        <w:autoSpaceDE w:val="0"/>
        <w:autoSpaceDN w:val="0"/>
        <w:adjustRightInd w:val="0"/>
        <w:spacing w:after="0" w:line="240" w:lineRule="auto"/>
        <w:rPr>
          <w:rFonts w:cs="Arial"/>
          <w:szCs w:val="48"/>
        </w:rPr>
      </w:pPr>
    </w:p>
    <w:p w:rsidR="005F2375" w:rsidRDefault="005F2375" w:rsidP="005F2375">
      <w:pPr>
        <w:autoSpaceDE w:val="0"/>
        <w:autoSpaceDN w:val="0"/>
        <w:adjustRightInd w:val="0"/>
        <w:spacing w:after="0" w:line="240" w:lineRule="auto"/>
        <w:rPr>
          <w:rFonts w:cs="Arial"/>
          <w:szCs w:val="48"/>
        </w:rPr>
      </w:pPr>
      <w:r w:rsidRPr="005F2375">
        <w:rPr>
          <w:rFonts w:cs="Arial"/>
          <w:b/>
          <w:szCs w:val="48"/>
          <w:u w:val="single"/>
        </w:rPr>
        <w:t xml:space="preserve">2) Ecosystèmes </w:t>
      </w:r>
      <w:proofErr w:type="spellStart"/>
      <w:r w:rsidRPr="005F2375">
        <w:rPr>
          <w:rFonts w:cs="Arial"/>
          <w:b/>
          <w:szCs w:val="48"/>
          <w:u w:val="single"/>
        </w:rPr>
        <w:t>lentiques</w:t>
      </w:r>
      <w:proofErr w:type="spellEnd"/>
      <w:r>
        <w:rPr>
          <w:rFonts w:cs="Arial"/>
          <w:szCs w:val="48"/>
        </w:rPr>
        <w:t xml:space="preserve"> : </w:t>
      </w:r>
      <w:r>
        <w:rPr>
          <w:rFonts w:cs="Arial"/>
          <w:szCs w:val="48"/>
        </w:rPr>
        <w:br/>
        <w:t xml:space="preserve">Lumière et photosynthèse, différentes zones d'un lac </w:t>
      </w:r>
      <w:r w:rsidR="00E82E89">
        <w:rPr>
          <w:rFonts w:cs="Arial"/>
          <w:szCs w:val="48"/>
        </w:rPr>
        <w:t xml:space="preserve">: </w:t>
      </w:r>
      <w:r w:rsidR="00B9201B">
        <w:rPr>
          <w:rFonts w:cs="Arial"/>
          <w:szCs w:val="48"/>
        </w:rPr>
        <w:br/>
        <w:t xml:space="preserve">• zone </w:t>
      </w:r>
      <w:r w:rsidR="00B9201B" w:rsidRPr="00E82E89">
        <w:rPr>
          <w:rFonts w:cs="Arial"/>
          <w:b/>
          <w:szCs w:val="48"/>
        </w:rPr>
        <w:t>euphotique</w:t>
      </w:r>
      <w:r w:rsidR="00B9201B">
        <w:rPr>
          <w:rFonts w:cs="Arial"/>
          <w:szCs w:val="48"/>
        </w:rPr>
        <w:t xml:space="preserve"> ou </w:t>
      </w:r>
      <w:r w:rsidR="00B9201B" w:rsidRPr="00E82E89">
        <w:rPr>
          <w:rFonts w:cs="Arial"/>
          <w:b/>
          <w:szCs w:val="48"/>
        </w:rPr>
        <w:t>aphotique</w:t>
      </w:r>
      <w:r w:rsidR="00B9201B">
        <w:rPr>
          <w:rFonts w:cs="Arial"/>
          <w:szCs w:val="48"/>
        </w:rPr>
        <w:tab/>
        <w:t xml:space="preserve">• zone </w:t>
      </w:r>
      <w:r w:rsidR="00B9201B" w:rsidRPr="00E82E89">
        <w:rPr>
          <w:rFonts w:cs="Arial"/>
          <w:b/>
          <w:szCs w:val="48"/>
        </w:rPr>
        <w:t>littorale</w:t>
      </w:r>
      <w:r w:rsidR="00B9201B">
        <w:rPr>
          <w:rFonts w:cs="Arial"/>
          <w:szCs w:val="48"/>
        </w:rPr>
        <w:t xml:space="preserve">, </w:t>
      </w:r>
      <w:r w:rsidR="00B9201B" w:rsidRPr="00E82E89">
        <w:rPr>
          <w:rFonts w:cs="Arial"/>
          <w:b/>
          <w:szCs w:val="48"/>
        </w:rPr>
        <w:t>profonde</w:t>
      </w:r>
      <w:r w:rsidR="00B9201B">
        <w:rPr>
          <w:rFonts w:cs="Arial"/>
          <w:szCs w:val="48"/>
        </w:rPr>
        <w:t xml:space="preserve"> ou </w:t>
      </w:r>
      <w:r w:rsidR="00B9201B" w:rsidRPr="00E82E89">
        <w:rPr>
          <w:rFonts w:cs="Arial"/>
          <w:b/>
          <w:szCs w:val="48"/>
        </w:rPr>
        <w:t>limnétique</w:t>
      </w:r>
      <w:r w:rsidR="00B9201B">
        <w:rPr>
          <w:rFonts w:cs="Arial"/>
          <w:szCs w:val="48"/>
        </w:rPr>
        <w:br/>
        <w:t xml:space="preserve">Cycle de l'azote, cycle du phosphore, </w:t>
      </w:r>
      <w:r w:rsidR="00B9201B" w:rsidRPr="00E82E89">
        <w:rPr>
          <w:rFonts w:cs="Arial"/>
          <w:b/>
          <w:szCs w:val="48"/>
        </w:rPr>
        <w:t>oxygène</w:t>
      </w:r>
      <w:r w:rsidR="00B9201B">
        <w:rPr>
          <w:rFonts w:cs="Arial"/>
          <w:szCs w:val="48"/>
        </w:rPr>
        <w:t xml:space="preserve"> =&gt; </w:t>
      </w:r>
      <w:proofErr w:type="spellStart"/>
      <w:r w:rsidR="00B9201B">
        <w:rPr>
          <w:rFonts w:cs="Arial"/>
          <w:szCs w:val="48"/>
        </w:rPr>
        <w:t>sur-saturation</w:t>
      </w:r>
      <w:proofErr w:type="spellEnd"/>
      <w:r w:rsidR="00B9201B">
        <w:rPr>
          <w:rFonts w:cs="Arial"/>
          <w:szCs w:val="48"/>
        </w:rPr>
        <w:t xml:space="preserve"> de l'O2 en été</w:t>
      </w:r>
      <w:r w:rsidR="00B9201B">
        <w:rPr>
          <w:rFonts w:cs="Arial"/>
          <w:szCs w:val="48"/>
        </w:rPr>
        <w:br/>
      </w:r>
      <w:r w:rsidR="005B19A5" w:rsidRPr="00E82E89">
        <w:rPr>
          <w:rFonts w:cs="Arial"/>
          <w:b/>
          <w:szCs w:val="48"/>
        </w:rPr>
        <w:t>Biocénose</w:t>
      </w:r>
      <w:r w:rsidR="005B19A5">
        <w:rPr>
          <w:rFonts w:cs="Arial"/>
          <w:szCs w:val="48"/>
        </w:rPr>
        <w:t xml:space="preserve"> </w:t>
      </w:r>
      <w:r w:rsidR="005B19A5" w:rsidRPr="005B19A5">
        <w:rPr>
          <w:rFonts w:cs="Arial"/>
          <w:szCs w:val="48"/>
        </w:rPr>
        <w:sym w:font="Wingdings" w:char="F0E8"/>
      </w:r>
      <w:r w:rsidR="005B19A5">
        <w:rPr>
          <w:rFonts w:cs="Arial"/>
          <w:szCs w:val="48"/>
        </w:rPr>
        <w:t xml:space="preserve"> benthon (fonds</w:t>
      </w:r>
      <w:proofErr w:type="gramStart"/>
      <w:r w:rsidR="005B19A5">
        <w:rPr>
          <w:rFonts w:cs="Arial"/>
          <w:szCs w:val="48"/>
        </w:rPr>
        <w:t>) ,</w:t>
      </w:r>
      <w:proofErr w:type="gramEnd"/>
      <w:r w:rsidR="005B19A5">
        <w:rPr>
          <w:rFonts w:cs="Arial"/>
          <w:szCs w:val="48"/>
        </w:rPr>
        <w:t xml:space="preserve"> </w:t>
      </w:r>
      <w:proofErr w:type="spellStart"/>
      <w:r w:rsidR="005B19A5">
        <w:rPr>
          <w:rFonts w:cs="Arial"/>
          <w:szCs w:val="48"/>
        </w:rPr>
        <w:t>pleuston</w:t>
      </w:r>
      <w:proofErr w:type="spellEnd"/>
      <w:r w:rsidR="005B19A5">
        <w:rPr>
          <w:rFonts w:cs="Arial"/>
          <w:szCs w:val="48"/>
        </w:rPr>
        <w:t xml:space="preserve">, </w:t>
      </w:r>
      <w:proofErr w:type="spellStart"/>
      <w:r w:rsidR="005B19A5">
        <w:rPr>
          <w:rFonts w:cs="Arial"/>
          <w:szCs w:val="48"/>
        </w:rPr>
        <w:t>neuston</w:t>
      </w:r>
      <w:proofErr w:type="spellEnd"/>
      <w:r w:rsidR="005B19A5">
        <w:rPr>
          <w:rFonts w:cs="Arial"/>
          <w:szCs w:val="48"/>
        </w:rPr>
        <w:t xml:space="preserve">, plancton, necton, </w:t>
      </w:r>
      <w:proofErr w:type="spellStart"/>
      <w:r w:rsidR="005B19A5">
        <w:rPr>
          <w:rFonts w:cs="Arial"/>
          <w:szCs w:val="48"/>
        </w:rPr>
        <w:t>périphyton</w:t>
      </w:r>
      <w:proofErr w:type="spellEnd"/>
      <w:r w:rsidR="005B19A5">
        <w:rPr>
          <w:rFonts w:cs="Arial"/>
          <w:szCs w:val="48"/>
        </w:rPr>
        <w:t xml:space="preserve"> (+ en surface)</w:t>
      </w:r>
    </w:p>
    <w:p w:rsidR="005B19A5" w:rsidRDefault="005B19A5" w:rsidP="005F2375">
      <w:pPr>
        <w:autoSpaceDE w:val="0"/>
        <w:autoSpaceDN w:val="0"/>
        <w:adjustRightInd w:val="0"/>
        <w:spacing w:after="0" w:line="240" w:lineRule="auto"/>
        <w:rPr>
          <w:rFonts w:cs="Helvetica"/>
          <w:color w:val="000000" w:themeColor="text1"/>
          <w:szCs w:val="14"/>
          <w:shd w:val="clear" w:color="auto" w:fill="FFFFFF"/>
        </w:rPr>
      </w:pPr>
      <w:r>
        <w:rPr>
          <w:rFonts w:cs="Arial"/>
          <w:noProof/>
          <w:szCs w:val="48"/>
          <w:lang w:eastAsia="fr-FR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2508885</wp:posOffset>
            </wp:positionH>
            <wp:positionV relativeFrom="paragraph">
              <wp:posOffset>-790575</wp:posOffset>
            </wp:positionV>
            <wp:extent cx="4117340" cy="2947035"/>
            <wp:effectExtent l="19050" t="0" r="0" b="0"/>
            <wp:wrapThrough wrapText="bothSides">
              <wp:wrapPolygon edited="0">
                <wp:start x="-100" y="0"/>
                <wp:lineTo x="-100" y="21502"/>
                <wp:lineTo x="21587" y="21502"/>
                <wp:lineTo x="21587" y="0"/>
                <wp:lineTo x="-100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340" cy="294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Arial"/>
          <w:szCs w:val="48"/>
        </w:rPr>
        <w:t xml:space="preserve">Les </w:t>
      </w:r>
      <w:proofErr w:type="spellStart"/>
      <w:r w:rsidRPr="00E82E89">
        <w:rPr>
          <w:rFonts w:cs="Arial"/>
          <w:b/>
          <w:szCs w:val="48"/>
        </w:rPr>
        <w:t>macrophytes</w:t>
      </w:r>
      <w:proofErr w:type="spellEnd"/>
      <w:r>
        <w:rPr>
          <w:rFonts w:cs="Arial"/>
          <w:szCs w:val="48"/>
        </w:rPr>
        <w:t xml:space="preserve"> </w:t>
      </w:r>
      <w:r w:rsidRPr="005B19A5">
        <w:rPr>
          <w:rFonts w:cs="Arial"/>
          <w:color w:val="000000" w:themeColor="text1"/>
          <w:szCs w:val="48"/>
        </w:rPr>
        <w:t>(</w:t>
      </w:r>
      <w:r w:rsidRPr="005B19A5">
        <w:rPr>
          <w:rFonts w:cs="Helvetica"/>
          <w:color w:val="000000" w:themeColor="text1"/>
          <w:szCs w:val="14"/>
          <w:shd w:val="clear" w:color="auto" w:fill="FFFFFF"/>
        </w:rPr>
        <w:t xml:space="preserve">les plantes aquatiques visibles à l'œil </w:t>
      </w:r>
      <w:r w:rsidR="00E82E89" w:rsidRPr="005B19A5">
        <w:rPr>
          <w:rFonts w:cs="Helvetica"/>
          <w:color w:val="000000" w:themeColor="text1"/>
          <w:szCs w:val="14"/>
          <w:shd w:val="clear" w:color="auto" w:fill="FFFFFF"/>
        </w:rPr>
        <w:t>nue), composées</w:t>
      </w:r>
      <w:r>
        <w:rPr>
          <w:rFonts w:cs="Helvetica"/>
          <w:color w:val="000000" w:themeColor="text1"/>
          <w:szCs w:val="14"/>
          <w:shd w:val="clear" w:color="auto" w:fill="FFFFFF"/>
        </w:rPr>
        <w:t xml:space="preserve"> </w:t>
      </w:r>
      <w:r w:rsidRPr="00E82E89">
        <w:rPr>
          <w:rFonts w:cs="Helvetica"/>
          <w:b/>
          <w:color w:val="000000" w:themeColor="text1"/>
          <w:szCs w:val="14"/>
          <w:shd w:val="clear" w:color="auto" w:fill="FFFFFF"/>
        </w:rPr>
        <w:t>d'</w:t>
      </w:r>
      <w:proofErr w:type="spellStart"/>
      <w:r w:rsidRPr="00E82E89">
        <w:rPr>
          <w:rFonts w:cs="Helvetica"/>
          <w:b/>
          <w:color w:val="000000" w:themeColor="text1"/>
          <w:szCs w:val="14"/>
          <w:shd w:val="clear" w:color="auto" w:fill="FFFFFF"/>
        </w:rPr>
        <w:t>amphiphytes</w:t>
      </w:r>
      <w:proofErr w:type="spellEnd"/>
      <w:r>
        <w:rPr>
          <w:rFonts w:cs="Helvetica"/>
          <w:color w:val="000000" w:themeColor="text1"/>
          <w:szCs w:val="14"/>
          <w:shd w:val="clear" w:color="auto" w:fill="FFFFFF"/>
        </w:rPr>
        <w:t xml:space="preserve"> et </w:t>
      </w:r>
      <w:r w:rsidRPr="00E82E89">
        <w:rPr>
          <w:rFonts w:cs="Helvetica"/>
          <w:b/>
          <w:color w:val="000000" w:themeColor="text1"/>
          <w:szCs w:val="14"/>
          <w:shd w:val="clear" w:color="auto" w:fill="FFFFFF"/>
        </w:rPr>
        <w:t>d'</w:t>
      </w:r>
      <w:proofErr w:type="spellStart"/>
      <w:r w:rsidRPr="00E82E89">
        <w:rPr>
          <w:rFonts w:cs="Helvetica"/>
          <w:b/>
          <w:color w:val="000000" w:themeColor="text1"/>
          <w:szCs w:val="14"/>
          <w:shd w:val="clear" w:color="auto" w:fill="FFFFFF"/>
        </w:rPr>
        <w:t>hyrophytes</w:t>
      </w:r>
      <w:proofErr w:type="spellEnd"/>
    </w:p>
    <w:p w:rsidR="005B19A5" w:rsidRDefault="005B19A5" w:rsidP="005F2375">
      <w:pPr>
        <w:autoSpaceDE w:val="0"/>
        <w:autoSpaceDN w:val="0"/>
        <w:adjustRightInd w:val="0"/>
        <w:spacing w:after="0" w:line="240" w:lineRule="auto"/>
        <w:rPr>
          <w:rFonts w:cs="Helvetica"/>
          <w:color w:val="000000" w:themeColor="text1"/>
          <w:szCs w:val="14"/>
          <w:shd w:val="clear" w:color="auto" w:fill="FFFFFF"/>
        </w:rPr>
      </w:pPr>
    </w:p>
    <w:p w:rsidR="005B19A5" w:rsidRDefault="005B19A5" w:rsidP="005F2375">
      <w:pPr>
        <w:autoSpaceDE w:val="0"/>
        <w:autoSpaceDN w:val="0"/>
        <w:adjustRightInd w:val="0"/>
        <w:spacing w:after="0" w:line="240" w:lineRule="auto"/>
        <w:rPr>
          <w:rFonts w:cs="Helvetica"/>
          <w:color w:val="000000" w:themeColor="text1"/>
          <w:szCs w:val="14"/>
          <w:shd w:val="clear" w:color="auto" w:fill="FFFFFF"/>
        </w:rPr>
      </w:pPr>
      <w:r>
        <w:rPr>
          <w:rFonts w:cs="Helvetica"/>
          <w:color w:val="000000" w:themeColor="text1"/>
          <w:szCs w:val="14"/>
          <w:shd w:val="clear" w:color="auto" w:fill="FFFFFF"/>
        </w:rPr>
        <w:t xml:space="preserve">On observe aussi des </w:t>
      </w:r>
      <w:r w:rsidRPr="00E82E89">
        <w:rPr>
          <w:rFonts w:cs="Helvetica"/>
          <w:b/>
          <w:color w:val="000000" w:themeColor="text1"/>
          <w:szCs w:val="14"/>
          <w:shd w:val="clear" w:color="auto" w:fill="FFFFFF"/>
        </w:rPr>
        <w:t>transferts d'énergie</w:t>
      </w:r>
      <w:r>
        <w:rPr>
          <w:rFonts w:cs="Helvetica"/>
          <w:color w:val="000000" w:themeColor="text1"/>
          <w:szCs w:val="14"/>
          <w:shd w:val="clear" w:color="auto" w:fill="FFFFFF"/>
        </w:rPr>
        <w:t xml:space="preserve"> </w:t>
      </w:r>
    </w:p>
    <w:p w:rsidR="00372B0B" w:rsidRDefault="00372B0B" w:rsidP="005F2375">
      <w:pPr>
        <w:autoSpaceDE w:val="0"/>
        <w:autoSpaceDN w:val="0"/>
        <w:adjustRightInd w:val="0"/>
        <w:spacing w:after="0" w:line="240" w:lineRule="auto"/>
        <w:rPr>
          <w:rFonts w:cs="Helvetica"/>
          <w:color w:val="000000" w:themeColor="text1"/>
          <w:szCs w:val="14"/>
          <w:shd w:val="clear" w:color="auto" w:fill="FFFFFF"/>
        </w:rPr>
      </w:pPr>
    </w:p>
    <w:p w:rsidR="00372B0B" w:rsidRDefault="00372B0B" w:rsidP="005F2375">
      <w:pPr>
        <w:autoSpaceDE w:val="0"/>
        <w:autoSpaceDN w:val="0"/>
        <w:adjustRightInd w:val="0"/>
        <w:spacing w:after="0" w:line="240" w:lineRule="auto"/>
        <w:rPr>
          <w:rFonts w:cs="Helvetica"/>
          <w:color w:val="000000" w:themeColor="text1"/>
          <w:szCs w:val="14"/>
          <w:shd w:val="clear" w:color="auto" w:fill="FFFFFF"/>
        </w:rPr>
      </w:pPr>
    </w:p>
    <w:p w:rsidR="00372B0B" w:rsidRDefault="00372B0B" w:rsidP="005F2375">
      <w:pPr>
        <w:autoSpaceDE w:val="0"/>
        <w:autoSpaceDN w:val="0"/>
        <w:adjustRightInd w:val="0"/>
        <w:spacing w:after="0" w:line="240" w:lineRule="auto"/>
        <w:rPr>
          <w:rFonts w:cs="Helvetica"/>
          <w:color w:val="000000" w:themeColor="text1"/>
          <w:szCs w:val="14"/>
          <w:shd w:val="clear" w:color="auto" w:fill="FFFFFF"/>
        </w:rPr>
      </w:pPr>
    </w:p>
    <w:p w:rsidR="00372B0B" w:rsidRDefault="00372B0B" w:rsidP="005F2375">
      <w:pPr>
        <w:autoSpaceDE w:val="0"/>
        <w:autoSpaceDN w:val="0"/>
        <w:adjustRightInd w:val="0"/>
        <w:spacing w:after="0" w:line="240" w:lineRule="auto"/>
        <w:rPr>
          <w:rFonts w:cs="Helvetica"/>
          <w:color w:val="000000" w:themeColor="text1"/>
          <w:szCs w:val="14"/>
          <w:shd w:val="clear" w:color="auto" w:fill="FFFFFF"/>
        </w:rPr>
      </w:pPr>
    </w:p>
    <w:p w:rsidR="00372B0B" w:rsidRDefault="00372B0B" w:rsidP="005F2375">
      <w:pPr>
        <w:autoSpaceDE w:val="0"/>
        <w:autoSpaceDN w:val="0"/>
        <w:adjustRightInd w:val="0"/>
        <w:spacing w:after="0" w:line="240" w:lineRule="auto"/>
        <w:rPr>
          <w:rFonts w:cs="Helvetica"/>
          <w:color w:val="000000" w:themeColor="text1"/>
          <w:szCs w:val="14"/>
          <w:shd w:val="clear" w:color="auto" w:fill="FFFFFF"/>
        </w:rPr>
      </w:pPr>
    </w:p>
    <w:p w:rsidR="00372B0B" w:rsidRDefault="00372B0B" w:rsidP="005F2375">
      <w:pPr>
        <w:autoSpaceDE w:val="0"/>
        <w:autoSpaceDN w:val="0"/>
        <w:adjustRightInd w:val="0"/>
        <w:spacing w:after="0" w:line="240" w:lineRule="auto"/>
        <w:rPr>
          <w:rFonts w:cs="Helvetica"/>
          <w:color w:val="000000" w:themeColor="text1"/>
          <w:szCs w:val="14"/>
          <w:shd w:val="clear" w:color="auto" w:fill="FFFFFF"/>
        </w:rPr>
      </w:pPr>
    </w:p>
    <w:p w:rsidR="00372B0B" w:rsidRDefault="00372B0B" w:rsidP="005F2375">
      <w:pPr>
        <w:autoSpaceDE w:val="0"/>
        <w:autoSpaceDN w:val="0"/>
        <w:adjustRightInd w:val="0"/>
        <w:spacing w:after="0" w:line="240" w:lineRule="auto"/>
        <w:rPr>
          <w:rFonts w:cs="Helvetica"/>
          <w:color w:val="000000" w:themeColor="text1"/>
          <w:szCs w:val="14"/>
          <w:shd w:val="clear" w:color="auto" w:fill="FFFFFF"/>
        </w:rPr>
      </w:pPr>
    </w:p>
    <w:p w:rsidR="00372B0B" w:rsidRDefault="00372B0B" w:rsidP="005F2375">
      <w:pPr>
        <w:autoSpaceDE w:val="0"/>
        <w:autoSpaceDN w:val="0"/>
        <w:adjustRightInd w:val="0"/>
        <w:spacing w:after="0" w:line="240" w:lineRule="auto"/>
        <w:rPr>
          <w:rFonts w:cs="Helvetica"/>
          <w:color w:val="000000" w:themeColor="text1"/>
          <w:szCs w:val="14"/>
          <w:shd w:val="clear" w:color="auto" w:fill="FFFFFF"/>
        </w:rPr>
      </w:pPr>
    </w:p>
    <w:p w:rsidR="00372B0B" w:rsidRDefault="00372B0B" w:rsidP="005F2375">
      <w:pPr>
        <w:autoSpaceDE w:val="0"/>
        <w:autoSpaceDN w:val="0"/>
        <w:adjustRightInd w:val="0"/>
        <w:spacing w:after="0" w:line="240" w:lineRule="auto"/>
        <w:rPr>
          <w:rFonts w:cs="Helvetica"/>
          <w:color w:val="000000" w:themeColor="text1"/>
          <w:shd w:val="clear" w:color="auto" w:fill="FFFFFF"/>
        </w:rPr>
      </w:pPr>
      <w:r w:rsidRPr="00E82E89">
        <w:rPr>
          <w:rFonts w:cs="Helvetica"/>
          <w:b/>
          <w:color w:val="000000" w:themeColor="text1"/>
          <w:szCs w:val="14"/>
          <w:shd w:val="clear" w:color="auto" w:fill="FFFFFF"/>
        </w:rPr>
        <w:t>Eutrophisation</w:t>
      </w:r>
      <w:r>
        <w:rPr>
          <w:rFonts w:cs="Helvetica"/>
          <w:color w:val="000000" w:themeColor="text1"/>
          <w:szCs w:val="14"/>
          <w:shd w:val="clear" w:color="auto" w:fill="FFFFFF"/>
        </w:rPr>
        <w:t xml:space="preserve"> </w:t>
      </w:r>
      <w:r w:rsidRPr="00372B0B">
        <w:rPr>
          <w:rFonts w:cs="Helvetica"/>
          <w:color w:val="000000" w:themeColor="text1"/>
          <w:shd w:val="clear" w:color="auto" w:fill="FFFFFF"/>
        </w:rPr>
        <w:t>= modification et dégradation d'un milieu aquatique, lié en général à un apport excessif de substances nutritives, qui augmentent la production d’algues et d'espèces aquatiques, et même parfois la</w:t>
      </w:r>
      <w:r w:rsidRPr="00372B0B">
        <w:rPr>
          <w:rStyle w:val="apple-converted-space"/>
          <w:rFonts w:cs="Helvetica"/>
          <w:color w:val="000000" w:themeColor="text1"/>
          <w:shd w:val="clear" w:color="auto" w:fill="FFFFFF"/>
        </w:rPr>
        <w:t> </w:t>
      </w:r>
      <w:hyperlink r:id="rId9" w:tooltip="Turbidité" w:history="1">
        <w:r w:rsidRPr="00372B0B">
          <w:rPr>
            <w:rStyle w:val="Lienhypertexte"/>
            <w:rFonts w:cs="Helvetica"/>
            <w:color w:val="000000" w:themeColor="text1"/>
            <w:u w:val="none"/>
            <w:shd w:val="clear" w:color="auto" w:fill="FFFFFF"/>
          </w:rPr>
          <w:t>turbidité</w:t>
        </w:r>
      </w:hyperlink>
      <w:r w:rsidRPr="00372B0B">
        <w:rPr>
          <w:rFonts w:cs="Helvetica"/>
          <w:color w:val="000000" w:themeColor="text1"/>
          <w:shd w:val="clear" w:color="auto" w:fill="FFFFFF"/>
        </w:rPr>
        <w:t>, en privant le fond et la colonne d'eau de lumière</w:t>
      </w:r>
      <w:r>
        <w:rPr>
          <w:rFonts w:cs="Helvetica"/>
          <w:color w:val="000000" w:themeColor="text1"/>
          <w:shd w:val="clear" w:color="auto" w:fill="FFFFFF"/>
        </w:rPr>
        <w:br/>
      </w:r>
      <w:r w:rsidRPr="00372B0B">
        <w:rPr>
          <w:rFonts w:cs="Helvetica"/>
          <w:color w:val="000000" w:themeColor="text1"/>
          <w:shd w:val="clear" w:color="auto" w:fill="FFFFFF"/>
        </w:rPr>
        <w:sym w:font="Wingdings" w:char="F0E8"/>
      </w:r>
      <w:r>
        <w:rPr>
          <w:rFonts w:cs="Helvetica"/>
          <w:color w:val="000000" w:themeColor="text1"/>
          <w:shd w:val="clear" w:color="auto" w:fill="FFFFFF"/>
        </w:rPr>
        <w:t xml:space="preserve"> on observe des lacs </w:t>
      </w:r>
      <w:proofErr w:type="spellStart"/>
      <w:r w:rsidRPr="00E82E89">
        <w:rPr>
          <w:rFonts w:cs="Helvetica"/>
          <w:b/>
          <w:color w:val="000000" w:themeColor="text1"/>
          <w:shd w:val="clear" w:color="auto" w:fill="FFFFFF"/>
        </w:rPr>
        <w:t>oligotrophes</w:t>
      </w:r>
      <w:proofErr w:type="spellEnd"/>
      <w:r>
        <w:rPr>
          <w:rFonts w:cs="Helvetica"/>
          <w:color w:val="000000" w:themeColor="text1"/>
          <w:shd w:val="clear" w:color="auto" w:fill="FFFFFF"/>
        </w:rPr>
        <w:t xml:space="preserve"> (++, espèces rares, en baisse), </w:t>
      </w:r>
      <w:r w:rsidRPr="00E82E89">
        <w:rPr>
          <w:rFonts w:cs="Helvetica"/>
          <w:b/>
          <w:color w:val="000000" w:themeColor="text1"/>
          <w:shd w:val="clear" w:color="auto" w:fill="FFFFFF"/>
        </w:rPr>
        <w:t>mésotrophes</w:t>
      </w:r>
      <w:r>
        <w:rPr>
          <w:rFonts w:cs="Helvetica"/>
          <w:color w:val="000000" w:themeColor="text1"/>
          <w:shd w:val="clear" w:color="auto" w:fill="FFFFFF"/>
        </w:rPr>
        <w:t xml:space="preserve"> (+) et </w:t>
      </w:r>
      <w:proofErr w:type="spellStart"/>
      <w:r w:rsidRPr="00E82E89">
        <w:rPr>
          <w:rFonts w:cs="Helvetica"/>
          <w:b/>
          <w:color w:val="000000" w:themeColor="text1"/>
          <w:shd w:val="clear" w:color="auto" w:fill="FFFFFF"/>
        </w:rPr>
        <w:t>eutrophes</w:t>
      </w:r>
      <w:proofErr w:type="spellEnd"/>
      <w:r>
        <w:rPr>
          <w:rFonts w:cs="Helvetica"/>
          <w:color w:val="000000" w:themeColor="text1"/>
          <w:shd w:val="clear" w:color="auto" w:fill="FFFFFF"/>
        </w:rPr>
        <w:t xml:space="preserve"> (-)</w:t>
      </w:r>
    </w:p>
    <w:p w:rsidR="00372B0B" w:rsidRDefault="00372B0B" w:rsidP="005F2375">
      <w:pPr>
        <w:autoSpaceDE w:val="0"/>
        <w:autoSpaceDN w:val="0"/>
        <w:adjustRightInd w:val="0"/>
        <w:spacing w:after="0" w:line="240" w:lineRule="auto"/>
        <w:rPr>
          <w:rFonts w:cs="Helvetica"/>
          <w:color w:val="000000" w:themeColor="text1"/>
          <w:shd w:val="clear" w:color="auto" w:fill="FFFFFF"/>
        </w:rPr>
      </w:pPr>
      <w:r>
        <w:rPr>
          <w:rFonts w:cs="Helvetica"/>
          <w:noProof/>
          <w:color w:val="000000" w:themeColor="text1"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391795</wp:posOffset>
            </wp:positionH>
            <wp:positionV relativeFrom="paragraph">
              <wp:posOffset>92710</wp:posOffset>
            </wp:positionV>
            <wp:extent cx="4106545" cy="1623695"/>
            <wp:effectExtent l="19050" t="0" r="8255" b="0"/>
            <wp:wrapThrough wrapText="bothSides">
              <wp:wrapPolygon edited="0">
                <wp:start x="-100" y="0"/>
                <wp:lineTo x="-100" y="21287"/>
                <wp:lineTo x="21643" y="21287"/>
                <wp:lineTo x="21643" y="0"/>
                <wp:lineTo x="-100" y="0"/>
              </wp:wrapPolygon>
            </wp:wrapThrough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545" cy="162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72B0B" w:rsidRDefault="00372B0B" w:rsidP="005F2375">
      <w:pPr>
        <w:autoSpaceDE w:val="0"/>
        <w:autoSpaceDN w:val="0"/>
        <w:adjustRightInd w:val="0"/>
        <w:spacing w:after="0" w:line="240" w:lineRule="auto"/>
        <w:rPr>
          <w:rFonts w:cs="Helvetica"/>
          <w:color w:val="000000" w:themeColor="text1"/>
          <w:szCs w:val="14"/>
          <w:shd w:val="clear" w:color="auto" w:fill="FFFFFF"/>
        </w:rPr>
      </w:pPr>
    </w:p>
    <w:p w:rsidR="00372B0B" w:rsidRDefault="00372B0B" w:rsidP="005F2375">
      <w:pPr>
        <w:autoSpaceDE w:val="0"/>
        <w:autoSpaceDN w:val="0"/>
        <w:adjustRightInd w:val="0"/>
        <w:spacing w:after="0" w:line="240" w:lineRule="auto"/>
        <w:rPr>
          <w:rFonts w:cs="Helvetica"/>
          <w:color w:val="000000" w:themeColor="text1"/>
          <w:szCs w:val="14"/>
          <w:shd w:val="clear" w:color="auto" w:fill="FFFFFF"/>
        </w:rPr>
      </w:pPr>
    </w:p>
    <w:p w:rsidR="00372B0B" w:rsidRDefault="00372B0B" w:rsidP="005F2375">
      <w:pPr>
        <w:autoSpaceDE w:val="0"/>
        <w:autoSpaceDN w:val="0"/>
        <w:adjustRightInd w:val="0"/>
        <w:spacing w:after="0" w:line="240" w:lineRule="auto"/>
        <w:rPr>
          <w:rFonts w:cs="Helvetica"/>
          <w:color w:val="000000" w:themeColor="text1"/>
          <w:szCs w:val="14"/>
          <w:shd w:val="clear" w:color="auto" w:fill="FFFFFF"/>
        </w:rPr>
      </w:pPr>
    </w:p>
    <w:p w:rsidR="00372B0B" w:rsidRDefault="00372B0B" w:rsidP="005F2375">
      <w:pPr>
        <w:autoSpaceDE w:val="0"/>
        <w:autoSpaceDN w:val="0"/>
        <w:adjustRightInd w:val="0"/>
        <w:spacing w:after="0" w:line="240" w:lineRule="auto"/>
        <w:rPr>
          <w:rFonts w:cs="Helvetica"/>
          <w:color w:val="000000" w:themeColor="text1"/>
          <w:szCs w:val="14"/>
          <w:shd w:val="clear" w:color="auto" w:fill="FFFFFF"/>
        </w:rPr>
      </w:pPr>
    </w:p>
    <w:p w:rsidR="00372B0B" w:rsidRDefault="00372B0B" w:rsidP="005F2375">
      <w:pPr>
        <w:autoSpaceDE w:val="0"/>
        <w:autoSpaceDN w:val="0"/>
        <w:adjustRightInd w:val="0"/>
        <w:spacing w:after="0" w:line="240" w:lineRule="auto"/>
        <w:rPr>
          <w:rFonts w:cs="Helvetica"/>
          <w:color w:val="000000" w:themeColor="text1"/>
          <w:szCs w:val="14"/>
          <w:shd w:val="clear" w:color="auto" w:fill="FFFFFF"/>
        </w:rPr>
      </w:pPr>
    </w:p>
    <w:p w:rsidR="00372B0B" w:rsidRDefault="00372B0B" w:rsidP="005F2375">
      <w:pPr>
        <w:autoSpaceDE w:val="0"/>
        <w:autoSpaceDN w:val="0"/>
        <w:adjustRightInd w:val="0"/>
        <w:spacing w:after="0" w:line="240" w:lineRule="auto"/>
        <w:rPr>
          <w:rFonts w:cs="Helvetica"/>
          <w:color w:val="000000" w:themeColor="text1"/>
          <w:szCs w:val="14"/>
          <w:shd w:val="clear" w:color="auto" w:fill="FFFFFF"/>
        </w:rPr>
      </w:pPr>
    </w:p>
    <w:p w:rsidR="00372B0B" w:rsidRDefault="00372B0B" w:rsidP="005F2375">
      <w:pPr>
        <w:autoSpaceDE w:val="0"/>
        <w:autoSpaceDN w:val="0"/>
        <w:adjustRightInd w:val="0"/>
        <w:spacing w:after="0" w:line="240" w:lineRule="auto"/>
        <w:rPr>
          <w:rFonts w:cs="Helvetica"/>
          <w:color w:val="000000" w:themeColor="text1"/>
          <w:szCs w:val="14"/>
          <w:shd w:val="clear" w:color="auto" w:fill="FFFFFF"/>
        </w:rPr>
      </w:pPr>
    </w:p>
    <w:p w:rsidR="00372B0B" w:rsidRDefault="00372B0B" w:rsidP="005F2375">
      <w:pPr>
        <w:autoSpaceDE w:val="0"/>
        <w:autoSpaceDN w:val="0"/>
        <w:adjustRightInd w:val="0"/>
        <w:spacing w:after="0" w:line="240" w:lineRule="auto"/>
        <w:rPr>
          <w:rFonts w:cs="Helvetica"/>
          <w:color w:val="000000" w:themeColor="text1"/>
          <w:szCs w:val="14"/>
          <w:shd w:val="clear" w:color="auto" w:fill="FFFFFF"/>
        </w:rPr>
      </w:pPr>
    </w:p>
    <w:p w:rsidR="00372B0B" w:rsidRDefault="00372B0B" w:rsidP="005F2375">
      <w:pPr>
        <w:autoSpaceDE w:val="0"/>
        <w:autoSpaceDN w:val="0"/>
        <w:adjustRightInd w:val="0"/>
        <w:spacing w:after="0" w:line="240" w:lineRule="auto"/>
        <w:rPr>
          <w:rFonts w:cs="Helvetica"/>
          <w:color w:val="000000" w:themeColor="text1"/>
          <w:szCs w:val="14"/>
          <w:shd w:val="clear" w:color="auto" w:fill="FFFFFF"/>
        </w:rPr>
      </w:pPr>
    </w:p>
    <w:p w:rsidR="00372B0B" w:rsidRDefault="00372B0B" w:rsidP="005F2375">
      <w:pPr>
        <w:autoSpaceDE w:val="0"/>
        <w:autoSpaceDN w:val="0"/>
        <w:adjustRightInd w:val="0"/>
        <w:spacing w:after="0" w:line="240" w:lineRule="auto"/>
        <w:rPr>
          <w:rFonts w:cs="Helvetica"/>
          <w:color w:val="000000" w:themeColor="text1"/>
          <w:szCs w:val="14"/>
          <w:shd w:val="clear" w:color="auto" w:fill="FFFFFF"/>
        </w:rPr>
      </w:pPr>
    </w:p>
    <w:p w:rsidR="00372B0B" w:rsidRDefault="00372B0B" w:rsidP="005F2375">
      <w:pPr>
        <w:autoSpaceDE w:val="0"/>
        <w:autoSpaceDN w:val="0"/>
        <w:adjustRightInd w:val="0"/>
        <w:spacing w:after="0" w:line="240" w:lineRule="auto"/>
        <w:rPr>
          <w:rFonts w:cs="Helvetica"/>
          <w:color w:val="000000" w:themeColor="text1"/>
          <w:szCs w:val="14"/>
          <w:shd w:val="clear" w:color="auto" w:fill="FFFFFF"/>
        </w:rPr>
      </w:pPr>
      <w:r w:rsidRPr="00372B0B">
        <w:rPr>
          <w:rFonts w:cs="Helvetica"/>
          <w:b/>
          <w:color w:val="000000" w:themeColor="text1"/>
          <w:szCs w:val="14"/>
          <w:u w:val="single"/>
          <w:shd w:val="clear" w:color="auto" w:fill="FFFFFF"/>
        </w:rPr>
        <w:t>3) Zones humides</w:t>
      </w:r>
      <w:r w:rsidR="006662DD">
        <w:rPr>
          <w:rFonts w:cs="Helvetica"/>
          <w:color w:val="000000" w:themeColor="text1"/>
          <w:szCs w:val="14"/>
          <w:shd w:val="clear" w:color="auto" w:fill="FFFFFF"/>
        </w:rPr>
        <w:t xml:space="preserve"> = milieux allant de la tourbière, souvent sans surface d'eau permanente mais imbibée d'eau, jusqu'aux lacs et étangs de faible profondeur (souvent – de 6m)</w:t>
      </w:r>
    </w:p>
    <w:p w:rsidR="002F3574" w:rsidRDefault="002F3574" w:rsidP="005F2375">
      <w:pPr>
        <w:autoSpaceDE w:val="0"/>
        <w:autoSpaceDN w:val="0"/>
        <w:adjustRightInd w:val="0"/>
        <w:spacing w:after="0" w:line="240" w:lineRule="auto"/>
        <w:rPr>
          <w:rFonts w:cs="Helvetica"/>
          <w:color w:val="000000" w:themeColor="text1"/>
          <w:szCs w:val="14"/>
          <w:shd w:val="clear" w:color="auto" w:fill="FFFFFF"/>
        </w:rPr>
      </w:pPr>
      <w:r>
        <w:rPr>
          <w:rFonts w:cs="Helvetica"/>
          <w:noProof/>
          <w:color w:val="000000" w:themeColor="text1"/>
          <w:szCs w:val="14"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1900555</wp:posOffset>
            </wp:positionH>
            <wp:positionV relativeFrom="paragraph">
              <wp:posOffset>70485</wp:posOffset>
            </wp:positionV>
            <wp:extent cx="4862195" cy="2943225"/>
            <wp:effectExtent l="19050" t="0" r="0" b="0"/>
            <wp:wrapThrough wrapText="bothSides">
              <wp:wrapPolygon edited="0">
                <wp:start x="-85" y="0"/>
                <wp:lineTo x="-85" y="21530"/>
                <wp:lineTo x="21580" y="21530"/>
                <wp:lineTo x="21580" y="0"/>
                <wp:lineTo x="-85" y="0"/>
              </wp:wrapPolygon>
            </wp:wrapThrough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19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F3574">
        <w:rPr>
          <w:rFonts w:cs="Helvetica"/>
          <w:color w:val="000000" w:themeColor="text1"/>
          <w:szCs w:val="14"/>
          <w:shd w:val="clear" w:color="auto" w:fill="FFFFFF"/>
        </w:rPr>
        <w:sym w:font="Wingdings" w:char="F0E8"/>
      </w:r>
      <w:r>
        <w:rPr>
          <w:rFonts w:cs="Helvetica"/>
          <w:color w:val="000000" w:themeColor="text1"/>
          <w:szCs w:val="14"/>
          <w:shd w:val="clear" w:color="auto" w:fill="FFFFFF"/>
        </w:rPr>
        <w:t xml:space="preserve"> </w:t>
      </w:r>
      <w:proofErr w:type="gramStart"/>
      <w:r w:rsidRPr="00E82E89">
        <w:rPr>
          <w:rFonts w:cs="Helvetica"/>
          <w:b/>
          <w:color w:val="000000" w:themeColor="text1"/>
          <w:szCs w:val="14"/>
          <w:shd w:val="clear" w:color="auto" w:fill="FFFFFF"/>
        </w:rPr>
        <w:t>zone</w:t>
      </w:r>
      <w:proofErr w:type="gramEnd"/>
      <w:r w:rsidRPr="00E82E89">
        <w:rPr>
          <w:rFonts w:cs="Helvetica"/>
          <w:b/>
          <w:color w:val="000000" w:themeColor="text1"/>
          <w:szCs w:val="14"/>
          <w:shd w:val="clear" w:color="auto" w:fill="FFFFFF"/>
        </w:rPr>
        <w:t xml:space="preserve"> de transition</w:t>
      </w:r>
      <w:r>
        <w:rPr>
          <w:rFonts w:cs="Helvetica"/>
          <w:color w:val="000000" w:themeColor="text1"/>
          <w:szCs w:val="14"/>
          <w:shd w:val="clear" w:color="auto" w:fill="FFFFFF"/>
        </w:rPr>
        <w:t xml:space="preserve"> entre milieu aquatique et milieu terrestre, </w:t>
      </w:r>
      <w:r w:rsidRPr="00E82E89">
        <w:rPr>
          <w:rFonts w:cs="Helvetica"/>
          <w:b/>
          <w:color w:val="000000" w:themeColor="text1"/>
          <w:szCs w:val="14"/>
          <w:shd w:val="clear" w:color="auto" w:fill="FFFFFF"/>
        </w:rPr>
        <w:t>faible profondeur d'eau</w:t>
      </w:r>
      <w:r>
        <w:rPr>
          <w:rFonts w:cs="Helvetica"/>
          <w:color w:val="000000" w:themeColor="text1"/>
          <w:szCs w:val="14"/>
          <w:shd w:val="clear" w:color="auto" w:fill="FFFFFF"/>
        </w:rPr>
        <w:t xml:space="preserve">, variabilité spatiale et temporelle </w:t>
      </w:r>
    </w:p>
    <w:p w:rsidR="002F3574" w:rsidRDefault="002F3574" w:rsidP="005F2375">
      <w:pPr>
        <w:autoSpaceDE w:val="0"/>
        <w:autoSpaceDN w:val="0"/>
        <w:adjustRightInd w:val="0"/>
        <w:spacing w:after="0" w:line="240" w:lineRule="auto"/>
        <w:rPr>
          <w:rFonts w:cs="Helvetica"/>
          <w:color w:val="000000" w:themeColor="text1"/>
          <w:szCs w:val="14"/>
          <w:shd w:val="clear" w:color="auto" w:fill="FFFFFF"/>
        </w:rPr>
      </w:pPr>
    </w:p>
    <w:p w:rsidR="002F3574" w:rsidRDefault="002F3574" w:rsidP="005F2375">
      <w:pPr>
        <w:autoSpaceDE w:val="0"/>
        <w:autoSpaceDN w:val="0"/>
        <w:adjustRightInd w:val="0"/>
        <w:spacing w:after="0" w:line="240" w:lineRule="auto"/>
        <w:rPr>
          <w:rFonts w:cs="Helvetica"/>
          <w:color w:val="000000" w:themeColor="text1"/>
          <w:szCs w:val="14"/>
          <w:shd w:val="clear" w:color="auto" w:fill="FFFFFF"/>
        </w:rPr>
      </w:pPr>
      <w:r w:rsidRPr="002F3574">
        <w:rPr>
          <w:rFonts w:cs="Helvetica"/>
          <w:color w:val="000000" w:themeColor="text1"/>
          <w:szCs w:val="14"/>
          <w:u w:val="single"/>
          <w:shd w:val="clear" w:color="auto" w:fill="FFFFFF"/>
        </w:rPr>
        <w:t>Fonctions hydrologiques</w:t>
      </w:r>
      <w:r>
        <w:rPr>
          <w:rFonts w:cs="Helvetica"/>
          <w:color w:val="000000" w:themeColor="text1"/>
          <w:szCs w:val="14"/>
          <w:shd w:val="clear" w:color="auto" w:fill="FFFFFF"/>
        </w:rPr>
        <w:t xml:space="preserve"> </w:t>
      </w:r>
      <w:proofErr w:type="gramStart"/>
      <w:r>
        <w:rPr>
          <w:rFonts w:cs="Helvetica"/>
          <w:color w:val="000000" w:themeColor="text1"/>
          <w:szCs w:val="14"/>
          <w:shd w:val="clear" w:color="auto" w:fill="FFFFFF"/>
        </w:rPr>
        <w:t>:</w:t>
      </w:r>
      <w:proofErr w:type="gramEnd"/>
      <w:r>
        <w:rPr>
          <w:rFonts w:cs="Helvetica"/>
          <w:color w:val="000000" w:themeColor="text1"/>
          <w:szCs w:val="14"/>
          <w:shd w:val="clear" w:color="auto" w:fill="FFFFFF"/>
        </w:rPr>
        <w:br/>
      </w:r>
      <w:r w:rsidRPr="00E82E89">
        <w:rPr>
          <w:rFonts w:cs="Helvetica"/>
          <w:b/>
          <w:color w:val="000000" w:themeColor="text1"/>
          <w:szCs w:val="14"/>
          <w:shd w:val="clear" w:color="auto" w:fill="FFFFFF"/>
        </w:rPr>
        <w:t>alimentation des nappes</w:t>
      </w:r>
      <w:r>
        <w:rPr>
          <w:rFonts w:cs="Helvetica"/>
          <w:color w:val="000000" w:themeColor="text1"/>
          <w:szCs w:val="14"/>
          <w:shd w:val="clear" w:color="auto" w:fill="FFFFFF"/>
        </w:rPr>
        <w:br/>
        <w:t xml:space="preserve">+  </w:t>
      </w:r>
      <w:r w:rsidRPr="00E82E89">
        <w:rPr>
          <w:rFonts w:cs="Helvetica"/>
          <w:b/>
          <w:color w:val="000000" w:themeColor="text1"/>
          <w:szCs w:val="14"/>
          <w:shd w:val="clear" w:color="auto" w:fill="FFFFFF"/>
        </w:rPr>
        <w:t>épuration</w:t>
      </w:r>
      <w:r>
        <w:rPr>
          <w:rFonts w:cs="Helvetica"/>
          <w:color w:val="000000" w:themeColor="text1"/>
          <w:szCs w:val="14"/>
          <w:shd w:val="clear" w:color="auto" w:fill="FFFFFF"/>
        </w:rPr>
        <w:t xml:space="preserve"> des eaux </w:t>
      </w:r>
      <w:r>
        <w:rPr>
          <w:rFonts w:cs="Helvetica"/>
          <w:color w:val="000000" w:themeColor="text1"/>
          <w:szCs w:val="14"/>
          <w:shd w:val="clear" w:color="auto" w:fill="FFFFFF"/>
        </w:rPr>
        <w:br/>
        <w:t xml:space="preserve">+ </w:t>
      </w:r>
      <w:r w:rsidRPr="00E82E89">
        <w:rPr>
          <w:rFonts w:cs="Helvetica"/>
          <w:b/>
          <w:color w:val="000000" w:themeColor="text1"/>
          <w:szCs w:val="14"/>
          <w:shd w:val="clear" w:color="auto" w:fill="FFFFFF"/>
        </w:rPr>
        <w:t>régulation</w:t>
      </w:r>
      <w:r>
        <w:rPr>
          <w:rFonts w:cs="Helvetica"/>
          <w:color w:val="000000" w:themeColor="text1"/>
          <w:szCs w:val="14"/>
          <w:shd w:val="clear" w:color="auto" w:fill="FFFFFF"/>
        </w:rPr>
        <w:t xml:space="preserve"> saisonnière des débits</w:t>
      </w:r>
      <w:r>
        <w:rPr>
          <w:rFonts w:cs="Helvetica"/>
          <w:color w:val="000000" w:themeColor="text1"/>
          <w:szCs w:val="14"/>
          <w:shd w:val="clear" w:color="auto" w:fill="FFFFFF"/>
        </w:rPr>
        <w:br/>
        <w:t xml:space="preserve">+ </w:t>
      </w:r>
      <w:r w:rsidRPr="00E82E89">
        <w:rPr>
          <w:rFonts w:cs="Helvetica"/>
          <w:b/>
          <w:color w:val="000000" w:themeColor="text1"/>
          <w:szCs w:val="14"/>
          <w:shd w:val="clear" w:color="auto" w:fill="FFFFFF"/>
        </w:rPr>
        <w:t>écrêtement des crues</w:t>
      </w:r>
    </w:p>
    <w:p w:rsidR="002F3574" w:rsidRDefault="002F3574" w:rsidP="005F2375">
      <w:pPr>
        <w:autoSpaceDE w:val="0"/>
        <w:autoSpaceDN w:val="0"/>
        <w:adjustRightInd w:val="0"/>
        <w:spacing w:after="0" w:line="240" w:lineRule="auto"/>
        <w:rPr>
          <w:rFonts w:cs="Helvetica"/>
          <w:color w:val="000000" w:themeColor="text1"/>
          <w:szCs w:val="14"/>
          <w:shd w:val="clear" w:color="auto" w:fill="FFFFFF"/>
        </w:rPr>
      </w:pPr>
    </w:p>
    <w:p w:rsidR="002F3574" w:rsidRDefault="002F3574" w:rsidP="005F2375">
      <w:pPr>
        <w:autoSpaceDE w:val="0"/>
        <w:autoSpaceDN w:val="0"/>
        <w:adjustRightInd w:val="0"/>
        <w:spacing w:after="0" w:line="240" w:lineRule="auto"/>
        <w:rPr>
          <w:rFonts w:cs="Helvetica"/>
          <w:color w:val="000000" w:themeColor="text1"/>
          <w:szCs w:val="14"/>
          <w:shd w:val="clear" w:color="auto" w:fill="FFFFFF"/>
        </w:rPr>
      </w:pPr>
      <w:r>
        <w:rPr>
          <w:rFonts w:cs="Helvetica"/>
          <w:color w:val="000000" w:themeColor="text1"/>
          <w:szCs w:val="14"/>
          <w:shd w:val="clear" w:color="auto" w:fill="FFFFFF"/>
        </w:rPr>
        <w:t xml:space="preserve">(+ </w:t>
      </w:r>
      <w:proofErr w:type="gramStart"/>
      <w:r>
        <w:rPr>
          <w:rFonts w:cs="Helvetica"/>
          <w:color w:val="000000" w:themeColor="text1"/>
          <w:szCs w:val="14"/>
          <w:shd w:val="clear" w:color="auto" w:fill="FFFFFF"/>
        </w:rPr>
        <w:t>biodiversité</w:t>
      </w:r>
      <w:proofErr w:type="gramEnd"/>
      <w:r>
        <w:rPr>
          <w:rFonts w:cs="Helvetica"/>
          <w:color w:val="000000" w:themeColor="text1"/>
          <w:szCs w:val="14"/>
          <w:shd w:val="clear" w:color="auto" w:fill="FFFFFF"/>
        </w:rPr>
        <w:t xml:space="preserve"> importante, enjeux socio-économiques, valeur paysagère, lieux d'archives)</w:t>
      </w:r>
    </w:p>
    <w:p w:rsidR="002F3574" w:rsidRDefault="002F3574" w:rsidP="005F2375">
      <w:pPr>
        <w:autoSpaceDE w:val="0"/>
        <w:autoSpaceDN w:val="0"/>
        <w:adjustRightInd w:val="0"/>
        <w:spacing w:after="0" w:line="240" w:lineRule="auto"/>
        <w:rPr>
          <w:rFonts w:cs="Helvetica"/>
          <w:color w:val="000000" w:themeColor="text1"/>
          <w:szCs w:val="14"/>
          <w:shd w:val="clear" w:color="auto" w:fill="FFFFFF"/>
        </w:rPr>
      </w:pPr>
    </w:p>
    <w:p w:rsidR="002F3574" w:rsidRDefault="002F3574" w:rsidP="005F2375">
      <w:pPr>
        <w:autoSpaceDE w:val="0"/>
        <w:autoSpaceDN w:val="0"/>
        <w:adjustRightInd w:val="0"/>
        <w:spacing w:after="0" w:line="240" w:lineRule="auto"/>
        <w:rPr>
          <w:rFonts w:cs="Helvetica"/>
          <w:color w:val="000000" w:themeColor="text1"/>
          <w:szCs w:val="14"/>
          <w:shd w:val="clear" w:color="auto" w:fill="FFFFFF"/>
        </w:rPr>
      </w:pPr>
      <w:r>
        <w:rPr>
          <w:rFonts w:cs="Helvetica"/>
          <w:color w:val="000000" w:themeColor="text1"/>
          <w:szCs w:val="14"/>
          <w:shd w:val="clear" w:color="auto" w:fill="FFFFFF"/>
        </w:rPr>
        <w:t>Cycles du phosphore et de l'azote</w:t>
      </w:r>
    </w:p>
    <w:p w:rsidR="00FE5A5C" w:rsidRDefault="00FE5A5C" w:rsidP="005F2375">
      <w:pPr>
        <w:autoSpaceDE w:val="0"/>
        <w:autoSpaceDN w:val="0"/>
        <w:adjustRightInd w:val="0"/>
        <w:spacing w:after="0" w:line="240" w:lineRule="auto"/>
        <w:rPr>
          <w:rFonts w:cs="Helvetica"/>
          <w:color w:val="000000" w:themeColor="text1"/>
          <w:szCs w:val="14"/>
          <w:shd w:val="clear" w:color="auto" w:fill="FFFFFF"/>
        </w:rPr>
      </w:pPr>
      <w:r w:rsidRPr="00E82E89">
        <w:rPr>
          <w:rFonts w:cs="Helvetica"/>
          <w:b/>
          <w:color w:val="000000" w:themeColor="text1"/>
          <w:szCs w:val="14"/>
          <w:u w:val="single"/>
          <w:shd w:val="clear" w:color="auto" w:fill="FFFFFF"/>
        </w:rPr>
        <w:t xml:space="preserve">Bilan fonctionnement ZH </w:t>
      </w:r>
      <w:proofErr w:type="gramStart"/>
      <w:r w:rsidRPr="00E82E89">
        <w:rPr>
          <w:rFonts w:cs="Helvetica"/>
          <w:b/>
          <w:color w:val="000000" w:themeColor="text1"/>
          <w:szCs w:val="14"/>
          <w:u w:val="single"/>
          <w:shd w:val="clear" w:color="auto" w:fill="FFFFFF"/>
        </w:rPr>
        <w:t>:</w:t>
      </w:r>
      <w:r>
        <w:rPr>
          <w:rFonts w:cs="Helvetica"/>
          <w:color w:val="000000" w:themeColor="text1"/>
          <w:szCs w:val="14"/>
          <w:shd w:val="clear" w:color="auto" w:fill="FFFFFF"/>
        </w:rPr>
        <w:t xml:space="preserve">  a</w:t>
      </w:r>
      <w:proofErr w:type="gramEnd"/>
      <w:r>
        <w:rPr>
          <w:rFonts w:cs="Helvetica"/>
          <w:color w:val="000000" w:themeColor="text1"/>
          <w:szCs w:val="14"/>
          <w:shd w:val="clear" w:color="auto" w:fill="FFFFFF"/>
        </w:rPr>
        <w:t>) Nutriments disponibles (+++) =&gt; biomasse vivante =&gt; sédiments (-)</w:t>
      </w:r>
      <w:r>
        <w:rPr>
          <w:rFonts w:cs="Helvetica"/>
          <w:color w:val="000000" w:themeColor="text1"/>
          <w:szCs w:val="14"/>
          <w:shd w:val="clear" w:color="auto" w:fill="FFFFFF"/>
        </w:rPr>
        <w:br/>
        <w:t>b) Nutriments disponibles (++) =&gt; biomasse vivante =&gt; sédiments (++)</w:t>
      </w:r>
      <w:r>
        <w:rPr>
          <w:rFonts w:cs="Helvetica"/>
          <w:color w:val="000000" w:themeColor="text1"/>
          <w:szCs w:val="14"/>
          <w:shd w:val="clear" w:color="auto" w:fill="FFFFFF"/>
        </w:rPr>
        <w:br/>
        <w:t>c) Nutriments disponibles (-) =&gt; biomasse vivante =&gt; sédiments (+++)</w:t>
      </w:r>
    </w:p>
    <w:p w:rsidR="00FE5A5C" w:rsidRDefault="00FE5A5C" w:rsidP="005F2375">
      <w:pPr>
        <w:autoSpaceDE w:val="0"/>
        <w:autoSpaceDN w:val="0"/>
        <w:adjustRightInd w:val="0"/>
        <w:spacing w:after="0" w:line="240" w:lineRule="auto"/>
        <w:rPr>
          <w:rFonts w:cs="Helvetica"/>
          <w:b/>
          <w:color w:val="000000" w:themeColor="text1"/>
          <w:szCs w:val="14"/>
          <w:u w:val="single"/>
          <w:shd w:val="clear" w:color="auto" w:fill="FFFFFF"/>
        </w:rPr>
      </w:pPr>
      <w:r w:rsidRPr="00FE5A5C">
        <w:rPr>
          <w:rFonts w:cs="Helvetica"/>
          <w:b/>
          <w:color w:val="000000" w:themeColor="text1"/>
          <w:szCs w:val="14"/>
          <w:u w:val="single"/>
          <w:shd w:val="clear" w:color="auto" w:fill="FFFFFF"/>
        </w:rPr>
        <w:lastRenderedPageBreak/>
        <w:t>Altération du fonctionnement des écosystèmes aquatiques :</w:t>
      </w:r>
    </w:p>
    <w:p w:rsidR="00FE5A5C" w:rsidRDefault="00FE5A5C" w:rsidP="005F2375">
      <w:pPr>
        <w:autoSpaceDE w:val="0"/>
        <w:autoSpaceDN w:val="0"/>
        <w:adjustRightInd w:val="0"/>
        <w:spacing w:after="0" w:line="240" w:lineRule="auto"/>
        <w:rPr>
          <w:rFonts w:cs="Helvetica"/>
          <w:color w:val="000000" w:themeColor="text1"/>
          <w:szCs w:val="14"/>
          <w:shd w:val="clear" w:color="auto" w:fill="FFFFFF"/>
        </w:rPr>
      </w:pPr>
      <w:r w:rsidRPr="00FE5A5C">
        <w:rPr>
          <w:rFonts w:cs="Helvetica"/>
          <w:color w:val="000000" w:themeColor="text1"/>
          <w:szCs w:val="14"/>
          <w:shd w:val="clear" w:color="auto" w:fill="FFFFFF"/>
        </w:rPr>
        <w:sym w:font="Wingdings" w:char="F0E8"/>
      </w:r>
      <w:r>
        <w:rPr>
          <w:rFonts w:cs="Helvetica"/>
          <w:color w:val="000000" w:themeColor="text1"/>
          <w:szCs w:val="14"/>
          <w:shd w:val="clear" w:color="auto" w:fill="FFFFFF"/>
        </w:rPr>
        <w:t xml:space="preserve"> </w:t>
      </w:r>
      <w:proofErr w:type="gramStart"/>
      <w:r w:rsidRPr="00E82E89">
        <w:rPr>
          <w:rFonts w:cs="Helvetica"/>
          <w:b/>
          <w:color w:val="000000" w:themeColor="text1"/>
          <w:szCs w:val="14"/>
          <w:shd w:val="clear" w:color="auto" w:fill="FFFFFF"/>
        </w:rPr>
        <w:t>réduction</w:t>
      </w:r>
      <w:proofErr w:type="gramEnd"/>
      <w:r w:rsidRPr="00E82E89">
        <w:rPr>
          <w:rFonts w:cs="Helvetica"/>
          <w:b/>
          <w:color w:val="000000" w:themeColor="text1"/>
          <w:szCs w:val="14"/>
          <w:shd w:val="clear" w:color="auto" w:fill="FFFFFF"/>
        </w:rPr>
        <w:t xml:space="preserve"> des vitesses</w:t>
      </w:r>
      <w:r>
        <w:rPr>
          <w:rFonts w:cs="Helvetica"/>
          <w:color w:val="000000" w:themeColor="text1"/>
          <w:szCs w:val="14"/>
          <w:shd w:val="clear" w:color="auto" w:fill="FFFFFF"/>
        </w:rPr>
        <w:t xml:space="preserve">, </w:t>
      </w:r>
      <w:r w:rsidRPr="00E82E89">
        <w:rPr>
          <w:rFonts w:cs="Helvetica"/>
          <w:b/>
          <w:color w:val="000000" w:themeColor="text1"/>
          <w:szCs w:val="14"/>
          <w:shd w:val="clear" w:color="auto" w:fill="FFFFFF"/>
        </w:rPr>
        <w:t>déconnexion et assèchement</w:t>
      </w:r>
      <w:r>
        <w:rPr>
          <w:rFonts w:cs="Helvetica"/>
          <w:color w:val="000000" w:themeColor="text1"/>
          <w:szCs w:val="14"/>
          <w:shd w:val="clear" w:color="auto" w:fill="FFFFFF"/>
        </w:rPr>
        <w:t xml:space="preserve">, </w:t>
      </w:r>
      <w:r w:rsidRPr="00E82E89">
        <w:rPr>
          <w:rFonts w:cs="Helvetica"/>
          <w:b/>
          <w:color w:val="000000" w:themeColor="text1"/>
          <w:szCs w:val="14"/>
          <w:shd w:val="clear" w:color="auto" w:fill="FFFFFF"/>
        </w:rPr>
        <w:t>aménagement hydroélectrique</w:t>
      </w:r>
      <w:r>
        <w:rPr>
          <w:rFonts w:cs="Helvetica"/>
          <w:color w:val="000000" w:themeColor="text1"/>
          <w:szCs w:val="14"/>
          <w:shd w:val="clear" w:color="auto" w:fill="FFFFFF"/>
        </w:rPr>
        <w:t xml:space="preserve"> (naturel, </w:t>
      </w:r>
      <w:proofErr w:type="spellStart"/>
      <w:r>
        <w:rPr>
          <w:rFonts w:cs="Helvetica"/>
          <w:color w:val="000000" w:themeColor="text1"/>
          <w:szCs w:val="14"/>
          <w:shd w:val="clear" w:color="auto" w:fill="FFFFFF"/>
        </w:rPr>
        <w:t>chenalisation</w:t>
      </w:r>
      <w:proofErr w:type="spellEnd"/>
      <w:r>
        <w:rPr>
          <w:rFonts w:cs="Helvetica"/>
          <w:color w:val="000000" w:themeColor="text1"/>
          <w:szCs w:val="14"/>
          <w:shd w:val="clear" w:color="auto" w:fill="FFFFFF"/>
        </w:rPr>
        <w:t xml:space="preserve"> = aménagement de rivière cherchant à accélérer l'</w:t>
      </w:r>
      <w:proofErr w:type="spellStart"/>
      <w:r>
        <w:rPr>
          <w:rFonts w:cs="Helvetica"/>
          <w:color w:val="000000" w:themeColor="text1"/>
          <w:szCs w:val="14"/>
          <w:shd w:val="clear" w:color="auto" w:fill="FFFFFF"/>
        </w:rPr>
        <w:t>écoulemnt</w:t>
      </w:r>
      <w:proofErr w:type="spellEnd"/>
      <w:r>
        <w:rPr>
          <w:rFonts w:cs="Helvetica"/>
          <w:color w:val="000000" w:themeColor="text1"/>
          <w:szCs w:val="14"/>
          <w:shd w:val="clear" w:color="auto" w:fill="FFFFFF"/>
        </w:rPr>
        <w:t xml:space="preserve">, régulation) </w:t>
      </w:r>
    </w:p>
    <w:p w:rsidR="00FE5A5C" w:rsidRDefault="00FE5A5C" w:rsidP="005F2375">
      <w:pPr>
        <w:autoSpaceDE w:val="0"/>
        <w:autoSpaceDN w:val="0"/>
        <w:adjustRightInd w:val="0"/>
        <w:spacing w:after="0" w:line="240" w:lineRule="auto"/>
        <w:rPr>
          <w:rFonts w:cs="Helvetica"/>
          <w:color w:val="000000" w:themeColor="text1"/>
          <w:szCs w:val="14"/>
          <w:shd w:val="clear" w:color="auto" w:fill="FFFFFF"/>
        </w:rPr>
      </w:pPr>
      <w:r>
        <w:rPr>
          <w:rFonts w:cs="Helvetica"/>
          <w:color w:val="000000" w:themeColor="text1"/>
          <w:szCs w:val="14"/>
          <w:shd w:val="clear" w:color="auto" w:fill="FFFFFF"/>
        </w:rPr>
        <w:t>Migration de l'alose, passe à poissons, échelle à poissons, effacement de seuils, voies de contournement</w:t>
      </w:r>
    </w:p>
    <w:p w:rsidR="00FE5A5C" w:rsidRDefault="00FE5A5C" w:rsidP="005F2375">
      <w:pPr>
        <w:autoSpaceDE w:val="0"/>
        <w:autoSpaceDN w:val="0"/>
        <w:adjustRightInd w:val="0"/>
        <w:spacing w:after="0" w:line="240" w:lineRule="auto"/>
        <w:rPr>
          <w:rFonts w:cs="Helvetica"/>
          <w:color w:val="000000" w:themeColor="text1"/>
          <w:szCs w:val="14"/>
          <w:shd w:val="clear" w:color="auto" w:fill="FFFFFF"/>
        </w:rPr>
      </w:pPr>
    </w:p>
    <w:p w:rsidR="00FE5A5C" w:rsidRPr="00FE5A5C" w:rsidRDefault="00FE5A5C" w:rsidP="00FE5A5C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</w:rPr>
      </w:pPr>
      <w:r w:rsidRPr="00FE5A5C">
        <w:rPr>
          <w:rFonts w:cs="Helvetica"/>
          <w:color w:val="000000" w:themeColor="text1"/>
          <w:szCs w:val="14"/>
          <w:u w:val="single"/>
          <w:shd w:val="clear" w:color="auto" w:fill="FFFFFF"/>
        </w:rPr>
        <w:t>Dysfonctionnement des ZH</w:t>
      </w:r>
      <w:r>
        <w:rPr>
          <w:rFonts w:cs="Helvetica"/>
          <w:color w:val="000000" w:themeColor="text1"/>
          <w:szCs w:val="14"/>
          <w:shd w:val="clear" w:color="auto" w:fill="FFFFFF"/>
        </w:rPr>
        <w:t xml:space="preserve"> : </w:t>
      </w:r>
      <w:r>
        <w:rPr>
          <w:rFonts w:cs="Helvetica"/>
          <w:color w:val="000000" w:themeColor="text1"/>
          <w:szCs w:val="14"/>
          <w:shd w:val="clear" w:color="auto" w:fill="FFFFFF"/>
        </w:rPr>
        <w:br/>
        <w:t xml:space="preserve">• </w:t>
      </w:r>
      <w:r w:rsidRPr="00FE5A5C">
        <w:rPr>
          <w:rFonts w:cs="Arial"/>
          <w:color w:val="000000" w:themeColor="text1"/>
        </w:rPr>
        <w:t>assèchement par régulation des crues, pompages</w:t>
      </w:r>
      <w:r>
        <w:rPr>
          <w:rFonts w:cs="Arial"/>
          <w:color w:val="000000" w:themeColor="text1"/>
        </w:rPr>
        <w:t xml:space="preserve"> </w:t>
      </w:r>
      <w:r w:rsidRPr="00FE5A5C">
        <w:rPr>
          <w:rFonts w:cs="Arial"/>
          <w:color w:val="000000" w:themeColor="text1"/>
        </w:rPr>
        <w:t>excessifs pour l'irrigation</w:t>
      </w:r>
    </w:p>
    <w:p w:rsidR="00FE5A5C" w:rsidRPr="00FE5A5C" w:rsidRDefault="00FE5A5C" w:rsidP="00FE5A5C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</w:rPr>
      </w:pPr>
      <w:r w:rsidRPr="00FE5A5C">
        <w:rPr>
          <w:rFonts w:cs="Arial"/>
          <w:color w:val="000000" w:themeColor="text1"/>
        </w:rPr>
        <w:t>• perturbations des échanges hydrauliques</w:t>
      </w:r>
    </w:p>
    <w:p w:rsidR="00FE5A5C" w:rsidRPr="00FE5A5C" w:rsidRDefault="00FE5A5C" w:rsidP="00FE5A5C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</w:rPr>
      </w:pPr>
      <w:r w:rsidRPr="00FE5A5C">
        <w:rPr>
          <w:rFonts w:cs="Arial"/>
          <w:color w:val="000000" w:themeColor="text1"/>
        </w:rPr>
        <w:t>• enclavement et mitage</w:t>
      </w:r>
    </w:p>
    <w:p w:rsidR="00FE5A5C" w:rsidRPr="00FE5A5C" w:rsidRDefault="00FE5A5C" w:rsidP="00FE5A5C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</w:rPr>
      </w:pPr>
      <w:r w:rsidRPr="00FE5A5C">
        <w:rPr>
          <w:rFonts w:cs="Arial"/>
          <w:color w:val="000000" w:themeColor="text1"/>
        </w:rPr>
        <w:t>• eutrophisation et comblement</w:t>
      </w:r>
    </w:p>
    <w:p w:rsidR="00FE5A5C" w:rsidRPr="00FE5A5C" w:rsidRDefault="00FE5A5C" w:rsidP="00FE5A5C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</w:rPr>
      </w:pPr>
      <w:r w:rsidRPr="00FE5A5C">
        <w:rPr>
          <w:rFonts w:cs="Arial"/>
          <w:color w:val="000000" w:themeColor="text1"/>
        </w:rPr>
        <w:t>• pollution chimique</w:t>
      </w:r>
    </w:p>
    <w:p w:rsidR="00FE5A5C" w:rsidRDefault="00FE5A5C" w:rsidP="00FE5A5C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</w:rPr>
      </w:pPr>
      <w:r w:rsidRPr="00FE5A5C">
        <w:rPr>
          <w:rFonts w:cs="Arial"/>
          <w:color w:val="000000" w:themeColor="text1"/>
        </w:rPr>
        <w:t>• fermeture et/ou banalisation des milieux par abandon</w:t>
      </w:r>
    </w:p>
    <w:p w:rsidR="00FE5A5C" w:rsidRDefault="00FE5A5C" w:rsidP="00FE5A5C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</w:rPr>
      </w:pPr>
    </w:p>
    <w:p w:rsidR="00FE5A5C" w:rsidRPr="00DC4E4C" w:rsidRDefault="00FE5A5C" w:rsidP="00FE5A5C">
      <w:pPr>
        <w:autoSpaceDE w:val="0"/>
        <w:autoSpaceDN w:val="0"/>
        <w:adjustRightInd w:val="0"/>
        <w:spacing w:after="0" w:line="240" w:lineRule="auto"/>
        <w:rPr>
          <w:rFonts w:cs="Helvetica"/>
          <w:color w:val="000000" w:themeColor="text1"/>
          <w:shd w:val="clear" w:color="auto" w:fill="FFFFFF"/>
        </w:rPr>
      </w:pPr>
      <w:r w:rsidRPr="009911E0">
        <w:rPr>
          <w:rFonts w:cs="Arial"/>
          <w:b/>
          <w:color w:val="000000" w:themeColor="text1"/>
        </w:rPr>
        <w:t>Pâturage agricole</w:t>
      </w:r>
      <w:r w:rsidRPr="00DC4E4C">
        <w:rPr>
          <w:rFonts w:cs="Arial"/>
          <w:color w:val="000000" w:themeColor="text1"/>
        </w:rPr>
        <w:t xml:space="preserve"> ou non, </w:t>
      </w:r>
      <w:r w:rsidRPr="009911E0">
        <w:rPr>
          <w:rFonts w:cs="Arial"/>
          <w:b/>
          <w:color w:val="000000" w:themeColor="text1"/>
        </w:rPr>
        <w:t>fauche</w:t>
      </w:r>
      <w:r w:rsidRPr="00DC4E4C">
        <w:rPr>
          <w:rFonts w:cs="Arial"/>
          <w:color w:val="000000" w:themeColor="text1"/>
        </w:rPr>
        <w:t xml:space="preserve"> et </w:t>
      </w:r>
      <w:r w:rsidRPr="009911E0">
        <w:rPr>
          <w:rFonts w:cs="Arial"/>
          <w:b/>
          <w:color w:val="000000" w:themeColor="text1"/>
        </w:rPr>
        <w:t>broyage</w:t>
      </w:r>
      <w:r w:rsidRPr="00DC4E4C">
        <w:rPr>
          <w:rFonts w:cs="Arial"/>
          <w:color w:val="000000" w:themeColor="text1"/>
        </w:rPr>
        <w:t xml:space="preserve">, </w:t>
      </w:r>
      <w:r w:rsidR="00F95CDA" w:rsidRPr="009911E0">
        <w:rPr>
          <w:rFonts w:cs="Arial"/>
          <w:b/>
          <w:color w:val="000000" w:themeColor="text1"/>
        </w:rPr>
        <w:t>brûlage dirigé</w:t>
      </w:r>
      <w:r w:rsidR="00F95CDA" w:rsidRPr="00DC4E4C">
        <w:rPr>
          <w:rFonts w:cs="Arial"/>
          <w:color w:val="000000" w:themeColor="text1"/>
        </w:rPr>
        <w:t xml:space="preserve">, </w:t>
      </w:r>
      <w:r w:rsidR="00F95CDA" w:rsidRPr="009911E0">
        <w:rPr>
          <w:rFonts w:cs="Arial"/>
          <w:b/>
          <w:color w:val="000000" w:themeColor="text1"/>
        </w:rPr>
        <w:t>étrépage</w:t>
      </w:r>
      <w:r w:rsidR="00DC4E4C" w:rsidRPr="00DC4E4C">
        <w:rPr>
          <w:rFonts w:cs="Arial"/>
          <w:color w:val="000000" w:themeColor="text1"/>
        </w:rPr>
        <w:t xml:space="preserve"> (</w:t>
      </w:r>
      <w:r w:rsidR="00DC4E4C" w:rsidRPr="00DC4E4C">
        <w:rPr>
          <w:rFonts w:cs="Helvetica"/>
          <w:color w:val="000000" w:themeColor="text1"/>
          <w:shd w:val="clear" w:color="auto" w:fill="FFFFFF"/>
        </w:rPr>
        <w:t>technique de gestion des milieux visant à localement décaisser et exporter le sol sur 10 à 20 centimètres d'épaisseur, pour volontairement l'appauvrir afin de favoriser les espèces pionnières et la</w:t>
      </w:r>
      <w:r w:rsidR="00DC4E4C" w:rsidRPr="00DC4E4C">
        <w:rPr>
          <w:rStyle w:val="apple-converted-space"/>
          <w:rFonts w:cs="Helvetica"/>
          <w:color w:val="000000" w:themeColor="text1"/>
          <w:shd w:val="clear" w:color="auto" w:fill="FFFFFF"/>
        </w:rPr>
        <w:t> </w:t>
      </w:r>
      <w:hyperlink r:id="rId12" w:tooltip="Biodiversité" w:history="1">
        <w:r w:rsidR="00DC4E4C" w:rsidRPr="00DC4E4C">
          <w:rPr>
            <w:rStyle w:val="Lienhypertexte"/>
            <w:rFonts w:cs="Helvetica"/>
            <w:color w:val="000000" w:themeColor="text1"/>
            <w:u w:val="none"/>
            <w:shd w:val="clear" w:color="auto" w:fill="FFFFFF"/>
          </w:rPr>
          <w:t>biodiversité</w:t>
        </w:r>
      </w:hyperlink>
      <w:r w:rsidR="00DC4E4C" w:rsidRPr="00DC4E4C">
        <w:rPr>
          <w:rStyle w:val="apple-converted-space"/>
          <w:rFonts w:cs="Helvetica"/>
          <w:color w:val="000000" w:themeColor="text1"/>
          <w:shd w:val="clear" w:color="auto" w:fill="FFFFFF"/>
        </w:rPr>
        <w:t> </w:t>
      </w:r>
      <w:r w:rsidR="00DC4E4C" w:rsidRPr="00DC4E4C">
        <w:rPr>
          <w:rFonts w:cs="Helvetica"/>
          <w:color w:val="000000" w:themeColor="text1"/>
          <w:shd w:val="clear" w:color="auto" w:fill="FFFFFF"/>
        </w:rPr>
        <w:t>et une</w:t>
      </w:r>
      <w:r w:rsidR="00DC4E4C" w:rsidRPr="00DC4E4C">
        <w:rPr>
          <w:rStyle w:val="apple-converted-space"/>
          <w:rFonts w:cs="Helvetica"/>
          <w:color w:val="000000" w:themeColor="text1"/>
          <w:shd w:val="clear" w:color="auto" w:fill="FFFFFF"/>
        </w:rPr>
        <w:t> </w:t>
      </w:r>
      <w:hyperlink r:id="rId13" w:tooltip="Renaturation" w:history="1">
        <w:r w:rsidR="00DC4E4C" w:rsidRPr="00DC4E4C">
          <w:rPr>
            <w:rStyle w:val="Lienhypertexte"/>
            <w:rFonts w:cs="Helvetica"/>
            <w:color w:val="000000" w:themeColor="text1"/>
            <w:u w:val="none"/>
            <w:shd w:val="clear" w:color="auto" w:fill="FFFFFF"/>
          </w:rPr>
          <w:t>renaturation</w:t>
        </w:r>
      </w:hyperlink>
      <w:r w:rsidR="00DC4E4C" w:rsidRPr="00DC4E4C">
        <w:rPr>
          <w:rFonts w:cs="Helvetica"/>
          <w:color w:val="000000" w:themeColor="text1"/>
          <w:shd w:val="clear" w:color="auto" w:fill="FFFFFF"/>
        </w:rPr>
        <w:t>)</w:t>
      </w:r>
      <w:r w:rsidR="00F95CDA" w:rsidRPr="00DC4E4C">
        <w:rPr>
          <w:rFonts w:cs="Arial"/>
          <w:color w:val="000000" w:themeColor="text1"/>
        </w:rPr>
        <w:t xml:space="preserve">, </w:t>
      </w:r>
      <w:r w:rsidR="00F95CDA" w:rsidRPr="009911E0">
        <w:rPr>
          <w:rFonts w:cs="Arial"/>
          <w:b/>
          <w:color w:val="000000" w:themeColor="text1"/>
        </w:rPr>
        <w:t>restauration hydraulique</w:t>
      </w:r>
    </w:p>
    <w:sectPr w:rsidR="00FE5A5C" w:rsidRPr="00DC4E4C" w:rsidSect="00611E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4E5514"/>
    <w:rsid w:val="00132EBA"/>
    <w:rsid w:val="002F3574"/>
    <w:rsid w:val="00372B0B"/>
    <w:rsid w:val="00445F7F"/>
    <w:rsid w:val="004E5514"/>
    <w:rsid w:val="005B19A5"/>
    <w:rsid w:val="005F2375"/>
    <w:rsid w:val="00611ECD"/>
    <w:rsid w:val="006662DD"/>
    <w:rsid w:val="009911E0"/>
    <w:rsid w:val="009926AC"/>
    <w:rsid w:val="00B9201B"/>
    <w:rsid w:val="00DC4E4C"/>
    <w:rsid w:val="00E82E89"/>
    <w:rsid w:val="00F94A16"/>
    <w:rsid w:val="00F95CDA"/>
    <w:rsid w:val="00FE5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EC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445F7F"/>
  </w:style>
  <w:style w:type="character" w:styleId="Lienhypertexte">
    <w:name w:val="Hyperlink"/>
    <w:basedOn w:val="Policepardfaut"/>
    <w:uiPriority w:val="99"/>
    <w:semiHidden/>
    <w:unhideWhenUsed/>
    <w:rsid w:val="00445F7F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94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4A1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E5A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fr.wikipedia.org/wiki/Renaturatio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fr.wikipedia.org/wiki/Biodiversit%C3%A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r.wikipedia.org/wiki/Eau_de_surface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fr.wikipedia.org/wiki/Roche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hyperlink" Target="http://fr.wikipedia.org/wiki/Sol_(p%C3%A9dologie)" TargetMode="External"/><Relationship Id="rId9" Type="http://schemas.openxmlformats.org/officeDocument/2006/relationships/hyperlink" Target="http://fr.wikipedia.org/wiki/Turbidit%C3%A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833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Matthieu</dc:creator>
  <cp:lastModifiedBy>Matthieu</cp:lastModifiedBy>
  <cp:revision>6</cp:revision>
  <dcterms:created xsi:type="dcterms:W3CDTF">2014-04-07T18:05:00Z</dcterms:created>
  <dcterms:modified xsi:type="dcterms:W3CDTF">2014-04-07T21:15:00Z</dcterms:modified>
</cp:coreProperties>
</file>