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8FDDE" w14:textId="587E88F3" w:rsidR="00BD0BE1" w:rsidRDefault="00BD0BE1" w:rsidP="00BD0BE1">
      <w:pPr>
        <w:pStyle w:val="Title"/>
      </w:pPr>
      <w:r>
        <w:rPr>
          <w:noProof/>
        </w:rPr>
        <mc:AlternateContent>
          <mc:Choice Requires="wps">
            <w:drawing>
              <wp:anchor distT="0" distB="0" distL="114300" distR="114300" simplePos="0" relativeHeight="251639296" behindDoc="0" locked="0" layoutInCell="1" allowOverlap="1" wp14:anchorId="0958A933" wp14:editId="2C133C82">
                <wp:simplePos x="0" y="0"/>
                <wp:positionH relativeFrom="page">
                  <wp:align>left</wp:align>
                </wp:positionH>
                <wp:positionV relativeFrom="paragraph">
                  <wp:posOffset>-910088</wp:posOffset>
                </wp:positionV>
                <wp:extent cx="637540" cy="10685145"/>
                <wp:effectExtent l="0" t="0" r="10160" b="20955"/>
                <wp:wrapNone/>
                <wp:docPr id="1" name="Rectangle 1"/>
                <wp:cNvGraphicFramePr/>
                <a:graphic xmlns:a="http://schemas.openxmlformats.org/drawingml/2006/main">
                  <a:graphicData uri="http://schemas.microsoft.com/office/word/2010/wordprocessingShape">
                    <wps:wsp>
                      <wps:cNvSpPr/>
                      <wps:spPr>
                        <a:xfrm>
                          <a:off x="0" y="0"/>
                          <a:ext cx="637953" cy="106857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F07708" w14:textId="77777777" w:rsidR="00EE71D1" w:rsidRDefault="00EE71D1" w:rsidP="00BD0B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8A933" id="Rectangle 1" o:spid="_x0000_s1026" style="position:absolute;margin-left:0;margin-top:-71.65pt;width:50.2pt;height:841.35pt;z-index:2516392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" fillcolor="#4472c4 [3204]" strokecolor="#1f3763 [1604]" strokeweight="1pt">
                <v:textbox>
                  <w:txbxContent>
                    <w:p w14:paraId="28F07708" w14:textId="77777777" w:rsidR="00EE71D1" w:rsidRDefault="00EE71D1" w:rsidP="00BD0BE1">
                      <w:pPr>
                        <w:jc w:val="center"/>
                      </w:pPr>
                    </w:p>
                  </w:txbxContent>
                </v:textbox>
                <w10:wrap anchorx="page"/>
              </v:rect>
            </w:pict>
          </mc:Fallback>
        </mc:AlternateContent>
      </w:r>
    </w:p>
    <w:p w14:paraId="48B807B7" w14:textId="77777777" w:rsidR="00BD0BE1" w:rsidRDefault="00BD0BE1" w:rsidP="00BD0BE1">
      <w:pPr>
        <w:pStyle w:val="Title"/>
      </w:pPr>
    </w:p>
    <w:p w14:paraId="23CF510E" w14:textId="77777777" w:rsidR="00BD0BE1" w:rsidRDefault="00BD0BE1" w:rsidP="00BD0BE1">
      <w:pPr>
        <w:pStyle w:val="Title"/>
      </w:pPr>
    </w:p>
    <w:p w14:paraId="408016E7" w14:textId="77777777" w:rsidR="00BD0BE1" w:rsidRDefault="00BD0BE1" w:rsidP="00BD0BE1">
      <w:pPr>
        <w:pStyle w:val="Title"/>
      </w:pPr>
    </w:p>
    <w:p w14:paraId="25FB43FD" w14:textId="77777777" w:rsidR="00BD0BE1" w:rsidRDefault="00BD0BE1" w:rsidP="00BD0BE1">
      <w:pPr>
        <w:pStyle w:val="Title"/>
      </w:pPr>
    </w:p>
    <w:p w14:paraId="4FAAEA37" w14:textId="77777777" w:rsidR="00BD0BE1" w:rsidRDefault="00BD0BE1" w:rsidP="00BD0BE1">
      <w:pPr>
        <w:pStyle w:val="Title"/>
      </w:pPr>
    </w:p>
    <w:p w14:paraId="6416CBC3" w14:textId="77777777" w:rsidR="00BD0BE1" w:rsidRDefault="00BD0BE1" w:rsidP="00BD0BE1">
      <w:pPr>
        <w:pStyle w:val="Title"/>
      </w:pPr>
    </w:p>
    <w:p w14:paraId="1A77A880" w14:textId="77777777" w:rsidR="00BD0BE1" w:rsidRDefault="00BD0BE1" w:rsidP="00BD0BE1">
      <w:pPr>
        <w:pStyle w:val="Title"/>
      </w:pPr>
    </w:p>
    <w:p w14:paraId="2BAE84E3" w14:textId="77777777" w:rsidR="00BD0BE1" w:rsidRDefault="00BD0BE1" w:rsidP="00BD0BE1">
      <w:pPr>
        <w:pStyle w:val="Title"/>
      </w:pPr>
    </w:p>
    <w:p w14:paraId="0B487D28" w14:textId="77777777" w:rsidR="00BD0BE1" w:rsidRDefault="00BD0BE1" w:rsidP="00BD0BE1">
      <w:pPr>
        <w:pStyle w:val="Title"/>
      </w:pPr>
    </w:p>
    <w:p w14:paraId="595D3A12" w14:textId="77777777" w:rsidR="00BD0BE1" w:rsidRDefault="00BD0BE1" w:rsidP="00BD0BE1">
      <w:pPr>
        <w:pStyle w:val="Title"/>
      </w:pPr>
    </w:p>
    <w:p w14:paraId="05849EC6" w14:textId="77777777" w:rsidR="00BD0BE1" w:rsidRDefault="00BD0BE1" w:rsidP="00BD0BE1">
      <w:pPr>
        <w:pStyle w:val="Title"/>
      </w:pPr>
    </w:p>
    <w:p w14:paraId="613ED106" w14:textId="77777777" w:rsidR="00BD0BE1" w:rsidRDefault="00BD0BE1" w:rsidP="00BD0BE1">
      <w:pPr>
        <w:pStyle w:val="Title"/>
      </w:pPr>
    </w:p>
    <w:p w14:paraId="2575D01C" w14:textId="33BD787F" w:rsidR="00BD0BE1" w:rsidRDefault="00BD0BE1" w:rsidP="00BD0BE1">
      <w:pPr>
        <w:pStyle w:val="Title"/>
      </w:pPr>
    </w:p>
    <w:p w14:paraId="1D1CB91A" w14:textId="77777777" w:rsidR="00BD0BE1" w:rsidRPr="00BD0BE1" w:rsidRDefault="00BD0BE1" w:rsidP="00BD0BE1">
      <w:pPr>
        <w:rPr>
          <w:rFonts w:asciiTheme="majorHAnsi" w:hAnsiTheme="majorHAnsi" w:cstheme="majorHAnsi"/>
          <w:sz w:val="56"/>
          <w:szCs w:val="56"/>
        </w:rPr>
      </w:pPr>
    </w:p>
    <w:p w14:paraId="5EA73601" w14:textId="41E5BC4E" w:rsidR="000E7C0E" w:rsidRPr="00BD0BE1" w:rsidRDefault="00BD0BE1" w:rsidP="00BD0BE1">
      <w:pPr>
        <w:pStyle w:val="Title"/>
        <w:rPr>
          <w:sz w:val="72"/>
          <w:szCs w:val="72"/>
        </w:rPr>
      </w:pPr>
      <w:r w:rsidRPr="00BD0BE1">
        <w:rPr>
          <w:sz w:val="72"/>
          <w:szCs w:val="72"/>
        </w:rPr>
        <w:t>M318 Projektarbeit</w:t>
      </w:r>
    </w:p>
    <w:p w14:paraId="3B146927" w14:textId="675BFE38" w:rsidR="00BD0BE1" w:rsidRDefault="00BD0BE1" w:rsidP="00BD0BE1">
      <w:pPr>
        <w:rPr>
          <w:sz w:val="24"/>
          <w:szCs w:val="24"/>
        </w:rPr>
      </w:pPr>
      <w:r w:rsidRPr="00BD0BE1">
        <w:rPr>
          <w:sz w:val="24"/>
          <w:szCs w:val="24"/>
        </w:rPr>
        <w:t xml:space="preserve">Florian </w:t>
      </w:r>
      <w:r w:rsidR="008D4572" w:rsidRPr="00BD0BE1">
        <w:rPr>
          <w:sz w:val="24"/>
          <w:szCs w:val="24"/>
        </w:rPr>
        <w:t>Beqiraj</w:t>
      </w:r>
      <w:r w:rsidRPr="00BD0BE1">
        <w:rPr>
          <w:sz w:val="24"/>
          <w:szCs w:val="24"/>
        </w:rPr>
        <w:t>, 02. Dezember 2020</w:t>
      </w:r>
    </w:p>
    <w:p w14:paraId="09E1B5EF" w14:textId="77777777" w:rsidR="00BD0BE1" w:rsidRDefault="00BD0BE1">
      <w:pPr>
        <w:rPr>
          <w:sz w:val="24"/>
          <w:szCs w:val="24"/>
        </w:rPr>
      </w:pPr>
      <w:r>
        <w:rPr>
          <w:sz w:val="24"/>
          <w:szCs w:val="24"/>
        </w:rPr>
        <w:br w:type="page"/>
      </w:r>
    </w:p>
    <w:p w14:paraId="62084FB6" w14:textId="7C3651F6" w:rsidR="00181251" w:rsidRDefault="00BD0BE1" w:rsidP="00181251">
      <w:pPr>
        <w:pStyle w:val="Heading1"/>
        <w:rPr>
          <w:rStyle w:val="IntenseEmphasis"/>
          <w:i w:val="0"/>
          <w:iCs w:val="0"/>
        </w:rPr>
      </w:pPr>
      <w:bookmarkStart w:id="0" w:name="_Toc57818736"/>
      <w:r>
        <w:rPr>
          <w:rStyle w:val="IntenseEmphasis"/>
          <w:i w:val="0"/>
          <w:iCs w:val="0"/>
        </w:rPr>
        <w:lastRenderedPageBreak/>
        <w:t>Inhaltsverzeichnis</w:t>
      </w:r>
      <w:bookmarkEnd w:id="0"/>
    </w:p>
    <w:sdt>
      <w:sdtPr>
        <w:id w:val="-570342810"/>
        <w:docPartObj>
          <w:docPartGallery w:val="Table of Contents"/>
          <w:docPartUnique/>
        </w:docPartObj>
      </w:sdtPr>
      <w:sdtEndPr>
        <w:rPr>
          <w:rFonts w:asciiTheme="minorHAnsi" w:eastAsiaTheme="minorHAnsi" w:hAnsiTheme="minorHAnsi" w:cstheme="minorBidi"/>
          <w:b/>
          <w:bCs/>
          <w:noProof/>
          <w:color w:val="auto"/>
          <w:sz w:val="22"/>
          <w:szCs w:val="22"/>
          <w:lang w:val="de-CH"/>
        </w:rPr>
      </w:sdtEndPr>
      <w:sdtContent>
        <w:p w14:paraId="54206BDA" w14:textId="7488BF46" w:rsidR="00181251" w:rsidRDefault="00181251">
          <w:pPr>
            <w:pStyle w:val="TOCHeading"/>
          </w:pPr>
        </w:p>
        <w:p w14:paraId="6C718E8B" w14:textId="7F47042B" w:rsidR="00CE5E7E" w:rsidRDefault="00181251">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7818736" w:history="1">
            <w:r w:rsidR="00CE5E7E" w:rsidRPr="0027151C">
              <w:rPr>
                <w:rStyle w:val="Hyperlink"/>
                <w:noProof/>
              </w:rPr>
              <w:t>Inhaltsverzeichnis</w:t>
            </w:r>
            <w:r w:rsidR="00CE5E7E">
              <w:rPr>
                <w:noProof/>
                <w:webHidden/>
              </w:rPr>
              <w:tab/>
            </w:r>
            <w:r w:rsidR="00CE5E7E">
              <w:rPr>
                <w:noProof/>
                <w:webHidden/>
              </w:rPr>
              <w:fldChar w:fldCharType="begin"/>
            </w:r>
            <w:r w:rsidR="00CE5E7E">
              <w:rPr>
                <w:noProof/>
                <w:webHidden/>
              </w:rPr>
              <w:instrText xml:space="preserve"> PAGEREF _Toc57818736 \h </w:instrText>
            </w:r>
            <w:r w:rsidR="00CE5E7E">
              <w:rPr>
                <w:noProof/>
                <w:webHidden/>
              </w:rPr>
            </w:r>
            <w:r w:rsidR="00CE5E7E">
              <w:rPr>
                <w:noProof/>
                <w:webHidden/>
              </w:rPr>
              <w:fldChar w:fldCharType="separate"/>
            </w:r>
            <w:r w:rsidR="00CE5E7E">
              <w:rPr>
                <w:noProof/>
                <w:webHidden/>
              </w:rPr>
              <w:t>2</w:t>
            </w:r>
            <w:r w:rsidR="00CE5E7E">
              <w:rPr>
                <w:noProof/>
                <w:webHidden/>
              </w:rPr>
              <w:fldChar w:fldCharType="end"/>
            </w:r>
          </w:hyperlink>
        </w:p>
        <w:p w14:paraId="5B766E4B" w14:textId="240A41D4" w:rsidR="00CE5E7E" w:rsidRDefault="00CE5E7E">
          <w:pPr>
            <w:pStyle w:val="TOC1"/>
            <w:tabs>
              <w:tab w:val="right" w:leader="dot" w:pos="9062"/>
            </w:tabs>
            <w:rPr>
              <w:rFonts w:eastAsiaTheme="minorEastAsia"/>
              <w:noProof/>
              <w:lang w:eastAsia="de-CH"/>
            </w:rPr>
          </w:pPr>
          <w:hyperlink w:anchor="_Toc57818737" w:history="1">
            <w:r w:rsidRPr="0027151C">
              <w:rPr>
                <w:rStyle w:val="Hyperlink"/>
                <w:noProof/>
              </w:rPr>
              <w:t>Einleitung</w:t>
            </w:r>
            <w:r>
              <w:rPr>
                <w:noProof/>
                <w:webHidden/>
              </w:rPr>
              <w:tab/>
            </w:r>
            <w:r>
              <w:rPr>
                <w:noProof/>
                <w:webHidden/>
              </w:rPr>
              <w:fldChar w:fldCharType="begin"/>
            </w:r>
            <w:r>
              <w:rPr>
                <w:noProof/>
                <w:webHidden/>
              </w:rPr>
              <w:instrText xml:space="preserve"> PAGEREF _Toc57818737 \h </w:instrText>
            </w:r>
            <w:r>
              <w:rPr>
                <w:noProof/>
                <w:webHidden/>
              </w:rPr>
            </w:r>
            <w:r>
              <w:rPr>
                <w:noProof/>
                <w:webHidden/>
              </w:rPr>
              <w:fldChar w:fldCharType="separate"/>
            </w:r>
            <w:r>
              <w:rPr>
                <w:noProof/>
                <w:webHidden/>
              </w:rPr>
              <w:t>3</w:t>
            </w:r>
            <w:r>
              <w:rPr>
                <w:noProof/>
                <w:webHidden/>
              </w:rPr>
              <w:fldChar w:fldCharType="end"/>
            </w:r>
          </w:hyperlink>
        </w:p>
        <w:p w14:paraId="69722090" w14:textId="1CE454FF" w:rsidR="00CE5E7E" w:rsidRDefault="00CE5E7E">
          <w:pPr>
            <w:pStyle w:val="TOC1"/>
            <w:tabs>
              <w:tab w:val="right" w:leader="dot" w:pos="9062"/>
            </w:tabs>
            <w:rPr>
              <w:rFonts w:eastAsiaTheme="minorEastAsia"/>
              <w:noProof/>
              <w:lang w:eastAsia="de-CH"/>
            </w:rPr>
          </w:pPr>
          <w:hyperlink w:anchor="_Toc57818738" w:history="1">
            <w:r w:rsidRPr="0027151C">
              <w:rPr>
                <w:rStyle w:val="Hyperlink"/>
                <w:noProof/>
              </w:rPr>
              <w:t>Vorbereitung</w:t>
            </w:r>
            <w:r>
              <w:rPr>
                <w:noProof/>
                <w:webHidden/>
              </w:rPr>
              <w:tab/>
            </w:r>
            <w:r>
              <w:rPr>
                <w:noProof/>
                <w:webHidden/>
              </w:rPr>
              <w:fldChar w:fldCharType="begin"/>
            </w:r>
            <w:r>
              <w:rPr>
                <w:noProof/>
                <w:webHidden/>
              </w:rPr>
              <w:instrText xml:space="preserve"> PAGEREF _Toc57818738 \h </w:instrText>
            </w:r>
            <w:r>
              <w:rPr>
                <w:noProof/>
                <w:webHidden/>
              </w:rPr>
            </w:r>
            <w:r>
              <w:rPr>
                <w:noProof/>
                <w:webHidden/>
              </w:rPr>
              <w:fldChar w:fldCharType="separate"/>
            </w:r>
            <w:r>
              <w:rPr>
                <w:noProof/>
                <w:webHidden/>
              </w:rPr>
              <w:t>4</w:t>
            </w:r>
            <w:r>
              <w:rPr>
                <w:noProof/>
                <w:webHidden/>
              </w:rPr>
              <w:fldChar w:fldCharType="end"/>
            </w:r>
          </w:hyperlink>
        </w:p>
        <w:p w14:paraId="5A58350A" w14:textId="05E5C91C" w:rsidR="00CE5E7E" w:rsidRDefault="00CE5E7E">
          <w:pPr>
            <w:pStyle w:val="TOC2"/>
            <w:tabs>
              <w:tab w:val="right" w:leader="dot" w:pos="9062"/>
            </w:tabs>
            <w:rPr>
              <w:rFonts w:eastAsiaTheme="minorEastAsia"/>
              <w:noProof/>
              <w:lang w:eastAsia="de-CH"/>
            </w:rPr>
          </w:pPr>
          <w:hyperlink w:anchor="_Toc57818739" w:history="1">
            <w:r w:rsidRPr="0027151C">
              <w:rPr>
                <w:rStyle w:val="Hyperlink"/>
                <w:noProof/>
              </w:rPr>
              <w:t>Use-Cases</w:t>
            </w:r>
            <w:r>
              <w:rPr>
                <w:noProof/>
                <w:webHidden/>
              </w:rPr>
              <w:tab/>
            </w:r>
            <w:r>
              <w:rPr>
                <w:noProof/>
                <w:webHidden/>
              </w:rPr>
              <w:fldChar w:fldCharType="begin"/>
            </w:r>
            <w:r>
              <w:rPr>
                <w:noProof/>
                <w:webHidden/>
              </w:rPr>
              <w:instrText xml:space="preserve"> PAGEREF _Toc57818739 \h </w:instrText>
            </w:r>
            <w:r>
              <w:rPr>
                <w:noProof/>
                <w:webHidden/>
              </w:rPr>
            </w:r>
            <w:r>
              <w:rPr>
                <w:noProof/>
                <w:webHidden/>
              </w:rPr>
              <w:fldChar w:fldCharType="separate"/>
            </w:r>
            <w:r>
              <w:rPr>
                <w:noProof/>
                <w:webHidden/>
              </w:rPr>
              <w:t>4</w:t>
            </w:r>
            <w:r>
              <w:rPr>
                <w:noProof/>
                <w:webHidden/>
              </w:rPr>
              <w:fldChar w:fldCharType="end"/>
            </w:r>
          </w:hyperlink>
        </w:p>
        <w:p w14:paraId="04F79CB9" w14:textId="2451031F" w:rsidR="00CE5E7E" w:rsidRDefault="00CE5E7E">
          <w:pPr>
            <w:pStyle w:val="TOC2"/>
            <w:tabs>
              <w:tab w:val="right" w:leader="dot" w:pos="9062"/>
            </w:tabs>
            <w:rPr>
              <w:rFonts w:eastAsiaTheme="minorEastAsia"/>
              <w:noProof/>
              <w:lang w:eastAsia="de-CH"/>
            </w:rPr>
          </w:pPr>
          <w:hyperlink w:anchor="_Toc57818740" w:history="1">
            <w:r w:rsidRPr="0027151C">
              <w:rPr>
                <w:rStyle w:val="Hyperlink"/>
                <w:noProof/>
              </w:rPr>
              <w:t>User-Stories</w:t>
            </w:r>
            <w:r>
              <w:rPr>
                <w:noProof/>
                <w:webHidden/>
              </w:rPr>
              <w:tab/>
            </w:r>
            <w:r>
              <w:rPr>
                <w:noProof/>
                <w:webHidden/>
              </w:rPr>
              <w:fldChar w:fldCharType="begin"/>
            </w:r>
            <w:r>
              <w:rPr>
                <w:noProof/>
                <w:webHidden/>
              </w:rPr>
              <w:instrText xml:space="preserve"> PAGEREF _Toc57818740 \h </w:instrText>
            </w:r>
            <w:r>
              <w:rPr>
                <w:noProof/>
                <w:webHidden/>
              </w:rPr>
            </w:r>
            <w:r>
              <w:rPr>
                <w:noProof/>
                <w:webHidden/>
              </w:rPr>
              <w:fldChar w:fldCharType="separate"/>
            </w:r>
            <w:r>
              <w:rPr>
                <w:noProof/>
                <w:webHidden/>
              </w:rPr>
              <w:t>5</w:t>
            </w:r>
            <w:r>
              <w:rPr>
                <w:noProof/>
                <w:webHidden/>
              </w:rPr>
              <w:fldChar w:fldCharType="end"/>
            </w:r>
          </w:hyperlink>
        </w:p>
        <w:p w14:paraId="2A4421C0" w14:textId="2FAB66A0" w:rsidR="00CE5E7E" w:rsidRDefault="00CE5E7E">
          <w:pPr>
            <w:pStyle w:val="TOC2"/>
            <w:tabs>
              <w:tab w:val="right" w:leader="dot" w:pos="9062"/>
            </w:tabs>
            <w:rPr>
              <w:rFonts w:eastAsiaTheme="minorEastAsia"/>
              <w:noProof/>
              <w:lang w:eastAsia="de-CH"/>
            </w:rPr>
          </w:pPr>
          <w:hyperlink w:anchor="_Toc57818741" w:history="1">
            <w:r w:rsidRPr="0027151C">
              <w:rPr>
                <w:rStyle w:val="Hyperlink"/>
                <w:noProof/>
              </w:rPr>
              <w:t>Kriterien</w:t>
            </w:r>
            <w:r>
              <w:rPr>
                <w:noProof/>
                <w:webHidden/>
              </w:rPr>
              <w:tab/>
            </w:r>
            <w:r>
              <w:rPr>
                <w:noProof/>
                <w:webHidden/>
              </w:rPr>
              <w:fldChar w:fldCharType="begin"/>
            </w:r>
            <w:r>
              <w:rPr>
                <w:noProof/>
                <w:webHidden/>
              </w:rPr>
              <w:instrText xml:space="preserve"> PAGEREF _Toc57818741 \h </w:instrText>
            </w:r>
            <w:r>
              <w:rPr>
                <w:noProof/>
                <w:webHidden/>
              </w:rPr>
            </w:r>
            <w:r>
              <w:rPr>
                <w:noProof/>
                <w:webHidden/>
              </w:rPr>
              <w:fldChar w:fldCharType="separate"/>
            </w:r>
            <w:r>
              <w:rPr>
                <w:noProof/>
                <w:webHidden/>
              </w:rPr>
              <w:t>6</w:t>
            </w:r>
            <w:r>
              <w:rPr>
                <w:noProof/>
                <w:webHidden/>
              </w:rPr>
              <w:fldChar w:fldCharType="end"/>
            </w:r>
          </w:hyperlink>
        </w:p>
        <w:p w14:paraId="12CF939A" w14:textId="587C72EC" w:rsidR="00CE5E7E" w:rsidRDefault="00CE5E7E">
          <w:pPr>
            <w:pStyle w:val="TOC2"/>
            <w:tabs>
              <w:tab w:val="right" w:leader="dot" w:pos="9062"/>
            </w:tabs>
            <w:rPr>
              <w:rFonts w:eastAsiaTheme="minorEastAsia"/>
              <w:noProof/>
              <w:lang w:eastAsia="de-CH"/>
            </w:rPr>
          </w:pPr>
          <w:hyperlink w:anchor="_Toc57818742" w:history="1">
            <w:r w:rsidRPr="0027151C">
              <w:rPr>
                <w:rStyle w:val="Hyperlink"/>
                <w:rFonts w:eastAsia="Times New Roman"/>
                <w:noProof/>
                <w:lang w:eastAsia="de-CH"/>
              </w:rPr>
              <w:t>Mockup</w:t>
            </w:r>
            <w:r>
              <w:rPr>
                <w:noProof/>
                <w:webHidden/>
              </w:rPr>
              <w:tab/>
            </w:r>
            <w:r>
              <w:rPr>
                <w:noProof/>
                <w:webHidden/>
              </w:rPr>
              <w:fldChar w:fldCharType="begin"/>
            </w:r>
            <w:r>
              <w:rPr>
                <w:noProof/>
                <w:webHidden/>
              </w:rPr>
              <w:instrText xml:space="preserve"> PAGEREF _Toc57818742 \h </w:instrText>
            </w:r>
            <w:r>
              <w:rPr>
                <w:noProof/>
                <w:webHidden/>
              </w:rPr>
            </w:r>
            <w:r>
              <w:rPr>
                <w:noProof/>
                <w:webHidden/>
              </w:rPr>
              <w:fldChar w:fldCharType="separate"/>
            </w:r>
            <w:r>
              <w:rPr>
                <w:noProof/>
                <w:webHidden/>
              </w:rPr>
              <w:t>8</w:t>
            </w:r>
            <w:r>
              <w:rPr>
                <w:noProof/>
                <w:webHidden/>
              </w:rPr>
              <w:fldChar w:fldCharType="end"/>
            </w:r>
          </w:hyperlink>
        </w:p>
        <w:p w14:paraId="405E2E0C" w14:textId="56F4A9BC" w:rsidR="00CE5E7E" w:rsidRDefault="00CE5E7E">
          <w:pPr>
            <w:pStyle w:val="TOC1"/>
            <w:tabs>
              <w:tab w:val="right" w:leader="dot" w:pos="9062"/>
            </w:tabs>
            <w:rPr>
              <w:rFonts w:eastAsiaTheme="minorEastAsia"/>
              <w:noProof/>
              <w:lang w:eastAsia="de-CH"/>
            </w:rPr>
          </w:pPr>
          <w:hyperlink w:anchor="_Toc57818743" w:history="1">
            <w:r w:rsidRPr="0027151C">
              <w:rPr>
                <w:rStyle w:val="Hyperlink"/>
                <w:noProof/>
                <w:lang w:eastAsia="de-CH"/>
              </w:rPr>
              <w:t>Umsetzung</w:t>
            </w:r>
            <w:r>
              <w:rPr>
                <w:noProof/>
                <w:webHidden/>
              </w:rPr>
              <w:tab/>
            </w:r>
            <w:r>
              <w:rPr>
                <w:noProof/>
                <w:webHidden/>
              </w:rPr>
              <w:fldChar w:fldCharType="begin"/>
            </w:r>
            <w:r>
              <w:rPr>
                <w:noProof/>
                <w:webHidden/>
              </w:rPr>
              <w:instrText xml:space="preserve"> PAGEREF _Toc57818743 \h </w:instrText>
            </w:r>
            <w:r>
              <w:rPr>
                <w:noProof/>
                <w:webHidden/>
              </w:rPr>
            </w:r>
            <w:r>
              <w:rPr>
                <w:noProof/>
                <w:webHidden/>
              </w:rPr>
              <w:fldChar w:fldCharType="separate"/>
            </w:r>
            <w:r>
              <w:rPr>
                <w:noProof/>
                <w:webHidden/>
              </w:rPr>
              <w:t>9</w:t>
            </w:r>
            <w:r>
              <w:rPr>
                <w:noProof/>
                <w:webHidden/>
              </w:rPr>
              <w:fldChar w:fldCharType="end"/>
            </w:r>
          </w:hyperlink>
        </w:p>
        <w:p w14:paraId="7819578D" w14:textId="0F6E3BE2" w:rsidR="00CE5E7E" w:rsidRDefault="00CE5E7E">
          <w:pPr>
            <w:pStyle w:val="TOC1"/>
            <w:tabs>
              <w:tab w:val="right" w:leader="dot" w:pos="9062"/>
            </w:tabs>
            <w:rPr>
              <w:rFonts w:eastAsiaTheme="minorEastAsia"/>
              <w:noProof/>
              <w:lang w:eastAsia="de-CH"/>
            </w:rPr>
          </w:pPr>
          <w:hyperlink w:anchor="_Toc57818744" w:history="1">
            <w:r w:rsidRPr="0027151C">
              <w:rPr>
                <w:rStyle w:val="Hyperlink"/>
                <w:noProof/>
                <w:lang w:eastAsia="de-CH"/>
              </w:rPr>
              <w:t>Testing</w:t>
            </w:r>
            <w:r>
              <w:rPr>
                <w:noProof/>
                <w:webHidden/>
              </w:rPr>
              <w:tab/>
            </w:r>
            <w:r>
              <w:rPr>
                <w:noProof/>
                <w:webHidden/>
              </w:rPr>
              <w:fldChar w:fldCharType="begin"/>
            </w:r>
            <w:r>
              <w:rPr>
                <w:noProof/>
                <w:webHidden/>
              </w:rPr>
              <w:instrText xml:space="preserve"> PAGEREF _Toc57818744 \h </w:instrText>
            </w:r>
            <w:r>
              <w:rPr>
                <w:noProof/>
                <w:webHidden/>
              </w:rPr>
            </w:r>
            <w:r>
              <w:rPr>
                <w:noProof/>
                <w:webHidden/>
              </w:rPr>
              <w:fldChar w:fldCharType="separate"/>
            </w:r>
            <w:r>
              <w:rPr>
                <w:noProof/>
                <w:webHidden/>
              </w:rPr>
              <w:t>11</w:t>
            </w:r>
            <w:r>
              <w:rPr>
                <w:noProof/>
                <w:webHidden/>
              </w:rPr>
              <w:fldChar w:fldCharType="end"/>
            </w:r>
          </w:hyperlink>
        </w:p>
        <w:p w14:paraId="7AD65ABD" w14:textId="7F40AA37" w:rsidR="00181251" w:rsidRDefault="00181251">
          <w:r>
            <w:rPr>
              <w:b/>
              <w:bCs/>
              <w:noProof/>
            </w:rPr>
            <w:fldChar w:fldCharType="end"/>
          </w:r>
        </w:p>
      </w:sdtContent>
    </w:sdt>
    <w:p w14:paraId="11C7F462" w14:textId="1B92991B" w:rsidR="00BD0BE1" w:rsidRDefault="00BD0BE1">
      <w:pPr>
        <w:rPr>
          <w:rStyle w:val="IntenseEmphasis"/>
          <w:rFonts w:asciiTheme="majorHAnsi" w:eastAsiaTheme="majorEastAsia" w:hAnsiTheme="majorHAnsi" w:cstheme="majorBidi"/>
          <w:i w:val="0"/>
          <w:iCs w:val="0"/>
          <w:sz w:val="32"/>
          <w:szCs w:val="32"/>
        </w:rPr>
      </w:pPr>
      <w:r>
        <w:rPr>
          <w:rStyle w:val="IntenseEmphasis"/>
          <w:i w:val="0"/>
          <w:iCs w:val="0"/>
        </w:rPr>
        <w:br w:type="page"/>
      </w:r>
    </w:p>
    <w:p w14:paraId="409F06FA" w14:textId="3988970C" w:rsidR="00BD0BE1" w:rsidRDefault="00BD0BE1" w:rsidP="00BD0BE1">
      <w:pPr>
        <w:pStyle w:val="Heading1"/>
        <w:rPr>
          <w:rStyle w:val="IntenseEmphasis"/>
          <w:i w:val="0"/>
          <w:iCs w:val="0"/>
        </w:rPr>
      </w:pPr>
      <w:bookmarkStart w:id="1" w:name="_Toc57818737"/>
      <w:r>
        <w:rPr>
          <w:rStyle w:val="IntenseEmphasis"/>
          <w:i w:val="0"/>
          <w:iCs w:val="0"/>
        </w:rPr>
        <w:lastRenderedPageBreak/>
        <w:t>Einleitung</w:t>
      </w:r>
      <w:bookmarkEnd w:id="1"/>
    </w:p>
    <w:p w14:paraId="481767CC" w14:textId="44F5DF0A" w:rsidR="00BD0BE1" w:rsidRDefault="00BD0BE1" w:rsidP="00BD0BE1"/>
    <w:p w14:paraId="277A6BFC" w14:textId="457DAD08" w:rsidR="00BD0BE1" w:rsidRDefault="00BD0BE1" w:rsidP="00E810BE">
      <w:pPr>
        <w:jc w:val="both"/>
      </w:pPr>
      <w:r>
        <w:t xml:space="preserve">In diesem Dokument wird praktische Projektarbeit des Moduls 318 präsentiert. Der Sinn der Arbeit ist die Umsetzung eines </w:t>
      </w:r>
      <w:r w:rsidR="00C14445">
        <w:t xml:space="preserve">realen </w:t>
      </w:r>
      <w:r>
        <w:t>Entwicklerauftrags</w:t>
      </w:r>
      <w:r w:rsidR="00C14445">
        <w:t>szenario. Es waren Analysen der Anforderungen, Einschätzungen des Aufwandes und Entwicklungsarbeiten durchzuführen.</w:t>
      </w:r>
    </w:p>
    <w:p w14:paraId="0163F183" w14:textId="1A990CA7" w:rsidR="00C14445" w:rsidRDefault="00C14445" w:rsidP="00E810BE">
      <w:pPr>
        <w:jc w:val="both"/>
      </w:pPr>
      <w:r>
        <w:t>Konkret mussten wir für einen fiktiven Arbeitsgeber eine ÖV-Software entwickeln, die seinen Anforderungen gerecht ist. Dabei mussten wir von einer öffentlichen Web-API Verkehrsdaten beziehen und diese in unserer Applikation konsumieren.</w:t>
      </w:r>
    </w:p>
    <w:p w14:paraId="7C87105F" w14:textId="05B2BD26" w:rsidR="00C14445" w:rsidRDefault="00C14445" w:rsidP="00E810BE">
      <w:pPr>
        <w:jc w:val="both"/>
      </w:pPr>
      <w:r>
        <w:t>Wir mussten die Anforderungen des Arbeitgebers in verschiedene User-Stor</w:t>
      </w:r>
      <w:r w:rsidR="0069269D">
        <w:t>ie</w:t>
      </w:r>
      <w:r>
        <w:t>s unterteilen</w:t>
      </w:r>
      <w:r w:rsidR="008D4572">
        <w:t xml:space="preserve"> </w:t>
      </w:r>
      <w:r>
        <w:t>und diese der Priorität nach umsetzen.</w:t>
      </w:r>
    </w:p>
    <w:p w14:paraId="45ED9100" w14:textId="52A3DCE9" w:rsidR="008D4572" w:rsidRDefault="00C14445" w:rsidP="00E810BE">
      <w:pPr>
        <w:jc w:val="both"/>
      </w:pPr>
      <w:r>
        <w:t>Wir mussten ein GUI erstellen, welches den heutigen Standarten der Userfreundlichkeit getreu war. Dazu haben wir zu Beginn des Kurses verschiedene Aufgaben gelöst.</w:t>
      </w:r>
    </w:p>
    <w:p w14:paraId="735EBF77" w14:textId="77777777" w:rsidR="008D4572" w:rsidRDefault="008D4572" w:rsidP="00E810BE">
      <w:pPr>
        <w:jc w:val="both"/>
      </w:pPr>
      <w:r>
        <w:br w:type="page"/>
      </w:r>
    </w:p>
    <w:p w14:paraId="0B9E4AAF" w14:textId="09737171" w:rsidR="00C14445" w:rsidRDefault="00FE5ECD" w:rsidP="008D4572">
      <w:pPr>
        <w:pStyle w:val="Heading1"/>
      </w:pPr>
      <w:bookmarkStart w:id="2" w:name="_Toc57818738"/>
      <w:r>
        <w:lastRenderedPageBreak/>
        <w:t>Vorbereitung</w:t>
      </w:r>
      <w:bookmarkEnd w:id="2"/>
    </w:p>
    <w:p w14:paraId="7C87F892" w14:textId="0757EFCE" w:rsidR="0069269D" w:rsidRDefault="0069269D" w:rsidP="0069269D"/>
    <w:p w14:paraId="30ABC141" w14:textId="67858B6C" w:rsidR="0069269D" w:rsidRDefault="0069269D" w:rsidP="00E810BE">
      <w:pPr>
        <w:jc w:val="both"/>
      </w:pPr>
      <w:r>
        <w:t xml:space="preserve">Wir bekamen den Auftrag in Form von einer fiktiven E-Mail des Arbeitgebers. Dieser ist unter folgender Adresse zu findend: </w:t>
      </w:r>
      <w:hyperlink r:id="rId8" w:history="1">
        <w:r w:rsidRPr="0069269D">
          <w:rPr>
            <w:rStyle w:val="Hyperlink"/>
          </w:rPr>
          <w:t>https://m318.ict-bz.ch/tag-2/projektanforderungen-analysieren</w:t>
        </w:r>
      </w:hyperlink>
    </w:p>
    <w:p w14:paraId="7CD08CA6" w14:textId="53F4602B" w:rsidR="0069269D" w:rsidRDefault="0069269D" w:rsidP="0069269D">
      <w:pPr>
        <w:pStyle w:val="Heading2"/>
      </w:pPr>
    </w:p>
    <w:p w14:paraId="01FF53CB" w14:textId="77777777" w:rsidR="003D5ACA" w:rsidRDefault="003D5ACA" w:rsidP="003D5ACA">
      <w:pPr>
        <w:pStyle w:val="Heading2"/>
      </w:pPr>
      <w:bookmarkStart w:id="3" w:name="_Toc57818739"/>
      <w:r>
        <w:t>Use-Cases</w:t>
      </w:r>
      <w:bookmarkEnd w:id="3"/>
    </w:p>
    <w:p w14:paraId="5CA62693" w14:textId="77777777" w:rsidR="003D5ACA" w:rsidRDefault="003D5ACA" w:rsidP="003D5ACA">
      <w:pPr>
        <w:pStyle w:val="Heading2"/>
      </w:pPr>
    </w:p>
    <w:p w14:paraId="074373C0" w14:textId="7E70A42A" w:rsidR="003D5ACA" w:rsidRPr="003D5ACA" w:rsidRDefault="003D5ACA" w:rsidP="00E810BE">
      <w:pPr>
        <w:jc w:val="both"/>
        <w:rPr>
          <w:rFonts w:ascii="Segoe UI" w:eastAsia="Times New Roman" w:hAnsi="Segoe UI" w:cs="Segoe UI"/>
          <w:sz w:val="21"/>
          <w:szCs w:val="21"/>
          <w:lang w:eastAsia="de-CH"/>
        </w:rPr>
      </w:pPr>
      <w:r>
        <w:t>Nach der Analyse der Nachricht ergaben sich folgende Use-Cases:</w:t>
      </w:r>
      <w:r w:rsidRPr="003D5ACA">
        <w:t xml:space="preserve"> </w:t>
      </w:r>
    </w:p>
    <w:p w14:paraId="0F9B98F1" w14:textId="4256E65B" w:rsidR="003D5ACA" w:rsidRDefault="003D5ACA" w:rsidP="003D5ACA">
      <w:r w:rsidRPr="003D5ACA">
        <w:rPr>
          <w:noProof/>
        </w:rPr>
        <w:drawing>
          <wp:anchor distT="0" distB="0" distL="114300" distR="114300" simplePos="0" relativeHeight="251643392" behindDoc="1" locked="0" layoutInCell="1" allowOverlap="1" wp14:anchorId="36E4EC21" wp14:editId="4104E370">
            <wp:simplePos x="0" y="0"/>
            <wp:positionH relativeFrom="margin">
              <wp:align>center</wp:align>
            </wp:positionH>
            <wp:positionV relativeFrom="paragraph">
              <wp:posOffset>377263</wp:posOffset>
            </wp:positionV>
            <wp:extent cx="4722045" cy="4068725"/>
            <wp:effectExtent l="152400" t="152400" r="364490" b="3702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2045" cy="40687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br w:type="page"/>
      </w:r>
    </w:p>
    <w:p w14:paraId="611A29CF" w14:textId="39B92A61" w:rsidR="0069269D" w:rsidRDefault="0069269D" w:rsidP="003D5ACA">
      <w:pPr>
        <w:pStyle w:val="Heading2"/>
        <w:ind w:left="708" w:hanging="708"/>
      </w:pPr>
      <w:bookmarkStart w:id="4" w:name="_Toc57818740"/>
      <w:r>
        <w:lastRenderedPageBreak/>
        <w:t>User-Stories</w:t>
      </w:r>
      <w:bookmarkEnd w:id="4"/>
    </w:p>
    <w:p w14:paraId="40C3E72D" w14:textId="740F2D30" w:rsidR="0069269D" w:rsidRDefault="0069269D" w:rsidP="0069269D"/>
    <w:p w14:paraId="05457703" w14:textId="06C746CD" w:rsidR="0069269D" w:rsidRDefault="003D5ACA" w:rsidP="00E810BE">
      <w:pPr>
        <w:jc w:val="both"/>
      </w:pPr>
      <w:r>
        <w:t>Anhand der Use-Cases</w:t>
      </w:r>
      <w:r w:rsidR="0069269D">
        <w:t xml:space="preserve"> </w:t>
      </w:r>
      <w:r>
        <w:t xml:space="preserve">konnten wir </w:t>
      </w:r>
      <w:r w:rsidR="0069269D">
        <w:t>folgende User-Stories</w:t>
      </w:r>
      <w:r>
        <w:t xml:space="preserve"> definieren</w:t>
      </w:r>
      <w:r w:rsidR="0069269D">
        <w:t>:</w:t>
      </w:r>
    </w:p>
    <w:p w14:paraId="5423C122" w14:textId="77777777" w:rsidR="0069269D" w:rsidRDefault="0069269D" w:rsidP="0069269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F3864" w:themeFill="accent1" w:themeFillShade="80"/>
        <w:tblCellMar>
          <w:top w:w="15" w:type="dxa"/>
          <w:left w:w="15" w:type="dxa"/>
          <w:bottom w:w="15" w:type="dxa"/>
          <w:right w:w="15" w:type="dxa"/>
        </w:tblCellMar>
        <w:tblLook w:val="04A0" w:firstRow="1" w:lastRow="0" w:firstColumn="1" w:lastColumn="0" w:noHBand="0" w:noVBand="1"/>
      </w:tblPr>
      <w:tblGrid>
        <w:gridCol w:w="1413"/>
        <w:gridCol w:w="2835"/>
        <w:gridCol w:w="2809"/>
        <w:gridCol w:w="950"/>
        <w:gridCol w:w="1055"/>
      </w:tblGrid>
      <w:tr w:rsidR="00FE5ECD" w:rsidRPr="0069269D" w14:paraId="3F0A2A51" w14:textId="0610463E" w:rsidTr="00FE5ECD">
        <w:trPr>
          <w:tblCellSpacing w:w="15" w:type="dxa"/>
        </w:trPr>
        <w:tc>
          <w:tcPr>
            <w:tcW w:w="1368" w:type="dxa"/>
            <w:shd w:val="clear" w:color="auto" w:fill="1F3864" w:themeFill="accent1" w:themeFillShade="80"/>
            <w:vAlign w:val="center"/>
            <w:hideMark/>
          </w:tcPr>
          <w:p w14:paraId="1825770E" w14:textId="77777777" w:rsidR="00FE5ECD" w:rsidRPr="0069269D" w:rsidRDefault="00FE5ECD" w:rsidP="0069269D">
            <w:pPr>
              <w:pStyle w:val="NoSpacing"/>
              <w:rPr>
                <w:lang w:eastAsia="de-CH"/>
              </w:rPr>
            </w:pPr>
            <w:r w:rsidRPr="0069269D">
              <w:rPr>
                <w:lang w:eastAsia="de-CH"/>
              </w:rPr>
              <w:t>Wer</w:t>
            </w:r>
          </w:p>
        </w:tc>
        <w:tc>
          <w:tcPr>
            <w:tcW w:w="2805" w:type="dxa"/>
            <w:shd w:val="clear" w:color="auto" w:fill="1F3864" w:themeFill="accent1" w:themeFillShade="80"/>
            <w:vAlign w:val="center"/>
            <w:hideMark/>
          </w:tcPr>
          <w:p w14:paraId="7055020D" w14:textId="77777777" w:rsidR="00FE5ECD" w:rsidRPr="0069269D" w:rsidRDefault="00FE5ECD" w:rsidP="0069269D">
            <w:pPr>
              <w:pStyle w:val="NoSpacing"/>
              <w:rPr>
                <w:lang w:eastAsia="de-CH"/>
              </w:rPr>
            </w:pPr>
            <w:r w:rsidRPr="0069269D">
              <w:rPr>
                <w:lang w:eastAsia="de-CH"/>
              </w:rPr>
              <w:t>Was</w:t>
            </w:r>
          </w:p>
        </w:tc>
        <w:tc>
          <w:tcPr>
            <w:tcW w:w="2779" w:type="dxa"/>
            <w:shd w:val="clear" w:color="auto" w:fill="1F3864" w:themeFill="accent1" w:themeFillShade="80"/>
            <w:vAlign w:val="center"/>
            <w:hideMark/>
          </w:tcPr>
          <w:p w14:paraId="083CAA7E" w14:textId="77777777" w:rsidR="00FE5ECD" w:rsidRPr="0069269D" w:rsidRDefault="00FE5ECD" w:rsidP="0069269D">
            <w:pPr>
              <w:pStyle w:val="NoSpacing"/>
              <w:rPr>
                <w:lang w:eastAsia="de-CH"/>
              </w:rPr>
            </w:pPr>
            <w:r w:rsidRPr="0069269D">
              <w:rPr>
                <w:lang w:eastAsia="de-CH"/>
              </w:rPr>
              <w:t>Warum</w:t>
            </w:r>
          </w:p>
        </w:tc>
        <w:tc>
          <w:tcPr>
            <w:tcW w:w="920" w:type="dxa"/>
            <w:shd w:val="clear" w:color="auto" w:fill="1F3864" w:themeFill="accent1" w:themeFillShade="80"/>
            <w:vAlign w:val="center"/>
            <w:hideMark/>
          </w:tcPr>
          <w:p w14:paraId="1A656616" w14:textId="77777777" w:rsidR="00FE5ECD" w:rsidRPr="0069269D" w:rsidRDefault="00FE5ECD" w:rsidP="0069269D">
            <w:pPr>
              <w:pStyle w:val="NoSpacing"/>
              <w:rPr>
                <w:lang w:eastAsia="de-CH"/>
              </w:rPr>
            </w:pPr>
            <w:r w:rsidRPr="0069269D">
              <w:rPr>
                <w:lang w:eastAsia="de-CH"/>
              </w:rPr>
              <w:t>Priorität</w:t>
            </w:r>
          </w:p>
        </w:tc>
        <w:tc>
          <w:tcPr>
            <w:tcW w:w="1010" w:type="dxa"/>
            <w:shd w:val="clear" w:color="auto" w:fill="1F3864" w:themeFill="accent1" w:themeFillShade="80"/>
          </w:tcPr>
          <w:p w14:paraId="39636AA7" w14:textId="64456007" w:rsidR="00FE5ECD" w:rsidRPr="0069269D" w:rsidRDefault="00FE5ECD" w:rsidP="0069269D">
            <w:pPr>
              <w:pStyle w:val="NoSpacing"/>
              <w:rPr>
                <w:lang w:eastAsia="de-CH"/>
              </w:rPr>
            </w:pPr>
            <w:r>
              <w:rPr>
                <w:lang w:eastAsia="de-CH"/>
              </w:rPr>
              <w:t>Umgesetzt</w:t>
            </w:r>
          </w:p>
        </w:tc>
      </w:tr>
      <w:tr w:rsidR="003D5ACA" w:rsidRPr="0069269D" w14:paraId="1CEC0BF4" w14:textId="35FF5000" w:rsidTr="00EE71D1">
        <w:trPr>
          <w:trHeight w:val="721"/>
          <w:tblCellSpacing w:w="15" w:type="dxa"/>
        </w:trPr>
        <w:tc>
          <w:tcPr>
            <w:tcW w:w="1368" w:type="dxa"/>
            <w:vMerge w:val="restart"/>
            <w:shd w:val="clear" w:color="auto" w:fill="1F3864" w:themeFill="accent1" w:themeFillShade="80"/>
            <w:vAlign w:val="center"/>
            <w:hideMark/>
          </w:tcPr>
          <w:p w14:paraId="0406347B" w14:textId="77777777" w:rsidR="003D5ACA" w:rsidRPr="0069269D" w:rsidRDefault="003D5ACA" w:rsidP="003D5ACA">
            <w:pPr>
              <w:pStyle w:val="NoSpacing"/>
              <w:rPr>
                <w:lang w:eastAsia="de-CH"/>
              </w:rPr>
            </w:pPr>
            <w:r w:rsidRPr="0069269D">
              <w:rPr>
                <w:lang w:eastAsia="de-CH"/>
              </w:rPr>
              <w:t>Aussendienst Mitarbeiter</w:t>
            </w:r>
          </w:p>
        </w:tc>
        <w:tc>
          <w:tcPr>
            <w:tcW w:w="2805" w:type="dxa"/>
            <w:shd w:val="clear" w:color="auto" w:fill="1F3864" w:themeFill="accent1" w:themeFillShade="80"/>
            <w:vAlign w:val="center"/>
            <w:hideMark/>
          </w:tcPr>
          <w:p w14:paraId="7D17F7FF" w14:textId="77777777" w:rsidR="003D5ACA" w:rsidRPr="0069269D" w:rsidRDefault="003D5ACA" w:rsidP="003D5ACA">
            <w:pPr>
              <w:pStyle w:val="NoSpacing"/>
              <w:rPr>
                <w:lang w:eastAsia="de-CH"/>
              </w:rPr>
            </w:pPr>
            <w:r w:rsidRPr="0069269D">
              <w:rPr>
                <w:lang w:eastAsia="de-CH"/>
              </w:rPr>
              <w:t>Station suchen (Start und End)</w:t>
            </w:r>
          </w:p>
        </w:tc>
        <w:tc>
          <w:tcPr>
            <w:tcW w:w="2779" w:type="dxa"/>
            <w:shd w:val="clear" w:color="auto" w:fill="1F3864" w:themeFill="accent1" w:themeFillShade="80"/>
            <w:vAlign w:val="center"/>
            <w:hideMark/>
          </w:tcPr>
          <w:p w14:paraId="1B91DD03" w14:textId="77777777" w:rsidR="003D5ACA" w:rsidRPr="0069269D" w:rsidRDefault="003D5ACA" w:rsidP="003D5ACA">
            <w:pPr>
              <w:pStyle w:val="NoSpacing"/>
              <w:rPr>
                <w:lang w:eastAsia="de-CH"/>
              </w:rPr>
            </w:pPr>
            <w:r w:rsidRPr="0069269D">
              <w:rPr>
                <w:lang w:eastAsia="de-CH"/>
              </w:rPr>
              <w:t>Verbindung suchen</w:t>
            </w:r>
          </w:p>
        </w:tc>
        <w:tc>
          <w:tcPr>
            <w:tcW w:w="920" w:type="dxa"/>
            <w:shd w:val="clear" w:color="auto" w:fill="1F3864" w:themeFill="accent1" w:themeFillShade="80"/>
            <w:vAlign w:val="center"/>
            <w:hideMark/>
          </w:tcPr>
          <w:p w14:paraId="45D87ACE" w14:textId="77777777" w:rsidR="003D5ACA" w:rsidRPr="0069269D" w:rsidRDefault="003D5ACA" w:rsidP="003D5ACA">
            <w:pPr>
              <w:pStyle w:val="NoSpacing"/>
              <w:rPr>
                <w:lang w:eastAsia="de-CH"/>
              </w:rPr>
            </w:pPr>
            <w:r w:rsidRPr="0069269D">
              <w:rPr>
                <w:lang w:eastAsia="de-CH"/>
              </w:rPr>
              <w:t>1</w:t>
            </w:r>
          </w:p>
        </w:tc>
        <w:tc>
          <w:tcPr>
            <w:tcW w:w="1010" w:type="dxa"/>
            <w:shd w:val="clear" w:color="auto" w:fill="1F3864" w:themeFill="accent1" w:themeFillShade="80"/>
            <w:vAlign w:val="center"/>
          </w:tcPr>
          <w:p w14:paraId="1EACE6D8" w14:textId="725E2134" w:rsidR="003D5ACA" w:rsidRPr="0069269D" w:rsidRDefault="003D5ACA" w:rsidP="003D5ACA">
            <w:pPr>
              <w:pStyle w:val="NoSpacing"/>
              <w:rPr>
                <w:lang w:eastAsia="de-CH"/>
              </w:rPr>
            </w:pPr>
            <w:r>
              <w:rPr>
                <w:lang w:eastAsia="de-CH"/>
              </w:rPr>
              <w:t>Ja</w:t>
            </w:r>
          </w:p>
        </w:tc>
      </w:tr>
      <w:tr w:rsidR="003D5ACA" w:rsidRPr="0069269D" w14:paraId="791C3484" w14:textId="6A20B3F3" w:rsidTr="00EE71D1">
        <w:trPr>
          <w:trHeight w:val="762"/>
          <w:tblCellSpacing w:w="15" w:type="dxa"/>
        </w:trPr>
        <w:tc>
          <w:tcPr>
            <w:tcW w:w="1368" w:type="dxa"/>
            <w:vMerge/>
            <w:shd w:val="clear" w:color="auto" w:fill="1F3864" w:themeFill="accent1" w:themeFillShade="80"/>
            <w:vAlign w:val="center"/>
            <w:hideMark/>
          </w:tcPr>
          <w:p w14:paraId="26933E53" w14:textId="77777777" w:rsidR="003D5ACA" w:rsidRPr="0069269D" w:rsidRDefault="003D5ACA" w:rsidP="003D5ACA">
            <w:pPr>
              <w:pStyle w:val="NoSpacing"/>
              <w:rPr>
                <w:lang w:eastAsia="de-CH"/>
              </w:rPr>
            </w:pPr>
          </w:p>
        </w:tc>
        <w:tc>
          <w:tcPr>
            <w:tcW w:w="2805" w:type="dxa"/>
            <w:shd w:val="clear" w:color="auto" w:fill="1F3864" w:themeFill="accent1" w:themeFillShade="80"/>
            <w:vAlign w:val="center"/>
            <w:hideMark/>
          </w:tcPr>
          <w:p w14:paraId="79CAAFD8" w14:textId="77777777" w:rsidR="003D5ACA" w:rsidRPr="0069269D" w:rsidRDefault="003D5ACA" w:rsidP="003D5ACA">
            <w:pPr>
              <w:pStyle w:val="NoSpacing"/>
              <w:rPr>
                <w:lang w:eastAsia="de-CH"/>
              </w:rPr>
            </w:pPr>
            <w:r w:rsidRPr="0069269D">
              <w:rPr>
                <w:lang w:eastAsia="de-CH"/>
              </w:rPr>
              <w:t>Abfahrt anzeigen</w:t>
            </w:r>
          </w:p>
        </w:tc>
        <w:tc>
          <w:tcPr>
            <w:tcW w:w="2779" w:type="dxa"/>
            <w:shd w:val="clear" w:color="auto" w:fill="1F3864" w:themeFill="accent1" w:themeFillShade="80"/>
            <w:vAlign w:val="center"/>
            <w:hideMark/>
          </w:tcPr>
          <w:p w14:paraId="6FC8EC6C" w14:textId="77777777" w:rsidR="003D5ACA" w:rsidRPr="0069269D" w:rsidRDefault="003D5ACA" w:rsidP="003D5ACA">
            <w:pPr>
              <w:pStyle w:val="NoSpacing"/>
              <w:rPr>
                <w:lang w:eastAsia="de-CH"/>
              </w:rPr>
            </w:pPr>
            <w:r w:rsidRPr="0069269D">
              <w:rPr>
                <w:lang w:eastAsia="de-CH"/>
              </w:rPr>
              <w:t>Beste Verbindung auswählen</w:t>
            </w:r>
          </w:p>
        </w:tc>
        <w:tc>
          <w:tcPr>
            <w:tcW w:w="920" w:type="dxa"/>
            <w:shd w:val="clear" w:color="auto" w:fill="1F3864" w:themeFill="accent1" w:themeFillShade="80"/>
            <w:vAlign w:val="center"/>
            <w:hideMark/>
          </w:tcPr>
          <w:p w14:paraId="0A22EE4A" w14:textId="77777777" w:rsidR="003D5ACA" w:rsidRPr="0069269D" w:rsidRDefault="003D5ACA" w:rsidP="003D5ACA">
            <w:pPr>
              <w:pStyle w:val="NoSpacing"/>
              <w:rPr>
                <w:lang w:eastAsia="de-CH"/>
              </w:rPr>
            </w:pPr>
            <w:r w:rsidRPr="0069269D">
              <w:rPr>
                <w:lang w:eastAsia="de-CH"/>
              </w:rPr>
              <w:t>1</w:t>
            </w:r>
          </w:p>
        </w:tc>
        <w:tc>
          <w:tcPr>
            <w:tcW w:w="1010" w:type="dxa"/>
            <w:shd w:val="clear" w:color="auto" w:fill="1F3864" w:themeFill="accent1" w:themeFillShade="80"/>
            <w:vAlign w:val="center"/>
          </w:tcPr>
          <w:p w14:paraId="03A4560F" w14:textId="55BF3DD1" w:rsidR="003D5ACA" w:rsidRPr="0069269D" w:rsidRDefault="003D5ACA" w:rsidP="003D5ACA">
            <w:pPr>
              <w:pStyle w:val="NoSpacing"/>
              <w:rPr>
                <w:lang w:eastAsia="de-CH"/>
              </w:rPr>
            </w:pPr>
            <w:r>
              <w:rPr>
                <w:lang w:eastAsia="de-CH"/>
              </w:rPr>
              <w:t>Ja</w:t>
            </w:r>
          </w:p>
        </w:tc>
      </w:tr>
      <w:tr w:rsidR="003D5ACA" w:rsidRPr="0069269D" w14:paraId="2731CEF6" w14:textId="52863CB0" w:rsidTr="00EE71D1">
        <w:trPr>
          <w:trHeight w:val="1071"/>
          <w:tblCellSpacing w:w="15" w:type="dxa"/>
        </w:trPr>
        <w:tc>
          <w:tcPr>
            <w:tcW w:w="1368" w:type="dxa"/>
            <w:vMerge/>
            <w:shd w:val="clear" w:color="auto" w:fill="1F3864" w:themeFill="accent1" w:themeFillShade="80"/>
            <w:vAlign w:val="center"/>
            <w:hideMark/>
          </w:tcPr>
          <w:p w14:paraId="4A17AF87" w14:textId="77777777" w:rsidR="003D5ACA" w:rsidRPr="0069269D" w:rsidRDefault="003D5ACA" w:rsidP="003D5ACA">
            <w:pPr>
              <w:pStyle w:val="NoSpacing"/>
              <w:rPr>
                <w:lang w:eastAsia="de-CH"/>
              </w:rPr>
            </w:pPr>
          </w:p>
        </w:tc>
        <w:tc>
          <w:tcPr>
            <w:tcW w:w="2805" w:type="dxa"/>
            <w:shd w:val="clear" w:color="auto" w:fill="1F3864" w:themeFill="accent1" w:themeFillShade="80"/>
            <w:vAlign w:val="center"/>
            <w:hideMark/>
          </w:tcPr>
          <w:p w14:paraId="09B5A663" w14:textId="77777777" w:rsidR="003D5ACA" w:rsidRPr="0069269D" w:rsidRDefault="003D5ACA" w:rsidP="003D5ACA">
            <w:pPr>
              <w:pStyle w:val="NoSpacing"/>
              <w:rPr>
                <w:lang w:eastAsia="de-CH"/>
              </w:rPr>
            </w:pPr>
            <w:r w:rsidRPr="0069269D">
              <w:rPr>
                <w:lang w:eastAsia="de-CH"/>
              </w:rPr>
              <w:t>Verbindungen suchen/anzeigen</w:t>
            </w:r>
          </w:p>
        </w:tc>
        <w:tc>
          <w:tcPr>
            <w:tcW w:w="2779" w:type="dxa"/>
            <w:shd w:val="clear" w:color="auto" w:fill="1F3864" w:themeFill="accent1" w:themeFillShade="80"/>
            <w:vAlign w:val="center"/>
            <w:hideMark/>
          </w:tcPr>
          <w:p w14:paraId="18BCDD5D" w14:textId="77777777" w:rsidR="003D5ACA" w:rsidRPr="0069269D" w:rsidRDefault="003D5ACA" w:rsidP="003D5ACA">
            <w:pPr>
              <w:pStyle w:val="NoSpacing"/>
              <w:rPr>
                <w:lang w:eastAsia="de-CH"/>
              </w:rPr>
            </w:pPr>
            <w:r w:rsidRPr="0069269D">
              <w:rPr>
                <w:lang w:eastAsia="de-CH"/>
              </w:rPr>
              <w:t>Bei Unwissenheit beste Verbindung anzeigen oder Vorschlagen lassen</w:t>
            </w:r>
          </w:p>
        </w:tc>
        <w:tc>
          <w:tcPr>
            <w:tcW w:w="920" w:type="dxa"/>
            <w:shd w:val="clear" w:color="auto" w:fill="1F3864" w:themeFill="accent1" w:themeFillShade="80"/>
            <w:vAlign w:val="center"/>
            <w:hideMark/>
          </w:tcPr>
          <w:p w14:paraId="2084F182" w14:textId="77777777" w:rsidR="003D5ACA" w:rsidRPr="0069269D" w:rsidRDefault="003D5ACA" w:rsidP="003D5ACA">
            <w:pPr>
              <w:pStyle w:val="NoSpacing"/>
              <w:rPr>
                <w:lang w:eastAsia="de-CH"/>
              </w:rPr>
            </w:pPr>
            <w:r w:rsidRPr="0069269D">
              <w:rPr>
                <w:lang w:eastAsia="de-CH"/>
              </w:rPr>
              <w:t>1</w:t>
            </w:r>
          </w:p>
        </w:tc>
        <w:tc>
          <w:tcPr>
            <w:tcW w:w="1010" w:type="dxa"/>
            <w:shd w:val="clear" w:color="auto" w:fill="1F3864" w:themeFill="accent1" w:themeFillShade="80"/>
            <w:vAlign w:val="center"/>
          </w:tcPr>
          <w:p w14:paraId="02D31178" w14:textId="2A7B6D51" w:rsidR="003D5ACA" w:rsidRPr="0069269D" w:rsidRDefault="003D5ACA" w:rsidP="003D5ACA">
            <w:pPr>
              <w:pStyle w:val="NoSpacing"/>
              <w:rPr>
                <w:lang w:eastAsia="de-CH"/>
              </w:rPr>
            </w:pPr>
            <w:r>
              <w:rPr>
                <w:lang w:eastAsia="de-CH"/>
              </w:rPr>
              <w:t>Ja</w:t>
            </w:r>
          </w:p>
        </w:tc>
      </w:tr>
      <w:tr w:rsidR="003D5ACA" w:rsidRPr="0069269D" w14:paraId="2340159A" w14:textId="7651E0C9" w:rsidTr="00EE71D1">
        <w:trPr>
          <w:trHeight w:val="761"/>
          <w:tblCellSpacing w:w="15" w:type="dxa"/>
        </w:trPr>
        <w:tc>
          <w:tcPr>
            <w:tcW w:w="1368" w:type="dxa"/>
            <w:vMerge/>
            <w:shd w:val="clear" w:color="auto" w:fill="1F3864" w:themeFill="accent1" w:themeFillShade="80"/>
            <w:vAlign w:val="center"/>
            <w:hideMark/>
          </w:tcPr>
          <w:p w14:paraId="3CDD78D4" w14:textId="77777777" w:rsidR="003D5ACA" w:rsidRPr="0069269D" w:rsidRDefault="003D5ACA" w:rsidP="003D5ACA">
            <w:pPr>
              <w:pStyle w:val="NoSpacing"/>
              <w:rPr>
                <w:lang w:eastAsia="de-CH"/>
              </w:rPr>
            </w:pPr>
          </w:p>
        </w:tc>
        <w:tc>
          <w:tcPr>
            <w:tcW w:w="2805" w:type="dxa"/>
            <w:shd w:val="clear" w:color="auto" w:fill="1F3864" w:themeFill="accent1" w:themeFillShade="80"/>
            <w:vAlign w:val="center"/>
            <w:hideMark/>
          </w:tcPr>
          <w:p w14:paraId="17711F1B" w14:textId="77777777" w:rsidR="003D5ACA" w:rsidRPr="0069269D" w:rsidRDefault="003D5ACA" w:rsidP="003D5ACA">
            <w:pPr>
              <w:pStyle w:val="NoSpacing"/>
              <w:rPr>
                <w:lang w:eastAsia="de-CH"/>
              </w:rPr>
            </w:pPr>
            <w:r w:rsidRPr="0069269D">
              <w:rPr>
                <w:lang w:eastAsia="de-CH"/>
              </w:rPr>
              <w:t>Datum / Zeit</w:t>
            </w:r>
          </w:p>
        </w:tc>
        <w:tc>
          <w:tcPr>
            <w:tcW w:w="2779" w:type="dxa"/>
            <w:shd w:val="clear" w:color="auto" w:fill="1F3864" w:themeFill="accent1" w:themeFillShade="80"/>
            <w:vAlign w:val="center"/>
            <w:hideMark/>
          </w:tcPr>
          <w:p w14:paraId="69C30A39" w14:textId="77777777" w:rsidR="003D5ACA" w:rsidRPr="0069269D" w:rsidRDefault="003D5ACA" w:rsidP="003D5ACA">
            <w:pPr>
              <w:pStyle w:val="NoSpacing"/>
              <w:rPr>
                <w:lang w:eastAsia="de-CH"/>
              </w:rPr>
            </w:pPr>
            <w:r w:rsidRPr="0069269D">
              <w:rPr>
                <w:lang w:eastAsia="de-CH"/>
              </w:rPr>
              <w:t>Mögliche Veränderung Fahrplan (Sonntag)</w:t>
            </w:r>
          </w:p>
        </w:tc>
        <w:tc>
          <w:tcPr>
            <w:tcW w:w="920" w:type="dxa"/>
            <w:shd w:val="clear" w:color="auto" w:fill="1F3864" w:themeFill="accent1" w:themeFillShade="80"/>
            <w:vAlign w:val="center"/>
            <w:hideMark/>
          </w:tcPr>
          <w:p w14:paraId="7A6C2E7B" w14:textId="77777777" w:rsidR="003D5ACA" w:rsidRPr="0069269D" w:rsidRDefault="003D5ACA" w:rsidP="003D5ACA">
            <w:pPr>
              <w:pStyle w:val="NoSpacing"/>
              <w:rPr>
                <w:lang w:eastAsia="de-CH"/>
              </w:rPr>
            </w:pPr>
            <w:r w:rsidRPr="0069269D">
              <w:rPr>
                <w:lang w:eastAsia="de-CH"/>
              </w:rPr>
              <w:t>2</w:t>
            </w:r>
          </w:p>
        </w:tc>
        <w:tc>
          <w:tcPr>
            <w:tcW w:w="1010" w:type="dxa"/>
            <w:shd w:val="clear" w:color="auto" w:fill="1F3864" w:themeFill="accent1" w:themeFillShade="80"/>
            <w:vAlign w:val="center"/>
          </w:tcPr>
          <w:p w14:paraId="3E298811" w14:textId="450A3FC9" w:rsidR="003D5ACA" w:rsidRPr="0069269D" w:rsidRDefault="003D5ACA" w:rsidP="003D5ACA">
            <w:pPr>
              <w:pStyle w:val="NoSpacing"/>
              <w:rPr>
                <w:lang w:eastAsia="de-CH"/>
              </w:rPr>
            </w:pPr>
            <w:r>
              <w:rPr>
                <w:lang w:eastAsia="de-CH"/>
              </w:rPr>
              <w:t>Ja</w:t>
            </w:r>
          </w:p>
        </w:tc>
      </w:tr>
      <w:tr w:rsidR="003D5ACA" w:rsidRPr="0069269D" w14:paraId="01D20958" w14:textId="5A55C71F" w:rsidTr="00EE71D1">
        <w:trPr>
          <w:trHeight w:val="774"/>
          <w:tblCellSpacing w:w="15" w:type="dxa"/>
        </w:trPr>
        <w:tc>
          <w:tcPr>
            <w:tcW w:w="1368" w:type="dxa"/>
            <w:vMerge/>
            <w:shd w:val="clear" w:color="auto" w:fill="1F3864" w:themeFill="accent1" w:themeFillShade="80"/>
            <w:vAlign w:val="center"/>
            <w:hideMark/>
          </w:tcPr>
          <w:p w14:paraId="6C898497" w14:textId="77777777" w:rsidR="003D5ACA" w:rsidRPr="0069269D" w:rsidRDefault="003D5ACA" w:rsidP="003D5ACA">
            <w:pPr>
              <w:pStyle w:val="NoSpacing"/>
              <w:rPr>
                <w:lang w:eastAsia="de-CH"/>
              </w:rPr>
            </w:pPr>
          </w:p>
        </w:tc>
        <w:tc>
          <w:tcPr>
            <w:tcW w:w="2805" w:type="dxa"/>
            <w:shd w:val="clear" w:color="auto" w:fill="1F3864" w:themeFill="accent1" w:themeFillShade="80"/>
            <w:vAlign w:val="center"/>
            <w:hideMark/>
          </w:tcPr>
          <w:p w14:paraId="72B09847" w14:textId="77777777" w:rsidR="003D5ACA" w:rsidRPr="0069269D" w:rsidRDefault="003D5ACA" w:rsidP="003D5ACA">
            <w:pPr>
              <w:pStyle w:val="NoSpacing"/>
              <w:rPr>
                <w:lang w:eastAsia="de-CH"/>
              </w:rPr>
            </w:pPr>
            <w:r w:rsidRPr="0069269D">
              <w:rPr>
                <w:lang w:eastAsia="de-CH"/>
              </w:rPr>
              <w:t>Station in der Nähe anzeigen</w:t>
            </w:r>
          </w:p>
        </w:tc>
        <w:tc>
          <w:tcPr>
            <w:tcW w:w="2779" w:type="dxa"/>
            <w:shd w:val="clear" w:color="auto" w:fill="1F3864" w:themeFill="accent1" w:themeFillShade="80"/>
            <w:vAlign w:val="center"/>
            <w:hideMark/>
          </w:tcPr>
          <w:p w14:paraId="7BCECCB5" w14:textId="1D4ECE9B" w:rsidR="003D5ACA" w:rsidRPr="0069269D" w:rsidRDefault="003D5ACA" w:rsidP="003D5ACA">
            <w:pPr>
              <w:pStyle w:val="NoSpacing"/>
              <w:rPr>
                <w:lang w:eastAsia="de-CH"/>
              </w:rPr>
            </w:pPr>
            <w:r w:rsidRPr="0069269D">
              <w:rPr>
                <w:lang w:eastAsia="de-CH"/>
              </w:rPr>
              <w:t xml:space="preserve">Ort in der Nähe finden, für </w:t>
            </w:r>
            <w:r>
              <w:rPr>
                <w:lang w:eastAsia="de-CH"/>
              </w:rPr>
              <w:t xml:space="preserve">nächste </w:t>
            </w:r>
            <w:r w:rsidRPr="0069269D">
              <w:rPr>
                <w:lang w:eastAsia="de-CH"/>
              </w:rPr>
              <w:t>möglich</w:t>
            </w:r>
            <w:r>
              <w:rPr>
                <w:lang w:eastAsia="de-CH"/>
              </w:rPr>
              <w:t>e</w:t>
            </w:r>
            <w:r w:rsidRPr="0069269D">
              <w:rPr>
                <w:lang w:eastAsia="de-CH"/>
              </w:rPr>
              <w:t xml:space="preserve"> Station</w:t>
            </w:r>
          </w:p>
        </w:tc>
        <w:tc>
          <w:tcPr>
            <w:tcW w:w="920" w:type="dxa"/>
            <w:shd w:val="clear" w:color="auto" w:fill="1F3864" w:themeFill="accent1" w:themeFillShade="80"/>
            <w:vAlign w:val="center"/>
            <w:hideMark/>
          </w:tcPr>
          <w:p w14:paraId="479031C4" w14:textId="77777777" w:rsidR="003D5ACA" w:rsidRPr="0069269D" w:rsidRDefault="003D5ACA" w:rsidP="003D5ACA">
            <w:pPr>
              <w:pStyle w:val="NoSpacing"/>
              <w:rPr>
                <w:lang w:eastAsia="de-CH"/>
              </w:rPr>
            </w:pPr>
            <w:r w:rsidRPr="0069269D">
              <w:rPr>
                <w:lang w:eastAsia="de-CH"/>
              </w:rPr>
              <w:t>3</w:t>
            </w:r>
          </w:p>
        </w:tc>
        <w:tc>
          <w:tcPr>
            <w:tcW w:w="1010" w:type="dxa"/>
            <w:shd w:val="clear" w:color="auto" w:fill="1F3864" w:themeFill="accent1" w:themeFillShade="80"/>
            <w:vAlign w:val="center"/>
          </w:tcPr>
          <w:p w14:paraId="27C4CD06" w14:textId="1541D64E" w:rsidR="003D5ACA" w:rsidRPr="0069269D" w:rsidRDefault="003D5ACA" w:rsidP="003D5ACA">
            <w:pPr>
              <w:pStyle w:val="NoSpacing"/>
              <w:rPr>
                <w:lang w:eastAsia="de-CH"/>
              </w:rPr>
            </w:pPr>
            <w:r>
              <w:rPr>
                <w:lang w:eastAsia="de-CH"/>
              </w:rPr>
              <w:t>Nein</w:t>
            </w:r>
          </w:p>
        </w:tc>
      </w:tr>
      <w:tr w:rsidR="003D5ACA" w:rsidRPr="0069269D" w14:paraId="5FBCFD60" w14:textId="43FA3413" w:rsidTr="00EE71D1">
        <w:trPr>
          <w:trHeight w:val="1338"/>
          <w:tblCellSpacing w:w="15" w:type="dxa"/>
        </w:trPr>
        <w:tc>
          <w:tcPr>
            <w:tcW w:w="1368" w:type="dxa"/>
            <w:vMerge/>
            <w:shd w:val="clear" w:color="auto" w:fill="1F3864" w:themeFill="accent1" w:themeFillShade="80"/>
            <w:vAlign w:val="center"/>
            <w:hideMark/>
          </w:tcPr>
          <w:p w14:paraId="71BD1FFA" w14:textId="77777777" w:rsidR="003D5ACA" w:rsidRPr="0069269D" w:rsidRDefault="003D5ACA" w:rsidP="003D5ACA">
            <w:pPr>
              <w:pStyle w:val="NoSpacing"/>
              <w:rPr>
                <w:lang w:eastAsia="de-CH"/>
              </w:rPr>
            </w:pPr>
          </w:p>
        </w:tc>
        <w:tc>
          <w:tcPr>
            <w:tcW w:w="2805" w:type="dxa"/>
            <w:shd w:val="clear" w:color="auto" w:fill="1F3864" w:themeFill="accent1" w:themeFillShade="80"/>
            <w:vAlign w:val="center"/>
            <w:hideMark/>
          </w:tcPr>
          <w:p w14:paraId="7F809DB3" w14:textId="77777777" w:rsidR="003D5ACA" w:rsidRPr="0069269D" w:rsidRDefault="003D5ACA" w:rsidP="003D5ACA">
            <w:pPr>
              <w:pStyle w:val="NoSpacing"/>
              <w:rPr>
                <w:lang w:eastAsia="de-CH"/>
              </w:rPr>
            </w:pPr>
            <w:r w:rsidRPr="0069269D">
              <w:rPr>
                <w:lang w:eastAsia="de-CH"/>
              </w:rPr>
              <w:t>Suchtext auto-Vorschlag mit vervollständigen</w:t>
            </w:r>
          </w:p>
        </w:tc>
        <w:tc>
          <w:tcPr>
            <w:tcW w:w="2779" w:type="dxa"/>
            <w:shd w:val="clear" w:color="auto" w:fill="1F3864" w:themeFill="accent1" w:themeFillShade="80"/>
            <w:vAlign w:val="center"/>
            <w:hideMark/>
          </w:tcPr>
          <w:p w14:paraId="042ED1BE" w14:textId="77777777" w:rsidR="003D5ACA" w:rsidRPr="0069269D" w:rsidRDefault="003D5ACA" w:rsidP="003D5ACA">
            <w:pPr>
              <w:pStyle w:val="NoSpacing"/>
              <w:rPr>
                <w:lang w:eastAsia="de-CH"/>
              </w:rPr>
            </w:pPr>
            <w:r w:rsidRPr="0069269D">
              <w:rPr>
                <w:lang w:eastAsia="de-CH"/>
              </w:rPr>
              <w:t>Damit man nicht genau wissen muss wie die Station heisst, gibt es eine auto-vervollständigung</w:t>
            </w:r>
          </w:p>
        </w:tc>
        <w:tc>
          <w:tcPr>
            <w:tcW w:w="920" w:type="dxa"/>
            <w:shd w:val="clear" w:color="auto" w:fill="1F3864" w:themeFill="accent1" w:themeFillShade="80"/>
            <w:vAlign w:val="center"/>
            <w:hideMark/>
          </w:tcPr>
          <w:p w14:paraId="1331274A" w14:textId="77777777" w:rsidR="003D5ACA" w:rsidRPr="0069269D" w:rsidRDefault="003D5ACA" w:rsidP="003D5ACA">
            <w:pPr>
              <w:pStyle w:val="NoSpacing"/>
              <w:rPr>
                <w:lang w:eastAsia="de-CH"/>
              </w:rPr>
            </w:pPr>
            <w:r w:rsidRPr="0069269D">
              <w:rPr>
                <w:lang w:eastAsia="de-CH"/>
              </w:rPr>
              <w:t>2</w:t>
            </w:r>
          </w:p>
        </w:tc>
        <w:tc>
          <w:tcPr>
            <w:tcW w:w="1010" w:type="dxa"/>
            <w:shd w:val="clear" w:color="auto" w:fill="1F3864" w:themeFill="accent1" w:themeFillShade="80"/>
            <w:vAlign w:val="center"/>
          </w:tcPr>
          <w:p w14:paraId="70AC8F05" w14:textId="2125A75F" w:rsidR="003D5ACA" w:rsidRPr="0069269D" w:rsidRDefault="003D5ACA" w:rsidP="003D5ACA">
            <w:pPr>
              <w:pStyle w:val="NoSpacing"/>
              <w:rPr>
                <w:lang w:eastAsia="de-CH"/>
              </w:rPr>
            </w:pPr>
            <w:r>
              <w:rPr>
                <w:lang w:eastAsia="de-CH"/>
              </w:rPr>
              <w:t>Ja</w:t>
            </w:r>
          </w:p>
        </w:tc>
      </w:tr>
      <w:tr w:rsidR="003D5ACA" w:rsidRPr="0069269D" w14:paraId="26C3820A" w14:textId="26F7B605" w:rsidTr="00EE71D1">
        <w:trPr>
          <w:trHeight w:val="1331"/>
          <w:tblCellSpacing w:w="15" w:type="dxa"/>
        </w:trPr>
        <w:tc>
          <w:tcPr>
            <w:tcW w:w="1368" w:type="dxa"/>
            <w:vMerge/>
            <w:shd w:val="clear" w:color="auto" w:fill="1F3864" w:themeFill="accent1" w:themeFillShade="80"/>
            <w:vAlign w:val="center"/>
            <w:hideMark/>
          </w:tcPr>
          <w:p w14:paraId="70512E41" w14:textId="77777777" w:rsidR="003D5ACA" w:rsidRPr="0069269D" w:rsidRDefault="003D5ACA" w:rsidP="003D5ACA">
            <w:pPr>
              <w:pStyle w:val="NoSpacing"/>
              <w:rPr>
                <w:lang w:eastAsia="de-CH"/>
              </w:rPr>
            </w:pPr>
          </w:p>
        </w:tc>
        <w:tc>
          <w:tcPr>
            <w:tcW w:w="2805" w:type="dxa"/>
            <w:shd w:val="clear" w:color="auto" w:fill="1F3864" w:themeFill="accent1" w:themeFillShade="80"/>
            <w:vAlign w:val="center"/>
            <w:hideMark/>
          </w:tcPr>
          <w:p w14:paraId="75686068" w14:textId="77777777" w:rsidR="003D5ACA" w:rsidRPr="0069269D" w:rsidRDefault="003D5ACA" w:rsidP="003D5ACA">
            <w:pPr>
              <w:pStyle w:val="NoSpacing"/>
              <w:rPr>
                <w:lang w:eastAsia="de-CH"/>
              </w:rPr>
            </w:pPr>
            <w:r w:rsidRPr="0069269D">
              <w:rPr>
                <w:lang w:eastAsia="de-CH"/>
              </w:rPr>
              <w:t>Station auf Karte anzeigen</w:t>
            </w:r>
          </w:p>
        </w:tc>
        <w:tc>
          <w:tcPr>
            <w:tcW w:w="2779" w:type="dxa"/>
            <w:shd w:val="clear" w:color="auto" w:fill="1F3864" w:themeFill="accent1" w:themeFillShade="80"/>
            <w:vAlign w:val="center"/>
            <w:hideMark/>
          </w:tcPr>
          <w:p w14:paraId="40476C18" w14:textId="77777777" w:rsidR="003D5ACA" w:rsidRPr="0069269D" w:rsidRDefault="003D5ACA" w:rsidP="003D5ACA">
            <w:pPr>
              <w:pStyle w:val="NoSpacing"/>
              <w:rPr>
                <w:lang w:eastAsia="de-CH"/>
              </w:rPr>
            </w:pPr>
            <w:r w:rsidRPr="0069269D">
              <w:rPr>
                <w:lang w:eastAsia="de-CH"/>
              </w:rPr>
              <w:t>Wegen Unwissenheit, um herauszufinden wo die nächste Station ist oder die Endstation</w:t>
            </w:r>
          </w:p>
        </w:tc>
        <w:tc>
          <w:tcPr>
            <w:tcW w:w="920" w:type="dxa"/>
            <w:shd w:val="clear" w:color="auto" w:fill="1F3864" w:themeFill="accent1" w:themeFillShade="80"/>
            <w:vAlign w:val="center"/>
            <w:hideMark/>
          </w:tcPr>
          <w:p w14:paraId="0F0AA75E" w14:textId="77777777" w:rsidR="003D5ACA" w:rsidRPr="0069269D" w:rsidRDefault="003D5ACA" w:rsidP="003D5ACA">
            <w:pPr>
              <w:pStyle w:val="NoSpacing"/>
              <w:rPr>
                <w:lang w:eastAsia="de-CH"/>
              </w:rPr>
            </w:pPr>
            <w:r w:rsidRPr="0069269D">
              <w:rPr>
                <w:lang w:eastAsia="de-CH"/>
              </w:rPr>
              <w:t>3</w:t>
            </w:r>
          </w:p>
        </w:tc>
        <w:tc>
          <w:tcPr>
            <w:tcW w:w="1010" w:type="dxa"/>
            <w:shd w:val="clear" w:color="auto" w:fill="1F3864" w:themeFill="accent1" w:themeFillShade="80"/>
            <w:vAlign w:val="center"/>
          </w:tcPr>
          <w:p w14:paraId="080E9365" w14:textId="1EC1E916" w:rsidR="003D5ACA" w:rsidRPr="0069269D" w:rsidRDefault="003D5ACA" w:rsidP="003D5ACA">
            <w:pPr>
              <w:pStyle w:val="NoSpacing"/>
              <w:rPr>
                <w:lang w:eastAsia="de-CH"/>
              </w:rPr>
            </w:pPr>
            <w:r>
              <w:rPr>
                <w:lang w:eastAsia="de-CH"/>
              </w:rPr>
              <w:t>Nein</w:t>
            </w:r>
          </w:p>
        </w:tc>
      </w:tr>
      <w:tr w:rsidR="003D5ACA" w:rsidRPr="0069269D" w14:paraId="4E353562" w14:textId="3239384C" w:rsidTr="00EE71D1">
        <w:trPr>
          <w:trHeight w:val="1053"/>
          <w:tblCellSpacing w:w="15" w:type="dxa"/>
        </w:trPr>
        <w:tc>
          <w:tcPr>
            <w:tcW w:w="1368" w:type="dxa"/>
            <w:vMerge/>
            <w:shd w:val="clear" w:color="auto" w:fill="1F3864" w:themeFill="accent1" w:themeFillShade="80"/>
            <w:vAlign w:val="center"/>
            <w:hideMark/>
          </w:tcPr>
          <w:p w14:paraId="356078A6" w14:textId="77777777" w:rsidR="003D5ACA" w:rsidRPr="0069269D" w:rsidRDefault="003D5ACA" w:rsidP="003D5ACA">
            <w:pPr>
              <w:pStyle w:val="NoSpacing"/>
              <w:rPr>
                <w:lang w:eastAsia="de-CH"/>
              </w:rPr>
            </w:pPr>
          </w:p>
        </w:tc>
        <w:tc>
          <w:tcPr>
            <w:tcW w:w="2805" w:type="dxa"/>
            <w:shd w:val="clear" w:color="auto" w:fill="1F3864" w:themeFill="accent1" w:themeFillShade="80"/>
            <w:vAlign w:val="center"/>
            <w:hideMark/>
          </w:tcPr>
          <w:p w14:paraId="510148ED" w14:textId="77777777" w:rsidR="003D5ACA" w:rsidRPr="0069269D" w:rsidRDefault="003D5ACA" w:rsidP="003D5ACA">
            <w:pPr>
              <w:pStyle w:val="NoSpacing"/>
              <w:rPr>
                <w:lang w:eastAsia="de-CH"/>
              </w:rPr>
            </w:pPr>
            <w:r w:rsidRPr="0069269D">
              <w:rPr>
                <w:lang w:eastAsia="de-CH"/>
              </w:rPr>
              <w:t>Verbindung per Mail versenden</w:t>
            </w:r>
          </w:p>
        </w:tc>
        <w:tc>
          <w:tcPr>
            <w:tcW w:w="2779" w:type="dxa"/>
            <w:shd w:val="clear" w:color="auto" w:fill="1F3864" w:themeFill="accent1" w:themeFillShade="80"/>
            <w:vAlign w:val="center"/>
            <w:hideMark/>
          </w:tcPr>
          <w:p w14:paraId="39579705" w14:textId="77777777" w:rsidR="003D5ACA" w:rsidRPr="0069269D" w:rsidRDefault="003D5ACA" w:rsidP="003D5ACA">
            <w:pPr>
              <w:pStyle w:val="NoSpacing"/>
              <w:rPr>
                <w:lang w:eastAsia="de-CH"/>
              </w:rPr>
            </w:pPr>
            <w:r w:rsidRPr="0069269D">
              <w:rPr>
                <w:lang w:eastAsia="de-CH"/>
              </w:rPr>
              <w:t>Falls notwendig per Mail versendbar um den Kunden zu informieren</w:t>
            </w:r>
          </w:p>
        </w:tc>
        <w:tc>
          <w:tcPr>
            <w:tcW w:w="920" w:type="dxa"/>
            <w:shd w:val="clear" w:color="auto" w:fill="1F3864" w:themeFill="accent1" w:themeFillShade="80"/>
            <w:vAlign w:val="center"/>
            <w:hideMark/>
          </w:tcPr>
          <w:p w14:paraId="70497C5F" w14:textId="77777777" w:rsidR="003D5ACA" w:rsidRPr="0069269D" w:rsidRDefault="003D5ACA" w:rsidP="003D5ACA">
            <w:pPr>
              <w:pStyle w:val="NoSpacing"/>
              <w:rPr>
                <w:lang w:eastAsia="de-CH"/>
              </w:rPr>
            </w:pPr>
            <w:r w:rsidRPr="0069269D">
              <w:rPr>
                <w:lang w:eastAsia="de-CH"/>
              </w:rPr>
              <w:t>3</w:t>
            </w:r>
          </w:p>
        </w:tc>
        <w:tc>
          <w:tcPr>
            <w:tcW w:w="1010" w:type="dxa"/>
            <w:shd w:val="clear" w:color="auto" w:fill="1F3864" w:themeFill="accent1" w:themeFillShade="80"/>
            <w:vAlign w:val="center"/>
          </w:tcPr>
          <w:p w14:paraId="583194B3" w14:textId="79FF3DE4" w:rsidR="003D5ACA" w:rsidRPr="0069269D" w:rsidRDefault="003D5ACA" w:rsidP="003D5ACA">
            <w:pPr>
              <w:pStyle w:val="NoSpacing"/>
              <w:rPr>
                <w:lang w:eastAsia="de-CH"/>
              </w:rPr>
            </w:pPr>
            <w:r>
              <w:rPr>
                <w:lang w:eastAsia="de-CH"/>
              </w:rPr>
              <w:t>Nein</w:t>
            </w:r>
          </w:p>
        </w:tc>
      </w:tr>
      <w:tr w:rsidR="003D5ACA" w:rsidRPr="0069269D" w14:paraId="590A13EE" w14:textId="01226FBF" w:rsidTr="00EE71D1">
        <w:trPr>
          <w:trHeight w:val="1338"/>
          <w:tblCellSpacing w:w="15" w:type="dxa"/>
        </w:trPr>
        <w:tc>
          <w:tcPr>
            <w:tcW w:w="1368" w:type="dxa"/>
            <w:vMerge/>
            <w:shd w:val="clear" w:color="auto" w:fill="1F3864" w:themeFill="accent1" w:themeFillShade="80"/>
            <w:vAlign w:val="center"/>
            <w:hideMark/>
          </w:tcPr>
          <w:p w14:paraId="6A4DC797" w14:textId="77777777" w:rsidR="003D5ACA" w:rsidRPr="0069269D" w:rsidRDefault="003D5ACA" w:rsidP="003D5ACA">
            <w:pPr>
              <w:pStyle w:val="NoSpacing"/>
              <w:rPr>
                <w:lang w:eastAsia="de-CH"/>
              </w:rPr>
            </w:pPr>
          </w:p>
        </w:tc>
        <w:tc>
          <w:tcPr>
            <w:tcW w:w="2805" w:type="dxa"/>
            <w:shd w:val="clear" w:color="auto" w:fill="1F3864" w:themeFill="accent1" w:themeFillShade="80"/>
            <w:vAlign w:val="center"/>
            <w:hideMark/>
          </w:tcPr>
          <w:p w14:paraId="44EEE7A3" w14:textId="77777777" w:rsidR="003D5ACA" w:rsidRPr="0069269D" w:rsidRDefault="003D5ACA" w:rsidP="003D5ACA">
            <w:pPr>
              <w:pStyle w:val="NoSpacing"/>
              <w:rPr>
                <w:lang w:eastAsia="de-CH"/>
              </w:rPr>
            </w:pPr>
            <w:r w:rsidRPr="0069269D">
              <w:rPr>
                <w:lang w:eastAsia="de-CH"/>
              </w:rPr>
              <w:t>Ankunft / Abfahrt bei Zeit aus wählbar</w:t>
            </w:r>
          </w:p>
        </w:tc>
        <w:tc>
          <w:tcPr>
            <w:tcW w:w="2779" w:type="dxa"/>
            <w:shd w:val="clear" w:color="auto" w:fill="1F3864" w:themeFill="accent1" w:themeFillShade="80"/>
            <w:vAlign w:val="center"/>
            <w:hideMark/>
          </w:tcPr>
          <w:p w14:paraId="1C3934C1" w14:textId="77777777" w:rsidR="003D5ACA" w:rsidRPr="0069269D" w:rsidRDefault="003D5ACA" w:rsidP="003D5ACA">
            <w:pPr>
              <w:pStyle w:val="NoSpacing"/>
              <w:rPr>
                <w:lang w:eastAsia="de-CH"/>
              </w:rPr>
            </w:pPr>
            <w:r w:rsidRPr="0069269D">
              <w:rPr>
                <w:lang w:eastAsia="de-CH"/>
              </w:rPr>
              <w:t>Um selber zu entscheiden, ob man um diese Zeit ankommen möchte oder abfahren möchte</w:t>
            </w:r>
          </w:p>
        </w:tc>
        <w:tc>
          <w:tcPr>
            <w:tcW w:w="920" w:type="dxa"/>
            <w:shd w:val="clear" w:color="auto" w:fill="1F3864" w:themeFill="accent1" w:themeFillShade="80"/>
            <w:vAlign w:val="center"/>
            <w:hideMark/>
          </w:tcPr>
          <w:p w14:paraId="59A9901A" w14:textId="77777777" w:rsidR="003D5ACA" w:rsidRPr="0069269D" w:rsidRDefault="003D5ACA" w:rsidP="003D5ACA">
            <w:pPr>
              <w:pStyle w:val="NoSpacing"/>
              <w:rPr>
                <w:lang w:eastAsia="de-CH"/>
              </w:rPr>
            </w:pPr>
            <w:r w:rsidRPr="0069269D">
              <w:rPr>
                <w:lang w:eastAsia="de-CH"/>
              </w:rPr>
              <w:t>4</w:t>
            </w:r>
          </w:p>
        </w:tc>
        <w:tc>
          <w:tcPr>
            <w:tcW w:w="1010" w:type="dxa"/>
            <w:shd w:val="clear" w:color="auto" w:fill="1F3864" w:themeFill="accent1" w:themeFillShade="80"/>
            <w:vAlign w:val="center"/>
          </w:tcPr>
          <w:p w14:paraId="2125A843" w14:textId="60A1E693" w:rsidR="003D5ACA" w:rsidRPr="0069269D" w:rsidRDefault="003D5ACA" w:rsidP="003D5ACA">
            <w:pPr>
              <w:pStyle w:val="NoSpacing"/>
              <w:rPr>
                <w:lang w:eastAsia="de-CH"/>
              </w:rPr>
            </w:pPr>
            <w:r>
              <w:rPr>
                <w:lang w:eastAsia="de-CH"/>
              </w:rPr>
              <w:t>Ja</w:t>
            </w:r>
          </w:p>
        </w:tc>
      </w:tr>
    </w:tbl>
    <w:p w14:paraId="2673B0EE" w14:textId="72B845E8" w:rsidR="0069269D" w:rsidRDefault="0069269D" w:rsidP="0069269D"/>
    <w:p w14:paraId="181F63E4" w14:textId="77777777" w:rsidR="003D5ACA" w:rsidRDefault="003D5ACA">
      <w:pPr>
        <w:rPr>
          <w:rFonts w:asciiTheme="majorHAnsi" w:eastAsiaTheme="majorEastAsia" w:hAnsiTheme="majorHAnsi" w:cstheme="majorBidi"/>
          <w:color w:val="2F5496" w:themeColor="accent1" w:themeShade="BF"/>
          <w:sz w:val="26"/>
          <w:szCs w:val="26"/>
        </w:rPr>
      </w:pPr>
      <w:r>
        <w:br w:type="page"/>
      </w:r>
    </w:p>
    <w:p w14:paraId="33BBB58A" w14:textId="25F3E185" w:rsidR="0069269D" w:rsidRPr="00FE5ECD" w:rsidRDefault="0069269D" w:rsidP="00FE5ECD">
      <w:pPr>
        <w:pStyle w:val="Heading2"/>
      </w:pPr>
      <w:bookmarkStart w:id="5" w:name="_Toc57818741"/>
      <w:r w:rsidRPr="00FE5ECD">
        <w:lastRenderedPageBreak/>
        <w:t>Kriterien</w:t>
      </w:r>
      <w:bookmarkEnd w:id="5"/>
    </w:p>
    <w:p w14:paraId="2CB35B48" w14:textId="77C1964B" w:rsidR="008D4572" w:rsidRDefault="008D4572" w:rsidP="008D4572"/>
    <w:p w14:paraId="6D534EF5" w14:textId="2E4DA4AC" w:rsidR="008D4572" w:rsidRDefault="0069269D" w:rsidP="00E810BE">
      <w:pPr>
        <w:jc w:val="both"/>
      </w:pPr>
      <w:r>
        <w:t>Anhand der User-Stories ergaben sich folgende Kriterien</w:t>
      </w:r>
      <w:r w:rsidR="008D4572">
        <w:t>:</w:t>
      </w:r>
    </w:p>
    <w:p w14:paraId="40C7DBCE" w14:textId="77777777" w:rsidR="0069269D" w:rsidRPr="0069269D" w:rsidRDefault="0069269D" w:rsidP="00E810BE">
      <w:p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b/>
          <w:bCs/>
          <w:lang w:eastAsia="de-CH"/>
        </w:rPr>
        <w:t>Station suchen (Start und End)</w:t>
      </w:r>
    </w:p>
    <w:p w14:paraId="4E4833E5" w14:textId="77777777" w:rsidR="0069269D" w:rsidRPr="0069269D" w:rsidRDefault="0069269D" w:rsidP="00E810BE">
      <w:pPr>
        <w:spacing w:before="100" w:beforeAutospacing="1" w:after="100" w:afterAutospacing="1"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Als Aussendienst Mitarbeiter möchte ich eine Station nach Start und End Station suchen können, weil ich mir die Verbindungen nicht merken kann.</w:t>
      </w:r>
    </w:p>
    <w:p w14:paraId="42FBABA9" w14:textId="77777777" w:rsidR="0069269D" w:rsidRPr="0069269D" w:rsidRDefault="0069269D" w:rsidP="00E810BE">
      <w:pPr>
        <w:numPr>
          <w:ilvl w:val="0"/>
          <w:numId w:val="1"/>
        </w:numPr>
        <w:spacing w:before="100" w:beforeAutospacing="1" w:after="100" w:afterAutospacing="1"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 xml:space="preserve">Folgende Angaben können vom Benutzer eingegeben werden: </w:t>
      </w:r>
    </w:p>
    <w:p w14:paraId="4BF55992" w14:textId="77777777" w:rsidR="0069269D" w:rsidRPr="0069269D" w:rsidRDefault="0069269D" w:rsidP="00E810BE">
      <w:pPr>
        <w:numPr>
          <w:ilvl w:val="1"/>
          <w:numId w:val="1"/>
        </w:numPr>
        <w:spacing w:before="100" w:beforeAutospacing="1" w:after="100" w:afterAutospacing="1"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 xml:space="preserve">Startstation </w:t>
      </w:r>
    </w:p>
    <w:p w14:paraId="1E7A1473" w14:textId="77777777" w:rsidR="0069269D" w:rsidRPr="0069269D" w:rsidRDefault="0069269D" w:rsidP="00E810BE">
      <w:pPr>
        <w:numPr>
          <w:ilvl w:val="1"/>
          <w:numId w:val="1"/>
        </w:num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 xml:space="preserve">Endstation </w:t>
      </w:r>
    </w:p>
    <w:p w14:paraId="4C6F5485" w14:textId="77777777" w:rsidR="0069269D" w:rsidRPr="0069269D" w:rsidRDefault="0069269D" w:rsidP="00E810BE">
      <w:p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b/>
          <w:bCs/>
          <w:lang w:eastAsia="de-CH"/>
        </w:rPr>
        <w:t>Abfahrt anzeigen:</w:t>
      </w:r>
    </w:p>
    <w:p w14:paraId="660A5CDD" w14:textId="74F81333" w:rsidR="0069269D" w:rsidRPr="0069269D" w:rsidRDefault="0069269D" w:rsidP="00E810BE">
      <w:pPr>
        <w:spacing w:before="100" w:beforeAutospacing="1" w:after="100" w:afterAutospacing="1"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Als Aussendienst Mitarbeiter möchte ich die Abfahrt anzeigen lassen, um daraus die</w:t>
      </w:r>
      <w:r w:rsidR="00FE5ECD">
        <w:rPr>
          <w:rFonts w:ascii="Calibri" w:eastAsia="Times New Roman" w:hAnsi="Calibri" w:cs="Segoe UI"/>
          <w:lang w:eastAsia="de-CH"/>
        </w:rPr>
        <w:t xml:space="preserve"> best</w:t>
      </w:r>
      <w:r w:rsidRPr="0069269D">
        <w:rPr>
          <w:rFonts w:ascii="Calibri" w:eastAsia="Times New Roman" w:hAnsi="Calibri" w:cs="Segoe UI"/>
          <w:lang w:eastAsia="de-CH"/>
        </w:rPr>
        <w:t>möglichen Verbindungen oder Vorschläge anzeigen zu lassen.</w:t>
      </w:r>
    </w:p>
    <w:p w14:paraId="36996F5D" w14:textId="77777777" w:rsidR="0069269D" w:rsidRPr="0069269D" w:rsidRDefault="0069269D" w:rsidP="00E810BE">
      <w:pPr>
        <w:numPr>
          <w:ilvl w:val="0"/>
          <w:numId w:val="2"/>
        </w:num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 xml:space="preserve">Bei der Eingabe von Start- und Endstation soll die bestmögliche Abfahrt angezeigt werden. </w:t>
      </w:r>
    </w:p>
    <w:p w14:paraId="37521DE6" w14:textId="77777777" w:rsidR="0069269D" w:rsidRPr="0069269D" w:rsidRDefault="0069269D" w:rsidP="00E810BE">
      <w:p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b/>
          <w:bCs/>
          <w:lang w:eastAsia="de-CH"/>
        </w:rPr>
        <w:t>Verbindungen suchen/anzeigen:</w:t>
      </w:r>
    </w:p>
    <w:p w14:paraId="6451D599" w14:textId="77777777" w:rsidR="0069269D" w:rsidRPr="0069269D" w:rsidRDefault="0069269D" w:rsidP="00E810BE">
      <w:pPr>
        <w:spacing w:before="100" w:beforeAutospacing="1" w:after="100" w:afterAutospacing="1"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Als Aussendienst Mitarbeiter möchte ich Verbindungen suchen und anzeigen lassen, um nicht alle Details wissen zu müssen und somit eine Auswahl von Möglichkeiten zu finden.</w:t>
      </w:r>
    </w:p>
    <w:p w14:paraId="327C2EA4" w14:textId="77777777" w:rsidR="0069269D" w:rsidRPr="0069269D" w:rsidRDefault="0069269D" w:rsidP="00E810BE">
      <w:pPr>
        <w:numPr>
          <w:ilvl w:val="0"/>
          <w:numId w:val="3"/>
        </w:num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 xml:space="preserve">Bei der alleinigen Eingabe des Startstation sollen alle möglichen Verbindungen angezeigt werden. </w:t>
      </w:r>
    </w:p>
    <w:p w14:paraId="61161E2C" w14:textId="77777777" w:rsidR="0069269D" w:rsidRPr="0069269D" w:rsidRDefault="0069269D" w:rsidP="00E810BE">
      <w:p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b/>
          <w:bCs/>
          <w:lang w:eastAsia="de-CH"/>
        </w:rPr>
        <w:t>Datum/Uhrzeit:</w:t>
      </w:r>
    </w:p>
    <w:p w14:paraId="28905A99" w14:textId="77777777" w:rsidR="0069269D" w:rsidRPr="0069269D" w:rsidRDefault="0069269D" w:rsidP="00E810BE">
      <w:pPr>
        <w:spacing w:before="100" w:beforeAutospacing="1" w:after="100" w:afterAutospacing="1"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Als Aussendienst Mitarbeiter möchte ich das Datum und die Zeit eingeben können, um exakte Angaben über meinen nächsten Verbindungen zu erhalten, falls ein Feiertag oder Sonntag an diesem Tag ist und sich der Fahrplan veränderte.</w:t>
      </w:r>
    </w:p>
    <w:p w14:paraId="44F0668A" w14:textId="77777777" w:rsidR="0069269D" w:rsidRPr="0069269D" w:rsidRDefault="0069269D" w:rsidP="00E810BE">
      <w:pPr>
        <w:numPr>
          <w:ilvl w:val="0"/>
          <w:numId w:val="4"/>
        </w:numPr>
        <w:spacing w:before="100" w:beforeAutospacing="1" w:after="100" w:afterAutospacing="1"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 xml:space="preserve">Das genaue Datum und die genaue Uhrzeit einer Verbindung sollen dem Benutzer angezeigt werden. </w:t>
      </w:r>
    </w:p>
    <w:p w14:paraId="559A967F" w14:textId="77777777" w:rsidR="0069269D" w:rsidRPr="0069269D" w:rsidRDefault="0069269D" w:rsidP="00E810BE">
      <w:pPr>
        <w:numPr>
          <w:ilvl w:val="0"/>
          <w:numId w:val="4"/>
        </w:num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 xml:space="preserve">Eine Uhrzeit soll vom Benutzer eingegeben werden können. Anhand dieser Eingabe sollen passende Verbindungen angezeigt werden. </w:t>
      </w:r>
    </w:p>
    <w:p w14:paraId="268C623A" w14:textId="77777777" w:rsidR="0069269D" w:rsidRPr="0069269D" w:rsidRDefault="0069269D" w:rsidP="00E810BE">
      <w:p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b/>
          <w:bCs/>
          <w:lang w:eastAsia="de-CH"/>
        </w:rPr>
        <w:t>Station in der Nähe anzeigen:</w:t>
      </w:r>
    </w:p>
    <w:p w14:paraId="72A1079C" w14:textId="77777777" w:rsidR="0069269D" w:rsidRPr="0069269D" w:rsidRDefault="0069269D" w:rsidP="00E810BE">
      <w:pPr>
        <w:spacing w:before="100" w:beforeAutospacing="1" w:after="100" w:afterAutospacing="1"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Als Aussendienst Mitarbeiter möchte ich, dass die Station, die sich in meiner Nähe befindet, angezeigt wird, um herauszufinden, ob ich in einem mir unbekannten Ort eine Station in der Nähe habe.</w:t>
      </w:r>
    </w:p>
    <w:p w14:paraId="7C6FD9DF" w14:textId="64EEA787" w:rsidR="00FE5ECD" w:rsidRDefault="0069269D" w:rsidP="00E810BE">
      <w:pPr>
        <w:numPr>
          <w:ilvl w:val="0"/>
          <w:numId w:val="5"/>
        </w:numPr>
        <w:spacing w:before="100" w:beforeAutospacing="1" w:after="165" w:line="240" w:lineRule="auto"/>
        <w:jc w:val="both"/>
        <w:rPr>
          <w:rFonts w:ascii="Calibri" w:eastAsia="Times New Roman" w:hAnsi="Calibri" w:cs="Segoe UI"/>
          <w:lang w:eastAsia="de-CH"/>
        </w:rPr>
      </w:pPr>
      <w:r w:rsidRPr="0069269D">
        <w:rPr>
          <w:rFonts w:ascii="Calibri" w:eastAsia="Times New Roman" w:hAnsi="Calibri" w:cs="Segoe UI"/>
          <w:lang w:eastAsia="de-CH"/>
        </w:rPr>
        <w:t xml:space="preserve">Die nächstmöglichen Stationen sollen dem Benutzer angezeigt werden. </w:t>
      </w:r>
    </w:p>
    <w:p w14:paraId="54510712" w14:textId="438910C9" w:rsidR="00FE5ECD" w:rsidRPr="0069269D" w:rsidRDefault="00FE5ECD" w:rsidP="00E810BE">
      <w:pPr>
        <w:jc w:val="both"/>
        <w:rPr>
          <w:rFonts w:ascii="Calibri" w:eastAsia="Times New Roman" w:hAnsi="Calibri" w:cs="Segoe UI"/>
          <w:lang w:eastAsia="de-CH"/>
        </w:rPr>
      </w:pPr>
      <w:r>
        <w:rPr>
          <w:rFonts w:ascii="Calibri" w:eastAsia="Times New Roman" w:hAnsi="Calibri" w:cs="Segoe UI"/>
          <w:lang w:eastAsia="de-CH"/>
        </w:rPr>
        <w:br w:type="page"/>
      </w:r>
    </w:p>
    <w:p w14:paraId="77E5D1A3" w14:textId="77777777" w:rsidR="0069269D" w:rsidRPr="0069269D" w:rsidRDefault="0069269D" w:rsidP="00E810BE">
      <w:p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b/>
          <w:bCs/>
          <w:lang w:eastAsia="de-CH"/>
        </w:rPr>
        <w:lastRenderedPageBreak/>
        <w:t>Suchtext auto-Vorschlag mit vervollständigen:</w:t>
      </w:r>
    </w:p>
    <w:p w14:paraId="46A85CBD" w14:textId="77777777" w:rsidR="0069269D" w:rsidRPr="0069269D" w:rsidRDefault="0069269D" w:rsidP="00E810BE">
      <w:pPr>
        <w:spacing w:before="100" w:beforeAutospacing="1" w:after="100" w:afterAutospacing="1"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Als Aussendienst Mitarbeiter möchte ich, dass der Text, den ich eingebe, automatisch eine Liste mit möglichen Orten, die mit diesen eigegebenen Buchstaben beginnen, anzeigt, damit ich mir nicht Komplete Namen merken muss.</w:t>
      </w:r>
    </w:p>
    <w:p w14:paraId="43FAA8AF" w14:textId="77777777" w:rsidR="0069269D" w:rsidRPr="0069269D" w:rsidRDefault="0069269D" w:rsidP="00E810BE">
      <w:pPr>
        <w:numPr>
          <w:ilvl w:val="0"/>
          <w:numId w:val="6"/>
        </w:num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 xml:space="preserve">Bei der Eingabe von einzelnen Suchbegriffen oder Buchstaben sollen dem Benutzer Suchvorschläge zu Stationen gemacht werden. </w:t>
      </w:r>
    </w:p>
    <w:p w14:paraId="02261C3E" w14:textId="77777777" w:rsidR="0069269D" w:rsidRPr="0069269D" w:rsidRDefault="0069269D" w:rsidP="00E810BE">
      <w:p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b/>
          <w:bCs/>
          <w:lang w:eastAsia="de-CH"/>
        </w:rPr>
        <w:t>Station auf der Karte anzeigen:</w:t>
      </w:r>
    </w:p>
    <w:p w14:paraId="0B1621C3" w14:textId="77777777" w:rsidR="0069269D" w:rsidRPr="0069269D" w:rsidRDefault="0069269D" w:rsidP="00E810BE">
      <w:pPr>
        <w:spacing w:before="100" w:beforeAutospacing="1" w:after="100" w:afterAutospacing="1"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Als Aussendienst Mitarbeiter möchte ich, dass Start und End Station angezeigt werden oder alle Stationen in der Nähe, um genauere Ortsangaben zu haben.</w:t>
      </w:r>
    </w:p>
    <w:p w14:paraId="6B19E1E6" w14:textId="77777777" w:rsidR="0069269D" w:rsidRPr="0069269D" w:rsidRDefault="0069269D" w:rsidP="00E810BE">
      <w:pPr>
        <w:numPr>
          <w:ilvl w:val="0"/>
          <w:numId w:val="7"/>
        </w:num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 xml:space="preserve">Die vom Benutzer gesuchte Station soll auf einer Karte angezeigt werden. </w:t>
      </w:r>
    </w:p>
    <w:p w14:paraId="5AFC1DE5" w14:textId="77777777" w:rsidR="0069269D" w:rsidRPr="0069269D" w:rsidRDefault="0069269D" w:rsidP="00E810BE">
      <w:p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b/>
          <w:bCs/>
          <w:lang w:eastAsia="de-CH"/>
        </w:rPr>
        <w:t>Verbindung per Mail versenden:</w:t>
      </w:r>
    </w:p>
    <w:p w14:paraId="1513B3BC" w14:textId="77777777" w:rsidR="0069269D" w:rsidRPr="0069269D" w:rsidRDefault="0069269D" w:rsidP="00E810BE">
      <w:pPr>
        <w:spacing w:before="100" w:beforeAutospacing="1" w:after="100" w:afterAutospacing="1"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Als Aussendienst Mitarbeiter möchte ich, dass ich die Verbindung per Mail versenden kann, um meine Mitarbeiter zu informieren oder den Kunden.</w:t>
      </w:r>
    </w:p>
    <w:p w14:paraId="2FE2E919" w14:textId="77777777" w:rsidR="0069269D" w:rsidRPr="0069269D" w:rsidRDefault="0069269D" w:rsidP="00E810BE">
      <w:pPr>
        <w:numPr>
          <w:ilvl w:val="0"/>
          <w:numId w:val="8"/>
        </w:num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Die Applikation soll dem Benutzer eine Funktion bieten, welche die ermittelte Verbindung per Mail absenden kann.</w:t>
      </w:r>
      <w:r w:rsidRPr="0069269D">
        <w:rPr>
          <w:rFonts w:ascii="Segoe UI" w:eastAsia="Times New Roman" w:hAnsi="Segoe UI" w:cs="Segoe UI"/>
          <w:sz w:val="21"/>
          <w:szCs w:val="21"/>
          <w:lang w:eastAsia="de-CH"/>
        </w:rPr>
        <w:t xml:space="preserve"> </w:t>
      </w:r>
    </w:p>
    <w:p w14:paraId="2F152798" w14:textId="77777777" w:rsidR="0069269D" w:rsidRPr="0069269D" w:rsidRDefault="0069269D" w:rsidP="00E810BE">
      <w:p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b/>
          <w:bCs/>
          <w:lang w:eastAsia="de-CH"/>
        </w:rPr>
        <w:t>Ankunft / Abfahrt bei Zeit aus wählbar:</w:t>
      </w:r>
    </w:p>
    <w:p w14:paraId="599CBEF2" w14:textId="77777777" w:rsidR="0069269D" w:rsidRPr="0069269D" w:rsidRDefault="0069269D" w:rsidP="00E810BE">
      <w:pPr>
        <w:spacing w:before="100" w:beforeAutospacing="1" w:after="100" w:afterAutospacing="1"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Als Aussendienst Mitarbeiter möchte ich, dass ich bei der Zeit auswählen kann, ob ich um diese Zeit ankomme oder abfahre.</w:t>
      </w:r>
    </w:p>
    <w:p w14:paraId="40F82129" w14:textId="050CEA44" w:rsidR="003D5ACA" w:rsidRDefault="0069269D" w:rsidP="00E810BE">
      <w:pPr>
        <w:numPr>
          <w:ilvl w:val="0"/>
          <w:numId w:val="9"/>
        </w:numPr>
        <w:spacing w:before="100" w:beforeAutospacing="1" w:after="165" w:line="240" w:lineRule="auto"/>
        <w:jc w:val="both"/>
        <w:rPr>
          <w:rFonts w:ascii="Segoe UI" w:eastAsia="Times New Roman" w:hAnsi="Segoe UI" w:cs="Segoe UI"/>
          <w:sz w:val="21"/>
          <w:szCs w:val="21"/>
          <w:lang w:eastAsia="de-CH"/>
        </w:rPr>
      </w:pPr>
      <w:r w:rsidRPr="0069269D">
        <w:rPr>
          <w:rFonts w:ascii="Calibri" w:eastAsia="Times New Roman" w:hAnsi="Calibri" w:cs="Segoe UI"/>
          <w:lang w:eastAsia="de-CH"/>
        </w:rPr>
        <w:t>Der Benutzer soll auswählen können, ob die Zeit die Ankunftszeit oder Abfahrtzeit ist, um das Ergebnis für Ihn besser zu definieren.</w:t>
      </w:r>
      <w:r w:rsidRPr="0069269D">
        <w:rPr>
          <w:rFonts w:ascii="Segoe UI" w:eastAsia="Times New Roman" w:hAnsi="Segoe UI" w:cs="Segoe UI"/>
          <w:sz w:val="21"/>
          <w:szCs w:val="21"/>
          <w:lang w:eastAsia="de-CH"/>
        </w:rPr>
        <w:t xml:space="preserve"> </w:t>
      </w:r>
    </w:p>
    <w:p w14:paraId="57236CAC" w14:textId="781880A4" w:rsidR="008D4572" w:rsidRDefault="003D5ACA" w:rsidP="003D5ACA">
      <w:pPr>
        <w:pStyle w:val="Heading2"/>
        <w:rPr>
          <w:rFonts w:eastAsia="Times New Roman"/>
          <w:lang w:eastAsia="de-CH"/>
        </w:rPr>
      </w:pPr>
      <w:r>
        <w:rPr>
          <w:rFonts w:eastAsia="Times New Roman"/>
          <w:lang w:eastAsia="de-CH"/>
        </w:rPr>
        <w:br w:type="page"/>
      </w:r>
      <w:bookmarkStart w:id="6" w:name="_Toc57818742"/>
      <w:r>
        <w:rPr>
          <w:rFonts w:eastAsia="Times New Roman"/>
          <w:lang w:eastAsia="de-CH"/>
        </w:rPr>
        <w:lastRenderedPageBreak/>
        <w:t>Mockup</w:t>
      </w:r>
      <w:bookmarkEnd w:id="6"/>
    </w:p>
    <w:p w14:paraId="5F0C0C83" w14:textId="6C48DE05" w:rsidR="003D5ACA" w:rsidRDefault="003D5ACA" w:rsidP="003D5ACA">
      <w:pPr>
        <w:rPr>
          <w:lang w:eastAsia="de-CH"/>
        </w:rPr>
      </w:pPr>
    </w:p>
    <w:p w14:paraId="427A5D41" w14:textId="3062AACB" w:rsidR="00181251" w:rsidRDefault="00181251" w:rsidP="00E810BE">
      <w:pPr>
        <w:jc w:val="both"/>
        <w:rPr>
          <w:lang w:eastAsia="de-CH"/>
        </w:rPr>
      </w:pPr>
      <w:r>
        <w:rPr>
          <w:noProof/>
        </w:rPr>
        <w:drawing>
          <wp:anchor distT="0" distB="0" distL="114300" distR="114300" simplePos="0" relativeHeight="251648512" behindDoc="0" locked="0" layoutInCell="1" allowOverlap="1" wp14:anchorId="54856325" wp14:editId="492FD700">
            <wp:simplePos x="0" y="0"/>
            <wp:positionH relativeFrom="margin">
              <wp:align>center</wp:align>
            </wp:positionH>
            <wp:positionV relativeFrom="paragraph">
              <wp:posOffset>861548</wp:posOffset>
            </wp:positionV>
            <wp:extent cx="5760720" cy="3968750"/>
            <wp:effectExtent l="152400" t="152400" r="354330" b="3556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9687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lang w:eastAsia="de-CH"/>
        </w:rPr>
        <w:t>Vor der Umsetzung des GUIs mussten wir ein Mockup erstellen, welches eine visuelle Erscheinung der Applikation vorstellungsmässig</w:t>
      </w:r>
      <w:r w:rsidRPr="00181251">
        <w:rPr>
          <w:noProof/>
        </w:rPr>
        <w:t xml:space="preserve"> </w:t>
      </w:r>
      <w:r>
        <w:rPr>
          <w:lang w:eastAsia="de-CH"/>
        </w:rPr>
        <w:t>abbildet. Dabei bekam ich schlussendlich folgendes Resultat:</w:t>
      </w:r>
    </w:p>
    <w:p w14:paraId="40D45271" w14:textId="77777777" w:rsidR="00EE71D1" w:rsidRDefault="00181251" w:rsidP="00181251">
      <w:pPr>
        <w:pStyle w:val="Heading1"/>
        <w:rPr>
          <w:lang w:eastAsia="de-CH"/>
        </w:rPr>
      </w:pPr>
      <w:r>
        <w:rPr>
          <w:lang w:eastAsia="de-CH"/>
        </w:rPr>
        <w:br w:type="page"/>
      </w:r>
    </w:p>
    <w:p w14:paraId="6035A4CB" w14:textId="3F406E56" w:rsidR="00EE71D1" w:rsidRDefault="00EE71D1" w:rsidP="00EE71D1">
      <w:pPr>
        <w:pStyle w:val="Heading1"/>
        <w:rPr>
          <w:lang w:eastAsia="de-CH"/>
        </w:rPr>
      </w:pPr>
      <w:bookmarkStart w:id="7" w:name="_Toc57818743"/>
      <w:r>
        <w:rPr>
          <w:lang w:eastAsia="de-CH"/>
        </w:rPr>
        <w:t>Umsetzung</w:t>
      </w:r>
      <w:bookmarkEnd w:id="7"/>
    </w:p>
    <w:p w14:paraId="58EB492D" w14:textId="77777777" w:rsidR="00EE71D1" w:rsidRDefault="00EE71D1" w:rsidP="00EE71D1">
      <w:pPr>
        <w:rPr>
          <w:lang w:eastAsia="de-CH"/>
        </w:rPr>
      </w:pPr>
    </w:p>
    <w:p w14:paraId="6B233779" w14:textId="797CFACE" w:rsidR="00E810BE" w:rsidRDefault="00EE71D1" w:rsidP="00E810BE">
      <w:pPr>
        <w:jc w:val="both"/>
        <w:rPr>
          <w:lang w:eastAsia="de-CH"/>
        </w:rPr>
      </w:pPr>
      <w:r>
        <w:rPr>
          <w:lang w:eastAsia="de-CH"/>
        </w:rPr>
        <w:t xml:space="preserve">Da wir </w:t>
      </w:r>
      <w:r w:rsidR="00E810BE">
        <w:rPr>
          <w:lang w:eastAsia="de-CH"/>
        </w:rPr>
        <w:t>einen Request auf eine API machen mussten, bekamen wir vom Kurs eine Komponente, welche den Web Request machte.</w:t>
      </w:r>
    </w:p>
    <w:p w14:paraId="3B207A43" w14:textId="33AAAD26" w:rsidR="00EE71D1" w:rsidRDefault="00EE71D1" w:rsidP="00E810BE">
      <w:pPr>
        <w:rPr>
          <w:lang w:eastAsia="de-CH"/>
        </w:rPr>
      </w:pPr>
      <w:r>
        <w:rPr>
          <w:lang w:eastAsia="de-CH"/>
        </w:rPr>
        <w:t>Die Umsetzung dieses Projektes erlief sehr gut. Ich konnte die grössten meisten Dinge umsetzen und auch sehr gut implementieren. Ich kann hinter meinen Code mit guten Gewissen stehen.</w:t>
      </w:r>
    </w:p>
    <w:p w14:paraId="0F943094" w14:textId="77777777" w:rsidR="00E810BE" w:rsidRDefault="00E810BE">
      <w:pPr>
        <w:rPr>
          <w:lang w:eastAsia="de-CH"/>
        </w:rPr>
      </w:pPr>
      <w:r>
        <w:rPr>
          <w:lang w:eastAsia="de-CH"/>
        </w:rPr>
        <w:br w:type="page"/>
      </w:r>
    </w:p>
    <w:p w14:paraId="409CF20A" w14:textId="5394D3F5" w:rsidR="00EE71D1" w:rsidRDefault="00EE71D1" w:rsidP="00E810BE">
      <w:pPr>
        <w:jc w:val="both"/>
        <w:rPr>
          <w:lang w:eastAsia="de-CH"/>
        </w:rPr>
      </w:pPr>
      <w:r>
        <w:rPr>
          <w:lang w:eastAsia="de-CH"/>
        </w:rPr>
        <w:t>Gegen Ende war ich noch etwas unter Zeitdruck, da ich mich in etwas bestimmtes sehr fest hineingearbeitet habe:</w:t>
      </w:r>
    </w:p>
    <w:p w14:paraId="37364FC1" w14:textId="5EB84DAC" w:rsidR="00E810BE" w:rsidRDefault="00EE71D1" w:rsidP="00E810BE">
      <w:pPr>
        <w:ind w:left="708"/>
        <w:jc w:val="both"/>
        <w:rPr>
          <w:lang w:eastAsia="de-CH"/>
        </w:rPr>
      </w:pPr>
      <w:r>
        <w:rPr>
          <w:lang w:eastAsia="de-CH"/>
        </w:rPr>
        <w:t xml:space="preserve">Ich hatte für mein Detailformular vorgesehen, dass jede Zwischenstation, dessen Abfahrt- und dessen Ankunftszeit angezeigt wird. Dabei habe ich vieles überstürzt und ich investierte viel Zeit in das GUI. Als ich dann realisierte, dass die Klassen, welche in der für uns zugestellte Komponente beinhaltet sind, nicht mit meiner Idee harmonieren, war ich sehr schockiert. Ich suchte in der Dokumentation der API nach, liess diese mehrmals durch, und doch fand ich nichts zu Zwischenstationen. Als ich dann über den Browser einen Web Request machte, und ich mir die Response genau unter die Lupe nahm, sah ich, dass es ein Attribut «passList» gab, welches </w:t>
      </w:r>
      <w:r w:rsidR="00E810BE">
        <w:rPr>
          <w:lang w:eastAsia="de-CH"/>
        </w:rPr>
        <w:t>die Zwischenstationen beinhaltet. Ich war sehr stolz auf mich, da ich meiner Ansicht nach etwas implementiert habe, was offiziell nicht machbar wäre. Ich konnte meine Vision realisieren.</w:t>
      </w:r>
    </w:p>
    <w:p w14:paraId="17244FAB" w14:textId="5F889C05" w:rsidR="00E810BE" w:rsidRDefault="00E810BE" w:rsidP="00EE71D1">
      <w:pPr>
        <w:ind w:left="708"/>
        <w:rPr>
          <w:lang w:eastAsia="de-CH"/>
        </w:rPr>
      </w:pPr>
      <w:r>
        <w:rPr>
          <w:noProof/>
        </w:rPr>
        <w:drawing>
          <wp:anchor distT="0" distB="0" distL="114300" distR="114300" simplePos="0" relativeHeight="251676160" behindDoc="1" locked="0" layoutInCell="1" allowOverlap="1" wp14:anchorId="35CB354E" wp14:editId="63DC2C50">
            <wp:simplePos x="0" y="0"/>
            <wp:positionH relativeFrom="margin">
              <wp:posOffset>2054093</wp:posOffset>
            </wp:positionH>
            <wp:positionV relativeFrom="paragraph">
              <wp:posOffset>162560</wp:posOffset>
            </wp:positionV>
            <wp:extent cx="3683330" cy="4917071"/>
            <wp:effectExtent l="152400" t="152400" r="355600" b="3600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83330" cy="491707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B5FED99" w14:textId="3FFA8184" w:rsidR="00E810BE" w:rsidRDefault="00E810BE" w:rsidP="00EE71D1">
      <w:pPr>
        <w:ind w:left="708"/>
        <w:rPr>
          <w:lang w:eastAsia="de-CH"/>
        </w:rPr>
      </w:pPr>
    </w:p>
    <w:p w14:paraId="03E6DEA3" w14:textId="4F54ECE9" w:rsidR="00E810BE" w:rsidRDefault="00E810BE" w:rsidP="00EE71D1">
      <w:pPr>
        <w:ind w:left="708"/>
        <w:rPr>
          <w:lang w:eastAsia="de-CH"/>
        </w:rPr>
      </w:pPr>
    </w:p>
    <w:p w14:paraId="77A204B3" w14:textId="628D1C24" w:rsidR="00E810BE" w:rsidRDefault="00E810BE" w:rsidP="00EE71D1">
      <w:pPr>
        <w:ind w:left="708"/>
        <w:rPr>
          <w:lang w:eastAsia="de-CH"/>
        </w:rPr>
      </w:pPr>
    </w:p>
    <w:p w14:paraId="73796DFD" w14:textId="3DA57598" w:rsidR="00E810BE" w:rsidRDefault="00E810BE" w:rsidP="00EE71D1">
      <w:pPr>
        <w:ind w:left="708"/>
        <w:rPr>
          <w:lang w:eastAsia="de-CH"/>
        </w:rPr>
      </w:pPr>
    </w:p>
    <w:p w14:paraId="4DE10FF7" w14:textId="7FF82FC3" w:rsidR="00E810BE" w:rsidRDefault="00E810BE" w:rsidP="00EE71D1">
      <w:pPr>
        <w:ind w:left="708"/>
        <w:rPr>
          <w:lang w:eastAsia="de-CH"/>
        </w:rPr>
      </w:pPr>
    </w:p>
    <w:p w14:paraId="4790C116" w14:textId="27A227E1" w:rsidR="00E810BE" w:rsidRDefault="00E810BE" w:rsidP="00EE71D1">
      <w:pPr>
        <w:ind w:left="708"/>
        <w:rPr>
          <w:lang w:eastAsia="de-CH"/>
        </w:rPr>
      </w:pPr>
    </w:p>
    <w:p w14:paraId="787BF38C" w14:textId="3F7DBFFC" w:rsidR="00E810BE" w:rsidRDefault="00E810BE" w:rsidP="00EE71D1">
      <w:pPr>
        <w:ind w:left="708"/>
        <w:rPr>
          <w:lang w:eastAsia="de-CH"/>
        </w:rPr>
      </w:pPr>
    </w:p>
    <w:p w14:paraId="0D487C26" w14:textId="563B03E8" w:rsidR="00EE71D1" w:rsidRDefault="00E810BE" w:rsidP="00EE71D1">
      <w:pPr>
        <w:ind w:left="708"/>
        <w:rPr>
          <w:lang w:eastAsia="de-CH"/>
        </w:rPr>
      </w:pPr>
      <w:r>
        <w:rPr>
          <w:noProof/>
        </w:rPr>
        <w:drawing>
          <wp:anchor distT="0" distB="0" distL="114300" distR="114300" simplePos="0" relativeHeight="251665920" behindDoc="0" locked="0" layoutInCell="1" allowOverlap="1" wp14:anchorId="67A9A4D8" wp14:editId="6E6A3606">
            <wp:simplePos x="0" y="0"/>
            <wp:positionH relativeFrom="margin">
              <wp:posOffset>-202062</wp:posOffset>
            </wp:positionH>
            <wp:positionV relativeFrom="paragraph">
              <wp:posOffset>252095</wp:posOffset>
            </wp:positionV>
            <wp:extent cx="3383463" cy="1985158"/>
            <wp:effectExtent l="152400" t="152400" r="369570" b="3581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83463" cy="198515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lang w:eastAsia="de-CH"/>
        </w:rPr>
        <w:t xml:space="preserve"> </w:t>
      </w:r>
      <w:r w:rsidR="00EE71D1">
        <w:rPr>
          <w:lang w:eastAsia="de-CH"/>
        </w:rPr>
        <w:br w:type="page"/>
      </w:r>
    </w:p>
    <w:p w14:paraId="48C3C90A" w14:textId="19C3F2DB" w:rsidR="00181251" w:rsidRDefault="00181251" w:rsidP="00181251">
      <w:pPr>
        <w:pStyle w:val="Heading1"/>
        <w:rPr>
          <w:lang w:eastAsia="de-CH"/>
        </w:rPr>
      </w:pPr>
      <w:bookmarkStart w:id="8" w:name="_Toc57818744"/>
      <w:r>
        <w:rPr>
          <w:lang w:eastAsia="de-CH"/>
        </w:rPr>
        <w:t>Testing</w:t>
      </w:r>
      <w:bookmarkEnd w:id="8"/>
    </w:p>
    <w:p w14:paraId="55569163" w14:textId="21875D3B" w:rsidR="00181251" w:rsidRDefault="00181251" w:rsidP="00181251">
      <w:pPr>
        <w:rPr>
          <w:lang w:eastAsia="de-CH"/>
        </w:rPr>
      </w:pPr>
    </w:p>
    <w:p w14:paraId="6110758D" w14:textId="73F810A6" w:rsidR="00181251" w:rsidRDefault="00181251" w:rsidP="00E810BE">
      <w:pPr>
        <w:jc w:val="both"/>
        <w:rPr>
          <w:lang w:eastAsia="de-CH"/>
        </w:rPr>
      </w:pPr>
      <w:r>
        <w:rPr>
          <w:lang w:eastAsia="de-CH"/>
        </w:rPr>
        <w:t xml:space="preserve">Beim Testing habe ich mich für dieses Projekt auf User-Acceptance-Tests fokussiert. </w:t>
      </w:r>
      <w:r w:rsidR="00282E12">
        <w:rPr>
          <w:lang w:eastAsia="de-CH"/>
        </w:rPr>
        <w:t>Da ich keinen Business-Layer habe, und die wichtigsten Methoden in Verbindung mit der API im SwissTransport Projekt schon getestet wurden,</w:t>
      </w:r>
      <w:r>
        <w:rPr>
          <w:lang w:eastAsia="de-CH"/>
        </w:rPr>
        <w:t xml:space="preserve"> </w:t>
      </w:r>
      <w:r w:rsidR="00282E12">
        <w:rPr>
          <w:lang w:eastAsia="de-CH"/>
        </w:rPr>
        <w:t>verzichte ich auf Unit-Testing.</w:t>
      </w:r>
    </w:p>
    <w:p w14:paraId="152E3F5E" w14:textId="1861CF9F" w:rsidR="00282E12" w:rsidRPr="00EE71D1" w:rsidRDefault="00282E12" w:rsidP="00E810BE">
      <w:pPr>
        <w:jc w:val="both"/>
        <w:rPr>
          <w:rFonts w:cstheme="minorHAnsi"/>
          <w:lang w:eastAsia="de-CH"/>
        </w:rPr>
      </w:pPr>
      <w:r>
        <w:rPr>
          <w:lang w:eastAsia="de-CH"/>
        </w:rPr>
        <w:t>Die Tests meiner Software wurden von Fabian, meinem Klassenkollegen, durchgeführt. Folgendes Feedbac</w:t>
      </w:r>
      <w:r w:rsidRPr="00EE71D1">
        <w:rPr>
          <w:rFonts w:cstheme="minorHAnsi"/>
          <w:lang w:eastAsia="de-CH"/>
        </w:rPr>
        <w:t>k bekam ich von ihm:</w:t>
      </w:r>
    </w:p>
    <w:p w14:paraId="7B66C792" w14:textId="476F606C" w:rsidR="00282E12" w:rsidRPr="00EE71D1" w:rsidRDefault="00282E12" w:rsidP="00E810BE">
      <w:pPr>
        <w:ind w:left="708"/>
        <w:jc w:val="both"/>
        <w:rPr>
          <w:rFonts w:eastAsia="Times New Roman" w:cstheme="minorHAnsi"/>
          <w:lang w:eastAsia="de-CH"/>
        </w:rPr>
      </w:pPr>
      <w:r w:rsidRPr="00EE71D1">
        <w:rPr>
          <w:rFonts w:cstheme="minorHAnsi"/>
          <w:lang w:eastAsia="de-CH"/>
        </w:rPr>
        <w:t>«</w:t>
      </w:r>
      <w:r w:rsidR="00EE71D1" w:rsidRPr="00EE71D1">
        <w:rPr>
          <w:rFonts w:eastAsia="Times New Roman" w:cstheme="minorHAnsi"/>
          <w:lang w:eastAsia="de-CH"/>
        </w:rPr>
        <w:t xml:space="preserve">Ich durfte Florians Software durchtesten. Dabei habe ich die verschiedenen Funktionen auf </w:t>
      </w:r>
      <w:r w:rsidR="00EE71D1">
        <w:rPr>
          <w:rFonts w:eastAsia="Times New Roman" w:cstheme="minorHAnsi"/>
          <w:lang w:eastAsia="de-CH"/>
        </w:rPr>
        <w:t>Ri</w:t>
      </w:r>
      <w:r w:rsidR="00EE71D1" w:rsidRPr="00EE71D1">
        <w:rPr>
          <w:rFonts w:eastAsia="Times New Roman" w:cstheme="minorHAnsi"/>
          <w:lang w:eastAsia="de-CH"/>
        </w:rPr>
        <w:t xml:space="preserve">chtigkeit und auf </w:t>
      </w:r>
      <w:r w:rsidR="00EE71D1">
        <w:rPr>
          <w:rFonts w:eastAsia="Times New Roman" w:cstheme="minorHAnsi"/>
          <w:lang w:eastAsia="de-CH"/>
        </w:rPr>
        <w:t>F</w:t>
      </w:r>
      <w:r w:rsidR="00EE71D1" w:rsidRPr="00EE71D1">
        <w:rPr>
          <w:rFonts w:eastAsia="Times New Roman" w:cstheme="minorHAnsi"/>
          <w:lang w:eastAsia="de-CH"/>
        </w:rPr>
        <w:t>ehleranfä</w:t>
      </w:r>
      <w:r w:rsidR="00EE71D1">
        <w:rPr>
          <w:rFonts w:eastAsia="Times New Roman" w:cstheme="minorHAnsi"/>
          <w:lang w:eastAsia="de-CH"/>
        </w:rPr>
        <w:t>l</w:t>
      </w:r>
      <w:r w:rsidR="00EE71D1" w:rsidRPr="00EE71D1">
        <w:rPr>
          <w:rFonts w:eastAsia="Times New Roman" w:cstheme="minorHAnsi"/>
          <w:lang w:eastAsia="de-CH"/>
        </w:rPr>
        <w:t>ligkeit gepr</w:t>
      </w:r>
      <w:r w:rsidR="00EE71D1">
        <w:rPr>
          <w:rFonts w:eastAsia="Times New Roman" w:cstheme="minorHAnsi"/>
          <w:lang w:eastAsia="de-CH"/>
        </w:rPr>
        <w:t>ü</w:t>
      </w:r>
      <w:r w:rsidR="00EE71D1" w:rsidRPr="00EE71D1">
        <w:rPr>
          <w:rFonts w:eastAsia="Times New Roman" w:cstheme="minorHAnsi"/>
          <w:lang w:eastAsia="de-CH"/>
        </w:rPr>
        <w:t>ft. Er hat ein sehr gutes Exception</w:t>
      </w:r>
      <w:r w:rsidR="00EE71D1">
        <w:rPr>
          <w:rFonts w:eastAsia="Times New Roman" w:cstheme="minorHAnsi"/>
          <w:lang w:eastAsia="de-CH"/>
        </w:rPr>
        <w:t>-H</w:t>
      </w:r>
      <w:r w:rsidR="00EE71D1" w:rsidRPr="00EE71D1">
        <w:rPr>
          <w:rFonts w:eastAsia="Times New Roman" w:cstheme="minorHAnsi"/>
          <w:lang w:eastAsia="de-CH"/>
        </w:rPr>
        <w:t xml:space="preserve">andling und das </w:t>
      </w:r>
      <w:r w:rsidR="00EE71D1">
        <w:rPr>
          <w:rFonts w:eastAsia="Times New Roman" w:cstheme="minorHAnsi"/>
          <w:lang w:eastAsia="de-CH"/>
        </w:rPr>
        <w:t>P</w:t>
      </w:r>
      <w:r w:rsidR="00EE71D1" w:rsidRPr="00EE71D1">
        <w:rPr>
          <w:rFonts w:eastAsia="Times New Roman" w:cstheme="minorHAnsi"/>
          <w:lang w:eastAsia="de-CH"/>
        </w:rPr>
        <w:t>rogramm hält auch unerwarteten oder noch</w:t>
      </w:r>
      <w:r w:rsidR="00EE71D1">
        <w:rPr>
          <w:rFonts w:eastAsia="Times New Roman" w:cstheme="minorHAnsi"/>
          <w:lang w:eastAsia="de-CH"/>
        </w:rPr>
        <w:t xml:space="preserve"> </w:t>
      </w:r>
      <w:r w:rsidR="00EE71D1" w:rsidRPr="00EE71D1">
        <w:rPr>
          <w:rFonts w:eastAsia="Times New Roman" w:cstheme="minorHAnsi"/>
          <w:lang w:eastAsia="de-CH"/>
        </w:rPr>
        <w:t xml:space="preserve">vorgesehenen </w:t>
      </w:r>
      <w:r w:rsidR="00EE71D1">
        <w:rPr>
          <w:rFonts w:eastAsia="Times New Roman" w:cstheme="minorHAnsi"/>
          <w:lang w:eastAsia="de-CH"/>
        </w:rPr>
        <w:t>A</w:t>
      </w:r>
      <w:r w:rsidR="00EE71D1" w:rsidRPr="00EE71D1">
        <w:rPr>
          <w:rFonts w:eastAsia="Times New Roman" w:cstheme="minorHAnsi"/>
          <w:lang w:eastAsia="de-CH"/>
        </w:rPr>
        <w:t>ktionen s</w:t>
      </w:r>
      <w:r w:rsidR="00EE71D1">
        <w:rPr>
          <w:rFonts w:eastAsia="Times New Roman" w:cstheme="minorHAnsi"/>
          <w:lang w:eastAsia="de-CH"/>
        </w:rPr>
        <w:t>eh</w:t>
      </w:r>
      <w:r w:rsidR="00EE71D1" w:rsidRPr="00EE71D1">
        <w:rPr>
          <w:rFonts w:eastAsia="Times New Roman" w:cstheme="minorHAnsi"/>
          <w:lang w:eastAsia="de-CH"/>
        </w:rPr>
        <w:t xml:space="preserve">r gut </w:t>
      </w:r>
      <w:r w:rsidR="00EE71D1">
        <w:rPr>
          <w:rFonts w:eastAsia="Times New Roman" w:cstheme="minorHAnsi"/>
          <w:lang w:eastAsia="de-CH"/>
        </w:rPr>
        <w:t>aus</w:t>
      </w:r>
      <w:r w:rsidR="00EE71D1" w:rsidRPr="00EE71D1">
        <w:rPr>
          <w:rFonts w:eastAsia="Times New Roman" w:cstheme="minorHAnsi"/>
          <w:lang w:eastAsia="de-CH"/>
        </w:rPr>
        <w:t xml:space="preserve">. Die </w:t>
      </w:r>
      <w:r w:rsidR="00EE71D1">
        <w:rPr>
          <w:rFonts w:eastAsia="Times New Roman" w:cstheme="minorHAnsi"/>
          <w:lang w:eastAsia="de-CH"/>
        </w:rPr>
        <w:t>Useability</w:t>
      </w:r>
      <w:r w:rsidR="00EE71D1" w:rsidRPr="00EE71D1">
        <w:rPr>
          <w:rFonts w:eastAsia="Times New Roman" w:cstheme="minorHAnsi"/>
          <w:lang w:eastAsia="de-CH"/>
        </w:rPr>
        <w:t xml:space="preserve"> seines Programmes ist auch sehr gut. Man kann das ganze </w:t>
      </w:r>
      <w:r w:rsidR="00EE71D1">
        <w:rPr>
          <w:rFonts w:eastAsia="Times New Roman" w:cstheme="minorHAnsi"/>
          <w:lang w:eastAsia="de-CH"/>
        </w:rPr>
        <w:t>Tool</w:t>
      </w:r>
      <w:r w:rsidR="00EE71D1" w:rsidRPr="00EE71D1">
        <w:rPr>
          <w:rFonts w:eastAsia="Times New Roman" w:cstheme="minorHAnsi"/>
          <w:lang w:eastAsia="de-CH"/>
        </w:rPr>
        <w:t xml:space="preserve"> benutzen ohne die Maus anzufassen.</w:t>
      </w:r>
      <w:r w:rsidRPr="00EE71D1">
        <w:rPr>
          <w:rFonts w:cstheme="minorHAnsi"/>
          <w:lang w:eastAsia="de-CH"/>
        </w:rPr>
        <w:t>»</w:t>
      </w:r>
    </w:p>
    <w:sectPr w:rsidR="00282E12" w:rsidRPr="00EE71D1" w:rsidSect="00181251">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56167" w14:textId="77777777" w:rsidR="00EE71D1" w:rsidRDefault="00EE71D1" w:rsidP="00181251">
      <w:pPr>
        <w:spacing w:after="0" w:line="240" w:lineRule="auto"/>
      </w:pPr>
      <w:r>
        <w:separator/>
      </w:r>
    </w:p>
  </w:endnote>
  <w:endnote w:type="continuationSeparator" w:id="0">
    <w:p w14:paraId="6F4D9C4E" w14:textId="77777777" w:rsidR="00EE71D1" w:rsidRDefault="00EE71D1" w:rsidP="0018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E03A3" w14:textId="22E914AB" w:rsidR="00EE71D1" w:rsidRDefault="00EE71D1">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7E143" w14:textId="77777777" w:rsidR="00EE71D1" w:rsidRDefault="00EE71D1" w:rsidP="00181251">
      <w:pPr>
        <w:spacing w:after="0" w:line="240" w:lineRule="auto"/>
      </w:pPr>
      <w:r>
        <w:separator/>
      </w:r>
    </w:p>
  </w:footnote>
  <w:footnote w:type="continuationSeparator" w:id="0">
    <w:p w14:paraId="17BCC6E7" w14:textId="77777777" w:rsidR="00EE71D1" w:rsidRDefault="00EE71D1" w:rsidP="00181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21D11" w14:textId="4A19ECF6" w:rsidR="00EE71D1" w:rsidRDefault="00EE71D1">
    <w:pPr>
      <w:pStyle w:val="Header"/>
    </w:pPr>
    <w:r>
      <w:t>Florian Beqiraj</w:t>
    </w:r>
    <w:r>
      <w:tab/>
      <w:t>M318 Projektarbeit</w:t>
    </w:r>
    <w:r>
      <w:tab/>
    </w:r>
    <w:r>
      <w:fldChar w:fldCharType="begin"/>
    </w:r>
    <w:r>
      <w:instrText xml:space="preserve"> STYLEREF  "Heading 1"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F566E"/>
    <w:multiLevelType w:val="multilevel"/>
    <w:tmpl w:val="05FE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B2A44"/>
    <w:multiLevelType w:val="multilevel"/>
    <w:tmpl w:val="40FE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E61B3"/>
    <w:multiLevelType w:val="multilevel"/>
    <w:tmpl w:val="950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47C6C"/>
    <w:multiLevelType w:val="multilevel"/>
    <w:tmpl w:val="21BE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C1320"/>
    <w:multiLevelType w:val="multilevel"/>
    <w:tmpl w:val="D55C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33FF5"/>
    <w:multiLevelType w:val="multilevel"/>
    <w:tmpl w:val="990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825FE"/>
    <w:multiLevelType w:val="multilevel"/>
    <w:tmpl w:val="6F42A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660E2"/>
    <w:multiLevelType w:val="multilevel"/>
    <w:tmpl w:val="170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04214"/>
    <w:multiLevelType w:val="multilevel"/>
    <w:tmpl w:val="99A6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1"/>
  </w:num>
  <w:num w:numId="5">
    <w:abstractNumId w:val="3"/>
  </w:num>
  <w:num w:numId="6">
    <w:abstractNumId w:val="8"/>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E1"/>
    <w:rsid w:val="000E7C0E"/>
    <w:rsid w:val="00181251"/>
    <w:rsid w:val="00282E12"/>
    <w:rsid w:val="003D5ACA"/>
    <w:rsid w:val="0069269D"/>
    <w:rsid w:val="008D4572"/>
    <w:rsid w:val="00BD0BE1"/>
    <w:rsid w:val="00C14445"/>
    <w:rsid w:val="00CE5E7E"/>
    <w:rsid w:val="00D02160"/>
    <w:rsid w:val="00E810BE"/>
    <w:rsid w:val="00EE71D1"/>
    <w:rsid w:val="00FE5E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6945"/>
  <w15:chartTrackingRefBased/>
  <w15:docId w15:val="{20864761-9194-4F35-A765-43FFBB59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B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BE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BD0BE1"/>
    <w:rPr>
      <w:i/>
      <w:iCs/>
      <w:color w:val="4472C4" w:themeColor="accent1"/>
    </w:rPr>
  </w:style>
  <w:style w:type="character" w:customStyle="1" w:styleId="Heading1Char">
    <w:name w:val="Heading 1 Char"/>
    <w:basedOn w:val="DefaultParagraphFont"/>
    <w:link w:val="Heading1"/>
    <w:uiPriority w:val="9"/>
    <w:rsid w:val="00BD0BE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D0BE1"/>
    <w:pPr>
      <w:spacing w:after="0" w:line="240" w:lineRule="auto"/>
    </w:pPr>
  </w:style>
  <w:style w:type="character" w:customStyle="1" w:styleId="Heading2Char">
    <w:name w:val="Heading 2 Char"/>
    <w:basedOn w:val="DefaultParagraphFont"/>
    <w:link w:val="Heading2"/>
    <w:uiPriority w:val="9"/>
    <w:rsid w:val="00BD0BE1"/>
    <w:rPr>
      <w:rFonts w:asciiTheme="majorHAnsi" w:eastAsiaTheme="majorEastAsia" w:hAnsiTheme="majorHAnsi" w:cstheme="majorBidi"/>
      <w:color w:val="2F5496" w:themeColor="accent1" w:themeShade="BF"/>
      <w:sz w:val="26"/>
      <w:szCs w:val="26"/>
    </w:rPr>
  </w:style>
  <w:style w:type="paragraph" w:customStyle="1" w:styleId="blockparagraph-544a408c">
    <w:name w:val="blockparagraph-544a408c"/>
    <w:basedOn w:val="Normal"/>
    <w:rsid w:val="008D457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text-4505230f--texth400-3033861f--textcontentfamily-49a318e1">
    <w:name w:val="text-4505230f--texth400-3033861f--textcontentfamily-49a318e1"/>
    <w:basedOn w:val="DefaultParagraphFont"/>
    <w:rsid w:val="008D4572"/>
  </w:style>
  <w:style w:type="paragraph" w:customStyle="1" w:styleId="blockparagraph-544a408c--blockparagraphquoted-280e03a6">
    <w:name w:val="blockparagraph-544a408c--blockparagraphquoted-280e03a6"/>
    <w:basedOn w:val="Normal"/>
    <w:rsid w:val="008D457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rmalWeb">
    <w:name w:val="Normal (Web)"/>
    <w:basedOn w:val="Normal"/>
    <w:uiPriority w:val="99"/>
    <w:semiHidden/>
    <w:unhideWhenUsed/>
    <w:rsid w:val="0069269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DefaultParagraphFont"/>
    <w:uiPriority w:val="99"/>
    <w:unhideWhenUsed/>
    <w:rsid w:val="0069269D"/>
    <w:rPr>
      <w:color w:val="0563C1" w:themeColor="hyperlink"/>
      <w:u w:val="single"/>
    </w:rPr>
  </w:style>
  <w:style w:type="character" w:styleId="UnresolvedMention">
    <w:name w:val="Unresolved Mention"/>
    <w:basedOn w:val="DefaultParagraphFont"/>
    <w:uiPriority w:val="99"/>
    <w:semiHidden/>
    <w:unhideWhenUsed/>
    <w:rsid w:val="0069269D"/>
    <w:rPr>
      <w:color w:val="605E5C"/>
      <w:shd w:val="clear" w:color="auto" w:fill="E1DFDD"/>
    </w:rPr>
  </w:style>
  <w:style w:type="paragraph" w:styleId="Header">
    <w:name w:val="header"/>
    <w:basedOn w:val="Normal"/>
    <w:link w:val="HeaderChar"/>
    <w:uiPriority w:val="99"/>
    <w:unhideWhenUsed/>
    <w:rsid w:val="001812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1251"/>
  </w:style>
  <w:style w:type="paragraph" w:styleId="Footer">
    <w:name w:val="footer"/>
    <w:basedOn w:val="Normal"/>
    <w:link w:val="FooterChar"/>
    <w:uiPriority w:val="99"/>
    <w:unhideWhenUsed/>
    <w:rsid w:val="001812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1251"/>
  </w:style>
  <w:style w:type="paragraph" w:styleId="TOCHeading">
    <w:name w:val="TOC Heading"/>
    <w:basedOn w:val="Heading1"/>
    <w:next w:val="Normal"/>
    <w:uiPriority w:val="39"/>
    <w:unhideWhenUsed/>
    <w:qFormat/>
    <w:rsid w:val="00181251"/>
    <w:pPr>
      <w:outlineLvl w:val="9"/>
    </w:pPr>
    <w:rPr>
      <w:lang w:val="en-US"/>
    </w:rPr>
  </w:style>
  <w:style w:type="paragraph" w:styleId="TOC1">
    <w:name w:val="toc 1"/>
    <w:basedOn w:val="Normal"/>
    <w:next w:val="Normal"/>
    <w:autoRedefine/>
    <w:uiPriority w:val="39"/>
    <w:unhideWhenUsed/>
    <w:rsid w:val="00181251"/>
    <w:pPr>
      <w:spacing w:after="100"/>
    </w:pPr>
  </w:style>
  <w:style w:type="paragraph" w:styleId="TOC2">
    <w:name w:val="toc 2"/>
    <w:basedOn w:val="Normal"/>
    <w:next w:val="Normal"/>
    <w:autoRedefine/>
    <w:uiPriority w:val="39"/>
    <w:unhideWhenUsed/>
    <w:rsid w:val="001812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699871">
      <w:bodyDiv w:val="1"/>
      <w:marLeft w:val="0"/>
      <w:marRight w:val="0"/>
      <w:marTop w:val="0"/>
      <w:marBottom w:val="0"/>
      <w:divBdr>
        <w:top w:val="none" w:sz="0" w:space="0" w:color="auto"/>
        <w:left w:val="none" w:sz="0" w:space="0" w:color="auto"/>
        <w:bottom w:val="none" w:sz="0" w:space="0" w:color="auto"/>
        <w:right w:val="none" w:sz="0" w:space="0" w:color="auto"/>
      </w:divBdr>
      <w:divsChild>
        <w:div w:id="178853590">
          <w:marLeft w:val="0"/>
          <w:marRight w:val="0"/>
          <w:marTop w:val="0"/>
          <w:marBottom w:val="0"/>
          <w:divBdr>
            <w:top w:val="none" w:sz="0" w:space="0" w:color="auto"/>
            <w:left w:val="none" w:sz="0" w:space="0" w:color="auto"/>
            <w:bottom w:val="none" w:sz="0" w:space="0" w:color="auto"/>
            <w:right w:val="none" w:sz="0" w:space="0" w:color="auto"/>
          </w:divBdr>
        </w:div>
      </w:divsChild>
    </w:div>
    <w:div w:id="1331057199">
      <w:bodyDiv w:val="1"/>
      <w:marLeft w:val="0"/>
      <w:marRight w:val="0"/>
      <w:marTop w:val="0"/>
      <w:marBottom w:val="0"/>
      <w:divBdr>
        <w:top w:val="none" w:sz="0" w:space="0" w:color="auto"/>
        <w:left w:val="none" w:sz="0" w:space="0" w:color="auto"/>
        <w:bottom w:val="none" w:sz="0" w:space="0" w:color="auto"/>
        <w:right w:val="none" w:sz="0" w:space="0" w:color="auto"/>
      </w:divBdr>
      <w:divsChild>
        <w:div w:id="35397720">
          <w:marLeft w:val="0"/>
          <w:marRight w:val="0"/>
          <w:marTop w:val="0"/>
          <w:marBottom w:val="0"/>
          <w:divBdr>
            <w:top w:val="none" w:sz="0" w:space="0" w:color="auto"/>
            <w:left w:val="none" w:sz="0" w:space="0" w:color="auto"/>
            <w:bottom w:val="none" w:sz="0" w:space="0" w:color="auto"/>
            <w:right w:val="none" w:sz="0" w:space="0" w:color="auto"/>
          </w:divBdr>
        </w:div>
      </w:divsChild>
    </w:div>
    <w:div w:id="1606305523">
      <w:bodyDiv w:val="1"/>
      <w:marLeft w:val="0"/>
      <w:marRight w:val="0"/>
      <w:marTop w:val="0"/>
      <w:marBottom w:val="0"/>
      <w:divBdr>
        <w:top w:val="none" w:sz="0" w:space="0" w:color="auto"/>
        <w:left w:val="none" w:sz="0" w:space="0" w:color="auto"/>
        <w:bottom w:val="none" w:sz="0" w:space="0" w:color="auto"/>
        <w:right w:val="none" w:sz="0" w:space="0" w:color="auto"/>
      </w:divBdr>
      <w:divsChild>
        <w:div w:id="392042804">
          <w:marLeft w:val="0"/>
          <w:marRight w:val="0"/>
          <w:marTop w:val="0"/>
          <w:marBottom w:val="0"/>
          <w:divBdr>
            <w:top w:val="none" w:sz="0" w:space="0" w:color="auto"/>
            <w:left w:val="none" w:sz="0" w:space="0" w:color="auto"/>
            <w:bottom w:val="none" w:sz="0" w:space="0" w:color="auto"/>
            <w:right w:val="none" w:sz="0" w:space="0" w:color="auto"/>
          </w:divBdr>
        </w:div>
      </w:divsChild>
    </w:div>
    <w:div w:id="1671058079">
      <w:bodyDiv w:val="1"/>
      <w:marLeft w:val="0"/>
      <w:marRight w:val="0"/>
      <w:marTop w:val="0"/>
      <w:marBottom w:val="0"/>
      <w:divBdr>
        <w:top w:val="none" w:sz="0" w:space="0" w:color="auto"/>
        <w:left w:val="none" w:sz="0" w:space="0" w:color="auto"/>
        <w:bottom w:val="none" w:sz="0" w:space="0" w:color="auto"/>
        <w:right w:val="none" w:sz="0" w:space="0" w:color="auto"/>
      </w:divBdr>
      <w:divsChild>
        <w:div w:id="849567243">
          <w:marLeft w:val="0"/>
          <w:marRight w:val="0"/>
          <w:marTop w:val="0"/>
          <w:marBottom w:val="0"/>
          <w:divBdr>
            <w:top w:val="none" w:sz="0" w:space="0" w:color="auto"/>
            <w:left w:val="none" w:sz="0" w:space="0" w:color="auto"/>
            <w:bottom w:val="none" w:sz="0" w:space="0" w:color="auto"/>
            <w:right w:val="none" w:sz="0" w:space="0" w:color="auto"/>
          </w:divBdr>
        </w:div>
      </w:divsChild>
    </w:div>
    <w:div w:id="1888448242">
      <w:bodyDiv w:val="1"/>
      <w:marLeft w:val="0"/>
      <w:marRight w:val="0"/>
      <w:marTop w:val="0"/>
      <w:marBottom w:val="0"/>
      <w:divBdr>
        <w:top w:val="none" w:sz="0" w:space="0" w:color="auto"/>
        <w:left w:val="none" w:sz="0" w:space="0" w:color="auto"/>
        <w:bottom w:val="none" w:sz="0" w:space="0" w:color="auto"/>
        <w:right w:val="none" w:sz="0" w:space="0" w:color="auto"/>
      </w:divBdr>
      <w:divsChild>
        <w:div w:id="954293107">
          <w:marLeft w:val="0"/>
          <w:marRight w:val="0"/>
          <w:marTop w:val="0"/>
          <w:marBottom w:val="0"/>
          <w:divBdr>
            <w:top w:val="none" w:sz="0" w:space="0" w:color="auto"/>
            <w:left w:val="none" w:sz="0" w:space="0" w:color="auto"/>
            <w:bottom w:val="none" w:sz="0" w:space="0" w:color="auto"/>
            <w:right w:val="none" w:sz="0" w:space="0" w:color="auto"/>
          </w:divBdr>
        </w:div>
      </w:divsChild>
    </w:div>
    <w:div w:id="2053075818">
      <w:bodyDiv w:val="1"/>
      <w:marLeft w:val="0"/>
      <w:marRight w:val="0"/>
      <w:marTop w:val="0"/>
      <w:marBottom w:val="0"/>
      <w:divBdr>
        <w:top w:val="none" w:sz="0" w:space="0" w:color="auto"/>
        <w:left w:val="none" w:sz="0" w:space="0" w:color="auto"/>
        <w:bottom w:val="none" w:sz="0" w:space="0" w:color="auto"/>
        <w:right w:val="none" w:sz="0" w:space="0" w:color="auto"/>
      </w:divBdr>
      <w:divsChild>
        <w:div w:id="560943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3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71166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318.ict-bz.ch/tag-2/projektanforderungen-analysiere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A5365-1E78-4A4B-AFED-04E91BDF6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1108</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Beqiraj Florian</dc:creator>
  <cp:keywords/>
  <dc:description/>
  <cp:lastModifiedBy>Beqiraj Florian</cp:lastModifiedBy>
  <cp:revision>2</cp:revision>
  <dcterms:created xsi:type="dcterms:W3CDTF">2020-12-02T15:26:00Z</dcterms:created>
  <dcterms:modified xsi:type="dcterms:W3CDTF">2020-12-02T15:26:00Z</dcterms:modified>
</cp:coreProperties>
</file>