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1C4" w:rsidRPr="006441C4" w:rsidRDefault="006441C4" w:rsidP="006441C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r w:rsidRPr="006441C4">
        <w:rPr>
          <w:rFonts w:ascii="Times New Roman" w:eastAsia="Times New Roman" w:hAnsi="Times New Roman" w:cs="Times New Roman"/>
          <w:b/>
          <w:bCs/>
          <w:sz w:val="36"/>
          <w:szCs w:val="36"/>
          <w:lang w:eastAsia="fr-FR"/>
        </w:rPr>
        <w:t xml:space="preserve">Définition du Cloud </w:t>
      </w:r>
      <w:proofErr w:type="spellStart"/>
      <w:r w:rsidRPr="006441C4">
        <w:rPr>
          <w:rFonts w:ascii="Times New Roman" w:eastAsia="Times New Roman" w:hAnsi="Times New Roman" w:cs="Times New Roman"/>
          <w:b/>
          <w:bCs/>
          <w:sz w:val="36"/>
          <w:szCs w:val="36"/>
          <w:lang w:eastAsia="fr-FR"/>
        </w:rPr>
        <w:t>Computing</w:t>
      </w:r>
      <w:proofErr w:type="spellEnd"/>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 xml:space="preserve">Cloud est l’abréviation de Cloud </w:t>
      </w:r>
      <w:proofErr w:type="spellStart"/>
      <w:r w:rsidRPr="006441C4">
        <w:rPr>
          <w:rFonts w:ascii="Times New Roman" w:eastAsia="Times New Roman" w:hAnsi="Times New Roman" w:cs="Times New Roman"/>
          <w:sz w:val="24"/>
          <w:szCs w:val="24"/>
          <w:lang w:eastAsia="fr-FR"/>
        </w:rPr>
        <w:t>Computing</w:t>
      </w:r>
      <w:proofErr w:type="spellEnd"/>
      <w:r w:rsidRPr="006441C4">
        <w:rPr>
          <w:rFonts w:ascii="Times New Roman" w:eastAsia="Times New Roman" w:hAnsi="Times New Roman" w:cs="Times New Roman"/>
          <w:sz w:val="24"/>
          <w:szCs w:val="24"/>
          <w:lang w:eastAsia="fr-FR"/>
        </w:rPr>
        <w:t>. Le </w:t>
      </w:r>
      <w:r w:rsidRPr="006441C4">
        <w:rPr>
          <w:rFonts w:ascii="Times New Roman" w:eastAsia="Times New Roman" w:hAnsi="Times New Roman" w:cs="Times New Roman"/>
          <w:b/>
          <w:bCs/>
          <w:sz w:val="24"/>
          <w:szCs w:val="24"/>
          <w:lang w:eastAsia="fr-FR"/>
        </w:rPr>
        <w:t xml:space="preserve">Cloud </w:t>
      </w:r>
      <w:proofErr w:type="spellStart"/>
      <w:r w:rsidRPr="006441C4">
        <w:rPr>
          <w:rFonts w:ascii="Times New Roman" w:eastAsia="Times New Roman" w:hAnsi="Times New Roman" w:cs="Times New Roman"/>
          <w:b/>
          <w:bCs/>
          <w:sz w:val="24"/>
          <w:szCs w:val="24"/>
          <w:lang w:eastAsia="fr-FR"/>
        </w:rPr>
        <w:t>Computing</w:t>
      </w:r>
      <w:proofErr w:type="spellEnd"/>
      <w:r w:rsidRPr="006441C4">
        <w:rPr>
          <w:rFonts w:ascii="Times New Roman" w:eastAsia="Times New Roman" w:hAnsi="Times New Roman" w:cs="Times New Roman"/>
          <w:sz w:val="24"/>
          <w:szCs w:val="24"/>
          <w:lang w:eastAsia="fr-FR"/>
        </w:rPr>
        <w:t> est une technologie permettant l’</w:t>
      </w:r>
      <w:r w:rsidRPr="006441C4">
        <w:rPr>
          <w:rFonts w:ascii="Times New Roman" w:eastAsia="Times New Roman" w:hAnsi="Times New Roman" w:cs="Times New Roman"/>
          <w:b/>
          <w:bCs/>
          <w:sz w:val="24"/>
          <w:szCs w:val="24"/>
          <w:lang w:eastAsia="fr-FR"/>
        </w:rPr>
        <w:t>accès à des données ou une infrastructure via une simple connexion interne</w:t>
      </w:r>
      <w:r w:rsidRPr="006441C4">
        <w:rPr>
          <w:rFonts w:ascii="Times New Roman" w:eastAsia="Times New Roman" w:hAnsi="Times New Roman" w:cs="Times New Roman"/>
          <w:sz w:val="24"/>
          <w:szCs w:val="24"/>
          <w:lang w:eastAsia="fr-FR"/>
        </w:rPr>
        <w:t>t. Ces données sont gérées par des serveurs distants, ce qui ne nécessite pas d’installation ou de configuration. Le cloud, ou nuage en anglais, représente la dématérialisation et la virtualisation des données sur internet. En résumé, cela garantit d’avoir accès à n’importe quelle donnée de n’importe quel endroit.</w:t>
      </w:r>
    </w:p>
    <w:p w:rsidR="006441C4" w:rsidRPr="006441C4" w:rsidRDefault="006441C4" w:rsidP="006441C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441C4">
        <w:rPr>
          <w:rFonts w:ascii="Times New Roman" w:eastAsia="Times New Roman" w:hAnsi="Times New Roman" w:cs="Times New Roman"/>
          <w:b/>
          <w:bCs/>
          <w:sz w:val="36"/>
          <w:szCs w:val="36"/>
          <w:lang w:eastAsia="fr-FR"/>
        </w:rPr>
        <w:t xml:space="preserve">Les avantages du Cloud </w:t>
      </w:r>
      <w:proofErr w:type="spellStart"/>
      <w:r w:rsidRPr="006441C4">
        <w:rPr>
          <w:rFonts w:ascii="Times New Roman" w:eastAsia="Times New Roman" w:hAnsi="Times New Roman" w:cs="Times New Roman"/>
          <w:b/>
          <w:bCs/>
          <w:sz w:val="36"/>
          <w:szCs w:val="36"/>
          <w:lang w:eastAsia="fr-FR"/>
        </w:rPr>
        <w:t>Computing</w:t>
      </w:r>
      <w:proofErr w:type="spellEnd"/>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L’avantage du </w:t>
      </w:r>
      <w:r w:rsidRPr="006441C4">
        <w:rPr>
          <w:rFonts w:ascii="Times New Roman" w:eastAsia="Times New Roman" w:hAnsi="Times New Roman" w:cs="Times New Roman"/>
          <w:b/>
          <w:bCs/>
          <w:sz w:val="24"/>
          <w:szCs w:val="24"/>
          <w:lang w:eastAsia="fr-FR"/>
        </w:rPr>
        <w:t xml:space="preserve">Cloud </w:t>
      </w:r>
      <w:proofErr w:type="spellStart"/>
      <w:r w:rsidRPr="006441C4">
        <w:rPr>
          <w:rFonts w:ascii="Times New Roman" w:eastAsia="Times New Roman" w:hAnsi="Times New Roman" w:cs="Times New Roman"/>
          <w:b/>
          <w:bCs/>
          <w:sz w:val="24"/>
          <w:szCs w:val="24"/>
          <w:lang w:eastAsia="fr-FR"/>
        </w:rPr>
        <w:t>Computing</w:t>
      </w:r>
      <w:proofErr w:type="spellEnd"/>
      <w:r w:rsidRPr="006441C4">
        <w:rPr>
          <w:rFonts w:ascii="Times New Roman" w:eastAsia="Times New Roman" w:hAnsi="Times New Roman" w:cs="Times New Roman"/>
          <w:sz w:val="24"/>
          <w:szCs w:val="24"/>
          <w:lang w:eastAsia="fr-FR"/>
        </w:rPr>
        <w:t> est sa puissance de calcul et sa flexibilité en matière de stockage. Cela permet de limiter le coût pour certaines entreprises, concernant l’administration et l’achat de serveurs. Le Cloud peut également fonctionner par l‘intermédiaire d’un réseau local au sein d’une société selon les besoins de l’entreprise.</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Les principes même du </w:t>
      </w:r>
      <w:r w:rsidRPr="006441C4">
        <w:rPr>
          <w:rFonts w:ascii="Times New Roman" w:eastAsia="Times New Roman" w:hAnsi="Times New Roman" w:cs="Times New Roman"/>
          <w:b/>
          <w:bCs/>
          <w:sz w:val="24"/>
          <w:szCs w:val="24"/>
          <w:u w:val="single"/>
          <w:lang w:eastAsia="fr-FR"/>
        </w:rPr>
        <w:t xml:space="preserve">Cloud </w:t>
      </w:r>
      <w:proofErr w:type="spellStart"/>
      <w:r w:rsidRPr="006441C4">
        <w:rPr>
          <w:rFonts w:ascii="Times New Roman" w:eastAsia="Times New Roman" w:hAnsi="Times New Roman" w:cs="Times New Roman"/>
          <w:b/>
          <w:bCs/>
          <w:sz w:val="24"/>
          <w:szCs w:val="24"/>
          <w:u w:val="single"/>
          <w:lang w:eastAsia="fr-FR"/>
        </w:rPr>
        <w:t>Computing</w:t>
      </w:r>
      <w:proofErr w:type="spellEnd"/>
      <w:r w:rsidRPr="006441C4">
        <w:rPr>
          <w:rFonts w:ascii="Times New Roman" w:eastAsia="Times New Roman" w:hAnsi="Times New Roman" w:cs="Times New Roman"/>
          <w:sz w:val="24"/>
          <w:szCs w:val="24"/>
          <w:lang w:eastAsia="fr-FR"/>
        </w:rPr>
        <w:t> sont :</w:t>
      </w:r>
    </w:p>
    <w:p w:rsidR="006441C4" w:rsidRPr="006441C4" w:rsidRDefault="006441C4" w:rsidP="006441C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b/>
          <w:bCs/>
          <w:sz w:val="24"/>
          <w:szCs w:val="24"/>
          <w:lang w:eastAsia="fr-FR"/>
        </w:rPr>
        <w:t>L’adaptabilité</w:t>
      </w:r>
      <w:r w:rsidRPr="006441C4">
        <w:rPr>
          <w:rFonts w:ascii="Times New Roman" w:eastAsia="Times New Roman" w:hAnsi="Times New Roman" w:cs="Times New Roman"/>
          <w:sz w:val="24"/>
          <w:szCs w:val="24"/>
          <w:lang w:eastAsia="fr-FR"/>
        </w:rPr>
        <w:t> des ressources, au niveau de la capacité de stockage et de la puissance de calcul, selon le besoin de l’utilisateur. Le coût dépend ainsi de l’usage du client ;</w:t>
      </w:r>
    </w:p>
    <w:p w:rsidR="006441C4" w:rsidRPr="006441C4" w:rsidRDefault="006441C4" w:rsidP="006441C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b/>
          <w:bCs/>
          <w:sz w:val="24"/>
          <w:szCs w:val="24"/>
          <w:lang w:eastAsia="fr-FR"/>
        </w:rPr>
        <w:t>L’accessibilité</w:t>
      </w:r>
      <w:r w:rsidRPr="006441C4">
        <w:rPr>
          <w:rFonts w:ascii="Times New Roman" w:eastAsia="Times New Roman" w:hAnsi="Times New Roman" w:cs="Times New Roman"/>
          <w:sz w:val="24"/>
          <w:szCs w:val="24"/>
          <w:lang w:eastAsia="fr-FR"/>
        </w:rPr>
        <w:t>, via n’importe quel matériel (téléphone, tablette, PC) et de n’importe quel endroit (connexion internet) ;</w:t>
      </w:r>
    </w:p>
    <w:p w:rsidR="006441C4" w:rsidRPr="006441C4" w:rsidRDefault="006441C4" w:rsidP="006441C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b/>
          <w:bCs/>
          <w:sz w:val="24"/>
          <w:szCs w:val="24"/>
          <w:lang w:eastAsia="fr-FR"/>
        </w:rPr>
        <w:t>Le partage d’informations</w:t>
      </w:r>
      <w:r w:rsidRPr="006441C4">
        <w:rPr>
          <w:rFonts w:ascii="Times New Roman" w:eastAsia="Times New Roman" w:hAnsi="Times New Roman" w:cs="Times New Roman"/>
          <w:sz w:val="24"/>
          <w:szCs w:val="24"/>
          <w:lang w:eastAsia="fr-FR"/>
        </w:rPr>
        <w:t>, avec la mutualisation des données.</w:t>
      </w:r>
    </w:p>
    <w:p w:rsidR="006441C4" w:rsidRPr="006441C4" w:rsidRDefault="006441C4" w:rsidP="006441C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441C4">
        <w:rPr>
          <w:rFonts w:ascii="Times New Roman" w:eastAsia="Times New Roman" w:hAnsi="Times New Roman" w:cs="Times New Roman"/>
          <w:b/>
          <w:bCs/>
          <w:sz w:val="36"/>
          <w:szCs w:val="36"/>
          <w:lang w:eastAsia="fr-FR"/>
        </w:rPr>
        <w:t>Des exemples concrets de l’utilisation du Cloud</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 xml:space="preserve">Le cloud permet d’entreposer sur des serveurs à distance des logiciels et des données : comme des applications, du stockage ou du partage de données (Google Drive, Apple </w:t>
      </w:r>
      <w:proofErr w:type="spellStart"/>
      <w:r w:rsidRPr="006441C4">
        <w:rPr>
          <w:rFonts w:ascii="Times New Roman" w:eastAsia="Times New Roman" w:hAnsi="Times New Roman" w:cs="Times New Roman"/>
          <w:sz w:val="24"/>
          <w:szCs w:val="24"/>
          <w:lang w:eastAsia="fr-FR"/>
        </w:rPr>
        <w:t>iCloud</w:t>
      </w:r>
      <w:proofErr w:type="spellEnd"/>
      <w:r w:rsidRPr="006441C4">
        <w:rPr>
          <w:rFonts w:ascii="Times New Roman" w:eastAsia="Times New Roman" w:hAnsi="Times New Roman" w:cs="Times New Roman"/>
          <w:sz w:val="24"/>
          <w:szCs w:val="24"/>
          <w:lang w:eastAsia="fr-FR"/>
        </w:rPr>
        <w:t>, Dropbox, SharePoint, etc.), l’accès à un logiciel en ligne, des jeux à la demande (</w:t>
      </w:r>
      <w:proofErr w:type="spellStart"/>
      <w:r w:rsidRPr="006441C4">
        <w:rPr>
          <w:rFonts w:ascii="Times New Roman" w:eastAsia="Times New Roman" w:hAnsi="Times New Roman" w:cs="Times New Roman"/>
          <w:sz w:val="24"/>
          <w:szCs w:val="24"/>
          <w:lang w:eastAsia="fr-FR"/>
        </w:rPr>
        <w:t>GoD</w:t>
      </w:r>
      <w:proofErr w:type="spellEnd"/>
      <w:r w:rsidRPr="006441C4">
        <w:rPr>
          <w:rFonts w:ascii="Times New Roman" w:eastAsia="Times New Roman" w:hAnsi="Times New Roman" w:cs="Times New Roman"/>
          <w:sz w:val="24"/>
          <w:szCs w:val="24"/>
          <w:lang w:eastAsia="fr-FR"/>
        </w:rPr>
        <w:t>), des services de messagerie, etc.</w:t>
      </w:r>
    </w:p>
    <w:p w:rsidR="006441C4" w:rsidRPr="006441C4" w:rsidRDefault="006441C4" w:rsidP="006441C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441C4">
        <w:rPr>
          <w:rFonts w:ascii="Times New Roman" w:eastAsia="Times New Roman" w:hAnsi="Times New Roman" w:cs="Times New Roman"/>
          <w:b/>
          <w:bCs/>
          <w:sz w:val="36"/>
          <w:szCs w:val="36"/>
          <w:lang w:eastAsia="fr-FR"/>
        </w:rPr>
        <w:t> </w:t>
      </w:r>
    </w:p>
    <w:p w:rsidR="006441C4" w:rsidRPr="006441C4" w:rsidRDefault="006441C4" w:rsidP="006441C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441C4">
        <w:rPr>
          <w:rFonts w:ascii="Times New Roman" w:eastAsia="Times New Roman" w:hAnsi="Times New Roman" w:cs="Times New Roman"/>
          <w:b/>
          <w:bCs/>
          <w:sz w:val="36"/>
          <w:szCs w:val="36"/>
          <w:lang w:eastAsia="fr-FR"/>
        </w:rPr>
        <w:t xml:space="preserve">Quelle différence alors entre le </w:t>
      </w:r>
      <w:proofErr w:type="spellStart"/>
      <w:r w:rsidRPr="006441C4">
        <w:rPr>
          <w:rFonts w:ascii="Times New Roman" w:eastAsia="Times New Roman" w:hAnsi="Times New Roman" w:cs="Times New Roman"/>
          <w:b/>
          <w:bCs/>
          <w:sz w:val="36"/>
          <w:szCs w:val="36"/>
          <w:lang w:eastAsia="fr-FR"/>
        </w:rPr>
        <w:t>SaaS</w:t>
      </w:r>
      <w:proofErr w:type="spellEnd"/>
      <w:r w:rsidRPr="006441C4">
        <w:rPr>
          <w:rFonts w:ascii="Times New Roman" w:eastAsia="Times New Roman" w:hAnsi="Times New Roman" w:cs="Times New Roman"/>
          <w:b/>
          <w:bCs/>
          <w:sz w:val="36"/>
          <w:szCs w:val="36"/>
          <w:lang w:eastAsia="fr-FR"/>
        </w:rPr>
        <w:t xml:space="preserve">, </w:t>
      </w:r>
      <w:proofErr w:type="spellStart"/>
      <w:r w:rsidRPr="006441C4">
        <w:rPr>
          <w:rFonts w:ascii="Times New Roman" w:eastAsia="Times New Roman" w:hAnsi="Times New Roman" w:cs="Times New Roman"/>
          <w:b/>
          <w:bCs/>
          <w:sz w:val="36"/>
          <w:szCs w:val="36"/>
          <w:lang w:eastAsia="fr-FR"/>
        </w:rPr>
        <w:t>IaaS</w:t>
      </w:r>
      <w:proofErr w:type="spellEnd"/>
      <w:r w:rsidRPr="006441C4">
        <w:rPr>
          <w:rFonts w:ascii="Times New Roman" w:eastAsia="Times New Roman" w:hAnsi="Times New Roman" w:cs="Times New Roman"/>
          <w:b/>
          <w:bCs/>
          <w:sz w:val="36"/>
          <w:szCs w:val="36"/>
          <w:lang w:eastAsia="fr-FR"/>
        </w:rPr>
        <w:t xml:space="preserve">, et </w:t>
      </w:r>
      <w:proofErr w:type="spellStart"/>
      <w:r w:rsidRPr="006441C4">
        <w:rPr>
          <w:rFonts w:ascii="Times New Roman" w:eastAsia="Times New Roman" w:hAnsi="Times New Roman" w:cs="Times New Roman"/>
          <w:b/>
          <w:bCs/>
          <w:sz w:val="36"/>
          <w:szCs w:val="36"/>
          <w:lang w:eastAsia="fr-FR"/>
        </w:rPr>
        <w:t>PaaS</w:t>
      </w:r>
      <w:proofErr w:type="spellEnd"/>
      <w:r w:rsidRPr="006441C4">
        <w:rPr>
          <w:rFonts w:ascii="Times New Roman" w:eastAsia="Times New Roman" w:hAnsi="Times New Roman" w:cs="Times New Roman"/>
          <w:b/>
          <w:bCs/>
          <w:sz w:val="36"/>
          <w:szCs w:val="36"/>
          <w:lang w:eastAsia="fr-FR"/>
        </w:rPr>
        <w:t> ?</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 xml:space="preserve">En réalité, le Cloud </w:t>
      </w:r>
      <w:proofErr w:type="spellStart"/>
      <w:r w:rsidRPr="006441C4">
        <w:rPr>
          <w:rFonts w:ascii="Times New Roman" w:eastAsia="Times New Roman" w:hAnsi="Times New Roman" w:cs="Times New Roman"/>
          <w:sz w:val="24"/>
          <w:szCs w:val="24"/>
          <w:lang w:eastAsia="fr-FR"/>
        </w:rPr>
        <w:t>Computing</w:t>
      </w:r>
      <w:proofErr w:type="spellEnd"/>
      <w:r w:rsidRPr="006441C4">
        <w:rPr>
          <w:rFonts w:ascii="Times New Roman" w:eastAsia="Times New Roman" w:hAnsi="Times New Roman" w:cs="Times New Roman"/>
          <w:sz w:val="24"/>
          <w:szCs w:val="24"/>
          <w:lang w:eastAsia="fr-FR"/>
        </w:rPr>
        <w:t xml:space="preserve"> est composé de plusieurs services proposés sous forme d’abonnement :</w:t>
      </w:r>
    </w:p>
    <w:p w:rsidR="006441C4" w:rsidRPr="006441C4" w:rsidRDefault="006441C4" w:rsidP="006441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b/>
          <w:bCs/>
          <w:sz w:val="24"/>
          <w:szCs w:val="24"/>
          <w:lang w:eastAsia="fr-FR"/>
        </w:rPr>
        <w:t>L’</w:t>
      </w:r>
      <w:proofErr w:type="spellStart"/>
      <w:r w:rsidRPr="006441C4">
        <w:rPr>
          <w:rFonts w:ascii="Times New Roman" w:eastAsia="Times New Roman" w:hAnsi="Times New Roman" w:cs="Times New Roman"/>
          <w:b/>
          <w:bCs/>
          <w:sz w:val="24"/>
          <w:szCs w:val="24"/>
          <w:lang w:eastAsia="fr-FR"/>
        </w:rPr>
        <w:t>IaaS</w:t>
      </w:r>
      <w:proofErr w:type="spellEnd"/>
      <w:r w:rsidRPr="006441C4">
        <w:rPr>
          <w:rFonts w:ascii="Times New Roman" w:eastAsia="Times New Roman" w:hAnsi="Times New Roman" w:cs="Times New Roman"/>
          <w:b/>
          <w:bCs/>
          <w:sz w:val="24"/>
          <w:szCs w:val="24"/>
          <w:lang w:eastAsia="fr-FR"/>
        </w:rPr>
        <w:t> </w:t>
      </w:r>
      <w:r w:rsidRPr="006441C4">
        <w:rPr>
          <w:rFonts w:ascii="Times New Roman" w:eastAsia="Times New Roman" w:hAnsi="Times New Roman" w:cs="Times New Roman"/>
          <w:sz w:val="24"/>
          <w:szCs w:val="24"/>
          <w:lang w:eastAsia="fr-FR"/>
        </w:rPr>
        <w:t>: Infrastructure as a Service</w:t>
      </w:r>
    </w:p>
    <w:p w:rsidR="006441C4" w:rsidRPr="006441C4" w:rsidRDefault="006441C4" w:rsidP="006441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b/>
          <w:bCs/>
          <w:sz w:val="24"/>
          <w:szCs w:val="24"/>
          <w:lang w:eastAsia="fr-FR"/>
        </w:rPr>
        <w:t xml:space="preserve">Le </w:t>
      </w:r>
      <w:proofErr w:type="spellStart"/>
      <w:r w:rsidRPr="006441C4">
        <w:rPr>
          <w:rFonts w:ascii="Times New Roman" w:eastAsia="Times New Roman" w:hAnsi="Times New Roman" w:cs="Times New Roman"/>
          <w:b/>
          <w:bCs/>
          <w:sz w:val="24"/>
          <w:szCs w:val="24"/>
          <w:lang w:eastAsia="fr-FR"/>
        </w:rPr>
        <w:t>PaaS</w:t>
      </w:r>
      <w:proofErr w:type="spellEnd"/>
      <w:r w:rsidRPr="006441C4">
        <w:rPr>
          <w:rFonts w:ascii="Times New Roman" w:eastAsia="Times New Roman" w:hAnsi="Times New Roman" w:cs="Times New Roman"/>
          <w:sz w:val="24"/>
          <w:szCs w:val="24"/>
          <w:lang w:eastAsia="fr-FR"/>
        </w:rPr>
        <w:t> : Platform as a Service</w:t>
      </w:r>
    </w:p>
    <w:p w:rsidR="006441C4" w:rsidRPr="006441C4" w:rsidRDefault="006441C4" w:rsidP="006441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b/>
          <w:bCs/>
          <w:sz w:val="24"/>
          <w:szCs w:val="24"/>
          <w:lang w:eastAsia="fr-FR"/>
        </w:rPr>
        <w:t xml:space="preserve">Le </w:t>
      </w:r>
      <w:proofErr w:type="spellStart"/>
      <w:r w:rsidRPr="006441C4">
        <w:rPr>
          <w:rFonts w:ascii="Times New Roman" w:eastAsia="Times New Roman" w:hAnsi="Times New Roman" w:cs="Times New Roman"/>
          <w:b/>
          <w:bCs/>
          <w:sz w:val="24"/>
          <w:szCs w:val="24"/>
          <w:lang w:eastAsia="fr-FR"/>
        </w:rPr>
        <w:t>SaaS</w:t>
      </w:r>
      <w:proofErr w:type="spellEnd"/>
      <w:r w:rsidRPr="006441C4">
        <w:rPr>
          <w:rFonts w:ascii="Times New Roman" w:eastAsia="Times New Roman" w:hAnsi="Times New Roman" w:cs="Times New Roman"/>
          <w:sz w:val="24"/>
          <w:szCs w:val="24"/>
          <w:lang w:eastAsia="fr-FR"/>
        </w:rPr>
        <w:t> : Software as a Service</w:t>
      </w:r>
    </w:p>
    <w:p w:rsidR="006441C4" w:rsidRPr="006441C4" w:rsidRDefault="006441C4" w:rsidP="006441C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441C4">
        <w:rPr>
          <w:rFonts w:ascii="Times New Roman" w:eastAsia="Times New Roman" w:hAnsi="Times New Roman" w:cs="Times New Roman"/>
          <w:b/>
          <w:bCs/>
          <w:sz w:val="27"/>
          <w:szCs w:val="27"/>
          <w:lang w:eastAsia="fr-FR"/>
        </w:rPr>
        <w:br/>
        <w:t>L’</w:t>
      </w:r>
      <w:proofErr w:type="spellStart"/>
      <w:r w:rsidRPr="006441C4">
        <w:rPr>
          <w:rFonts w:ascii="Times New Roman" w:eastAsia="Times New Roman" w:hAnsi="Times New Roman" w:cs="Times New Roman"/>
          <w:b/>
          <w:bCs/>
          <w:sz w:val="27"/>
          <w:szCs w:val="27"/>
          <w:lang w:eastAsia="fr-FR"/>
        </w:rPr>
        <w:t>IaaS</w:t>
      </w:r>
      <w:proofErr w:type="spellEnd"/>
      <w:r w:rsidRPr="006441C4">
        <w:rPr>
          <w:rFonts w:ascii="Times New Roman" w:eastAsia="Times New Roman" w:hAnsi="Times New Roman" w:cs="Times New Roman"/>
          <w:b/>
          <w:bCs/>
          <w:sz w:val="27"/>
          <w:szCs w:val="27"/>
          <w:lang w:eastAsia="fr-FR"/>
        </w:rPr>
        <w:t xml:space="preserve"> ou Infrastructure as a Service</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Une solution </w:t>
      </w:r>
      <w:proofErr w:type="spellStart"/>
      <w:r w:rsidRPr="006441C4">
        <w:rPr>
          <w:rFonts w:ascii="Times New Roman" w:eastAsia="Times New Roman" w:hAnsi="Times New Roman" w:cs="Times New Roman"/>
          <w:b/>
          <w:bCs/>
          <w:sz w:val="24"/>
          <w:szCs w:val="24"/>
          <w:lang w:eastAsia="fr-FR"/>
        </w:rPr>
        <w:t>IaaS</w:t>
      </w:r>
      <w:proofErr w:type="spellEnd"/>
      <w:r w:rsidRPr="006441C4">
        <w:rPr>
          <w:rFonts w:ascii="Times New Roman" w:eastAsia="Times New Roman" w:hAnsi="Times New Roman" w:cs="Times New Roman"/>
          <w:sz w:val="24"/>
          <w:szCs w:val="24"/>
          <w:lang w:eastAsia="fr-FR"/>
        </w:rPr>
        <w:t> fournit l’</w:t>
      </w:r>
      <w:r w:rsidRPr="006441C4">
        <w:rPr>
          <w:rFonts w:ascii="Times New Roman" w:eastAsia="Times New Roman" w:hAnsi="Times New Roman" w:cs="Times New Roman"/>
          <w:b/>
          <w:bCs/>
          <w:sz w:val="24"/>
          <w:szCs w:val="24"/>
          <w:lang w:eastAsia="fr-FR"/>
        </w:rPr>
        <w:t>infrastructure informatique</w:t>
      </w:r>
      <w:r w:rsidRPr="006441C4">
        <w:rPr>
          <w:rFonts w:ascii="Times New Roman" w:eastAsia="Times New Roman" w:hAnsi="Times New Roman" w:cs="Times New Roman"/>
          <w:sz w:val="24"/>
          <w:szCs w:val="24"/>
          <w:lang w:eastAsia="fr-FR"/>
        </w:rPr>
        <w:t xml:space="preserve">, c’est-à-dire, la solution de virtualisation, les serveurs, les réseaux, et le stockage des données. Ce service de Cloud </w:t>
      </w:r>
      <w:proofErr w:type="spellStart"/>
      <w:r w:rsidRPr="006441C4">
        <w:rPr>
          <w:rFonts w:ascii="Times New Roman" w:eastAsia="Times New Roman" w:hAnsi="Times New Roman" w:cs="Times New Roman"/>
          <w:sz w:val="24"/>
          <w:szCs w:val="24"/>
          <w:lang w:eastAsia="fr-FR"/>
        </w:rPr>
        <w:t>Computing</w:t>
      </w:r>
      <w:proofErr w:type="spellEnd"/>
      <w:r w:rsidRPr="006441C4">
        <w:rPr>
          <w:rFonts w:ascii="Times New Roman" w:eastAsia="Times New Roman" w:hAnsi="Times New Roman" w:cs="Times New Roman"/>
          <w:sz w:val="24"/>
          <w:szCs w:val="24"/>
          <w:lang w:eastAsia="fr-FR"/>
        </w:rPr>
        <w:t xml:space="preserve"> nécessite des compétences et de l’autonomie de la part de l’administrateur afin de gérer le système d’exploitation, les applications, les données, etc. </w:t>
      </w:r>
      <w:r w:rsidRPr="006441C4">
        <w:rPr>
          <w:rFonts w:ascii="Times New Roman" w:eastAsia="Times New Roman" w:hAnsi="Times New Roman" w:cs="Times New Roman"/>
          <w:b/>
          <w:bCs/>
          <w:sz w:val="24"/>
          <w:szCs w:val="24"/>
          <w:lang w:eastAsia="fr-FR"/>
        </w:rPr>
        <w:t>L’</w:t>
      </w:r>
      <w:proofErr w:type="spellStart"/>
      <w:r w:rsidRPr="006441C4">
        <w:rPr>
          <w:rFonts w:ascii="Times New Roman" w:eastAsia="Times New Roman" w:hAnsi="Times New Roman" w:cs="Times New Roman"/>
          <w:b/>
          <w:bCs/>
          <w:sz w:val="24"/>
          <w:szCs w:val="24"/>
          <w:lang w:eastAsia="fr-FR"/>
        </w:rPr>
        <w:t>IaaS</w:t>
      </w:r>
      <w:proofErr w:type="spellEnd"/>
      <w:r w:rsidRPr="006441C4">
        <w:rPr>
          <w:rFonts w:ascii="Times New Roman" w:eastAsia="Times New Roman" w:hAnsi="Times New Roman" w:cs="Times New Roman"/>
          <w:sz w:val="24"/>
          <w:szCs w:val="24"/>
          <w:lang w:eastAsia="fr-FR"/>
        </w:rPr>
        <w:t> permet ainsi de dématérialiser uniquement l’infrastructure matérielle.</w:t>
      </w:r>
    </w:p>
    <w:p w:rsidR="006441C4" w:rsidRPr="006441C4" w:rsidRDefault="006441C4" w:rsidP="006441C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441C4">
        <w:rPr>
          <w:rFonts w:ascii="Times New Roman" w:eastAsia="Times New Roman" w:hAnsi="Times New Roman" w:cs="Times New Roman"/>
          <w:b/>
          <w:bCs/>
          <w:sz w:val="27"/>
          <w:szCs w:val="27"/>
          <w:lang w:eastAsia="fr-FR"/>
        </w:rPr>
        <w:br/>
        <w:t xml:space="preserve">Le </w:t>
      </w:r>
      <w:proofErr w:type="spellStart"/>
      <w:r w:rsidRPr="006441C4">
        <w:rPr>
          <w:rFonts w:ascii="Times New Roman" w:eastAsia="Times New Roman" w:hAnsi="Times New Roman" w:cs="Times New Roman"/>
          <w:b/>
          <w:bCs/>
          <w:sz w:val="27"/>
          <w:szCs w:val="27"/>
          <w:lang w:eastAsia="fr-FR"/>
        </w:rPr>
        <w:t>PaaS</w:t>
      </w:r>
      <w:proofErr w:type="spellEnd"/>
      <w:r w:rsidRPr="006441C4">
        <w:rPr>
          <w:rFonts w:ascii="Times New Roman" w:eastAsia="Times New Roman" w:hAnsi="Times New Roman" w:cs="Times New Roman"/>
          <w:b/>
          <w:bCs/>
          <w:sz w:val="27"/>
          <w:szCs w:val="27"/>
          <w:lang w:eastAsia="fr-FR"/>
        </w:rPr>
        <w:t xml:space="preserve"> ou Platform as a Service</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Une solution </w:t>
      </w:r>
      <w:proofErr w:type="spellStart"/>
      <w:r w:rsidRPr="006441C4">
        <w:rPr>
          <w:rFonts w:ascii="Times New Roman" w:eastAsia="Times New Roman" w:hAnsi="Times New Roman" w:cs="Times New Roman"/>
          <w:b/>
          <w:bCs/>
          <w:sz w:val="24"/>
          <w:szCs w:val="24"/>
          <w:lang w:eastAsia="fr-FR"/>
        </w:rPr>
        <w:t>PaaS</w:t>
      </w:r>
      <w:proofErr w:type="spellEnd"/>
      <w:r w:rsidRPr="006441C4">
        <w:rPr>
          <w:rFonts w:ascii="Times New Roman" w:eastAsia="Times New Roman" w:hAnsi="Times New Roman" w:cs="Times New Roman"/>
          <w:sz w:val="24"/>
          <w:szCs w:val="24"/>
          <w:lang w:eastAsia="fr-FR"/>
        </w:rPr>
        <w:t> fournit </w:t>
      </w:r>
      <w:r w:rsidRPr="006441C4">
        <w:rPr>
          <w:rFonts w:ascii="Times New Roman" w:eastAsia="Times New Roman" w:hAnsi="Times New Roman" w:cs="Times New Roman"/>
          <w:b/>
          <w:bCs/>
          <w:sz w:val="24"/>
          <w:szCs w:val="24"/>
          <w:lang w:eastAsia="fr-FR"/>
        </w:rPr>
        <w:t>les services de l’</w:t>
      </w:r>
      <w:proofErr w:type="spellStart"/>
      <w:r w:rsidRPr="006441C4">
        <w:rPr>
          <w:rFonts w:ascii="Times New Roman" w:eastAsia="Times New Roman" w:hAnsi="Times New Roman" w:cs="Times New Roman"/>
          <w:b/>
          <w:bCs/>
          <w:sz w:val="24"/>
          <w:szCs w:val="24"/>
          <w:lang w:eastAsia="fr-FR"/>
        </w:rPr>
        <w:t>IaaS</w:t>
      </w:r>
      <w:proofErr w:type="spellEnd"/>
      <w:r w:rsidRPr="006441C4">
        <w:rPr>
          <w:rFonts w:ascii="Times New Roman" w:eastAsia="Times New Roman" w:hAnsi="Times New Roman" w:cs="Times New Roman"/>
          <w:sz w:val="24"/>
          <w:szCs w:val="24"/>
          <w:lang w:eastAsia="fr-FR"/>
        </w:rPr>
        <w:t> (dématérialisation du matériel) ainsi que les</w:t>
      </w:r>
      <w:r w:rsidRPr="006441C4">
        <w:rPr>
          <w:rFonts w:ascii="Times New Roman" w:eastAsia="Times New Roman" w:hAnsi="Times New Roman" w:cs="Times New Roman"/>
          <w:b/>
          <w:bCs/>
          <w:sz w:val="24"/>
          <w:szCs w:val="24"/>
          <w:lang w:eastAsia="fr-FR"/>
        </w:rPr>
        <w:t> applications middlewares</w:t>
      </w:r>
      <w:r w:rsidRPr="006441C4">
        <w:rPr>
          <w:rFonts w:ascii="Times New Roman" w:eastAsia="Times New Roman" w:hAnsi="Times New Roman" w:cs="Times New Roman"/>
          <w:sz w:val="24"/>
          <w:szCs w:val="24"/>
          <w:lang w:eastAsia="fr-FR"/>
        </w:rPr>
        <w:t> : système d’exploitation, le serveur web, la base de données, etc.</w:t>
      </w:r>
      <w:r w:rsidRPr="006441C4">
        <w:rPr>
          <w:rFonts w:ascii="Times New Roman" w:eastAsia="Times New Roman" w:hAnsi="Times New Roman" w:cs="Times New Roman"/>
          <w:sz w:val="24"/>
          <w:szCs w:val="24"/>
          <w:lang w:eastAsia="fr-FR"/>
        </w:rPr>
        <w:br/>
      </w:r>
      <w:r w:rsidRPr="006441C4">
        <w:rPr>
          <w:rFonts w:ascii="Times New Roman" w:eastAsia="Times New Roman" w:hAnsi="Times New Roman" w:cs="Times New Roman"/>
          <w:sz w:val="24"/>
          <w:szCs w:val="24"/>
          <w:lang w:eastAsia="fr-FR"/>
        </w:rPr>
        <w:lastRenderedPageBreak/>
        <w:t>L’avantage de cette solution est son côté évolutif, ainsi qu’une pré-configuration de l’environnement technique.</w:t>
      </w:r>
    </w:p>
    <w:p w:rsidR="006441C4" w:rsidRPr="006441C4" w:rsidRDefault="006441C4" w:rsidP="006441C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441C4">
        <w:rPr>
          <w:rFonts w:ascii="Times New Roman" w:eastAsia="Times New Roman" w:hAnsi="Times New Roman" w:cs="Times New Roman"/>
          <w:b/>
          <w:bCs/>
          <w:sz w:val="27"/>
          <w:szCs w:val="27"/>
          <w:lang w:eastAsia="fr-FR"/>
        </w:rPr>
        <w:br/>
        <w:t xml:space="preserve">Le </w:t>
      </w:r>
      <w:proofErr w:type="spellStart"/>
      <w:r w:rsidRPr="006441C4">
        <w:rPr>
          <w:rFonts w:ascii="Times New Roman" w:eastAsia="Times New Roman" w:hAnsi="Times New Roman" w:cs="Times New Roman"/>
          <w:b/>
          <w:bCs/>
          <w:sz w:val="27"/>
          <w:szCs w:val="27"/>
          <w:lang w:eastAsia="fr-FR"/>
        </w:rPr>
        <w:t>SaaS</w:t>
      </w:r>
      <w:proofErr w:type="spellEnd"/>
      <w:r w:rsidRPr="006441C4">
        <w:rPr>
          <w:rFonts w:ascii="Times New Roman" w:eastAsia="Times New Roman" w:hAnsi="Times New Roman" w:cs="Times New Roman"/>
          <w:b/>
          <w:bCs/>
          <w:sz w:val="27"/>
          <w:szCs w:val="27"/>
          <w:lang w:eastAsia="fr-FR"/>
        </w:rPr>
        <w:t xml:space="preserve"> ou Software as a Service</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Une </w:t>
      </w:r>
      <w:r w:rsidRPr="006441C4">
        <w:rPr>
          <w:rFonts w:ascii="Times New Roman" w:eastAsia="Times New Roman" w:hAnsi="Times New Roman" w:cs="Times New Roman"/>
          <w:b/>
          <w:bCs/>
          <w:sz w:val="24"/>
          <w:szCs w:val="24"/>
          <w:u w:val="single"/>
          <w:lang w:eastAsia="fr-FR"/>
        </w:rPr>
        <w:t xml:space="preserve">solution </w:t>
      </w:r>
      <w:proofErr w:type="spellStart"/>
      <w:r w:rsidRPr="006441C4">
        <w:rPr>
          <w:rFonts w:ascii="Times New Roman" w:eastAsia="Times New Roman" w:hAnsi="Times New Roman" w:cs="Times New Roman"/>
          <w:b/>
          <w:bCs/>
          <w:sz w:val="24"/>
          <w:szCs w:val="24"/>
          <w:u w:val="single"/>
          <w:lang w:eastAsia="fr-FR"/>
        </w:rPr>
        <w:t>SaaS</w:t>
      </w:r>
      <w:proofErr w:type="spellEnd"/>
      <w:r w:rsidRPr="006441C4">
        <w:rPr>
          <w:rFonts w:ascii="Times New Roman" w:eastAsia="Times New Roman" w:hAnsi="Times New Roman" w:cs="Times New Roman"/>
          <w:sz w:val="24"/>
          <w:szCs w:val="24"/>
          <w:lang w:eastAsia="fr-FR"/>
        </w:rPr>
        <w:t> fournit le</w:t>
      </w:r>
      <w:r w:rsidRPr="006441C4">
        <w:rPr>
          <w:rFonts w:ascii="Times New Roman" w:eastAsia="Times New Roman" w:hAnsi="Times New Roman" w:cs="Times New Roman"/>
          <w:b/>
          <w:bCs/>
          <w:sz w:val="24"/>
          <w:szCs w:val="24"/>
          <w:lang w:eastAsia="fr-FR"/>
        </w:rPr>
        <w:t> logiciel ou l’application</w:t>
      </w:r>
      <w:r w:rsidRPr="006441C4">
        <w:rPr>
          <w:rFonts w:ascii="Times New Roman" w:eastAsia="Times New Roman" w:hAnsi="Times New Roman" w:cs="Times New Roman"/>
          <w:sz w:val="24"/>
          <w:szCs w:val="24"/>
          <w:lang w:eastAsia="fr-FR"/>
        </w:rPr>
        <w:t>, regroupant les services de l’</w:t>
      </w:r>
      <w:proofErr w:type="spellStart"/>
      <w:r w:rsidRPr="006441C4">
        <w:rPr>
          <w:rFonts w:ascii="Times New Roman" w:eastAsia="Times New Roman" w:hAnsi="Times New Roman" w:cs="Times New Roman"/>
          <w:sz w:val="24"/>
          <w:szCs w:val="24"/>
          <w:lang w:eastAsia="fr-FR"/>
        </w:rPr>
        <w:t>IaaS</w:t>
      </w:r>
      <w:proofErr w:type="spellEnd"/>
      <w:r w:rsidRPr="006441C4">
        <w:rPr>
          <w:rFonts w:ascii="Times New Roman" w:eastAsia="Times New Roman" w:hAnsi="Times New Roman" w:cs="Times New Roman"/>
          <w:sz w:val="24"/>
          <w:szCs w:val="24"/>
          <w:lang w:eastAsia="fr-FR"/>
        </w:rPr>
        <w:t xml:space="preserve"> et du </w:t>
      </w:r>
      <w:proofErr w:type="spellStart"/>
      <w:r w:rsidRPr="006441C4">
        <w:rPr>
          <w:rFonts w:ascii="Times New Roman" w:eastAsia="Times New Roman" w:hAnsi="Times New Roman" w:cs="Times New Roman"/>
          <w:sz w:val="24"/>
          <w:szCs w:val="24"/>
          <w:lang w:eastAsia="fr-FR"/>
        </w:rPr>
        <w:t>PaaS</w:t>
      </w:r>
      <w:proofErr w:type="spellEnd"/>
      <w:r w:rsidRPr="006441C4">
        <w:rPr>
          <w:rFonts w:ascii="Times New Roman" w:eastAsia="Times New Roman" w:hAnsi="Times New Roman" w:cs="Times New Roman"/>
          <w:sz w:val="24"/>
          <w:szCs w:val="24"/>
          <w:lang w:eastAsia="fr-FR"/>
        </w:rPr>
        <w:t xml:space="preserve"> avec en plus, l’installation, la maintenance et la configuration comprises. C’est une interface qui permet la simple utilisation du logiciel et ne nécessite pas de connaissance informatique ou technique au préalable. Les </w:t>
      </w:r>
      <w:r w:rsidRPr="006441C4">
        <w:rPr>
          <w:rFonts w:ascii="Times New Roman" w:eastAsia="Times New Roman" w:hAnsi="Times New Roman" w:cs="Times New Roman"/>
          <w:b/>
          <w:bCs/>
          <w:sz w:val="24"/>
          <w:szCs w:val="24"/>
          <w:lang w:eastAsia="fr-FR"/>
        </w:rPr>
        <w:t xml:space="preserve">logiciels </w:t>
      </w:r>
      <w:proofErr w:type="spellStart"/>
      <w:r w:rsidRPr="006441C4">
        <w:rPr>
          <w:rFonts w:ascii="Times New Roman" w:eastAsia="Times New Roman" w:hAnsi="Times New Roman" w:cs="Times New Roman"/>
          <w:b/>
          <w:bCs/>
          <w:sz w:val="24"/>
          <w:szCs w:val="24"/>
          <w:lang w:eastAsia="fr-FR"/>
        </w:rPr>
        <w:t>SaaS</w:t>
      </w:r>
      <w:proofErr w:type="spellEnd"/>
      <w:r w:rsidRPr="006441C4">
        <w:rPr>
          <w:rFonts w:ascii="Times New Roman" w:eastAsia="Times New Roman" w:hAnsi="Times New Roman" w:cs="Times New Roman"/>
          <w:sz w:val="24"/>
          <w:szCs w:val="24"/>
          <w:lang w:eastAsia="fr-FR"/>
        </w:rPr>
        <w:t> sont souvent sous forme d’abonnements mensuels.</w:t>
      </w:r>
    </w:p>
    <w:p w:rsidR="006441C4" w:rsidRPr="006441C4" w:rsidRDefault="006441C4" w:rsidP="006441C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441C4">
        <w:rPr>
          <w:rFonts w:ascii="Times New Roman" w:eastAsia="Times New Roman" w:hAnsi="Times New Roman" w:cs="Times New Roman"/>
          <w:b/>
          <w:bCs/>
          <w:sz w:val="36"/>
          <w:szCs w:val="36"/>
          <w:lang w:eastAsia="fr-FR"/>
        </w:rPr>
        <w:t>Pour résumer</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Pour résumer, </w:t>
      </w:r>
      <w:r w:rsidRPr="006441C4">
        <w:rPr>
          <w:rFonts w:ascii="Times New Roman" w:eastAsia="Times New Roman" w:hAnsi="Times New Roman" w:cs="Times New Roman"/>
          <w:b/>
          <w:bCs/>
          <w:sz w:val="24"/>
          <w:szCs w:val="24"/>
          <w:lang w:eastAsia="fr-FR"/>
        </w:rPr>
        <w:t>l’</w:t>
      </w:r>
      <w:proofErr w:type="spellStart"/>
      <w:r w:rsidRPr="006441C4">
        <w:rPr>
          <w:rFonts w:ascii="Times New Roman" w:eastAsia="Times New Roman" w:hAnsi="Times New Roman" w:cs="Times New Roman"/>
          <w:b/>
          <w:bCs/>
          <w:sz w:val="24"/>
          <w:szCs w:val="24"/>
          <w:lang w:eastAsia="fr-FR"/>
        </w:rPr>
        <w:t>IaaS</w:t>
      </w:r>
      <w:proofErr w:type="spellEnd"/>
      <w:r w:rsidRPr="006441C4">
        <w:rPr>
          <w:rFonts w:ascii="Times New Roman" w:eastAsia="Times New Roman" w:hAnsi="Times New Roman" w:cs="Times New Roman"/>
          <w:sz w:val="24"/>
          <w:szCs w:val="24"/>
          <w:lang w:eastAsia="fr-FR"/>
        </w:rPr>
        <w:t> est l’</w:t>
      </w:r>
      <w:r w:rsidRPr="006441C4">
        <w:rPr>
          <w:rFonts w:ascii="Times New Roman" w:eastAsia="Times New Roman" w:hAnsi="Times New Roman" w:cs="Times New Roman"/>
          <w:b/>
          <w:bCs/>
          <w:sz w:val="24"/>
          <w:szCs w:val="24"/>
          <w:lang w:eastAsia="fr-FR"/>
        </w:rPr>
        <w:t>infrastructure du Cloud</w:t>
      </w:r>
      <w:r w:rsidRPr="006441C4">
        <w:rPr>
          <w:rFonts w:ascii="Times New Roman" w:eastAsia="Times New Roman" w:hAnsi="Times New Roman" w:cs="Times New Roman"/>
          <w:sz w:val="24"/>
          <w:szCs w:val="24"/>
          <w:lang w:eastAsia="fr-FR"/>
        </w:rPr>
        <w:t>, le </w:t>
      </w:r>
      <w:proofErr w:type="spellStart"/>
      <w:r w:rsidRPr="006441C4">
        <w:rPr>
          <w:rFonts w:ascii="Times New Roman" w:eastAsia="Times New Roman" w:hAnsi="Times New Roman" w:cs="Times New Roman"/>
          <w:b/>
          <w:bCs/>
          <w:sz w:val="24"/>
          <w:szCs w:val="24"/>
          <w:lang w:eastAsia="fr-FR"/>
        </w:rPr>
        <w:t>PaaS</w:t>
      </w:r>
      <w:proofErr w:type="spellEnd"/>
      <w:r w:rsidRPr="006441C4">
        <w:rPr>
          <w:rFonts w:ascii="Times New Roman" w:eastAsia="Times New Roman" w:hAnsi="Times New Roman" w:cs="Times New Roman"/>
          <w:sz w:val="24"/>
          <w:szCs w:val="24"/>
          <w:lang w:eastAsia="fr-FR"/>
        </w:rPr>
        <w:t> est une </w:t>
      </w:r>
      <w:r w:rsidRPr="006441C4">
        <w:rPr>
          <w:rFonts w:ascii="Times New Roman" w:eastAsia="Times New Roman" w:hAnsi="Times New Roman" w:cs="Times New Roman"/>
          <w:b/>
          <w:bCs/>
          <w:sz w:val="24"/>
          <w:szCs w:val="24"/>
          <w:lang w:eastAsia="fr-FR"/>
        </w:rPr>
        <w:t>plateforme</w:t>
      </w:r>
      <w:r w:rsidRPr="006441C4">
        <w:rPr>
          <w:rFonts w:ascii="Times New Roman" w:eastAsia="Times New Roman" w:hAnsi="Times New Roman" w:cs="Times New Roman"/>
          <w:sz w:val="24"/>
          <w:szCs w:val="24"/>
          <w:lang w:eastAsia="fr-FR"/>
        </w:rPr>
        <w:t> rajoutée à l’</w:t>
      </w:r>
      <w:proofErr w:type="spellStart"/>
      <w:r w:rsidRPr="006441C4">
        <w:rPr>
          <w:rFonts w:ascii="Times New Roman" w:eastAsia="Times New Roman" w:hAnsi="Times New Roman" w:cs="Times New Roman"/>
          <w:sz w:val="24"/>
          <w:szCs w:val="24"/>
          <w:lang w:eastAsia="fr-FR"/>
        </w:rPr>
        <w:t>IaaS</w:t>
      </w:r>
      <w:proofErr w:type="spellEnd"/>
      <w:r w:rsidRPr="006441C4">
        <w:rPr>
          <w:rFonts w:ascii="Times New Roman" w:eastAsia="Times New Roman" w:hAnsi="Times New Roman" w:cs="Times New Roman"/>
          <w:sz w:val="24"/>
          <w:szCs w:val="24"/>
          <w:lang w:eastAsia="fr-FR"/>
        </w:rPr>
        <w:t xml:space="preserve"> prenant en charge des middlewares. Le </w:t>
      </w:r>
      <w:proofErr w:type="spellStart"/>
      <w:r w:rsidRPr="006441C4">
        <w:rPr>
          <w:rFonts w:ascii="Times New Roman" w:eastAsia="Times New Roman" w:hAnsi="Times New Roman" w:cs="Times New Roman"/>
          <w:b/>
          <w:bCs/>
          <w:sz w:val="24"/>
          <w:szCs w:val="24"/>
          <w:lang w:eastAsia="fr-FR"/>
        </w:rPr>
        <w:t>SaaS</w:t>
      </w:r>
      <w:proofErr w:type="spellEnd"/>
      <w:r w:rsidRPr="006441C4">
        <w:rPr>
          <w:rFonts w:ascii="Times New Roman" w:eastAsia="Times New Roman" w:hAnsi="Times New Roman" w:cs="Times New Roman"/>
          <w:sz w:val="24"/>
          <w:szCs w:val="24"/>
          <w:lang w:eastAsia="fr-FR"/>
        </w:rPr>
        <w:t xml:space="preserve"> est la dernière strate du Cloud </w:t>
      </w:r>
      <w:proofErr w:type="spellStart"/>
      <w:r w:rsidRPr="006441C4">
        <w:rPr>
          <w:rFonts w:ascii="Times New Roman" w:eastAsia="Times New Roman" w:hAnsi="Times New Roman" w:cs="Times New Roman"/>
          <w:sz w:val="24"/>
          <w:szCs w:val="24"/>
          <w:lang w:eastAsia="fr-FR"/>
        </w:rPr>
        <w:t>Computing</w:t>
      </w:r>
      <w:proofErr w:type="spellEnd"/>
      <w:r w:rsidRPr="006441C4">
        <w:rPr>
          <w:rFonts w:ascii="Times New Roman" w:eastAsia="Times New Roman" w:hAnsi="Times New Roman" w:cs="Times New Roman"/>
          <w:sz w:val="24"/>
          <w:szCs w:val="24"/>
          <w:lang w:eastAsia="fr-FR"/>
        </w:rPr>
        <w:t>, c’est-à-dire le</w:t>
      </w:r>
      <w:r w:rsidRPr="006441C4">
        <w:rPr>
          <w:rFonts w:ascii="Times New Roman" w:eastAsia="Times New Roman" w:hAnsi="Times New Roman" w:cs="Times New Roman"/>
          <w:b/>
          <w:bCs/>
          <w:sz w:val="24"/>
          <w:szCs w:val="24"/>
          <w:lang w:eastAsia="fr-FR"/>
        </w:rPr>
        <w:t> logiciel ou l’application</w:t>
      </w:r>
      <w:r w:rsidRPr="006441C4">
        <w:rPr>
          <w:rFonts w:ascii="Times New Roman" w:eastAsia="Times New Roman" w:hAnsi="Times New Roman" w:cs="Times New Roman"/>
          <w:sz w:val="24"/>
          <w:szCs w:val="24"/>
          <w:lang w:eastAsia="fr-FR"/>
        </w:rPr>
        <w:t xml:space="preserve">. Le </w:t>
      </w:r>
      <w:proofErr w:type="spellStart"/>
      <w:r w:rsidRPr="006441C4">
        <w:rPr>
          <w:rFonts w:ascii="Times New Roman" w:eastAsia="Times New Roman" w:hAnsi="Times New Roman" w:cs="Times New Roman"/>
          <w:sz w:val="24"/>
          <w:szCs w:val="24"/>
          <w:lang w:eastAsia="fr-FR"/>
        </w:rPr>
        <w:t>SaaS</w:t>
      </w:r>
      <w:proofErr w:type="spellEnd"/>
      <w:r w:rsidRPr="006441C4">
        <w:rPr>
          <w:rFonts w:ascii="Times New Roman" w:eastAsia="Times New Roman" w:hAnsi="Times New Roman" w:cs="Times New Roman"/>
          <w:sz w:val="24"/>
          <w:szCs w:val="24"/>
          <w:lang w:eastAsia="fr-FR"/>
        </w:rPr>
        <w:t xml:space="preserve"> est accessible pour n’importe quel utilisateur, a contrario du </w:t>
      </w:r>
      <w:proofErr w:type="spellStart"/>
      <w:r w:rsidRPr="006441C4">
        <w:rPr>
          <w:rFonts w:ascii="Times New Roman" w:eastAsia="Times New Roman" w:hAnsi="Times New Roman" w:cs="Times New Roman"/>
          <w:sz w:val="24"/>
          <w:szCs w:val="24"/>
          <w:lang w:eastAsia="fr-FR"/>
        </w:rPr>
        <w:t>PaaS</w:t>
      </w:r>
      <w:proofErr w:type="spellEnd"/>
      <w:r w:rsidRPr="006441C4">
        <w:rPr>
          <w:rFonts w:ascii="Times New Roman" w:eastAsia="Times New Roman" w:hAnsi="Times New Roman" w:cs="Times New Roman"/>
          <w:sz w:val="24"/>
          <w:szCs w:val="24"/>
          <w:lang w:eastAsia="fr-FR"/>
        </w:rPr>
        <w:t xml:space="preserve"> et de l’</w:t>
      </w:r>
      <w:proofErr w:type="spellStart"/>
      <w:r w:rsidRPr="006441C4">
        <w:rPr>
          <w:rFonts w:ascii="Times New Roman" w:eastAsia="Times New Roman" w:hAnsi="Times New Roman" w:cs="Times New Roman"/>
          <w:sz w:val="24"/>
          <w:szCs w:val="24"/>
          <w:lang w:eastAsia="fr-FR"/>
        </w:rPr>
        <w:t>IaaS</w:t>
      </w:r>
      <w:proofErr w:type="spellEnd"/>
      <w:r w:rsidRPr="006441C4">
        <w:rPr>
          <w:rFonts w:ascii="Times New Roman" w:eastAsia="Times New Roman" w:hAnsi="Times New Roman" w:cs="Times New Roman"/>
          <w:sz w:val="24"/>
          <w:szCs w:val="24"/>
          <w:lang w:eastAsia="fr-FR"/>
        </w:rPr>
        <w:t xml:space="preserve"> qui nécessite des compétences techniques.</w:t>
      </w:r>
    </w:p>
    <w:p w:rsidR="006441C4" w:rsidRPr="006441C4" w:rsidRDefault="006441C4" w:rsidP="006441C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6441C4">
        <w:rPr>
          <w:rFonts w:ascii="Times New Roman" w:eastAsia="Times New Roman" w:hAnsi="Times New Roman" w:cs="Times New Roman"/>
          <w:b/>
          <w:bCs/>
          <w:sz w:val="36"/>
          <w:szCs w:val="36"/>
          <w:lang w:eastAsia="fr-FR"/>
        </w:rPr>
        <w:t>Iaas</w:t>
      </w:r>
      <w:proofErr w:type="spellEnd"/>
      <w:r w:rsidRPr="006441C4">
        <w:rPr>
          <w:rFonts w:ascii="Times New Roman" w:eastAsia="Times New Roman" w:hAnsi="Times New Roman" w:cs="Times New Roman"/>
          <w:b/>
          <w:bCs/>
          <w:sz w:val="36"/>
          <w:szCs w:val="36"/>
          <w:lang w:eastAsia="fr-FR"/>
        </w:rPr>
        <w:t xml:space="preserve">, </w:t>
      </w:r>
      <w:proofErr w:type="spellStart"/>
      <w:r w:rsidRPr="006441C4">
        <w:rPr>
          <w:rFonts w:ascii="Times New Roman" w:eastAsia="Times New Roman" w:hAnsi="Times New Roman" w:cs="Times New Roman"/>
          <w:b/>
          <w:bCs/>
          <w:sz w:val="36"/>
          <w:szCs w:val="36"/>
          <w:lang w:eastAsia="fr-FR"/>
        </w:rPr>
        <w:t>Paas</w:t>
      </w:r>
      <w:proofErr w:type="spellEnd"/>
      <w:r w:rsidRPr="006441C4">
        <w:rPr>
          <w:rFonts w:ascii="Times New Roman" w:eastAsia="Times New Roman" w:hAnsi="Times New Roman" w:cs="Times New Roman"/>
          <w:b/>
          <w:bCs/>
          <w:sz w:val="36"/>
          <w:szCs w:val="36"/>
          <w:lang w:eastAsia="fr-FR"/>
        </w:rPr>
        <w:t>, Saas : quel modèle choisir ?</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Dans les trois cas, il est possible de se connecter à son service Cloud dès lors que l’on dispose d’une connexion internet. Chaque entreprise a intérêt à choisir ses services suivant ses besoins, son budget et les ressources dont elle dispose.</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Chaque solution d’hébergement présente différents avantages :</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 xml:space="preserve">L’hébergement en mode </w:t>
      </w:r>
      <w:proofErr w:type="spellStart"/>
      <w:r w:rsidRPr="006441C4">
        <w:rPr>
          <w:rFonts w:ascii="Times New Roman" w:eastAsia="Times New Roman" w:hAnsi="Times New Roman" w:cs="Times New Roman"/>
          <w:sz w:val="24"/>
          <w:szCs w:val="24"/>
          <w:lang w:eastAsia="fr-FR"/>
        </w:rPr>
        <w:t>SaaS</w:t>
      </w:r>
      <w:proofErr w:type="spellEnd"/>
      <w:r w:rsidRPr="006441C4">
        <w:rPr>
          <w:rFonts w:ascii="Times New Roman" w:eastAsia="Times New Roman" w:hAnsi="Times New Roman" w:cs="Times New Roman"/>
          <w:sz w:val="24"/>
          <w:szCs w:val="24"/>
          <w:lang w:eastAsia="fr-FR"/>
        </w:rPr>
        <w:t xml:space="preserve"> permet de :</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       Louer le logiciel pour étaler les coûts</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       Héberg</w:t>
      </w:r>
      <w:r w:rsidR="00460171">
        <w:rPr>
          <w:rFonts w:ascii="Times New Roman" w:eastAsia="Times New Roman" w:hAnsi="Times New Roman" w:cs="Times New Roman"/>
          <w:sz w:val="24"/>
          <w:szCs w:val="24"/>
          <w:lang w:eastAsia="fr-FR"/>
        </w:rPr>
        <w:t xml:space="preserve">er le logiciel sur un serveur </w:t>
      </w:r>
      <w:r w:rsidRPr="006441C4">
        <w:rPr>
          <w:rFonts w:ascii="Times New Roman" w:eastAsia="Times New Roman" w:hAnsi="Times New Roman" w:cs="Times New Roman"/>
          <w:sz w:val="24"/>
          <w:szCs w:val="24"/>
          <w:lang w:eastAsia="fr-FR"/>
        </w:rPr>
        <w:t>accessible 24h/24 via Internet</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       Bénéficier des mises à jour automatiques des logiciels</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En revanche, les offres d’hébergements en ligne présentent de nombreux bénéfices comme :</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       Installer le logiciel sur des serveurs en externe</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       Sécuriser et sauvegarder régulièrement les données de gestion</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       Administrer une plateforme d’hébergement et maintenu un haut niveau de disponibilité</w:t>
      </w:r>
    </w:p>
    <w:p w:rsidR="006441C4" w:rsidRPr="006441C4" w:rsidRDefault="006441C4" w:rsidP="006441C4">
      <w:pPr>
        <w:spacing w:before="100" w:beforeAutospacing="1" w:after="100" w:afterAutospacing="1" w:line="240" w:lineRule="auto"/>
        <w:rPr>
          <w:rFonts w:ascii="Times New Roman" w:eastAsia="Times New Roman" w:hAnsi="Times New Roman" w:cs="Times New Roman"/>
          <w:sz w:val="24"/>
          <w:szCs w:val="24"/>
          <w:lang w:eastAsia="fr-FR"/>
        </w:rPr>
      </w:pPr>
      <w:r w:rsidRPr="006441C4">
        <w:rPr>
          <w:rFonts w:ascii="Times New Roman" w:eastAsia="Times New Roman" w:hAnsi="Times New Roman" w:cs="Times New Roman"/>
          <w:sz w:val="24"/>
          <w:szCs w:val="24"/>
          <w:lang w:eastAsia="fr-FR"/>
        </w:rPr>
        <w:t>·       Mutualiser les coûts</w:t>
      </w:r>
    </w:p>
    <w:p w:rsidR="00D573AC" w:rsidRDefault="00E817C9">
      <w:bookmarkStart w:id="0" w:name="_GoBack"/>
      <w:r w:rsidRPr="00E817C9">
        <w:rPr>
          <w:noProof/>
          <w:lang w:eastAsia="fr-FR"/>
        </w:rPr>
        <w:lastRenderedPageBreak/>
        <w:drawing>
          <wp:inline distT="0" distB="0" distL="0" distR="0">
            <wp:extent cx="5708650" cy="337820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650" cy="3378200"/>
                    </a:xfrm>
                    <a:prstGeom prst="rect">
                      <a:avLst/>
                    </a:prstGeom>
                    <a:noFill/>
                    <a:ln>
                      <a:noFill/>
                    </a:ln>
                  </pic:spPr>
                </pic:pic>
              </a:graphicData>
            </a:graphic>
          </wp:inline>
        </w:drawing>
      </w:r>
      <w:bookmarkEnd w:id="0"/>
    </w:p>
    <w:sectPr w:rsidR="00D573AC" w:rsidSect="006441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654F6"/>
    <w:multiLevelType w:val="multilevel"/>
    <w:tmpl w:val="6DB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2741A"/>
    <w:multiLevelType w:val="multilevel"/>
    <w:tmpl w:val="A48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67"/>
    <w:rsid w:val="00460171"/>
    <w:rsid w:val="006441C4"/>
    <w:rsid w:val="007879AC"/>
    <w:rsid w:val="00C73167"/>
    <w:rsid w:val="00D573AC"/>
    <w:rsid w:val="00E817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7DAFD-7760-484D-B725-7AC7F227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441C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441C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441C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441C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441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441C4"/>
    <w:rPr>
      <w:b/>
      <w:bCs/>
    </w:rPr>
  </w:style>
  <w:style w:type="character" w:styleId="Lienhypertexte">
    <w:name w:val="Hyperlink"/>
    <w:basedOn w:val="Policepardfaut"/>
    <w:uiPriority w:val="99"/>
    <w:semiHidden/>
    <w:unhideWhenUsed/>
    <w:rsid w:val="006441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4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676</Words>
  <Characters>3718</Characters>
  <Application>Microsoft Office Word</Application>
  <DocSecurity>0</DocSecurity>
  <Lines>30</Lines>
  <Paragraphs>8</Paragraphs>
  <ScaleCrop>false</ScaleCrop>
  <Company>ecodair</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6</cp:revision>
  <dcterms:created xsi:type="dcterms:W3CDTF">2023-04-28T11:11:00Z</dcterms:created>
  <dcterms:modified xsi:type="dcterms:W3CDTF">2023-04-28T12:37:00Z</dcterms:modified>
</cp:coreProperties>
</file>