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24F0DD57" w:rsidR="00A24AB9" w:rsidRPr="002267EF" w:rsidRDefault="00BF4939" w:rsidP="00BF4939">
      <w:pPr>
        <w:pStyle w:val="Title"/>
        <w:rPr>
          <w:lang w:val="fr-FR"/>
        </w:rPr>
      </w:pPr>
      <w:r w:rsidRPr="002267EF">
        <w:rPr>
          <w:lang w:val="fr-FR"/>
        </w:rPr>
        <w:t>Web Mining</w:t>
      </w:r>
    </w:p>
    <w:p w14:paraId="008F7956" w14:textId="17144D7B" w:rsidR="00BF4939" w:rsidRDefault="00351522" w:rsidP="00BF4939">
      <w:pPr>
        <w:pStyle w:val="Subtitle"/>
        <w:rPr>
          <w:lang w:val="fr-CH"/>
        </w:rPr>
      </w:pPr>
      <w:r>
        <w:rPr>
          <w:lang w:val="fr-CH"/>
        </w:rPr>
        <w:t>Cahier des charges</w:t>
      </w:r>
      <w:r w:rsidR="009E590F" w:rsidRPr="009E590F">
        <w:rPr>
          <w:lang w:val="fr-CH"/>
        </w:rPr>
        <w:t xml:space="preserve"> : </w:t>
      </w:r>
      <w:r w:rsidR="008C0902">
        <w:rPr>
          <w:lang w:val="fr-CH"/>
        </w:rPr>
        <w:t>Collecte</w:t>
      </w:r>
      <w:r w:rsidR="00A53635">
        <w:rPr>
          <w:lang w:val="fr-CH"/>
        </w:rPr>
        <w:t xml:space="preserve"> et analyse</w:t>
      </w:r>
      <w:r w:rsidR="008C0902">
        <w:rPr>
          <w:lang w:val="fr-CH"/>
        </w:rPr>
        <w:t xml:space="preserve"> de données sur le site JVC (jeuxvideo.com)</w:t>
      </w:r>
    </w:p>
    <w:sdt>
      <w:sdtPr>
        <w:rPr>
          <w:rFonts w:asciiTheme="minorHAnsi" w:eastAsiaTheme="minorEastAsia" w:hAnsiTheme="minorHAnsi" w:cstheme="minorBidi"/>
          <w:b w:val="0"/>
          <w:bCs w:val="0"/>
          <w:smallCaps w:val="0"/>
          <w:color w:val="auto"/>
          <w:sz w:val="22"/>
          <w:szCs w:val="22"/>
        </w:rPr>
        <w:id w:val="1389226560"/>
        <w:docPartObj>
          <w:docPartGallery w:val="Table of Contents"/>
          <w:docPartUnique/>
        </w:docPartObj>
      </w:sdtPr>
      <w:sdtEndPr>
        <w:rPr>
          <w:noProof/>
        </w:rPr>
      </w:sdtEndPr>
      <w:sdtContent>
        <w:p w14:paraId="10C4AA01" w14:textId="0287A8E6" w:rsidR="00A53635" w:rsidRDefault="00A53635">
          <w:pPr>
            <w:pStyle w:val="TOCHeading"/>
          </w:pPr>
          <w:r>
            <w:t>Contents</w:t>
          </w:r>
        </w:p>
        <w:p w14:paraId="51690C15" w14:textId="7307242B" w:rsidR="000577B5" w:rsidRDefault="00A53635">
          <w:pPr>
            <w:pStyle w:val="TOC1"/>
            <w:tabs>
              <w:tab w:val="left" w:pos="440"/>
              <w:tab w:val="right" w:leader="dot" w:pos="9016"/>
            </w:tabs>
            <w:rPr>
              <w:noProof/>
              <w:lang w:val="en-CH" w:eastAsia="en-CH"/>
            </w:rPr>
          </w:pPr>
          <w:r>
            <w:fldChar w:fldCharType="begin"/>
          </w:r>
          <w:r>
            <w:instrText xml:space="preserve"> TOC \o "1-3" \h \z \u </w:instrText>
          </w:r>
          <w:r>
            <w:fldChar w:fldCharType="separate"/>
          </w:r>
          <w:hyperlink w:anchor="_Toc102070220" w:history="1">
            <w:r w:rsidR="000577B5" w:rsidRPr="00896E1D">
              <w:rPr>
                <w:rStyle w:val="Hyperlink"/>
                <w:noProof/>
                <w:lang w:val="fr-CH"/>
              </w:rPr>
              <w:t>2</w:t>
            </w:r>
            <w:r w:rsidR="000577B5">
              <w:rPr>
                <w:noProof/>
                <w:lang w:val="en-CH" w:eastAsia="en-CH"/>
              </w:rPr>
              <w:tab/>
            </w:r>
            <w:r w:rsidR="000577B5" w:rsidRPr="00896E1D">
              <w:rPr>
                <w:rStyle w:val="Hyperlink"/>
                <w:noProof/>
                <w:lang w:val="fr-CH"/>
              </w:rPr>
              <w:t>But et Objectifs</w:t>
            </w:r>
            <w:r w:rsidR="000577B5">
              <w:rPr>
                <w:noProof/>
                <w:webHidden/>
              </w:rPr>
              <w:tab/>
            </w:r>
            <w:r w:rsidR="000577B5">
              <w:rPr>
                <w:noProof/>
                <w:webHidden/>
              </w:rPr>
              <w:fldChar w:fldCharType="begin"/>
            </w:r>
            <w:r w:rsidR="000577B5">
              <w:rPr>
                <w:noProof/>
                <w:webHidden/>
              </w:rPr>
              <w:instrText xml:space="preserve"> PAGEREF _Toc102070220 \h </w:instrText>
            </w:r>
            <w:r w:rsidR="000577B5">
              <w:rPr>
                <w:noProof/>
                <w:webHidden/>
              </w:rPr>
            </w:r>
            <w:r w:rsidR="000577B5">
              <w:rPr>
                <w:noProof/>
                <w:webHidden/>
              </w:rPr>
              <w:fldChar w:fldCharType="separate"/>
            </w:r>
            <w:r w:rsidR="00671AC5">
              <w:rPr>
                <w:noProof/>
                <w:webHidden/>
              </w:rPr>
              <w:t>1</w:t>
            </w:r>
            <w:r w:rsidR="000577B5">
              <w:rPr>
                <w:noProof/>
                <w:webHidden/>
              </w:rPr>
              <w:fldChar w:fldCharType="end"/>
            </w:r>
          </w:hyperlink>
        </w:p>
        <w:p w14:paraId="46015D32" w14:textId="0BCAF18A" w:rsidR="000577B5" w:rsidRDefault="000577B5">
          <w:pPr>
            <w:pStyle w:val="TOC1"/>
            <w:tabs>
              <w:tab w:val="left" w:pos="440"/>
              <w:tab w:val="right" w:leader="dot" w:pos="9016"/>
            </w:tabs>
            <w:rPr>
              <w:noProof/>
              <w:lang w:val="en-CH" w:eastAsia="en-CH"/>
            </w:rPr>
          </w:pPr>
          <w:hyperlink w:anchor="_Toc102070221" w:history="1">
            <w:r w:rsidRPr="00896E1D">
              <w:rPr>
                <w:rStyle w:val="Hyperlink"/>
                <w:noProof/>
                <w:lang w:val="fr-CH"/>
              </w:rPr>
              <w:t>3</w:t>
            </w:r>
            <w:r>
              <w:rPr>
                <w:noProof/>
                <w:lang w:val="en-CH" w:eastAsia="en-CH"/>
              </w:rPr>
              <w:tab/>
            </w:r>
            <w:r w:rsidRPr="00896E1D">
              <w:rPr>
                <w:rStyle w:val="Hyperlink"/>
                <w:noProof/>
                <w:lang w:val="fr-CH"/>
              </w:rPr>
              <w:t>Présentation des données</w:t>
            </w:r>
            <w:r>
              <w:rPr>
                <w:noProof/>
                <w:webHidden/>
              </w:rPr>
              <w:tab/>
            </w:r>
            <w:r>
              <w:rPr>
                <w:noProof/>
                <w:webHidden/>
              </w:rPr>
              <w:fldChar w:fldCharType="begin"/>
            </w:r>
            <w:r>
              <w:rPr>
                <w:noProof/>
                <w:webHidden/>
              </w:rPr>
              <w:instrText xml:space="preserve"> PAGEREF _Toc102070221 \h </w:instrText>
            </w:r>
            <w:r>
              <w:rPr>
                <w:noProof/>
                <w:webHidden/>
              </w:rPr>
            </w:r>
            <w:r>
              <w:rPr>
                <w:noProof/>
                <w:webHidden/>
              </w:rPr>
              <w:fldChar w:fldCharType="separate"/>
            </w:r>
            <w:r w:rsidR="00671AC5">
              <w:rPr>
                <w:noProof/>
                <w:webHidden/>
              </w:rPr>
              <w:t>2</w:t>
            </w:r>
            <w:r>
              <w:rPr>
                <w:noProof/>
                <w:webHidden/>
              </w:rPr>
              <w:fldChar w:fldCharType="end"/>
            </w:r>
          </w:hyperlink>
        </w:p>
        <w:p w14:paraId="3D61104B" w14:textId="4DC3EEF5" w:rsidR="000577B5" w:rsidRDefault="000577B5">
          <w:pPr>
            <w:pStyle w:val="TOC1"/>
            <w:tabs>
              <w:tab w:val="left" w:pos="440"/>
              <w:tab w:val="right" w:leader="dot" w:pos="9016"/>
            </w:tabs>
            <w:rPr>
              <w:noProof/>
              <w:lang w:val="en-CH" w:eastAsia="en-CH"/>
            </w:rPr>
          </w:pPr>
          <w:hyperlink w:anchor="_Toc102070222" w:history="1">
            <w:r w:rsidRPr="00896E1D">
              <w:rPr>
                <w:rStyle w:val="Hyperlink"/>
                <w:noProof/>
                <w:lang w:val="fr-CH"/>
              </w:rPr>
              <w:t>4</w:t>
            </w:r>
            <w:r>
              <w:rPr>
                <w:noProof/>
                <w:lang w:val="en-CH" w:eastAsia="en-CH"/>
              </w:rPr>
              <w:tab/>
            </w:r>
            <w:r w:rsidRPr="00896E1D">
              <w:rPr>
                <w:rStyle w:val="Hyperlink"/>
                <w:noProof/>
                <w:lang w:val="fr-CH"/>
              </w:rPr>
              <w:t>technologies et méthodes</w:t>
            </w:r>
            <w:r>
              <w:rPr>
                <w:noProof/>
                <w:webHidden/>
              </w:rPr>
              <w:tab/>
            </w:r>
            <w:r>
              <w:rPr>
                <w:noProof/>
                <w:webHidden/>
              </w:rPr>
              <w:fldChar w:fldCharType="begin"/>
            </w:r>
            <w:r>
              <w:rPr>
                <w:noProof/>
                <w:webHidden/>
              </w:rPr>
              <w:instrText xml:space="preserve"> PAGEREF _Toc102070222 \h </w:instrText>
            </w:r>
            <w:r>
              <w:rPr>
                <w:noProof/>
                <w:webHidden/>
              </w:rPr>
            </w:r>
            <w:r>
              <w:rPr>
                <w:noProof/>
                <w:webHidden/>
              </w:rPr>
              <w:fldChar w:fldCharType="separate"/>
            </w:r>
            <w:r w:rsidR="00671AC5">
              <w:rPr>
                <w:noProof/>
                <w:webHidden/>
              </w:rPr>
              <w:t>3</w:t>
            </w:r>
            <w:r>
              <w:rPr>
                <w:noProof/>
                <w:webHidden/>
              </w:rPr>
              <w:fldChar w:fldCharType="end"/>
            </w:r>
          </w:hyperlink>
        </w:p>
        <w:p w14:paraId="4FBAF1E0" w14:textId="22683012" w:rsidR="000577B5" w:rsidRDefault="000577B5">
          <w:pPr>
            <w:pStyle w:val="TOC1"/>
            <w:tabs>
              <w:tab w:val="left" w:pos="440"/>
              <w:tab w:val="right" w:leader="dot" w:pos="9016"/>
            </w:tabs>
            <w:rPr>
              <w:noProof/>
              <w:lang w:val="en-CH" w:eastAsia="en-CH"/>
            </w:rPr>
          </w:pPr>
          <w:hyperlink w:anchor="_Toc102070223" w:history="1">
            <w:r w:rsidRPr="00896E1D">
              <w:rPr>
                <w:rStyle w:val="Hyperlink"/>
                <w:noProof/>
                <w:lang w:val="fr-CH"/>
              </w:rPr>
              <w:t>5</w:t>
            </w:r>
            <w:r>
              <w:rPr>
                <w:noProof/>
                <w:lang w:val="en-CH" w:eastAsia="en-CH"/>
              </w:rPr>
              <w:tab/>
            </w:r>
            <w:r w:rsidRPr="00896E1D">
              <w:rPr>
                <w:rStyle w:val="Hyperlink"/>
                <w:noProof/>
                <w:lang w:val="fr-CH"/>
              </w:rPr>
              <w:t>Résultats attendus</w:t>
            </w:r>
            <w:r>
              <w:rPr>
                <w:noProof/>
                <w:webHidden/>
              </w:rPr>
              <w:tab/>
            </w:r>
            <w:r>
              <w:rPr>
                <w:noProof/>
                <w:webHidden/>
              </w:rPr>
              <w:fldChar w:fldCharType="begin"/>
            </w:r>
            <w:r>
              <w:rPr>
                <w:noProof/>
                <w:webHidden/>
              </w:rPr>
              <w:instrText xml:space="preserve"> PAGEREF _Toc102070223 \h </w:instrText>
            </w:r>
            <w:r>
              <w:rPr>
                <w:noProof/>
                <w:webHidden/>
              </w:rPr>
            </w:r>
            <w:r>
              <w:rPr>
                <w:noProof/>
                <w:webHidden/>
              </w:rPr>
              <w:fldChar w:fldCharType="separate"/>
            </w:r>
            <w:r w:rsidR="00671AC5">
              <w:rPr>
                <w:noProof/>
                <w:webHidden/>
              </w:rPr>
              <w:t>4</w:t>
            </w:r>
            <w:r>
              <w:rPr>
                <w:noProof/>
                <w:webHidden/>
              </w:rPr>
              <w:fldChar w:fldCharType="end"/>
            </w:r>
          </w:hyperlink>
        </w:p>
        <w:p w14:paraId="51DDF60A" w14:textId="79F592E1" w:rsidR="000577B5" w:rsidRDefault="000577B5">
          <w:pPr>
            <w:pStyle w:val="TOC1"/>
            <w:tabs>
              <w:tab w:val="left" w:pos="440"/>
              <w:tab w:val="right" w:leader="dot" w:pos="9016"/>
            </w:tabs>
            <w:rPr>
              <w:noProof/>
              <w:lang w:val="en-CH" w:eastAsia="en-CH"/>
            </w:rPr>
          </w:pPr>
          <w:hyperlink w:anchor="_Toc102070224" w:history="1">
            <w:r w:rsidRPr="00896E1D">
              <w:rPr>
                <w:rStyle w:val="Hyperlink"/>
                <w:noProof/>
                <w:lang w:val="fr-CH"/>
              </w:rPr>
              <w:t>6</w:t>
            </w:r>
            <w:r>
              <w:rPr>
                <w:noProof/>
                <w:lang w:val="en-CH" w:eastAsia="en-CH"/>
              </w:rPr>
              <w:tab/>
            </w:r>
            <w:r w:rsidRPr="00896E1D">
              <w:rPr>
                <w:rStyle w:val="Hyperlink"/>
                <w:noProof/>
                <w:lang w:val="fr-CH"/>
              </w:rPr>
              <w:t>Risques, points critiques ou problèmes rencontrés jusqu’à présent</w:t>
            </w:r>
            <w:r>
              <w:rPr>
                <w:noProof/>
                <w:webHidden/>
              </w:rPr>
              <w:tab/>
            </w:r>
            <w:r>
              <w:rPr>
                <w:noProof/>
                <w:webHidden/>
              </w:rPr>
              <w:fldChar w:fldCharType="begin"/>
            </w:r>
            <w:r>
              <w:rPr>
                <w:noProof/>
                <w:webHidden/>
              </w:rPr>
              <w:instrText xml:space="preserve"> PAGEREF _Toc102070224 \h </w:instrText>
            </w:r>
            <w:r>
              <w:rPr>
                <w:noProof/>
                <w:webHidden/>
              </w:rPr>
            </w:r>
            <w:r>
              <w:rPr>
                <w:noProof/>
                <w:webHidden/>
              </w:rPr>
              <w:fldChar w:fldCharType="separate"/>
            </w:r>
            <w:r w:rsidR="00671AC5">
              <w:rPr>
                <w:noProof/>
                <w:webHidden/>
              </w:rPr>
              <w:t>4</w:t>
            </w:r>
            <w:r>
              <w:rPr>
                <w:noProof/>
                <w:webHidden/>
              </w:rPr>
              <w:fldChar w:fldCharType="end"/>
            </w:r>
          </w:hyperlink>
        </w:p>
        <w:p w14:paraId="4B34CB67" w14:textId="641E6CA1" w:rsidR="000577B5" w:rsidRDefault="000577B5">
          <w:pPr>
            <w:pStyle w:val="TOC1"/>
            <w:tabs>
              <w:tab w:val="left" w:pos="440"/>
              <w:tab w:val="right" w:leader="dot" w:pos="9016"/>
            </w:tabs>
            <w:rPr>
              <w:noProof/>
              <w:lang w:val="en-CH" w:eastAsia="en-CH"/>
            </w:rPr>
          </w:pPr>
          <w:hyperlink w:anchor="_Toc102070225" w:history="1">
            <w:r w:rsidRPr="00896E1D">
              <w:rPr>
                <w:rStyle w:val="Hyperlink"/>
                <w:noProof/>
                <w:lang w:val="fr-CH"/>
              </w:rPr>
              <w:t>7</w:t>
            </w:r>
            <w:r>
              <w:rPr>
                <w:noProof/>
                <w:lang w:val="en-CH" w:eastAsia="en-CH"/>
              </w:rPr>
              <w:tab/>
            </w:r>
            <w:r w:rsidRPr="00896E1D">
              <w:rPr>
                <w:rStyle w:val="Hyperlink"/>
                <w:noProof/>
                <w:lang w:val="fr-CH"/>
              </w:rPr>
              <w:t>Planification des prochaines étapes du projet</w:t>
            </w:r>
            <w:r>
              <w:rPr>
                <w:noProof/>
                <w:webHidden/>
              </w:rPr>
              <w:tab/>
            </w:r>
            <w:r>
              <w:rPr>
                <w:noProof/>
                <w:webHidden/>
              </w:rPr>
              <w:fldChar w:fldCharType="begin"/>
            </w:r>
            <w:r>
              <w:rPr>
                <w:noProof/>
                <w:webHidden/>
              </w:rPr>
              <w:instrText xml:space="preserve"> PAGEREF _Toc102070225 \h </w:instrText>
            </w:r>
            <w:r>
              <w:rPr>
                <w:noProof/>
                <w:webHidden/>
              </w:rPr>
            </w:r>
            <w:r>
              <w:rPr>
                <w:noProof/>
                <w:webHidden/>
              </w:rPr>
              <w:fldChar w:fldCharType="separate"/>
            </w:r>
            <w:r w:rsidR="00671AC5">
              <w:rPr>
                <w:noProof/>
                <w:webHidden/>
              </w:rPr>
              <w:t>5</w:t>
            </w:r>
            <w:r>
              <w:rPr>
                <w:noProof/>
                <w:webHidden/>
              </w:rPr>
              <w:fldChar w:fldCharType="end"/>
            </w:r>
          </w:hyperlink>
        </w:p>
        <w:p w14:paraId="63BAB576" w14:textId="436C0C3A" w:rsidR="00A53635" w:rsidRDefault="00A53635">
          <w:r>
            <w:rPr>
              <w:b/>
              <w:bCs/>
              <w:noProof/>
            </w:rPr>
            <w:fldChar w:fldCharType="end"/>
          </w:r>
        </w:p>
      </w:sdtContent>
    </w:sdt>
    <w:p w14:paraId="22B66B63" w14:textId="77777777" w:rsidR="00A53635" w:rsidRPr="00A53635" w:rsidRDefault="00A53635" w:rsidP="00A53635">
      <w:pPr>
        <w:rPr>
          <w:lang w:val="fr-CH"/>
        </w:rPr>
      </w:pPr>
    </w:p>
    <w:p w14:paraId="6AEC1344" w14:textId="1DC5FBF6" w:rsidR="000408BF" w:rsidRPr="000408BF" w:rsidRDefault="009751DD" w:rsidP="000408BF">
      <w:pPr>
        <w:pStyle w:val="Heading1"/>
        <w:rPr>
          <w:lang w:val="fr-CH"/>
        </w:rPr>
      </w:pPr>
      <w:bookmarkStart w:id="0" w:name="_Toc102070220"/>
      <w:r>
        <w:rPr>
          <w:lang w:val="fr-CH"/>
        </w:rPr>
        <w:t>But et Objectifs</w:t>
      </w:r>
      <w:bookmarkEnd w:id="0"/>
    </w:p>
    <w:p w14:paraId="44963330" w14:textId="2580788C" w:rsidR="00DF43DB" w:rsidRDefault="003D2845" w:rsidP="003D2845">
      <w:pPr>
        <w:rPr>
          <w:lang w:val="fr-CH"/>
        </w:rPr>
      </w:pPr>
      <w:r>
        <w:rPr>
          <w:lang w:val="fr-CH"/>
        </w:rPr>
        <w:t>Le but de ce projet est de collecter les</w:t>
      </w:r>
      <w:r w:rsidR="0048382F">
        <w:rPr>
          <w:lang w:val="fr-CH"/>
        </w:rPr>
        <w:t xml:space="preserve"> </w:t>
      </w:r>
      <w:r w:rsidR="002067F5">
        <w:rPr>
          <w:lang w:val="fr-CH"/>
        </w:rPr>
        <w:t xml:space="preserve">tests et </w:t>
      </w:r>
      <w:r w:rsidR="007544A2">
        <w:rPr>
          <w:lang w:val="fr-CH"/>
        </w:rPr>
        <w:t>commentaires</w:t>
      </w:r>
      <w:r w:rsidR="0048382F">
        <w:rPr>
          <w:lang w:val="fr-CH"/>
        </w:rPr>
        <w:t xml:space="preserve"> contenus sur le site</w:t>
      </w:r>
      <w:r>
        <w:rPr>
          <w:lang w:val="fr-CH"/>
        </w:rPr>
        <w:t xml:space="preserve"> jeux</w:t>
      </w:r>
      <w:r w:rsidR="0048382F">
        <w:rPr>
          <w:lang w:val="fr-CH"/>
        </w:rPr>
        <w:t>v</w:t>
      </w:r>
      <w:r w:rsidR="00A4463C">
        <w:rPr>
          <w:lang w:val="fr-CH"/>
        </w:rPr>
        <w:t>id</w:t>
      </w:r>
      <w:r w:rsidR="0048382F">
        <w:rPr>
          <w:lang w:val="fr-CH"/>
        </w:rPr>
        <w:t>e</w:t>
      </w:r>
      <w:r w:rsidR="00A4463C">
        <w:rPr>
          <w:lang w:val="fr-CH"/>
        </w:rPr>
        <w:t>o</w:t>
      </w:r>
      <w:r w:rsidR="0048382F">
        <w:rPr>
          <w:lang w:val="fr-CH"/>
        </w:rPr>
        <w:t>.com (JVC)</w:t>
      </w:r>
      <w:r w:rsidR="007544A2">
        <w:rPr>
          <w:lang w:val="fr-CH"/>
        </w:rPr>
        <w:t xml:space="preserve"> à la section </w:t>
      </w:r>
      <w:r w:rsidR="0030669A">
        <w:rPr>
          <w:lang w:val="fr-CH"/>
        </w:rPr>
        <w:t>tous les jeux</w:t>
      </w:r>
      <w:r w:rsidR="00046DD4">
        <w:rPr>
          <w:lang w:val="fr-CH"/>
        </w:rPr>
        <w:t xml:space="preserve"> (</w:t>
      </w:r>
      <w:hyperlink r:id="rId11" w:history="1">
        <w:r w:rsidR="00154CCD" w:rsidRPr="000D433D">
          <w:rPr>
            <w:rStyle w:val="Hyperlink"/>
            <w:lang w:val="fr-CH"/>
          </w:rPr>
          <w:t>https://www.jeuxvideo.com/tous-les-jeux</w:t>
        </w:r>
      </w:hyperlink>
      <w:r w:rsidR="00046DD4">
        <w:rPr>
          <w:lang w:val="fr-CH"/>
        </w:rPr>
        <w:t>)</w:t>
      </w:r>
      <w:r w:rsidR="00341503">
        <w:rPr>
          <w:lang w:val="fr-CH"/>
        </w:rPr>
        <w:t xml:space="preserve">, puis d’analyser </w:t>
      </w:r>
      <w:r w:rsidR="00F65780">
        <w:rPr>
          <w:lang w:val="fr-CH"/>
        </w:rPr>
        <w:t>les données collectée</w:t>
      </w:r>
      <w:r w:rsidR="00142D07">
        <w:rPr>
          <w:lang w:val="fr-CH"/>
        </w:rPr>
        <w:t>s</w:t>
      </w:r>
      <w:r w:rsidR="00F65780">
        <w:rPr>
          <w:lang w:val="fr-CH"/>
        </w:rPr>
        <w:t xml:space="preserve"> </w:t>
      </w:r>
      <w:r w:rsidR="00877462">
        <w:rPr>
          <w:lang w:val="fr-CH"/>
        </w:rPr>
        <w:t>afin</w:t>
      </w:r>
      <w:r w:rsidR="00EF1DB6">
        <w:rPr>
          <w:lang w:val="fr-CH"/>
        </w:rPr>
        <w:t xml:space="preserve"> de</w:t>
      </w:r>
      <w:r w:rsidR="00DF43DB">
        <w:rPr>
          <w:lang w:val="fr-CH"/>
        </w:rPr>
        <w:t xml:space="preserve"> </w:t>
      </w:r>
      <w:r w:rsidR="00A5122D">
        <w:rPr>
          <w:lang w:val="fr-CH"/>
        </w:rPr>
        <w:t xml:space="preserve">visualiser quels sont les genres de jeux les plus tendance, </w:t>
      </w:r>
      <w:r w:rsidR="006A467A">
        <w:rPr>
          <w:lang w:val="fr-CH"/>
        </w:rPr>
        <w:t xml:space="preserve">évaluer si les jeux </w:t>
      </w:r>
      <w:r w:rsidR="00E55B9A">
        <w:rPr>
          <w:lang w:val="fr-CH"/>
        </w:rPr>
        <w:t xml:space="preserve">sont notés et commentés </w:t>
      </w:r>
      <w:r w:rsidR="006C4B5E">
        <w:rPr>
          <w:lang w:val="fr-CH"/>
        </w:rPr>
        <w:t>selon les mêmes critères</w:t>
      </w:r>
      <w:r w:rsidR="009873C0">
        <w:rPr>
          <w:lang w:val="fr-CH"/>
        </w:rPr>
        <w:t xml:space="preserve"> (analyse de sentiment)</w:t>
      </w:r>
      <w:r w:rsidR="000E406C">
        <w:rPr>
          <w:lang w:val="fr-CH"/>
        </w:rPr>
        <w:t xml:space="preserve">, permettre de rédiger un </w:t>
      </w:r>
      <w:r w:rsidR="00460166">
        <w:rPr>
          <w:lang w:val="fr-CH"/>
        </w:rPr>
        <w:t>commentaire et d’évaluer</w:t>
      </w:r>
      <w:r w:rsidR="00B52AD0">
        <w:rPr>
          <w:lang w:val="fr-CH"/>
        </w:rPr>
        <w:t xml:space="preserve"> automatiquement</w:t>
      </w:r>
      <w:r w:rsidR="00460166">
        <w:rPr>
          <w:lang w:val="fr-CH"/>
        </w:rPr>
        <w:t xml:space="preserve"> la note du commentaire</w:t>
      </w:r>
      <w:r w:rsidR="00B52AD0">
        <w:rPr>
          <w:lang w:val="fr-CH"/>
        </w:rPr>
        <w:t>.</w:t>
      </w:r>
    </w:p>
    <w:p w14:paraId="12BC3DB4" w14:textId="77777777" w:rsidR="009101D7" w:rsidRPr="00F339EC" w:rsidRDefault="009101D7" w:rsidP="009101D7">
      <w:pPr>
        <w:rPr>
          <w:b/>
          <w:lang w:val="fr-CH"/>
        </w:rPr>
      </w:pPr>
      <w:r w:rsidRPr="00F339EC">
        <w:rPr>
          <w:b/>
          <w:lang w:val="fr-CH"/>
        </w:rPr>
        <w:t>Must have :</w:t>
      </w:r>
    </w:p>
    <w:p w14:paraId="5A97E7B3" w14:textId="39964DFD" w:rsidR="009101D7" w:rsidRDefault="00552F45" w:rsidP="009101D7">
      <w:pPr>
        <w:pStyle w:val="ListParagraph"/>
        <w:numPr>
          <w:ilvl w:val="0"/>
          <w:numId w:val="15"/>
        </w:numPr>
        <w:rPr>
          <w:lang w:val="fr-CH"/>
        </w:rPr>
      </w:pPr>
      <w:r>
        <w:rPr>
          <w:lang w:val="fr-CH"/>
        </w:rPr>
        <w:t>Récolte des données à l’aide d</w:t>
      </w:r>
      <w:r w:rsidR="00E46636">
        <w:rPr>
          <w:lang w:val="fr-CH"/>
        </w:rPr>
        <w:t>’un ou des spiders</w:t>
      </w:r>
      <w:r>
        <w:rPr>
          <w:lang w:val="fr-CH"/>
        </w:rPr>
        <w:t>.</w:t>
      </w:r>
    </w:p>
    <w:p w14:paraId="10A0988B" w14:textId="5DACBDE8" w:rsidR="009101D7" w:rsidRDefault="00E46636" w:rsidP="009101D7">
      <w:pPr>
        <w:pStyle w:val="ListParagraph"/>
        <w:numPr>
          <w:ilvl w:val="0"/>
          <w:numId w:val="15"/>
        </w:numPr>
        <w:rPr>
          <w:lang w:val="fr-CH"/>
        </w:rPr>
      </w:pPr>
      <w:r>
        <w:rPr>
          <w:lang w:val="fr-CH"/>
        </w:rPr>
        <w:t>Indexation des données récolté</w:t>
      </w:r>
      <w:r w:rsidR="000B3723">
        <w:rPr>
          <w:lang w:val="fr-CH"/>
        </w:rPr>
        <w:t>e</w:t>
      </w:r>
      <w:r>
        <w:rPr>
          <w:lang w:val="fr-CH"/>
        </w:rPr>
        <w:t>s</w:t>
      </w:r>
    </w:p>
    <w:p w14:paraId="2113D752" w14:textId="7D4EBFB2" w:rsidR="00E46636" w:rsidRDefault="00B34D1B" w:rsidP="009101D7">
      <w:pPr>
        <w:pStyle w:val="ListParagraph"/>
        <w:numPr>
          <w:ilvl w:val="0"/>
          <w:numId w:val="15"/>
        </w:numPr>
        <w:rPr>
          <w:lang w:val="fr-CH"/>
        </w:rPr>
      </w:pPr>
      <w:r>
        <w:rPr>
          <w:lang w:val="fr-CH"/>
        </w:rPr>
        <w:t>Visualisation</w:t>
      </w:r>
      <w:r w:rsidR="00CA3851">
        <w:rPr>
          <w:lang w:val="fr-CH"/>
        </w:rPr>
        <w:t xml:space="preserve"> des </w:t>
      </w:r>
      <w:r w:rsidR="007F6D09">
        <w:rPr>
          <w:lang w:val="fr-CH"/>
        </w:rPr>
        <w:t>données</w:t>
      </w:r>
      <w:r w:rsidR="00CF407F">
        <w:rPr>
          <w:lang w:val="fr-CH"/>
        </w:rPr>
        <w:t xml:space="preserve"> </w:t>
      </w:r>
      <w:r w:rsidR="00813AFA">
        <w:rPr>
          <w:lang w:val="fr-CH"/>
        </w:rPr>
        <w:t>sous formes</w:t>
      </w:r>
      <w:r w:rsidR="00CF407F">
        <w:rPr>
          <w:lang w:val="fr-CH"/>
        </w:rPr>
        <w:t xml:space="preserve"> de </w:t>
      </w:r>
      <w:r w:rsidR="00813AFA">
        <w:rPr>
          <w:lang w:val="fr-CH"/>
        </w:rPr>
        <w:t>graph</w:t>
      </w:r>
      <w:r w:rsidR="001858A0">
        <w:rPr>
          <w:lang w:val="fr-CH"/>
        </w:rPr>
        <w:t>ique</w:t>
      </w:r>
      <w:r w:rsidR="00786164">
        <w:rPr>
          <w:lang w:val="fr-CH"/>
        </w:rPr>
        <w:t>.</w:t>
      </w:r>
    </w:p>
    <w:p w14:paraId="56F114BA" w14:textId="28941D1B" w:rsidR="00475AD7" w:rsidRPr="00475AD7" w:rsidRDefault="00475AD7" w:rsidP="00475AD7">
      <w:pPr>
        <w:pStyle w:val="ListParagraph"/>
        <w:numPr>
          <w:ilvl w:val="0"/>
          <w:numId w:val="15"/>
        </w:numPr>
        <w:rPr>
          <w:lang w:val="fr-CH"/>
        </w:rPr>
      </w:pPr>
      <w:r>
        <w:rPr>
          <w:lang w:val="fr-CH"/>
        </w:rPr>
        <w:t>Analyse de sentiments pour rechercher une corrélation entre certains mots et la note.</w:t>
      </w:r>
    </w:p>
    <w:p w14:paraId="7C08D027" w14:textId="77777777" w:rsidR="009101D7" w:rsidRPr="00F339EC" w:rsidRDefault="009101D7" w:rsidP="009101D7">
      <w:pPr>
        <w:rPr>
          <w:b/>
          <w:lang w:val="fr-CH"/>
        </w:rPr>
      </w:pPr>
      <w:proofErr w:type="spellStart"/>
      <w:r w:rsidRPr="00F339EC">
        <w:rPr>
          <w:b/>
          <w:lang w:val="fr-CH"/>
        </w:rPr>
        <w:t>Should</w:t>
      </w:r>
      <w:proofErr w:type="spellEnd"/>
      <w:r w:rsidRPr="00F339EC">
        <w:rPr>
          <w:b/>
          <w:lang w:val="fr-CH"/>
        </w:rPr>
        <w:t xml:space="preserve"> have :</w:t>
      </w:r>
    </w:p>
    <w:p w14:paraId="79266931" w14:textId="75A1FA33" w:rsidR="009101D7" w:rsidRDefault="00475AD7" w:rsidP="009101D7">
      <w:pPr>
        <w:pStyle w:val="ListParagraph"/>
        <w:numPr>
          <w:ilvl w:val="0"/>
          <w:numId w:val="15"/>
        </w:numPr>
        <w:rPr>
          <w:lang w:val="fr-CH"/>
        </w:rPr>
      </w:pPr>
      <w:r>
        <w:rPr>
          <w:lang w:val="fr-CH"/>
        </w:rPr>
        <w:t>Meilleures analyses de sentiments :</w:t>
      </w:r>
    </w:p>
    <w:p w14:paraId="1378EA18" w14:textId="7509404F" w:rsidR="00475AD7" w:rsidRDefault="00A1115D" w:rsidP="00475AD7">
      <w:pPr>
        <w:pStyle w:val="ListParagraph"/>
        <w:numPr>
          <w:ilvl w:val="1"/>
          <w:numId w:val="15"/>
        </w:numPr>
        <w:rPr>
          <w:lang w:val="fr-CH"/>
        </w:rPr>
      </w:pPr>
      <w:r>
        <w:rPr>
          <w:lang w:val="fr-CH"/>
        </w:rPr>
        <w:t>Différen</w:t>
      </w:r>
      <w:r w:rsidR="00B533DD">
        <w:rPr>
          <w:lang w:val="fr-CH"/>
        </w:rPr>
        <w:t xml:space="preserve">ce en </w:t>
      </w:r>
      <w:r w:rsidR="003E60A2">
        <w:rPr>
          <w:lang w:val="fr-CH"/>
        </w:rPr>
        <w:t>fonction du genre</w:t>
      </w:r>
      <w:r w:rsidR="00B533DD">
        <w:rPr>
          <w:lang w:val="fr-CH"/>
        </w:rPr>
        <w:t xml:space="preserve"> de jeux</w:t>
      </w:r>
    </w:p>
    <w:p w14:paraId="63970257" w14:textId="1984BC1C" w:rsidR="00BA5B84" w:rsidRDefault="00CC7349" w:rsidP="00475AD7">
      <w:pPr>
        <w:pStyle w:val="ListParagraph"/>
        <w:numPr>
          <w:ilvl w:val="1"/>
          <w:numId w:val="15"/>
        </w:numPr>
        <w:rPr>
          <w:lang w:val="fr-CH"/>
        </w:rPr>
      </w:pPr>
      <w:r>
        <w:rPr>
          <w:lang w:val="fr-CH"/>
        </w:rPr>
        <w:t xml:space="preserve">Différence de langage </w:t>
      </w:r>
      <w:r w:rsidR="00293A6A">
        <w:rPr>
          <w:lang w:val="fr-CH"/>
        </w:rPr>
        <w:t xml:space="preserve">dans les commentaires </w:t>
      </w:r>
      <w:r w:rsidR="00D931F5">
        <w:rPr>
          <w:lang w:val="fr-CH"/>
        </w:rPr>
        <w:t xml:space="preserve">si le </w:t>
      </w:r>
      <w:r w:rsidR="00293A6A">
        <w:rPr>
          <w:lang w:val="fr-CH"/>
        </w:rPr>
        <w:t>jeu</w:t>
      </w:r>
      <w:r w:rsidR="00D931F5">
        <w:rPr>
          <w:lang w:val="fr-CH"/>
        </w:rPr>
        <w:t xml:space="preserve"> est bien </w:t>
      </w:r>
      <w:r w:rsidR="00293A6A">
        <w:rPr>
          <w:lang w:val="fr-CH"/>
        </w:rPr>
        <w:t xml:space="preserve">ou mal </w:t>
      </w:r>
      <w:r w:rsidR="00D931F5">
        <w:rPr>
          <w:lang w:val="fr-CH"/>
        </w:rPr>
        <w:t>noté par le site</w:t>
      </w:r>
      <w:r w:rsidR="00A20C8A">
        <w:rPr>
          <w:lang w:val="fr-CH"/>
        </w:rPr>
        <w:t xml:space="preserve"> (</w:t>
      </w:r>
      <w:proofErr w:type="spellStart"/>
      <w:r w:rsidR="00A20C8A">
        <w:rPr>
          <w:lang w:val="fr-CH"/>
        </w:rPr>
        <w:t>review</w:t>
      </w:r>
      <w:proofErr w:type="spellEnd"/>
      <w:r w:rsidR="00A20C8A">
        <w:rPr>
          <w:lang w:val="fr-CH"/>
        </w:rPr>
        <w:t xml:space="preserve"> </w:t>
      </w:r>
      <w:proofErr w:type="spellStart"/>
      <w:r w:rsidR="00A20C8A">
        <w:rPr>
          <w:lang w:val="fr-CH"/>
        </w:rPr>
        <w:t>bombing</w:t>
      </w:r>
      <w:proofErr w:type="spellEnd"/>
      <w:r w:rsidR="00A20C8A">
        <w:rPr>
          <w:lang w:val="fr-CH"/>
        </w:rPr>
        <w:t>)</w:t>
      </w:r>
    </w:p>
    <w:p w14:paraId="0D8AE671" w14:textId="4EBEB2A1" w:rsidR="007F6D09" w:rsidRDefault="007F6D09" w:rsidP="009101D7">
      <w:pPr>
        <w:pStyle w:val="ListParagraph"/>
        <w:numPr>
          <w:ilvl w:val="0"/>
          <w:numId w:val="15"/>
        </w:numPr>
        <w:rPr>
          <w:lang w:val="fr-CH"/>
        </w:rPr>
      </w:pPr>
      <w:r>
        <w:rPr>
          <w:lang w:val="fr-CH"/>
        </w:rPr>
        <w:t xml:space="preserve">Meilleures visualisations des données </w:t>
      </w:r>
    </w:p>
    <w:p w14:paraId="519E74E9" w14:textId="1052AF3A" w:rsidR="009101D7" w:rsidRPr="001701E5" w:rsidRDefault="009844B0" w:rsidP="007F6D09">
      <w:pPr>
        <w:pStyle w:val="ListParagraph"/>
        <w:numPr>
          <w:ilvl w:val="1"/>
          <w:numId w:val="15"/>
        </w:numPr>
        <w:rPr>
          <w:lang w:val="fr-CH"/>
        </w:rPr>
      </w:pPr>
      <w:r>
        <w:rPr>
          <w:lang w:val="fr-CH"/>
        </w:rPr>
        <w:t>Comparatif des notes des joueurs selon le genre</w:t>
      </w:r>
      <w:r w:rsidR="00E520A9">
        <w:rPr>
          <w:lang w:val="fr-CH"/>
        </w:rPr>
        <w:t>.</w:t>
      </w:r>
    </w:p>
    <w:p w14:paraId="73ADBDA0" w14:textId="25DAF62A" w:rsidR="00262B48" w:rsidRPr="001701E5" w:rsidRDefault="00180DF7" w:rsidP="007F6D09">
      <w:pPr>
        <w:pStyle w:val="ListParagraph"/>
        <w:numPr>
          <w:ilvl w:val="1"/>
          <w:numId w:val="15"/>
        </w:numPr>
        <w:rPr>
          <w:lang w:val="fr-CH"/>
        </w:rPr>
      </w:pPr>
      <w:r>
        <w:rPr>
          <w:lang w:val="fr-CH"/>
        </w:rPr>
        <w:t>Cycle de vie d’un jeu en fonction des commentaire</w:t>
      </w:r>
      <w:r w:rsidR="003143B4">
        <w:rPr>
          <w:lang w:val="fr-CH"/>
        </w:rPr>
        <w:t>s</w:t>
      </w:r>
      <w:r w:rsidR="00262B48">
        <w:rPr>
          <w:lang w:val="fr-CH"/>
        </w:rPr>
        <w:t xml:space="preserve"> (note, nombre de commentaire</w:t>
      </w:r>
      <w:r w:rsidR="003143B4">
        <w:rPr>
          <w:lang w:val="fr-CH"/>
        </w:rPr>
        <w:t>s</w:t>
      </w:r>
      <w:r w:rsidR="00262B48">
        <w:rPr>
          <w:lang w:val="fr-CH"/>
        </w:rPr>
        <w:t>)</w:t>
      </w:r>
    </w:p>
    <w:p w14:paraId="46F7EF14" w14:textId="77777777" w:rsidR="009101D7" w:rsidRPr="00F339EC" w:rsidRDefault="009101D7" w:rsidP="009101D7">
      <w:pPr>
        <w:rPr>
          <w:b/>
          <w:lang w:val="fr-CH"/>
        </w:rPr>
      </w:pPr>
      <w:proofErr w:type="spellStart"/>
      <w:r w:rsidRPr="00F339EC">
        <w:rPr>
          <w:b/>
          <w:lang w:val="fr-CH"/>
        </w:rPr>
        <w:t>Could</w:t>
      </w:r>
      <w:proofErr w:type="spellEnd"/>
      <w:r w:rsidRPr="00F339EC">
        <w:rPr>
          <w:b/>
          <w:lang w:val="fr-CH"/>
        </w:rPr>
        <w:t xml:space="preserve"> have :</w:t>
      </w:r>
    </w:p>
    <w:p w14:paraId="309BA357" w14:textId="3B80AD9A" w:rsidR="009101D7" w:rsidRDefault="00D6558E" w:rsidP="009101D7">
      <w:pPr>
        <w:pStyle w:val="ListParagraph"/>
        <w:numPr>
          <w:ilvl w:val="0"/>
          <w:numId w:val="15"/>
        </w:numPr>
        <w:rPr>
          <w:lang w:val="fr-CH"/>
        </w:rPr>
      </w:pPr>
      <w:r>
        <w:rPr>
          <w:lang w:val="fr-CH"/>
        </w:rPr>
        <w:t>Rédiger un commentaire et proposer une note</w:t>
      </w:r>
    </w:p>
    <w:p w14:paraId="1541148D" w14:textId="5423A3ED" w:rsidR="00712282" w:rsidRDefault="00712282" w:rsidP="009101D7">
      <w:pPr>
        <w:pStyle w:val="ListParagraph"/>
        <w:numPr>
          <w:ilvl w:val="0"/>
          <w:numId w:val="15"/>
        </w:numPr>
        <w:rPr>
          <w:lang w:val="fr-CH"/>
        </w:rPr>
      </w:pPr>
      <w:r>
        <w:rPr>
          <w:lang w:val="fr-CH"/>
        </w:rPr>
        <w:t>Donner la possibilité d</w:t>
      </w:r>
      <w:r w:rsidR="00D34733">
        <w:rPr>
          <w:lang w:val="fr-CH"/>
        </w:rPr>
        <w:t>e choisir</w:t>
      </w:r>
      <w:r>
        <w:rPr>
          <w:lang w:val="fr-CH"/>
        </w:rPr>
        <w:t xml:space="preserve"> </w:t>
      </w:r>
      <w:r w:rsidR="004F7301">
        <w:rPr>
          <w:lang w:val="fr-CH"/>
        </w:rPr>
        <w:t>plusieurs</w:t>
      </w:r>
      <w:r>
        <w:rPr>
          <w:lang w:val="fr-CH"/>
        </w:rPr>
        <w:t xml:space="preserve"> </w:t>
      </w:r>
      <w:r w:rsidR="008F17C0">
        <w:rPr>
          <w:lang w:val="fr-CH"/>
        </w:rPr>
        <w:t>modèles</w:t>
      </w:r>
    </w:p>
    <w:p w14:paraId="26BA7147" w14:textId="1BBA88BA" w:rsidR="00F402D0" w:rsidRDefault="00400F08" w:rsidP="009101D7">
      <w:pPr>
        <w:pStyle w:val="ListParagraph"/>
        <w:numPr>
          <w:ilvl w:val="0"/>
          <w:numId w:val="15"/>
        </w:numPr>
        <w:rPr>
          <w:lang w:val="fr-CH"/>
        </w:rPr>
      </w:pPr>
      <w:r>
        <w:rPr>
          <w:lang w:val="fr-CH"/>
        </w:rPr>
        <w:t>A</w:t>
      </w:r>
      <w:r w:rsidR="0032182E">
        <w:rPr>
          <w:lang w:val="fr-CH"/>
        </w:rPr>
        <w:t>ffichage de l’activité d’un utilisateur</w:t>
      </w:r>
      <w:r w:rsidR="00F339EC">
        <w:rPr>
          <w:lang w:val="fr-CH"/>
        </w:rPr>
        <w:t xml:space="preserve"> (profilage, nombre d’avis, notes, etc…)</w:t>
      </w:r>
    </w:p>
    <w:p w14:paraId="3645117A" w14:textId="77777777" w:rsidR="009101D7" w:rsidRDefault="009101D7" w:rsidP="003D2845">
      <w:pPr>
        <w:rPr>
          <w:lang w:val="fr-CH"/>
        </w:rPr>
      </w:pPr>
    </w:p>
    <w:p w14:paraId="45C272AA" w14:textId="7E64D85B" w:rsidR="005526E1" w:rsidRDefault="00154CCD" w:rsidP="003D2845">
      <w:pPr>
        <w:rPr>
          <w:lang w:val="fr-CH"/>
        </w:rPr>
      </w:pPr>
      <w:r>
        <w:rPr>
          <w:lang w:val="fr-CH"/>
        </w:rPr>
        <w:t xml:space="preserve">Au </w:t>
      </w:r>
      <w:r w:rsidR="00250170">
        <w:rPr>
          <w:lang w:val="fr-CH"/>
        </w:rPr>
        <w:t>24</w:t>
      </w:r>
      <w:r>
        <w:rPr>
          <w:lang w:val="fr-CH"/>
        </w:rPr>
        <w:t>.04.2022, 43'3</w:t>
      </w:r>
      <w:r w:rsidR="00250170">
        <w:rPr>
          <w:lang w:val="fr-CH"/>
        </w:rPr>
        <w:t>97</w:t>
      </w:r>
      <w:r>
        <w:rPr>
          <w:lang w:val="fr-CH"/>
        </w:rPr>
        <w:t xml:space="preserve"> jeux sont recensés </w:t>
      </w:r>
      <w:r w:rsidR="001A344B">
        <w:rPr>
          <w:lang w:val="fr-CH"/>
        </w:rPr>
        <w:t xml:space="preserve">sur lesquels </w:t>
      </w:r>
      <w:r w:rsidR="00DE169D">
        <w:rPr>
          <w:lang w:val="fr-CH"/>
        </w:rPr>
        <w:t>se trouve</w:t>
      </w:r>
      <w:r w:rsidR="006D56B1">
        <w:rPr>
          <w:lang w:val="fr-CH"/>
        </w:rPr>
        <w:t>nt</w:t>
      </w:r>
      <w:r w:rsidR="00DE169D">
        <w:rPr>
          <w:lang w:val="fr-CH"/>
        </w:rPr>
        <w:t xml:space="preserve"> des informations propres à chaque jeu comme le titre, le synopsis, des notes</w:t>
      </w:r>
      <w:r w:rsidR="00B17D1C">
        <w:rPr>
          <w:lang w:val="fr-CH"/>
        </w:rPr>
        <w:t xml:space="preserve"> et commentaires</w:t>
      </w:r>
      <w:r w:rsidR="00DE169D">
        <w:rPr>
          <w:lang w:val="fr-CH"/>
        </w:rPr>
        <w:t xml:space="preserve"> d’évaluation, </w:t>
      </w:r>
      <w:r w:rsidR="00A42808">
        <w:rPr>
          <w:lang w:val="fr-CH"/>
        </w:rPr>
        <w:t>la date de sortie</w:t>
      </w:r>
      <w:r w:rsidR="00B17D1C">
        <w:rPr>
          <w:lang w:val="fr-CH"/>
        </w:rPr>
        <w:t xml:space="preserve"> ou encore le genre de jeu.</w:t>
      </w:r>
      <w:r w:rsidR="009328FF">
        <w:rPr>
          <w:lang w:val="fr-CH"/>
        </w:rPr>
        <w:t xml:space="preserve"> Toutes ces informations peuvent être collectées </w:t>
      </w:r>
      <w:r w:rsidR="007457DA">
        <w:rPr>
          <w:lang w:val="fr-CH"/>
        </w:rPr>
        <w:t xml:space="preserve">avec la </w:t>
      </w:r>
      <w:r w:rsidR="00DE4E07">
        <w:rPr>
          <w:lang w:val="fr-CH"/>
        </w:rPr>
        <w:t>bibliothèque</w:t>
      </w:r>
      <w:r w:rsidR="007457DA">
        <w:rPr>
          <w:lang w:val="fr-CH"/>
        </w:rPr>
        <w:t xml:space="preserve"> </w:t>
      </w:r>
      <w:proofErr w:type="spellStart"/>
      <w:r w:rsidR="007457DA">
        <w:rPr>
          <w:lang w:val="fr-CH"/>
        </w:rPr>
        <w:t>scrapy-splash</w:t>
      </w:r>
      <w:proofErr w:type="spellEnd"/>
      <w:r w:rsidR="00466AE7">
        <w:rPr>
          <w:lang w:val="fr-CH"/>
        </w:rPr>
        <w:t>, la</w:t>
      </w:r>
      <w:r w:rsidR="00455701">
        <w:rPr>
          <w:lang w:val="fr-CH"/>
        </w:rPr>
        <w:t xml:space="preserve"> démonstration </w:t>
      </w:r>
      <w:r w:rsidR="005526E1">
        <w:rPr>
          <w:lang w:val="fr-CH"/>
        </w:rPr>
        <w:t>de collecte des données</w:t>
      </w:r>
      <w:r w:rsidR="00F66364">
        <w:rPr>
          <w:lang w:val="fr-CH"/>
        </w:rPr>
        <w:t xml:space="preserve"> sur </w:t>
      </w:r>
      <w:r w:rsidR="00691C1B">
        <w:rPr>
          <w:lang w:val="fr-CH"/>
        </w:rPr>
        <w:t>c</w:t>
      </w:r>
      <w:r w:rsidR="00F66364">
        <w:rPr>
          <w:lang w:val="fr-CH"/>
        </w:rPr>
        <w:t>e site</w:t>
      </w:r>
      <w:r w:rsidR="005526E1">
        <w:rPr>
          <w:lang w:val="fr-CH"/>
        </w:rPr>
        <w:t xml:space="preserve"> a été </w:t>
      </w:r>
      <w:r w:rsidR="00F66364">
        <w:rPr>
          <w:lang w:val="fr-CH"/>
        </w:rPr>
        <w:t>réussie</w:t>
      </w:r>
      <w:r w:rsidR="00691C1B">
        <w:rPr>
          <w:lang w:val="fr-CH"/>
        </w:rPr>
        <w:t xml:space="preserve"> durant</w:t>
      </w:r>
      <w:r w:rsidR="00455701">
        <w:rPr>
          <w:lang w:val="fr-CH"/>
        </w:rPr>
        <w:t xml:space="preserve"> le labo1 de WEM2022.</w:t>
      </w:r>
    </w:p>
    <w:p w14:paraId="6803B8AC" w14:textId="2EAFBFBC" w:rsidR="00C31805" w:rsidRPr="008F4AE7" w:rsidRDefault="003F7EFC" w:rsidP="003D2845">
      <w:pPr>
        <w:rPr>
          <w:lang w:val="fr-CH"/>
        </w:rPr>
      </w:pPr>
      <w:r>
        <w:rPr>
          <w:lang w:val="fr-CH"/>
        </w:rPr>
        <w:t xml:space="preserve">La première étape consistera à collecter les données et les </w:t>
      </w:r>
      <w:r w:rsidR="00AE71B4">
        <w:rPr>
          <w:lang w:val="fr-CH"/>
        </w:rPr>
        <w:t>indexer</w:t>
      </w:r>
      <w:r w:rsidR="00EC616F">
        <w:rPr>
          <w:lang w:val="fr-CH"/>
        </w:rPr>
        <w:t xml:space="preserve"> afin de créer un </w:t>
      </w:r>
      <w:proofErr w:type="spellStart"/>
      <w:r w:rsidR="00EC616F">
        <w:rPr>
          <w:lang w:val="fr-CH"/>
        </w:rPr>
        <w:t>dataset</w:t>
      </w:r>
      <w:proofErr w:type="spellEnd"/>
      <w:r w:rsidR="00EC616F">
        <w:rPr>
          <w:lang w:val="fr-CH"/>
        </w:rPr>
        <w:t xml:space="preserve"> </w:t>
      </w:r>
      <w:r w:rsidR="00824A8D">
        <w:rPr>
          <w:lang w:val="fr-CH"/>
        </w:rPr>
        <w:t xml:space="preserve">avec les </w:t>
      </w:r>
      <w:proofErr w:type="spellStart"/>
      <w:r w:rsidR="00824A8D">
        <w:rPr>
          <w:lang w:val="fr-CH"/>
        </w:rPr>
        <w:t>features</w:t>
      </w:r>
      <w:proofErr w:type="spellEnd"/>
      <w:r w:rsidR="00824A8D">
        <w:rPr>
          <w:lang w:val="fr-CH"/>
        </w:rPr>
        <w:t xml:space="preserve"> </w:t>
      </w:r>
      <w:r w:rsidR="00A21D87">
        <w:rPr>
          <w:lang w:val="fr-CH"/>
        </w:rPr>
        <w:t xml:space="preserve">qui seront </w:t>
      </w:r>
      <w:r w:rsidR="00824A8D">
        <w:rPr>
          <w:lang w:val="fr-CH"/>
        </w:rPr>
        <w:t xml:space="preserve">intéressantes </w:t>
      </w:r>
      <w:r w:rsidR="00A21D87">
        <w:rPr>
          <w:lang w:val="fr-CH"/>
        </w:rPr>
        <w:t>au projet.</w:t>
      </w:r>
    </w:p>
    <w:p w14:paraId="6C61CA10" w14:textId="77777777" w:rsidR="00F323C5" w:rsidRDefault="00F323C5" w:rsidP="00F323C5">
      <w:pPr>
        <w:pStyle w:val="Heading1"/>
        <w:rPr>
          <w:lang w:val="fr-CH"/>
        </w:rPr>
      </w:pPr>
      <w:bookmarkStart w:id="1" w:name="_Toc102070221"/>
      <w:r>
        <w:rPr>
          <w:lang w:val="fr-CH"/>
        </w:rPr>
        <w:t>Présentation des données</w:t>
      </w:r>
      <w:bookmarkEnd w:id="1"/>
    </w:p>
    <w:p w14:paraId="7E91BD26" w14:textId="77777777" w:rsidR="00F323C5" w:rsidRDefault="00F323C5" w:rsidP="00F323C5">
      <w:pPr>
        <w:rPr>
          <w:lang w:val="fr-CH"/>
        </w:rPr>
      </w:pPr>
      <w:r>
        <w:rPr>
          <w:lang w:val="fr-CH"/>
        </w:rPr>
        <w:t>Une première table est créée pour obtenir des informations sur les jeux. La seconde table contient les commentaires et tests des lecteurs associé à un jeu.</w:t>
      </w:r>
    </w:p>
    <w:p w14:paraId="38124607" w14:textId="77777777" w:rsidR="00F323C5" w:rsidRDefault="00F323C5" w:rsidP="00F323C5">
      <w:pPr>
        <w:rPr>
          <w:lang w:val="fr-CH"/>
        </w:rPr>
      </w:pPr>
      <w:r>
        <w:rPr>
          <w:lang w:val="fr-CH"/>
        </w:rPr>
        <w:t>Table </w:t>
      </w:r>
      <w:proofErr w:type="spellStart"/>
      <w:r w:rsidRPr="00395223">
        <w:rPr>
          <w:rFonts w:ascii="Consolas" w:hAnsi="Consolas"/>
          <w:lang w:val="fr-CH"/>
        </w:rPr>
        <w:t>games</w:t>
      </w:r>
      <w:proofErr w:type="spellEnd"/>
      <w:r>
        <w:rPr>
          <w:lang w:val="fr-CH"/>
        </w:rPr>
        <w:t> :</w:t>
      </w:r>
    </w:p>
    <w:p w14:paraId="301551B0" w14:textId="77777777" w:rsidR="00F323C5" w:rsidRPr="00950705" w:rsidRDefault="00F323C5" w:rsidP="00F323C5">
      <w:pPr>
        <w:pStyle w:val="ListParagraph"/>
        <w:numPr>
          <w:ilvl w:val="0"/>
          <w:numId w:val="14"/>
        </w:numPr>
        <w:rPr>
          <w:lang w:val="fr-CH"/>
        </w:rPr>
      </w:pPr>
      <w:proofErr w:type="spellStart"/>
      <w:proofErr w:type="gramStart"/>
      <w:r w:rsidRPr="00D44CAF">
        <w:rPr>
          <w:rFonts w:ascii="Consolas" w:hAnsi="Consolas"/>
          <w:lang w:val="fr-CH"/>
        </w:rPr>
        <w:t>id</w:t>
      </w:r>
      <w:proofErr w:type="gramEnd"/>
      <w:r w:rsidRPr="00D44CAF">
        <w:rPr>
          <w:rFonts w:ascii="Consolas" w:hAnsi="Consolas"/>
          <w:lang w:val="fr-CH"/>
        </w:rPr>
        <w:t>_jvc</w:t>
      </w:r>
      <w:proofErr w:type="spellEnd"/>
      <w:r>
        <w:rPr>
          <w:lang w:val="fr-CH"/>
        </w:rPr>
        <w:t> </w:t>
      </w:r>
      <w:r w:rsidRPr="00D44CAF">
        <w:rPr>
          <w:i/>
          <w:iCs/>
          <w:lang w:val="fr-CH"/>
        </w:rPr>
        <w:t>(ID)</w:t>
      </w:r>
      <w:r>
        <w:rPr>
          <w:lang w:val="fr-CH"/>
        </w:rPr>
        <w:t xml:space="preserve"> : ID associé au jeu par le site JVC.</w:t>
      </w:r>
    </w:p>
    <w:p w14:paraId="3CEB89EE" w14:textId="77777777" w:rsidR="00F323C5" w:rsidRPr="00A010F0" w:rsidRDefault="00F323C5" w:rsidP="00F323C5">
      <w:pPr>
        <w:pStyle w:val="ListParagraph"/>
        <w:numPr>
          <w:ilvl w:val="0"/>
          <w:numId w:val="14"/>
        </w:numPr>
        <w:rPr>
          <w:lang w:val="fr-CH"/>
        </w:rPr>
      </w:pPr>
      <w:proofErr w:type="spellStart"/>
      <w:proofErr w:type="gramStart"/>
      <w:r w:rsidRPr="00395223">
        <w:rPr>
          <w:rFonts w:ascii="Consolas" w:hAnsi="Consolas"/>
          <w:lang w:val="fr-CH"/>
        </w:rPr>
        <w:t>title</w:t>
      </w:r>
      <w:proofErr w:type="spellEnd"/>
      <w:proofErr w:type="gramEnd"/>
      <w:r w:rsidRPr="00395223">
        <w:rPr>
          <w:i/>
          <w:iCs/>
          <w:lang w:val="fr-CH"/>
        </w:rPr>
        <w:t xml:space="preserve"> (string)</w:t>
      </w:r>
      <w:r w:rsidRPr="00A010F0">
        <w:rPr>
          <w:lang w:val="fr-CH"/>
        </w:rPr>
        <w:t> : Nom complet du je</w:t>
      </w:r>
      <w:r>
        <w:rPr>
          <w:lang w:val="fr-CH"/>
        </w:rPr>
        <w:t>u.</w:t>
      </w:r>
    </w:p>
    <w:p w14:paraId="331743C2" w14:textId="77777777" w:rsidR="00F323C5" w:rsidRDefault="00F323C5" w:rsidP="00F323C5">
      <w:pPr>
        <w:pStyle w:val="ListParagraph"/>
        <w:numPr>
          <w:ilvl w:val="0"/>
          <w:numId w:val="14"/>
        </w:numPr>
        <w:rPr>
          <w:lang w:val="fr-CH"/>
        </w:rPr>
      </w:pPr>
      <w:proofErr w:type="gramStart"/>
      <w:r w:rsidRPr="00395223">
        <w:rPr>
          <w:rFonts w:ascii="Consolas" w:hAnsi="Consolas"/>
          <w:lang w:val="fr-CH"/>
        </w:rPr>
        <w:t>synopsis</w:t>
      </w:r>
      <w:proofErr w:type="gramEnd"/>
      <w:r>
        <w:rPr>
          <w:lang w:val="fr-CH"/>
        </w:rPr>
        <w:t> </w:t>
      </w:r>
      <w:r w:rsidRPr="00395223">
        <w:rPr>
          <w:i/>
          <w:iCs/>
          <w:lang w:val="fr-CH"/>
        </w:rPr>
        <w:t>(string)</w:t>
      </w:r>
      <w:r>
        <w:rPr>
          <w:lang w:val="fr-CH"/>
        </w:rPr>
        <w:t> : Résumé du jeu.</w:t>
      </w:r>
    </w:p>
    <w:p w14:paraId="1E8F2A38" w14:textId="77777777" w:rsidR="00F323C5" w:rsidRDefault="00F323C5" w:rsidP="00F323C5">
      <w:pPr>
        <w:pStyle w:val="ListParagraph"/>
        <w:numPr>
          <w:ilvl w:val="0"/>
          <w:numId w:val="14"/>
        </w:numPr>
        <w:rPr>
          <w:lang w:val="fr-CH"/>
        </w:rPr>
      </w:pPr>
      <w:proofErr w:type="spellStart"/>
      <w:proofErr w:type="gramStart"/>
      <w:r w:rsidRPr="00395223">
        <w:rPr>
          <w:rFonts w:ascii="Consolas" w:hAnsi="Consolas"/>
          <w:lang w:val="fr-CH"/>
        </w:rPr>
        <w:t>editorial</w:t>
      </w:r>
      <w:proofErr w:type="gramEnd"/>
      <w:r w:rsidRPr="00395223">
        <w:rPr>
          <w:rFonts w:ascii="Consolas" w:hAnsi="Consolas"/>
          <w:lang w:val="fr-CH"/>
        </w:rPr>
        <w:t>_grade</w:t>
      </w:r>
      <w:proofErr w:type="spellEnd"/>
      <w:r>
        <w:rPr>
          <w:lang w:val="fr-CH"/>
        </w:rPr>
        <w:t> </w:t>
      </w:r>
      <w:r w:rsidRPr="00395223">
        <w:rPr>
          <w:i/>
          <w:iCs/>
          <w:lang w:val="fr-CH"/>
        </w:rPr>
        <w:t>(</w:t>
      </w:r>
      <w:proofErr w:type="spellStart"/>
      <w:r w:rsidRPr="00395223">
        <w:rPr>
          <w:i/>
          <w:iCs/>
          <w:lang w:val="fr-CH"/>
        </w:rPr>
        <w:t>int</w:t>
      </w:r>
      <w:proofErr w:type="spellEnd"/>
      <w:r w:rsidRPr="00395223">
        <w:rPr>
          <w:i/>
          <w:iCs/>
          <w:lang w:val="fr-CH"/>
        </w:rPr>
        <w:t>)</w:t>
      </w:r>
      <w:r>
        <w:rPr>
          <w:lang w:val="fr-CH"/>
        </w:rPr>
        <w:t> : Valeur de la note attribuée par les journalistes de JVC.</w:t>
      </w:r>
    </w:p>
    <w:p w14:paraId="7553576B" w14:textId="77777777" w:rsidR="00F323C5" w:rsidRDefault="00F323C5" w:rsidP="00F323C5">
      <w:pPr>
        <w:pStyle w:val="ListParagraph"/>
        <w:numPr>
          <w:ilvl w:val="0"/>
          <w:numId w:val="14"/>
        </w:numPr>
        <w:rPr>
          <w:lang w:val="fr-CH"/>
        </w:rPr>
      </w:pPr>
      <w:proofErr w:type="spellStart"/>
      <w:proofErr w:type="gramStart"/>
      <w:r w:rsidRPr="00395223">
        <w:rPr>
          <w:rFonts w:ascii="Consolas" w:hAnsi="Consolas"/>
          <w:lang w:val="fr-CH"/>
        </w:rPr>
        <w:t>users</w:t>
      </w:r>
      <w:proofErr w:type="gramEnd"/>
      <w:r w:rsidRPr="00395223">
        <w:rPr>
          <w:rFonts w:ascii="Consolas" w:hAnsi="Consolas"/>
          <w:lang w:val="fr-CH"/>
        </w:rPr>
        <w:t>_grade</w:t>
      </w:r>
      <w:proofErr w:type="spellEnd"/>
      <w:r>
        <w:rPr>
          <w:lang w:val="fr-CH"/>
        </w:rPr>
        <w:t xml:space="preserve"> </w:t>
      </w:r>
      <w:r w:rsidRPr="00395223">
        <w:rPr>
          <w:i/>
          <w:iCs/>
          <w:lang w:val="fr-CH"/>
        </w:rPr>
        <w:t>(</w:t>
      </w:r>
      <w:proofErr w:type="spellStart"/>
      <w:r w:rsidRPr="00395223">
        <w:rPr>
          <w:i/>
          <w:iCs/>
          <w:lang w:val="fr-CH"/>
        </w:rPr>
        <w:t>float</w:t>
      </w:r>
      <w:proofErr w:type="spellEnd"/>
      <w:r w:rsidRPr="00395223">
        <w:rPr>
          <w:i/>
          <w:iCs/>
          <w:lang w:val="fr-CH"/>
        </w:rPr>
        <w:t>)</w:t>
      </w:r>
      <w:r>
        <w:rPr>
          <w:lang w:val="fr-CH"/>
        </w:rPr>
        <w:t> : Valeur moyenne des notes attribués par les lecteurs de JVC.</w:t>
      </w:r>
    </w:p>
    <w:p w14:paraId="194DA31A" w14:textId="77777777" w:rsidR="00F323C5" w:rsidRDefault="00F323C5" w:rsidP="00F323C5">
      <w:pPr>
        <w:pStyle w:val="ListParagraph"/>
        <w:numPr>
          <w:ilvl w:val="0"/>
          <w:numId w:val="14"/>
        </w:numPr>
        <w:rPr>
          <w:lang w:val="fr-CH"/>
        </w:rPr>
      </w:pPr>
      <w:proofErr w:type="spellStart"/>
      <w:proofErr w:type="gramStart"/>
      <w:r w:rsidRPr="00395223">
        <w:rPr>
          <w:rFonts w:ascii="Consolas" w:hAnsi="Consolas"/>
          <w:lang w:val="fr-CH"/>
        </w:rPr>
        <w:t>release</w:t>
      </w:r>
      <w:proofErr w:type="gramEnd"/>
      <w:r w:rsidRPr="00395223">
        <w:rPr>
          <w:rFonts w:ascii="Consolas" w:hAnsi="Consolas"/>
          <w:lang w:val="fr-CH"/>
        </w:rPr>
        <w:t>_date</w:t>
      </w:r>
      <w:proofErr w:type="spellEnd"/>
      <w:r w:rsidRPr="003963C0">
        <w:rPr>
          <w:lang w:val="fr-CH"/>
        </w:rPr>
        <w:t xml:space="preserve"> </w:t>
      </w:r>
      <w:r w:rsidRPr="00395223">
        <w:rPr>
          <w:i/>
          <w:iCs/>
          <w:lang w:val="fr-CH"/>
        </w:rPr>
        <w:t>(date)</w:t>
      </w:r>
      <w:r w:rsidRPr="003963C0">
        <w:rPr>
          <w:lang w:val="fr-CH"/>
        </w:rPr>
        <w:t xml:space="preserve"> : Date de </w:t>
      </w:r>
      <w:r>
        <w:rPr>
          <w:lang w:val="fr-CH"/>
        </w:rPr>
        <w:t>sortie du jeu.</w:t>
      </w:r>
    </w:p>
    <w:p w14:paraId="5276E068" w14:textId="77777777" w:rsidR="00F323C5" w:rsidRDefault="00F323C5" w:rsidP="00F323C5">
      <w:pPr>
        <w:pStyle w:val="ListParagraph"/>
        <w:numPr>
          <w:ilvl w:val="0"/>
          <w:numId w:val="14"/>
        </w:numPr>
        <w:rPr>
          <w:lang w:val="fr-CH"/>
        </w:rPr>
      </w:pPr>
      <w:proofErr w:type="gramStart"/>
      <w:r w:rsidRPr="00395223">
        <w:rPr>
          <w:rFonts w:ascii="Consolas" w:hAnsi="Consolas"/>
          <w:lang w:val="fr-CH"/>
        </w:rPr>
        <w:t>genres</w:t>
      </w:r>
      <w:proofErr w:type="gramEnd"/>
      <w:r>
        <w:rPr>
          <w:lang w:val="fr-CH"/>
        </w:rPr>
        <w:t xml:space="preserve"> </w:t>
      </w:r>
      <w:r w:rsidRPr="00395223">
        <w:rPr>
          <w:i/>
          <w:iCs/>
          <w:lang w:val="fr-CH"/>
        </w:rPr>
        <w:t>(string/</w:t>
      </w:r>
      <w:proofErr w:type="spellStart"/>
      <w:r w:rsidRPr="00395223">
        <w:rPr>
          <w:i/>
          <w:iCs/>
          <w:lang w:val="fr-CH"/>
        </w:rPr>
        <w:t>list</w:t>
      </w:r>
      <w:proofErr w:type="spellEnd"/>
      <w:r w:rsidRPr="00395223">
        <w:rPr>
          <w:i/>
          <w:iCs/>
          <w:lang w:val="fr-CH"/>
        </w:rPr>
        <w:t>)</w:t>
      </w:r>
      <w:r>
        <w:rPr>
          <w:lang w:val="fr-CH"/>
        </w:rPr>
        <w:t> : Genres du jeu.</w:t>
      </w:r>
    </w:p>
    <w:p w14:paraId="358BC5F5" w14:textId="77777777" w:rsidR="00F323C5" w:rsidRPr="003963C0" w:rsidRDefault="00F323C5" w:rsidP="00F323C5">
      <w:pPr>
        <w:pStyle w:val="ListParagraph"/>
        <w:numPr>
          <w:ilvl w:val="0"/>
          <w:numId w:val="14"/>
        </w:numPr>
        <w:rPr>
          <w:lang w:val="fr-CH"/>
        </w:rPr>
      </w:pPr>
      <w:proofErr w:type="gramStart"/>
      <w:r w:rsidRPr="00FE6E83">
        <w:rPr>
          <w:rFonts w:ascii="Consolas" w:hAnsi="Consolas"/>
          <w:lang w:val="fr-CH"/>
        </w:rPr>
        <w:t>support</w:t>
      </w:r>
      <w:proofErr w:type="gramEnd"/>
      <w:r>
        <w:rPr>
          <w:lang w:val="fr-CH"/>
        </w:rPr>
        <w:t xml:space="preserve"> </w:t>
      </w:r>
      <w:r w:rsidRPr="00FE6E83">
        <w:rPr>
          <w:i/>
          <w:iCs/>
          <w:lang w:val="fr-CH"/>
        </w:rPr>
        <w:t>(string) </w:t>
      </w:r>
      <w:r>
        <w:rPr>
          <w:lang w:val="fr-CH"/>
        </w:rPr>
        <w:t>: Plateforme du jeu.</w:t>
      </w:r>
    </w:p>
    <w:p w14:paraId="4E36091E" w14:textId="77777777" w:rsidR="00F323C5" w:rsidRDefault="00F323C5" w:rsidP="00F323C5">
      <w:pPr>
        <w:rPr>
          <w:lang w:val="fr-CH"/>
        </w:rPr>
      </w:pPr>
      <w:r>
        <w:rPr>
          <w:lang w:val="fr-CH"/>
        </w:rPr>
        <w:t xml:space="preserve">Table </w:t>
      </w:r>
      <w:proofErr w:type="spellStart"/>
      <w:r w:rsidRPr="00B4300F">
        <w:rPr>
          <w:rFonts w:ascii="Consolas" w:hAnsi="Consolas"/>
          <w:lang w:val="fr-CH"/>
        </w:rPr>
        <w:t>comments</w:t>
      </w:r>
      <w:proofErr w:type="spellEnd"/>
      <w:r>
        <w:rPr>
          <w:lang w:val="fr-CH"/>
        </w:rPr>
        <w:t> :</w:t>
      </w:r>
    </w:p>
    <w:p w14:paraId="0A0897D2" w14:textId="77777777" w:rsidR="00F323C5" w:rsidRDefault="00F323C5" w:rsidP="00F323C5">
      <w:pPr>
        <w:pStyle w:val="ListParagraph"/>
        <w:numPr>
          <w:ilvl w:val="0"/>
          <w:numId w:val="14"/>
        </w:numPr>
        <w:rPr>
          <w:lang w:val="fr-CH"/>
        </w:rPr>
      </w:pPr>
      <w:proofErr w:type="spellStart"/>
      <w:proofErr w:type="gramStart"/>
      <w:r w:rsidRPr="00BD4E9F">
        <w:rPr>
          <w:rFonts w:ascii="Consolas" w:hAnsi="Consolas"/>
          <w:lang w:val="fr-CH"/>
        </w:rPr>
        <w:t>id</w:t>
      </w:r>
      <w:proofErr w:type="gramEnd"/>
      <w:r w:rsidRPr="00BD4E9F">
        <w:rPr>
          <w:rFonts w:ascii="Consolas" w:hAnsi="Consolas"/>
          <w:lang w:val="fr-CH"/>
        </w:rPr>
        <w:t>_game</w:t>
      </w:r>
      <w:proofErr w:type="spellEnd"/>
      <w:r w:rsidRPr="008F4AE7">
        <w:rPr>
          <w:lang w:val="fr-CH"/>
        </w:rPr>
        <w:t> </w:t>
      </w:r>
      <w:r w:rsidRPr="00BD4E9F">
        <w:rPr>
          <w:i/>
          <w:iCs/>
          <w:lang w:val="fr-CH"/>
        </w:rPr>
        <w:t>(</w:t>
      </w:r>
      <w:proofErr w:type="spellStart"/>
      <w:r w:rsidRPr="00BD4E9F">
        <w:rPr>
          <w:i/>
          <w:iCs/>
          <w:lang w:val="fr-CH"/>
        </w:rPr>
        <w:t>Foreign</w:t>
      </w:r>
      <w:proofErr w:type="spellEnd"/>
      <w:r w:rsidRPr="00BD4E9F">
        <w:rPr>
          <w:i/>
          <w:iCs/>
          <w:lang w:val="fr-CH"/>
        </w:rPr>
        <w:t xml:space="preserve"> Key)</w:t>
      </w:r>
      <w:r w:rsidRPr="008F4AE7">
        <w:rPr>
          <w:lang w:val="fr-CH"/>
        </w:rPr>
        <w:t> : ID du jeu associé au comme</w:t>
      </w:r>
      <w:r>
        <w:rPr>
          <w:lang w:val="fr-CH"/>
        </w:rPr>
        <w:t>ntaire.</w:t>
      </w:r>
    </w:p>
    <w:p w14:paraId="06B5178D" w14:textId="77777777" w:rsidR="00F323C5" w:rsidRDefault="00F323C5" w:rsidP="00F323C5">
      <w:pPr>
        <w:pStyle w:val="ListParagraph"/>
        <w:numPr>
          <w:ilvl w:val="0"/>
          <w:numId w:val="14"/>
        </w:numPr>
        <w:rPr>
          <w:lang w:val="fr-CH"/>
        </w:rPr>
      </w:pPr>
      <w:proofErr w:type="gramStart"/>
      <w:r w:rsidRPr="00BD4E9F">
        <w:rPr>
          <w:rFonts w:ascii="Consolas" w:hAnsi="Consolas"/>
          <w:lang w:val="fr-CH"/>
        </w:rPr>
        <w:t>grade</w:t>
      </w:r>
      <w:proofErr w:type="gramEnd"/>
      <w:r>
        <w:rPr>
          <w:lang w:val="fr-CH"/>
        </w:rPr>
        <w:t xml:space="preserve"> </w:t>
      </w:r>
      <w:r w:rsidRPr="00BD4E9F">
        <w:rPr>
          <w:i/>
          <w:iCs/>
          <w:lang w:val="fr-CH"/>
        </w:rPr>
        <w:t>(</w:t>
      </w:r>
      <w:proofErr w:type="spellStart"/>
      <w:r w:rsidRPr="00BD4E9F">
        <w:rPr>
          <w:i/>
          <w:iCs/>
          <w:lang w:val="fr-CH"/>
        </w:rPr>
        <w:t>int</w:t>
      </w:r>
      <w:proofErr w:type="spellEnd"/>
      <w:r w:rsidRPr="00BD4E9F">
        <w:rPr>
          <w:i/>
          <w:iCs/>
          <w:lang w:val="fr-CH"/>
        </w:rPr>
        <w:t>)</w:t>
      </w:r>
      <w:r>
        <w:rPr>
          <w:lang w:val="fr-CH"/>
        </w:rPr>
        <w:t> : Note attribuée par le lecteur.</w:t>
      </w:r>
    </w:p>
    <w:p w14:paraId="6C5541E7" w14:textId="77777777" w:rsidR="00F323C5" w:rsidRDefault="00F323C5" w:rsidP="00F323C5">
      <w:pPr>
        <w:pStyle w:val="ListParagraph"/>
        <w:numPr>
          <w:ilvl w:val="0"/>
          <w:numId w:val="14"/>
        </w:numPr>
        <w:rPr>
          <w:lang w:val="fr-CH"/>
        </w:rPr>
      </w:pPr>
      <w:proofErr w:type="gramStart"/>
      <w:r w:rsidRPr="00BD4E9F">
        <w:rPr>
          <w:rFonts w:ascii="Consolas" w:hAnsi="Consolas"/>
          <w:lang w:val="fr-CH"/>
        </w:rPr>
        <w:t>comment</w:t>
      </w:r>
      <w:proofErr w:type="gramEnd"/>
      <w:r>
        <w:rPr>
          <w:lang w:val="fr-CH"/>
        </w:rPr>
        <w:t xml:space="preserve"> </w:t>
      </w:r>
      <w:r w:rsidRPr="00BD4E9F">
        <w:rPr>
          <w:i/>
          <w:iCs/>
          <w:lang w:val="fr-CH"/>
        </w:rPr>
        <w:t>(string)</w:t>
      </w:r>
      <w:r>
        <w:rPr>
          <w:lang w:val="fr-CH"/>
        </w:rPr>
        <w:t> : Commentaire du lecteur (avis).</w:t>
      </w:r>
    </w:p>
    <w:p w14:paraId="1DCE3847" w14:textId="77777777" w:rsidR="00F323C5" w:rsidRDefault="00F323C5" w:rsidP="00F323C5">
      <w:pPr>
        <w:pStyle w:val="ListParagraph"/>
        <w:numPr>
          <w:ilvl w:val="0"/>
          <w:numId w:val="14"/>
        </w:numPr>
        <w:rPr>
          <w:lang w:val="fr-CH"/>
        </w:rPr>
      </w:pPr>
      <w:proofErr w:type="gramStart"/>
      <w:r w:rsidRPr="00BD4E9F">
        <w:rPr>
          <w:rFonts w:ascii="Consolas" w:hAnsi="Consolas"/>
          <w:lang w:val="fr-CH"/>
        </w:rPr>
        <w:t>date</w:t>
      </w:r>
      <w:proofErr w:type="gramEnd"/>
      <w:r>
        <w:rPr>
          <w:lang w:val="fr-CH"/>
        </w:rPr>
        <w:t xml:space="preserve"> </w:t>
      </w:r>
      <w:r w:rsidRPr="00BD4E9F">
        <w:rPr>
          <w:i/>
          <w:iCs/>
          <w:lang w:val="fr-CH"/>
        </w:rPr>
        <w:t>(date)</w:t>
      </w:r>
      <w:r>
        <w:rPr>
          <w:lang w:val="fr-CH"/>
        </w:rPr>
        <w:t> : Date de parution du commentaire.</w:t>
      </w:r>
    </w:p>
    <w:p w14:paraId="0B51AAED" w14:textId="0EEAC0F2" w:rsidR="00F323C5" w:rsidRPr="008F4AE7" w:rsidRDefault="00370813" w:rsidP="00F323C5">
      <w:pPr>
        <w:pStyle w:val="ListParagraph"/>
        <w:numPr>
          <w:ilvl w:val="0"/>
          <w:numId w:val="14"/>
        </w:numPr>
        <w:rPr>
          <w:lang w:val="fr-CH"/>
        </w:rPr>
      </w:pPr>
      <w:proofErr w:type="spellStart"/>
      <w:proofErr w:type="gramStart"/>
      <w:r>
        <w:rPr>
          <w:rFonts w:ascii="Consolas" w:hAnsi="Consolas"/>
          <w:lang w:val="fr-CH"/>
        </w:rPr>
        <w:t>username</w:t>
      </w:r>
      <w:proofErr w:type="spellEnd"/>
      <w:proofErr w:type="gramEnd"/>
      <w:r w:rsidR="00F323C5">
        <w:rPr>
          <w:lang w:val="fr-CH"/>
        </w:rPr>
        <w:t xml:space="preserve"> </w:t>
      </w:r>
      <w:r w:rsidR="00F323C5" w:rsidRPr="00BD4E9F">
        <w:rPr>
          <w:i/>
          <w:iCs/>
          <w:lang w:val="fr-CH"/>
        </w:rPr>
        <w:t>(string)</w:t>
      </w:r>
      <w:r w:rsidR="00F323C5">
        <w:rPr>
          <w:lang w:val="fr-CH"/>
        </w:rPr>
        <w:t> : Nom d’utilisateur du commentaire.</w:t>
      </w:r>
    </w:p>
    <w:p w14:paraId="0A95FB72" w14:textId="77777777" w:rsidR="000A4BCD" w:rsidRDefault="00D93C2C" w:rsidP="00D93C2C">
      <w:pPr>
        <w:rPr>
          <w:lang w:val="fr-CH"/>
        </w:rPr>
      </w:pPr>
      <w:r>
        <w:rPr>
          <w:lang w:val="fr-CH"/>
        </w:rPr>
        <w:t>Concernant le droit d’ut</w:t>
      </w:r>
      <w:r w:rsidR="003233CF">
        <w:rPr>
          <w:lang w:val="fr-CH"/>
        </w:rPr>
        <w:t>i</w:t>
      </w:r>
      <w:r>
        <w:rPr>
          <w:lang w:val="fr-CH"/>
        </w:rPr>
        <w:t>lisation des données</w:t>
      </w:r>
      <w:r w:rsidR="00B22715">
        <w:rPr>
          <w:lang w:val="fr-CH"/>
        </w:rPr>
        <w:t xml:space="preserve">, le site JeuxVideo.com n’émet </w:t>
      </w:r>
      <w:r w:rsidR="00B904B3">
        <w:rPr>
          <w:lang w:val="fr-CH"/>
        </w:rPr>
        <w:t>aucune</w:t>
      </w:r>
      <w:r w:rsidR="00B22715">
        <w:rPr>
          <w:lang w:val="fr-CH"/>
        </w:rPr>
        <w:t xml:space="preserve"> opposition à la collecte</w:t>
      </w:r>
      <w:r w:rsidR="00B545C4">
        <w:rPr>
          <w:lang w:val="fr-CH"/>
        </w:rPr>
        <w:t>s</w:t>
      </w:r>
      <w:r w:rsidR="00B22715">
        <w:rPr>
          <w:lang w:val="fr-CH"/>
        </w:rPr>
        <w:t xml:space="preserve"> de données </w:t>
      </w:r>
      <w:r w:rsidR="007C6AF9">
        <w:rPr>
          <w:lang w:val="fr-CH"/>
        </w:rPr>
        <w:t>pour une utilisation privée</w:t>
      </w:r>
      <w:r w:rsidR="00B904B3">
        <w:rPr>
          <w:lang w:val="fr-CH"/>
        </w:rPr>
        <w:t>,</w:t>
      </w:r>
      <w:r w:rsidR="007C6AF9">
        <w:rPr>
          <w:lang w:val="fr-CH"/>
        </w:rPr>
        <w:t xml:space="preserve"> </w:t>
      </w:r>
      <w:r w:rsidR="00F27F4F">
        <w:rPr>
          <w:lang w:val="fr-CH"/>
        </w:rPr>
        <w:t xml:space="preserve">selon </w:t>
      </w:r>
      <w:r w:rsidR="009C7C75">
        <w:rPr>
          <w:lang w:val="fr-CH"/>
        </w:rPr>
        <w:t xml:space="preserve">l’article </w:t>
      </w:r>
      <w:r w:rsidR="00187F60">
        <w:rPr>
          <w:lang w:val="fr-CH"/>
        </w:rPr>
        <w:t>9.1</w:t>
      </w:r>
      <w:r w:rsidR="00D25C18">
        <w:rPr>
          <w:lang w:val="fr-CH"/>
        </w:rPr>
        <w:t xml:space="preserve"> des conditions générales d’utilisation</w:t>
      </w:r>
      <w:r w:rsidR="00C1305F">
        <w:rPr>
          <w:lang w:val="fr-CH"/>
        </w:rPr>
        <w:t xml:space="preserve"> du </w:t>
      </w:r>
      <w:proofErr w:type="gramStart"/>
      <w:r w:rsidR="00C1305F">
        <w:rPr>
          <w:lang w:val="fr-CH"/>
        </w:rPr>
        <w:t>site</w:t>
      </w:r>
      <w:r w:rsidR="009C7C75">
        <w:rPr>
          <w:lang w:val="fr-CH"/>
        </w:rPr>
        <w:t>;</w:t>
      </w:r>
      <w:proofErr w:type="gramEnd"/>
      <w:r w:rsidR="009C7C75">
        <w:rPr>
          <w:lang w:val="fr-CH"/>
        </w:rPr>
        <w:t xml:space="preserve"> </w:t>
      </w:r>
    </w:p>
    <w:p w14:paraId="2E7FC5FC" w14:textId="77777777" w:rsidR="000A4BCD" w:rsidRDefault="00D2361B" w:rsidP="00D93C2C">
      <w:pPr>
        <w:rPr>
          <w:i/>
          <w:iCs/>
          <w:lang w:val="fr-CH"/>
        </w:rPr>
      </w:pPr>
      <w:r>
        <w:rPr>
          <w:lang w:val="fr-CH"/>
        </w:rPr>
        <w:t>« </w:t>
      </w:r>
      <w:r w:rsidR="009C7C75" w:rsidRPr="009C7C75">
        <w:rPr>
          <w:i/>
          <w:iCs/>
          <w:lang w:val="fr-CH"/>
        </w:rPr>
        <w:t xml:space="preserve">La société </w:t>
      </w:r>
      <w:proofErr w:type="spellStart"/>
      <w:r w:rsidR="009C7C75" w:rsidRPr="009C7C75">
        <w:rPr>
          <w:i/>
          <w:iCs/>
          <w:lang w:val="fr-CH"/>
        </w:rPr>
        <w:t>Webedia</w:t>
      </w:r>
      <w:proofErr w:type="spellEnd"/>
      <w:r w:rsidR="009C7C75" w:rsidRPr="009C7C75">
        <w:rPr>
          <w:i/>
          <w:iCs/>
          <w:lang w:val="fr-CH"/>
        </w:rPr>
        <w:t xml:space="preserve"> ne confère à l’utilisateur qu’un droit non exclusif et incessible d’utilisation (l’utilisation s’entend d’un usage non commercial, caractérisé par la navigation, la participation et le choix de la souscription aux différents services) de son site et de ses services, et se réserve par conséquent les droits d’exploitation de diffusion, cession, ainsi que tout autre droit sur les éléments qui constituent son site et ses services</w:t>
      </w:r>
      <w:r w:rsidR="00E81720">
        <w:rPr>
          <w:rStyle w:val="FootnoteReference"/>
          <w:i/>
          <w:iCs/>
          <w:lang w:val="fr-CH"/>
        </w:rPr>
        <w:footnoteReference w:id="2"/>
      </w:r>
      <w:r>
        <w:rPr>
          <w:i/>
          <w:iCs/>
          <w:lang w:val="fr-CH"/>
        </w:rPr>
        <w:t> »</w:t>
      </w:r>
      <w:r w:rsidR="009C7C75" w:rsidRPr="009C7C75">
        <w:rPr>
          <w:i/>
          <w:iCs/>
          <w:lang w:val="fr-CH"/>
        </w:rPr>
        <w:t>.</w:t>
      </w:r>
      <w:r w:rsidR="009C7C75">
        <w:rPr>
          <w:i/>
          <w:iCs/>
          <w:lang w:val="fr-CH"/>
        </w:rPr>
        <w:t xml:space="preserve"> </w:t>
      </w:r>
    </w:p>
    <w:p w14:paraId="4E74BC4C" w14:textId="36DBEF80" w:rsidR="00D93C2C" w:rsidRPr="00D93C2C" w:rsidRDefault="00EA2FF5" w:rsidP="00D93C2C">
      <w:pPr>
        <w:rPr>
          <w:lang w:val="fr-CH"/>
        </w:rPr>
      </w:pPr>
      <w:r>
        <w:rPr>
          <w:lang w:val="fr-CH"/>
        </w:rPr>
        <w:t>De plus</w:t>
      </w:r>
      <w:r w:rsidR="009C7C75">
        <w:rPr>
          <w:lang w:val="fr-CH"/>
        </w:rPr>
        <w:t>,</w:t>
      </w:r>
      <w:r w:rsidR="007C6AF9">
        <w:rPr>
          <w:lang w:val="fr-CH"/>
        </w:rPr>
        <w:t xml:space="preserve"> il </w:t>
      </w:r>
      <w:r w:rsidR="00EE5FDB">
        <w:rPr>
          <w:lang w:val="fr-CH"/>
        </w:rPr>
        <w:t>est strictement interdit</w:t>
      </w:r>
      <w:r w:rsidR="00D93C2C">
        <w:rPr>
          <w:lang w:val="fr-CH"/>
        </w:rPr>
        <w:t xml:space="preserve"> </w:t>
      </w:r>
      <w:r w:rsidR="00EB13BA" w:rsidRPr="00EB13BA">
        <w:rPr>
          <w:lang w:val="fr-CH"/>
        </w:rPr>
        <w:t xml:space="preserve">de reproduire, totalement ou partiellement, le contenu de cette œuvre, sans l’accord écrit et préalable de la société </w:t>
      </w:r>
      <w:proofErr w:type="spellStart"/>
      <w:r w:rsidR="00EB13BA" w:rsidRPr="00EB13BA">
        <w:rPr>
          <w:lang w:val="fr-CH"/>
        </w:rPr>
        <w:t>Webedia</w:t>
      </w:r>
      <w:proofErr w:type="spellEnd"/>
      <w:r w:rsidR="00EB13BA" w:rsidRPr="00EB13BA">
        <w:rPr>
          <w:lang w:val="fr-CH"/>
        </w:rPr>
        <w:t>.</w:t>
      </w:r>
      <w:r w:rsidR="00185A7E">
        <w:rPr>
          <w:lang w:val="fr-CH"/>
        </w:rPr>
        <w:t xml:space="preserve"> </w:t>
      </w:r>
      <w:r w:rsidR="001E66E2">
        <w:rPr>
          <w:lang w:val="fr-CH"/>
        </w:rPr>
        <w:t>Il est aussi interdit d</w:t>
      </w:r>
      <w:r w:rsidR="007E46ED">
        <w:rPr>
          <w:lang w:val="fr-CH"/>
        </w:rPr>
        <w:t xml:space="preserve">’employer </w:t>
      </w:r>
      <w:r w:rsidR="00D64E99">
        <w:rPr>
          <w:lang w:val="fr-CH"/>
        </w:rPr>
        <w:t>les éléments,</w:t>
      </w:r>
      <w:r w:rsidR="007E46ED">
        <w:rPr>
          <w:lang w:val="fr-CH"/>
        </w:rPr>
        <w:t xml:space="preserve"> le contenu du site</w:t>
      </w:r>
      <w:r w:rsidR="001E66E2">
        <w:rPr>
          <w:lang w:val="fr-CH"/>
        </w:rPr>
        <w:t xml:space="preserve"> </w:t>
      </w:r>
      <w:r w:rsidR="00E97FC8">
        <w:rPr>
          <w:lang w:val="fr-CH"/>
        </w:rPr>
        <w:t xml:space="preserve">et de ces services </w:t>
      </w:r>
      <w:r w:rsidR="00951113">
        <w:rPr>
          <w:lang w:val="fr-CH"/>
        </w:rPr>
        <w:t xml:space="preserve">à des fins </w:t>
      </w:r>
      <w:r w:rsidR="00E6194F">
        <w:rPr>
          <w:lang w:val="fr-CH"/>
        </w:rPr>
        <w:t>commerciales</w:t>
      </w:r>
      <w:r w:rsidR="00D64E99">
        <w:rPr>
          <w:lang w:val="fr-CH"/>
        </w:rPr>
        <w:t>.</w:t>
      </w:r>
      <w:r w:rsidR="00185A7E">
        <w:rPr>
          <w:lang w:val="fr-CH"/>
        </w:rPr>
        <w:t xml:space="preserve"> </w:t>
      </w:r>
    </w:p>
    <w:p w14:paraId="67D648B7" w14:textId="3657480E" w:rsidR="00C3120C" w:rsidRPr="00EB13BA" w:rsidRDefault="00C3120C" w:rsidP="00D93C2C">
      <w:pPr>
        <w:rPr>
          <w:lang w:val="fr-CH"/>
        </w:rPr>
      </w:pPr>
      <w:r>
        <w:rPr>
          <w:lang w:val="fr-CH"/>
        </w:rPr>
        <w:lastRenderedPageBreak/>
        <w:t>Le site est bienveillant concernant l</w:t>
      </w:r>
      <w:r w:rsidR="001440A5">
        <w:rPr>
          <w:lang w:val="fr-CH"/>
        </w:rPr>
        <w:t xml:space="preserve">a bonne entente et </w:t>
      </w:r>
      <w:r>
        <w:rPr>
          <w:lang w:val="fr-CH"/>
        </w:rPr>
        <w:t xml:space="preserve">le </w:t>
      </w:r>
      <w:r w:rsidR="001440A5">
        <w:rPr>
          <w:lang w:val="fr-CH"/>
        </w:rPr>
        <w:t xml:space="preserve">respect </w:t>
      </w:r>
      <w:r w:rsidR="002E18DA">
        <w:rPr>
          <w:lang w:val="fr-CH"/>
        </w:rPr>
        <w:t xml:space="preserve">de </w:t>
      </w:r>
      <w:r w:rsidR="009A57AC">
        <w:rPr>
          <w:lang w:val="fr-CH"/>
        </w:rPr>
        <w:t>c</w:t>
      </w:r>
      <w:r w:rsidR="00DD135A">
        <w:rPr>
          <w:lang w:val="fr-CH"/>
        </w:rPr>
        <w:t xml:space="preserve">haque utilisateur l’un envers l’autre. </w:t>
      </w:r>
      <w:r w:rsidR="00681EDF">
        <w:rPr>
          <w:lang w:val="fr-CH"/>
        </w:rPr>
        <w:t xml:space="preserve">Et </w:t>
      </w:r>
      <w:r w:rsidR="00F31ED2">
        <w:rPr>
          <w:lang w:val="fr-CH"/>
        </w:rPr>
        <w:t xml:space="preserve">ne tolère pas les comportements </w:t>
      </w:r>
      <w:r w:rsidR="00C04E2A">
        <w:rPr>
          <w:lang w:val="fr-CH"/>
        </w:rPr>
        <w:t xml:space="preserve">diffamatoires, injurieux, discriminatoires, dénigrants ou contrevenants. </w:t>
      </w:r>
    </w:p>
    <w:p w14:paraId="28C017E7" w14:textId="3FCEE6A9" w:rsidR="00F323C5" w:rsidRDefault="000C6055" w:rsidP="009917DF">
      <w:pPr>
        <w:pStyle w:val="Heading1"/>
        <w:rPr>
          <w:lang w:val="fr-CH"/>
        </w:rPr>
      </w:pPr>
      <w:bookmarkStart w:id="2" w:name="_Toc102070222"/>
      <w:r w:rsidRPr="000C6055">
        <w:rPr>
          <w:lang w:val="fr-CH"/>
        </w:rPr>
        <w:t xml:space="preserve">technologies </w:t>
      </w:r>
      <w:r w:rsidR="00311906">
        <w:rPr>
          <w:lang w:val="fr-CH"/>
        </w:rPr>
        <w:t>et méthodes</w:t>
      </w:r>
      <w:bookmarkEnd w:id="2"/>
    </w:p>
    <w:p w14:paraId="7A291A3D" w14:textId="410A486D" w:rsidR="006E3546" w:rsidRDefault="00675888" w:rsidP="006E3546">
      <w:pPr>
        <w:rPr>
          <w:lang w:val="fr-CH"/>
        </w:rPr>
      </w:pPr>
      <w:r>
        <w:rPr>
          <w:lang w:val="fr-CH"/>
        </w:rPr>
        <w:t xml:space="preserve">L’application se fait en python et utilise divers packages pour </w:t>
      </w:r>
      <w:r w:rsidR="00D37DB0">
        <w:rPr>
          <w:lang w:val="fr-CH"/>
        </w:rPr>
        <w:t xml:space="preserve">extraire les données, les analyser et les présenter. </w:t>
      </w:r>
      <w:r w:rsidR="00076255">
        <w:rPr>
          <w:lang w:val="fr-CH"/>
        </w:rPr>
        <w:t xml:space="preserve">L’extraction des données se fait grâce à </w:t>
      </w:r>
      <w:proofErr w:type="spellStart"/>
      <w:r w:rsidR="00076255">
        <w:rPr>
          <w:lang w:val="fr-CH"/>
        </w:rPr>
        <w:t>scrapy-splash</w:t>
      </w:r>
      <w:proofErr w:type="spellEnd"/>
      <w:r w:rsidR="00076255">
        <w:rPr>
          <w:lang w:val="fr-CH"/>
        </w:rPr>
        <w:t xml:space="preserve">, permettant ainsi </w:t>
      </w:r>
      <w:r w:rsidR="00E86C39">
        <w:rPr>
          <w:lang w:val="fr-CH"/>
        </w:rPr>
        <w:t xml:space="preserve">la lecture </w:t>
      </w:r>
      <w:r w:rsidR="001B79CF">
        <w:rPr>
          <w:lang w:val="fr-CH"/>
        </w:rPr>
        <w:t>d’une page web. Certaines données peuvent être extraites via les standards</w:t>
      </w:r>
      <w:r w:rsidR="000D0924">
        <w:rPr>
          <w:lang w:val="fr-CH"/>
        </w:rPr>
        <w:t xml:space="preserve"> (schema.org, …)</w:t>
      </w:r>
      <w:r w:rsidR="00D04C36">
        <w:rPr>
          <w:lang w:val="fr-CH"/>
        </w:rPr>
        <w:t xml:space="preserve"> et d’autres nécessitent l’accès via des </w:t>
      </w:r>
      <w:r w:rsidR="00D04C36" w:rsidRPr="005166BC">
        <w:rPr>
          <w:i/>
          <w:iCs/>
          <w:lang w:val="fr-CH"/>
        </w:rPr>
        <w:t>IDs</w:t>
      </w:r>
      <w:r w:rsidR="00D04C36">
        <w:rPr>
          <w:lang w:val="fr-CH"/>
        </w:rPr>
        <w:t xml:space="preserve"> ou </w:t>
      </w:r>
      <w:r w:rsidR="00D04C36" w:rsidRPr="005166BC">
        <w:rPr>
          <w:i/>
          <w:iCs/>
          <w:lang w:val="fr-CH"/>
        </w:rPr>
        <w:t>Class</w:t>
      </w:r>
      <w:r w:rsidR="00D04C36">
        <w:rPr>
          <w:lang w:val="fr-CH"/>
        </w:rPr>
        <w:t xml:space="preserve"> </w:t>
      </w:r>
      <w:r w:rsidR="005166BC">
        <w:rPr>
          <w:lang w:val="fr-CH"/>
        </w:rPr>
        <w:t>depuis les balises HTML.</w:t>
      </w:r>
    </w:p>
    <w:p w14:paraId="1949F11D" w14:textId="5FF74E31" w:rsidR="00123D1C" w:rsidRDefault="00123D1C" w:rsidP="006E3546">
      <w:pPr>
        <w:rPr>
          <w:lang w:val="fr-CH"/>
        </w:rPr>
      </w:pPr>
      <w:r>
        <w:rPr>
          <w:lang w:val="fr-CH"/>
        </w:rPr>
        <w:t xml:space="preserve">Une fois les données récoltées, l’objectif est de les sauvegarder sur une base de données via le moteur </w:t>
      </w:r>
      <w:proofErr w:type="spellStart"/>
      <w:r w:rsidRPr="00123D1C">
        <w:rPr>
          <w:i/>
          <w:iCs/>
          <w:lang w:val="fr-CH"/>
        </w:rPr>
        <w:t>Elastic</w:t>
      </w:r>
      <w:proofErr w:type="spellEnd"/>
      <w:r w:rsidRPr="00123D1C">
        <w:rPr>
          <w:i/>
          <w:iCs/>
          <w:lang w:val="fr-CH"/>
        </w:rPr>
        <w:t xml:space="preserve"> </w:t>
      </w:r>
      <w:proofErr w:type="spellStart"/>
      <w:r w:rsidRPr="00123D1C">
        <w:rPr>
          <w:i/>
          <w:iCs/>
          <w:lang w:val="fr-CH"/>
        </w:rPr>
        <w:t>Search</w:t>
      </w:r>
      <w:proofErr w:type="spellEnd"/>
      <w:r>
        <w:rPr>
          <w:lang w:val="fr-CH"/>
        </w:rPr>
        <w:t xml:space="preserve"> et son package python associé permettant ainsi de les indexer.</w:t>
      </w:r>
      <w:r w:rsidR="00ED175E">
        <w:rPr>
          <w:lang w:val="fr-CH"/>
        </w:rPr>
        <w:t xml:space="preserve"> La phase d’analyse se suit pour obtenir et extraire des informations statistiques sur les jeux</w:t>
      </w:r>
      <w:r w:rsidR="00F42AE7">
        <w:rPr>
          <w:lang w:val="fr-CH"/>
        </w:rPr>
        <w:t>. Puis effectuer l’analyse de sentiment via des</w:t>
      </w:r>
      <w:r w:rsidR="00AE29D2">
        <w:rPr>
          <w:lang w:val="fr-CH"/>
        </w:rPr>
        <w:t xml:space="preserve"> outils </w:t>
      </w:r>
      <w:r w:rsidR="00AA717C">
        <w:rPr>
          <w:lang w:val="fr-CH"/>
        </w:rPr>
        <w:t xml:space="preserve">d’analyse de texte sur les </w:t>
      </w:r>
      <w:r w:rsidR="00311906">
        <w:rPr>
          <w:lang w:val="fr-CH"/>
        </w:rPr>
        <w:t>commentaires/avis des lecteurs.</w:t>
      </w:r>
    </w:p>
    <w:p w14:paraId="1451E469" w14:textId="5E7B534B" w:rsidR="00311906" w:rsidRDefault="00311906" w:rsidP="006E3546">
      <w:pPr>
        <w:rPr>
          <w:lang w:val="fr-CH"/>
        </w:rPr>
      </w:pPr>
      <w:r>
        <w:rPr>
          <w:lang w:val="fr-CH"/>
        </w:rPr>
        <w:t>Analyse de texte :</w:t>
      </w:r>
    </w:p>
    <w:p w14:paraId="2EEB1CF1" w14:textId="38CC7457" w:rsidR="00311906" w:rsidRDefault="005F2781" w:rsidP="00311906">
      <w:pPr>
        <w:pStyle w:val="ListParagraph"/>
        <w:numPr>
          <w:ilvl w:val="0"/>
          <w:numId w:val="14"/>
        </w:numPr>
        <w:rPr>
          <w:lang w:val="fr-CH"/>
        </w:rPr>
      </w:pPr>
      <w:r>
        <w:rPr>
          <w:lang w:val="fr-CH"/>
        </w:rPr>
        <w:t xml:space="preserve">Utilise </w:t>
      </w:r>
      <w:r w:rsidR="00A36421">
        <w:rPr>
          <w:lang w:val="fr-CH"/>
        </w:rPr>
        <w:t xml:space="preserve">des outils machine </w:t>
      </w:r>
      <w:proofErr w:type="spellStart"/>
      <w:r w:rsidR="00A36421">
        <w:rPr>
          <w:lang w:val="fr-CH"/>
        </w:rPr>
        <w:t>learning</w:t>
      </w:r>
      <w:proofErr w:type="spellEnd"/>
      <w:r w:rsidR="00A36421">
        <w:rPr>
          <w:lang w:val="fr-CH"/>
        </w:rPr>
        <w:t xml:space="preserve"> de classification (</w:t>
      </w:r>
      <w:r w:rsidR="003B3705">
        <w:rPr>
          <w:lang w:val="fr-CH"/>
        </w:rPr>
        <w:t xml:space="preserve">Bayes, </w:t>
      </w:r>
      <w:proofErr w:type="spellStart"/>
      <w:r w:rsidR="00C50BDD">
        <w:rPr>
          <w:lang w:val="fr-CH"/>
        </w:rPr>
        <w:t>Logistic</w:t>
      </w:r>
      <w:proofErr w:type="spellEnd"/>
      <w:r w:rsidR="00C50BDD">
        <w:rPr>
          <w:lang w:val="fr-CH"/>
        </w:rPr>
        <w:t xml:space="preserve"> </w:t>
      </w:r>
      <w:proofErr w:type="spellStart"/>
      <w:r w:rsidR="00C50BDD">
        <w:rPr>
          <w:lang w:val="fr-CH"/>
        </w:rPr>
        <w:t>Regression</w:t>
      </w:r>
      <w:proofErr w:type="spellEnd"/>
      <w:r w:rsidR="00084378">
        <w:rPr>
          <w:lang w:val="fr-CH"/>
        </w:rPr>
        <w:t>, …</w:t>
      </w:r>
      <w:r w:rsidR="00A36421">
        <w:rPr>
          <w:lang w:val="fr-CH"/>
        </w:rPr>
        <w:t>)</w:t>
      </w:r>
    </w:p>
    <w:p w14:paraId="6F30EE0F" w14:textId="4E77CBFD" w:rsidR="00C50BDD" w:rsidRDefault="00C50BDD" w:rsidP="00311906">
      <w:pPr>
        <w:pStyle w:val="ListParagraph"/>
        <w:numPr>
          <w:ilvl w:val="0"/>
          <w:numId w:val="14"/>
        </w:numPr>
        <w:rPr>
          <w:lang w:val="fr-CH"/>
        </w:rPr>
      </w:pPr>
      <w:r>
        <w:rPr>
          <w:lang w:val="fr-CH"/>
        </w:rPr>
        <w:t xml:space="preserve">Sélection des mots </w:t>
      </w:r>
      <w:r w:rsidR="00642122">
        <w:rPr>
          <w:lang w:val="fr-CH"/>
        </w:rPr>
        <w:t>à connotation positive ou négative (</w:t>
      </w:r>
      <w:proofErr w:type="spellStart"/>
      <w:r w:rsidR="00642122">
        <w:rPr>
          <w:lang w:val="fr-CH"/>
        </w:rPr>
        <w:t>SentiwordNet</w:t>
      </w:r>
      <w:proofErr w:type="spellEnd"/>
      <w:r w:rsidR="00642122">
        <w:rPr>
          <w:lang w:val="fr-CH"/>
        </w:rPr>
        <w:t>).</w:t>
      </w:r>
    </w:p>
    <w:p w14:paraId="60ED89E1" w14:textId="02C1DD76" w:rsidR="00642122" w:rsidRDefault="00F36760" w:rsidP="00311906">
      <w:pPr>
        <w:pStyle w:val="ListParagraph"/>
        <w:numPr>
          <w:ilvl w:val="0"/>
          <w:numId w:val="14"/>
        </w:numPr>
        <w:rPr>
          <w:lang w:val="fr-CH"/>
        </w:rPr>
      </w:pPr>
      <w:proofErr w:type="spellStart"/>
      <w:r>
        <w:rPr>
          <w:lang w:val="fr-CH"/>
        </w:rPr>
        <w:t>Embedding</w:t>
      </w:r>
      <w:proofErr w:type="spellEnd"/>
      <w:r w:rsidR="00642122" w:rsidRPr="00642122">
        <w:rPr>
          <w:lang w:val="fr-CH"/>
        </w:rPr>
        <w:t xml:space="preserve"> des mots (</w:t>
      </w:r>
      <w:r>
        <w:rPr>
          <w:lang w:val="fr-CH"/>
        </w:rPr>
        <w:t xml:space="preserve">TFIDF, </w:t>
      </w:r>
      <w:r w:rsidR="00642122" w:rsidRPr="00642122">
        <w:rPr>
          <w:lang w:val="fr-CH"/>
        </w:rPr>
        <w:t>Word2Vec, BERT, et</w:t>
      </w:r>
      <w:r w:rsidR="00642122">
        <w:rPr>
          <w:lang w:val="fr-CH"/>
        </w:rPr>
        <w:t>c…)</w:t>
      </w:r>
    </w:p>
    <w:p w14:paraId="1F763B7E" w14:textId="26355F7E" w:rsidR="00642122" w:rsidRDefault="003A7740" w:rsidP="00311906">
      <w:pPr>
        <w:pStyle w:val="ListParagraph"/>
        <w:numPr>
          <w:ilvl w:val="0"/>
          <w:numId w:val="14"/>
        </w:numPr>
        <w:rPr>
          <w:lang w:val="fr-CH"/>
        </w:rPr>
      </w:pPr>
      <w:proofErr w:type="spellStart"/>
      <w:r>
        <w:rPr>
          <w:lang w:val="fr-CH"/>
        </w:rPr>
        <w:t>Pointwise</w:t>
      </w:r>
      <w:proofErr w:type="spellEnd"/>
      <w:r>
        <w:rPr>
          <w:lang w:val="fr-CH"/>
        </w:rPr>
        <w:t xml:space="preserve"> </w:t>
      </w:r>
      <w:proofErr w:type="spellStart"/>
      <w:r>
        <w:rPr>
          <w:lang w:val="fr-CH"/>
        </w:rPr>
        <w:t>Mutual</w:t>
      </w:r>
      <w:proofErr w:type="spellEnd"/>
      <w:r>
        <w:rPr>
          <w:lang w:val="fr-CH"/>
        </w:rPr>
        <w:t xml:space="preserve"> Information (PMI</w:t>
      </w:r>
      <w:r w:rsidR="002F13BB">
        <w:rPr>
          <w:lang w:val="fr-CH"/>
        </w:rPr>
        <w:t xml:space="preserve">) et </w:t>
      </w:r>
      <w:proofErr w:type="spellStart"/>
      <w:r w:rsidR="002F13BB">
        <w:rPr>
          <w:lang w:val="fr-CH"/>
        </w:rPr>
        <w:t>Semantic</w:t>
      </w:r>
      <w:proofErr w:type="spellEnd"/>
      <w:r w:rsidR="002F13BB">
        <w:rPr>
          <w:lang w:val="fr-CH"/>
        </w:rPr>
        <w:t xml:space="preserve"> Orientation.</w:t>
      </w:r>
    </w:p>
    <w:p w14:paraId="5C095799" w14:textId="2DD5D064" w:rsidR="00845D9E" w:rsidRDefault="00845D9E" w:rsidP="00311906">
      <w:pPr>
        <w:pStyle w:val="ListParagraph"/>
        <w:numPr>
          <w:ilvl w:val="0"/>
          <w:numId w:val="14"/>
        </w:numPr>
        <w:rPr>
          <w:lang w:val="en-US"/>
        </w:rPr>
      </w:pPr>
      <w:r w:rsidRPr="006870D3">
        <w:rPr>
          <w:lang w:val="en-US"/>
        </w:rPr>
        <w:t>Supervised Regression (</w:t>
      </w:r>
      <w:r w:rsidR="006870D3" w:rsidRPr="006870D3">
        <w:rPr>
          <w:lang w:val="en-US"/>
        </w:rPr>
        <w:t>linear, random f</w:t>
      </w:r>
      <w:r w:rsidR="006870D3">
        <w:rPr>
          <w:lang w:val="en-US"/>
        </w:rPr>
        <w:t>orest regressors, …)</w:t>
      </w:r>
    </w:p>
    <w:p w14:paraId="636DD5DE" w14:textId="421D9D8D" w:rsidR="00346C87" w:rsidRDefault="00046B94" w:rsidP="009917DF">
      <w:pPr>
        <w:rPr>
          <w:lang w:val="fr-CH"/>
        </w:rPr>
      </w:pPr>
      <w:r w:rsidRPr="00046B94">
        <w:rPr>
          <w:lang w:val="fr-CH"/>
        </w:rPr>
        <w:t>La dernière étape consiste à</w:t>
      </w:r>
      <w:r>
        <w:rPr>
          <w:lang w:val="fr-CH"/>
        </w:rPr>
        <w:t xml:space="preserve"> proposer une visualisation des résultats via une page web effectuée avec </w:t>
      </w:r>
      <w:r w:rsidR="00346C87" w:rsidRPr="00346C87">
        <w:rPr>
          <w:i/>
          <w:iCs/>
          <w:lang w:val="fr-CH"/>
        </w:rPr>
        <w:t>Dash</w:t>
      </w:r>
      <w:r w:rsidR="00346C87">
        <w:rPr>
          <w:lang w:val="fr-CH"/>
        </w:rPr>
        <w:t xml:space="preserve"> et </w:t>
      </w:r>
      <w:proofErr w:type="spellStart"/>
      <w:r w:rsidR="00346C87" w:rsidRPr="00346C87">
        <w:rPr>
          <w:i/>
          <w:iCs/>
          <w:lang w:val="fr-CH"/>
        </w:rPr>
        <w:t>Plotly</w:t>
      </w:r>
      <w:proofErr w:type="spellEnd"/>
      <w:r w:rsidR="00346C87">
        <w:rPr>
          <w:lang w:val="fr-CH"/>
        </w:rPr>
        <w:t>.</w:t>
      </w:r>
    </w:p>
    <w:p w14:paraId="05865574" w14:textId="2B86CBAA" w:rsidR="003149A4" w:rsidRDefault="00FA0AF9" w:rsidP="003149A4">
      <w:pPr>
        <w:keepNext/>
        <w:jc w:val="center"/>
      </w:pPr>
      <w:r>
        <w:rPr>
          <w:noProof/>
        </w:rPr>
        <w:drawing>
          <wp:inline distT="0" distB="0" distL="0" distR="0" wp14:anchorId="369F1BC7" wp14:editId="2308255B">
            <wp:extent cx="3351889" cy="3912782"/>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6344" cy="3929655"/>
                    </a:xfrm>
                    <a:prstGeom prst="rect">
                      <a:avLst/>
                    </a:prstGeom>
                    <a:noFill/>
                    <a:ln>
                      <a:noFill/>
                    </a:ln>
                  </pic:spPr>
                </pic:pic>
              </a:graphicData>
            </a:graphic>
          </wp:inline>
        </w:drawing>
      </w:r>
    </w:p>
    <w:p w14:paraId="2CC72243" w14:textId="7AFB8EE4" w:rsidR="00D52C8D" w:rsidRPr="003149A4" w:rsidRDefault="003149A4" w:rsidP="003149A4">
      <w:pPr>
        <w:pStyle w:val="Caption"/>
        <w:jc w:val="center"/>
        <w:rPr>
          <w:lang w:val="fr-CH"/>
        </w:rPr>
      </w:pPr>
      <w:r w:rsidRPr="003149A4">
        <w:rPr>
          <w:lang w:val="fr-CH"/>
        </w:rPr>
        <w:t xml:space="preserve">Figure </w:t>
      </w:r>
      <w:r>
        <w:fldChar w:fldCharType="begin"/>
      </w:r>
      <w:r w:rsidRPr="003149A4">
        <w:rPr>
          <w:lang w:val="fr-CH"/>
        </w:rPr>
        <w:instrText xml:space="preserve"> SEQ Figure \* ARABIC </w:instrText>
      </w:r>
      <w:r>
        <w:fldChar w:fldCharType="separate"/>
      </w:r>
      <w:r w:rsidR="00671AC5">
        <w:rPr>
          <w:noProof/>
          <w:lang w:val="fr-CH"/>
        </w:rPr>
        <w:t>1</w:t>
      </w:r>
      <w:r>
        <w:fldChar w:fldCharType="end"/>
      </w:r>
      <w:r w:rsidRPr="003149A4">
        <w:rPr>
          <w:lang w:val="fr-CH"/>
        </w:rPr>
        <w:t>: Diagramme</w:t>
      </w:r>
      <w:r w:rsidR="00FA0AF9">
        <w:rPr>
          <w:lang w:val="fr-CH"/>
        </w:rPr>
        <w:t xml:space="preserve"> du</w:t>
      </w:r>
      <w:r w:rsidRPr="003149A4">
        <w:rPr>
          <w:lang w:val="fr-CH"/>
        </w:rPr>
        <w:t xml:space="preserve"> fonctionnement global du projet.</w:t>
      </w:r>
    </w:p>
    <w:p w14:paraId="30E7DAE3" w14:textId="098EDE93" w:rsidR="007D6D35" w:rsidRDefault="007D6D35" w:rsidP="009917DF">
      <w:pPr>
        <w:pStyle w:val="Heading1"/>
        <w:rPr>
          <w:lang w:val="fr-CH"/>
        </w:rPr>
      </w:pPr>
      <w:bookmarkStart w:id="3" w:name="_Toc102070223"/>
      <w:r w:rsidRPr="007D6D35">
        <w:rPr>
          <w:lang w:val="fr-CH"/>
        </w:rPr>
        <w:lastRenderedPageBreak/>
        <w:t>Résultats attendus</w:t>
      </w:r>
      <w:bookmarkEnd w:id="3"/>
    </w:p>
    <w:p w14:paraId="3F02DB44" w14:textId="454D45C4" w:rsidR="00642131" w:rsidRDefault="00A62CCA" w:rsidP="00F323C5">
      <w:pPr>
        <w:rPr>
          <w:lang w:val="fr-CH"/>
        </w:rPr>
      </w:pPr>
      <w:r>
        <w:rPr>
          <w:lang w:val="fr-CH"/>
        </w:rPr>
        <w:t>Un site web local</w:t>
      </w:r>
      <w:r w:rsidR="00B0272D">
        <w:rPr>
          <w:lang w:val="fr-CH"/>
        </w:rPr>
        <w:t xml:space="preserve"> permettant d’afficher les statistique</w:t>
      </w:r>
      <w:r w:rsidR="00FA758A">
        <w:rPr>
          <w:lang w:val="fr-CH"/>
        </w:rPr>
        <w:t>s</w:t>
      </w:r>
      <w:r w:rsidR="00B0272D">
        <w:rPr>
          <w:lang w:val="fr-CH"/>
        </w:rPr>
        <w:t xml:space="preserve"> et </w:t>
      </w:r>
      <w:r w:rsidR="00827CCB">
        <w:rPr>
          <w:lang w:val="fr-CH"/>
        </w:rPr>
        <w:t>l’analyse de sentiment obtenu</w:t>
      </w:r>
      <w:r w:rsidR="00B0272D">
        <w:rPr>
          <w:lang w:val="fr-CH"/>
        </w:rPr>
        <w:t xml:space="preserve"> </w:t>
      </w:r>
      <w:r w:rsidR="00092763">
        <w:rPr>
          <w:lang w:val="fr-CH"/>
        </w:rPr>
        <w:t>à l’aide des</w:t>
      </w:r>
      <w:r w:rsidR="00B0272D">
        <w:rPr>
          <w:lang w:val="fr-CH"/>
        </w:rPr>
        <w:t xml:space="preserve"> informations extraite</w:t>
      </w:r>
      <w:r w:rsidR="00FA758A">
        <w:rPr>
          <w:lang w:val="fr-CH"/>
        </w:rPr>
        <w:t>s</w:t>
      </w:r>
      <w:r w:rsidR="00B0272D">
        <w:rPr>
          <w:lang w:val="fr-CH"/>
        </w:rPr>
        <w:t xml:space="preserve"> par </w:t>
      </w:r>
      <w:r w:rsidR="005B2B0A">
        <w:rPr>
          <w:lang w:val="fr-CH"/>
        </w:rPr>
        <w:t xml:space="preserve">le </w:t>
      </w:r>
      <w:proofErr w:type="spellStart"/>
      <w:r w:rsidR="00777CA9">
        <w:rPr>
          <w:lang w:val="fr-CH"/>
        </w:rPr>
        <w:t>crawling</w:t>
      </w:r>
      <w:proofErr w:type="spellEnd"/>
      <w:r w:rsidR="00092763">
        <w:rPr>
          <w:lang w:val="fr-CH"/>
        </w:rPr>
        <w:t xml:space="preserve"> du site</w:t>
      </w:r>
      <w:r w:rsidR="00777CA9">
        <w:rPr>
          <w:lang w:val="fr-CH"/>
        </w:rPr>
        <w:t>.</w:t>
      </w:r>
    </w:p>
    <w:p w14:paraId="7884A442" w14:textId="2FBB5AB1" w:rsidR="009917DF" w:rsidRDefault="009917DF" w:rsidP="009917DF">
      <w:pPr>
        <w:pStyle w:val="Heading1"/>
        <w:rPr>
          <w:lang w:val="fr-CH"/>
        </w:rPr>
      </w:pPr>
      <w:bookmarkStart w:id="4" w:name="_Toc102070224"/>
      <w:r w:rsidRPr="009917DF">
        <w:rPr>
          <w:lang w:val="fr-CH"/>
        </w:rPr>
        <w:t>Risques, points critiques ou problèmes rencontrés jusqu’à présent</w:t>
      </w:r>
      <w:bookmarkEnd w:id="4"/>
    </w:p>
    <w:p w14:paraId="6720F8D7" w14:textId="77777777" w:rsidR="007F5747" w:rsidRPr="007F5747" w:rsidRDefault="007F5747" w:rsidP="007F5747">
      <w:pPr>
        <w:rPr>
          <w:lang w:val="fr-CH"/>
        </w:rPr>
      </w:pPr>
      <w:r w:rsidRPr="007F5747">
        <w:rPr>
          <w:lang w:val="fr-CH"/>
        </w:rPr>
        <w:t xml:space="preserve">Le site JVC fonctionne avec une mise à jour automatique des données sans réactualisation des pages dans un grand nombre d’endroits. Cette technique utilise la </w:t>
      </w:r>
      <w:proofErr w:type="spellStart"/>
      <w:r w:rsidRPr="007F5747">
        <w:rPr>
          <w:lang w:val="fr-CH"/>
        </w:rPr>
        <w:t>fetch</w:t>
      </w:r>
      <w:proofErr w:type="spellEnd"/>
      <w:r w:rsidRPr="007F5747">
        <w:rPr>
          <w:lang w:val="fr-CH"/>
        </w:rPr>
        <w:t xml:space="preserve"> API et rend l’utilisation d’un site moins « lourde » et plus rapide car elle ne recharge pas toutes les données.</w:t>
      </w:r>
    </w:p>
    <w:p w14:paraId="1C077D35" w14:textId="07BDFD06" w:rsidR="007F5747" w:rsidRDefault="007F5747" w:rsidP="007F5747">
      <w:pPr>
        <w:rPr>
          <w:lang w:val="fr-CH"/>
        </w:rPr>
      </w:pPr>
      <w:r w:rsidRPr="007F5747">
        <w:rPr>
          <w:lang w:val="fr-CH"/>
        </w:rPr>
        <w:t>Une telle fonctionnalité cause des problèmes à notre crawler. En effet, la page est mise à jour après la première réponse GET fournie. C’est seulement par la suite que d’autres requêtes sont faîtes sur une API externe du site.</w:t>
      </w:r>
      <w:r w:rsidR="00FF3701">
        <w:rPr>
          <w:lang w:val="fr-CH"/>
        </w:rPr>
        <w:t xml:space="preserve"> Un tel problème peut être résolu avec l’utilisation d</w:t>
      </w:r>
      <w:r w:rsidR="00317B45">
        <w:rPr>
          <w:lang w:val="fr-CH"/>
        </w:rPr>
        <w:t xml:space="preserve">u package </w:t>
      </w:r>
      <w:proofErr w:type="spellStart"/>
      <w:r w:rsidR="00317B45" w:rsidRPr="00317B45">
        <w:rPr>
          <w:rFonts w:ascii="Consolas" w:hAnsi="Consolas"/>
          <w:lang w:val="fr-CH"/>
        </w:rPr>
        <w:t>scrapy-splash</w:t>
      </w:r>
      <w:proofErr w:type="spellEnd"/>
      <w:r w:rsidR="00317B45">
        <w:rPr>
          <w:lang w:val="fr-CH"/>
        </w:rPr>
        <w:t>.</w:t>
      </w:r>
    </w:p>
    <w:p w14:paraId="6392BB43" w14:textId="4AF4CA80" w:rsidR="009917DF" w:rsidRDefault="005F71A4" w:rsidP="007F5747">
      <w:pPr>
        <w:rPr>
          <w:lang w:val="fr-CH"/>
        </w:rPr>
      </w:pPr>
      <w:r>
        <w:rPr>
          <w:lang w:val="fr-CH"/>
        </w:rPr>
        <w:t>L’analyse textuelle comporte le plus de risques</w:t>
      </w:r>
      <w:r w:rsidR="007F678C">
        <w:rPr>
          <w:lang w:val="fr-CH"/>
        </w:rPr>
        <w:t xml:space="preserve"> pour obtenir des résultats concluants. </w:t>
      </w:r>
      <w:r w:rsidR="00FA0C76">
        <w:rPr>
          <w:lang w:val="fr-CH"/>
        </w:rPr>
        <w:t xml:space="preserve">En effet, certains commentaires </w:t>
      </w:r>
      <w:r w:rsidR="0066743E">
        <w:rPr>
          <w:lang w:val="fr-CH"/>
        </w:rPr>
        <w:t xml:space="preserve">pourraient ne pas comporter </w:t>
      </w:r>
      <w:r w:rsidR="00FA0C76">
        <w:rPr>
          <w:lang w:val="fr-CH"/>
        </w:rPr>
        <w:t>assez d’information</w:t>
      </w:r>
      <w:r w:rsidR="0066743E">
        <w:rPr>
          <w:lang w:val="fr-CH"/>
        </w:rPr>
        <w:t>s</w:t>
      </w:r>
      <w:r w:rsidR="00FA0C76">
        <w:rPr>
          <w:lang w:val="fr-CH"/>
        </w:rPr>
        <w:t xml:space="preserve"> pour </w:t>
      </w:r>
      <w:r w:rsidR="0066743E">
        <w:rPr>
          <w:lang w:val="fr-CH"/>
        </w:rPr>
        <w:t>définir son sentiment global. Le « </w:t>
      </w:r>
      <w:proofErr w:type="spellStart"/>
      <w:r w:rsidR="0066743E">
        <w:rPr>
          <w:lang w:val="fr-CH"/>
        </w:rPr>
        <w:t>Review</w:t>
      </w:r>
      <w:proofErr w:type="spellEnd"/>
      <w:r w:rsidR="0066743E">
        <w:rPr>
          <w:lang w:val="fr-CH"/>
        </w:rPr>
        <w:t xml:space="preserve"> </w:t>
      </w:r>
      <w:proofErr w:type="spellStart"/>
      <w:r w:rsidR="0066743E">
        <w:rPr>
          <w:lang w:val="fr-CH"/>
        </w:rPr>
        <w:t>Bombing</w:t>
      </w:r>
      <w:proofErr w:type="spellEnd"/>
      <w:r w:rsidR="0066743E">
        <w:rPr>
          <w:lang w:val="fr-CH"/>
        </w:rPr>
        <w:t xml:space="preserve"> » par exemple, ne sert qu’à baisser la moyenne </w:t>
      </w:r>
      <w:r w:rsidR="003B77BD">
        <w:rPr>
          <w:lang w:val="fr-CH"/>
        </w:rPr>
        <w:t>globale des lecteurs mais pourrait ne pas</w:t>
      </w:r>
      <w:r w:rsidR="00C426D1">
        <w:rPr>
          <w:lang w:val="fr-CH"/>
        </w:rPr>
        <w:t xml:space="preserve"> </w:t>
      </w:r>
      <w:r w:rsidR="0097581F">
        <w:rPr>
          <w:lang w:val="fr-CH"/>
        </w:rPr>
        <w:t>expliquer la raison de la mauvaise/bonne note</w:t>
      </w:r>
      <w:r w:rsidR="006668FD">
        <w:rPr>
          <w:lang w:val="fr-CH"/>
        </w:rPr>
        <w:t xml:space="preserve"> avec les mots décrits sur l’avis</w:t>
      </w:r>
      <w:r w:rsidR="0097581F">
        <w:rPr>
          <w:lang w:val="fr-CH"/>
        </w:rPr>
        <w:t>.</w:t>
      </w:r>
    </w:p>
    <w:p w14:paraId="4CB3D357" w14:textId="77777777" w:rsidR="00C53DCB" w:rsidRDefault="00C53DCB">
      <w:pPr>
        <w:jc w:val="left"/>
        <w:rPr>
          <w:lang w:val="fr-CH"/>
        </w:rPr>
      </w:pPr>
    </w:p>
    <w:p w14:paraId="366B0F5A" w14:textId="77777777" w:rsidR="00C53DCB" w:rsidRDefault="00C53DCB">
      <w:pPr>
        <w:jc w:val="left"/>
        <w:rPr>
          <w:lang w:val="fr-CH"/>
        </w:rPr>
        <w:sectPr w:rsidR="00C53DCB">
          <w:pgSz w:w="11906" w:h="16838"/>
          <w:pgMar w:top="1440" w:right="1440" w:bottom="1440" w:left="1440" w:header="720" w:footer="720" w:gutter="0"/>
          <w:cols w:space="720"/>
          <w:docGrid w:linePitch="360"/>
        </w:sectPr>
      </w:pPr>
    </w:p>
    <w:p w14:paraId="42E97837" w14:textId="4CE054AD" w:rsidR="009917DF" w:rsidRDefault="009917DF" w:rsidP="009917DF">
      <w:pPr>
        <w:pStyle w:val="Heading1"/>
        <w:rPr>
          <w:lang w:val="fr-CH"/>
        </w:rPr>
      </w:pPr>
      <w:bookmarkStart w:id="5" w:name="_Toc102070225"/>
      <w:r w:rsidRPr="009917DF">
        <w:rPr>
          <w:lang w:val="fr-CH"/>
        </w:rPr>
        <w:lastRenderedPageBreak/>
        <w:t>Planification des prochaines étapes du projet</w:t>
      </w:r>
      <w:bookmarkEnd w:id="5"/>
    </w:p>
    <w:p w14:paraId="62157FA3" w14:textId="18B143EA" w:rsidR="00062731" w:rsidRDefault="006A733F" w:rsidP="009917DF">
      <w:pPr>
        <w:rPr>
          <w:lang w:val="fr-CH"/>
        </w:rPr>
      </w:pPr>
      <w:r>
        <w:rPr>
          <w:lang w:val="fr-CH"/>
        </w:rPr>
        <w:t>La planification du projet s’accordera selon le calendrier publié sur l</w:t>
      </w:r>
      <w:r w:rsidR="00584817">
        <w:rPr>
          <w:lang w:val="fr-CH"/>
        </w:rPr>
        <w:t xml:space="preserve">a page </w:t>
      </w:r>
      <w:proofErr w:type="spellStart"/>
      <w:r w:rsidR="00584817">
        <w:rPr>
          <w:lang w:val="fr-CH"/>
        </w:rPr>
        <w:t>moodle</w:t>
      </w:r>
      <w:proofErr w:type="spellEnd"/>
      <w:r w:rsidR="00584817">
        <w:rPr>
          <w:lang w:val="fr-CH"/>
        </w:rPr>
        <w:t xml:space="preserve"> d</w:t>
      </w:r>
      <w:r w:rsidR="007511F0">
        <w:rPr>
          <w:lang w:val="fr-CH"/>
        </w:rPr>
        <w:t xml:space="preserve">e </w:t>
      </w:r>
      <w:r w:rsidR="00CF53B7">
        <w:rPr>
          <w:lang w:val="fr-CH"/>
        </w:rPr>
        <w:t>MA-WEM</w:t>
      </w:r>
      <w:r w:rsidR="00AE09F3">
        <w:rPr>
          <w:lang w:val="fr-CH"/>
        </w:rPr>
        <w:t>.</w:t>
      </w:r>
      <w:r w:rsidR="001565CB">
        <w:rPr>
          <w:lang w:val="fr-CH"/>
        </w:rPr>
        <w:t xml:space="preserve"> Les </w:t>
      </w:r>
      <w:proofErr w:type="spellStart"/>
      <w:r w:rsidR="001565CB">
        <w:rPr>
          <w:lang w:val="fr-CH"/>
        </w:rPr>
        <w:t>milestones</w:t>
      </w:r>
      <w:proofErr w:type="spellEnd"/>
      <w:r w:rsidR="001565CB">
        <w:rPr>
          <w:lang w:val="fr-CH"/>
        </w:rPr>
        <w:t xml:space="preserve"> </w:t>
      </w:r>
      <w:r w:rsidR="00FA6E95">
        <w:rPr>
          <w:lang w:val="fr-CH"/>
        </w:rPr>
        <w:t xml:space="preserve">sont </w:t>
      </w:r>
      <w:r w:rsidR="00823238">
        <w:rPr>
          <w:lang w:val="fr-CH"/>
        </w:rPr>
        <w:t>au 13.05, une présentation des méthodes d’analyse utilisées dans le projet</w:t>
      </w:r>
      <w:r w:rsidR="00571243">
        <w:rPr>
          <w:lang w:val="fr-CH"/>
        </w:rPr>
        <w:t xml:space="preserve">, </w:t>
      </w:r>
      <w:r w:rsidR="00A14150">
        <w:rPr>
          <w:lang w:val="fr-CH"/>
        </w:rPr>
        <w:t xml:space="preserve">puis </w:t>
      </w:r>
      <w:r w:rsidR="00F533A2">
        <w:rPr>
          <w:lang w:val="fr-CH"/>
        </w:rPr>
        <w:t>le rendu</w:t>
      </w:r>
      <w:r w:rsidR="008C58E9">
        <w:rPr>
          <w:lang w:val="fr-CH"/>
        </w:rPr>
        <w:t xml:space="preserve"> du projet au 1</w:t>
      </w:r>
      <w:r w:rsidR="00175665">
        <w:rPr>
          <w:lang w:val="fr-CH"/>
        </w:rPr>
        <w:t>9</w:t>
      </w:r>
      <w:r w:rsidR="008C58E9">
        <w:rPr>
          <w:lang w:val="fr-CH"/>
        </w:rPr>
        <w:t>.06.2022 et enfin la présentation</w:t>
      </w:r>
      <w:r w:rsidR="00F533A2">
        <w:rPr>
          <w:lang w:val="fr-CH"/>
        </w:rPr>
        <w:t xml:space="preserve"> </w:t>
      </w:r>
      <w:r w:rsidR="002C2D24">
        <w:rPr>
          <w:lang w:val="fr-CH"/>
        </w:rPr>
        <w:t>du projet le</w:t>
      </w:r>
      <w:r w:rsidR="006746B5">
        <w:rPr>
          <w:lang w:val="fr-CH"/>
        </w:rPr>
        <w:t xml:space="preserve"> 24.06.2022</w:t>
      </w:r>
      <w:r w:rsidR="00F4194C">
        <w:rPr>
          <w:lang w:val="fr-CH"/>
        </w:rPr>
        <w:t xml:space="preserve">. </w:t>
      </w:r>
    </w:p>
    <w:p w14:paraId="100B3DA3" w14:textId="77777777" w:rsidR="000C44D4" w:rsidRDefault="000C44D4" w:rsidP="009917DF">
      <w:pPr>
        <w:rPr>
          <w:lang w:val="fr-CH"/>
        </w:rPr>
      </w:pPr>
    </w:p>
    <w:p w14:paraId="6367EFA6" w14:textId="2688672A" w:rsidR="009917DF" w:rsidRPr="009917DF" w:rsidRDefault="000C44D4" w:rsidP="009917DF">
      <w:pPr>
        <w:rPr>
          <w:lang w:val="fr-CH"/>
        </w:rPr>
      </w:pPr>
      <w:r>
        <w:rPr>
          <w:noProof/>
        </w:rPr>
        <w:drawing>
          <wp:inline distT="0" distB="0" distL="0" distR="0" wp14:anchorId="59EA7EA3" wp14:editId="4300DAB7">
            <wp:extent cx="82296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9917DF" w:rsidRPr="009917DF" w:rsidSect="00C53DCB">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EE8B" w14:textId="77777777" w:rsidR="00602A68" w:rsidRDefault="00602A68" w:rsidP="00935AD6">
      <w:pPr>
        <w:spacing w:after="0" w:line="240" w:lineRule="auto"/>
      </w:pPr>
      <w:r>
        <w:separator/>
      </w:r>
    </w:p>
  </w:endnote>
  <w:endnote w:type="continuationSeparator" w:id="0">
    <w:p w14:paraId="2AB13EF9" w14:textId="77777777" w:rsidR="00602A68" w:rsidRDefault="00602A68" w:rsidP="00935AD6">
      <w:pPr>
        <w:spacing w:after="0" w:line="240" w:lineRule="auto"/>
      </w:pPr>
      <w:r>
        <w:continuationSeparator/>
      </w:r>
    </w:p>
  </w:endnote>
  <w:endnote w:type="continuationNotice" w:id="1">
    <w:p w14:paraId="0FDC2C87" w14:textId="77777777" w:rsidR="00602A68" w:rsidRDefault="00602A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CD2F" w14:textId="77777777" w:rsidR="00602A68" w:rsidRDefault="00602A68" w:rsidP="00935AD6">
      <w:pPr>
        <w:spacing w:after="0" w:line="240" w:lineRule="auto"/>
      </w:pPr>
      <w:r>
        <w:separator/>
      </w:r>
    </w:p>
  </w:footnote>
  <w:footnote w:type="continuationSeparator" w:id="0">
    <w:p w14:paraId="4B37EDE5" w14:textId="77777777" w:rsidR="00602A68" w:rsidRDefault="00602A68" w:rsidP="00935AD6">
      <w:pPr>
        <w:spacing w:after="0" w:line="240" w:lineRule="auto"/>
      </w:pPr>
      <w:r>
        <w:continuationSeparator/>
      </w:r>
    </w:p>
  </w:footnote>
  <w:footnote w:type="continuationNotice" w:id="1">
    <w:p w14:paraId="2763795B" w14:textId="77777777" w:rsidR="00602A68" w:rsidRDefault="00602A68">
      <w:pPr>
        <w:spacing w:after="0" w:line="240" w:lineRule="auto"/>
      </w:pPr>
    </w:p>
  </w:footnote>
  <w:footnote w:id="2">
    <w:p w14:paraId="03C2D09A" w14:textId="2D5B791C" w:rsidR="00E81720" w:rsidRDefault="00E81720">
      <w:pPr>
        <w:pStyle w:val="FootnoteText"/>
      </w:pPr>
      <w:r>
        <w:rPr>
          <w:rStyle w:val="FootnoteReference"/>
        </w:rPr>
        <w:footnoteRef/>
      </w:r>
      <w:r>
        <w:t xml:space="preserve"> </w:t>
      </w:r>
      <w:hyperlink r:id="rId1" w:history="1">
        <w:r w:rsidR="00227FA8" w:rsidRPr="00CB531C">
          <w:rPr>
            <w:rStyle w:val="Hyperlink"/>
          </w:rPr>
          <w:t>https://www.jeuxvideo.com/cgu.htm</w:t>
        </w:r>
      </w:hyperlink>
      <w:r w:rsidR="00227FA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2A3108"/>
    <w:multiLevelType w:val="hybridMultilevel"/>
    <w:tmpl w:val="C844827C"/>
    <w:lvl w:ilvl="0" w:tplc="096E3528">
      <w:numFmt w:val="bullet"/>
      <w:lvlText w:val="-"/>
      <w:lvlJc w:val="left"/>
      <w:pPr>
        <w:ind w:left="720" w:hanging="360"/>
      </w:pPr>
      <w:rPr>
        <w:rFonts w:ascii="Trebuchet MS" w:eastAsiaTheme="minorEastAsia" w:hAnsi="Trebuchet M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D93C5B"/>
    <w:multiLevelType w:val="hybridMultilevel"/>
    <w:tmpl w:val="4BD6E0F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E4C0CCB"/>
    <w:multiLevelType w:val="hybridMultilevel"/>
    <w:tmpl w:val="F0663D40"/>
    <w:lvl w:ilvl="0" w:tplc="76B0B4A6">
      <w:numFmt w:val="bullet"/>
      <w:lvlText w:val="-"/>
      <w:lvlJc w:val="left"/>
      <w:pPr>
        <w:ind w:left="720" w:hanging="360"/>
      </w:pPr>
      <w:rPr>
        <w:rFonts w:ascii="Trebuchet MS" w:eastAsiaTheme="minorEastAsia" w:hAnsi="Trebuchet M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24243D4"/>
    <w:multiLevelType w:val="hybridMultilevel"/>
    <w:tmpl w:val="797CE7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9E49B7"/>
    <w:multiLevelType w:val="hybridMultilevel"/>
    <w:tmpl w:val="481CB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3"/>
  </w:num>
  <w:num w:numId="13">
    <w:abstractNumId w:val="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112D2"/>
    <w:rsid w:val="00000016"/>
    <w:rsid w:val="000023FF"/>
    <w:rsid w:val="00003460"/>
    <w:rsid w:val="00003ABD"/>
    <w:rsid w:val="00006EB2"/>
    <w:rsid w:val="00007E9F"/>
    <w:rsid w:val="00011CC3"/>
    <w:rsid w:val="00012493"/>
    <w:rsid w:val="000132CC"/>
    <w:rsid w:val="00015492"/>
    <w:rsid w:val="00015D31"/>
    <w:rsid w:val="00016998"/>
    <w:rsid w:val="0002092A"/>
    <w:rsid w:val="000212EB"/>
    <w:rsid w:val="00022DEA"/>
    <w:rsid w:val="000277D6"/>
    <w:rsid w:val="00027A58"/>
    <w:rsid w:val="000330F7"/>
    <w:rsid w:val="00037472"/>
    <w:rsid w:val="00040243"/>
    <w:rsid w:val="000408BF"/>
    <w:rsid w:val="00040B83"/>
    <w:rsid w:val="000414A2"/>
    <w:rsid w:val="00043FBD"/>
    <w:rsid w:val="000455A3"/>
    <w:rsid w:val="00046B94"/>
    <w:rsid w:val="00046DD4"/>
    <w:rsid w:val="00050392"/>
    <w:rsid w:val="000512F8"/>
    <w:rsid w:val="000539E9"/>
    <w:rsid w:val="00054419"/>
    <w:rsid w:val="00054F63"/>
    <w:rsid w:val="000561B8"/>
    <w:rsid w:val="0005695E"/>
    <w:rsid w:val="000577B5"/>
    <w:rsid w:val="00057BBC"/>
    <w:rsid w:val="00062085"/>
    <w:rsid w:val="00062731"/>
    <w:rsid w:val="000638B7"/>
    <w:rsid w:val="00076255"/>
    <w:rsid w:val="00084378"/>
    <w:rsid w:val="000851A2"/>
    <w:rsid w:val="0008756A"/>
    <w:rsid w:val="00091079"/>
    <w:rsid w:val="00092763"/>
    <w:rsid w:val="00092D88"/>
    <w:rsid w:val="00093B79"/>
    <w:rsid w:val="0009474B"/>
    <w:rsid w:val="00097652"/>
    <w:rsid w:val="000A4BCD"/>
    <w:rsid w:val="000A5B1E"/>
    <w:rsid w:val="000A6476"/>
    <w:rsid w:val="000A69DC"/>
    <w:rsid w:val="000A6A4A"/>
    <w:rsid w:val="000B3723"/>
    <w:rsid w:val="000B3B3D"/>
    <w:rsid w:val="000B51F3"/>
    <w:rsid w:val="000C44D4"/>
    <w:rsid w:val="000C5615"/>
    <w:rsid w:val="000C6055"/>
    <w:rsid w:val="000C7320"/>
    <w:rsid w:val="000D0326"/>
    <w:rsid w:val="000D0924"/>
    <w:rsid w:val="000D2862"/>
    <w:rsid w:val="000D7C58"/>
    <w:rsid w:val="000E406C"/>
    <w:rsid w:val="000E5602"/>
    <w:rsid w:val="000E6175"/>
    <w:rsid w:val="000E6E9A"/>
    <w:rsid w:val="000E7BBC"/>
    <w:rsid w:val="000F1EBD"/>
    <w:rsid w:val="000F4F00"/>
    <w:rsid w:val="000F6B33"/>
    <w:rsid w:val="0010065F"/>
    <w:rsid w:val="00101FA2"/>
    <w:rsid w:val="00102321"/>
    <w:rsid w:val="001025F2"/>
    <w:rsid w:val="001035B3"/>
    <w:rsid w:val="00103AE8"/>
    <w:rsid w:val="001072E1"/>
    <w:rsid w:val="00107DCF"/>
    <w:rsid w:val="0011028C"/>
    <w:rsid w:val="00112860"/>
    <w:rsid w:val="00115AED"/>
    <w:rsid w:val="00120966"/>
    <w:rsid w:val="00121400"/>
    <w:rsid w:val="00123D1C"/>
    <w:rsid w:val="001255DE"/>
    <w:rsid w:val="00126715"/>
    <w:rsid w:val="00131BE7"/>
    <w:rsid w:val="00133060"/>
    <w:rsid w:val="00135375"/>
    <w:rsid w:val="0013679B"/>
    <w:rsid w:val="0013692D"/>
    <w:rsid w:val="00136FFE"/>
    <w:rsid w:val="0013774E"/>
    <w:rsid w:val="00137C3B"/>
    <w:rsid w:val="00142D07"/>
    <w:rsid w:val="001440A5"/>
    <w:rsid w:val="00144A30"/>
    <w:rsid w:val="00147586"/>
    <w:rsid w:val="00150227"/>
    <w:rsid w:val="00152459"/>
    <w:rsid w:val="00152465"/>
    <w:rsid w:val="00154CCD"/>
    <w:rsid w:val="00154F0D"/>
    <w:rsid w:val="0015627C"/>
    <w:rsid w:val="001565CB"/>
    <w:rsid w:val="00157BC7"/>
    <w:rsid w:val="00160203"/>
    <w:rsid w:val="001612A7"/>
    <w:rsid w:val="00162CCE"/>
    <w:rsid w:val="00163E05"/>
    <w:rsid w:val="00166C82"/>
    <w:rsid w:val="001672A0"/>
    <w:rsid w:val="001701E5"/>
    <w:rsid w:val="00170DF5"/>
    <w:rsid w:val="00174625"/>
    <w:rsid w:val="00175665"/>
    <w:rsid w:val="00180DF7"/>
    <w:rsid w:val="00181CA3"/>
    <w:rsid w:val="001858A0"/>
    <w:rsid w:val="00185A7E"/>
    <w:rsid w:val="00187DC6"/>
    <w:rsid w:val="00187F60"/>
    <w:rsid w:val="001936B7"/>
    <w:rsid w:val="001939D6"/>
    <w:rsid w:val="00193DFD"/>
    <w:rsid w:val="00194E0A"/>
    <w:rsid w:val="00195AA1"/>
    <w:rsid w:val="00196675"/>
    <w:rsid w:val="001A344B"/>
    <w:rsid w:val="001A79FF"/>
    <w:rsid w:val="001B3740"/>
    <w:rsid w:val="001B7681"/>
    <w:rsid w:val="001B79CF"/>
    <w:rsid w:val="001C1934"/>
    <w:rsid w:val="001C1B7B"/>
    <w:rsid w:val="001C2026"/>
    <w:rsid w:val="001C4D89"/>
    <w:rsid w:val="001C74C1"/>
    <w:rsid w:val="001C74EE"/>
    <w:rsid w:val="001D020C"/>
    <w:rsid w:val="001D4233"/>
    <w:rsid w:val="001D59D8"/>
    <w:rsid w:val="001D6DCA"/>
    <w:rsid w:val="001D732B"/>
    <w:rsid w:val="001E039F"/>
    <w:rsid w:val="001E4BD3"/>
    <w:rsid w:val="001E5198"/>
    <w:rsid w:val="001E66E2"/>
    <w:rsid w:val="001F0810"/>
    <w:rsid w:val="001F1211"/>
    <w:rsid w:val="001F20FE"/>
    <w:rsid w:val="001F4379"/>
    <w:rsid w:val="001F520C"/>
    <w:rsid w:val="001F56FC"/>
    <w:rsid w:val="001F79A5"/>
    <w:rsid w:val="0020675D"/>
    <w:rsid w:val="002067F5"/>
    <w:rsid w:val="00206E61"/>
    <w:rsid w:val="00212972"/>
    <w:rsid w:val="002138FF"/>
    <w:rsid w:val="0021508D"/>
    <w:rsid w:val="002160B1"/>
    <w:rsid w:val="00217512"/>
    <w:rsid w:val="00217895"/>
    <w:rsid w:val="00217D12"/>
    <w:rsid w:val="0022229C"/>
    <w:rsid w:val="002245B3"/>
    <w:rsid w:val="00225E70"/>
    <w:rsid w:val="002267EF"/>
    <w:rsid w:val="0022713A"/>
    <w:rsid w:val="0022793C"/>
    <w:rsid w:val="00227FA8"/>
    <w:rsid w:val="00230BD2"/>
    <w:rsid w:val="00231524"/>
    <w:rsid w:val="002335D1"/>
    <w:rsid w:val="00234036"/>
    <w:rsid w:val="0023497E"/>
    <w:rsid w:val="002412F9"/>
    <w:rsid w:val="002416D7"/>
    <w:rsid w:val="0024189D"/>
    <w:rsid w:val="00246C32"/>
    <w:rsid w:val="00247F87"/>
    <w:rsid w:val="00250170"/>
    <w:rsid w:val="00250FCD"/>
    <w:rsid w:val="00250FD8"/>
    <w:rsid w:val="002547ED"/>
    <w:rsid w:val="00256328"/>
    <w:rsid w:val="00256CE5"/>
    <w:rsid w:val="00257890"/>
    <w:rsid w:val="0026237B"/>
    <w:rsid w:val="00262B48"/>
    <w:rsid w:val="0026513F"/>
    <w:rsid w:val="002658F8"/>
    <w:rsid w:val="00274E87"/>
    <w:rsid w:val="00282383"/>
    <w:rsid w:val="00282EF6"/>
    <w:rsid w:val="0028336E"/>
    <w:rsid w:val="00283561"/>
    <w:rsid w:val="002856AA"/>
    <w:rsid w:val="00291B12"/>
    <w:rsid w:val="002933FF"/>
    <w:rsid w:val="00293456"/>
    <w:rsid w:val="00293A6A"/>
    <w:rsid w:val="00294F5A"/>
    <w:rsid w:val="00295665"/>
    <w:rsid w:val="00297221"/>
    <w:rsid w:val="00297E7B"/>
    <w:rsid w:val="002A1B0C"/>
    <w:rsid w:val="002A36A8"/>
    <w:rsid w:val="002A41FD"/>
    <w:rsid w:val="002A602A"/>
    <w:rsid w:val="002A7EE2"/>
    <w:rsid w:val="002B2505"/>
    <w:rsid w:val="002B6320"/>
    <w:rsid w:val="002C0F57"/>
    <w:rsid w:val="002C2D24"/>
    <w:rsid w:val="002C3554"/>
    <w:rsid w:val="002C48B2"/>
    <w:rsid w:val="002C565B"/>
    <w:rsid w:val="002D1C95"/>
    <w:rsid w:val="002D788E"/>
    <w:rsid w:val="002E0A3D"/>
    <w:rsid w:val="002E17C3"/>
    <w:rsid w:val="002E18DA"/>
    <w:rsid w:val="002E3E57"/>
    <w:rsid w:val="002E49DA"/>
    <w:rsid w:val="002E76C7"/>
    <w:rsid w:val="002F0177"/>
    <w:rsid w:val="002F13BB"/>
    <w:rsid w:val="002F18ED"/>
    <w:rsid w:val="003001A5"/>
    <w:rsid w:val="00302E56"/>
    <w:rsid w:val="00303F98"/>
    <w:rsid w:val="003041E8"/>
    <w:rsid w:val="003057C3"/>
    <w:rsid w:val="0030669A"/>
    <w:rsid w:val="00311906"/>
    <w:rsid w:val="003143B4"/>
    <w:rsid w:val="003149A4"/>
    <w:rsid w:val="00316290"/>
    <w:rsid w:val="00317B45"/>
    <w:rsid w:val="0032182E"/>
    <w:rsid w:val="00322A76"/>
    <w:rsid w:val="00322FB7"/>
    <w:rsid w:val="003233CF"/>
    <w:rsid w:val="003250CE"/>
    <w:rsid w:val="00332B11"/>
    <w:rsid w:val="00336C64"/>
    <w:rsid w:val="0034016C"/>
    <w:rsid w:val="003401C7"/>
    <w:rsid w:val="0034061B"/>
    <w:rsid w:val="0034093B"/>
    <w:rsid w:val="00341503"/>
    <w:rsid w:val="00345965"/>
    <w:rsid w:val="00346C79"/>
    <w:rsid w:val="00346C87"/>
    <w:rsid w:val="00351522"/>
    <w:rsid w:val="00355EBA"/>
    <w:rsid w:val="00356A39"/>
    <w:rsid w:val="00360201"/>
    <w:rsid w:val="003620E5"/>
    <w:rsid w:val="0036222C"/>
    <w:rsid w:val="00362A65"/>
    <w:rsid w:val="00365C97"/>
    <w:rsid w:val="00367739"/>
    <w:rsid w:val="00370813"/>
    <w:rsid w:val="00370947"/>
    <w:rsid w:val="00371D05"/>
    <w:rsid w:val="00371D62"/>
    <w:rsid w:val="003725BC"/>
    <w:rsid w:val="00373421"/>
    <w:rsid w:val="003752D1"/>
    <w:rsid w:val="0037587B"/>
    <w:rsid w:val="00376414"/>
    <w:rsid w:val="00376EC7"/>
    <w:rsid w:val="00380E46"/>
    <w:rsid w:val="003817B4"/>
    <w:rsid w:val="0038363B"/>
    <w:rsid w:val="00383665"/>
    <w:rsid w:val="00385E47"/>
    <w:rsid w:val="003906E0"/>
    <w:rsid w:val="003947D6"/>
    <w:rsid w:val="003951B7"/>
    <w:rsid w:val="00395223"/>
    <w:rsid w:val="003963C0"/>
    <w:rsid w:val="003975C8"/>
    <w:rsid w:val="003A08F0"/>
    <w:rsid w:val="003A22C8"/>
    <w:rsid w:val="003A307B"/>
    <w:rsid w:val="003A334B"/>
    <w:rsid w:val="003A4052"/>
    <w:rsid w:val="003A53E7"/>
    <w:rsid w:val="003A5856"/>
    <w:rsid w:val="003A7740"/>
    <w:rsid w:val="003B086B"/>
    <w:rsid w:val="003B0918"/>
    <w:rsid w:val="003B0A21"/>
    <w:rsid w:val="003B34C9"/>
    <w:rsid w:val="003B3705"/>
    <w:rsid w:val="003B44ED"/>
    <w:rsid w:val="003B5AE2"/>
    <w:rsid w:val="003B69FC"/>
    <w:rsid w:val="003B77BD"/>
    <w:rsid w:val="003C09A5"/>
    <w:rsid w:val="003C123B"/>
    <w:rsid w:val="003C248E"/>
    <w:rsid w:val="003C6D57"/>
    <w:rsid w:val="003D06CE"/>
    <w:rsid w:val="003D18F5"/>
    <w:rsid w:val="003D2845"/>
    <w:rsid w:val="003D372B"/>
    <w:rsid w:val="003D4E28"/>
    <w:rsid w:val="003D62E7"/>
    <w:rsid w:val="003D63A0"/>
    <w:rsid w:val="003D674A"/>
    <w:rsid w:val="003E04F2"/>
    <w:rsid w:val="003E2B1B"/>
    <w:rsid w:val="003E46DC"/>
    <w:rsid w:val="003E59DB"/>
    <w:rsid w:val="003E60A2"/>
    <w:rsid w:val="003F19C7"/>
    <w:rsid w:val="003F20B7"/>
    <w:rsid w:val="003F22C0"/>
    <w:rsid w:val="003F51CA"/>
    <w:rsid w:val="003F68E8"/>
    <w:rsid w:val="003F7B85"/>
    <w:rsid w:val="003F7EFC"/>
    <w:rsid w:val="00400F08"/>
    <w:rsid w:val="0040188A"/>
    <w:rsid w:val="00403113"/>
    <w:rsid w:val="0040315A"/>
    <w:rsid w:val="0040517F"/>
    <w:rsid w:val="004073EA"/>
    <w:rsid w:val="0040791E"/>
    <w:rsid w:val="00410390"/>
    <w:rsid w:val="004121F9"/>
    <w:rsid w:val="004136BF"/>
    <w:rsid w:val="00414943"/>
    <w:rsid w:val="004165E0"/>
    <w:rsid w:val="004176AE"/>
    <w:rsid w:val="00420CF6"/>
    <w:rsid w:val="0042217A"/>
    <w:rsid w:val="00424B61"/>
    <w:rsid w:val="00435A0A"/>
    <w:rsid w:val="00437A19"/>
    <w:rsid w:val="00442928"/>
    <w:rsid w:val="00446BA8"/>
    <w:rsid w:val="004500CA"/>
    <w:rsid w:val="00450472"/>
    <w:rsid w:val="00455500"/>
    <w:rsid w:val="00455701"/>
    <w:rsid w:val="004562E7"/>
    <w:rsid w:val="0045727C"/>
    <w:rsid w:val="00457CC7"/>
    <w:rsid w:val="00460166"/>
    <w:rsid w:val="0046063E"/>
    <w:rsid w:val="0046147B"/>
    <w:rsid w:val="004614BB"/>
    <w:rsid w:val="004618C6"/>
    <w:rsid w:val="00466AE7"/>
    <w:rsid w:val="00466C32"/>
    <w:rsid w:val="00467112"/>
    <w:rsid w:val="004702F0"/>
    <w:rsid w:val="00470EBD"/>
    <w:rsid w:val="00472045"/>
    <w:rsid w:val="00475AD7"/>
    <w:rsid w:val="00475DAB"/>
    <w:rsid w:val="00482067"/>
    <w:rsid w:val="00482A00"/>
    <w:rsid w:val="0048382F"/>
    <w:rsid w:val="004847E0"/>
    <w:rsid w:val="00486B4A"/>
    <w:rsid w:val="004A0058"/>
    <w:rsid w:val="004A186A"/>
    <w:rsid w:val="004A2629"/>
    <w:rsid w:val="004A6D22"/>
    <w:rsid w:val="004B3E3B"/>
    <w:rsid w:val="004B606C"/>
    <w:rsid w:val="004C53A5"/>
    <w:rsid w:val="004C55C2"/>
    <w:rsid w:val="004C637D"/>
    <w:rsid w:val="004C6740"/>
    <w:rsid w:val="004D0912"/>
    <w:rsid w:val="004D0E23"/>
    <w:rsid w:val="004D1282"/>
    <w:rsid w:val="004D25E2"/>
    <w:rsid w:val="004D3871"/>
    <w:rsid w:val="004D469A"/>
    <w:rsid w:val="004D66ED"/>
    <w:rsid w:val="004D7030"/>
    <w:rsid w:val="004E174E"/>
    <w:rsid w:val="004E25AD"/>
    <w:rsid w:val="004E3A82"/>
    <w:rsid w:val="004E4616"/>
    <w:rsid w:val="004E71F9"/>
    <w:rsid w:val="004F0DCC"/>
    <w:rsid w:val="004F6212"/>
    <w:rsid w:val="004F63E4"/>
    <w:rsid w:val="004F7301"/>
    <w:rsid w:val="00503EE5"/>
    <w:rsid w:val="005043AF"/>
    <w:rsid w:val="00505A34"/>
    <w:rsid w:val="005064F8"/>
    <w:rsid w:val="005073E4"/>
    <w:rsid w:val="00510967"/>
    <w:rsid w:val="00514D28"/>
    <w:rsid w:val="00514E7C"/>
    <w:rsid w:val="005166BC"/>
    <w:rsid w:val="00517B8A"/>
    <w:rsid w:val="00517F74"/>
    <w:rsid w:val="005221DC"/>
    <w:rsid w:val="00522668"/>
    <w:rsid w:val="00522901"/>
    <w:rsid w:val="00525436"/>
    <w:rsid w:val="00525EC6"/>
    <w:rsid w:val="00527124"/>
    <w:rsid w:val="005273DB"/>
    <w:rsid w:val="005306D0"/>
    <w:rsid w:val="00530CA8"/>
    <w:rsid w:val="0053352D"/>
    <w:rsid w:val="00535153"/>
    <w:rsid w:val="005407D4"/>
    <w:rsid w:val="00542911"/>
    <w:rsid w:val="005507BD"/>
    <w:rsid w:val="005526E1"/>
    <w:rsid w:val="00552F45"/>
    <w:rsid w:val="005535A4"/>
    <w:rsid w:val="00566371"/>
    <w:rsid w:val="00571243"/>
    <w:rsid w:val="00572A57"/>
    <w:rsid w:val="00573FFC"/>
    <w:rsid w:val="0057564C"/>
    <w:rsid w:val="00576FC0"/>
    <w:rsid w:val="00584817"/>
    <w:rsid w:val="005867A0"/>
    <w:rsid w:val="00591B62"/>
    <w:rsid w:val="00595F43"/>
    <w:rsid w:val="00597E31"/>
    <w:rsid w:val="005A312A"/>
    <w:rsid w:val="005A3637"/>
    <w:rsid w:val="005A4171"/>
    <w:rsid w:val="005A6342"/>
    <w:rsid w:val="005B1498"/>
    <w:rsid w:val="005B2777"/>
    <w:rsid w:val="005B2B0A"/>
    <w:rsid w:val="005B2D23"/>
    <w:rsid w:val="005C0D69"/>
    <w:rsid w:val="005C148A"/>
    <w:rsid w:val="005C20B9"/>
    <w:rsid w:val="005C3BD1"/>
    <w:rsid w:val="005D03AA"/>
    <w:rsid w:val="005D11CD"/>
    <w:rsid w:val="005D2FC4"/>
    <w:rsid w:val="005D3286"/>
    <w:rsid w:val="005D654B"/>
    <w:rsid w:val="005D7221"/>
    <w:rsid w:val="005E1D69"/>
    <w:rsid w:val="005E2336"/>
    <w:rsid w:val="005E3EB9"/>
    <w:rsid w:val="005E5837"/>
    <w:rsid w:val="005F02FB"/>
    <w:rsid w:val="005F0B4F"/>
    <w:rsid w:val="005F2781"/>
    <w:rsid w:val="005F2F89"/>
    <w:rsid w:val="005F4801"/>
    <w:rsid w:val="005F71A4"/>
    <w:rsid w:val="00602A68"/>
    <w:rsid w:val="00602EBB"/>
    <w:rsid w:val="006111D4"/>
    <w:rsid w:val="0061414C"/>
    <w:rsid w:val="0062520D"/>
    <w:rsid w:val="00627603"/>
    <w:rsid w:val="006319DA"/>
    <w:rsid w:val="00636E43"/>
    <w:rsid w:val="00636F42"/>
    <w:rsid w:val="00641341"/>
    <w:rsid w:val="00642122"/>
    <w:rsid w:val="00642131"/>
    <w:rsid w:val="006444D4"/>
    <w:rsid w:val="00644826"/>
    <w:rsid w:val="006503D9"/>
    <w:rsid w:val="00651396"/>
    <w:rsid w:val="006524FE"/>
    <w:rsid w:val="006536CC"/>
    <w:rsid w:val="00664DBD"/>
    <w:rsid w:val="006650B7"/>
    <w:rsid w:val="0066594C"/>
    <w:rsid w:val="006668FD"/>
    <w:rsid w:val="0066743E"/>
    <w:rsid w:val="00670446"/>
    <w:rsid w:val="00671AC5"/>
    <w:rsid w:val="006746B5"/>
    <w:rsid w:val="00675150"/>
    <w:rsid w:val="00675888"/>
    <w:rsid w:val="00675E48"/>
    <w:rsid w:val="00676808"/>
    <w:rsid w:val="00681BF3"/>
    <w:rsid w:val="00681EDF"/>
    <w:rsid w:val="00683483"/>
    <w:rsid w:val="00685712"/>
    <w:rsid w:val="00685C24"/>
    <w:rsid w:val="006870D3"/>
    <w:rsid w:val="0068767C"/>
    <w:rsid w:val="0068782A"/>
    <w:rsid w:val="00691C1B"/>
    <w:rsid w:val="00692D05"/>
    <w:rsid w:val="00692FDF"/>
    <w:rsid w:val="00693B4F"/>
    <w:rsid w:val="00693D7D"/>
    <w:rsid w:val="0069704A"/>
    <w:rsid w:val="0069719A"/>
    <w:rsid w:val="006A120B"/>
    <w:rsid w:val="006A2F28"/>
    <w:rsid w:val="006A3152"/>
    <w:rsid w:val="006A386D"/>
    <w:rsid w:val="006A467A"/>
    <w:rsid w:val="006A51A3"/>
    <w:rsid w:val="006A733F"/>
    <w:rsid w:val="006B01CA"/>
    <w:rsid w:val="006B0BAD"/>
    <w:rsid w:val="006B0C3F"/>
    <w:rsid w:val="006B3641"/>
    <w:rsid w:val="006C21A7"/>
    <w:rsid w:val="006C2CDD"/>
    <w:rsid w:val="006C3233"/>
    <w:rsid w:val="006C4B56"/>
    <w:rsid w:val="006C4B5E"/>
    <w:rsid w:val="006C506A"/>
    <w:rsid w:val="006C7C2E"/>
    <w:rsid w:val="006D0E79"/>
    <w:rsid w:val="006D56B1"/>
    <w:rsid w:val="006D670D"/>
    <w:rsid w:val="006D6D2A"/>
    <w:rsid w:val="006D7CCE"/>
    <w:rsid w:val="006E1D8C"/>
    <w:rsid w:val="006E3546"/>
    <w:rsid w:val="006E3E78"/>
    <w:rsid w:val="006F01A5"/>
    <w:rsid w:val="006F201B"/>
    <w:rsid w:val="006F5DDB"/>
    <w:rsid w:val="006F7218"/>
    <w:rsid w:val="00700B36"/>
    <w:rsid w:val="00705B72"/>
    <w:rsid w:val="0070733D"/>
    <w:rsid w:val="00711483"/>
    <w:rsid w:val="00712282"/>
    <w:rsid w:val="00712947"/>
    <w:rsid w:val="00717DA9"/>
    <w:rsid w:val="00721232"/>
    <w:rsid w:val="00726359"/>
    <w:rsid w:val="0072712E"/>
    <w:rsid w:val="00727B13"/>
    <w:rsid w:val="0073027B"/>
    <w:rsid w:val="00731E63"/>
    <w:rsid w:val="00731F19"/>
    <w:rsid w:val="00735ED8"/>
    <w:rsid w:val="007369CC"/>
    <w:rsid w:val="00736B27"/>
    <w:rsid w:val="007404AF"/>
    <w:rsid w:val="00740626"/>
    <w:rsid w:val="00742A7B"/>
    <w:rsid w:val="007457DA"/>
    <w:rsid w:val="00747C3F"/>
    <w:rsid w:val="00747D9E"/>
    <w:rsid w:val="00750DB2"/>
    <w:rsid w:val="007511F0"/>
    <w:rsid w:val="007531F0"/>
    <w:rsid w:val="007544A2"/>
    <w:rsid w:val="0075501D"/>
    <w:rsid w:val="00757DAA"/>
    <w:rsid w:val="00761F15"/>
    <w:rsid w:val="00762053"/>
    <w:rsid w:val="007652FA"/>
    <w:rsid w:val="00765875"/>
    <w:rsid w:val="0076635C"/>
    <w:rsid w:val="00766C46"/>
    <w:rsid w:val="00767116"/>
    <w:rsid w:val="007673BB"/>
    <w:rsid w:val="0077257C"/>
    <w:rsid w:val="00777516"/>
    <w:rsid w:val="00777CA9"/>
    <w:rsid w:val="00781A36"/>
    <w:rsid w:val="00782124"/>
    <w:rsid w:val="00786164"/>
    <w:rsid w:val="00787190"/>
    <w:rsid w:val="00792F0A"/>
    <w:rsid w:val="0079383A"/>
    <w:rsid w:val="00795644"/>
    <w:rsid w:val="007958D4"/>
    <w:rsid w:val="007959BC"/>
    <w:rsid w:val="00795FE8"/>
    <w:rsid w:val="00796526"/>
    <w:rsid w:val="007966C2"/>
    <w:rsid w:val="007A0FD8"/>
    <w:rsid w:val="007B2190"/>
    <w:rsid w:val="007B4D01"/>
    <w:rsid w:val="007B4E9B"/>
    <w:rsid w:val="007B62D1"/>
    <w:rsid w:val="007B7B13"/>
    <w:rsid w:val="007C5953"/>
    <w:rsid w:val="007C6AF9"/>
    <w:rsid w:val="007C773F"/>
    <w:rsid w:val="007D0077"/>
    <w:rsid w:val="007D3CD5"/>
    <w:rsid w:val="007D6D35"/>
    <w:rsid w:val="007D6E40"/>
    <w:rsid w:val="007D7C7A"/>
    <w:rsid w:val="007E0B7C"/>
    <w:rsid w:val="007E1544"/>
    <w:rsid w:val="007E3688"/>
    <w:rsid w:val="007E46ED"/>
    <w:rsid w:val="007E4814"/>
    <w:rsid w:val="007E53CA"/>
    <w:rsid w:val="007E7058"/>
    <w:rsid w:val="007E785A"/>
    <w:rsid w:val="007E7D87"/>
    <w:rsid w:val="007F0CB3"/>
    <w:rsid w:val="007F41B7"/>
    <w:rsid w:val="007F5747"/>
    <w:rsid w:val="007F678C"/>
    <w:rsid w:val="007F6D09"/>
    <w:rsid w:val="007F72E3"/>
    <w:rsid w:val="00802CC8"/>
    <w:rsid w:val="00805CB7"/>
    <w:rsid w:val="008068FA"/>
    <w:rsid w:val="0081374A"/>
    <w:rsid w:val="00813AFA"/>
    <w:rsid w:val="00813F65"/>
    <w:rsid w:val="008162A9"/>
    <w:rsid w:val="008173F0"/>
    <w:rsid w:val="0082056D"/>
    <w:rsid w:val="00823238"/>
    <w:rsid w:val="00824A8D"/>
    <w:rsid w:val="008259D3"/>
    <w:rsid w:val="00826A11"/>
    <w:rsid w:val="00827CCB"/>
    <w:rsid w:val="00837E2D"/>
    <w:rsid w:val="0084405E"/>
    <w:rsid w:val="00845D9E"/>
    <w:rsid w:val="00846C90"/>
    <w:rsid w:val="0085017F"/>
    <w:rsid w:val="00851FB8"/>
    <w:rsid w:val="008526F4"/>
    <w:rsid w:val="00854D2B"/>
    <w:rsid w:val="00855749"/>
    <w:rsid w:val="00855A0D"/>
    <w:rsid w:val="00861991"/>
    <w:rsid w:val="00862033"/>
    <w:rsid w:val="00862CE5"/>
    <w:rsid w:val="00863ECD"/>
    <w:rsid w:val="00864C1C"/>
    <w:rsid w:val="0086542C"/>
    <w:rsid w:val="0086603C"/>
    <w:rsid w:val="00873A9D"/>
    <w:rsid w:val="00873B3A"/>
    <w:rsid w:val="00875306"/>
    <w:rsid w:val="00875323"/>
    <w:rsid w:val="0087605D"/>
    <w:rsid w:val="00877462"/>
    <w:rsid w:val="008807BF"/>
    <w:rsid w:val="00880A8F"/>
    <w:rsid w:val="00881812"/>
    <w:rsid w:val="00882AD6"/>
    <w:rsid w:val="00890E52"/>
    <w:rsid w:val="00894F18"/>
    <w:rsid w:val="008952C0"/>
    <w:rsid w:val="00897FD1"/>
    <w:rsid w:val="008A264D"/>
    <w:rsid w:val="008A490C"/>
    <w:rsid w:val="008A537C"/>
    <w:rsid w:val="008A539D"/>
    <w:rsid w:val="008B0876"/>
    <w:rsid w:val="008B0E66"/>
    <w:rsid w:val="008B146A"/>
    <w:rsid w:val="008B3521"/>
    <w:rsid w:val="008B44C4"/>
    <w:rsid w:val="008B622C"/>
    <w:rsid w:val="008B72D7"/>
    <w:rsid w:val="008B76F5"/>
    <w:rsid w:val="008B7A61"/>
    <w:rsid w:val="008C07F8"/>
    <w:rsid w:val="008C0902"/>
    <w:rsid w:val="008C22F6"/>
    <w:rsid w:val="008C52AC"/>
    <w:rsid w:val="008C534D"/>
    <w:rsid w:val="008C58E9"/>
    <w:rsid w:val="008D0240"/>
    <w:rsid w:val="008D1D85"/>
    <w:rsid w:val="008D4308"/>
    <w:rsid w:val="008D6436"/>
    <w:rsid w:val="008E0110"/>
    <w:rsid w:val="008E04F3"/>
    <w:rsid w:val="008E1564"/>
    <w:rsid w:val="008E27E9"/>
    <w:rsid w:val="008E2AE7"/>
    <w:rsid w:val="008E2C16"/>
    <w:rsid w:val="008E429F"/>
    <w:rsid w:val="008E52C4"/>
    <w:rsid w:val="008E7013"/>
    <w:rsid w:val="008F0AD2"/>
    <w:rsid w:val="008F11A6"/>
    <w:rsid w:val="008F1512"/>
    <w:rsid w:val="008F17C0"/>
    <w:rsid w:val="008F4AE7"/>
    <w:rsid w:val="008F5C3F"/>
    <w:rsid w:val="008F6E69"/>
    <w:rsid w:val="008F76AC"/>
    <w:rsid w:val="00900623"/>
    <w:rsid w:val="009022E5"/>
    <w:rsid w:val="009101D7"/>
    <w:rsid w:val="009106D5"/>
    <w:rsid w:val="009109C3"/>
    <w:rsid w:val="009114AC"/>
    <w:rsid w:val="00913142"/>
    <w:rsid w:val="00914CA7"/>
    <w:rsid w:val="0091761C"/>
    <w:rsid w:val="009202EA"/>
    <w:rsid w:val="0092267A"/>
    <w:rsid w:val="0092415B"/>
    <w:rsid w:val="0092457D"/>
    <w:rsid w:val="00925F46"/>
    <w:rsid w:val="0093170A"/>
    <w:rsid w:val="00931780"/>
    <w:rsid w:val="009328FF"/>
    <w:rsid w:val="00935429"/>
    <w:rsid w:val="00935AD6"/>
    <w:rsid w:val="00935F22"/>
    <w:rsid w:val="00940863"/>
    <w:rsid w:val="00942488"/>
    <w:rsid w:val="00943D2F"/>
    <w:rsid w:val="00950705"/>
    <w:rsid w:val="00951113"/>
    <w:rsid w:val="009513A1"/>
    <w:rsid w:val="00951B72"/>
    <w:rsid w:val="00954F5D"/>
    <w:rsid w:val="00962A1C"/>
    <w:rsid w:val="009717E7"/>
    <w:rsid w:val="00972DE5"/>
    <w:rsid w:val="00974C39"/>
    <w:rsid w:val="009751DD"/>
    <w:rsid w:val="0097581F"/>
    <w:rsid w:val="00981936"/>
    <w:rsid w:val="00982235"/>
    <w:rsid w:val="009844B0"/>
    <w:rsid w:val="00986E7E"/>
    <w:rsid w:val="009873C0"/>
    <w:rsid w:val="009917DF"/>
    <w:rsid w:val="009919A3"/>
    <w:rsid w:val="009934E3"/>
    <w:rsid w:val="00993CB2"/>
    <w:rsid w:val="009964EE"/>
    <w:rsid w:val="009A02F5"/>
    <w:rsid w:val="009A291A"/>
    <w:rsid w:val="009A57AC"/>
    <w:rsid w:val="009A5892"/>
    <w:rsid w:val="009A7A79"/>
    <w:rsid w:val="009B4CCD"/>
    <w:rsid w:val="009B579E"/>
    <w:rsid w:val="009B7CD7"/>
    <w:rsid w:val="009C0E10"/>
    <w:rsid w:val="009C3111"/>
    <w:rsid w:val="009C5D4D"/>
    <w:rsid w:val="009C7C75"/>
    <w:rsid w:val="009C7DF7"/>
    <w:rsid w:val="009C7F09"/>
    <w:rsid w:val="009D4540"/>
    <w:rsid w:val="009D556C"/>
    <w:rsid w:val="009E0BF6"/>
    <w:rsid w:val="009E3235"/>
    <w:rsid w:val="009E57DE"/>
    <w:rsid w:val="009E590F"/>
    <w:rsid w:val="009E7547"/>
    <w:rsid w:val="009F3EA0"/>
    <w:rsid w:val="009F66FB"/>
    <w:rsid w:val="009F7513"/>
    <w:rsid w:val="00A010F0"/>
    <w:rsid w:val="00A02EAD"/>
    <w:rsid w:val="00A03372"/>
    <w:rsid w:val="00A036FB"/>
    <w:rsid w:val="00A0384E"/>
    <w:rsid w:val="00A05DFA"/>
    <w:rsid w:val="00A06604"/>
    <w:rsid w:val="00A07583"/>
    <w:rsid w:val="00A1115D"/>
    <w:rsid w:val="00A12727"/>
    <w:rsid w:val="00A12BDD"/>
    <w:rsid w:val="00A14150"/>
    <w:rsid w:val="00A15B9C"/>
    <w:rsid w:val="00A203A2"/>
    <w:rsid w:val="00A20C8A"/>
    <w:rsid w:val="00A21D87"/>
    <w:rsid w:val="00A24211"/>
    <w:rsid w:val="00A24AB9"/>
    <w:rsid w:val="00A2677F"/>
    <w:rsid w:val="00A310F3"/>
    <w:rsid w:val="00A332B2"/>
    <w:rsid w:val="00A34732"/>
    <w:rsid w:val="00A36421"/>
    <w:rsid w:val="00A36A2A"/>
    <w:rsid w:val="00A36DEB"/>
    <w:rsid w:val="00A42808"/>
    <w:rsid w:val="00A4463C"/>
    <w:rsid w:val="00A47047"/>
    <w:rsid w:val="00A5002D"/>
    <w:rsid w:val="00A5122D"/>
    <w:rsid w:val="00A53391"/>
    <w:rsid w:val="00A53635"/>
    <w:rsid w:val="00A54B71"/>
    <w:rsid w:val="00A62CCA"/>
    <w:rsid w:val="00A6565D"/>
    <w:rsid w:val="00A65E3F"/>
    <w:rsid w:val="00A71960"/>
    <w:rsid w:val="00A726FB"/>
    <w:rsid w:val="00A73555"/>
    <w:rsid w:val="00A822AC"/>
    <w:rsid w:val="00A839B6"/>
    <w:rsid w:val="00A841CC"/>
    <w:rsid w:val="00A84839"/>
    <w:rsid w:val="00A8676A"/>
    <w:rsid w:val="00A87CE3"/>
    <w:rsid w:val="00A9071B"/>
    <w:rsid w:val="00A91887"/>
    <w:rsid w:val="00A94613"/>
    <w:rsid w:val="00A96554"/>
    <w:rsid w:val="00A96C61"/>
    <w:rsid w:val="00AA26A5"/>
    <w:rsid w:val="00AA413E"/>
    <w:rsid w:val="00AA717C"/>
    <w:rsid w:val="00AA7E9E"/>
    <w:rsid w:val="00AB4256"/>
    <w:rsid w:val="00AB7418"/>
    <w:rsid w:val="00AC2094"/>
    <w:rsid w:val="00AC2F65"/>
    <w:rsid w:val="00AC3FE1"/>
    <w:rsid w:val="00AC4685"/>
    <w:rsid w:val="00AC7D8F"/>
    <w:rsid w:val="00AD157E"/>
    <w:rsid w:val="00AD30A6"/>
    <w:rsid w:val="00AD41AD"/>
    <w:rsid w:val="00AD42BC"/>
    <w:rsid w:val="00AD4D42"/>
    <w:rsid w:val="00AD5E51"/>
    <w:rsid w:val="00AD6F7D"/>
    <w:rsid w:val="00AD70B7"/>
    <w:rsid w:val="00AD7C26"/>
    <w:rsid w:val="00AE09F3"/>
    <w:rsid w:val="00AE0D40"/>
    <w:rsid w:val="00AE15B4"/>
    <w:rsid w:val="00AE1D37"/>
    <w:rsid w:val="00AE29D2"/>
    <w:rsid w:val="00AE71B4"/>
    <w:rsid w:val="00AF04A1"/>
    <w:rsid w:val="00AF10D8"/>
    <w:rsid w:val="00AF42BC"/>
    <w:rsid w:val="00AF4CCE"/>
    <w:rsid w:val="00B022E3"/>
    <w:rsid w:val="00B0272D"/>
    <w:rsid w:val="00B120C7"/>
    <w:rsid w:val="00B16D2D"/>
    <w:rsid w:val="00B17D1C"/>
    <w:rsid w:val="00B2216E"/>
    <w:rsid w:val="00B22715"/>
    <w:rsid w:val="00B22CBE"/>
    <w:rsid w:val="00B2390D"/>
    <w:rsid w:val="00B26630"/>
    <w:rsid w:val="00B26FDB"/>
    <w:rsid w:val="00B333CC"/>
    <w:rsid w:val="00B33E6A"/>
    <w:rsid w:val="00B34D1B"/>
    <w:rsid w:val="00B415FE"/>
    <w:rsid w:val="00B4300F"/>
    <w:rsid w:val="00B455C0"/>
    <w:rsid w:val="00B4581A"/>
    <w:rsid w:val="00B502BD"/>
    <w:rsid w:val="00B52AD0"/>
    <w:rsid w:val="00B52D93"/>
    <w:rsid w:val="00B533DD"/>
    <w:rsid w:val="00B545C4"/>
    <w:rsid w:val="00B5574D"/>
    <w:rsid w:val="00B560CC"/>
    <w:rsid w:val="00B574AA"/>
    <w:rsid w:val="00B602EC"/>
    <w:rsid w:val="00B61821"/>
    <w:rsid w:val="00B61DD8"/>
    <w:rsid w:val="00B65775"/>
    <w:rsid w:val="00B7416A"/>
    <w:rsid w:val="00B74FF3"/>
    <w:rsid w:val="00B752D2"/>
    <w:rsid w:val="00B7575A"/>
    <w:rsid w:val="00B76209"/>
    <w:rsid w:val="00B76E60"/>
    <w:rsid w:val="00B77959"/>
    <w:rsid w:val="00B81824"/>
    <w:rsid w:val="00B8535E"/>
    <w:rsid w:val="00B85A6B"/>
    <w:rsid w:val="00B8772D"/>
    <w:rsid w:val="00B87BF2"/>
    <w:rsid w:val="00B87C55"/>
    <w:rsid w:val="00B87DB3"/>
    <w:rsid w:val="00B904B3"/>
    <w:rsid w:val="00B93240"/>
    <w:rsid w:val="00B93BE3"/>
    <w:rsid w:val="00B94D99"/>
    <w:rsid w:val="00B94DF2"/>
    <w:rsid w:val="00B95021"/>
    <w:rsid w:val="00B9508D"/>
    <w:rsid w:val="00BA029C"/>
    <w:rsid w:val="00BA05F2"/>
    <w:rsid w:val="00BA1642"/>
    <w:rsid w:val="00BA2C7F"/>
    <w:rsid w:val="00BA307E"/>
    <w:rsid w:val="00BA5B84"/>
    <w:rsid w:val="00BA6787"/>
    <w:rsid w:val="00BA67BB"/>
    <w:rsid w:val="00BA72A9"/>
    <w:rsid w:val="00BA7E03"/>
    <w:rsid w:val="00BB0951"/>
    <w:rsid w:val="00BB3F99"/>
    <w:rsid w:val="00BB7FE7"/>
    <w:rsid w:val="00BC3927"/>
    <w:rsid w:val="00BC5A51"/>
    <w:rsid w:val="00BC7263"/>
    <w:rsid w:val="00BD4616"/>
    <w:rsid w:val="00BD4E9F"/>
    <w:rsid w:val="00BD66AE"/>
    <w:rsid w:val="00BE1433"/>
    <w:rsid w:val="00BE221E"/>
    <w:rsid w:val="00BE2551"/>
    <w:rsid w:val="00BF0693"/>
    <w:rsid w:val="00BF1799"/>
    <w:rsid w:val="00BF1B1B"/>
    <w:rsid w:val="00BF4939"/>
    <w:rsid w:val="00BF5ABA"/>
    <w:rsid w:val="00C00B14"/>
    <w:rsid w:val="00C00BA4"/>
    <w:rsid w:val="00C0193F"/>
    <w:rsid w:val="00C03592"/>
    <w:rsid w:val="00C04E2A"/>
    <w:rsid w:val="00C05EA4"/>
    <w:rsid w:val="00C07874"/>
    <w:rsid w:val="00C11AF8"/>
    <w:rsid w:val="00C1305F"/>
    <w:rsid w:val="00C15B58"/>
    <w:rsid w:val="00C22419"/>
    <w:rsid w:val="00C22E68"/>
    <w:rsid w:val="00C23FAB"/>
    <w:rsid w:val="00C3120C"/>
    <w:rsid w:val="00C316C8"/>
    <w:rsid w:val="00C31805"/>
    <w:rsid w:val="00C33867"/>
    <w:rsid w:val="00C373F1"/>
    <w:rsid w:val="00C41730"/>
    <w:rsid w:val="00C418B6"/>
    <w:rsid w:val="00C426D1"/>
    <w:rsid w:val="00C44057"/>
    <w:rsid w:val="00C50BDD"/>
    <w:rsid w:val="00C51DD9"/>
    <w:rsid w:val="00C53DCB"/>
    <w:rsid w:val="00C56C9D"/>
    <w:rsid w:val="00C62DA2"/>
    <w:rsid w:val="00C62FA1"/>
    <w:rsid w:val="00C637D5"/>
    <w:rsid w:val="00C64FA5"/>
    <w:rsid w:val="00C664FC"/>
    <w:rsid w:val="00C66D79"/>
    <w:rsid w:val="00C70DF0"/>
    <w:rsid w:val="00C742B0"/>
    <w:rsid w:val="00C76C4A"/>
    <w:rsid w:val="00C77065"/>
    <w:rsid w:val="00C8012F"/>
    <w:rsid w:val="00C81A97"/>
    <w:rsid w:val="00C90368"/>
    <w:rsid w:val="00C90D27"/>
    <w:rsid w:val="00C91646"/>
    <w:rsid w:val="00C931C9"/>
    <w:rsid w:val="00C93552"/>
    <w:rsid w:val="00C93A80"/>
    <w:rsid w:val="00C94F47"/>
    <w:rsid w:val="00C954BA"/>
    <w:rsid w:val="00C96C09"/>
    <w:rsid w:val="00C96FF4"/>
    <w:rsid w:val="00CA3851"/>
    <w:rsid w:val="00CA6814"/>
    <w:rsid w:val="00CB0A02"/>
    <w:rsid w:val="00CB36D8"/>
    <w:rsid w:val="00CB40D2"/>
    <w:rsid w:val="00CB5905"/>
    <w:rsid w:val="00CC545B"/>
    <w:rsid w:val="00CC5C3E"/>
    <w:rsid w:val="00CC7349"/>
    <w:rsid w:val="00CD3D8D"/>
    <w:rsid w:val="00CD541E"/>
    <w:rsid w:val="00CE0888"/>
    <w:rsid w:val="00CE5CAD"/>
    <w:rsid w:val="00CE645F"/>
    <w:rsid w:val="00CF0942"/>
    <w:rsid w:val="00CF407F"/>
    <w:rsid w:val="00CF5198"/>
    <w:rsid w:val="00CF53B7"/>
    <w:rsid w:val="00CF5B2B"/>
    <w:rsid w:val="00D00802"/>
    <w:rsid w:val="00D0420B"/>
    <w:rsid w:val="00D04C36"/>
    <w:rsid w:val="00D05379"/>
    <w:rsid w:val="00D05FB1"/>
    <w:rsid w:val="00D06CE1"/>
    <w:rsid w:val="00D072B2"/>
    <w:rsid w:val="00D101C9"/>
    <w:rsid w:val="00D1577E"/>
    <w:rsid w:val="00D20D81"/>
    <w:rsid w:val="00D2361B"/>
    <w:rsid w:val="00D25C18"/>
    <w:rsid w:val="00D2670A"/>
    <w:rsid w:val="00D31621"/>
    <w:rsid w:val="00D3223B"/>
    <w:rsid w:val="00D33376"/>
    <w:rsid w:val="00D34733"/>
    <w:rsid w:val="00D35A16"/>
    <w:rsid w:val="00D36A74"/>
    <w:rsid w:val="00D37DB0"/>
    <w:rsid w:val="00D4307A"/>
    <w:rsid w:val="00D4382B"/>
    <w:rsid w:val="00D43C89"/>
    <w:rsid w:val="00D44CAF"/>
    <w:rsid w:val="00D450AF"/>
    <w:rsid w:val="00D47C3E"/>
    <w:rsid w:val="00D525AC"/>
    <w:rsid w:val="00D52C8D"/>
    <w:rsid w:val="00D56CD0"/>
    <w:rsid w:val="00D60BCD"/>
    <w:rsid w:val="00D61793"/>
    <w:rsid w:val="00D61DC4"/>
    <w:rsid w:val="00D62824"/>
    <w:rsid w:val="00D64E99"/>
    <w:rsid w:val="00D6558E"/>
    <w:rsid w:val="00D66C17"/>
    <w:rsid w:val="00D703D3"/>
    <w:rsid w:val="00D70DF8"/>
    <w:rsid w:val="00D7189A"/>
    <w:rsid w:val="00D71BA5"/>
    <w:rsid w:val="00D73C53"/>
    <w:rsid w:val="00D74894"/>
    <w:rsid w:val="00D764CF"/>
    <w:rsid w:val="00D777B6"/>
    <w:rsid w:val="00D878DD"/>
    <w:rsid w:val="00D92B9D"/>
    <w:rsid w:val="00D931F5"/>
    <w:rsid w:val="00D93C2C"/>
    <w:rsid w:val="00D94C09"/>
    <w:rsid w:val="00D96BFA"/>
    <w:rsid w:val="00D97640"/>
    <w:rsid w:val="00DA0C9B"/>
    <w:rsid w:val="00DA3AE7"/>
    <w:rsid w:val="00DA53D1"/>
    <w:rsid w:val="00DA582D"/>
    <w:rsid w:val="00DA6FD1"/>
    <w:rsid w:val="00DB02C0"/>
    <w:rsid w:val="00DB4DE8"/>
    <w:rsid w:val="00DB5D39"/>
    <w:rsid w:val="00DC4A49"/>
    <w:rsid w:val="00DC6781"/>
    <w:rsid w:val="00DC76C9"/>
    <w:rsid w:val="00DD0AB1"/>
    <w:rsid w:val="00DD135A"/>
    <w:rsid w:val="00DD2D77"/>
    <w:rsid w:val="00DD2D97"/>
    <w:rsid w:val="00DE0F98"/>
    <w:rsid w:val="00DE169D"/>
    <w:rsid w:val="00DE1DFC"/>
    <w:rsid w:val="00DE4E07"/>
    <w:rsid w:val="00DE635A"/>
    <w:rsid w:val="00DE6911"/>
    <w:rsid w:val="00DE7C61"/>
    <w:rsid w:val="00DF132F"/>
    <w:rsid w:val="00DF43DB"/>
    <w:rsid w:val="00DF497D"/>
    <w:rsid w:val="00DF7238"/>
    <w:rsid w:val="00E023D9"/>
    <w:rsid w:val="00E10302"/>
    <w:rsid w:val="00E13529"/>
    <w:rsid w:val="00E21E48"/>
    <w:rsid w:val="00E2264C"/>
    <w:rsid w:val="00E22A49"/>
    <w:rsid w:val="00E25A4E"/>
    <w:rsid w:val="00E25B10"/>
    <w:rsid w:val="00E27F71"/>
    <w:rsid w:val="00E30677"/>
    <w:rsid w:val="00E31259"/>
    <w:rsid w:val="00E335CE"/>
    <w:rsid w:val="00E354FD"/>
    <w:rsid w:val="00E371EE"/>
    <w:rsid w:val="00E417A1"/>
    <w:rsid w:val="00E41AF4"/>
    <w:rsid w:val="00E442E6"/>
    <w:rsid w:val="00E45C2B"/>
    <w:rsid w:val="00E46636"/>
    <w:rsid w:val="00E520A9"/>
    <w:rsid w:val="00E53468"/>
    <w:rsid w:val="00E55957"/>
    <w:rsid w:val="00E55B9A"/>
    <w:rsid w:val="00E613D2"/>
    <w:rsid w:val="00E6194F"/>
    <w:rsid w:val="00E6618C"/>
    <w:rsid w:val="00E677A5"/>
    <w:rsid w:val="00E67915"/>
    <w:rsid w:val="00E67C89"/>
    <w:rsid w:val="00E7041E"/>
    <w:rsid w:val="00E70F6B"/>
    <w:rsid w:val="00E75327"/>
    <w:rsid w:val="00E764B6"/>
    <w:rsid w:val="00E76875"/>
    <w:rsid w:val="00E81720"/>
    <w:rsid w:val="00E82280"/>
    <w:rsid w:val="00E82323"/>
    <w:rsid w:val="00E82E7F"/>
    <w:rsid w:val="00E8310B"/>
    <w:rsid w:val="00E83122"/>
    <w:rsid w:val="00E8373C"/>
    <w:rsid w:val="00E86C39"/>
    <w:rsid w:val="00E930F7"/>
    <w:rsid w:val="00E94E37"/>
    <w:rsid w:val="00E97287"/>
    <w:rsid w:val="00E975BD"/>
    <w:rsid w:val="00E97FC8"/>
    <w:rsid w:val="00EA0918"/>
    <w:rsid w:val="00EA2FF5"/>
    <w:rsid w:val="00EA3BA0"/>
    <w:rsid w:val="00EA43C1"/>
    <w:rsid w:val="00EA5001"/>
    <w:rsid w:val="00EB0712"/>
    <w:rsid w:val="00EB13BA"/>
    <w:rsid w:val="00EB2A45"/>
    <w:rsid w:val="00EB5D6C"/>
    <w:rsid w:val="00EB744C"/>
    <w:rsid w:val="00EC5C46"/>
    <w:rsid w:val="00EC616F"/>
    <w:rsid w:val="00ED175E"/>
    <w:rsid w:val="00ED4190"/>
    <w:rsid w:val="00ED4D9B"/>
    <w:rsid w:val="00ED7A5A"/>
    <w:rsid w:val="00EE0892"/>
    <w:rsid w:val="00EE098D"/>
    <w:rsid w:val="00EE0D48"/>
    <w:rsid w:val="00EE5FDB"/>
    <w:rsid w:val="00EE6C65"/>
    <w:rsid w:val="00EE773F"/>
    <w:rsid w:val="00EF1DB6"/>
    <w:rsid w:val="00EF539F"/>
    <w:rsid w:val="00F002E6"/>
    <w:rsid w:val="00F058C6"/>
    <w:rsid w:val="00F059D5"/>
    <w:rsid w:val="00F10029"/>
    <w:rsid w:val="00F1159C"/>
    <w:rsid w:val="00F15500"/>
    <w:rsid w:val="00F22BA4"/>
    <w:rsid w:val="00F22D76"/>
    <w:rsid w:val="00F272DC"/>
    <w:rsid w:val="00F27F4F"/>
    <w:rsid w:val="00F31B23"/>
    <w:rsid w:val="00F31ED2"/>
    <w:rsid w:val="00F323C5"/>
    <w:rsid w:val="00F339EC"/>
    <w:rsid w:val="00F34B46"/>
    <w:rsid w:val="00F35C35"/>
    <w:rsid w:val="00F36760"/>
    <w:rsid w:val="00F3679D"/>
    <w:rsid w:val="00F36A20"/>
    <w:rsid w:val="00F37B19"/>
    <w:rsid w:val="00F402D0"/>
    <w:rsid w:val="00F4194C"/>
    <w:rsid w:val="00F42AE7"/>
    <w:rsid w:val="00F450BA"/>
    <w:rsid w:val="00F476CF"/>
    <w:rsid w:val="00F533A2"/>
    <w:rsid w:val="00F545EE"/>
    <w:rsid w:val="00F54B3A"/>
    <w:rsid w:val="00F558C0"/>
    <w:rsid w:val="00F56244"/>
    <w:rsid w:val="00F604FA"/>
    <w:rsid w:val="00F605D0"/>
    <w:rsid w:val="00F655B4"/>
    <w:rsid w:val="00F65780"/>
    <w:rsid w:val="00F66364"/>
    <w:rsid w:val="00F66ACD"/>
    <w:rsid w:val="00F67E29"/>
    <w:rsid w:val="00F70670"/>
    <w:rsid w:val="00F71915"/>
    <w:rsid w:val="00F722F7"/>
    <w:rsid w:val="00F73878"/>
    <w:rsid w:val="00F739A5"/>
    <w:rsid w:val="00F75243"/>
    <w:rsid w:val="00F77689"/>
    <w:rsid w:val="00F80FA9"/>
    <w:rsid w:val="00F8128A"/>
    <w:rsid w:val="00F81A3C"/>
    <w:rsid w:val="00F83E00"/>
    <w:rsid w:val="00F863BF"/>
    <w:rsid w:val="00F92129"/>
    <w:rsid w:val="00F925C6"/>
    <w:rsid w:val="00F94AA2"/>
    <w:rsid w:val="00F96109"/>
    <w:rsid w:val="00F9659D"/>
    <w:rsid w:val="00F96B9D"/>
    <w:rsid w:val="00FA0AF9"/>
    <w:rsid w:val="00FA0C62"/>
    <w:rsid w:val="00FA0C76"/>
    <w:rsid w:val="00FA1A9E"/>
    <w:rsid w:val="00FA6A82"/>
    <w:rsid w:val="00FA6E95"/>
    <w:rsid w:val="00FA758A"/>
    <w:rsid w:val="00FB0DA4"/>
    <w:rsid w:val="00FB1E04"/>
    <w:rsid w:val="00FB360F"/>
    <w:rsid w:val="00FB3D98"/>
    <w:rsid w:val="00FB4B8A"/>
    <w:rsid w:val="00FB6E3E"/>
    <w:rsid w:val="00FB748B"/>
    <w:rsid w:val="00FC2E3B"/>
    <w:rsid w:val="00FC3D84"/>
    <w:rsid w:val="00FC6344"/>
    <w:rsid w:val="00FD177D"/>
    <w:rsid w:val="00FD41BF"/>
    <w:rsid w:val="00FD5A0D"/>
    <w:rsid w:val="00FD6251"/>
    <w:rsid w:val="00FE13C1"/>
    <w:rsid w:val="00FE6E83"/>
    <w:rsid w:val="00FF2D9A"/>
    <w:rsid w:val="00FF334F"/>
    <w:rsid w:val="00FF3701"/>
    <w:rsid w:val="00FF7B23"/>
    <w:rsid w:val="00FF7B48"/>
    <w:rsid w:val="0BB112D2"/>
    <w:rsid w:val="7D2E7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12D2"/>
  <w15:chartTrackingRefBased/>
  <w15:docId w15:val="{DCAD9572-90AC-4795-9268-4981D873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B7"/>
    <w:pPr>
      <w:jc w:val="both"/>
    </w:pPr>
  </w:style>
  <w:style w:type="paragraph" w:styleId="Heading1">
    <w:name w:val="heading 1"/>
    <w:basedOn w:val="Normal"/>
    <w:next w:val="Normal"/>
    <w:link w:val="Heading1Char"/>
    <w:uiPriority w:val="9"/>
    <w:qFormat/>
    <w:rsid w:val="00BF49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49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493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F49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F4939"/>
    <w:pPr>
      <w:keepNext/>
      <w:keepLines/>
      <w:numPr>
        <w:ilvl w:val="4"/>
        <w:numId w:val="10"/>
      </w:numPr>
      <w:spacing w:before="200" w:after="0"/>
      <w:outlineLvl w:val="4"/>
    </w:pPr>
    <w:rPr>
      <w:rFonts w:asciiTheme="majorHAnsi" w:eastAsiaTheme="majorEastAsia" w:hAnsiTheme="majorHAnsi" w:cstheme="majorBidi"/>
      <w:color w:val="75280A" w:themeColor="text2" w:themeShade="BF"/>
    </w:rPr>
  </w:style>
  <w:style w:type="paragraph" w:styleId="Heading6">
    <w:name w:val="heading 6"/>
    <w:basedOn w:val="Normal"/>
    <w:next w:val="Normal"/>
    <w:link w:val="Heading6Char"/>
    <w:uiPriority w:val="9"/>
    <w:semiHidden/>
    <w:unhideWhenUsed/>
    <w:qFormat/>
    <w:rsid w:val="00BF4939"/>
    <w:pPr>
      <w:keepNext/>
      <w:keepLines/>
      <w:numPr>
        <w:ilvl w:val="5"/>
        <w:numId w:val="10"/>
      </w:numPr>
      <w:spacing w:before="200" w:after="0"/>
      <w:outlineLvl w:val="5"/>
    </w:pPr>
    <w:rPr>
      <w:rFonts w:asciiTheme="majorHAnsi" w:eastAsiaTheme="majorEastAsia" w:hAnsiTheme="majorHAnsi" w:cstheme="majorBidi"/>
      <w:i/>
      <w:iCs/>
      <w:color w:val="75280A" w:themeColor="text2" w:themeShade="BF"/>
    </w:rPr>
  </w:style>
  <w:style w:type="paragraph" w:styleId="Heading7">
    <w:name w:val="heading 7"/>
    <w:basedOn w:val="Normal"/>
    <w:next w:val="Normal"/>
    <w:link w:val="Heading7Char"/>
    <w:uiPriority w:val="9"/>
    <w:semiHidden/>
    <w:unhideWhenUsed/>
    <w:qFormat/>
    <w:rsid w:val="00BF49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49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49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93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49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493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F49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4939"/>
    <w:rPr>
      <w:rFonts w:asciiTheme="majorHAnsi" w:eastAsiaTheme="majorEastAsia" w:hAnsiTheme="majorHAnsi" w:cstheme="majorBidi"/>
      <w:color w:val="75280A" w:themeColor="text2" w:themeShade="BF"/>
    </w:rPr>
  </w:style>
  <w:style w:type="character" w:customStyle="1" w:styleId="Heading6Char">
    <w:name w:val="Heading 6 Char"/>
    <w:basedOn w:val="DefaultParagraphFont"/>
    <w:link w:val="Heading6"/>
    <w:uiPriority w:val="9"/>
    <w:semiHidden/>
    <w:rsid w:val="00BF4939"/>
    <w:rPr>
      <w:rFonts w:asciiTheme="majorHAnsi" w:eastAsiaTheme="majorEastAsia" w:hAnsiTheme="majorHAnsi" w:cstheme="majorBidi"/>
      <w:i/>
      <w:iCs/>
      <w:color w:val="75280A" w:themeColor="text2" w:themeShade="BF"/>
    </w:rPr>
  </w:style>
  <w:style w:type="character" w:customStyle="1" w:styleId="Heading7Char">
    <w:name w:val="Heading 7 Char"/>
    <w:basedOn w:val="DefaultParagraphFont"/>
    <w:link w:val="Heading7"/>
    <w:uiPriority w:val="9"/>
    <w:semiHidden/>
    <w:rsid w:val="00BF49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49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49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F4939"/>
    <w:pPr>
      <w:spacing w:after="200" w:line="240" w:lineRule="auto"/>
    </w:pPr>
    <w:rPr>
      <w:i/>
      <w:iCs/>
      <w:color w:val="9D360E" w:themeColor="text2"/>
      <w:sz w:val="18"/>
      <w:szCs w:val="18"/>
    </w:rPr>
  </w:style>
  <w:style w:type="paragraph" w:styleId="Title">
    <w:name w:val="Title"/>
    <w:basedOn w:val="Normal"/>
    <w:next w:val="Normal"/>
    <w:link w:val="TitleChar"/>
    <w:uiPriority w:val="10"/>
    <w:qFormat/>
    <w:rsid w:val="00BF49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F493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49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F4939"/>
    <w:rPr>
      <w:color w:val="5A5A5A" w:themeColor="text1" w:themeTint="A5"/>
      <w:spacing w:val="10"/>
    </w:rPr>
  </w:style>
  <w:style w:type="character" w:styleId="Strong">
    <w:name w:val="Strong"/>
    <w:basedOn w:val="DefaultParagraphFont"/>
    <w:uiPriority w:val="22"/>
    <w:qFormat/>
    <w:rsid w:val="00BF4939"/>
    <w:rPr>
      <w:b/>
      <w:bCs/>
      <w:color w:val="000000" w:themeColor="text1"/>
    </w:rPr>
  </w:style>
  <w:style w:type="character" w:styleId="Emphasis">
    <w:name w:val="Emphasis"/>
    <w:basedOn w:val="DefaultParagraphFont"/>
    <w:uiPriority w:val="20"/>
    <w:qFormat/>
    <w:rsid w:val="00BF4939"/>
    <w:rPr>
      <w:i/>
      <w:iCs/>
      <w:color w:val="auto"/>
    </w:rPr>
  </w:style>
  <w:style w:type="paragraph" w:styleId="NoSpacing">
    <w:name w:val="No Spacing"/>
    <w:uiPriority w:val="1"/>
    <w:qFormat/>
    <w:rsid w:val="00BF4939"/>
    <w:pPr>
      <w:spacing w:after="0" w:line="240" w:lineRule="auto"/>
    </w:pPr>
  </w:style>
  <w:style w:type="paragraph" w:styleId="Quote">
    <w:name w:val="Quote"/>
    <w:basedOn w:val="Normal"/>
    <w:next w:val="Normal"/>
    <w:link w:val="QuoteChar"/>
    <w:uiPriority w:val="29"/>
    <w:qFormat/>
    <w:rsid w:val="00BF4939"/>
    <w:pPr>
      <w:spacing w:before="160"/>
      <w:ind w:left="720" w:right="720"/>
    </w:pPr>
    <w:rPr>
      <w:i/>
      <w:iCs/>
      <w:color w:val="000000" w:themeColor="text1"/>
    </w:rPr>
  </w:style>
  <w:style w:type="character" w:customStyle="1" w:styleId="QuoteChar">
    <w:name w:val="Quote Char"/>
    <w:basedOn w:val="DefaultParagraphFont"/>
    <w:link w:val="Quote"/>
    <w:uiPriority w:val="29"/>
    <w:rsid w:val="00BF4939"/>
    <w:rPr>
      <w:i/>
      <w:iCs/>
      <w:color w:val="000000" w:themeColor="text1"/>
    </w:rPr>
  </w:style>
  <w:style w:type="paragraph" w:styleId="IntenseQuote">
    <w:name w:val="Intense Quote"/>
    <w:basedOn w:val="Normal"/>
    <w:next w:val="Normal"/>
    <w:link w:val="IntenseQuoteChar"/>
    <w:uiPriority w:val="30"/>
    <w:qFormat/>
    <w:rsid w:val="00BF49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4939"/>
    <w:rPr>
      <w:color w:val="000000" w:themeColor="text1"/>
      <w:shd w:val="clear" w:color="auto" w:fill="F2F2F2" w:themeFill="background1" w:themeFillShade="F2"/>
    </w:rPr>
  </w:style>
  <w:style w:type="character" w:styleId="SubtleEmphasis">
    <w:name w:val="Subtle Emphasis"/>
    <w:basedOn w:val="DefaultParagraphFont"/>
    <w:uiPriority w:val="19"/>
    <w:qFormat/>
    <w:rsid w:val="00BF4939"/>
    <w:rPr>
      <w:i/>
      <w:iCs/>
      <w:color w:val="404040" w:themeColor="text1" w:themeTint="BF"/>
    </w:rPr>
  </w:style>
  <w:style w:type="character" w:styleId="IntenseEmphasis">
    <w:name w:val="Intense Emphasis"/>
    <w:basedOn w:val="DefaultParagraphFont"/>
    <w:uiPriority w:val="21"/>
    <w:qFormat/>
    <w:rsid w:val="00BF4939"/>
    <w:rPr>
      <w:b/>
      <w:bCs/>
      <w:i/>
      <w:iCs/>
      <w:caps/>
    </w:rPr>
  </w:style>
  <w:style w:type="character" w:styleId="SubtleReference">
    <w:name w:val="Subtle Reference"/>
    <w:basedOn w:val="DefaultParagraphFont"/>
    <w:uiPriority w:val="31"/>
    <w:qFormat/>
    <w:rsid w:val="00BF49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4939"/>
    <w:rPr>
      <w:b/>
      <w:bCs/>
      <w:smallCaps/>
      <w:u w:val="single"/>
    </w:rPr>
  </w:style>
  <w:style w:type="character" w:styleId="BookTitle">
    <w:name w:val="Book Title"/>
    <w:basedOn w:val="DefaultParagraphFont"/>
    <w:uiPriority w:val="33"/>
    <w:qFormat/>
    <w:rsid w:val="00BF4939"/>
    <w:rPr>
      <w:b w:val="0"/>
      <w:bCs w:val="0"/>
      <w:smallCaps/>
      <w:spacing w:val="5"/>
    </w:rPr>
  </w:style>
  <w:style w:type="paragraph" w:styleId="TOCHeading">
    <w:name w:val="TOC Heading"/>
    <w:basedOn w:val="Heading1"/>
    <w:next w:val="Normal"/>
    <w:uiPriority w:val="39"/>
    <w:unhideWhenUsed/>
    <w:qFormat/>
    <w:rsid w:val="00BF4939"/>
    <w:pPr>
      <w:outlineLvl w:val="9"/>
    </w:pPr>
  </w:style>
  <w:style w:type="paragraph" w:styleId="ListParagraph">
    <w:name w:val="List Paragraph"/>
    <w:basedOn w:val="Normal"/>
    <w:uiPriority w:val="34"/>
    <w:qFormat/>
    <w:rsid w:val="003D4E28"/>
    <w:pPr>
      <w:ind w:left="720"/>
      <w:contextualSpacing/>
    </w:pPr>
  </w:style>
  <w:style w:type="paragraph" w:customStyle="1" w:styleId="Question">
    <w:name w:val="Question"/>
    <w:basedOn w:val="Normal"/>
    <w:link w:val="QuestionChar"/>
    <w:qFormat/>
    <w:rsid w:val="003725BC"/>
    <w:rPr>
      <w:i/>
      <w:iCs/>
      <w:lang w:val="fr-CH"/>
    </w:rPr>
  </w:style>
  <w:style w:type="character" w:customStyle="1" w:styleId="QuestionChar">
    <w:name w:val="Question Char"/>
    <w:basedOn w:val="DefaultParagraphFont"/>
    <w:link w:val="Question"/>
    <w:rsid w:val="003725BC"/>
    <w:rPr>
      <w:i/>
      <w:iCs/>
      <w:lang w:val="fr-CH"/>
    </w:rPr>
  </w:style>
  <w:style w:type="paragraph" w:styleId="Header">
    <w:name w:val="header"/>
    <w:basedOn w:val="Normal"/>
    <w:link w:val="HeaderChar"/>
    <w:uiPriority w:val="99"/>
    <w:unhideWhenUsed/>
    <w:rsid w:val="00935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AD6"/>
  </w:style>
  <w:style w:type="paragraph" w:styleId="Footer">
    <w:name w:val="footer"/>
    <w:basedOn w:val="Normal"/>
    <w:link w:val="FooterChar"/>
    <w:uiPriority w:val="99"/>
    <w:unhideWhenUsed/>
    <w:rsid w:val="00935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AD6"/>
  </w:style>
  <w:style w:type="table" w:styleId="TableGrid">
    <w:name w:val="Table Grid"/>
    <w:basedOn w:val="TableNormal"/>
    <w:uiPriority w:val="39"/>
    <w:rsid w:val="0097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56AA"/>
    <w:rPr>
      <w:color w:val="FFAE3E" w:themeColor="hyperlink"/>
      <w:u w:val="single"/>
    </w:rPr>
  </w:style>
  <w:style w:type="character" w:styleId="UnresolvedMention">
    <w:name w:val="Unresolved Mention"/>
    <w:basedOn w:val="DefaultParagraphFont"/>
    <w:uiPriority w:val="99"/>
    <w:semiHidden/>
    <w:unhideWhenUsed/>
    <w:rsid w:val="002856AA"/>
    <w:rPr>
      <w:color w:val="605E5C"/>
      <w:shd w:val="clear" w:color="auto" w:fill="E1DFDD"/>
    </w:rPr>
  </w:style>
  <w:style w:type="character" w:styleId="FollowedHyperlink">
    <w:name w:val="FollowedHyperlink"/>
    <w:basedOn w:val="DefaultParagraphFont"/>
    <w:uiPriority w:val="99"/>
    <w:semiHidden/>
    <w:unhideWhenUsed/>
    <w:rsid w:val="002856AA"/>
    <w:rPr>
      <w:color w:val="FCC77E" w:themeColor="followedHyperlink"/>
      <w:u w:val="single"/>
    </w:rPr>
  </w:style>
  <w:style w:type="table" w:styleId="GridTable2">
    <w:name w:val="Grid Table 2"/>
    <w:basedOn w:val="TableNormal"/>
    <w:uiPriority w:val="47"/>
    <w:rsid w:val="00BE22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A53635"/>
    <w:pPr>
      <w:spacing w:after="100"/>
    </w:pPr>
  </w:style>
  <w:style w:type="paragraph" w:styleId="TOC2">
    <w:name w:val="toc 2"/>
    <w:basedOn w:val="Normal"/>
    <w:next w:val="Normal"/>
    <w:autoRedefine/>
    <w:uiPriority w:val="39"/>
    <w:unhideWhenUsed/>
    <w:rsid w:val="00A53635"/>
    <w:pPr>
      <w:spacing w:after="100"/>
      <w:ind w:left="220"/>
    </w:pPr>
  </w:style>
  <w:style w:type="paragraph" w:styleId="FootnoteText">
    <w:name w:val="footnote text"/>
    <w:basedOn w:val="Normal"/>
    <w:link w:val="FootnoteTextChar"/>
    <w:uiPriority w:val="99"/>
    <w:semiHidden/>
    <w:unhideWhenUsed/>
    <w:rsid w:val="006876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767C"/>
    <w:rPr>
      <w:sz w:val="20"/>
      <w:szCs w:val="20"/>
    </w:rPr>
  </w:style>
  <w:style w:type="character" w:styleId="FootnoteReference">
    <w:name w:val="footnote reference"/>
    <w:basedOn w:val="DefaultParagraphFont"/>
    <w:uiPriority w:val="99"/>
    <w:semiHidden/>
    <w:unhideWhenUsed/>
    <w:rsid w:val="00687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7873">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euxvideo.com/tous-les-jeu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jeuxvideo.com/cgu.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H"/>
        </a:p>
      </c:txPr>
    </c:title>
    <c:autoTitleDeleted val="0"/>
    <c:plotArea>
      <c:layout/>
      <c:barChart>
        <c:barDir val="bar"/>
        <c:grouping val="stacked"/>
        <c:varyColors val="0"/>
        <c:ser>
          <c:idx val="0"/>
          <c:order val="0"/>
          <c:tx>
            <c:strRef>
              <c:f>Sheet1!$B$1</c:f>
              <c:strCache>
                <c:ptCount val="1"/>
                <c:pt idx="0">
                  <c:v>Start Date</c:v>
                </c:pt>
              </c:strCache>
            </c:strRef>
          </c:tx>
          <c:spPr>
            <a:solidFill>
              <a:srgbClr val="FFFFFF">
                <a:alpha val="0"/>
              </a:srgbClr>
            </a:solidFill>
            <a:ln>
              <a:noFill/>
            </a:ln>
            <a:effectLst/>
          </c:spPr>
          <c:invertIfNegative val="0"/>
          <c:cat>
            <c:strRef>
              <c:f>Sheet1!$A$2:$A$12</c:f>
              <c:strCache>
                <c:ptCount val="11"/>
                <c:pt idx="0">
                  <c:v>Cahier des charges</c:v>
                </c:pt>
                <c:pt idx="1">
                  <c:v>Extraction des données</c:v>
                </c:pt>
                <c:pt idx="2">
                  <c:v>Statistiques globales</c:v>
                </c:pt>
                <c:pt idx="3">
                  <c:v>Visualisation stats glob.</c:v>
                </c:pt>
                <c:pt idx="4">
                  <c:v>Analyse textuelle</c:v>
                </c:pt>
                <c:pt idx="5">
                  <c:v>Visualisation analyse textuelle</c:v>
                </c:pt>
                <c:pt idx="6">
                  <c:v>Finalisation site web/visual.</c:v>
                </c:pt>
                <c:pt idx="7">
                  <c:v>Présentations méthodes analyses</c:v>
                </c:pt>
                <c:pt idx="8">
                  <c:v>Rendu des projets</c:v>
                </c:pt>
                <c:pt idx="9">
                  <c:v>Présentations des projets</c:v>
                </c:pt>
                <c:pt idx="10">
                  <c:v>Documentation</c:v>
                </c:pt>
              </c:strCache>
            </c:strRef>
          </c:cat>
          <c:val>
            <c:numRef>
              <c:f>Sheet1!$B$2:$B$12</c:f>
              <c:numCache>
                <c:formatCode>dd\.mm;@</c:formatCode>
                <c:ptCount val="11"/>
                <c:pt idx="0">
                  <c:v>44659</c:v>
                </c:pt>
                <c:pt idx="1">
                  <c:v>44680</c:v>
                </c:pt>
                <c:pt idx="2">
                  <c:v>44687</c:v>
                </c:pt>
                <c:pt idx="3">
                  <c:v>44701</c:v>
                </c:pt>
                <c:pt idx="4">
                  <c:v>44687</c:v>
                </c:pt>
                <c:pt idx="5">
                  <c:v>44694</c:v>
                </c:pt>
                <c:pt idx="6">
                  <c:v>44722</c:v>
                </c:pt>
                <c:pt idx="7">
                  <c:v>44680</c:v>
                </c:pt>
                <c:pt idx="8">
                  <c:v>44694</c:v>
                </c:pt>
                <c:pt idx="9">
                  <c:v>44729</c:v>
                </c:pt>
                <c:pt idx="10">
                  <c:v>44680</c:v>
                </c:pt>
              </c:numCache>
            </c:numRef>
          </c:val>
          <c:extLst>
            <c:ext xmlns:c16="http://schemas.microsoft.com/office/drawing/2014/chart" uri="{C3380CC4-5D6E-409C-BE32-E72D297353CC}">
              <c16:uniqueId val="{00000000-8309-46D7-84CB-5510D0C46057}"/>
            </c:ext>
          </c:extLst>
        </c:ser>
        <c:ser>
          <c:idx val="2"/>
          <c:order val="2"/>
          <c:tx>
            <c:strRef>
              <c:f>Sheet1!$D$1</c:f>
              <c:strCache>
                <c:ptCount val="1"/>
                <c:pt idx="0">
                  <c:v>Duration (days)</c:v>
                </c:pt>
              </c:strCache>
            </c:strRef>
          </c:tx>
          <c:spPr>
            <a:solidFill>
              <a:schemeClr val="accent3"/>
            </a:solidFill>
            <a:ln>
              <a:noFill/>
            </a:ln>
            <a:effectLst/>
          </c:spPr>
          <c:invertIfNegative val="0"/>
          <c:dPt>
            <c:idx val="0"/>
            <c:invertIfNegative val="0"/>
            <c:bubble3D val="0"/>
            <c:extLst>
              <c:ext xmlns:c16="http://schemas.microsoft.com/office/drawing/2014/chart" uri="{C3380CC4-5D6E-409C-BE32-E72D297353CC}">
                <c16:uniqueId val="{00000002-8309-46D7-84CB-5510D0C46057}"/>
              </c:ext>
            </c:extLst>
          </c:dPt>
          <c:dPt>
            <c:idx val="5"/>
            <c:invertIfNegative val="0"/>
            <c:bubble3D val="0"/>
            <c:spPr>
              <a:solidFill>
                <a:schemeClr val="accent3"/>
              </a:solidFill>
              <a:ln>
                <a:noFill/>
              </a:ln>
              <a:effectLst/>
            </c:spPr>
            <c:extLst>
              <c:ext xmlns:c16="http://schemas.microsoft.com/office/drawing/2014/chart" uri="{C3380CC4-5D6E-409C-BE32-E72D297353CC}">
                <c16:uniqueId val="{00000007-9EC9-4F19-97B9-7B9DD9C55AF5}"/>
              </c:ext>
            </c:extLst>
          </c:dPt>
          <c:dPt>
            <c:idx val="7"/>
            <c:invertIfNegative val="0"/>
            <c:bubble3D val="0"/>
            <c:spPr>
              <a:solidFill>
                <a:srgbClr val="0070C0"/>
              </a:solidFill>
              <a:ln>
                <a:noFill/>
              </a:ln>
              <a:effectLst/>
            </c:spPr>
            <c:extLst>
              <c:ext xmlns:c16="http://schemas.microsoft.com/office/drawing/2014/chart" uri="{C3380CC4-5D6E-409C-BE32-E72D297353CC}">
                <c16:uniqueId val="{00000004-F461-4371-95B2-0B03D1ACB5AB}"/>
              </c:ext>
            </c:extLst>
          </c:dPt>
          <c:dPt>
            <c:idx val="8"/>
            <c:invertIfNegative val="0"/>
            <c:bubble3D val="0"/>
            <c:spPr>
              <a:solidFill>
                <a:srgbClr val="0070C0"/>
              </a:solidFill>
              <a:ln>
                <a:noFill/>
              </a:ln>
              <a:effectLst/>
            </c:spPr>
            <c:extLst>
              <c:ext xmlns:c16="http://schemas.microsoft.com/office/drawing/2014/chart" uri="{C3380CC4-5D6E-409C-BE32-E72D297353CC}">
                <c16:uniqueId val="{00000006-F461-4371-95B2-0B03D1ACB5AB}"/>
              </c:ext>
            </c:extLst>
          </c:dPt>
          <c:dPt>
            <c:idx val="9"/>
            <c:invertIfNegative val="0"/>
            <c:bubble3D val="0"/>
            <c:spPr>
              <a:solidFill>
                <a:srgbClr val="FFC000"/>
              </a:solidFill>
              <a:ln>
                <a:noFill/>
              </a:ln>
              <a:effectLst/>
            </c:spPr>
            <c:extLst>
              <c:ext xmlns:c16="http://schemas.microsoft.com/office/drawing/2014/chart" uri="{C3380CC4-5D6E-409C-BE32-E72D297353CC}">
                <c16:uniqueId val="{00000006-7E95-42F6-8C09-7E105910B33A}"/>
              </c:ext>
            </c:extLst>
          </c:dPt>
          <c:cat>
            <c:strRef>
              <c:f>Sheet1!$A$2:$A$12</c:f>
              <c:strCache>
                <c:ptCount val="11"/>
                <c:pt idx="0">
                  <c:v>Cahier des charges</c:v>
                </c:pt>
                <c:pt idx="1">
                  <c:v>Extraction des données</c:v>
                </c:pt>
                <c:pt idx="2">
                  <c:v>Statistiques globales</c:v>
                </c:pt>
                <c:pt idx="3">
                  <c:v>Visualisation stats glob.</c:v>
                </c:pt>
                <c:pt idx="4">
                  <c:v>Analyse textuelle</c:v>
                </c:pt>
                <c:pt idx="5">
                  <c:v>Visualisation analyse textuelle</c:v>
                </c:pt>
                <c:pt idx="6">
                  <c:v>Finalisation site web/visual.</c:v>
                </c:pt>
                <c:pt idx="7">
                  <c:v>Présentations méthodes analyses</c:v>
                </c:pt>
                <c:pt idx="8">
                  <c:v>Rendu des projets</c:v>
                </c:pt>
                <c:pt idx="9">
                  <c:v>Présentations des projets</c:v>
                </c:pt>
                <c:pt idx="10">
                  <c:v>Documentation</c:v>
                </c:pt>
              </c:strCache>
            </c:strRef>
          </c:cat>
          <c:val>
            <c:numRef>
              <c:f>Sheet1!$D$2:$D$12</c:f>
              <c:numCache>
                <c:formatCode>General</c:formatCode>
                <c:ptCount val="11"/>
                <c:pt idx="0">
                  <c:v>21</c:v>
                </c:pt>
                <c:pt idx="1">
                  <c:v>7</c:v>
                </c:pt>
                <c:pt idx="2">
                  <c:v>14</c:v>
                </c:pt>
                <c:pt idx="3">
                  <c:v>7</c:v>
                </c:pt>
                <c:pt idx="4">
                  <c:v>28</c:v>
                </c:pt>
                <c:pt idx="5">
                  <c:v>28</c:v>
                </c:pt>
                <c:pt idx="6">
                  <c:v>7</c:v>
                </c:pt>
                <c:pt idx="7">
                  <c:v>14</c:v>
                </c:pt>
                <c:pt idx="8">
                  <c:v>35</c:v>
                </c:pt>
                <c:pt idx="9">
                  <c:v>7</c:v>
                </c:pt>
                <c:pt idx="10">
                  <c:v>49</c:v>
                </c:pt>
              </c:numCache>
            </c:numRef>
          </c:val>
          <c:extLst>
            <c:ext xmlns:c16="http://schemas.microsoft.com/office/drawing/2014/chart" uri="{C3380CC4-5D6E-409C-BE32-E72D297353CC}">
              <c16:uniqueId val="{00000007-8309-46D7-84CB-5510D0C46057}"/>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Sheet1!$A$2:$A$12</c15:sqref>
                        </c15:formulaRef>
                      </c:ext>
                    </c:extLst>
                    <c:strCache>
                      <c:ptCount val="11"/>
                      <c:pt idx="0">
                        <c:v>Cahier des charges</c:v>
                      </c:pt>
                      <c:pt idx="1">
                        <c:v>Extraction des données</c:v>
                      </c:pt>
                      <c:pt idx="2">
                        <c:v>Statistiques globales</c:v>
                      </c:pt>
                      <c:pt idx="3">
                        <c:v>Visualisation stats glob.</c:v>
                      </c:pt>
                      <c:pt idx="4">
                        <c:v>Analyse textuelle</c:v>
                      </c:pt>
                      <c:pt idx="5">
                        <c:v>Visualisation analyse textuelle</c:v>
                      </c:pt>
                      <c:pt idx="6">
                        <c:v>Finalisation site web/visual.</c:v>
                      </c:pt>
                      <c:pt idx="7">
                        <c:v>Présentations méthodes analyses</c:v>
                      </c:pt>
                      <c:pt idx="8">
                        <c:v>Rendu des projets</c:v>
                      </c:pt>
                      <c:pt idx="9">
                        <c:v>Présentations des projets</c:v>
                      </c:pt>
                      <c:pt idx="10">
                        <c:v>Documentation</c:v>
                      </c:pt>
                    </c:strCache>
                  </c:strRef>
                </c:cat>
                <c:val>
                  <c:numRef>
                    <c:extLst>
                      <c:ext uri="{02D57815-91ED-43cb-92C2-25804820EDAC}">
                        <c15:formulaRef>
                          <c15:sqref>Sheet1!$C$2:$C$12</c15:sqref>
                        </c15:formulaRef>
                      </c:ext>
                    </c:extLst>
                    <c:numCache>
                      <c:formatCode>dd\.mm;@</c:formatCode>
                      <c:ptCount val="11"/>
                      <c:pt idx="0">
                        <c:v>44680</c:v>
                      </c:pt>
                      <c:pt idx="1">
                        <c:v>44687</c:v>
                      </c:pt>
                      <c:pt idx="2">
                        <c:v>44701</c:v>
                      </c:pt>
                      <c:pt idx="3">
                        <c:v>44708</c:v>
                      </c:pt>
                      <c:pt idx="4">
                        <c:v>44715</c:v>
                      </c:pt>
                      <c:pt idx="5">
                        <c:v>44722</c:v>
                      </c:pt>
                      <c:pt idx="6">
                        <c:v>44729</c:v>
                      </c:pt>
                      <c:pt idx="7">
                        <c:v>44694</c:v>
                      </c:pt>
                      <c:pt idx="8">
                        <c:v>44729</c:v>
                      </c:pt>
                      <c:pt idx="9">
                        <c:v>44736</c:v>
                      </c:pt>
                      <c:pt idx="10">
                        <c:v>44729</c:v>
                      </c:pt>
                    </c:numCache>
                  </c:numRef>
                </c:val>
                <c:extLst>
                  <c:ext xmlns:c16="http://schemas.microsoft.com/office/drawing/2014/chart" uri="{C3380CC4-5D6E-409C-BE32-E72D297353CC}">
                    <c16:uniqueId val="{00000008-8309-46D7-84CB-5510D0C46057}"/>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H"/>
          </a:p>
        </c:txPr>
        <c:crossAx val="1112501472"/>
        <c:crosses val="autoZero"/>
        <c:auto val="1"/>
        <c:lblAlgn val="ctr"/>
        <c:lblOffset val="100"/>
        <c:noMultiLvlLbl val="0"/>
      </c:catAx>
      <c:valAx>
        <c:axId val="1112501472"/>
        <c:scaling>
          <c:orientation val="minMax"/>
          <c:min val="44650"/>
        </c:scaling>
        <c:delete val="0"/>
        <c:axPos val="t"/>
        <c:majorGridlines>
          <c:spPr>
            <a:ln w="9525" cap="flat" cmpd="sng" algn="ctr">
              <a:solidFill>
                <a:schemeClr val="tx1">
                  <a:lumMod val="15000"/>
                  <a:lumOff val="85000"/>
                </a:schemeClr>
              </a:solidFill>
              <a:round/>
            </a:ln>
            <a:effectLst/>
          </c:spPr>
        </c:majorGridlines>
        <c:numFmt formatCode="dd\.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H"/>
          </a:p>
        </c:txPr>
        <c:crossAx val="111249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C6570FE95DC045BF00E7DC05B599A9" ma:contentTypeVersion="4" ma:contentTypeDescription="Crée un document." ma:contentTypeScope="" ma:versionID="388fbd68c65f85e02e9935b5cbad1bc8">
  <xsd:schema xmlns:xsd="http://www.w3.org/2001/XMLSchema" xmlns:xs="http://www.w3.org/2001/XMLSchema" xmlns:p="http://schemas.microsoft.com/office/2006/metadata/properties" xmlns:ns2="46a2758f-98ad-49d5-bd4c-b324b5617ec8" targetNamespace="http://schemas.microsoft.com/office/2006/metadata/properties" ma:root="true" ma:fieldsID="8c70f86bc5a828045f254b8e7bb896f4" ns2:_="">
    <xsd:import namespace="46a2758f-98ad-49d5-bd4c-b324b5617e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2758f-98ad-49d5-bd4c-b324b5617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255DF4-8CE2-478B-80AF-0BB620B32945}">
  <ds:schemaRefs>
    <ds:schemaRef ds:uri="http://schemas.microsoft.com/sharepoint/v3/contenttype/forms"/>
  </ds:schemaRefs>
</ds:datastoreItem>
</file>

<file path=customXml/itemProps2.xml><?xml version="1.0" encoding="utf-8"?>
<ds:datastoreItem xmlns:ds="http://schemas.openxmlformats.org/officeDocument/2006/customXml" ds:itemID="{4098C765-D650-47D5-84C6-ED66D8F6E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2758f-98ad-49d5-bd4c-b324b5617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AC0B46-B8A6-4920-A130-2518905E0C79}">
  <ds:schemaRefs>
    <ds:schemaRef ds:uri="http://schemas.openxmlformats.org/officeDocument/2006/bibliography"/>
  </ds:schemaRefs>
</ds:datastoreItem>
</file>

<file path=customXml/itemProps4.xml><?xml version="1.0" encoding="utf-8"?>
<ds:datastoreItem xmlns:ds="http://schemas.openxmlformats.org/officeDocument/2006/customXml" ds:itemID="{424ACF2E-5AFB-44CF-B196-5B1E799CFEC2}">
  <ds:schemaRefs>
    <ds:schemaRef ds:uri="http://schemas.microsoft.com/office/infopath/2007/PartnerControls"/>
    <ds:schemaRef ds:uri="http://www.w3.org/XML/1998/namespace"/>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46a2758f-98ad-49d5-bd4c-b324b5617ec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Links>
    <vt:vector size="48" baseType="variant">
      <vt:variant>
        <vt:i4>2818093</vt:i4>
      </vt:variant>
      <vt:variant>
        <vt:i4>39</vt:i4>
      </vt:variant>
      <vt:variant>
        <vt:i4>0</vt:i4>
      </vt:variant>
      <vt:variant>
        <vt:i4>5</vt:i4>
      </vt:variant>
      <vt:variant>
        <vt:lpwstr>https://www.jeuxvideo.com/tous-les-jeux</vt:lpwstr>
      </vt:variant>
      <vt:variant>
        <vt:lpwstr/>
      </vt:variant>
      <vt:variant>
        <vt:i4>1507385</vt:i4>
      </vt:variant>
      <vt:variant>
        <vt:i4>32</vt:i4>
      </vt:variant>
      <vt:variant>
        <vt:i4>0</vt:i4>
      </vt:variant>
      <vt:variant>
        <vt:i4>5</vt:i4>
      </vt:variant>
      <vt:variant>
        <vt:lpwstr/>
      </vt:variant>
      <vt:variant>
        <vt:lpwstr>_Toc101712853</vt:lpwstr>
      </vt:variant>
      <vt:variant>
        <vt:i4>1507385</vt:i4>
      </vt:variant>
      <vt:variant>
        <vt:i4>26</vt:i4>
      </vt:variant>
      <vt:variant>
        <vt:i4>0</vt:i4>
      </vt:variant>
      <vt:variant>
        <vt:i4>5</vt:i4>
      </vt:variant>
      <vt:variant>
        <vt:lpwstr/>
      </vt:variant>
      <vt:variant>
        <vt:lpwstr>_Toc101712852</vt:lpwstr>
      </vt:variant>
      <vt:variant>
        <vt:i4>1507385</vt:i4>
      </vt:variant>
      <vt:variant>
        <vt:i4>20</vt:i4>
      </vt:variant>
      <vt:variant>
        <vt:i4>0</vt:i4>
      </vt:variant>
      <vt:variant>
        <vt:i4>5</vt:i4>
      </vt:variant>
      <vt:variant>
        <vt:lpwstr/>
      </vt:variant>
      <vt:variant>
        <vt:lpwstr>_Toc101712851</vt:lpwstr>
      </vt:variant>
      <vt:variant>
        <vt:i4>1507385</vt:i4>
      </vt:variant>
      <vt:variant>
        <vt:i4>14</vt:i4>
      </vt:variant>
      <vt:variant>
        <vt:i4>0</vt:i4>
      </vt:variant>
      <vt:variant>
        <vt:i4>5</vt:i4>
      </vt:variant>
      <vt:variant>
        <vt:lpwstr/>
      </vt:variant>
      <vt:variant>
        <vt:lpwstr>_Toc101712850</vt:lpwstr>
      </vt:variant>
      <vt:variant>
        <vt:i4>1441849</vt:i4>
      </vt:variant>
      <vt:variant>
        <vt:i4>8</vt:i4>
      </vt:variant>
      <vt:variant>
        <vt:i4>0</vt:i4>
      </vt:variant>
      <vt:variant>
        <vt:i4>5</vt:i4>
      </vt:variant>
      <vt:variant>
        <vt:lpwstr/>
      </vt:variant>
      <vt:variant>
        <vt:lpwstr>_Toc101712849</vt:lpwstr>
      </vt:variant>
      <vt:variant>
        <vt:i4>1441849</vt:i4>
      </vt:variant>
      <vt:variant>
        <vt:i4>2</vt:i4>
      </vt:variant>
      <vt:variant>
        <vt:i4>0</vt:i4>
      </vt:variant>
      <vt:variant>
        <vt:i4>5</vt:i4>
      </vt:variant>
      <vt:variant>
        <vt:lpwstr/>
      </vt:variant>
      <vt:variant>
        <vt:lpwstr>_Toc101712848</vt:lpwstr>
      </vt:variant>
      <vt:variant>
        <vt:i4>655442</vt:i4>
      </vt:variant>
      <vt:variant>
        <vt:i4>0</vt:i4>
      </vt:variant>
      <vt:variant>
        <vt:i4>0</vt:i4>
      </vt:variant>
      <vt:variant>
        <vt:i4>5</vt:i4>
      </vt:variant>
      <vt:variant>
        <vt:lpwstr>https://www.jeuxvideo.com/cgu.htm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Carvalho Cédric</dc:creator>
  <cp:keywords/>
  <dc:description/>
  <cp:lastModifiedBy>Ramosaj Nicolas</cp:lastModifiedBy>
  <cp:revision>2</cp:revision>
  <cp:lastPrinted>2022-04-28T18:31:00Z</cp:lastPrinted>
  <dcterms:created xsi:type="dcterms:W3CDTF">2022-04-28T18:35:00Z</dcterms:created>
  <dcterms:modified xsi:type="dcterms:W3CDTF">2022-04-28T18:35:00Z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0x010100C7C6570FE95DC045BF00E7DC05B599A9</vt:lpwstr>
  </property>
</Properties>
</file>