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9F6A22" w:rsidRDefault="000F6EAD" w:rsidP="009F6A22">
      <w:pPr>
        <w:pStyle w:val="Title"/>
        <w:jc w:val="center"/>
        <w:rPr>
          <w:rFonts w:ascii="Segoe UI Light" w:hAnsi="Segoe UI Light" w:cs="Segoe UI Light"/>
          <w:color w:val="31849B" w:themeColor="accent5" w:themeShade="BF"/>
          <w:lang w:val="nl-NL"/>
        </w:rPr>
      </w:pPr>
      <w:r w:rsidRPr="009F6A22">
        <w:rPr>
          <w:rFonts w:ascii="Segoe UI Light" w:hAnsi="Segoe UI Light" w:cs="Segoe UI Light"/>
          <w:color w:val="31849B" w:themeColor="accent5" w:themeShade="BF"/>
          <w:lang w:val="nl-NL"/>
        </w:rPr>
        <w:t xml:space="preserve">Implementatieplan </w:t>
      </w:r>
      <w:r w:rsidR="0040407C" w:rsidRPr="009F6A22">
        <w:rPr>
          <w:rFonts w:ascii="Segoe UI Light" w:hAnsi="Segoe UI Light" w:cs="Segoe UI Light"/>
          <w:color w:val="31849B" w:themeColor="accent5" w:themeShade="BF"/>
          <w:lang w:val="nl-NL"/>
        </w:rPr>
        <w:t>voor de efficiëntste container</w:t>
      </w: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9F6A22">
      <w:pPr>
        <w:jc w:val="left"/>
        <w:rPr>
          <w:rFonts w:ascii="Segoe UI Light" w:hAnsi="Segoe UI Light" w:cs="Segoe UI Light"/>
          <w:lang w:val="nl-NL"/>
        </w:rPr>
      </w:pPr>
      <w:r w:rsidRPr="00D601A5">
        <w:rPr>
          <w:rFonts w:ascii="Segoe UI Light" w:hAnsi="Segoe UI Light" w:cs="Segoe UI Light"/>
          <w:noProof/>
          <w:lang w:val="nl-NL"/>
        </w:rPr>
        <mc:AlternateContent>
          <mc:Choice Requires="wps">
            <w:drawing>
              <wp:anchor distT="45720" distB="45720" distL="114300" distR="114300" simplePos="0" relativeHeight="251658240" behindDoc="0" locked="0" layoutInCell="1" allowOverlap="1" wp14:anchorId="41E14699" wp14:editId="7A5E2875">
                <wp:simplePos x="0" y="0"/>
                <wp:positionH relativeFrom="column">
                  <wp:posOffset>2552700</wp:posOffset>
                </wp:positionH>
                <wp:positionV relativeFrom="paragraph">
                  <wp:posOffset>4649470</wp:posOffset>
                </wp:positionV>
                <wp:extent cx="3383280" cy="1447800"/>
                <wp:effectExtent l="0" t="0" r="762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447800"/>
                        </a:xfrm>
                        <a:prstGeom prst="rect">
                          <a:avLst/>
                        </a:prstGeom>
                        <a:solidFill>
                          <a:srgbClr val="FFFFFF"/>
                        </a:solidFill>
                        <a:ln w="9525">
                          <a:noFill/>
                          <a:miter lim="800000"/>
                          <a:headEnd/>
                          <a:tailEnd/>
                        </a:ln>
                      </wps:spPr>
                      <wps:txbx>
                        <w:txbxContent>
                          <w:p w:rsidR="009F6A22" w:rsidRPr="00913422" w:rsidRDefault="009F6A22" w:rsidP="009F6A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Florian Humblot - 17</w:t>
                            </w:r>
                            <w:r>
                              <w:rPr>
                                <w:rFonts w:ascii="Segoe UI Light" w:hAnsi="Segoe UI Light" w:cs="Segoe UI Light"/>
                                <w:color w:val="31849B" w:themeColor="accent5" w:themeShade="BF"/>
                                <w:sz w:val="36"/>
                                <w:lang w:val="nl-NL"/>
                              </w:rPr>
                              <w:t>20570</w:t>
                            </w:r>
                          </w:p>
                          <w:p w:rsidR="009F6A22" w:rsidRPr="00913422" w:rsidRDefault="009F6A22" w:rsidP="009F6A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9F6A22" w:rsidRPr="00913422" w:rsidRDefault="009F6A22" w:rsidP="009F6A22">
                            <w:pPr>
                              <w:spacing w:after="0"/>
                              <w:jc w:val="right"/>
                              <w:rPr>
                                <w:rFonts w:ascii="Segoe UI Light" w:hAnsi="Segoe UI Light" w:cs="Segoe UI Light"/>
                                <w:color w:val="31849B" w:themeColor="accent5" w:themeShade="BF"/>
                                <w:sz w:val="36"/>
                                <w:lang w:val="nl-NL"/>
                              </w:rPr>
                            </w:pPr>
                          </w:p>
                          <w:p w:rsidR="009F6A22" w:rsidRPr="00913422" w:rsidRDefault="009F6A22" w:rsidP="009F6A22">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Datum: 11</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9F6A22" w:rsidRPr="00D601A5" w:rsidRDefault="009F6A22" w:rsidP="009F6A22">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E14699" id="_x0000_t202" coordsize="21600,21600" o:spt="202" path="m,l,21600r21600,l21600,xe">
                <v:stroke joinstyle="miter"/>
                <v:path gradientshapeok="t" o:connecttype="rect"/>
              </v:shapetype>
              <v:shape id="Tekstvak 2" o:spid="_x0000_s1026" type="#_x0000_t202" style="position:absolute;margin-left:201pt;margin-top:366.1pt;width:266.4pt;height:11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" stroked="f">
                <v:textbox>
                  <w:txbxContent>
                    <w:p w:rsidR="009F6A22" w:rsidRPr="00913422" w:rsidRDefault="009F6A22" w:rsidP="009F6A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Florian Humblot - 17</w:t>
                      </w:r>
                      <w:r>
                        <w:rPr>
                          <w:rFonts w:ascii="Segoe UI Light" w:hAnsi="Segoe UI Light" w:cs="Segoe UI Light"/>
                          <w:color w:val="31849B" w:themeColor="accent5" w:themeShade="BF"/>
                          <w:sz w:val="36"/>
                          <w:lang w:val="nl-NL"/>
                        </w:rPr>
                        <w:t>20570</w:t>
                      </w:r>
                    </w:p>
                    <w:p w:rsidR="009F6A22" w:rsidRPr="00913422" w:rsidRDefault="009F6A22" w:rsidP="009F6A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9F6A22" w:rsidRPr="00913422" w:rsidRDefault="009F6A22" w:rsidP="009F6A22">
                      <w:pPr>
                        <w:spacing w:after="0"/>
                        <w:jc w:val="right"/>
                        <w:rPr>
                          <w:rFonts w:ascii="Segoe UI Light" w:hAnsi="Segoe UI Light" w:cs="Segoe UI Light"/>
                          <w:color w:val="31849B" w:themeColor="accent5" w:themeShade="BF"/>
                          <w:sz w:val="36"/>
                          <w:lang w:val="nl-NL"/>
                        </w:rPr>
                      </w:pPr>
                    </w:p>
                    <w:p w:rsidR="009F6A22" w:rsidRPr="00913422" w:rsidRDefault="009F6A22" w:rsidP="009F6A22">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Datum: 11</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9F6A22" w:rsidRPr="00D601A5" w:rsidRDefault="009F6A22" w:rsidP="009F6A22">
                      <w:pPr>
                        <w:rPr>
                          <w:lang w:val="nl-NL"/>
                        </w:rPr>
                      </w:pPr>
                    </w:p>
                  </w:txbxContent>
                </v:textbox>
                <w10:wrap type="square"/>
              </v:shape>
            </w:pict>
          </mc:Fallback>
        </mc:AlternateContent>
      </w:r>
      <w:r w:rsidR="00AA4E13" w:rsidRPr="00AA4E13">
        <w:rPr>
          <w:rFonts w:ascii="Segoe UI Light" w:hAnsi="Segoe UI Light" w:cs="Segoe UI Light"/>
          <w:lang w:val="nl-NL"/>
        </w:rPr>
        <w:br w:type="page"/>
      </w:r>
    </w:p>
    <w:sdt>
      <w:sdtPr>
        <w:rPr>
          <w:rFonts w:ascii="Quicksand Book" w:eastAsiaTheme="minorHAnsi" w:hAnsi="Quicksand Book" w:cstheme="minorBidi"/>
          <w:b w:val="0"/>
          <w:bCs w:val="0"/>
          <w:color w:val="auto"/>
          <w:sz w:val="20"/>
          <w:szCs w:val="22"/>
          <w:lang w:val="nl-NL"/>
        </w:rPr>
        <w:id w:val="292790697"/>
        <w:docPartObj>
          <w:docPartGallery w:val="Table of Contents"/>
          <w:docPartUnique/>
        </w:docPartObj>
      </w:sdtPr>
      <w:sdtEndPr>
        <w:rPr>
          <w:lang w:val="en-US"/>
        </w:rPr>
      </w:sdtEndPr>
      <w:sdtContent>
        <w:p w:rsidR="009F6A22" w:rsidRDefault="009F6A22">
          <w:pPr>
            <w:pStyle w:val="TOCHeading"/>
          </w:pPr>
          <w:r>
            <w:rPr>
              <w:lang w:val="nl-NL"/>
            </w:rPr>
            <w:t>Inhoudsopgave</w:t>
          </w:r>
        </w:p>
        <w:p w:rsidR="009F6A22" w:rsidRDefault="009F6A22">
          <w:pPr>
            <w:pStyle w:val="TOC2"/>
            <w:tabs>
              <w:tab w:val="right" w:leader="dot" w:pos="9350"/>
            </w:tabs>
            <w:rPr>
              <w:noProof/>
            </w:rPr>
          </w:pPr>
          <w:r>
            <w:rPr>
              <w:b/>
              <w:bCs/>
            </w:rPr>
            <w:fldChar w:fldCharType="begin"/>
          </w:r>
          <w:r>
            <w:rPr>
              <w:b/>
              <w:bCs/>
            </w:rPr>
            <w:instrText xml:space="preserve"> TOC \o "1-3" \h \z \u </w:instrText>
          </w:r>
          <w:r>
            <w:rPr>
              <w:b/>
              <w:bCs/>
            </w:rPr>
            <w:fldChar w:fldCharType="separate"/>
          </w:r>
          <w:hyperlink w:anchor="_Toc1921308" w:history="1">
            <w:r w:rsidRPr="00DB1B74">
              <w:rPr>
                <w:rStyle w:val="Hyperlink"/>
                <w:rFonts w:ascii="Segoe UI Light" w:hAnsi="Segoe UI Light" w:cs="Segoe UI Light"/>
                <w:noProof/>
                <w:lang w:val="nl-NL"/>
              </w:rPr>
              <w:t>Doel</w:t>
            </w:r>
            <w:r>
              <w:rPr>
                <w:noProof/>
                <w:webHidden/>
              </w:rPr>
              <w:tab/>
            </w:r>
            <w:r>
              <w:rPr>
                <w:noProof/>
                <w:webHidden/>
              </w:rPr>
              <w:fldChar w:fldCharType="begin"/>
            </w:r>
            <w:r>
              <w:rPr>
                <w:noProof/>
                <w:webHidden/>
              </w:rPr>
              <w:instrText xml:space="preserve"> PAGEREF _Toc1921308 \h </w:instrText>
            </w:r>
            <w:r>
              <w:rPr>
                <w:noProof/>
                <w:webHidden/>
              </w:rPr>
            </w:r>
            <w:r>
              <w:rPr>
                <w:noProof/>
                <w:webHidden/>
              </w:rPr>
              <w:fldChar w:fldCharType="separate"/>
            </w:r>
            <w:r>
              <w:rPr>
                <w:noProof/>
                <w:webHidden/>
              </w:rPr>
              <w:t>3</w:t>
            </w:r>
            <w:r>
              <w:rPr>
                <w:noProof/>
                <w:webHidden/>
              </w:rPr>
              <w:fldChar w:fldCharType="end"/>
            </w:r>
          </w:hyperlink>
        </w:p>
        <w:p w:rsidR="009F6A22" w:rsidRDefault="00D53133">
          <w:pPr>
            <w:pStyle w:val="TOC2"/>
            <w:tabs>
              <w:tab w:val="right" w:leader="dot" w:pos="9350"/>
            </w:tabs>
            <w:rPr>
              <w:noProof/>
            </w:rPr>
          </w:pPr>
          <w:hyperlink w:anchor="_Toc1921309" w:history="1">
            <w:r w:rsidR="009F6A22" w:rsidRPr="00DB1B74">
              <w:rPr>
                <w:rStyle w:val="Hyperlink"/>
                <w:rFonts w:ascii="Segoe UI Light" w:hAnsi="Segoe UI Light" w:cs="Segoe UI Light"/>
                <w:noProof/>
                <w:lang w:val="nl-NL"/>
              </w:rPr>
              <w:t>Methoden</w:t>
            </w:r>
            <w:r w:rsidR="009F6A22">
              <w:rPr>
                <w:noProof/>
                <w:webHidden/>
              </w:rPr>
              <w:tab/>
            </w:r>
            <w:r w:rsidR="009F6A22">
              <w:rPr>
                <w:noProof/>
                <w:webHidden/>
              </w:rPr>
              <w:fldChar w:fldCharType="begin"/>
            </w:r>
            <w:r w:rsidR="009F6A22">
              <w:rPr>
                <w:noProof/>
                <w:webHidden/>
              </w:rPr>
              <w:instrText xml:space="preserve"> PAGEREF _Toc1921309 \h </w:instrText>
            </w:r>
            <w:r w:rsidR="009F6A22">
              <w:rPr>
                <w:noProof/>
                <w:webHidden/>
              </w:rPr>
            </w:r>
            <w:r w:rsidR="009F6A22">
              <w:rPr>
                <w:noProof/>
                <w:webHidden/>
              </w:rPr>
              <w:fldChar w:fldCharType="separate"/>
            </w:r>
            <w:r w:rsidR="009F6A22">
              <w:rPr>
                <w:noProof/>
                <w:webHidden/>
              </w:rPr>
              <w:t>3</w:t>
            </w:r>
            <w:r w:rsidR="009F6A22">
              <w:rPr>
                <w:noProof/>
                <w:webHidden/>
              </w:rPr>
              <w:fldChar w:fldCharType="end"/>
            </w:r>
          </w:hyperlink>
        </w:p>
        <w:p w:rsidR="009F6A22" w:rsidRDefault="00D53133">
          <w:pPr>
            <w:pStyle w:val="TOC2"/>
            <w:tabs>
              <w:tab w:val="right" w:leader="dot" w:pos="9350"/>
            </w:tabs>
            <w:rPr>
              <w:noProof/>
            </w:rPr>
          </w:pPr>
          <w:hyperlink w:anchor="_Toc1921310" w:history="1">
            <w:r w:rsidR="009F6A22" w:rsidRPr="00DB1B74">
              <w:rPr>
                <w:rStyle w:val="Hyperlink"/>
                <w:rFonts w:ascii="Segoe UI Light" w:hAnsi="Segoe UI Light" w:cs="Segoe UI Light"/>
                <w:noProof/>
                <w:lang w:val="nl-NL"/>
              </w:rPr>
              <w:t>Keuze</w:t>
            </w:r>
            <w:r w:rsidR="009F6A22">
              <w:rPr>
                <w:noProof/>
                <w:webHidden/>
              </w:rPr>
              <w:tab/>
            </w:r>
            <w:r w:rsidR="009F6A22">
              <w:rPr>
                <w:noProof/>
                <w:webHidden/>
              </w:rPr>
              <w:fldChar w:fldCharType="begin"/>
            </w:r>
            <w:r w:rsidR="009F6A22">
              <w:rPr>
                <w:noProof/>
                <w:webHidden/>
              </w:rPr>
              <w:instrText xml:space="preserve"> PAGEREF _Toc1921310 \h </w:instrText>
            </w:r>
            <w:r w:rsidR="009F6A22">
              <w:rPr>
                <w:noProof/>
                <w:webHidden/>
              </w:rPr>
            </w:r>
            <w:r w:rsidR="009F6A22">
              <w:rPr>
                <w:noProof/>
                <w:webHidden/>
              </w:rPr>
              <w:fldChar w:fldCharType="separate"/>
            </w:r>
            <w:r w:rsidR="009F6A22">
              <w:rPr>
                <w:noProof/>
                <w:webHidden/>
              </w:rPr>
              <w:t>3</w:t>
            </w:r>
            <w:r w:rsidR="009F6A22">
              <w:rPr>
                <w:noProof/>
                <w:webHidden/>
              </w:rPr>
              <w:fldChar w:fldCharType="end"/>
            </w:r>
          </w:hyperlink>
        </w:p>
        <w:p w:rsidR="009F6A22" w:rsidRDefault="00D53133">
          <w:pPr>
            <w:pStyle w:val="TOC2"/>
            <w:tabs>
              <w:tab w:val="right" w:leader="dot" w:pos="9350"/>
            </w:tabs>
            <w:rPr>
              <w:noProof/>
            </w:rPr>
          </w:pPr>
          <w:hyperlink w:anchor="_Toc1921311" w:history="1">
            <w:r w:rsidR="009F6A22" w:rsidRPr="00DB1B74">
              <w:rPr>
                <w:rStyle w:val="Hyperlink"/>
                <w:rFonts w:ascii="Segoe UI Light" w:hAnsi="Segoe UI Light" w:cs="Segoe UI Light"/>
                <w:noProof/>
                <w:lang w:val="nl-NL"/>
              </w:rPr>
              <w:t>Implementatie</w:t>
            </w:r>
            <w:r w:rsidR="009F6A22">
              <w:rPr>
                <w:noProof/>
                <w:webHidden/>
              </w:rPr>
              <w:tab/>
            </w:r>
            <w:r w:rsidR="009F6A22">
              <w:rPr>
                <w:noProof/>
                <w:webHidden/>
              </w:rPr>
              <w:fldChar w:fldCharType="begin"/>
            </w:r>
            <w:r w:rsidR="009F6A22">
              <w:rPr>
                <w:noProof/>
                <w:webHidden/>
              </w:rPr>
              <w:instrText xml:space="preserve"> PAGEREF _Toc1921311 \h </w:instrText>
            </w:r>
            <w:r w:rsidR="009F6A22">
              <w:rPr>
                <w:noProof/>
                <w:webHidden/>
              </w:rPr>
            </w:r>
            <w:r w:rsidR="009F6A22">
              <w:rPr>
                <w:noProof/>
                <w:webHidden/>
              </w:rPr>
              <w:fldChar w:fldCharType="separate"/>
            </w:r>
            <w:r w:rsidR="009F6A22">
              <w:rPr>
                <w:noProof/>
                <w:webHidden/>
              </w:rPr>
              <w:t>4</w:t>
            </w:r>
            <w:r w:rsidR="009F6A22">
              <w:rPr>
                <w:noProof/>
                <w:webHidden/>
              </w:rPr>
              <w:fldChar w:fldCharType="end"/>
            </w:r>
          </w:hyperlink>
        </w:p>
        <w:p w:rsidR="009F6A22" w:rsidRDefault="00D53133">
          <w:pPr>
            <w:pStyle w:val="TOC2"/>
            <w:tabs>
              <w:tab w:val="right" w:leader="dot" w:pos="9350"/>
            </w:tabs>
            <w:rPr>
              <w:noProof/>
            </w:rPr>
          </w:pPr>
          <w:hyperlink w:anchor="_Toc1921312" w:history="1">
            <w:r w:rsidR="009F6A22" w:rsidRPr="00DB1B74">
              <w:rPr>
                <w:rStyle w:val="Hyperlink"/>
                <w:rFonts w:ascii="Segoe UI Light" w:hAnsi="Segoe UI Light" w:cs="Segoe UI Light"/>
                <w:noProof/>
                <w:lang w:val="nl-NL"/>
              </w:rPr>
              <w:t>Evaluatie</w:t>
            </w:r>
            <w:r w:rsidR="009F6A22">
              <w:rPr>
                <w:noProof/>
                <w:webHidden/>
              </w:rPr>
              <w:tab/>
            </w:r>
            <w:r w:rsidR="009F6A22">
              <w:rPr>
                <w:noProof/>
                <w:webHidden/>
              </w:rPr>
              <w:fldChar w:fldCharType="begin"/>
            </w:r>
            <w:r w:rsidR="009F6A22">
              <w:rPr>
                <w:noProof/>
                <w:webHidden/>
              </w:rPr>
              <w:instrText xml:space="preserve"> PAGEREF _Toc1921312 \h </w:instrText>
            </w:r>
            <w:r w:rsidR="009F6A22">
              <w:rPr>
                <w:noProof/>
                <w:webHidden/>
              </w:rPr>
            </w:r>
            <w:r w:rsidR="009F6A22">
              <w:rPr>
                <w:noProof/>
                <w:webHidden/>
              </w:rPr>
              <w:fldChar w:fldCharType="separate"/>
            </w:r>
            <w:r w:rsidR="009F6A22">
              <w:rPr>
                <w:noProof/>
                <w:webHidden/>
              </w:rPr>
              <w:t>4</w:t>
            </w:r>
            <w:r w:rsidR="009F6A22">
              <w:rPr>
                <w:noProof/>
                <w:webHidden/>
              </w:rPr>
              <w:fldChar w:fldCharType="end"/>
            </w:r>
          </w:hyperlink>
        </w:p>
        <w:p w:rsidR="009F6A22" w:rsidRDefault="009F6A22">
          <w:r>
            <w:rPr>
              <w:b/>
              <w:bCs/>
            </w:rPr>
            <w:fldChar w:fldCharType="end"/>
          </w:r>
        </w:p>
      </w:sdtContent>
    </w:sdt>
    <w:p w:rsidR="009F6A22" w:rsidRDefault="009F6A22">
      <w:pPr>
        <w:jc w:val="left"/>
        <w:rPr>
          <w:rFonts w:ascii="Segoe UI Light" w:eastAsiaTheme="majorEastAsia" w:hAnsi="Segoe UI Light" w:cs="Segoe UI Light"/>
          <w:b/>
          <w:bCs/>
          <w:color w:val="1F497D" w:themeColor="text2"/>
          <w:sz w:val="26"/>
          <w:szCs w:val="26"/>
          <w:lang w:val="nl-NL"/>
        </w:rPr>
      </w:pPr>
      <w:r>
        <w:rPr>
          <w:rFonts w:ascii="Segoe UI Light" w:hAnsi="Segoe UI Light" w:cs="Segoe UI Light"/>
          <w:lang w:val="nl-NL"/>
        </w:rPr>
        <w:br w:type="page"/>
      </w:r>
    </w:p>
    <w:p w:rsidR="00DE73A8" w:rsidRPr="00AA4E13" w:rsidRDefault="00DE73A8" w:rsidP="009F6A22">
      <w:pPr>
        <w:pStyle w:val="Heading2"/>
        <w:numPr>
          <w:ilvl w:val="0"/>
          <w:numId w:val="0"/>
        </w:numPr>
        <w:rPr>
          <w:rFonts w:ascii="Segoe UI Light" w:hAnsi="Segoe UI Light" w:cs="Segoe UI Light"/>
          <w:lang w:val="nl-NL"/>
        </w:rPr>
      </w:pPr>
      <w:bookmarkStart w:id="0" w:name="_Toc1921308"/>
      <w:r w:rsidRPr="00AA4E13">
        <w:rPr>
          <w:rFonts w:ascii="Segoe UI Light" w:hAnsi="Segoe UI Light" w:cs="Segoe UI Light"/>
          <w:lang w:val="nl-NL"/>
        </w:rPr>
        <w:lastRenderedPageBreak/>
        <w:t>Doel</w:t>
      </w:r>
      <w:bookmarkEnd w:id="0"/>
    </w:p>
    <w:p w:rsidR="00A80907" w:rsidRPr="00AA4E13" w:rsidRDefault="00A80907" w:rsidP="00DE73A8">
      <w:pPr>
        <w:rPr>
          <w:rFonts w:ascii="Segoe UI Light" w:hAnsi="Segoe UI Light" w:cs="Segoe UI Light"/>
          <w:lang w:val="nl-NL"/>
        </w:rPr>
      </w:pPr>
      <w:r>
        <w:rPr>
          <w:rFonts w:ascii="Segoe UI Light" w:hAnsi="Segoe UI Light" w:cs="Segoe UI Light"/>
          <w:lang w:val="nl-NL"/>
        </w:rPr>
        <w:t xml:space="preserve">Het doel van de implementatie is om een container te bouwen voor RGB en </w:t>
      </w:r>
      <w:proofErr w:type="spellStart"/>
      <w:r>
        <w:rPr>
          <w:rFonts w:ascii="Segoe UI Light" w:hAnsi="Segoe UI Light" w:cs="Segoe UI Light"/>
          <w:lang w:val="nl-NL"/>
        </w:rPr>
        <w:t>Grayscale</w:t>
      </w:r>
      <w:proofErr w:type="spellEnd"/>
      <w:r>
        <w:rPr>
          <w:rFonts w:ascii="Segoe UI Light" w:hAnsi="Segoe UI Light" w:cs="Segoe UI Light"/>
          <w:lang w:val="nl-NL"/>
        </w:rPr>
        <w:t xml:space="preserve"> images met een zo snel mogelijke access time</w:t>
      </w:r>
      <w:r w:rsidR="00E2707F">
        <w:rPr>
          <w:rFonts w:ascii="Segoe UI Light" w:hAnsi="Segoe UI Light" w:cs="Segoe UI Light"/>
          <w:lang w:val="nl-NL"/>
        </w:rPr>
        <w:t>.</w:t>
      </w:r>
    </w:p>
    <w:p w:rsidR="00DE73A8" w:rsidRPr="00AA4E13" w:rsidRDefault="000F6EAD" w:rsidP="009F6A22">
      <w:pPr>
        <w:pStyle w:val="Heading2"/>
        <w:numPr>
          <w:ilvl w:val="0"/>
          <w:numId w:val="0"/>
        </w:numPr>
        <w:rPr>
          <w:rFonts w:ascii="Segoe UI Light" w:hAnsi="Segoe UI Light" w:cs="Segoe UI Light"/>
          <w:lang w:val="nl-NL"/>
        </w:rPr>
      </w:pPr>
      <w:bookmarkStart w:id="1" w:name="_Toc1921309"/>
      <w:r w:rsidRPr="00AA4E13">
        <w:rPr>
          <w:rFonts w:ascii="Segoe UI Light" w:hAnsi="Segoe UI Light" w:cs="Segoe UI Light"/>
          <w:lang w:val="nl-NL"/>
        </w:rPr>
        <w:t>Methoden</w:t>
      </w:r>
      <w:bookmarkEnd w:id="1"/>
    </w:p>
    <w:p w:rsidR="00DE73A8" w:rsidRPr="009F6A22" w:rsidRDefault="000F6EAD" w:rsidP="00DE73A8">
      <w:pPr>
        <w:rPr>
          <w:rFonts w:ascii="Segoe UI Light" w:hAnsi="Segoe UI Light" w:cs="Segoe UI Light"/>
          <w:i/>
          <w:lang w:val="nl-NL"/>
        </w:rPr>
      </w:pPr>
      <w:r w:rsidRPr="009F6A22">
        <w:rPr>
          <w:rFonts w:ascii="Segoe UI Light" w:hAnsi="Segoe UI Light" w:cs="Segoe UI Light"/>
          <w:i/>
          <w:lang w:val="nl-NL"/>
        </w:rPr>
        <w:t>Je geeft hier aan welke methoden er zijn, wat de verschillende tussen de methodes zijn.</w:t>
      </w:r>
    </w:p>
    <w:p w:rsidR="00DC4B97" w:rsidRDefault="00F23105" w:rsidP="00F23105">
      <w:pPr>
        <w:pStyle w:val="ListParagraph"/>
        <w:numPr>
          <w:ilvl w:val="0"/>
          <w:numId w:val="4"/>
        </w:numPr>
        <w:rPr>
          <w:rFonts w:ascii="Segoe UI Light" w:hAnsi="Segoe UI Light" w:cs="Segoe UI Light"/>
          <w:lang w:val="nl-NL"/>
        </w:rPr>
      </w:pPr>
      <w:r>
        <w:rPr>
          <w:rFonts w:ascii="Segoe UI Light" w:hAnsi="Segoe UI Light" w:cs="Segoe UI Light"/>
          <w:lang w:val="nl-NL"/>
        </w:rPr>
        <w:t>Arrays</w:t>
      </w:r>
    </w:p>
    <w:p w:rsidR="00F35AF9" w:rsidRDefault="00F35AF9" w:rsidP="00F35AF9">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rsidR="000F13F6" w:rsidRDefault="000F13F6"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Access complexiteit is O(1) waardoor snelheid voor </w:t>
      </w:r>
      <w:proofErr w:type="spellStart"/>
      <w:r>
        <w:rPr>
          <w:rFonts w:ascii="Segoe UI Light" w:hAnsi="Segoe UI Light" w:cs="Segoe UI Light"/>
          <w:lang w:val="nl-NL"/>
        </w:rPr>
        <w:t>getPixel</w:t>
      </w:r>
      <w:proofErr w:type="spellEnd"/>
      <w:r>
        <w:rPr>
          <w:rFonts w:ascii="Segoe UI Light" w:hAnsi="Segoe UI Light" w:cs="Segoe UI Light"/>
          <w:lang w:val="nl-NL"/>
        </w:rPr>
        <w:t xml:space="preserve"> vrij hoog is</w:t>
      </w:r>
    </w:p>
    <w:p w:rsidR="000F13F6" w:rsidRDefault="000F13F6"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De array mag </w:t>
      </w:r>
      <w:proofErr w:type="spellStart"/>
      <w:r>
        <w:rPr>
          <w:rFonts w:ascii="Segoe UI Light" w:hAnsi="Segoe UI Light" w:cs="Segoe UI Light"/>
          <w:lang w:val="nl-NL"/>
        </w:rPr>
        <w:t>fixed-size</w:t>
      </w:r>
      <w:proofErr w:type="spellEnd"/>
      <w:r>
        <w:rPr>
          <w:rFonts w:ascii="Segoe UI Light" w:hAnsi="Segoe UI Light" w:cs="Segoe UI Light"/>
          <w:lang w:val="nl-NL"/>
        </w:rPr>
        <w:t xml:space="preserve"> zijn, aangezien de </w:t>
      </w:r>
      <w:proofErr w:type="spellStart"/>
      <w:r>
        <w:rPr>
          <w:rFonts w:ascii="Segoe UI Light" w:hAnsi="Segoe UI Light" w:cs="Segoe UI Light"/>
          <w:lang w:val="nl-NL"/>
        </w:rPr>
        <w:t>width</w:t>
      </w:r>
      <w:proofErr w:type="spellEnd"/>
      <w:r>
        <w:rPr>
          <w:rFonts w:ascii="Segoe UI Light" w:hAnsi="Segoe UI Light" w:cs="Segoe UI Light"/>
          <w:lang w:val="nl-NL"/>
        </w:rPr>
        <w:t xml:space="preserve"> en </w:t>
      </w:r>
      <w:proofErr w:type="spellStart"/>
      <w:r>
        <w:rPr>
          <w:rFonts w:ascii="Segoe UI Light" w:hAnsi="Segoe UI Light" w:cs="Segoe UI Light"/>
          <w:lang w:val="nl-NL"/>
        </w:rPr>
        <w:t>height</w:t>
      </w:r>
      <w:proofErr w:type="spellEnd"/>
      <w:r>
        <w:rPr>
          <w:rFonts w:ascii="Segoe UI Light" w:hAnsi="Segoe UI Light" w:cs="Segoe UI Light"/>
          <w:lang w:val="nl-NL"/>
        </w:rPr>
        <w:t xml:space="preserve"> van het plaatje ofwel bij de </w:t>
      </w:r>
      <w:proofErr w:type="spellStart"/>
      <w:r>
        <w:rPr>
          <w:rFonts w:ascii="Segoe UI Light" w:hAnsi="Segoe UI Light" w:cs="Segoe UI Light"/>
          <w:lang w:val="nl-NL"/>
        </w:rPr>
        <w:t>constructor</w:t>
      </w:r>
      <w:proofErr w:type="spellEnd"/>
      <w:r>
        <w:rPr>
          <w:rFonts w:ascii="Segoe UI Light" w:hAnsi="Segoe UI Light" w:cs="Segoe UI Light"/>
          <w:lang w:val="nl-NL"/>
        </w:rPr>
        <w:t xml:space="preserve"> bekend wordt gemaakt of bij de set functie. Daardoor kunnen we een array of de </w:t>
      </w:r>
      <w:proofErr w:type="spellStart"/>
      <w:r>
        <w:rPr>
          <w:rFonts w:ascii="Segoe UI Light" w:hAnsi="Segoe UI Light" w:cs="Segoe UI Light"/>
          <w:lang w:val="nl-NL"/>
        </w:rPr>
        <w:t>heap</w:t>
      </w:r>
      <w:proofErr w:type="spellEnd"/>
      <w:r>
        <w:rPr>
          <w:rFonts w:ascii="Segoe UI Light" w:hAnsi="Segoe UI Light" w:cs="Segoe UI Light"/>
          <w:lang w:val="nl-NL"/>
        </w:rPr>
        <w:t xml:space="preserve"> maken en in een keer de goeie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hebben.</w:t>
      </w:r>
    </w:p>
    <w:p w:rsidR="00F35AF9" w:rsidRDefault="00F35AF9" w:rsidP="00F35AF9">
      <w:pPr>
        <w:pStyle w:val="ListParagraph"/>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F35AF9" w:rsidRDefault="00F35AF9" w:rsidP="00F35AF9">
      <w:pPr>
        <w:pStyle w:val="ListParagraph"/>
        <w:numPr>
          <w:ilvl w:val="2"/>
          <w:numId w:val="4"/>
        </w:numPr>
        <w:rPr>
          <w:rFonts w:ascii="Segoe UI Light" w:hAnsi="Segoe UI Light" w:cs="Segoe UI Light"/>
          <w:lang w:val="nl-NL"/>
        </w:rPr>
      </w:pPr>
      <w:proofErr w:type="spellStart"/>
      <w:r>
        <w:rPr>
          <w:rFonts w:ascii="Segoe UI Light" w:hAnsi="Segoe UI Light" w:cs="Segoe UI Light"/>
          <w:lang w:val="nl-NL"/>
        </w:rPr>
        <w:t>Fixed</w:t>
      </w:r>
      <w:proofErr w:type="spellEnd"/>
      <w:r>
        <w:rPr>
          <w:rFonts w:ascii="Segoe UI Light" w:hAnsi="Segoe UI Light" w:cs="Segoe UI Light"/>
          <w:lang w:val="nl-NL"/>
        </w:rPr>
        <w:t xml:space="preserv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 uitbreiding is </w:t>
      </w:r>
      <w:proofErr w:type="spellStart"/>
      <w:r>
        <w:rPr>
          <w:rFonts w:ascii="Segoe UI Light" w:hAnsi="Segoe UI Light" w:cs="Segoe UI Light"/>
          <w:lang w:val="nl-NL"/>
        </w:rPr>
        <w:t>costly</w:t>
      </w:r>
      <w:proofErr w:type="spellEnd"/>
    </w:p>
    <w:p w:rsidR="00F35AF9" w:rsidRDefault="00F35AF9" w:rsidP="00F35AF9">
      <w:pPr>
        <w:pStyle w:val="ListParagraph"/>
        <w:numPr>
          <w:ilvl w:val="2"/>
          <w:numId w:val="4"/>
        </w:numPr>
        <w:rPr>
          <w:rFonts w:ascii="Segoe UI Light" w:hAnsi="Segoe UI Light" w:cs="Segoe UI Light"/>
          <w:lang w:val="nl-NL"/>
        </w:rPr>
      </w:pPr>
      <w:proofErr w:type="spellStart"/>
      <w:r>
        <w:rPr>
          <w:rFonts w:ascii="Segoe UI Light" w:hAnsi="Segoe UI Light" w:cs="Segoe UI Light"/>
          <w:lang w:val="nl-NL"/>
        </w:rPr>
        <w:t>Insertion</w:t>
      </w:r>
      <w:proofErr w:type="spellEnd"/>
      <w:r>
        <w:rPr>
          <w:rFonts w:ascii="Segoe UI Light" w:hAnsi="Segoe UI Light" w:cs="Segoe UI Light"/>
          <w:lang w:val="nl-NL"/>
        </w:rPr>
        <w:t xml:space="preserve"> en </w:t>
      </w:r>
      <w:proofErr w:type="spellStart"/>
      <w:r>
        <w:rPr>
          <w:rFonts w:ascii="Segoe UI Light" w:hAnsi="Segoe UI Light" w:cs="Segoe UI Light"/>
          <w:lang w:val="nl-NL"/>
        </w:rPr>
        <w:t>deletion</w:t>
      </w:r>
      <w:proofErr w:type="spellEnd"/>
      <w:r>
        <w:rPr>
          <w:rFonts w:ascii="Segoe UI Light" w:hAnsi="Segoe UI Light" w:cs="Segoe UI Light"/>
          <w:lang w:val="nl-NL"/>
        </w:rPr>
        <w:t xml:space="preserve"> time is relatief traag (O(n))</w:t>
      </w:r>
    </w:p>
    <w:p w:rsidR="00F23105" w:rsidRDefault="00F23105" w:rsidP="00F23105">
      <w:pPr>
        <w:pStyle w:val="ListParagraph"/>
        <w:numPr>
          <w:ilvl w:val="0"/>
          <w:numId w:val="4"/>
        </w:numPr>
        <w:rPr>
          <w:rFonts w:ascii="Segoe UI Light" w:hAnsi="Segoe UI Light" w:cs="Segoe UI Light"/>
          <w:lang w:val="nl-NL"/>
        </w:rPr>
      </w:pPr>
      <w:proofErr w:type="spellStart"/>
      <w:r>
        <w:rPr>
          <w:rFonts w:ascii="Segoe UI Light" w:hAnsi="Segoe UI Light" w:cs="Segoe UI Light"/>
          <w:lang w:val="nl-NL"/>
        </w:rPr>
        <w:t>Vectors</w:t>
      </w:r>
      <w:proofErr w:type="spellEnd"/>
    </w:p>
    <w:p w:rsidR="00F35AF9" w:rsidRDefault="00F35AF9" w:rsidP="00F35AF9">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rsidR="009B2A42" w:rsidRDefault="009B2A42"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Access </w:t>
      </w:r>
      <w:proofErr w:type="spellStart"/>
      <w:r>
        <w:rPr>
          <w:rFonts w:ascii="Segoe UI Light" w:hAnsi="Segoe UI Light" w:cs="Segoe UI Light"/>
          <w:lang w:val="nl-NL"/>
        </w:rPr>
        <w:t>complexity</w:t>
      </w:r>
      <w:proofErr w:type="spellEnd"/>
      <w:r>
        <w:rPr>
          <w:rFonts w:ascii="Segoe UI Light" w:hAnsi="Segoe UI Light" w:cs="Segoe UI Light"/>
          <w:lang w:val="nl-NL"/>
        </w:rPr>
        <w:t xml:space="preserve"> is O(1)</w:t>
      </w:r>
    </w:p>
    <w:p w:rsidR="009B2A42" w:rsidRDefault="009B2A42"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Mocht de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veranderen hoeft niet de hele vector opnieuw gegenereerd te worden.</w:t>
      </w:r>
    </w:p>
    <w:p w:rsidR="00F35AF9" w:rsidRDefault="00F35AF9" w:rsidP="00F35AF9">
      <w:pPr>
        <w:pStyle w:val="ListParagraph"/>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F35AF9" w:rsidRPr="00FC53A7" w:rsidRDefault="00F35AF9"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Overhead</w:t>
      </w:r>
    </w:p>
    <w:p w:rsidR="00F23105" w:rsidRDefault="001E28B0" w:rsidP="00F23105">
      <w:pPr>
        <w:pStyle w:val="ListParagraph"/>
        <w:numPr>
          <w:ilvl w:val="0"/>
          <w:numId w:val="4"/>
        </w:numPr>
        <w:rPr>
          <w:rFonts w:ascii="Segoe UI Light" w:hAnsi="Segoe UI Light" w:cs="Segoe UI Light"/>
          <w:lang w:val="nl-NL"/>
        </w:rPr>
      </w:pPr>
      <w:proofErr w:type="spellStart"/>
      <w:r>
        <w:rPr>
          <w:rFonts w:ascii="Segoe UI Light" w:hAnsi="Segoe UI Light" w:cs="Segoe UI Light"/>
          <w:lang w:val="nl-NL"/>
        </w:rPr>
        <w:t>Linked</w:t>
      </w:r>
      <w:proofErr w:type="spellEnd"/>
      <w:r>
        <w:rPr>
          <w:rFonts w:ascii="Segoe UI Light" w:hAnsi="Segoe UI Light" w:cs="Segoe UI Light"/>
          <w:lang w:val="nl-NL"/>
        </w:rPr>
        <w:t xml:space="preserve"> </w:t>
      </w:r>
      <w:proofErr w:type="spellStart"/>
      <w:r>
        <w:rPr>
          <w:rFonts w:ascii="Segoe UI Light" w:hAnsi="Segoe UI Light" w:cs="Segoe UI Light"/>
          <w:lang w:val="nl-NL"/>
        </w:rPr>
        <w:t>lists</w:t>
      </w:r>
      <w:proofErr w:type="spellEnd"/>
    </w:p>
    <w:p w:rsidR="00F35AF9" w:rsidRDefault="00F35AF9" w:rsidP="00F35AF9">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rsidR="00FC53A7" w:rsidRDefault="00FC53A7"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Neemt weinig ruimte in</w:t>
      </w:r>
    </w:p>
    <w:p w:rsidR="00FC53A7" w:rsidRDefault="00FC53A7" w:rsidP="00F35AF9">
      <w:pPr>
        <w:pStyle w:val="ListParagraph"/>
        <w:numPr>
          <w:ilvl w:val="2"/>
          <w:numId w:val="4"/>
        </w:numPr>
        <w:rPr>
          <w:rFonts w:ascii="Segoe UI Light" w:hAnsi="Segoe UI Light" w:cs="Segoe UI Light"/>
          <w:lang w:val="nl-NL"/>
        </w:rPr>
      </w:pPr>
      <w:proofErr w:type="spellStart"/>
      <w:r>
        <w:rPr>
          <w:rFonts w:ascii="Segoe UI Light" w:hAnsi="Segoe UI Light" w:cs="Segoe UI Light"/>
          <w:lang w:val="nl-NL"/>
        </w:rPr>
        <w:t>Uitbreidbaar</w:t>
      </w:r>
      <w:proofErr w:type="spellEnd"/>
      <w:r w:rsidR="00F35AF9">
        <w:rPr>
          <w:rFonts w:ascii="Segoe UI Light" w:hAnsi="Segoe UI Light" w:cs="Segoe UI Light"/>
          <w:lang w:val="nl-NL"/>
        </w:rPr>
        <w:t xml:space="preserve"> zonder de hele list de herbouwen</w:t>
      </w:r>
    </w:p>
    <w:p w:rsidR="00B92975" w:rsidRDefault="00B92975" w:rsidP="00B92975">
      <w:pPr>
        <w:pStyle w:val="ListParagraph"/>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B92975" w:rsidRDefault="00B92975" w:rsidP="00B92975">
      <w:pPr>
        <w:pStyle w:val="ListParagraph"/>
        <w:numPr>
          <w:ilvl w:val="2"/>
          <w:numId w:val="4"/>
        </w:numPr>
        <w:rPr>
          <w:rFonts w:ascii="Segoe UI Light" w:hAnsi="Segoe UI Light" w:cs="Segoe UI Light"/>
          <w:lang w:val="nl-NL"/>
        </w:rPr>
      </w:pPr>
      <w:r>
        <w:rPr>
          <w:rFonts w:ascii="Segoe UI Light" w:hAnsi="Segoe UI Light" w:cs="Segoe UI Light"/>
          <w:lang w:val="nl-NL"/>
        </w:rPr>
        <w:t>Access time is hoog</w:t>
      </w:r>
    </w:p>
    <w:p w:rsidR="001E28B0" w:rsidRDefault="00D65F0E" w:rsidP="00D65F0E">
      <w:pPr>
        <w:pStyle w:val="ListParagraph"/>
        <w:numPr>
          <w:ilvl w:val="0"/>
          <w:numId w:val="4"/>
        </w:numPr>
        <w:rPr>
          <w:rFonts w:ascii="Segoe UI Light" w:hAnsi="Segoe UI Light" w:cs="Segoe UI Light"/>
          <w:lang w:val="nl-NL"/>
        </w:rPr>
      </w:pPr>
      <w:r>
        <w:rPr>
          <w:rFonts w:ascii="Segoe UI Light" w:hAnsi="Segoe UI Light" w:cs="Segoe UI Light"/>
          <w:lang w:val="nl-NL"/>
        </w:rPr>
        <w:t>1-D array/vector</w:t>
      </w:r>
    </w:p>
    <w:p w:rsidR="00D65F0E" w:rsidRDefault="00D65F0E" w:rsidP="00D65F0E">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rsidR="00D65F0E" w:rsidRDefault="00D65F0E" w:rsidP="00D65F0E">
      <w:pPr>
        <w:pStyle w:val="ListParagraph"/>
        <w:numPr>
          <w:ilvl w:val="2"/>
          <w:numId w:val="4"/>
        </w:numPr>
        <w:rPr>
          <w:rFonts w:ascii="Segoe UI Light" w:hAnsi="Segoe UI Light" w:cs="Segoe UI Light"/>
          <w:lang w:val="nl-NL"/>
        </w:rPr>
      </w:pPr>
      <w:r>
        <w:rPr>
          <w:rFonts w:ascii="Segoe UI Light" w:hAnsi="Segoe UI Light" w:cs="Segoe UI Light"/>
          <w:lang w:val="nl-NL"/>
        </w:rPr>
        <w:t>Snellere array access doordat er minder handelingen zijn</w:t>
      </w:r>
    </w:p>
    <w:p w:rsidR="00D65F0E" w:rsidRDefault="00D65F0E" w:rsidP="00D65F0E">
      <w:pPr>
        <w:pStyle w:val="ListParagraph"/>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D65F0E" w:rsidRDefault="00D65F0E" w:rsidP="00D65F0E">
      <w:pPr>
        <w:pStyle w:val="ListParagraph"/>
        <w:numPr>
          <w:ilvl w:val="2"/>
          <w:numId w:val="4"/>
        </w:numPr>
        <w:rPr>
          <w:rFonts w:ascii="Segoe UI Light" w:hAnsi="Segoe UI Light" w:cs="Segoe UI Light"/>
          <w:lang w:val="nl-NL"/>
        </w:rPr>
      </w:pPr>
      <w:r>
        <w:rPr>
          <w:rFonts w:ascii="Segoe UI Light" w:hAnsi="Segoe UI Light" w:cs="Segoe UI Light"/>
          <w:lang w:val="nl-NL"/>
        </w:rPr>
        <w:t>Moeilijker om over na te denken/te implementeren dan een 2 dimensionale array of vector</w:t>
      </w:r>
    </w:p>
    <w:p w:rsidR="006C1DDD" w:rsidRPr="00D65F0E" w:rsidRDefault="006C1DDD" w:rsidP="00D65F0E">
      <w:pPr>
        <w:pStyle w:val="ListParagraph"/>
        <w:numPr>
          <w:ilvl w:val="2"/>
          <w:numId w:val="4"/>
        </w:numPr>
        <w:rPr>
          <w:rFonts w:ascii="Segoe UI Light" w:hAnsi="Segoe UI Light" w:cs="Segoe UI Light"/>
          <w:lang w:val="nl-NL"/>
        </w:rPr>
      </w:pPr>
      <w:r>
        <w:rPr>
          <w:rFonts w:ascii="Segoe UI Light" w:hAnsi="Segoe UI Light" w:cs="Segoe UI Light"/>
          <w:lang w:val="nl-NL"/>
        </w:rPr>
        <w:t>Handmatige memory management voor de 1-D array.</w:t>
      </w:r>
    </w:p>
    <w:p w:rsidR="009F6A22" w:rsidRDefault="009F6A22">
      <w:pPr>
        <w:jc w:val="left"/>
        <w:rPr>
          <w:rFonts w:ascii="Segoe UI Light" w:eastAsiaTheme="majorEastAsia" w:hAnsi="Segoe UI Light" w:cs="Segoe UI Light"/>
          <w:b/>
          <w:bCs/>
          <w:color w:val="1F497D" w:themeColor="text2"/>
          <w:sz w:val="26"/>
          <w:szCs w:val="26"/>
          <w:lang w:val="nl-NL"/>
        </w:rPr>
      </w:pPr>
      <w:bookmarkStart w:id="2" w:name="_Toc1921310"/>
      <w:r>
        <w:rPr>
          <w:rFonts w:ascii="Segoe UI Light" w:hAnsi="Segoe UI Light" w:cs="Segoe UI Light"/>
          <w:lang w:val="nl-NL"/>
        </w:rPr>
        <w:br w:type="page"/>
      </w:r>
    </w:p>
    <w:p w:rsidR="00DE73A8" w:rsidRPr="00AA4E13" w:rsidRDefault="000F6EAD" w:rsidP="009F6A22">
      <w:pPr>
        <w:pStyle w:val="Heading2"/>
        <w:numPr>
          <w:ilvl w:val="0"/>
          <w:numId w:val="0"/>
        </w:numPr>
        <w:rPr>
          <w:rFonts w:ascii="Segoe UI Light" w:hAnsi="Segoe UI Light" w:cs="Segoe UI Light"/>
          <w:lang w:val="nl-NL"/>
        </w:rPr>
      </w:pPr>
      <w:r w:rsidRPr="00AA4E13">
        <w:rPr>
          <w:rFonts w:ascii="Segoe UI Light" w:hAnsi="Segoe UI Light" w:cs="Segoe UI Light"/>
          <w:lang w:val="nl-NL"/>
        </w:rPr>
        <w:lastRenderedPageBreak/>
        <w:t>Keuze</w:t>
      </w:r>
      <w:bookmarkEnd w:id="2"/>
    </w:p>
    <w:p w:rsidR="00B92975" w:rsidRPr="009F6A22" w:rsidRDefault="000F6EAD" w:rsidP="00DE73A8">
      <w:pPr>
        <w:rPr>
          <w:rFonts w:ascii="Segoe UI Light" w:hAnsi="Segoe UI Light" w:cs="Segoe UI Light"/>
          <w:i/>
          <w:lang w:val="nl-NL"/>
        </w:rPr>
      </w:pPr>
      <w:r w:rsidRPr="009F6A22">
        <w:rPr>
          <w:rFonts w:ascii="Segoe UI Light" w:hAnsi="Segoe UI Light" w:cs="Segoe UI Light"/>
          <w:i/>
          <w:lang w:val="nl-NL"/>
        </w:rPr>
        <w:t xml:space="preserve">Je geeft een onderbouwing over waarom een bepaalde methode is gekozen, en/of waarom bepaalde </w:t>
      </w:r>
      <w:proofErr w:type="spellStart"/>
      <w:r w:rsidRPr="009F6A22">
        <w:rPr>
          <w:rFonts w:ascii="Segoe UI Light" w:hAnsi="Segoe UI Light" w:cs="Segoe UI Light"/>
          <w:i/>
          <w:lang w:val="nl-NL"/>
        </w:rPr>
        <w:t>settings</w:t>
      </w:r>
      <w:proofErr w:type="spellEnd"/>
      <w:r w:rsidRPr="009F6A22">
        <w:rPr>
          <w:rFonts w:ascii="Segoe UI Light" w:hAnsi="Segoe UI Light" w:cs="Segoe UI Light"/>
          <w:i/>
          <w:lang w:val="nl-NL"/>
        </w:rPr>
        <w:t xml:space="preserve"> zijn gebruikt.</w:t>
      </w:r>
    </w:p>
    <w:p w:rsidR="00B92975" w:rsidRPr="00AA4E13" w:rsidRDefault="00B92975" w:rsidP="00DE73A8">
      <w:pPr>
        <w:rPr>
          <w:rFonts w:ascii="Segoe UI Light" w:hAnsi="Segoe UI Light" w:cs="Segoe UI Light"/>
          <w:lang w:val="nl-NL"/>
        </w:rPr>
      </w:pPr>
      <w:r>
        <w:rPr>
          <w:rFonts w:ascii="Segoe UI Light" w:hAnsi="Segoe UI Light" w:cs="Segoe UI Light"/>
          <w:lang w:val="nl-NL"/>
        </w:rPr>
        <w:t xml:space="preserve">Wij hebben uiteindelijk gekozen voor een </w:t>
      </w:r>
      <w:r w:rsidR="00DC1F75">
        <w:rPr>
          <w:rFonts w:ascii="Segoe UI Light" w:hAnsi="Segoe UI Light" w:cs="Segoe UI Light"/>
          <w:lang w:val="nl-NL"/>
        </w:rPr>
        <w:t>1</w:t>
      </w:r>
      <w:r>
        <w:rPr>
          <w:rFonts w:ascii="Segoe UI Light" w:hAnsi="Segoe UI Light" w:cs="Segoe UI Light"/>
          <w:lang w:val="nl-NL"/>
        </w:rPr>
        <w:t xml:space="preserve"> dimensionale </w:t>
      </w:r>
      <w:r w:rsidR="005C7761">
        <w:rPr>
          <w:rFonts w:ascii="Segoe UI Light" w:hAnsi="Segoe UI Light" w:cs="Segoe UI Light"/>
          <w:lang w:val="nl-NL"/>
        </w:rPr>
        <w:t>array</w:t>
      </w:r>
      <w:r>
        <w:rPr>
          <w:rFonts w:ascii="Segoe UI Light" w:hAnsi="Segoe UI Light" w:cs="Segoe UI Light"/>
          <w:lang w:val="nl-NL"/>
        </w:rPr>
        <w:t>,</w:t>
      </w:r>
      <w:r w:rsidR="00E2707F">
        <w:rPr>
          <w:rFonts w:ascii="Segoe UI Light" w:hAnsi="Segoe UI Light" w:cs="Segoe UI Light"/>
          <w:lang w:val="nl-NL"/>
        </w:rPr>
        <w:t xml:space="preserve"> </w:t>
      </w:r>
      <w:r w:rsidR="005C7761">
        <w:rPr>
          <w:rFonts w:ascii="Segoe UI Light" w:hAnsi="Segoe UI Light" w:cs="Segoe UI Light"/>
          <w:lang w:val="nl-NL"/>
        </w:rPr>
        <w:t xml:space="preserve">dit omdat wij </w:t>
      </w:r>
      <w:r w:rsidR="00AF05D6">
        <w:rPr>
          <w:rFonts w:ascii="Segoe UI Light" w:hAnsi="Segoe UI Light" w:cs="Segoe UI Light"/>
          <w:lang w:val="nl-NL"/>
        </w:rPr>
        <w:t xml:space="preserve">zo min mogelijk overhead willen hebben voor het accessen van array elementen. Door middel van </w:t>
      </w:r>
      <w:proofErr w:type="spellStart"/>
      <w:r w:rsidR="00AF05D6">
        <w:rPr>
          <w:rFonts w:ascii="Segoe UI Light" w:hAnsi="Segoe UI Light" w:cs="Segoe UI Light"/>
          <w:lang w:val="nl-NL"/>
        </w:rPr>
        <w:t>raw</w:t>
      </w:r>
      <w:proofErr w:type="spellEnd"/>
      <w:r w:rsidR="00AF05D6">
        <w:rPr>
          <w:rFonts w:ascii="Segoe UI Light" w:hAnsi="Segoe UI Light" w:cs="Segoe UI Light"/>
          <w:lang w:val="nl-NL"/>
        </w:rPr>
        <w:t xml:space="preserve">-pointers te gebruiken kunnen wij direct het geheugen aanspreken en op die manier de </w:t>
      </w:r>
      <w:proofErr w:type="spellStart"/>
      <w:r w:rsidR="00AF05D6">
        <w:rPr>
          <w:rFonts w:ascii="Segoe UI Light" w:hAnsi="Segoe UI Light" w:cs="Segoe UI Light"/>
          <w:lang w:val="nl-NL"/>
        </w:rPr>
        <w:t>latency</w:t>
      </w:r>
      <w:proofErr w:type="spellEnd"/>
      <w:r w:rsidR="00AF05D6">
        <w:rPr>
          <w:rFonts w:ascii="Segoe UI Light" w:hAnsi="Segoe UI Light" w:cs="Segoe UI Light"/>
          <w:lang w:val="nl-NL"/>
        </w:rPr>
        <w:t xml:space="preserve"> te verminderen. </w:t>
      </w:r>
    </w:p>
    <w:p w:rsidR="00DE73A8" w:rsidRPr="00AA4E13" w:rsidRDefault="000F6EAD" w:rsidP="009F6A22">
      <w:pPr>
        <w:pStyle w:val="Heading2"/>
        <w:numPr>
          <w:ilvl w:val="0"/>
          <w:numId w:val="0"/>
        </w:numPr>
        <w:rPr>
          <w:rFonts w:ascii="Segoe UI Light" w:hAnsi="Segoe UI Light" w:cs="Segoe UI Light"/>
          <w:lang w:val="nl-NL"/>
        </w:rPr>
      </w:pPr>
      <w:bookmarkStart w:id="3" w:name="_Toc1921311"/>
      <w:r w:rsidRPr="00AA4E13">
        <w:rPr>
          <w:rFonts w:ascii="Segoe UI Light" w:hAnsi="Segoe UI Light" w:cs="Segoe UI Light"/>
          <w:lang w:val="nl-NL"/>
        </w:rPr>
        <w:t>Implementatie</w:t>
      </w:r>
      <w:bookmarkEnd w:id="3"/>
    </w:p>
    <w:p w:rsidR="00DE73A8" w:rsidRPr="009F6A22" w:rsidRDefault="000F6EAD" w:rsidP="00DE73A8">
      <w:pPr>
        <w:rPr>
          <w:rFonts w:ascii="Segoe UI Light" w:hAnsi="Segoe UI Light" w:cs="Segoe UI Light"/>
          <w:i/>
          <w:lang w:val="nl-NL"/>
        </w:rPr>
      </w:pPr>
      <w:r w:rsidRPr="009F6A22">
        <w:rPr>
          <w:rFonts w:ascii="Segoe UI Light" w:hAnsi="Segoe UI Light" w:cs="Segoe UI Light"/>
          <w:i/>
          <w:lang w:val="nl-NL"/>
        </w:rPr>
        <w:t xml:space="preserve">Je geeft aan hoe deze keuze </w:t>
      </w:r>
      <w:r w:rsidR="00E2707F" w:rsidRPr="009F6A22">
        <w:rPr>
          <w:rFonts w:ascii="Segoe UI Light" w:hAnsi="Segoe UI Light" w:cs="Segoe UI Light"/>
          <w:i/>
          <w:lang w:val="nl-NL"/>
        </w:rPr>
        <w:t>wordt</w:t>
      </w:r>
      <w:r w:rsidRPr="009F6A22">
        <w:rPr>
          <w:rFonts w:ascii="Segoe UI Light" w:hAnsi="Segoe UI Light" w:cs="Segoe UI Light"/>
          <w:i/>
          <w:lang w:val="nl-NL"/>
        </w:rPr>
        <w:t xml:space="preserve"> </w:t>
      </w:r>
      <w:proofErr w:type="spellStart"/>
      <w:r w:rsidRPr="009F6A22">
        <w:rPr>
          <w:rFonts w:ascii="Segoe UI Light" w:hAnsi="Segoe UI Light" w:cs="Segoe UI Light"/>
          <w:i/>
          <w:lang w:val="nl-NL"/>
        </w:rPr>
        <w:t>geimplementeerd</w:t>
      </w:r>
      <w:proofErr w:type="spellEnd"/>
      <w:r w:rsidRPr="009F6A22">
        <w:rPr>
          <w:rFonts w:ascii="Segoe UI Light" w:hAnsi="Segoe UI Light" w:cs="Segoe UI Light"/>
          <w:i/>
          <w:lang w:val="nl-NL"/>
        </w:rPr>
        <w:t xml:space="preserve"> in de code</w:t>
      </w:r>
    </w:p>
    <w:p w:rsidR="00E2707F" w:rsidRDefault="00142035" w:rsidP="00DE73A8">
      <w:pPr>
        <w:rPr>
          <w:rFonts w:ascii="Segoe UI Light" w:hAnsi="Segoe UI Light" w:cs="Segoe UI Light"/>
          <w:lang w:val="nl-NL"/>
        </w:rPr>
      </w:pPr>
      <w:r>
        <w:rPr>
          <w:rFonts w:ascii="Segoe UI Light" w:hAnsi="Segoe UI Light" w:cs="Segoe UI Light"/>
          <w:lang w:val="nl-NL"/>
        </w:rPr>
        <w:t xml:space="preserve">Wij gaan de </w:t>
      </w:r>
      <w:proofErr w:type="spellStart"/>
      <w:r>
        <w:rPr>
          <w:rFonts w:ascii="Segoe UI Light" w:hAnsi="Segoe UI Light" w:cs="Segoe UI Light"/>
          <w:lang w:val="nl-NL"/>
        </w:rPr>
        <w:t>RGBImageStudent</w:t>
      </w:r>
      <w:proofErr w:type="spellEnd"/>
      <w:r>
        <w:rPr>
          <w:rFonts w:ascii="Segoe UI Light" w:hAnsi="Segoe UI Light" w:cs="Segoe UI Light"/>
          <w:lang w:val="nl-NL"/>
        </w:rPr>
        <w:t xml:space="preserve"> </w:t>
      </w:r>
      <w:proofErr w:type="spellStart"/>
      <w:r>
        <w:rPr>
          <w:rFonts w:ascii="Segoe UI Light" w:hAnsi="Segoe UI Light" w:cs="Segoe UI Light"/>
          <w:lang w:val="nl-NL"/>
        </w:rPr>
        <w:t>classe</w:t>
      </w:r>
      <w:proofErr w:type="spellEnd"/>
      <w:r>
        <w:rPr>
          <w:rFonts w:ascii="Segoe UI Light" w:hAnsi="Segoe UI Light" w:cs="Segoe UI Light"/>
          <w:lang w:val="nl-NL"/>
        </w:rPr>
        <w:t xml:space="preserve"> implementeren met een </w:t>
      </w:r>
      <w:r w:rsidR="002702EC">
        <w:rPr>
          <w:rFonts w:ascii="Segoe UI Light" w:hAnsi="Segoe UI Light" w:cs="Segoe UI Light"/>
          <w:lang w:val="nl-NL"/>
        </w:rPr>
        <w:t>1-D array</w:t>
      </w:r>
      <w:r>
        <w:rPr>
          <w:rFonts w:ascii="Segoe UI Light" w:hAnsi="Segoe UI Light" w:cs="Segoe UI Light"/>
          <w:lang w:val="nl-NL"/>
        </w:rPr>
        <w:t xml:space="preserve"> van</w:t>
      </w:r>
      <w:r w:rsidR="00D53133">
        <w:rPr>
          <w:rFonts w:ascii="Segoe UI Light" w:hAnsi="Segoe UI Light" w:cs="Segoe UI Light"/>
          <w:lang w:val="nl-NL"/>
        </w:rPr>
        <w:t xml:space="preserve"> pointers naar</w:t>
      </w:r>
      <w:r>
        <w:rPr>
          <w:rFonts w:ascii="Segoe UI Light" w:hAnsi="Segoe UI Light" w:cs="Segoe UI Light"/>
          <w:lang w:val="nl-NL"/>
        </w:rPr>
        <w:t xml:space="preserve"> RGB pixels.</w:t>
      </w:r>
      <w:r w:rsidR="009B37E9">
        <w:rPr>
          <w:rFonts w:ascii="Segoe UI Light" w:hAnsi="Segoe UI Light" w:cs="Segoe UI Light"/>
          <w:lang w:val="nl-NL"/>
        </w:rPr>
        <w:t xml:space="preserve"> </w:t>
      </w:r>
      <w:r w:rsidR="00DC1F75">
        <w:rPr>
          <w:rFonts w:ascii="Segoe UI Light" w:hAnsi="Segoe UI Light" w:cs="Segoe UI Light"/>
          <w:lang w:val="nl-NL"/>
        </w:rPr>
        <w:t xml:space="preserve">In de </w:t>
      </w:r>
      <w:r w:rsidR="00D53133">
        <w:rPr>
          <w:rFonts w:ascii="Segoe UI Light" w:hAnsi="Segoe UI Light" w:cs="Segoe UI Light"/>
          <w:lang w:val="nl-NL"/>
        </w:rPr>
        <w:t xml:space="preserve">array </w:t>
      </w:r>
      <w:r w:rsidR="00DC1F75">
        <w:rPr>
          <w:rFonts w:ascii="Segoe UI Light" w:hAnsi="Segoe UI Light" w:cs="Segoe UI Light"/>
          <w:lang w:val="nl-NL"/>
        </w:rPr>
        <w:t>worden alle pixels sequentieel opgeslagen, alsof alle rijen van een matrix van pixels aan elkaar worden geplakt.</w:t>
      </w:r>
    </w:p>
    <w:p w:rsidR="00ED61A9" w:rsidRDefault="00ED61A9" w:rsidP="00DE73A8">
      <w:pPr>
        <w:rPr>
          <w:rFonts w:ascii="Segoe UI Light" w:hAnsi="Segoe UI Light" w:cs="Segoe UI Light"/>
          <w:lang w:val="nl-NL"/>
        </w:rPr>
      </w:pPr>
      <w:r>
        <w:rPr>
          <w:rFonts w:ascii="Segoe UI Light" w:hAnsi="Segoe UI Light" w:cs="Segoe UI Light"/>
          <w:lang w:val="nl-NL"/>
        </w:rPr>
        <w:t xml:space="preserve">De </w:t>
      </w:r>
      <w:proofErr w:type="spellStart"/>
      <w:r>
        <w:rPr>
          <w:rFonts w:ascii="Segoe UI Light" w:hAnsi="Segoe UI Light" w:cs="Segoe UI Light"/>
          <w:lang w:val="nl-NL"/>
        </w:rPr>
        <w:t>IntensityImageStudent</w:t>
      </w:r>
      <w:proofErr w:type="spellEnd"/>
      <w:r>
        <w:rPr>
          <w:rFonts w:ascii="Segoe UI Light" w:hAnsi="Segoe UI Light" w:cs="Segoe UI Light"/>
          <w:lang w:val="nl-NL"/>
        </w:rPr>
        <w:t xml:space="preserve"> wordt op dezelfde wijze </w:t>
      </w:r>
      <w:proofErr w:type="spellStart"/>
      <w:r>
        <w:rPr>
          <w:rFonts w:ascii="Segoe UI Light" w:hAnsi="Segoe UI Light" w:cs="Segoe UI Light"/>
          <w:lang w:val="nl-NL"/>
        </w:rPr>
        <w:t>geimplementeerd</w:t>
      </w:r>
      <w:proofErr w:type="spellEnd"/>
      <w:r>
        <w:rPr>
          <w:rFonts w:ascii="Segoe UI Light" w:hAnsi="Segoe UI Light" w:cs="Segoe UI Light"/>
          <w:lang w:val="nl-NL"/>
        </w:rPr>
        <w:t xml:space="preserve"> alleen dan met een </w:t>
      </w:r>
      <w:proofErr w:type="spellStart"/>
      <w:r>
        <w:rPr>
          <w:rFonts w:ascii="Segoe UI Light" w:hAnsi="Segoe UI Light" w:cs="Segoe UI Light"/>
          <w:lang w:val="nl-NL"/>
        </w:rPr>
        <w:t>Intensity</w:t>
      </w:r>
      <w:proofErr w:type="spellEnd"/>
      <w:r>
        <w:rPr>
          <w:rFonts w:ascii="Segoe UI Light" w:hAnsi="Segoe UI Light" w:cs="Segoe UI Light"/>
          <w:lang w:val="nl-NL"/>
        </w:rPr>
        <w:t xml:space="preserve"> </w:t>
      </w:r>
      <w:r w:rsidR="00620FF4">
        <w:rPr>
          <w:rFonts w:ascii="Segoe UI Light" w:hAnsi="Segoe UI Light" w:cs="Segoe UI Light"/>
          <w:lang w:val="nl-NL"/>
        </w:rPr>
        <w:t>pixel</w:t>
      </w:r>
      <w:r w:rsidR="00D53133">
        <w:rPr>
          <w:rFonts w:ascii="Segoe UI Light" w:hAnsi="Segoe UI Light" w:cs="Segoe UI Light"/>
          <w:lang w:val="nl-NL"/>
        </w:rPr>
        <w:t xml:space="preserve"> pointer</w:t>
      </w:r>
      <w:r w:rsidR="00620FF4">
        <w:rPr>
          <w:rFonts w:ascii="Segoe UI Light" w:hAnsi="Segoe UI Light" w:cs="Segoe UI Light"/>
          <w:lang w:val="nl-NL"/>
        </w:rPr>
        <w:t xml:space="preserve"> </w:t>
      </w:r>
      <w:r>
        <w:rPr>
          <w:rFonts w:ascii="Segoe UI Light" w:hAnsi="Segoe UI Light" w:cs="Segoe UI Light"/>
          <w:lang w:val="nl-NL"/>
        </w:rPr>
        <w:t>als onderliggend datatype in plaats van een RGB pixel</w:t>
      </w:r>
      <w:r w:rsidR="00D53133">
        <w:rPr>
          <w:rFonts w:ascii="Segoe UI Light" w:hAnsi="Segoe UI Light" w:cs="Segoe UI Light"/>
          <w:lang w:val="nl-NL"/>
        </w:rPr>
        <w:t xml:space="preserve"> pointer</w:t>
      </w:r>
      <w:bookmarkStart w:id="4" w:name="_GoBack"/>
      <w:bookmarkEnd w:id="4"/>
      <w:r>
        <w:rPr>
          <w:rFonts w:ascii="Segoe UI Light" w:hAnsi="Segoe UI Light" w:cs="Segoe UI Light"/>
          <w:lang w:val="nl-NL"/>
        </w:rPr>
        <w:t>.</w:t>
      </w:r>
    </w:p>
    <w:p w:rsidR="00DC1F75" w:rsidRDefault="00DC1F75" w:rsidP="00DE73A8">
      <w:pPr>
        <w:rPr>
          <w:rFonts w:ascii="Segoe UI Light" w:hAnsi="Segoe UI Light" w:cs="Segoe UI Light"/>
          <w:lang w:val="nl-NL"/>
        </w:rPr>
      </w:pPr>
      <w:r>
        <w:rPr>
          <w:rFonts w:ascii="Segoe UI Light" w:hAnsi="Segoe UI Light" w:cs="Segoe UI Light"/>
          <w:lang w:val="nl-NL"/>
        </w:rPr>
        <w:t>Dit is handig omdat wij op deze manier makkelijk de pixel kunnen bepalen die wij op moeten halen/bewerken en het is een eenvoudige manier om zowel x/y coördinaten als een index te gebruiken.</w:t>
      </w:r>
    </w:p>
    <w:p w:rsidR="00DC1F75" w:rsidRDefault="00DC1F75" w:rsidP="00DE73A8">
      <w:pPr>
        <w:rPr>
          <w:rFonts w:ascii="Segoe UI Light" w:hAnsi="Segoe UI Light" w:cs="Segoe UI Light"/>
          <w:lang w:val="nl-NL"/>
        </w:rPr>
      </w:pPr>
      <w:r>
        <w:rPr>
          <w:rFonts w:ascii="Segoe UI Light" w:hAnsi="Segoe UI Light" w:cs="Segoe UI Light"/>
          <w:lang w:val="nl-NL"/>
        </w:rPr>
        <w:t>Om de</w:t>
      </w:r>
      <w:r w:rsidR="00D52317">
        <w:rPr>
          <w:rFonts w:ascii="Segoe UI Light" w:hAnsi="Segoe UI Light" w:cs="Segoe UI Light"/>
          <w:lang w:val="nl-NL"/>
        </w:rPr>
        <w:t xml:space="preserve"> goeie pixel positie te bepalen kan “I” direct gebruikt worden na een check om te controleren of het opgevraagde element wel daadwerkelijk in de </w:t>
      </w:r>
      <w:proofErr w:type="spellStart"/>
      <w:r w:rsidR="00D52317">
        <w:rPr>
          <w:rFonts w:ascii="Segoe UI Light" w:hAnsi="Segoe UI Light" w:cs="Segoe UI Light"/>
          <w:lang w:val="nl-NL"/>
        </w:rPr>
        <w:t>bounds</w:t>
      </w:r>
      <w:proofErr w:type="spellEnd"/>
      <w:r w:rsidR="00D52317">
        <w:rPr>
          <w:rFonts w:ascii="Segoe UI Light" w:hAnsi="Segoe UI Light" w:cs="Segoe UI Light"/>
          <w:lang w:val="nl-NL"/>
        </w:rPr>
        <w:t xml:space="preserve"> past. Voor de x/y access is het een kwestie om de “x” te vermenigvuldigen met de breedte van het plaatje en daar de “y” bij op te tellen om zo de index te krijgen.</w:t>
      </w:r>
    </w:p>
    <w:p w:rsidR="00D52317" w:rsidRPr="00AA4E13" w:rsidRDefault="00D52317" w:rsidP="00DE73A8">
      <w:pPr>
        <w:rPr>
          <w:rFonts w:ascii="Segoe UI Light" w:hAnsi="Segoe UI Light" w:cs="Segoe UI Light"/>
          <w:lang w:val="nl-NL"/>
        </w:rPr>
      </w:pPr>
    </w:p>
    <w:p w:rsidR="00DE73A8" w:rsidRPr="00AA4E13" w:rsidRDefault="00DE73A8" w:rsidP="009F6A22">
      <w:pPr>
        <w:pStyle w:val="Heading2"/>
        <w:numPr>
          <w:ilvl w:val="0"/>
          <w:numId w:val="0"/>
        </w:numPr>
        <w:rPr>
          <w:rFonts w:ascii="Segoe UI Light" w:hAnsi="Segoe UI Light" w:cs="Segoe UI Light"/>
          <w:lang w:val="nl-NL"/>
        </w:rPr>
      </w:pPr>
      <w:bookmarkStart w:id="5" w:name="_Toc1921312"/>
      <w:r w:rsidRPr="00AA4E13">
        <w:rPr>
          <w:rFonts w:ascii="Segoe UI Light" w:hAnsi="Segoe UI Light" w:cs="Segoe UI Light"/>
          <w:lang w:val="nl-NL"/>
        </w:rPr>
        <w:t>Evaluatie</w:t>
      </w:r>
      <w:bookmarkEnd w:id="5"/>
    </w:p>
    <w:p w:rsidR="000A57D3" w:rsidRPr="009F6A22" w:rsidRDefault="000F6EAD" w:rsidP="00DE73A8">
      <w:pPr>
        <w:rPr>
          <w:rFonts w:ascii="Segoe UI Light" w:hAnsi="Segoe UI Light" w:cs="Segoe UI Light"/>
          <w:i/>
          <w:lang w:val="nl-NL"/>
        </w:rPr>
      </w:pPr>
      <w:r w:rsidRPr="009F6A22">
        <w:rPr>
          <w:rFonts w:ascii="Segoe UI Light" w:hAnsi="Segoe UI Light" w:cs="Segoe UI Light"/>
          <w:i/>
          <w:lang w:val="nl-NL"/>
        </w:rPr>
        <w:t>Je geeft aan welke experimenten er gedaan zullen worden om de implementatie te testen en te ‘bewijzen’ dat de implementatie daadwerkelijk correct werkt. Dit geeft direct informatie over de meetrapporten die er zullen worden gemaakt.</w:t>
      </w:r>
    </w:p>
    <w:p w:rsidR="00ED61A9" w:rsidRDefault="00ED61A9" w:rsidP="00DE73A8">
      <w:pPr>
        <w:rPr>
          <w:rFonts w:ascii="Segoe UI Light" w:hAnsi="Segoe UI Light" w:cs="Segoe UI Light"/>
          <w:lang w:val="nl-NL"/>
        </w:rPr>
      </w:pPr>
    </w:p>
    <w:p w:rsidR="00ED61A9" w:rsidRDefault="00ED61A9" w:rsidP="00DE73A8">
      <w:pPr>
        <w:rPr>
          <w:rFonts w:ascii="Segoe UI Light" w:hAnsi="Segoe UI Light" w:cs="Segoe UI Light"/>
          <w:lang w:val="nl-NL"/>
        </w:rPr>
      </w:pPr>
      <w:r>
        <w:rPr>
          <w:rFonts w:ascii="Segoe UI Light" w:hAnsi="Segoe UI Light" w:cs="Segoe UI Light"/>
          <w:lang w:val="nl-NL"/>
        </w:rPr>
        <w:t xml:space="preserve">Om de implementatie van de containers te controleren gaan wij een test uitvoeren waarbij wordt gekeken of de rest van het programma hetzelfde resultaat levert op basis van de </w:t>
      </w:r>
      <w:proofErr w:type="spellStart"/>
      <w:r>
        <w:rPr>
          <w:rFonts w:ascii="Segoe UI Light" w:hAnsi="Segoe UI Light" w:cs="Segoe UI Light"/>
          <w:lang w:val="nl-NL"/>
        </w:rPr>
        <w:t>RGBImageStudent</w:t>
      </w:r>
      <w:proofErr w:type="spellEnd"/>
      <w:r>
        <w:rPr>
          <w:rFonts w:ascii="Segoe UI Light" w:hAnsi="Segoe UI Light" w:cs="Segoe UI Light"/>
          <w:lang w:val="nl-NL"/>
        </w:rPr>
        <w:t xml:space="preserve"> en de </w:t>
      </w:r>
      <w:proofErr w:type="spellStart"/>
      <w:r>
        <w:rPr>
          <w:rFonts w:ascii="Segoe UI Light" w:hAnsi="Segoe UI Light" w:cs="Segoe UI Light"/>
          <w:lang w:val="nl-NL"/>
        </w:rPr>
        <w:t>IntensityImageStudent</w:t>
      </w:r>
      <w:proofErr w:type="spellEnd"/>
      <w:r>
        <w:rPr>
          <w:rFonts w:ascii="Segoe UI Light" w:hAnsi="Segoe UI Light" w:cs="Segoe UI Light"/>
          <w:lang w:val="nl-NL"/>
        </w:rPr>
        <w:t xml:space="preserve"> klasse als met de default klasse.</w:t>
      </w:r>
    </w:p>
    <w:p w:rsidR="00620FF4" w:rsidRPr="00AA4E13" w:rsidRDefault="00620FF4" w:rsidP="00DE73A8">
      <w:pPr>
        <w:rPr>
          <w:rFonts w:ascii="Segoe UI Light" w:hAnsi="Segoe UI Light" w:cs="Segoe UI Light"/>
          <w:lang w:val="nl-NL"/>
        </w:rPr>
      </w:pPr>
      <w:r>
        <w:rPr>
          <w:rFonts w:ascii="Segoe UI Light" w:hAnsi="Segoe UI Light" w:cs="Segoe UI Light"/>
          <w:lang w:val="nl-NL"/>
        </w:rPr>
        <w:t xml:space="preserve">Verder willen wij ook de snelheid van de applicatie testen door vanaf de DLL een plaatje uit de </w:t>
      </w:r>
      <w:proofErr w:type="spellStart"/>
      <w:r>
        <w:rPr>
          <w:rFonts w:ascii="Segoe UI Light" w:hAnsi="Segoe UI Light" w:cs="Segoe UI Light"/>
          <w:lang w:val="nl-NL"/>
        </w:rPr>
        <w:t>testset</w:t>
      </w:r>
      <w:proofErr w:type="spellEnd"/>
      <w:r>
        <w:rPr>
          <w:rFonts w:ascii="Segoe UI Light" w:hAnsi="Segoe UI Light" w:cs="Segoe UI Light"/>
          <w:lang w:val="nl-NL"/>
        </w:rPr>
        <w:t xml:space="preserve"> 1000x te processen en de snelheid en geheugenverbruik ervan te monitoren en </w:t>
      </w:r>
      <w:r w:rsidR="007739B6">
        <w:rPr>
          <w:rFonts w:ascii="Segoe UI Light" w:hAnsi="Segoe UI Light" w:cs="Segoe UI Light"/>
          <w:lang w:val="nl-NL"/>
        </w:rPr>
        <w:t>vervolgens dezelfde test uitvoeren maar dan met onze implementatie.</w:t>
      </w:r>
    </w:p>
    <w:sectPr w:rsidR="00620FF4" w:rsidRPr="00AA4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C963AA"/>
    <w:multiLevelType w:val="hybridMultilevel"/>
    <w:tmpl w:val="E7C29DB0"/>
    <w:lvl w:ilvl="0" w:tplc="484AB4AE">
      <w:numFmt w:val="bullet"/>
      <w:lvlText w:val="-"/>
      <w:lvlJc w:val="left"/>
      <w:pPr>
        <w:ind w:left="720" w:hanging="360"/>
      </w:pPr>
      <w:rPr>
        <w:rFonts w:ascii="Segoe UI Light" w:eastAsiaTheme="minorHAnsi" w:hAnsi="Segoe UI Light"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13F6"/>
    <w:rsid w:val="000F6EAD"/>
    <w:rsid w:val="00142035"/>
    <w:rsid w:val="001E28B0"/>
    <w:rsid w:val="002702EC"/>
    <w:rsid w:val="0040407C"/>
    <w:rsid w:val="004C6390"/>
    <w:rsid w:val="005C7761"/>
    <w:rsid w:val="00620FF4"/>
    <w:rsid w:val="006C1DDD"/>
    <w:rsid w:val="00704812"/>
    <w:rsid w:val="007739B6"/>
    <w:rsid w:val="008F3C69"/>
    <w:rsid w:val="0093264C"/>
    <w:rsid w:val="009B2A42"/>
    <w:rsid w:val="009B37E9"/>
    <w:rsid w:val="009F6A22"/>
    <w:rsid w:val="00A80907"/>
    <w:rsid w:val="00A92B3A"/>
    <w:rsid w:val="00AA4E13"/>
    <w:rsid w:val="00AF05D6"/>
    <w:rsid w:val="00B92975"/>
    <w:rsid w:val="00D10963"/>
    <w:rsid w:val="00D52317"/>
    <w:rsid w:val="00D53133"/>
    <w:rsid w:val="00D65F0E"/>
    <w:rsid w:val="00DC1F75"/>
    <w:rsid w:val="00DC4B97"/>
    <w:rsid w:val="00DE73A8"/>
    <w:rsid w:val="00E2707F"/>
    <w:rsid w:val="00ED61A9"/>
    <w:rsid w:val="00F23105"/>
    <w:rsid w:val="00F35AF9"/>
    <w:rsid w:val="00FC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82E7"/>
  <w15:docId w15:val="{CAF23089-981B-46DD-8CF6-12B53B4D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AA4E13"/>
    <w:pPr>
      <w:keepNext/>
      <w:keepLines/>
      <w:pageBreakBefore/>
      <w:numPr>
        <w:numId w:val="3"/>
      </w:numPr>
      <w:spacing w:before="480" w:after="120"/>
      <w:outlineLvl w:val="0"/>
    </w:pPr>
    <w:rPr>
      <w:rFonts w:eastAsiaTheme="majorEastAsia" w:cstheme="majorBidi"/>
      <w:b/>
      <w:bCs/>
      <w:color w:val="1F497D" w:themeColor="text2"/>
      <w:sz w:val="28"/>
      <w:szCs w:val="28"/>
    </w:rPr>
  </w:style>
  <w:style w:type="paragraph" w:styleId="Heading2">
    <w:name w:val="heading 2"/>
    <w:basedOn w:val="Normal"/>
    <w:next w:val="Normal"/>
    <w:link w:val="Heading2Char"/>
    <w:uiPriority w:val="9"/>
    <w:unhideWhenUsed/>
    <w:qFormat/>
    <w:rsid w:val="00AA4E13"/>
    <w:pPr>
      <w:keepNext/>
      <w:keepLines/>
      <w:numPr>
        <w:ilvl w:val="1"/>
        <w:numId w:val="3"/>
      </w:numPr>
      <w:spacing w:before="200" w:after="12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E13"/>
    <w:rPr>
      <w:rFonts w:ascii="Quicksand Book" w:eastAsiaTheme="majorEastAsia" w:hAnsi="Quicksand Book" w:cstheme="majorBidi"/>
      <w:b/>
      <w:bCs/>
      <w:color w:val="1F497D" w:themeColor="text2"/>
      <w:sz w:val="28"/>
      <w:szCs w:val="28"/>
    </w:rPr>
  </w:style>
  <w:style w:type="character" w:customStyle="1" w:styleId="Heading2Char">
    <w:name w:val="Heading 2 Char"/>
    <w:basedOn w:val="DefaultParagraphFont"/>
    <w:link w:val="Heading2"/>
    <w:uiPriority w:val="9"/>
    <w:rsid w:val="00AA4E13"/>
    <w:rPr>
      <w:rFonts w:ascii="Quicksand Book" w:eastAsiaTheme="majorEastAsia" w:hAnsi="Quicksand Book" w:cstheme="majorBidi"/>
      <w:b/>
      <w:bCs/>
      <w:color w:val="1F497D" w:themeColor="text2"/>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F6A22"/>
    <w:pPr>
      <w:pBdr>
        <w:top w:val="single" w:sz="8" w:space="1" w:color="215868" w:themeColor="accent5" w:themeShade="80"/>
        <w:bottom w:val="single" w:sz="8" w:space="4" w:color="215868" w:themeColor="accent5" w:themeShade="80"/>
      </w:pBdr>
      <w:spacing w:after="300" w:line="240" w:lineRule="auto"/>
      <w:contextualSpacing/>
      <w:jc w:val="right"/>
    </w:pPr>
    <w:rPr>
      <w:rFonts w:ascii="Quicksand Bold" w:eastAsiaTheme="majorEastAsia" w:hAnsi="Quicksand Bold" w:cstheme="majorBidi"/>
      <w:b/>
      <w:color w:val="215868" w:themeColor="accent5" w:themeShade="80"/>
      <w:spacing w:val="5"/>
      <w:kern w:val="28"/>
      <w:sz w:val="52"/>
      <w:szCs w:val="52"/>
    </w:rPr>
  </w:style>
  <w:style w:type="character" w:customStyle="1" w:styleId="TitleChar">
    <w:name w:val="Title Char"/>
    <w:basedOn w:val="DefaultParagraphFont"/>
    <w:link w:val="Title"/>
    <w:uiPriority w:val="10"/>
    <w:rsid w:val="009F6A22"/>
    <w:rPr>
      <w:rFonts w:ascii="Quicksand Bold" w:eastAsiaTheme="majorEastAsia" w:hAnsi="Quicksand Bold" w:cstheme="majorBidi"/>
      <w:b/>
      <w:color w:val="215868" w:themeColor="accent5" w:themeShade="8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unhideWhenUsed/>
    <w:qFormat/>
    <w:rsid w:val="00DE73A8"/>
    <w:pPr>
      <w:numPr>
        <w:numId w:val="0"/>
      </w:numPr>
      <w:outlineLvl w:val="9"/>
    </w:pPr>
    <w:rPr>
      <w:rFonts w:asciiTheme="majorHAnsi" w:hAnsiTheme="majorHAnsi"/>
      <w:color w:val="365F91" w:themeColor="accent1" w:themeShade="BF"/>
    </w:rPr>
  </w:style>
  <w:style w:type="paragraph" w:styleId="TOC2">
    <w:name w:val="toc 2"/>
    <w:basedOn w:val="Normal"/>
    <w:next w:val="Normal"/>
    <w:autoRedefine/>
    <w:uiPriority w:val="39"/>
    <w:unhideWhenUsed/>
    <w:rsid w:val="009F6A22"/>
    <w:pPr>
      <w:spacing w:after="100"/>
      <w:ind w:left="200"/>
    </w:pPr>
  </w:style>
  <w:style w:type="character" w:styleId="Hyperlink">
    <w:name w:val="Hyperlink"/>
    <w:basedOn w:val="DefaultParagraphFont"/>
    <w:uiPriority w:val="99"/>
    <w:unhideWhenUsed/>
    <w:rsid w:val="009F6A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A4E04-2FF1-41F3-84AD-39BAFAD7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550</Words>
  <Characters>3135</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Florian Humblot</cp:lastModifiedBy>
  <cp:revision>24</cp:revision>
  <dcterms:created xsi:type="dcterms:W3CDTF">2014-02-03T15:45:00Z</dcterms:created>
  <dcterms:modified xsi:type="dcterms:W3CDTF">2019-02-26T09:58:00Z</dcterms:modified>
</cp:coreProperties>
</file>