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363C5296" w:rsidR="00901FD5" w:rsidRPr="00901FD5" w:rsidRDefault="00451056" w:rsidP="00901FD5">
      <w:pPr>
        <w:pStyle w:val="Titel"/>
        <w:jc w:val="center"/>
      </w:pPr>
      <w:r>
        <w:t>Webanwendung Reporting-System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29EAB9A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  <w:r w:rsidR="00451056">
        <w:t>Florian Leimer</w:t>
      </w:r>
    </w:p>
    <w:p w14:paraId="4700FE9D" w14:textId="242394D8" w:rsidR="00872359" w:rsidRDefault="00872359" w:rsidP="00872359">
      <w:pPr>
        <w:spacing w:after="60"/>
      </w:pPr>
      <w:r>
        <w:t xml:space="preserve">Version / Datum: </w:t>
      </w:r>
      <w:r>
        <w:tab/>
      </w:r>
      <w:r w:rsidR="004006A1">
        <w:t>1.0</w:t>
      </w:r>
      <w:r w:rsidR="00451056">
        <w:t xml:space="preserve"> / 1</w:t>
      </w:r>
      <w:r w:rsidR="00A02E21">
        <w:t>8.</w:t>
      </w:r>
      <w:r w:rsidR="00451056">
        <w:t>08.2020</w:t>
      </w:r>
    </w:p>
    <w:p w14:paraId="5BE14650" w14:textId="2C97C289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451056">
        <w:t>Webanwendung Reporting-System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397"/>
        <w:gridCol w:w="2383"/>
        <w:gridCol w:w="4140"/>
      </w:tblGrid>
      <w:tr w:rsidR="00CA1545" w14:paraId="4A453C6E" w14:textId="77777777" w:rsidTr="00D9130C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397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238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358A672A" w:rsidR="00CA1545" w:rsidRDefault="00451056" w:rsidP="00CA1545">
            <w:r>
              <w:t>V</w:t>
            </w:r>
            <w:r w:rsidR="00CA1545">
              <w:t>0.1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022B51EC" w:rsidR="00CA1545" w:rsidRDefault="00451056" w:rsidP="00CA1545">
            <w:r>
              <w:t>11</w:t>
            </w:r>
            <w:r w:rsidR="00450B0D">
              <w:t>.0</w:t>
            </w:r>
            <w:r>
              <w:t>8</w:t>
            </w:r>
            <w:r w:rsidR="00450B0D">
              <w:t>.20</w:t>
            </w:r>
            <w:r>
              <w:t>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599AC164" w:rsidR="00CA1545" w:rsidRDefault="00451056" w:rsidP="00CA1545">
            <w:r>
              <w:t xml:space="preserve">F. Leimer </w:t>
            </w:r>
            <w:r w:rsidR="00D9130C">
              <w:t>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3B7BEE7A" w:rsidR="00CA1545" w:rsidRDefault="00451056" w:rsidP="00CA1545">
            <w:r>
              <w:t>Übernahme der Vorlage und einfügen der Aufgabenstellung.</w:t>
            </w:r>
          </w:p>
        </w:tc>
      </w:tr>
      <w:tr w:rsidR="004006A1" w14:paraId="7FF48C2C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5536BFA0" w:rsidR="004006A1" w:rsidRDefault="004006A1" w:rsidP="004006A1">
            <w:r>
              <w:t>V1.0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728121AA" w:rsidR="004006A1" w:rsidRDefault="004006A1" w:rsidP="004006A1">
            <w:r>
              <w:t>18.08.2020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34C3F9E9" w:rsidR="004006A1" w:rsidRDefault="004006A1" w:rsidP="004006A1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4395F732" w:rsidR="004006A1" w:rsidRDefault="004006A1" w:rsidP="004006A1">
            <w:r>
              <w:t>Beschreibung von Inhalt &amp; Zweck, Beginn mit Beschreibung der Projektmethodik.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96606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96606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96606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96606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96606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966066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966066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96606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96606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96606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96606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96606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966066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96606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966066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966066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3280719"/>
      <w:r>
        <w:t>Inhalt und Zweck des Dokuments</w:t>
      </w:r>
      <w:bookmarkEnd w:id="5"/>
    </w:p>
    <w:p w14:paraId="27A073EA" w14:textId="1742E820" w:rsidR="00C31518" w:rsidRDefault="006C5497" w:rsidP="00C31518">
      <w:r>
        <w:t xml:space="preserve">Dieses Dokument beinhaltet den Bericht zur Test-IPA, welche im 1. Semester des 4. Lehrjahres durchgeführt wird. Zweck davon ist alle wichtigen Informationen bezüglich Vorgabe, Planung und Umsetzung </w:t>
      </w:r>
      <w:r w:rsidR="00C44C9B">
        <w:t>festzuhalten</w:t>
      </w:r>
      <w:r>
        <w:t>.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</w:tbl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3280722"/>
      <w:r>
        <w:t>Aufgabestellung</w:t>
      </w:r>
      <w:bookmarkEnd w:id="8"/>
    </w:p>
    <w:p w14:paraId="56740356" w14:textId="77777777" w:rsidR="00EF506D" w:rsidRDefault="00EF506D" w:rsidP="00EF506D">
      <w:pPr>
        <w:pStyle w:val="berschrift2"/>
      </w:pPr>
      <w:r>
        <w:t>Ausgangslage</w:t>
      </w:r>
    </w:p>
    <w:p w14:paraId="3BB0EDA2" w14:textId="77777777" w:rsidR="00EF506D" w:rsidRDefault="00EF506D" w:rsidP="00EF506D">
      <w:r>
        <w:t>Jedes Dienstleistungsunternehmen muss die für ein Projekt, bzw. Auftrag aufgewendete Zeit rapportieren, um diese korrekt weiterverrechnen zu können. Dazu müssen Kundendaten sowie Projektdaten verwaltet werden können.</w:t>
      </w:r>
    </w:p>
    <w:p w14:paraId="0D992F34" w14:textId="77777777" w:rsidR="00EF506D" w:rsidRPr="007F43ED" w:rsidRDefault="00EF506D" w:rsidP="00EF506D">
      <w:r w:rsidRPr="007F43ED">
        <w:t xml:space="preserve">Das System muss per </w:t>
      </w:r>
      <w:r>
        <w:t>Login gesichert werden. Die Logindaten sollen von festgelegten Administratoren über die Webanwendung verwaltet werden können.</w:t>
      </w:r>
    </w:p>
    <w:p w14:paraId="48B49F14" w14:textId="77777777" w:rsidR="00EF506D" w:rsidRPr="00FF2D0D" w:rsidRDefault="00EF506D" w:rsidP="00EF506D">
      <w:pPr>
        <w:pStyle w:val="berschrift2"/>
      </w:pPr>
      <w:r w:rsidRPr="00FF2D0D">
        <w:t>Detaillierte Aufgabenstellung</w:t>
      </w:r>
    </w:p>
    <w:p w14:paraId="54479D27" w14:textId="77777777" w:rsidR="00EF506D" w:rsidRDefault="00EF506D" w:rsidP="00EF506D">
      <w:r>
        <w:t>Erstellung einer Webanwendung zur Verwaltung von Daten eines Dienstleistungsunternehmens.</w:t>
      </w:r>
    </w:p>
    <w:p w14:paraId="5A64C7AB" w14:textId="77777777" w:rsidR="00EF506D" w:rsidRPr="00EC09F5" w:rsidRDefault="00EF506D" w:rsidP="00EF506D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674CD78A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Name</w:t>
      </w:r>
    </w:p>
    <w:p w14:paraId="09F5C2F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Initialen</w:t>
      </w:r>
    </w:p>
    <w:p w14:paraId="344564E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Passwort</w:t>
      </w:r>
    </w:p>
    <w:p w14:paraId="653CF6B0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Aktiv</w:t>
      </w:r>
    </w:p>
    <w:p w14:paraId="6ED0B90B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Status</w:t>
      </w:r>
    </w:p>
    <w:p w14:paraId="5857C58B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3A424AB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1C39844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Kundennummer</w:t>
      </w:r>
    </w:p>
    <w:p w14:paraId="6593A4C7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Adresse</w:t>
      </w:r>
    </w:p>
    <w:p w14:paraId="6C254719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6D257DFE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525F797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33C40F1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 (Relation zu Kunden)</w:t>
      </w:r>
    </w:p>
    <w:p w14:paraId="0382DF8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Startdatum</w:t>
      </w:r>
    </w:p>
    <w:p w14:paraId="4EC654DF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Status (Umsetzung/Abgeschlossen/Support)</w:t>
      </w:r>
    </w:p>
    <w:p w14:paraId="29B2E18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Volumen</w:t>
      </w:r>
    </w:p>
    <w:p w14:paraId="4E81DA5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Projektleiter (Relation zu Benutzern)</w:t>
      </w:r>
    </w:p>
    <w:p w14:paraId="66A14810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54568A91" w14:textId="77777777" w:rsidR="00EF506D" w:rsidRDefault="00EF506D" w:rsidP="00EF506D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170EC714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Datum</w:t>
      </w:r>
    </w:p>
    <w:p w14:paraId="2CF7FB0C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Projekt (Relation zu Projekten)</w:t>
      </w:r>
    </w:p>
    <w:p w14:paraId="4066B85A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Aufgewendete Zeit</w:t>
      </w:r>
    </w:p>
    <w:p w14:paraId="3FBB28FD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Beschreibung der Tätigkeit</w:t>
      </w:r>
    </w:p>
    <w:p w14:paraId="0A205904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Erfasser (Aktueller Benutzer)</w:t>
      </w:r>
    </w:p>
    <w:p w14:paraId="16039F89" w14:textId="77777777" w:rsidR="00EF506D" w:rsidRDefault="00EF506D" w:rsidP="00EF506D">
      <w:pPr>
        <w:spacing w:after="160" w:line="259" w:lineRule="auto"/>
      </w:pPr>
      <w:r>
        <w:br w:type="page"/>
      </w:r>
    </w:p>
    <w:p w14:paraId="240BFD46" w14:textId="77777777" w:rsidR="00EF506D" w:rsidRDefault="00EF506D" w:rsidP="00EF506D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7B002A3D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Login</w:t>
      </w:r>
    </w:p>
    <w:p w14:paraId="50614EC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 erstellen und bearbeiten</w:t>
      </w:r>
    </w:p>
    <w:p w14:paraId="4017583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Kunden erstellen, suchen und bearbeiten</w:t>
      </w:r>
    </w:p>
    <w:p w14:paraId="5A9F4955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Projekte erstellen, suchen und bearbeiten</w:t>
      </w:r>
    </w:p>
    <w:p w14:paraId="2BCD338C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Report erstellen und bearbeiten (solange Projekt nicht abgeschlossen ist)</w:t>
      </w:r>
    </w:p>
    <w:p w14:paraId="7A3F4A63" w14:textId="77777777" w:rsidR="00EF506D" w:rsidRDefault="00EF506D" w:rsidP="00EF506D">
      <w:pPr>
        <w:rPr>
          <w:b/>
          <w:bCs/>
        </w:rPr>
      </w:pPr>
      <w:r>
        <w:rPr>
          <w:b/>
          <w:bCs/>
        </w:rPr>
        <w:t>Rollen:</w:t>
      </w:r>
    </w:p>
    <w:p w14:paraId="6915B19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Admin: Alle Funktionen</w:t>
      </w:r>
    </w:p>
    <w:p w14:paraId="004A26C1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Benutzer: Alle Funktionen, ausgenommen Benutzerverwaltung</w:t>
      </w:r>
    </w:p>
    <w:p w14:paraId="37BD5F21" w14:textId="77777777" w:rsidR="00EF506D" w:rsidRPr="005D58A2" w:rsidRDefault="00EF506D" w:rsidP="00EF506D">
      <w:r>
        <w:t>Die Reports können nur vom Erfasser bearbeitet werden.</w:t>
      </w:r>
    </w:p>
    <w:p w14:paraId="76F7447C" w14:textId="77777777" w:rsidR="00EF506D" w:rsidRDefault="00EF506D" w:rsidP="00EF506D">
      <w:pPr>
        <w:pStyle w:val="berschrift2"/>
      </w:pPr>
      <w:r>
        <w:t>Mittel und Methoden</w:t>
      </w:r>
    </w:p>
    <w:p w14:paraId="070B4CED" w14:textId="77777777" w:rsidR="00EF506D" w:rsidRPr="00A5246A" w:rsidRDefault="00EF506D" w:rsidP="00EF506D">
      <w:pPr>
        <w:pStyle w:val="Listenabsatz"/>
        <w:numPr>
          <w:ilvl w:val="0"/>
          <w:numId w:val="14"/>
        </w:numPr>
        <w:spacing w:after="120"/>
      </w:pPr>
      <w:r w:rsidRPr="00A5246A">
        <w:t xml:space="preserve">PHP7, </w:t>
      </w:r>
      <w:r>
        <w:t>M</w:t>
      </w:r>
      <w:r w:rsidRPr="00A5246A">
        <w:t>ySQL, Vue.js, REST und</w:t>
      </w:r>
      <w:r>
        <w:t xml:space="preserve"> JWT</w:t>
      </w:r>
    </w:p>
    <w:p w14:paraId="5792C795" w14:textId="77777777" w:rsidR="00EF506D" w:rsidRDefault="00EF506D" w:rsidP="00EF506D">
      <w:pPr>
        <w:pStyle w:val="Listenabsatz"/>
        <w:numPr>
          <w:ilvl w:val="0"/>
          <w:numId w:val="14"/>
        </w:numPr>
        <w:spacing w:after="120"/>
      </w:pPr>
      <w:r>
        <w:t>Projektmethode Hermes</w:t>
      </w:r>
    </w:p>
    <w:p w14:paraId="34FF94C4" w14:textId="77777777" w:rsidR="00EF506D" w:rsidRDefault="00EF506D" w:rsidP="00EF506D">
      <w:pPr>
        <w:pStyle w:val="berschrift2"/>
      </w:pPr>
      <w:r>
        <w:t>Vorkenntnisse</w:t>
      </w:r>
    </w:p>
    <w:p w14:paraId="4BFB03C9" w14:textId="77777777" w:rsidR="00EF506D" w:rsidRDefault="00EF506D" w:rsidP="00EF506D">
      <w:r>
        <w:t>Kenntnisse in PHP, MySQL und Vue.js werden vorausgesetzt.</w:t>
      </w:r>
    </w:p>
    <w:p w14:paraId="77CD1507" w14:textId="77777777" w:rsidR="00EF506D" w:rsidRDefault="00EF506D" w:rsidP="00EF506D">
      <w:pPr>
        <w:pStyle w:val="berschrift2"/>
      </w:pPr>
      <w:r>
        <w:t>Vorarbeiten</w:t>
      </w:r>
    </w:p>
    <w:p w14:paraId="11AC93AC" w14:textId="77777777" w:rsidR="00EF506D" w:rsidRPr="0083750A" w:rsidRDefault="00EF506D" w:rsidP="00EF506D">
      <w:pPr>
        <w:pStyle w:val="Listenabsatz"/>
        <w:numPr>
          <w:ilvl w:val="0"/>
          <w:numId w:val="20"/>
        </w:numPr>
        <w:spacing w:after="120"/>
        <w:ind w:left="426"/>
      </w:pPr>
    </w:p>
    <w:p w14:paraId="24A9F724" w14:textId="77777777" w:rsidR="00EF506D" w:rsidRDefault="00EF506D" w:rsidP="00EF506D">
      <w:pPr>
        <w:pStyle w:val="berschrift2"/>
      </w:pPr>
      <w:r>
        <w:t>Neue Lerninhalte</w:t>
      </w:r>
    </w:p>
    <w:p w14:paraId="277AE8C3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Login mit Benutzerverwaltung in Vue.js</w:t>
      </w:r>
    </w:p>
    <w:p w14:paraId="31403BA9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Verschiedene Benutzerrollen in Vue.js</w:t>
      </w:r>
    </w:p>
    <w:p w14:paraId="083D8C6D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Datensätze mit beschränktem Zugriff</w:t>
      </w:r>
    </w:p>
    <w:p w14:paraId="3C40F6C2" w14:textId="77777777" w:rsidR="00EF506D" w:rsidRDefault="00EF506D" w:rsidP="00EF506D">
      <w:pPr>
        <w:pStyle w:val="berschrift2"/>
      </w:pPr>
      <w:r>
        <w:t>Arbeiten in den letzten 6 Monaten</w:t>
      </w:r>
    </w:p>
    <w:p w14:paraId="23473D0E" w14:textId="77777777" w:rsidR="00EF506D" w:rsidRPr="00EE3B02" w:rsidRDefault="00EF506D" w:rsidP="00EF506D">
      <w:r>
        <w:t>Projekt JWT in Modul 183.</w:t>
      </w:r>
    </w:p>
    <w:p w14:paraId="499B0BC8" w14:textId="6E7B6C4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3280723"/>
      <w:r>
        <w:t>Projektmethodik</w:t>
      </w:r>
      <w:bookmarkEnd w:id="9"/>
    </w:p>
    <w:p w14:paraId="5508CD67" w14:textId="719EF533" w:rsidR="007A010F" w:rsidRDefault="007A010F" w:rsidP="00AB130D">
      <w:pPr>
        <w:pStyle w:val="berschrift2"/>
      </w:pPr>
      <w:bookmarkStart w:id="10" w:name="_Toc43280724"/>
      <w:r>
        <w:t>Projektmethode</w:t>
      </w:r>
      <w:bookmarkEnd w:id="10"/>
    </w:p>
    <w:p w14:paraId="6F1DEE07" w14:textId="141348F5" w:rsidR="007A010F" w:rsidRDefault="00353BC0" w:rsidP="00353BC0">
      <w:r>
        <w:t>Als Projektmethodik ist Hermes vorgegeben. Genauer werde ich Hermes 5.1 IPA verwenden</w:t>
      </w:r>
      <w:r w:rsidR="0011629B">
        <w:t>, eine durch den Kanton Bern vereinfachte Version für die IPA</w:t>
      </w:r>
      <w:r>
        <w:t>.</w:t>
      </w:r>
    </w:p>
    <w:p w14:paraId="6C046F6E" w14:textId="77777777" w:rsidR="007A010F" w:rsidRDefault="007A010F" w:rsidP="007A010F"/>
    <w:p w14:paraId="6EC02571" w14:textId="6211A01B" w:rsidR="007A010F" w:rsidRDefault="007A010F" w:rsidP="00AB130D">
      <w:pPr>
        <w:pStyle w:val="berschrift2"/>
      </w:pPr>
      <w:bookmarkStart w:id="11" w:name="_Toc43280725"/>
      <w:r>
        <w:t>Szenario</w:t>
      </w:r>
      <w:bookmarkEnd w:id="11"/>
    </w:p>
    <w:p w14:paraId="111CA1CE" w14:textId="761860F1" w:rsidR="007A010F" w:rsidRDefault="004006A1" w:rsidP="007A010F">
      <w:r>
        <w:t>Mein Projekt wird als «</w:t>
      </w:r>
      <w:r w:rsidRPr="004006A1">
        <w:t>IT-Individualanwendung</w:t>
      </w:r>
      <w:r>
        <w:t>» durchgeführt. Dieses Szenario wurde ausgewählt, da die Web-Anwendung komplett neu aufgebaut wird und auf keinem bestehenden Projekt basiert.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3280726"/>
      <w:r>
        <w:t>Phasen</w:t>
      </w:r>
      <w:bookmarkEnd w:id="12"/>
    </w:p>
    <w:p w14:paraId="28869264" w14:textId="2E9567F9" w:rsidR="007A010F" w:rsidRDefault="007A010F" w:rsidP="007A010F">
      <w:r>
        <w:t>Beschreibung der Projektphasen</w:t>
      </w:r>
      <w:r w:rsidR="00645644">
        <w:t>.</w:t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3280727"/>
      <w:r>
        <w:lastRenderedPageBreak/>
        <w:t>Module</w:t>
      </w:r>
      <w:bookmarkEnd w:id="13"/>
    </w:p>
    <w:p w14:paraId="0BE11056" w14:textId="428BC8CF" w:rsidR="007A010F" w:rsidRDefault="007A010F" w:rsidP="007A010F">
      <w:r>
        <w:t>Module je Phase.</w:t>
      </w:r>
    </w:p>
    <w:p w14:paraId="07A389AA" w14:textId="27E4F7C8" w:rsidR="00041856" w:rsidRDefault="00041856" w:rsidP="007A010F"/>
    <w:p w14:paraId="16026FE7" w14:textId="5380B52C" w:rsidR="00041856" w:rsidRDefault="00041856" w:rsidP="00041856">
      <w:pPr>
        <w:pStyle w:val="berschrift2"/>
      </w:pPr>
      <w:bookmarkStart w:id="14" w:name="_Toc43280728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3280729"/>
      <w:r>
        <w:t>Projektorganisation</w:t>
      </w:r>
      <w:bookmarkEnd w:id="15"/>
    </w:p>
    <w:p w14:paraId="3557BBF7" w14:textId="5FC7BB9E" w:rsidR="001A65C7" w:rsidRDefault="001A65C7" w:rsidP="001A65C7">
      <w:r>
        <w:t xml:space="preserve">Die Projektorganisation kann von diesem Muster abweichen. Ggf. anpassen. </w:t>
      </w:r>
      <w:proofErr w:type="gramStart"/>
      <w:r>
        <w:t>Muss</w:t>
      </w:r>
      <w:proofErr w:type="gramEnd"/>
      <w:r>
        <w:t xml:space="preserve">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12141C97" w14:textId="77777777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  <w:r>
        <w:br w:type="page"/>
      </w:r>
    </w:p>
    <w:p w14:paraId="6EB49EEA" w14:textId="6B50B3F1" w:rsidR="00BA1CB8" w:rsidRDefault="00BA1CB8" w:rsidP="00BA1CB8">
      <w:pPr>
        <w:pStyle w:val="berschrift3"/>
      </w:pPr>
      <w:bookmarkStart w:id="16" w:name="_Toc43280730"/>
      <w:r>
        <w:lastRenderedPageBreak/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E28FF" wp14:editId="2057CA4E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F45F0D" w:rsidRPr="00A75551" w:rsidRDefault="00F45F0D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67988A45" w:rsidR="00F45F0D" w:rsidRPr="00A75551" w:rsidRDefault="00F45F0D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Fachvorgesetzter/Lehrmeister/Firma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28FF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F45F0D" w:rsidRPr="00A75551" w:rsidRDefault="00F45F0D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67988A45" w:rsidR="00F45F0D" w:rsidRPr="00A75551" w:rsidRDefault="00F45F0D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Fachvorgesetzter/Lehrmeister/Firma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DBFD" wp14:editId="001C67F5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F29A76" w14:textId="77777777" w:rsidR="00F45F0D" w:rsidRPr="00A75551" w:rsidRDefault="00F45F0D" w:rsidP="00F45F0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3F1C8CC4" w14:textId="77777777" w:rsidR="00F45F0D" w:rsidRPr="00F45F0D" w:rsidRDefault="00F45F0D" w:rsidP="00F45F0D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2F8DBFD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5DF29A76" w14:textId="77777777" w:rsidR="00F45F0D" w:rsidRPr="00A75551" w:rsidRDefault="00F45F0D" w:rsidP="00F45F0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3F1C8CC4" w14:textId="77777777" w:rsidR="00F45F0D" w:rsidRPr="00F45F0D" w:rsidRDefault="00F45F0D" w:rsidP="00F45F0D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A9BC572" w14:textId="77777777" w:rsidR="00F45F0D" w:rsidRDefault="00F45F0D" w:rsidP="00F45F0D">
      <w:pPr>
        <w:pStyle w:val="IPA-Textkrper"/>
        <w:rPr>
          <w:szCs w:val="22"/>
        </w:rPr>
      </w:pPr>
    </w:p>
    <w:p w14:paraId="74F2A869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CDCD2" wp14:editId="3A4054AF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93F6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1C33C9F8" w14:textId="77777777" w:rsidR="00F45F0D" w:rsidRDefault="00F45F0D" w:rsidP="00F45F0D">
      <w:pPr>
        <w:pStyle w:val="IPA-Textkrper"/>
        <w:rPr>
          <w:szCs w:val="22"/>
        </w:rPr>
      </w:pPr>
    </w:p>
    <w:p w14:paraId="09D7F275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D911E" wp14:editId="2AB51A0B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F45F0D" w:rsidRDefault="00F45F0D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5D7AFD95" w:rsidR="00F45F0D" w:rsidRDefault="00F45F0D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45510442" w14:textId="77777777" w:rsidR="00F45F0D" w:rsidRDefault="00F45F0D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5D7AFD95" w:rsidR="00F45F0D" w:rsidRDefault="00F45F0D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D314B" w14:textId="77777777" w:rsidR="00F45F0D" w:rsidRDefault="00F45F0D" w:rsidP="00F45F0D">
      <w:pPr>
        <w:pStyle w:val="IPA-Textkrper"/>
        <w:rPr>
          <w:szCs w:val="22"/>
        </w:rPr>
      </w:pPr>
    </w:p>
    <w:p w14:paraId="29D8EC54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F24A" wp14:editId="38BFAFA4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7DF3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01EF2371" w14:textId="77777777" w:rsidR="00F45F0D" w:rsidRDefault="00F45F0D" w:rsidP="00F45F0D">
      <w:pPr>
        <w:pStyle w:val="IPA-Textkrper"/>
        <w:rPr>
          <w:szCs w:val="22"/>
        </w:rPr>
      </w:pPr>
    </w:p>
    <w:p w14:paraId="4E2F601F" w14:textId="77777777" w:rsidR="00F45F0D" w:rsidRDefault="00F45F0D" w:rsidP="00F45F0D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C1E73E" wp14:editId="25D11176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B9F8A01" w14:textId="2CF43002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027E0F66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65FAB9" w14:textId="77777777" w:rsidR="00F45F0D" w:rsidRDefault="00F45F0D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2D5075D5" w14:textId="77777777" w:rsidR="00F45F0D" w:rsidRDefault="00F45F0D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E73E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0B9F8A01" w14:textId="2CF43002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027E0F66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39217706" w14:textId="77777777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5265FAB9" w14:textId="77777777" w:rsidR="00F45F0D" w:rsidRDefault="00F45F0D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2D5075D5" w14:textId="77777777" w:rsidR="00F45F0D" w:rsidRDefault="00F45F0D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7B0D6" wp14:editId="3667DAD5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D3A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2F618" wp14:editId="28E7D2F5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220F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0A875657" w14:textId="77777777" w:rsidR="00F45F0D" w:rsidRDefault="00F45F0D" w:rsidP="00F45F0D">
      <w:pPr>
        <w:pStyle w:val="IPA-Textkrper"/>
        <w:rPr>
          <w:szCs w:val="22"/>
        </w:rPr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3280731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  <w:r w:rsidRPr="00921062">
              <w:rPr>
                <w:sz w:val="20"/>
                <w:szCs w:val="20"/>
              </w:rPr>
              <w:t xml:space="preserve">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Lernender 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3280732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3280736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3280737"/>
      <w:r>
        <w:t>Arbeitsplatz</w:t>
      </w:r>
      <w:bookmarkEnd w:id="23"/>
    </w:p>
    <w:p w14:paraId="5CEF7F7D" w14:textId="282F3016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3280738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3280739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3280740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76789897" w14:textId="61BF54E8" w:rsidR="00B439D0" w:rsidRDefault="00D63928" w:rsidP="00B439D0">
      <w:pPr>
        <w:pStyle w:val="berschrift2"/>
      </w:pPr>
      <w:bookmarkStart w:id="28" w:name="_Toc43280742"/>
      <w:r>
        <w:t xml:space="preserve">Woche 1: </w:t>
      </w:r>
      <w:bookmarkEnd w:id="28"/>
      <w:r w:rsidR="00C5309B">
        <w:t>KW24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21C88FED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Einführung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08A74144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1C683816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05B4CEC9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345DE8A6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473CD59D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5A91FE9F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7FE86AA8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501A42F9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4341626B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7FA0838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Der Tag hat am Morgen mit einer Teams-Besprechung mit Herr Mosimann gestartet, wo alle Dokumente und die Vorgaben grob erklärt wurden. Anschliessend habe ich mir die Dokumente genauer angeschaut.</w:t>
            </w:r>
          </w:p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1565ED9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Dokumente auf OneNote von Lehrperson</w:t>
            </w:r>
          </w:p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025946A1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-</w:t>
            </w:r>
          </w:p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5F41996E" w:rsidR="00B439D0" w:rsidRPr="002D6342" w:rsidRDefault="00B552BD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Heute kamen ziemlich viele Infos, welche ich noch nicht alle verstehe. Da werde ich noch Zeit benötigen, mich </w:t>
            </w:r>
            <w:proofErr w:type="gramStart"/>
            <w:r>
              <w:rPr>
                <w:sz w:val="20"/>
                <w:szCs w:val="20"/>
              </w:rPr>
              <w:t>selber</w:t>
            </w:r>
            <w:proofErr w:type="gramEnd"/>
            <w:r>
              <w:rPr>
                <w:sz w:val="20"/>
                <w:szCs w:val="20"/>
              </w:rPr>
              <w:t xml:space="preserve"> einzulesen.</w:t>
            </w:r>
          </w:p>
        </w:tc>
      </w:tr>
    </w:tbl>
    <w:p w14:paraId="0CCBE139" w14:textId="77777777" w:rsidR="00B439D0" w:rsidRDefault="00B439D0" w:rsidP="00B439D0"/>
    <w:p w14:paraId="048C023B" w14:textId="2106F623" w:rsidR="00B439D0" w:rsidRDefault="00D63928" w:rsidP="00B439D0">
      <w:pPr>
        <w:pStyle w:val="berschrift2"/>
      </w:pPr>
      <w:bookmarkStart w:id="29" w:name="_Toc43280743"/>
      <w:r>
        <w:t>Woche 2</w:t>
      </w:r>
      <w:bookmarkEnd w:id="29"/>
      <w:r>
        <w:t xml:space="preserve">: </w:t>
      </w:r>
      <w:r w:rsidR="00C5309B">
        <w:t>KW25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6AE995EA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2D2CDE18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1F293B18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AEF4766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E638988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48A83015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2498E37E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12CBAE4C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6A1A0749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6370FED4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0B862883" w:rsidR="00B439D0" w:rsidRPr="002D6342" w:rsidRDefault="00B552BD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ich mir die restlichen Dokumente angeschaut hatte</w:t>
            </w:r>
            <w:r w:rsidR="00936C84">
              <w:rPr>
                <w:sz w:val="20"/>
                <w:szCs w:val="20"/>
              </w:rPr>
              <w:t>, begann ich mir eine Projektidee zu überlegen und nach Lösungen zu recherchieren.</w:t>
            </w:r>
          </w:p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51588BE5" w:rsidR="00B439D0" w:rsidRPr="002D6342" w:rsidRDefault="00936C84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23D8DDD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6DCDFAE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hatte ich etwas lange keine umsetzbare Idee, wodurch ich viel Zeit verloren habe.</w:t>
            </w:r>
          </w:p>
        </w:tc>
      </w:tr>
    </w:tbl>
    <w:p w14:paraId="7A467072" w14:textId="40C5F33C" w:rsidR="00B439D0" w:rsidRDefault="00B439D0" w:rsidP="00B439D0"/>
    <w:p w14:paraId="1AD23346" w14:textId="4D8BEC84" w:rsidR="009F0836" w:rsidRDefault="009F0836" w:rsidP="009F0836">
      <w:pPr>
        <w:pStyle w:val="berschrift2"/>
      </w:pPr>
      <w:r>
        <w:t xml:space="preserve">Woche </w:t>
      </w:r>
      <w:r>
        <w:t>3</w:t>
      </w:r>
      <w:r>
        <w:t>: KW2</w:t>
      </w:r>
      <w:r>
        <w:t>6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7236E048" w14:textId="77777777" w:rsidTr="00F210C7">
        <w:tc>
          <w:tcPr>
            <w:tcW w:w="5240" w:type="dxa"/>
            <w:shd w:val="clear" w:color="auto" w:fill="5B9BD5" w:themeFill="accent1"/>
          </w:tcPr>
          <w:p w14:paraId="0D05C865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1E57481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AB339FA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8C3FFBD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11DA6" w:rsidRPr="00D57B91" w14:paraId="438F39F4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3E471634" w14:textId="0FF75166" w:rsidR="00611DA6" w:rsidRPr="00B439D0" w:rsidRDefault="00611DA6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82BA008" w14:textId="77777777" w:rsidR="00611DA6" w:rsidRPr="00B439D0" w:rsidRDefault="00611DA6" w:rsidP="00611DA6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A73643" w14:textId="156E2926" w:rsidR="00611DA6" w:rsidRPr="00B439D0" w:rsidRDefault="002818A2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D97CA2" w14:textId="01D59538" w:rsidR="00611DA6" w:rsidRPr="00B439D0" w:rsidRDefault="008F0215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11DA6">
              <w:rPr>
                <w:sz w:val="20"/>
                <w:szCs w:val="20"/>
              </w:rPr>
              <w:t>.5</w:t>
            </w:r>
          </w:p>
        </w:tc>
      </w:tr>
      <w:tr w:rsidR="009F0836" w:rsidRPr="00D57B91" w14:paraId="6DBC934E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68AF1D14" w14:textId="6E2916FB" w:rsidR="009F0836" w:rsidRPr="00B439D0" w:rsidRDefault="008F0215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0FB877F" w14:textId="77777777" w:rsidR="009F0836" w:rsidRPr="00B439D0" w:rsidRDefault="009F0836" w:rsidP="00F210C7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89D6F2" w14:textId="69EC44CF" w:rsidR="009F0836" w:rsidRPr="00B439D0" w:rsidRDefault="002818A2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07EA83" w14:textId="3C026582" w:rsidR="009F0836" w:rsidRPr="00B439D0" w:rsidRDefault="008F0215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F0836" w:rsidRPr="00D57B91" w14:paraId="43793937" w14:textId="77777777" w:rsidTr="00F210C7">
        <w:tc>
          <w:tcPr>
            <w:tcW w:w="6799" w:type="dxa"/>
            <w:gridSpan w:val="2"/>
            <w:shd w:val="clear" w:color="auto" w:fill="DEEAF6" w:themeFill="accent1" w:themeFillTint="33"/>
          </w:tcPr>
          <w:p w14:paraId="766C10F1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D2E643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D863CA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114EFF50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1C94BE23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47C1E3F6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1EA55530" w14:textId="1850A5CC" w:rsidR="009F0836" w:rsidRPr="002D6342" w:rsidRDefault="00353E49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Durch die Woche habe ich eine Idee gefunden, welche umsetzbar sein sollte. Dafür musste ich ein paar Dinge recherchieren. Anschliessend habe ich mit der Aufgabenstellung begonnen.</w:t>
            </w:r>
          </w:p>
        </w:tc>
      </w:tr>
      <w:tr w:rsidR="009F0836" w:rsidRPr="00D57B91" w14:paraId="33F891C2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74531FD1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51330" w:rsidRPr="002D6342" w14:paraId="305F2372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61FC8AA1" w14:textId="240294DA" w:rsidR="00351330" w:rsidRPr="002D6342" w:rsidRDefault="00351330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351330" w:rsidRPr="00D57B91" w14:paraId="3B391A71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4CDFA7E7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51330" w:rsidRPr="002D6342" w14:paraId="6C902754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18B82C82" w14:textId="77777777" w:rsidR="00351330" w:rsidRPr="002D6342" w:rsidRDefault="00351330" w:rsidP="00351330">
            <w:pPr>
              <w:rPr>
                <w:sz w:val="20"/>
                <w:szCs w:val="20"/>
              </w:rPr>
            </w:pPr>
          </w:p>
        </w:tc>
      </w:tr>
      <w:tr w:rsidR="00351330" w:rsidRPr="00D57B91" w14:paraId="00785B34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7141B2E1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51330" w:rsidRPr="002D6342" w14:paraId="17B905D0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244F77F0" w14:textId="77777777" w:rsidR="00351330" w:rsidRPr="002D6342" w:rsidRDefault="00351330" w:rsidP="00351330">
            <w:pPr>
              <w:rPr>
                <w:sz w:val="20"/>
                <w:szCs w:val="20"/>
              </w:rPr>
            </w:pPr>
          </w:p>
        </w:tc>
      </w:tr>
    </w:tbl>
    <w:p w14:paraId="05110F81" w14:textId="208E587E" w:rsidR="00B439D0" w:rsidRDefault="00B439D0" w:rsidP="00B439D0"/>
    <w:p w14:paraId="45A5D029" w14:textId="77777777" w:rsidR="009F0836" w:rsidRDefault="009F0836" w:rsidP="009F0836">
      <w:pPr>
        <w:pStyle w:val="berschrift2"/>
      </w:pPr>
      <w:r>
        <w:t>Woche 4: KW27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70A8DBA5" w14:textId="77777777" w:rsidTr="00F210C7">
        <w:tc>
          <w:tcPr>
            <w:tcW w:w="5240" w:type="dxa"/>
            <w:shd w:val="clear" w:color="auto" w:fill="5B9BD5" w:themeFill="accent1"/>
          </w:tcPr>
          <w:p w14:paraId="052F8D9D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C5875E9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8B03620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B19323B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F0836" w:rsidRPr="00D57B91" w14:paraId="6795FB8B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18FF3D75" w14:textId="0D90A61E" w:rsidR="009F0836" w:rsidRPr="00B439D0" w:rsidRDefault="002818A2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Fertigstellung der Aufgabestellung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2E5765E" w14:textId="77777777" w:rsidR="009F0836" w:rsidRPr="00B439D0" w:rsidRDefault="009F0836" w:rsidP="00F210C7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7FAA4DB" w14:textId="3424AB5C" w:rsidR="009F0836" w:rsidRPr="00B439D0" w:rsidRDefault="00E13090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5931B95" w14:textId="2F347CB7" w:rsidR="009F0836" w:rsidRPr="00B439D0" w:rsidRDefault="002818A2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F0836" w:rsidRPr="00D57B91" w14:paraId="4E83234E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7FDFEA38" w14:textId="43B2C22E" w:rsidR="009F0836" w:rsidRPr="00B439D0" w:rsidRDefault="002818A2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Zustellung an Herr Mosimann &amp; Überarbeitung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C2967AB" w14:textId="77777777" w:rsidR="009F0836" w:rsidRPr="00B439D0" w:rsidRDefault="009F0836" w:rsidP="00F210C7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B7AF8BD" w14:textId="5B5E85F9" w:rsidR="009F0836" w:rsidRPr="00B439D0" w:rsidRDefault="002818A2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7A560E5" w14:textId="4D113829" w:rsidR="009F0836" w:rsidRPr="00B439D0" w:rsidRDefault="002818A2" w:rsidP="00F2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0836" w:rsidRPr="00D57B91" w14:paraId="7B511BC8" w14:textId="77777777" w:rsidTr="00F210C7">
        <w:tc>
          <w:tcPr>
            <w:tcW w:w="6799" w:type="dxa"/>
            <w:gridSpan w:val="2"/>
            <w:shd w:val="clear" w:color="auto" w:fill="DEEAF6" w:themeFill="accent1" w:themeFillTint="33"/>
          </w:tcPr>
          <w:p w14:paraId="17EE59AE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F322BB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883473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3100CE39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71A3B918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5FADFE9A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06F427F8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66260E0C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310D4BEA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F0836" w:rsidRPr="002D6342" w14:paraId="5C8C27D1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5CF5CB7B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44DAA9F6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07E0599E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F0836" w:rsidRPr="002D6342" w14:paraId="7237F521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13B7189D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642A26FA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67C3F8BC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F0836" w:rsidRPr="002D6342" w14:paraId="12B7DC75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40262720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</w:tbl>
    <w:p w14:paraId="0FE593D9" w14:textId="77777777" w:rsidR="009F0836" w:rsidRDefault="009F0836" w:rsidP="00B439D0"/>
    <w:p w14:paraId="39B29EA0" w14:textId="7AD4554C" w:rsidR="009F0836" w:rsidRDefault="009F0836" w:rsidP="009F0836">
      <w:pPr>
        <w:pStyle w:val="berschrift2"/>
      </w:pPr>
      <w:r>
        <w:t xml:space="preserve">Woche </w:t>
      </w:r>
      <w:r>
        <w:t>5</w:t>
      </w:r>
      <w:r>
        <w:t>: KW</w:t>
      </w:r>
      <w:r>
        <w:t>33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5C4B3383" w14:textId="77777777" w:rsidTr="00F210C7">
        <w:tc>
          <w:tcPr>
            <w:tcW w:w="5240" w:type="dxa"/>
            <w:shd w:val="clear" w:color="auto" w:fill="5B9BD5" w:themeFill="accent1"/>
          </w:tcPr>
          <w:p w14:paraId="147C3326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C2F62B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6AC6C3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57D31F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F0836" w:rsidRPr="00D57B91" w14:paraId="1AD7AA28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4C041982" w14:textId="6AE588F7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4535FCD" w14:textId="61E009D1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D8F1191" w14:textId="28084F89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4A1B634" w14:textId="59F85CAD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3D30D6E3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5EA77C06" w14:textId="5BBA77CB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A4DD48F" w14:textId="7799A0CB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E05EBE" w14:textId="414E6586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89F9557" w14:textId="02C4571B" w:rsidR="009F0836" w:rsidRPr="00B439D0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07634D6C" w14:textId="77777777" w:rsidTr="00F210C7">
        <w:tc>
          <w:tcPr>
            <w:tcW w:w="6799" w:type="dxa"/>
            <w:gridSpan w:val="2"/>
            <w:shd w:val="clear" w:color="auto" w:fill="DEEAF6" w:themeFill="accent1" w:themeFillTint="33"/>
          </w:tcPr>
          <w:p w14:paraId="15B0A9B8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6BB6DC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52E68D" w14:textId="77777777" w:rsidR="009F0836" w:rsidRPr="00B439D0" w:rsidRDefault="009F0836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4F2AC7D8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079DE36F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69A598D1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374192B2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2A492906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10E4882F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F0836" w:rsidRPr="002D6342" w14:paraId="460090F9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53B79CA0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3F6B45FD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1EC67B0C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F0836" w:rsidRPr="002D6342" w14:paraId="7D38211C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1168D175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  <w:tr w:rsidR="009F0836" w:rsidRPr="00D57B91" w14:paraId="5C919A80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6D5B246F" w14:textId="77777777" w:rsidR="009F0836" w:rsidRPr="00B439D0" w:rsidRDefault="009F0836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F0836" w:rsidRPr="002D6342" w14:paraId="4EDBB4A2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58E11B28" w14:textId="77777777" w:rsidR="009F0836" w:rsidRPr="002D6342" w:rsidRDefault="009F0836" w:rsidP="00F210C7">
            <w:pPr>
              <w:rPr>
                <w:sz w:val="20"/>
                <w:szCs w:val="20"/>
              </w:rPr>
            </w:pPr>
          </w:p>
        </w:tc>
      </w:tr>
    </w:tbl>
    <w:p w14:paraId="7FF43DDE" w14:textId="14B8D70A" w:rsidR="00AB130D" w:rsidRDefault="00AB130D" w:rsidP="004A2A1C"/>
    <w:p w14:paraId="32CF1581" w14:textId="0BD0291F" w:rsidR="00ED4BEA" w:rsidRDefault="00ED4BEA" w:rsidP="00ED4BEA">
      <w:pPr>
        <w:pStyle w:val="berschrift2"/>
      </w:pPr>
      <w:r>
        <w:t xml:space="preserve">Woche </w:t>
      </w:r>
      <w:r>
        <w:t>6</w:t>
      </w:r>
      <w:r>
        <w:t>: KW3</w:t>
      </w:r>
      <w:r>
        <w:t>4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ED4BEA" w:rsidRPr="00D57B91" w14:paraId="0E925463" w14:textId="77777777" w:rsidTr="00F210C7">
        <w:tc>
          <w:tcPr>
            <w:tcW w:w="5240" w:type="dxa"/>
            <w:shd w:val="clear" w:color="auto" w:fill="5B9BD5" w:themeFill="accent1"/>
          </w:tcPr>
          <w:p w14:paraId="4D78C822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A2AB20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8BBE3E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00E45A4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ED4BEA" w:rsidRPr="00D57B91" w14:paraId="5F72F38C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1EBC0919" w14:textId="39130CDE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EB5C13A" w14:textId="0E143A73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DC289F1" w14:textId="60F0B9C9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329B0B" w14:textId="717CEF2E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</w:tr>
      <w:tr w:rsidR="00ED4BEA" w:rsidRPr="00D57B91" w14:paraId="105B80A6" w14:textId="77777777" w:rsidTr="00F210C7">
        <w:tc>
          <w:tcPr>
            <w:tcW w:w="5240" w:type="dxa"/>
            <w:shd w:val="clear" w:color="auto" w:fill="DEEAF6" w:themeFill="accent1" w:themeFillTint="33"/>
          </w:tcPr>
          <w:p w14:paraId="57F63A1E" w14:textId="425BE1F5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C207F32" w14:textId="604E994C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BC6307" w14:textId="26CEA2F7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72FD06B" w14:textId="2AE1783E" w:rsidR="00ED4BEA" w:rsidRPr="00B439D0" w:rsidRDefault="00ED4BEA" w:rsidP="00F210C7">
            <w:pPr>
              <w:rPr>
                <w:sz w:val="20"/>
                <w:szCs w:val="20"/>
              </w:rPr>
            </w:pPr>
          </w:p>
        </w:tc>
      </w:tr>
      <w:tr w:rsidR="00ED4BEA" w:rsidRPr="00D57B91" w14:paraId="58C0AA11" w14:textId="77777777" w:rsidTr="00F210C7">
        <w:tc>
          <w:tcPr>
            <w:tcW w:w="6799" w:type="dxa"/>
            <w:gridSpan w:val="2"/>
            <w:shd w:val="clear" w:color="auto" w:fill="DEEAF6" w:themeFill="accent1" w:themeFillTint="33"/>
          </w:tcPr>
          <w:p w14:paraId="216329BD" w14:textId="77777777" w:rsidR="00ED4BEA" w:rsidRPr="00B439D0" w:rsidRDefault="00ED4BEA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44EB6F" w14:textId="77777777" w:rsidR="00ED4BEA" w:rsidRPr="00B439D0" w:rsidRDefault="00ED4BEA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08EEDF" w14:textId="77777777" w:rsidR="00ED4BEA" w:rsidRPr="00B439D0" w:rsidRDefault="00ED4BEA" w:rsidP="00F210C7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ED4BEA" w:rsidRPr="00D57B91" w14:paraId="7C238C87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72492BD5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ED4BEA" w:rsidRPr="002D6342" w14:paraId="0C60FDF8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7AD30483" w14:textId="77777777" w:rsidR="00ED4BEA" w:rsidRPr="002D6342" w:rsidRDefault="00ED4BEA" w:rsidP="00F210C7">
            <w:pPr>
              <w:rPr>
                <w:sz w:val="20"/>
                <w:szCs w:val="20"/>
              </w:rPr>
            </w:pPr>
          </w:p>
        </w:tc>
      </w:tr>
      <w:tr w:rsidR="00ED4BEA" w:rsidRPr="00D57B91" w14:paraId="7925DEE6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7FFBC79D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ED4BEA" w:rsidRPr="002D6342" w14:paraId="39BC8F5E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3CE509FA" w14:textId="77777777" w:rsidR="00ED4BEA" w:rsidRPr="002D6342" w:rsidRDefault="00ED4BEA" w:rsidP="00F210C7">
            <w:pPr>
              <w:rPr>
                <w:sz w:val="20"/>
                <w:szCs w:val="20"/>
              </w:rPr>
            </w:pPr>
          </w:p>
        </w:tc>
      </w:tr>
      <w:tr w:rsidR="00ED4BEA" w:rsidRPr="00D57B91" w14:paraId="2C6014C0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11D4D0EF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ED4BEA" w:rsidRPr="002D6342" w14:paraId="585AD1AC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7D08DEDD" w14:textId="77777777" w:rsidR="00ED4BEA" w:rsidRPr="002D6342" w:rsidRDefault="00ED4BEA" w:rsidP="00F210C7">
            <w:pPr>
              <w:rPr>
                <w:sz w:val="20"/>
                <w:szCs w:val="20"/>
              </w:rPr>
            </w:pPr>
          </w:p>
        </w:tc>
      </w:tr>
      <w:tr w:rsidR="00ED4BEA" w:rsidRPr="00D57B91" w14:paraId="12D7C8A6" w14:textId="77777777" w:rsidTr="00F210C7">
        <w:tc>
          <w:tcPr>
            <w:tcW w:w="9060" w:type="dxa"/>
            <w:gridSpan w:val="4"/>
            <w:shd w:val="clear" w:color="auto" w:fill="5B9BD5" w:themeFill="accent1"/>
          </w:tcPr>
          <w:p w14:paraId="2F2AAA66" w14:textId="77777777" w:rsidR="00ED4BEA" w:rsidRPr="00B439D0" w:rsidRDefault="00ED4BEA" w:rsidP="00F210C7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ED4BEA" w:rsidRPr="002D6342" w14:paraId="5F7D64E5" w14:textId="77777777" w:rsidTr="00F210C7">
        <w:tc>
          <w:tcPr>
            <w:tcW w:w="9060" w:type="dxa"/>
            <w:gridSpan w:val="4"/>
            <w:shd w:val="clear" w:color="auto" w:fill="DEEAF6" w:themeFill="accent1" w:themeFillTint="33"/>
          </w:tcPr>
          <w:p w14:paraId="7B39479E" w14:textId="77777777" w:rsidR="00ED4BEA" w:rsidRPr="002D6342" w:rsidRDefault="00ED4BEA" w:rsidP="00F210C7">
            <w:pPr>
              <w:rPr>
                <w:sz w:val="20"/>
                <w:szCs w:val="20"/>
              </w:rPr>
            </w:pPr>
          </w:p>
        </w:tc>
      </w:tr>
    </w:tbl>
    <w:p w14:paraId="121E632B" w14:textId="77777777" w:rsidR="00ED4BEA" w:rsidRDefault="00ED4BEA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1" w:name="_Toc43280755"/>
      <w:r>
        <w:lastRenderedPageBreak/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2" w:name="_Toc43280756"/>
      <w:r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berschrift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berschrift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Whitebox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berschrift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berschrift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8"/>
      <w:footerReference w:type="default" r:id="rId9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18728" w14:textId="77777777" w:rsidR="00966066" w:rsidRDefault="00966066" w:rsidP="00A173D0">
      <w:r>
        <w:separator/>
      </w:r>
    </w:p>
  </w:endnote>
  <w:endnote w:type="continuationSeparator" w:id="0">
    <w:p w14:paraId="5AECB80C" w14:textId="77777777" w:rsidR="00966066" w:rsidRDefault="00966066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C6150E" w:rsidRDefault="00C6150E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C6150E" w:rsidRPr="008229C3" w:rsidRDefault="00C6150E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9507D" w14:textId="77777777" w:rsidR="00966066" w:rsidRDefault="00966066" w:rsidP="00A173D0">
      <w:r>
        <w:separator/>
      </w:r>
    </w:p>
  </w:footnote>
  <w:footnote w:type="continuationSeparator" w:id="0">
    <w:p w14:paraId="20936EC9" w14:textId="77777777" w:rsidR="00966066" w:rsidRDefault="00966066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C6150E" w:rsidRDefault="00C6150E">
    <w:pPr>
      <w:pStyle w:val="Kopfzeile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C6150E" w:rsidRPr="00CC3B53" w:rsidRDefault="00C6150E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C6150E" w:rsidRDefault="00C6150E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1"/>
  </w:num>
  <w:num w:numId="5">
    <w:abstractNumId w:val="18"/>
  </w:num>
  <w:num w:numId="6">
    <w:abstractNumId w:val="17"/>
  </w:num>
  <w:num w:numId="7">
    <w:abstractNumId w:val="8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3"/>
  </w:num>
  <w:num w:numId="15">
    <w:abstractNumId w:val="15"/>
  </w:num>
  <w:num w:numId="16">
    <w:abstractNumId w:val="0"/>
  </w:num>
  <w:num w:numId="17">
    <w:abstractNumId w:val="3"/>
  </w:num>
  <w:num w:numId="18">
    <w:abstractNumId w:val="16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50EA5"/>
    <w:rsid w:val="0007637E"/>
    <w:rsid w:val="00080060"/>
    <w:rsid w:val="000B06E2"/>
    <w:rsid w:val="000C24CD"/>
    <w:rsid w:val="000D4FFC"/>
    <w:rsid w:val="000E551C"/>
    <w:rsid w:val="000E55CC"/>
    <w:rsid w:val="000F2B9F"/>
    <w:rsid w:val="0011629B"/>
    <w:rsid w:val="00131BC4"/>
    <w:rsid w:val="00132845"/>
    <w:rsid w:val="001458F4"/>
    <w:rsid w:val="00157437"/>
    <w:rsid w:val="001777E9"/>
    <w:rsid w:val="00180011"/>
    <w:rsid w:val="00190F74"/>
    <w:rsid w:val="00197D58"/>
    <w:rsid w:val="001A65C7"/>
    <w:rsid w:val="001C2F9B"/>
    <w:rsid w:val="001E5F9D"/>
    <w:rsid w:val="001E7965"/>
    <w:rsid w:val="0025156F"/>
    <w:rsid w:val="00257F3D"/>
    <w:rsid w:val="00267720"/>
    <w:rsid w:val="00271ED2"/>
    <w:rsid w:val="00273F61"/>
    <w:rsid w:val="0027630C"/>
    <w:rsid w:val="00280ADB"/>
    <w:rsid w:val="002818A2"/>
    <w:rsid w:val="00286FFD"/>
    <w:rsid w:val="002954FA"/>
    <w:rsid w:val="002A1664"/>
    <w:rsid w:val="002C1A56"/>
    <w:rsid w:val="002D1B2D"/>
    <w:rsid w:val="002D5BBD"/>
    <w:rsid w:val="002D6342"/>
    <w:rsid w:val="00351330"/>
    <w:rsid w:val="00353BC0"/>
    <w:rsid w:val="00353E49"/>
    <w:rsid w:val="0038783F"/>
    <w:rsid w:val="003960BC"/>
    <w:rsid w:val="003A0EDB"/>
    <w:rsid w:val="003A449A"/>
    <w:rsid w:val="003A4C31"/>
    <w:rsid w:val="003A7B82"/>
    <w:rsid w:val="003B6AFC"/>
    <w:rsid w:val="003C2DFD"/>
    <w:rsid w:val="003E3583"/>
    <w:rsid w:val="004006A1"/>
    <w:rsid w:val="00450B0D"/>
    <w:rsid w:val="00451056"/>
    <w:rsid w:val="00455324"/>
    <w:rsid w:val="00462EE3"/>
    <w:rsid w:val="00470902"/>
    <w:rsid w:val="004A2A1C"/>
    <w:rsid w:val="004C6AFD"/>
    <w:rsid w:val="004C71B8"/>
    <w:rsid w:val="004D0D00"/>
    <w:rsid w:val="004F76B3"/>
    <w:rsid w:val="0051374A"/>
    <w:rsid w:val="00525C0A"/>
    <w:rsid w:val="00566900"/>
    <w:rsid w:val="005857D2"/>
    <w:rsid w:val="005858E6"/>
    <w:rsid w:val="005971BB"/>
    <w:rsid w:val="005B6455"/>
    <w:rsid w:val="005C1916"/>
    <w:rsid w:val="005C6AA1"/>
    <w:rsid w:val="005D31DB"/>
    <w:rsid w:val="005D7A91"/>
    <w:rsid w:val="005E428F"/>
    <w:rsid w:val="00607FC2"/>
    <w:rsid w:val="00611DA6"/>
    <w:rsid w:val="00614EB8"/>
    <w:rsid w:val="00631E74"/>
    <w:rsid w:val="00645644"/>
    <w:rsid w:val="00666BA1"/>
    <w:rsid w:val="0067249E"/>
    <w:rsid w:val="00682DDE"/>
    <w:rsid w:val="00683CC6"/>
    <w:rsid w:val="00687F47"/>
    <w:rsid w:val="0069137E"/>
    <w:rsid w:val="006A0FFF"/>
    <w:rsid w:val="006A7430"/>
    <w:rsid w:val="006B1ADE"/>
    <w:rsid w:val="006C5497"/>
    <w:rsid w:val="006E28EF"/>
    <w:rsid w:val="006E32F4"/>
    <w:rsid w:val="006E7C34"/>
    <w:rsid w:val="00706A48"/>
    <w:rsid w:val="00707604"/>
    <w:rsid w:val="00730C8B"/>
    <w:rsid w:val="00747ED9"/>
    <w:rsid w:val="0077472C"/>
    <w:rsid w:val="007A010F"/>
    <w:rsid w:val="007E2A7B"/>
    <w:rsid w:val="008229C3"/>
    <w:rsid w:val="008639FA"/>
    <w:rsid w:val="008659F4"/>
    <w:rsid w:val="00872359"/>
    <w:rsid w:val="008730FD"/>
    <w:rsid w:val="008B7956"/>
    <w:rsid w:val="008F0215"/>
    <w:rsid w:val="008F2F3A"/>
    <w:rsid w:val="00901344"/>
    <w:rsid w:val="00901FD5"/>
    <w:rsid w:val="00921062"/>
    <w:rsid w:val="00936C84"/>
    <w:rsid w:val="009636DE"/>
    <w:rsid w:val="00966066"/>
    <w:rsid w:val="00977FB9"/>
    <w:rsid w:val="009803B9"/>
    <w:rsid w:val="0099452F"/>
    <w:rsid w:val="009A4ED4"/>
    <w:rsid w:val="009D6843"/>
    <w:rsid w:val="009E4DC6"/>
    <w:rsid w:val="009F0836"/>
    <w:rsid w:val="009F3182"/>
    <w:rsid w:val="00A02E21"/>
    <w:rsid w:val="00A02F5F"/>
    <w:rsid w:val="00A173D0"/>
    <w:rsid w:val="00A6731D"/>
    <w:rsid w:val="00A810D0"/>
    <w:rsid w:val="00A92F6B"/>
    <w:rsid w:val="00A96233"/>
    <w:rsid w:val="00AA06D1"/>
    <w:rsid w:val="00AB130D"/>
    <w:rsid w:val="00AB787B"/>
    <w:rsid w:val="00AF0E16"/>
    <w:rsid w:val="00B177FF"/>
    <w:rsid w:val="00B439D0"/>
    <w:rsid w:val="00B541E0"/>
    <w:rsid w:val="00B552BD"/>
    <w:rsid w:val="00B560FA"/>
    <w:rsid w:val="00B57770"/>
    <w:rsid w:val="00B76C57"/>
    <w:rsid w:val="00B96F04"/>
    <w:rsid w:val="00BA03FD"/>
    <w:rsid w:val="00BA1CB8"/>
    <w:rsid w:val="00BA2EC1"/>
    <w:rsid w:val="00BD1AD3"/>
    <w:rsid w:val="00BF6BB5"/>
    <w:rsid w:val="00C015FD"/>
    <w:rsid w:val="00C11968"/>
    <w:rsid w:val="00C26EB4"/>
    <w:rsid w:val="00C31518"/>
    <w:rsid w:val="00C44C9B"/>
    <w:rsid w:val="00C50965"/>
    <w:rsid w:val="00C5309B"/>
    <w:rsid w:val="00C6150E"/>
    <w:rsid w:val="00C87041"/>
    <w:rsid w:val="00CA1545"/>
    <w:rsid w:val="00CB5E16"/>
    <w:rsid w:val="00CC0F33"/>
    <w:rsid w:val="00CC3B53"/>
    <w:rsid w:val="00CF64BB"/>
    <w:rsid w:val="00D21497"/>
    <w:rsid w:val="00D43585"/>
    <w:rsid w:val="00D52200"/>
    <w:rsid w:val="00D63928"/>
    <w:rsid w:val="00D75FF6"/>
    <w:rsid w:val="00D76485"/>
    <w:rsid w:val="00D82230"/>
    <w:rsid w:val="00D858CC"/>
    <w:rsid w:val="00D9130C"/>
    <w:rsid w:val="00D96214"/>
    <w:rsid w:val="00DB1F47"/>
    <w:rsid w:val="00DE72E8"/>
    <w:rsid w:val="00E13090"/>
    <w:rsid w:val="00E37B4E"/>
    <w:rsid w:val="00E520A9"/>
    <w:rsid w:val="00E5250D"/>
    <w:rsid w:val="00E60DBD"/>
    <w:rsid w:val="00EA374F"/>
    <w:rsid w:val="00ED0438"/>
    <w:rsid w:val="00ED070F"/>
    <w:rsid w:val="00ED4BEA"/>
    <w:rsid w:val="00EE216C"/>
    <w:rsid w:val="00EE2DA5"/>
    <w:rsid w:val="00EF506D"/>
    <w:rsid w:val="00EF5BA9"/>
    <w:rsid w:val="00F145B3"/>
    <w:rsid w:val="00F215D3"/>
    <w:rsid w:val="00F26E70"/>
    <w:rsid w:val="00F45F0D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4BEA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2DDE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2DDE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Standard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2245</Words>
  <Characters>14150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Florian Leimer</cp:lastModifiedBy>
  <cp:revision>38</cp:revision>
  <dcterms:created xsi:type="dcterms:W3CDTF">2020-08-11T13:10:00Z</dcterms:created>
  <dcterms:modified xsi:type="dcterms:W3CDTF">2020-08-18T13:20:00Z</dcterms:modified>
</cp:coreProperties>
</file>