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7F73CB" w14:textId="5ED2B3C3" w:rsidR="00FA2AB0" w:rsidRDefault="00FA2AB0" w:rsidP="00FA2AB0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aktueller Stand:</w:t>
      </w:r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4 Vergleiche von LLM und Cadima (Cadima </w:t>
      </w:r>
      <w:proofErr w:type="spellStart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included</w:t>
      </w:r>
      <w:proofErr w:type="spellEnd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/</w:t>
      </w:r>
      <w:proofErr w:type="spellStart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excluded</w:t>
      </w:r>
      <w:proofErr w:type="spellEnd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nach </w:t>
      </w:r>
      <w:proofErr w:type="spellStart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abstract</w:t>
      </w:r>
      <w:proofErr w:type="spellEnd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und </w:t>
      </w:r>
      <w:proofErr w:type="spellStart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fulltext</w:t>
      </w:r>
      <w:proofErr w:type="spellEnd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stage</w:t>
      </w:r>
      <w:proofErr w:type="spellEnd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)</w:t>
      </w:r>
    </w:p>
    <w:p w14:paraId="6789204A" w14:textId="6A387683" w:rsidR="00FA2AB0" w:rsidRDefault="00FA2AB0" w:rsidP="00FA2AB0">
      <w:pPr>
        <w:pStyle w:val="Listenabsatz"/>
        <w:numPr>
          <w:ilvl w:val="0"/>
          <w:numId w:val="7"/>
        </w:num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github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/ Claude Opus</w:t>
      </w:r>
    </w:p>
    <w:p w14:paraId="6CD466A0" w14:textId="2C03989E" w:rsidR="00FA2AB0" w:rsidRDefault="00FA2AB0" w:rsidP="00FA2AB0">
      <w:pPr>
        <w:pStyle w:val="Listenabsatz"/>
        <w:numPr>
          <w:ilvl w:val="0"/>
          <w:numId w:val="7"/>
        </w:num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api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/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gpt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4o mini</w:t>
      </w:r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(</w:t>
      </w:r>
      <w:proofErr w:type="spellStart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around</w:t>
      </w:r>
      <w:proofErr w:type="spellEnd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10 </w:t>
      </w:r>
      <w:proofErr w:type="spellStart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cents</w:t>
      </w:r>
      <w:proofErr w:type="spellEnd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)</w:t>
      </w:r>
    </w:p>
    <w:p w14:paraId="395116BD" w14:textId="0C37CAD5" w:rsidR="00FA2AB0" w:rsidRDefault="00FA2AB0" w:rsidP="00FA2AB0">
      <w:pPr>
        <w:pStyle w:val="Listenabsatz"/>
        <w:numPr>
          <w:ilvl w:val="0"/>
          <w:numId w:val="7"/>
        </w:num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api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/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gpt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4o mini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validation</w:t>
      </w:r>
      <w:proofErr w:type="spellEnd"/>
    </w:p>
    <w:p w14:paraId="167EF1FA" w14:textId="69844C7E" w:rsidR="00FA2AB0" w:rsidRDefault="00FA2AB0" w:rsidP="00FA2AB0">
      <w:pPr>
        <w:pStyle w:val="Listenabsatz"/>
        <w:numPr>
          <w:ilvl w:val="0"/>
          <w:numId w:val="7"/>
        </w:num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api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/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claude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sonnet 4.6</w:t>
      </w:r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(</w:t>
      </w:r>
      <w:proofErr w:type="spellStart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around</w:t>
      </w:r>
      <w:proofErr w:type="spellEnd"/>
      <w:r w:rsidR="008C3B99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2.50 Euro)</w:t>
      </w:r>
    </w:p>
    <w:p w14:paraId="23F2F3CF" w14:textId="77777777" w:rsidR="00FA2AB0" w:rsidRDefault="00FA2AB0" w:rsidP="00FA2AB0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p w14:paraId="1F418B5E" w14:textId="77777777" w:rsidR="00FA2AB0" w:rsidRPr="00FA2AB0" w:rsidRDefault="00FA2AB0" w:rsidP="00FA2AB0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p w14:paraId="37718FFE" w14:textId="77777777" w:rsidR="00FA2AB0" w:rsidRDefault="00FA2AB0" w:rsidP="00643B3A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p w14:paraId="7386CA39" w14:textId="581BA40E" w:rsidR="00643B3A" w:rsidRPr="008C3B99" w:rsidRDefault="00112A0D" w:rsidP="00643B3A">
      <w:pPr>
        <w:spacing w:after="0" w:line="300" w:lineRule="atLeast"/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whats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new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?</w:t>
      </w:r>
    </w:p>
    <w:p w14:paraId="6DE3F4E9" w14:textId="2C2C21B2" w:rsidR="00112A0D" w:rsidRPr="008C3B99" w:rsidRDefault="00112A0D" w:rsidP="00112A0D">
      <w:pPr>
        <w:pStyle w:val="Listenabsatz"/>
        <w:numPr>
          <w:ilvl w:val="0"/>
          <w:numId w:val="2"/>
        </w:numPr>
        <w:spacing w:after="0" w:line="300" w:lineRule="atLeast"/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reproducibility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: gpt-4o-mini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rerun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and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comparision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to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first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run</w:t>
      </w:r>
      <w:proofErr w:type="spellEnd"/>
    </w:p>
    <w:p w14:paraId="367FD343" w14:textId="76BA12FE" w:rsidR="00112A0D" w:rsidRPr="008C3B99" w:rsidRDefault="00112A0D" w:rsidP="00112A0D">
      <w:pPr>
        <w:pStyle w:val="Listenabsatz"/>
        <w:numPr>
          <w:ilvl w:val="0"/>
          <w:numId w:val="2"/>
        </w:numPr>
        <w:spacing w:after="0" w:line="300" w:lineRule="atLeast"/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comparision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to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„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included-excluded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“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decision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from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cadima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after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fulltext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stage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,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to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see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which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proofErr w:type="gram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effect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 „</w:t>
      </w:r>
      <w:proofErr w:type="spellStart"/>
      <w:proofErr w:type="gram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false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positives“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from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cadima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reviewers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had</w:t>
      </w:r>
      <w:proofErr w:type="spellEnd"/>
    </w:p>
    <w:p w14:paraId="13465056" w14:textId="0BE41E8B" w:rsidR="00112A0D" w:rsidRPr="008C3B99" w:rsidRDefault="00112A0D" w:rsidP="00112A0D">
      <w:pPr>
        <w:pStyle w:val="Listenabsatz"/>
        <w:numPr>
          <w:ilvl w:val="0"/>
          <w:numId w:val="2"/>
        </w:numPr>
        <w:spacing w:after="0" w:line="300" w:lineRule="atLeast"/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rerun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api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with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better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model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(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claude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sonnet 4.6) –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remember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: gpt4o-mini was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around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10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cents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for</w:t>
      </w:r>
      <w:proofErr w:type="spellEnd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600 </w:t>
      </w:r>
      <w:proofErr w:type="spellStart"/>
      <w:r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abstract</w:t>
      </w:r>
      <w:proofErr w:type="spellEnd"/>
      <w:r w:rsidR="002C6BEC"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; </w:t>
      </w:r>
      <w:proofErr w:type="spellStart"/>
      <w:r w:rsidR="002C6BEC"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claude</w:t>
      </w:r>
      <w:proofErr w:type="spellEnd"/>
      <w:r w:rsidR="002C6BEC"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sonnet 4.6: </w:t>
      </w:r>
      <w:proofErr w:type="spellStart"/>
      <w:r w:rsidR="002C6BEC"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>around</w:t>
      </w:r>
      <w:proofErr w:type="spellEnd"/>
      <w:r w:rsidR="002C6BEC" w:rsidRPr="008C3B99">
        <w:rPr>
          <w:rFonts w:ascii="Open Sans" w:eastAsia="Times New Roman" w:hAnsi="Open Sans" w:cs="Open Sans"/>
          <w:strike/>
          <w:color w:val="3F4350"/>
          <w:kern w:val="0"/>
          <w:sz w:val="21"/>
          <w:szCs w:val="21"/>
          <w:lang w:eastAsia="de-DE"/>
          <w14:ligatures w14:val="none"/>
        </w:rPr>
        <w:t xml:space="preserve"> 2,50 €</w:t>
      </w:r>
    </w:p>
    <w:p w14:paraId="152C7B82" w14:textId="77777777" w:rsidR="00112A0D" w:rsidRDefault="00112A0D" w:rsidP="00112A0D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p w14:paraId="0764E464" w14:textId="07C0781E" w:rsidR="00112A0D" w:rsidRPr="00112A0D" w:rsidRDefault="00112A0D" w:rsidP="00112A0D">
      <w:pPr>
        <w:pStyle w:val="berschrift1"/>
        <w:numPr>
          <w:ilvl w:val="0"/>
          <w:numId w:val="4"/>
        </w:numPr>
        <w:rPr>
          <w:rFonts w:eastAsia="Times New Roman"/>
          <w:lang w:eastAsia="de-DE"/>
        </w:rPr>
      </w:pPr>
      <w:proofErr w:type="spellStart"/>
      <w:r>
        <w:rPr>
          <w:rFonts w:eastAsia="Times New Roman"/>
          <w:lang w:eastAsia="de-DE"/>
        </w:rPr>
        <w:t>comparision</w:t>
      </w:r>
      <w:proofErr w:type="spellEnd"/>
    </w:p>
    <w:p w14:paraId="4F7C6384" w14:textId="77777777" w:rsidR="00112A0D" w:rsidRPr="00112A0D" w:rsidRDefault="00112A0D" w:rsidP="00112A0D">
      <w:pPr>
        <w:spacing w:after="0" w:line="300" w:lineRule="atLeast"/>
        <w:ind w:left="360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comparision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between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two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runs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with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same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model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(gpt-4o-mini)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for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q1 - q4 (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comparision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after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abstract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stage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): </w:t>
      </w:r>
    </w:p>
    <w:p w14:paraId="72028E99" w14:textId="5C2D70B9" w:rsidR="00112A0D" w:rsidRPr="00112A0D" w:rsidRDefault="00112A0D" w:rsidP="00112A0D">
      <w:pPr>
        <w:spacing w:after="0" w:line="300" w:lineRule="atLeast"/>
        <w:ind w:left="360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same - different -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pct_different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</w:p>
    <w:p w14:paraId="67258701" w14:textId="292A7093" w:rsidR="00112A0D" w:rsidRPr="00112A0D" w:rsidRDefault="00112A0D" w:rsidP="00112A0D">
      <w:pPr>
        <w:spacing w:after="0" w:line="300" w:lineRule="atLeast"/>
        <w:ind w:left="360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q</w:t>
      </w:r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1: 585 - 19 - 3.14% </w:t>
      </w:r>
    </w:p>
    <w:p w14:paraId="25B92222" w14:textId="2D22BFF2" w:rsidR="00112A0D" w:rsidRPr="00112A0D" w:rsidRDefault="00112A0D" w:rsidP="00112A0D">
      <w:pPr>
        <w:spacing w:after="0" w:line="300" w:lineRule="atLeast"/>
        <w:ind w:left="360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q</w:t>
      </w:r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2: 598 - 6 - 0.99% </w:t>
      </w:r>
    </w:p>
    <w:p w14:paraId="4A5F33FD" w14:textId="77777777" w:rsidR="00112A0D" w:rsidRPr="00112A0D" w:rsidRDefault="00112A0D" w:rsidP="00112A0D">
      <w:pPr>
        <w:spacing w:after="0" w:line="300" w:lineRule="atLeast"/>
        <w:ind w:left="360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q3: 597 - 7 - 1.15% </w:t>
      </w:r>
    </w:p>
    <w:p w14:paraId="415A4F3F" w14:textId="77777777" w:rsidR="00112A0D" w:rsidRPr="00112A0D" w:rsidRDefault="00112A0D" w:rsidP="00112A0D">
      <w:pPr>
        <w:spacing w:after="0" w:line="300" w:lineRule="atLeast"/>
        <w:ind w:left="360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q4: 592 - 12 -1.98%</w:t>
      </w:r>
    </w:p>
    <w:p w14:paraId="409EF1AA" w14:textId="0940437A" w:rsidR="002C6BEC" w:rsidRDefault="00112A0D" w:rsidP="00112A0D">
      <w:pPr>
        <w:spacing w:before="120" w:after="0" w:line="300" w:lineRule="atLeast"/>
        <w:ind w:left="360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over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all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questions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--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difference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of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1,82% in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grading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between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run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#1 and #2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with</w:t>
      </w:r>
      <w:proofErr w:type="spellEnd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same </w:t>
      </w:r>
      <w:proofErr w:type="spellStart"/>
      <w:r w:rsidRPr="00112A0D"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setup</w:t>
      </w:r>
      <w:proofErr w:type="spellEnd"/>
    </w:p>
    <w:p w14:paraId="6C335B3E" w14:textId="4B3DC434" w:rsidR="002C6BEC" w:rsidRDefault="002C6BEC">
      <w:pP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br w:type="page"/>
      </w:r>
    </w:p>
    <w:p w14:paraId="1B9CDBE1" w14:textId="77777777" w:rsidR="00112A0D" w:rsidRPr="00112A0D" w:rsidRDefault="00112A0D" w:rsidP="002C6BEC">
      <w:pP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p w14:paraId="4F04C285" w14:textId="77777777" w:rsidR="00112A0D" w:rsidRDefault="00112A0D" w:rsidP="00643B3A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p w14:paraId="22EC0450" w14:textId="407CA751" w:rsidR="00112A0D" w:rsidRDefault="002C6BEC" w:rsidP="00112A0D">
      <w:pPr>
        <w:pStyle w:val="berschrift1"/>
        <w:numPr>
          <w:ilvl w:val="0"/>
          <w:numId w:val="4"/>
        </w:numPr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 xml:space="preserve">and 3. </w:t>
      </w:r>
      <w:proofErr w:type="spellStart"/>
      <w:r w:rsidR="00112A0D">
        <w:rPr>
          <w:rFonts w:eastAsia="Times New Roman"/>
          <w:lang w:eastAsia="de-DE"/>
        </w:rPr>
        <w:t>results</w:t>
      </w:r>
      <w:proofErr w:type="spellEnd"/>
      <w:r w:rsidR="00112A0D">
        <w:rPr>
          <w:rFonts w:eastAsia="Times New Roman"/>
          <w:lang w:eastAsia="de-DE"/>
        </w:rPr>
        <w:t xml:space="preserve"> </w:t>
      </w:r>
      <w:proofErr w:type="spellStart"/>
      <w:r w:rsidR="00112A0D">
        <w:rPr>
          <w:rFonts w:eastAsia="Times New Roman"/>
          <w:lang w:eastAsia="de-DE"/>
        </w:rPr>
        <w:t>comparing</w:t>
      </w:r>
      <w:proofErr w:type="spellEnd"/>
      <w:r w:rsidR="00112A0D">
        <w:rPr>
          <w:rFonts w:eastAsia="Times New Roman"/>
          <w:lang w:eastAsia="de-DE"/>
        </w:rPr>
        <w:t xml:space="preserve"> </w:t>
      </w:r>
      <w:proofErr w:type="spellStart"/>
      <w:r w:rsidR="00112A0D">
        <w:rPr>
          <w:rFonts w:eastAsia="Times New Roman"/>
          <w:lang w:eastAsia="de-DE"/>
        </w:rPr>
        <w:t>to</w:t>
      </w:r>
      <w:proofErr w:type="spellEnd"/>
      <w:r w:rsidR="00112A0D">
        <w:rPr>
          <w:rFonts w:eastAsia="Times New Roman"/>
          <w:lang w:eastAsia="de-DE"/>
        </w:rPr>
        <w:t xml:space="preserve"> </w:t>
      </w:r>
      <w:proofErr w:type="spellStart"/>
      <w:r w:rsidR="00112A0D">
        <w:rPr>
          <w:rFonts w:eastAsia="Times New Roman"/>
          <w:lang w:eastAsia="de-DE"/>
        </w:rPr>
        <w:t>cadima</w:t>
      </w:r>
      <w:proofErr w:type="spellEnd"/>
      <w:r w:rsidR="00112A0D">
        <w:rPr>
          <w:rFonts w:eastAsia="Times New Roman"/>
          <w:lang w:eastAsia="de-DE"/>
        </w:rPr>
        <w:t xml:space="preserve"> after </w:t>
      </w:r>
      <w:proofErr w:type="spellStart"/>
      <w:r w:rsidR="00112A0D">
        <w:rPr>
          <w:rFonts w:eastAsia="Times New Roman"/>
          <w:lang w:eastAsia="de-DE"/>
        </w:rPr>
        <w:t>abstract</w:t>
      </w:r>
      <w:proofErr w:type="spellEnd"/>
      <w:r w:rsidR="00112A0D">
        <w:rPr>
          <w:rFonts w:eastAsia="Times New Roman"/>
          <w:lang w:eastAsia="de-DE"/>
        </w:rPr>
        <w:t xml:space="preserve"> vs. </w:t>
      </w:r>
      <w:proofErr w:type="spellStart"/>
      <w:r w:rsidR="00112A0D">
        <w:rPr>
          <w:rFonts w:eastAsia="Times New Roman"/>
          <w:lang w:eastAsia="de-DE"/>
        </w:rPr>
        <w:t>fulltext</w:t>
      </w:r>
      <w:proofErr w:type="spellEnd"/>
      <w:r w:rsidR="00112A0D">
        <w:rPr>
          <w:rFonts w:eastAsia="Times New Roman"/>
          <w:lang w:eastAsia="de-DE"/>
        </w:rPr>
        <w:t xml:space="preserve"> </w:t>
      </w:r>
      <w:proofErr w:type="spellStart"/>
      <w:r w:rsidR="00112A0D">
        <w:rPr>
          <w:rFonts w:eastAsia="Times New Roman"/>
          <w:lang w:eastAsia="de-DE"/>
        </w:rPr>
        <w:t>stage</w:t>
      </w:r>
      <w:proofErr w:type="spellEnd"/>
    </w:p>
    <w:p w14:paraId="467091CB" w14:textId="77777777" w:rsidR="00112A0D" w:rsidRDefault="00112A0D" w:rsidP="00643B3A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p w14:paraId="398A7ED1" w14:textId="536E383E" w:rsidR="00643B3A" w:rsidRDefault="00643B3A" w:rsidP="00643B3A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vgl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zu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cadima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included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–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excluded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nach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abstract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stage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;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llm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: abstract-screening.py</w:t>
      </w:r>
    </w:p>
    <w:p w14:paraId="0F285E6B" w14:textId="77777777" w:rsidR="00643B3A" w:rsidRDefault="00643B3A" w:rsidP="00643B3A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643B3A" w14:paraId="21EC942F" w14:textId="77777777" w:rsidTr="00643B3A">
        <w:tc>
          <w:tcPr>
            <w:tcW w:w="1510" w:type="dxa"/>
          </w:tcPr>
          <w:p w14:paraId="191BB7AB" w14:textId="492A3C07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model</w:t>
            </w:r>
            <w:proofErr w:type="spellEnd"/>
          </w:p>
        </w:tc>
        <w:tc>
          <w:tcPr>
            <w:tcW w:w="1510" w:type="dxa"/>
          </w:tcPr>
          <w:p w14:paraId="5761DBC8" w14:textId="39F6885A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both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rel</w:t>
            </w:r>
            <w:proofErr w:type="spellEnd"/>
          </w:p>
        </w:tc>
        <w:tc>
          <w:tcPr>
            <w:tcW w:w="1510" w:type="dxa"/>
          </w:tcPr>
          <w:p w14:paraId="60397E7E" w14:textId="10A9D40B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both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not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rel</w:t>
            </w:r>
            <w:proofErr w:type="spellEnd"/>
          </w:p>
        </w:tc>
        <w:tc>
          <w:tcPr>
            <w:tcW w:w="1510" w:type="dxa"/>
          </w:tcPr>
          <w:p w14:paraId="18B684C3" w14:textId="42B6244F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only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llm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rel</w:t>
            </w:r>
            <w:proofErr w:type="spellEnd"/>
          </w:p>
        </w:tc>
        <w:tc>
          <w:tcPr>
            <w:tcW w:w="1511" w:type="dxa"/>
          </w:tcPr>
          <w:p w14:paraId="2D0FF047" w14:textId="4C24A2ED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only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cad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rel</w:t>
            </w:r>
            <w:proofErr w:type="spellEnd"/>
          </w:p>
        </w:tc>
        <w:tc>
          <w:tcPr>
            <w:tcW w:w="1511" w:type="dxa"/>
          </w:tcPr>
          <w:p w14:paraId="5781998D" w14:textId="31A431DD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correct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perc</w:t>
            </w:r>
            <w:proofErr w:type="spellEnd"/>
          </w:p>
        </w:tc>
      </w:tr>
      <w:tr w:rsidR="00643B3A" w14:paraId="5E9D8DC9" w14:textId="77777777" w:rsidTr="00643B3A">
        <w:tc>
          <w:tcPr>
            <w:tcW w:w="1510" w:type="dxa"/>
          </w:tcPr>
          <w:p w14:paraId="0BFDA060" w14:textId="0A84D407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github-claude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opus</w:t>
            </w:r>
            <w:proofErr w:type="spellEnd"/>
          </w:p>
        </w:tc>
        <w:tc>
          <w:tcPr>
            <w:tcW w:w="1510" w:type="dxa"/>
          </w:tcPr>
          <w:p w14:paraId="1BFE396D" w14:textId="19F22A6E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145</w:t>
            </w:r>
          </w:p>
        </w:tc>
        <w:tc>
          <w:tcPr>
            <w:tcW w:w="1510" w:type="dxa"/>
          </w:tcPr>
          <w:p w14:paraId="02EDC712" w14:textId="398AB1CB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330</w:t>
            </w:r>
          </w:p>
        </w:tc>
        <w:tc>
          <w:tcPr>
            <w:tcW w:w="1510" w:type="dxa"/>
          </w:tcPr>
          <w:p w14:paraId="76FAA10D" w14:textId="093AE431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45</w:t>
            </w:r>
          </w:p>
        </w:tc>
        <w:tc>
          <w:tcPr>
            <w:tcW w:w="1511" w:type="dxa"/>
          </w:tcPr>
          <w:p w14:paraId="080173AD" w14:textId="40E5D4B7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84</w:t>
            </w:r>
          </w:p>
        </w:tc>
        <w:tc>
          <w:tcPr>
            <w:tcW w:w="1511" w:type="dxa"/>
          </w:tcPr>
          <w:p w14:paraId="3ABF794F" w14:textId="695F4AA8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78,6%</w:t>
            </w:r>
          </w:p>
        </w:tc>
      </w:tr>
      <w:tr w:rsidR="00643B3A" w14:paraId="2F8E16F9" w14:textId="77777777" w:rsidTr="00643B3A">
        <w:tc>
          <w:tcPr>
            <w:tcW w:w="1510" w:type="dxa"/>
          </w:tcPr>
          <w:p w14:paraId="5D5539CD" w14:textId="142F8754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api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gpt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4o mini</w:t>
            </w:r>
          </w:p>
        </w:tc>
        <w:tc>
          <w:tcPr>
            <w:tcW w:w="1510" w:type="dxa"/>
          </w:tcPr>
          <w:p w14:paraId="299748E3" w14:textId="2D60AC22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188</w:t>
            </w:r>
          </w:p>
        </w:tc>
        <w:tc>
          <w:tcPr>
            <w:tcW w:w="1510" w:type="dxa"/>
          </w:tcPr>
          <w:p w14:paraId="2BD3F705" w14:textId="0E886CF7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184</w:t>
            </w:r>
          </w:p>
        </w:tc>
        <w:tc>
          <w:tcPr>
            <w:tcW w:w="1510" w:type="dxa"/>
          </w:tcPr>
          <w:p w14:paraId="7DB84A63" w14:textId="3DC13075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191</w:t>
            </w:r>
          </w:p>
        </w:tc>
        <w:tc>
          <w:tcPr>
            <w:tcW w:w="1511" w:type="dxa"/>
          </w:tcPr>
          <w:p w14:paraId="220AB46C" w14:textId="620E0B53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41</w:t>
            </w:r>
          </w:p>
        </w:tc>
        <w:tc>
          <w:tcPr>
            <w:tcW w:w="1511" w:type="dxa"/>
          </w:tcPr>
          <w:p w14:paraId="0FB861D6" w14:textId="1D372D00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61.6%</w:t>
            </w:r>
          </w:p>
        </w:tc>
      </w:tr>
      <w:tr w:rsidR="00643B3A" w14:paraId="5F3BBFB3" w14:textId="77777777" w:rsidTr="00643B3A">
        <w:tc>
          <w:tcPr>
            <w:tcW w:w="1510" w:type="dxa"/>
          </w:tcPr>
          <w:p w14:paraId="79142C30" w14:textId="12BB7CDA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api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gpt4o mini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rd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2</w:t>
            </w:r>
          </w:p>
        </w:tc>
        <w:tc>
          <w:tcPr>
            <w:tcW w:w="1510" w:type="dxa"/>
          </w:tcPr>
          <w:p w14:paraId="15F0368F" w14:textId="6D92992B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189</w:t>
            </w:r>
          </w:p>
        </w:tc>
        <w:tc>
          <w:tcPr>
            <w:tcW w:w="1510" w:type="dxa"/>
          </w:tcPr>
          <w:p w14:paraId="3B69CEDC" w14:textId="02B4EAFC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186</w:t>
            </w:r>
          </w:p>
        </w:tc>
        <w:tc>
          <w:tcPr>
            <w:tcW w:w="1510" w:type="dxa"/>
          </w:tcPr>
          <w:p w14:paraId="6531AFA0" w14:textId="439943BB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189</w:t>
            </w:r>
          </w:p>
        </w:tc>
        <w:tc>
          <w:tcPr>
            <w:tcW w:w="1511" w:type="dxa"/>
          </w:tcPr>
          <w:p w14:paraId="3E2B87EF" w14:textId="42686A67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40</w:t>
            </w:r>
          </w:p>
        </w:tc>
        <w:tc>
          <w:tcPr>
            <w:tcW w:w="1511" w:type="dxa"/>
          </w:tcPr>
          <w:p w14:paraId="270AAA80" w14:textId="5B87161F" w:rsidR="00643B3A" w:rsidRDefault="00643B3A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62.1%</w:t>
            </w:r>
          </w:p>
        </w:tc>
      </w:tr>
      <w:tr w:rsidR="002C6BEC" w14:paraId="6C02088C" w14:textId="77777777" w:rsidTr="00643B3A">
        <w:tc>
          <w:tcPr>
            <w:tcW w:w="1510" w:type="dxa"/>
          </w:tcPr>
          <w:p w14:paraId="5FC2DD09" w14:textId="16C29088" w:rsidR="002C6BEC" w:rsidRDefault="002C6BEC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api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Claude Sonnet 4.6</w:t>
            </w:r>
          </w:p>
        </w:tc>
        <w:tc>
          <w:tcPr>
            <w:tcW w:w="1510" w:type="dxa"/>
          </w:tcPr>
          <w:p w14:paraId="51A68DF1" w14:textId="331D08E6" w:rsidR="002C6BEC" w:rsidRDefault="002C6BEC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167</w:t>
            </w:r>
          </w:p>
        </w:tc>
        <w:tc>
          <w:tcPr>
            <w:tcW w:w="1510" w:type="dxa"/>
          </w:tcPr>
          <w:p w14:paraId="7DA03110" w14:textId="6D3672F2" w:rsidR="002C6BEC" w:rsidRDefault="002C6BEC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292</w:t>
            </w:r>
          </w:p>
        </w:tc>
        <w:tc>
          <w:tcPr>
            <w:tcW w:w="1510" w:type="dxa"/>
          </w:tcPr>
          <w:p w14:paraId="05871CD7" w14:textId="476C5AF2" w:rsidR="002C6BEC" w:rsidRDefault="002C6BEC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83</w:t>
            </w:r>
          </w:p>
        </w:tc>
        <w:tc>
          <w:tcPr>
            <w:tcW w:w="1511" w:type="dxa"/>
          </w:tcPr>
          <w:p w14:paraId="2B6A187B" w14:textId="01AB3012" w:rsidR="002C6BEC" w:rsidRDefault="002C6BEC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62</w:t>
            </w:r>
          </w:p>
        </w:tc>
        <w:tc>
          <w:tcPr>
            <w:tcW w:w="1511" w:type="dxa"/>
          </w:tcPr>
          <w:p w14:paraId="2039FF40" w14:textId="2AAD059B" w:rsidR="002C6BEC" w:rsidRDefault="002C6BEC" w:rsidP="00643B3A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76,0%</w:t>
            </w:r>
          </w:p>
        </w:tc>
      </w:tr>
    </w:tbl>
    <w:p w14:paraId="44CD2B23" w14:textId="77777777" w:rsidR="00643B3A" w:rsidRDefault="00643B3A" w:rsidP="00643B3A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p w14:paraId="246EA45C" w14:textId="77777777" w:rsidR="00643B3A" w:rsidRDefault="00643B3A" w:rsidP="00643B3A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p w14:paraId="3060CBCA" w14:textId="77777777" w:rsidR="00643B3A" w:rsidRDefault="00643B3A" w:rsidP="00643B3A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vgl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zu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cadima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included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–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excluded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nach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fulltext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stage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 xml:space="preserve">; </w:t>
      </w:r>
      <w:proofErr w:type="spellStart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llm</w:t>
      </w:r>
      <w:proofErr w:type="spellEnd"/>
      <w:r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  <w:t>: abstract-screening.py</w:t>
      </w:r>
    </w:p>
    <w:p w14:paraId="08B8D2C4" w14:textId="0C76C56D" w:rsidR="00643B3A" w:rsidRDefault="00643B3A" w:rsidP="00643B3A">
      <w:pPr>
        <w:spacing w:after="0" w:line="300" w:lineRule="atLeast"/>
        <w:rPr>
          <w:rFonts w:ascii="Open Sans" w:eastAsia="Times New Roman" w:hAnsi="Open Sans" w:cs="Open Sans"/>
          <w:color w:val="3F4350"/>
          <w:kern w:val="0"/>
          <w:sz w:val="21"/>
          <w:szCs w:val="21"/>
          <w:lang w:eastAsia="de-DE"/>
          <w14:ligatures w14:val="non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643B3A" w14:paraId="2C123344" w14:textId="77777777" w:rsidTr="007C0DDF">
        <w:tc>
          <w:tcPr>
            <w:tcW w:w="1510" w:type="dxa"/>
          </w:tcPr>
          <w:p w14:paraId="3670C3E8" w14:textId="77777777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model</w:t>
            </w:r>
            <w:proofErr w:type="spellEnd"/>
          </w:p>
        </w:tc>
        <w:tc>
          <w:tcPr>
            <w:tcW w:w="1510" w:type="dxa"/>
          </w:tcPr>
          <w:p w14:paraId="1F185B0C" w14:textId="77777777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both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rel</w:t>
            </w:r>
            <w:proofErr w:type="spellEnd"/>
          </w:p>
        </w:tc>
        <w:tc>
          <w:tcPr>
            <w:tcW w:w="1510" w:type="dxa"/>
          </w:tcPr>
          <w:p w14:paraId="0469A4F1" w14:textId="77777777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both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not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rel</w:t>
            </w:r>
            <w:proofErr w:type="spellEnd"/>
          </w:p>
        </w:tc>
        <w:tc>
          <w:tcPr>
            <w:tcW w:w="1510" w:type="dxa"/>
          </w:tcPr>
          <w:p w14:paraId="63E97343" w14:textId="77777777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only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llm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rel</w:t>
            </w:r>
            <w:proofErr w:type="spellEnd"/>
          </w:p>
        </w:tc>
        <w:tc>
          <w:tcPr>
            <w:tcW w:w="1511" w:type="dxa"/>
          </w:tcPr>
          <w:p w14:paraId="0DF7B6A5" w14:textId="77777777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only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cad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rel</w:t>
            </w:r>
            <w:proofErr w:type="spellEnd"/>
          </w:p>
        </w:tc>
        <w:tc>
          <w:tcPr>
            <w:tcW w:w="1511" w:type="dxa"/>
          </w:tcPr>
          <w:p w14:paraId="7326A198" w14:textId="77777777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correct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perc</w:t>
            </w:r>
            <w:proofErr w:type="spellEnd"/>
          </w:p>
        </w:tc>
      </w:tr>
      <w:tr w:rsidR="00643B3A" w14:paraId="691A28F7" w14:textId="77777777" w:rsidTr="007C0DDF">
        <w:tc>
          <w:tcPr>
            <w:tcW w:w="1510" w:type="dxa"/>
          </w:tcPr>
          <w:p w14:paraId="51457285" w14:textId="77777777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github-claude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opus</w:t>
            </w:r>
            <w:proofErr w:type="spellEnd"/>
          </w:p>
        </w:tc>
        <w:tc>
          <w:tcPr>
            <w:tcW w:w="1510" w:type="dxa"/>
          </w:tcPr>
          <w:p w14:paraId="704748B5" w14:textId="684A2953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101</w:t>
            </w:r>
          </w:p>
        </w:tc>
        <w:tc>
          <w:tcPr>
            <w:tcW w:w="1510" w:type="dxa"/>
          </w:tcPr>
          <w:p w14:paraId="79BD3346" w14:textId="4A5EEF6A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391</w:t>
            </w:r>
          </w:p>
        </w:tc>
        <w:tc>
          <w:tcPr>
            <w:tcW w:w="1510" w:type="dxa"/>
          </w:tcPr>
          <w:p w14:paraId="6A64F771" w14:textId="1D42DDD0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89</w:t>
            </w:r>
          </w:p>
        </w:tc>
        <w:tc>
          <w:tcPr>
            <w:tcW w:w="1511" w:type="dxa"/>
          </w:tcPr>
          <w:p w14:paraId="3E75A35C" w14:textId="4846FCEC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23</w:t>
            </w:r>
          </w:p>
        </w:tc>
        <w:tc>
          <w:tcPr>
            <w:tcW w:w="1511" w:type="dxa"/>
          </w:tcPr>
          <w:p w14:paraId="4208DD2F" w14:textId="0ADF4264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81,5%</w:t>
            </w:r>
          </w:p>
        </w:tc>
      </w:tr>
      <w:tr w:rsidR="00643B3A" w14:paraId="223692AE" w14:textId="77777777" w:rsidTr="007C0DDF">
        <w:tc>
          <w:tcPr>
            <w:tcW w:w="1510" w:type="dxa"/>
          </w:tcPr>
          <w:p w14:paraId="2BA28437" w14:textId="77777777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api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gpt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4o mini</w:t>
            </w:r>
          </w:p>
        </w:tc>
        <w:tc>
          <w:tcPr>
            <w:tcW w:w="1510" w:type="dxa"/>
          </w:tcPr>
          <w:p w14:paraId="14B70ED2" w14:textId="5BFA61EA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112</w:t>
            </w:r>
          </w:p>
        </w:tc>
        <w:tc>
          <w:tcPr>
            <w:tcW w:w="1510" w:type="dxa"/>
          </w:tcPr>
          <w:p w14:paraId="4DC043CA" w14:textId="336D96AA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213</w:t>
            </w:r>
          </w:p>
        </w:tc>
        <w:tc>
          <w:tcPr>
            <w:tcW w:w="1510" w:type="dxa"/>
          </w:tcPr>
          <w:p w14:paraId="63F56A62" w14:textId="17D9D1DC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267</w:t>
            </w:r>
          </w:p>
        </w:tc>
        <w:tc>
          <w:tcPr>
            <w:tcW w:w="1511" w:type="dxa"/>
          </w:tcPr>
          <w:p w14:paraId="58FF0ED0" w14:textId="465DC8C6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12</w:t>
            </w:r>
          </w:p>
        </w:tc>
        <w:tc>
          <w:tcPr>
            <w:tcW w:w="1511" w:type="dxa"/>
          </w:tcPr>
          <w:p w14:paraId="4BE819E7" w14:textId="1B692CE9" w:rsidR="00643B3A" w:rsidRDefault="0021338F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53,8%</w:t>
            </w:r>
          </w:p>
        </w:tc>
      </w:tr>
      <w:tr w:rsidR="00643B3A" w14:paraId="1AAFF43F" w14:textId="77777777" w:rsidTr="007C0DDF">
        <w:tc>
          <w:tcPr>
            <w:tcW w:w="1510" w:type="dxa"/>
          </w:tcPr>
          <w:p w14:paraId="22A5D5EF" w14:textId="77777777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api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gpt4o mini </w:t>
            </w: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rd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2</w:t>
            </w:r>
          </w:p>
        </w:tc>
        <w:tc>
          <w:tcPr>
            <w:tcW w:w="1510" w:type="dxa"/>
          </w:tcPr>
          <w:p w14:paraId="4F0CF88E" w14:textId="6CD8E559" w:rsidR="00643B3A" w:rsidRDefault="00643B3A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111</w:t>
            </w:r>
          </w:p>
        </w:tc>
        <w:tc>
          <w:tcPr>
            <w:tcW w:w="1510" w:type="dxa"/>
          </w:tcPr>
          <w:p w14:paraId="3FA84B68" w14:textId="5754FFB5" w:rsidR="00643B3A" w:rsidRDefault="0021338F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213</w:t>
            </w:r>
          </w:p>
        </w:tc>
        <w:tc>
          <w:tcPr>
            <w:tcW w:w="1510" w:type="dxa"/>
          </w:tcPr>
          <w:p w14:paraId="3661BD3B" w14:textId="35C49FC3" w:rsidR="00643B3A" w:rsidRDefault="0021338F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267</w:t>
            </w:r>
          </w:p>
        </w:tc>
        <w:tc>
          <w:tcPr>
            <w:tcW w:w="1511" w:type="dxa"/>
          </w:tcPr>
          <w:p w14:paraId="5EA56237" w14:textId="3807DB18" w:rsidR="00643B3A" w:rsidRDefault="0021338F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13</w:t>
            </w:r>
          </w:p>
        </w:tc>
        <w:tc>
          <w:tcPr>
            <w:tcW w:w="1511" w:type="dxa"/>
          </w:tcPr>
          <w:p w14:paraId="09B5B366" w14:textId="3EDA0FEE" w:rsidR="00643B3A" w:rsidRDefault="0021338F" w:rsidP="007C0DDF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53,6%  </w:t>
            </w:r>
          </w:p>
        </w:tc>
      </w:tr>
      <w:tr w:rsidR="002C6BEC" w14:paraId="75C9EF2C" w14:textId="77777777" w:rsidTr="007C0DDF">
        <w:tc>
          <w:tcPr>
            <w:tcW w:w="1510" w:type="dxa"/>
          </w:tcPr>
          <w:p w14:paraId="70F57DC2" w14:textId="5BD911E4" w:rsidR="002C6BEC" w:rsidRDefault="002C6BEC" w:rsidP="002C6BEC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proofErr w:type="spellStart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api</w:t>
            </w:r>
            <w:proofErr w:type="spellEnd"/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 xml:space="preserve"> Claude Sonnet 4.6</w:t>
            </w:r>
          </w:p>
        </w:tc>
        <w:tc>
          <w:tcPr>
            <w:tcW w:w="1510" w:type="dxa"/>
          </w:tcPr>
          <w:p w14:paraId="14E66B0C" w14:textId="0789AE79" w:rsidR="002C6BEC" w:rsidRDefault="002C6BEC" w:rsidP="002C6BEC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105</w:t>
            </w:r>
          </w:p>
        </w:tc>
        <w:tc>
          <w:tcPr>
            <w:tcW w:w="1510" w:type="dxa"/>
          </w:tcPr>
          <w:p w14:paraId="66A570AA" w14:textId="7E6AB8D0" w:rsidR="002C6BEC" w:rsidRDefault="002C6BEC" w:rsidP="002C6BEC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335</w:t>
            </w:r>
          </w:p>
        </w:tc>
        <w:tc>
          <w:tcPr>
            <w:tcW w:w="1510" w:type="dxa"/>
          </w:tcPr>
          <w:p w14:paraId="73E02AA2" w14:textId="6809912A" w:rsidR="002C6BEC" w:rsidRDefault="002C6BEC" w:rsidP="002C6BEC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145</w:t>
            </w:r>
          </w:p>
        </w:tc>
        <w:tc>
          <w:tcPr>
            <w:tcW w:w="1511" w:type="dxa"/>
          </w:tcPr>
          <w:p w14:paraId="79D072DF" w14:textId="3899C92B" w:rsidR="002C6BEC" w:rsidRDefault="002C6BEC" w:rsidP="002C6BEC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19</w:t>
            </w:r>
          </w:p>
        </w:tc>
        <w:tc>
          <w:tcPr>
            <w:tcW w:w="1511" w:type="dxa"/>
          </w:tcPr>
          <w:p w14:paraId="4CD3D61D" w14:textId="1FED4218" w:rsidR="002C6BEC" w:rsidRDefault="002C6BEC" w:rsidP="002C6BEC">
            <w:pPr>
              <w:spacing w:line="300" w:lineRule="atLeast"/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3F4350"/>
                <w:kern w:val="0"/>
                <w:sz w:val="21"/>
                <w:szCs w:val="21"/>
                <w:lang w:eastAsia="de-DE"/>
                <w14:ligatures w14:val="none"/>
              </w:rPr>
              <w:t>72,8%</w:t>
            </w:r>
          </w:p>
        </w:tc>
      </w:tr>
    </w:tbl>
    <w:p w14:paraId="28F46194" w14:textId="77777777" w:rsidR="0021338F" w:rsidRDefault="0021338F" w:rsidP="00643B3A">
      <w:pPr>
        <w:spacing w:before="225" w:after="240" w:line="240" w:lineRule="auto"/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</w:pPr>
    </w:p>
    <w:p w14:paraId="1B8769F1" w14:textId="0C96F630" w:rsidR="0021338F" w:rsidRDefault="0021338F" w:rsidP="00643B3A">
      <w:pPr>
        <w:spacing w:before="225" w:after="240" w:line="240" w:lineRule="auto"/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</w:pP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for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github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/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claude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opus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: </w:t>
      </w:r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br/>
        <w:t xml:space="preserve">- 30,3 % (44)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of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„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both_rel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“ after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abstract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move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to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only_llm_rel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br/>
        <w:t xml:space="preserve">- 72,6% (61)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moved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from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only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cad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to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both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not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rel</w:t>
      </w:r>
      <w:proofErr w:type="spellEnd"/>
    </w:p>
    <w:p w14:paraId="63135846" w14:textId="7EC738A1" w:rsidR="002C6BEC" w:rsidRDefault="0021338F" w:rsidP="00643B3A">
      <w:pPr>
        <w:spacing w:before="225" w:after="240" w:line="240" w:lineRule="auto"/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</w:pP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for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api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gpt4omini</w:t>
      </w:r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br/>
        <w:t xml:space="preserve">- 40,4% (76)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moved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from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both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rel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to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only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llm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br/>
        <w:t xml:space="preserve">- 70,7% (29)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moved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from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only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cad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to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both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not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rel</w:t>
      </w:r>
      <w:proofErr w:type="spellEnd"/>
    </w:p>
    <w:p w14:paraId="25CBC2E9" w14:textId="5021F463" w:rsidR="002C6BEC" w:rsidRDefault="002C6BEC" w:rsidP="00643B3A">
      <w:pPr>
        <w:spacing w:before="225" w:after="240" w:line="240" w:lineRule="auto"/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</w:pP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for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claude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sonnet</w:t>
      </w:r>
    </w:p>
    <w:p w14:paraId="614C4E4A" w14:textId="5B13FC2F" w:rsidR="002C6BEC" w:rsidRDefault="002C6BEC" w:rsidP="002C6BEC">
      <w:pPr>
        <w:pStyle w:val="Listenabsatz"/>
        <w:numPr>
          <w:ilvl w:val="0"/>
          <w:numId w:val="5"/>
        </w:numPr>
        <w:spacing w:before="225" w:after="240" w:line="240" w:lineRule="auto"/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</w:pPr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37,1 % (62)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moved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from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both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rel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to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only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llm</w:t>
      </w:r>
      <w:proofErr w:type="spellEnd"/>
    </w:p>
    <w:p w14:paraId="28320624" w14:textId="6FA92B0A" w:rsidR="00643B3A" w:rsidRPr="002C6BEC" w:rsidRDefault="002C6BEC" w:rsidP="00643B3A">
      <w:pPr>
        <w:pStyle w:val="Listenabsatz"/>
        <w:numPr>
          <w:ilvl w:val="0"/>
          <w:numId w:val="5"/>
        </w:numPr>
        <w:spacing w:before="225" w:after="240" w:line="240" w:lineRule="auto"/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</w:pPr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69,4 % (43)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moved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from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only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cad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to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both</w:t>
      </w:r>
      <w:proofErr w:type="spellEnd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 xml:space="preserve"> not </w:t>
      </w:r>
      <w:proofErr w:type="spellStart"/>
      <w:r>
        <w:rPr>
          <w:rFonts w:ascii="Open Sans" w:eastAsia="Times New Roman" w:hAnsi="Open Sans" w:cs="Open Sans"/>
          <w:kern w:val="0"/>
          <w:sz w:val="21"/>
          <w:szCs w:val="21"/>
          <w:lang w:eastAsia="de-DE"/>
          <w14:ligatures w14:val="none"/>
        </w:rPr>
        <w:t>rel</w:t>
      </w:r>
      <w:proofErr w:type="spellEnd"/>
    </w:p>
    <w:p w14:paraId="40983A05" w14:textId="77777777" w:rsidR="000904D9" w:rsidRDefault="000904D9"/>
    <w:p w14:paraId="58FE1604" w14:textId="7119060D" w:rsidR="0021338F" w:rsidRDefault="0021338F">
      <w:proofErr w:type="spellStart"/>
      <w:r>
        <w:t>sum</w:t>
      </w:r>
      <w:proofErr w:type="spellEnd"/>
      <w:r>
        <w:t xml:space="preserve"> </w:t>
      </w:r>
      <w:proofErr w:type="spellStart"/>
      <w:r>
        <w:t>up</w:t>
      </w:r>
      <w:proofErr w:type="spellEnd"/>
    </w:p>
    <w:p w14:paraId="2CC7384E" w14:textId="56C29869" w:rsidR="0021338F" w:rsidRDefault="0021338F" w:rsidP="0021338F">
      <w:pPr>
        <w:pStyle w:val="Listenabsatz"/>
        <w:numPr>
          <w:ilvl w:val="0"/>
          <w:numId w:val="1"/>
        </w:numPr>
      </w:pPr>
      <w:proofErr w:type="spellStart"/>
      <w:r>
        <w:t>reproducible</w:t>
      </w:r>
      <w:proofErr w:type="spellEnd"/>
      <w:r>
        <w:t xml:space="preserve"> in ~2% </w:t>
      </w:r>
      <w:proofErr w:type="spellStart"/>
      <w:r>
        <w:t>margin</w:t>
      </w:r>
      <w:proofErr w:type="spellEnd"/>
    </w:p>
    <w:p w14:paraId="63E20C26" w14:textId="6734C6FA" w:rsidR="0021338F" w:rsidRDefault="0021338F" w:rsidP="0021338F">
      <w:pPr>
        <w:pStyle w:val="Listenabsatz"/>
        <w:numPr>
          <w:ilvl w:val="0"/>
          <w:numId w:val="1"/>
        </w:numPr>
      </w:pPr>
      <w:r>
        <w:t xml:space="preserve">do </w:t>
      </w:r>
      <w:proofErr w:type="spellStart"/>
      <w:r>
        <w:t>we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cadima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after </w:t>
      </w:r>
      <w:proofErr w:type="spellStart"/>
      <w:r>
        <w:t>abstract</w:t>
      </w:r>
      <w:proofErr w:type="spellEnd"/>
      <w:r>
        <w:t xml:space="preserve"> and after </w:t>
      </w:r>
      <w:proofErr w:type="spellStart"/>
      <w:r>
        <w:t>fulltext</w:t>
      </w:r>
      <w:proofErr w:type="spellEnd"/>
      <w:r>
        <w:t>?</w:t>
      </w:r>
    </w:p>
    <w:p w14:paraId="309980A6" w14:textId="2E4CC5DE" w:rsidR="0021338F" w:rsidRDefault="0021338F" w:rsidP="0021338F"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</w:p>
    <w:p w14:paraId="69833FB0" w14:textId="2301C301" w:rsidR="00112A0D" w:rsidRDefault="00112A0D" w:rsidP="0021338F">
      <w:pPr>
        <w:pStyle w:val="Listenabsatz"/>
        <w:numPr>
          <w:ilvl w:val="0"/>
          <w:numId w:val="1"/>
        </w:numPr>
      </w:pPr>
      <w:r>
        <w:t xml:space="preserve">clean </w:t>
      </w:r>
      <w:proofErr w:type="spellStart"/>
      <w:r>
        <w:t>up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lol</w:t>
      </w:r>
    </w:p>
    <w:p w14:paraId="0C4DAABB" w14:textId="7EAA621F" w:rsidR="0021338F" w:rsidRDefault="00112A0D" w:rsidP="0021338F">
      <w:pPr>
        <w:pStyle w:val="Listenabsatz"/>
        <w:numPr>
          <w:ilvl w:val="0"/>
          <w:numId w:val="1"/>
        </w:numPr>
      </w:pPr>
      <w:proofErr w:type="spellStart"/>
      <w:r>
        <w:t>build</w:t>
      </w:r>
      <w:proofErr w:type="spellEnd"/>
      <w:r>
        <w:t xml:space="preserve"> </w:t>
      </w:r>
      <w:proofErr w:type="spellStart"/>
      <w:r w:rsidR="0021338F">
        <w:t>fulltext</w:t>
      </w:r>
      <w:proofErr w:type="spellEnd"/>
      <w:r w:rsidR="0021338F">
        <w:t xml:space="preserve"> </w:t>
      </w:r>
      <w:proofErr w:type="spellStart"/>
      <w:r w:rsidR="0021338F">
        <w:t>analyses</w:t>
      </w:r>
      <w:proofErr w:type="spellEnd"/>
      <w:r w:rsidR="0021338F">
        <w:t xml:space="preserve"> – </w:t>
      </w:r>
      <w:proofErr w:type="spellStart"/>
      <w:r w:rsidR="0021338F">
        <w:t>try</w:t>
      </w:r>
      <w:proofErr w:type="spellEnd"/>
      <w:r w:rsidR="0021338F">
        <w:t xml:space="preserve"> </w:t>
      </w:r>
      <w:proofErr w:type="spellStart"/>
      <w:r w:rsidR="0021338F">
        <w:t>with</w:t>
      </w:r>
      <w:proofErr w:type="spellEnd"/>
      <w:r w:rsidR="0021338F">
        <w:t xml:space="preserve"> a </w:t>
      </w:r>
      <w:proofErr w:type="spellStart"/>
      <w:r w:rsidR="0021338F">
        <w:t>few</w:t>
      </w:r>
      <w:proofErr w:type="spellEnd"/>
      <w:r w:rsidR="0021338F">
        <w:t xml:space="preserve"> </w:t>
      </w:r>
      <w:proofErr w:type="spellStart"/>
      <w:r w:rsidR="0021338F">
        <w:t>paper</w:t>
      </w:r>
      <w:proofErr w:type="spellEnd"/>
      <w:r w:rsidR="0021338F">
        <w:t xml:space="preserve"> </w:t>
      </w:r>
      <w:proofErr w:type="spellStart"/>
      <w:r w:rsidR="0021338F">
        <w:t>to</w:t>
      </w:r>
      <w:proofErr w:type="spellEnd"/>
      <w:r w:rsidR="0021338F">
        <w:t xml:space="preserve"> </w:t>
      </w:r>
      <w:proofErr w:type="spellStart"/>
      <w:r w:rsidR="0021338F">
        <w:t>see</w:t>
      </w:r>
      <w:proofErr w:type="spellEnd"/>
      <w:r w:rsidR="0021338F">
        <w:t xml:space="preserve"> </w:t>
      </w:r>
      <w:proofErr w:type="spellStart"/>
      <w:r w:rsidR="0021338F">
        <w:t>costs</w:t>
      </w:r>
      <w:proofErr w:type="spellEnd"/>
    </w:p>
    <w:sectPr w:rsidR="002133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B5A2D"/>
    <w:multiLevelType w:val="hybridMultilevel"/>
    <w:tmpl w:val="416406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A14AE"/>
    <w:multiLevelType w:val="hybridMultilevel"/>
    <w:tmpl w:val="70D65C3A"/>
    <w:lvl w:ilvl="0" w:tplc="F636FDFC">
      <w:start w:val="4"/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9519F"/>
    <w:multiLevelType w:val="hybridMultilevel"/>
    <w:tmpl w:val="C1821E38"/>
    <w:lvl w:ilvl="0" w:tplc="29C0F08C">
      <w:start w:val="4"/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72002"/>
    <w:multiLevelType w:val="hybridMultilevel"/>
    <w:tmpl w:val="55A649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0224F"/>
    <w:multiLevelType w:val="hybridMultilevel"/>
    <w:tmpl w:val="9488B9CC"/>
    <w:lvl w:ilvl="0" w:tplc="F3EC5642">
      <w:start w:val="23"/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502E0"/>
    <w:multiLevelType w:val="hybridMultilevel"/>
    <w:tmpl w:val="5F944B0C"/>
    <w:lvl w:ilvl="0" w:tplc="F64EB416">
      <w:start w:val="6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D6644"/>
    <w:multiLevelType w:val="hybridMultilevel"/>
    <w:tmpl w:val="D460E5F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290556">
    <w:abstractNumId w:val="5"/>
  </w:num>
  <w:num w:numId="2" w16cid:durableId="118309160">
    <w:abstractNumId w:val="6"/>
  </w:num>
  <w:num w:numId="3" w16cid:durableId="1477062639">
    <w:abstractNumId w:val="0"/>
  </w:num>
  <w:num w:numId="4" w16cid:durableId="1981693139">
    <w:abstractNumId w:val="3"/>
  </w:num>
  <w:num w:numId="5" w16cid:durableId="1152141923">
    <w:abstractNumId w:val="4"/>
  </w:num>
  <w:num w:numId="6" w16cid:durableId="1936204107">
    <w:abstractNumId w:val="1"/>
  </w:num>
  <w:num w:numId="7" w16cid:durableId="148354677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3A"/>
    <w:rsid w:val="000904D9"/>
    <w:rsid w:val="000B5E14"/>
    <w:rsid w:val="00112A0D"/>
    <w:rsid w:val="0021338F"/>
    <w:rsid w:val="002C6BEC"/>
    <w:rsid w:val="00364A04"/>
    <w:rsid w:val="0037679E"/>
    <w:rsid w:val="00643B3A"/>
    <w:rsid w:val="008C3B99"/>
    <w:rsid w:val="008E7840"/>
    <w:rsid w:val="0098646C"/>
    <w:rsid w:val="00CF1546"/>
    <w:rsid w:val="00FA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39A54B"/>
  <w15:chartTrackingRefBased/>
  <w15:docId w15:val="{2EE84C3E-1923-854C-AAE2-837B8502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4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4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43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4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43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4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4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4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4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43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43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43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43B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43B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43B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43B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43B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43B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4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4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4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4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4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43B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43B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43B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43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43B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43B3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43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643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Scheiber Florian</dc:creator>
  <cp:keywords/>
  <dc:description/>
  <cp:lastModifiedBy>Scheiber Florian</cp:lastModifiedBy>
  <cp:revision>4</cp:revision>
  <dcterms:created xsi:type="dcterms:W3CDTF">2026-06-22T13:17:00Z</dcterms:created>
  <dcterms:modified xsi:type="dcterms:W3CDTF">2026-06-23T08:07:00Z</dcterms:modified>
</cp:coreProperties>
</file>