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le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 xml:space="preserve">IPA </w:t>
      </w:r>
      <w:proofErr w:type="spellStart"/>
      <w:r w:rsidRPr="00B13B76">
        <w:rPr>
          <w:sz w:val="44"/>
          <w:szCs w:val="44"/>
          <w:lang w:val="en-US"/>
        </w:rPr>
        <w:t>Bericht</w:t>
      </w:r>
      <w:proofErr w:type="spellEnd"/>
    </w:p>
    <w:p w14:paraId="5EE8A39A" w14:textId="05728190" w:rsidR="00901FD5" w:rsidRPr="005D65B2" w:rsidRDefault="005D65B2" w:rsidP="00901FD5">
      <w:pPr>
        <w:pStyle w:val="Title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</w:t>
      </w:r>
      <w:proofErr w:type="spellStart"/>
      <w:r w:rsidR="005D65B2" w:rsidRPr="005D65B2">
        <w:t>Tac</w:t>
      </w:r>
      <w:proofErr w:type="spellEnd"/>
      <w:r w:rsidR="005D65B2" w:rsidRPr="005D65B2">
        <w:t>-</w:t>
      </w:r>
      <w:proofErr w:type="spellStart"/>
      <w:r w:rsidR="005D65B2" w:rsidRPr="005D65B2">
        <w:t>Toe</w:t>
      </w:r>
      <w:proofErr w:type="spellEnd"/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6757608A" w14:textId="1FD9348C" w:rsidR="00872359" w:rsidRDefault="00921062" w:rsidP="00921062">
      <w:pPr>
        <w:pStyle w:val="Heading1"/>
        <w:numPr>
          <w:ilvl w:val="0"/>
          <w:numId w:val="0"/>
        </w:numPr>
      </w:pPr>
      <w:bookmarkStart w:id="0" w:name="_Toc60751997"/>
      <w:r>
        <w:lastRenderedPageBreak/>
        <w:t>Inhaltsverzeichnis</w:t>
      </w:r>
      <w:bookmarkEnd w:id="0"/>
    </w:p>
    <w:p w14:paraId="2CC79B9D" w14:textId="2B44C164" w:rsidR="00743EB1" w:rsidRDefault="00BA1C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60751997" w:history="1">
        <w:r w:rsidR="00743EB1" w:rsidRPr="00145C0D">
          <w:rPr>
            <w:rStyle w:val="Hyperlink"/>
            <w:noProof/>
          </w:rPr>
          <w:t>Inhaltsverzeichnis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_Toc60751997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</w:t>
        </w:r>
        <w:r w:rsidR="00743EB1">
          <w:rPr>
            <w:noProof/>
            <w:webHidden/>
          </w:rPr>
          <w:fldChar w:fldCharType="end"/>
        </w:r>
      </w:hyperlink>
    </w:p>
    <w:p w14:paraId="00A9A9E2" w14:textId="467D50EF" w:rsidR="00743EB1" w:rsidRDefault="001D13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1998" w:history="1">
        <w:r w:rsidR="00743EB1" w:rsidRPr="00145C0D">
          <w:rPr>
            <w:rStyle w:val="Hyperlink"/>
            <w:noProof/>
          </w:rPr>
          <w:t>Abbildungsverzeichnis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_Toc60751998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07E70066" w14:textId="0A56866E" w:rsidR="00743EB1" w:rsidRDefault="001D13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1999" w:history="1">
        <w:r w:rsidR="00743EB1" w:rsidRPr="00145C0D">
          <w:rPr>
            <w:rStyle w:val="Hyperlink"/>
            <w:noProof/>
          </w:rPr>
          <w:t>Tabellenverzeichnis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_Toc60751999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4406EC7F" w14:textId="2FFB1AEC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0" w:history="1">
        <w:r w:rsidR="00743EB1" w:rsidRPr="00145C0D">
          <w:rPr>
            <w:rStyle w:val="Hyperlink"/>
            <w:noProof/>
          </w:rPr>
          <w:t>1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Einleitung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58ABA641" w14:textId="6B8200E1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1" w:history="1">
        <w:r w:rsidR="00743EB1" w:rsidRPr="00145C0D">
          <w:rPr>
            <w:rStyle w:val="Hyperlink"/>
            <w:noProof/>
          </w:rPr>
          <w:t>1.1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Inhalt und Zweck des Dokuments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4C15F32A" w14:textId="72B370E9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2" w:history="1">
        <w:r w:rsidR="00743EB1" w:rsidRPr="00145C0D">
          <w:rPr>
            <w:rStyle w:val="Hyperlink"/>
            <w:noProof/>
          </w:rPr>
          <w:t>1.2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Abkürzungen und Definitionen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011E6D26" w14:textId="1FC5F7AC" w:rsidR="00743EB1" w:rsidRDefault="001D13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3" w:history="1">
        <w:r w:rsidR="00743EB1" w:rsidRPr="00145C0D">
          <w:rPr>
            <w:rStyle w:val="Hyperlink"/>
            <w:noProof/>
          </w:rPr>
          <w:t>Teil 1: Ablauf Organisation und Umfeld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074E0AF2" w14:textId="57BCE302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04" w:history="1">
        <w:r w:rsidR="00743EB1" w:rsidRPr="00145C0D">
          <w:rPr>
            <w:rStyle w:val="Hyperlink"/>
            <w:noProof/>
          </w:rPr>
          <w:t>2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Aufgabestellung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5806ABF9" w14:textId="741B4A10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5" w:history="1">
        <w:r w:rsidR="00743EB1" w:rsidRPr="00145C0D">
          <w:rPr>
            <w:rStyle w:val="Hyperlink"/>
            <w:noProof/>
          </w:rPr>
          <w:t>2.1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Ausgangslage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5</w:t>
        </w:r>
        <w:r w:rsidR="00743EB1">
          <w:rPr>
            <w:noProof/>
            <w:webHidden/>
          </w:rPr>
          <w:fldChar w:fldCharType="end"/>
        </w:r>
      </w:hyperlink>
    </w:p>
    <w:p w14:paraId="13004E6F" w14:textId="76A7CBEC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6" w:history="1">
        <w:r w:rsidR="00743EB1" w:rsidRPr="00145C0D">
          <w:rPr>
            <w:rStyle w:val="Hyperlink"/>
            <w:noProof/>
          </w:rPr>
          <w:t>2.2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Detaillierte Aufgabenstellung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0DCDA163" w14:textId="36FA71EE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7" w:history="1">
        <w:r w:rsidR="00743EB1" w:rsidRPr="00145C0D">
          <w:rPr>
            <w:rStyle w:val="Hyperlink"/>
            <w:noProof/>
          </w:rPr>
          <w:t>2.3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Mittel und Methoden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24B51B1F" w14:textId="09D890A5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8" w:history="1">
        <w:r w:rsidR="00743EB1" w:rsidRPr="00145C0D">
          <w:rPr>
            <w:rStyle w:val="Hyperlink"/>
            <w:noProof/>
          </w:rPr>
          <w:t>2.4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Vorkennnisse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52DE4B07" w14:textId="653C8738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09" w:history="1">
        <w:r w:rsidR="00743EB1" w:rsidRPr="00145C0D">
          <w:rPr>
            <w:rStyle w:val="Hyperlink"/>
            <w:noProof/>
          </w:rPr>
          <w:t>2.5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Vorarbeiten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_Toc60752009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34F1326C" w14:textId="5A0F610F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0" w:history="1">
        <w:r w:rsidR="00743EB1" w:rsidRPr="00145C0D">
          <w:rPr>
            <w:rStyle w:val="Hyperlink"/>
            <w:noProof/>
          </w:rPr>
          <w:t>2.6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Neue Lerninhalte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6</w:t>
        </w:r>
        <w:r w:rsidR="00743EB1">
          <w:rPr>
            <w:noProof/>
            <w:webHidden/>
          </w:rPr>
          <w:fldChar w:fldCharType="end"/>
        </w:r>
      </w:hyperlink>
    </w:p>
    <w:p w14:paraId="24281BC6" w14:textId="43D5B0FA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1" w:history="1">
        <w:r w:rsidR="00743EB1" w:rsidRPr="00145C0D">
          <w:rPr>
            <w:rStyle w:val="Hyperlink"/>
            <w:noProof/>
          </w:rPr>
          <w:t>2.7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Arbeiten in den letzten 6 Monaten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31BE39CC" w14:textId="6E709DFA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12" w:history="1">
        <w:r w:rsidR="00743EB1" w:rsidRPr="00145C0D">
          <w:rPr>
            <w:rStyle w:val="Hyperlink"/>
            <w:noProof/>
          </w:rPr>
          <w:t>3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Projektmethodik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69BC09CB" w14:textId="53A29E8D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3" w:history="1">
        <w:r w:rsidR="00743EB1" w:rsidRPr="00145C0D">
          <w:rPr>
            <w:rStyle w:val="Hyperlink"/>
            <w:noProof/>
          </w:rPr>
          <w:t>3.1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Projektmethode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6DD0A3E9" w14:textId="6264D0A2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4" w:history="1">
        <w:r w:rsidR="00743EB1" w:rsidRPr="00145C0D">
          <w:rPr>
            <w:rStyle w:val="Hyperlink"/>
            <w:noProof/>
          </w:rPr>
          <w:t>3.2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Szenario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782D0273" w14:textId="341FAE45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5" w:history="1">
        <w:r w:rsidR="00743EB1" w:rsidRPr="00145C0D">
          <w:rPr>
            <w:rStyle w:val="Hyperlink"/>
            <w:noProof/>
          </w:rPr>
          <w:t>3.3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Phasen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7</w:t>
        </w:r>
        <w:r w:rsidR="00743EB1">
          <w:rPr>
            <w:noProof/>
            <w:webHidden/>
          </w:rPr>
          <w:fldChar w:fldCharType="end"/>
        </w:r>
      </w:hyperlink>
    </w:p>
    <w:p w14:paraId="71C3E9B0" w14:textId="5B4EAFAB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6" w:history="1">
        <w:r w:rsidR="00743EB1" w:rsidRPr="00145C0D">
          <w:rPr>
            <w:rStyle w:val="Hyperlink"/>
            <w:noProof/>
          </w:rPr>
          <w:t>3.4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Module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8</w:t>
        </w:r>
        <w:r w:rsidR="00743EB1">
          <w:rPr>
            <w:noProof/>
            <w:webHidden/>
          </w:rPr>
          <w:fldChar w:fldCharType="end"/>
        </w:r>
      </w:hyperlink>
    </w:p>
    <w:p w14:paraId="03E90525" w14:textId="427F2C71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7" w:history="1">
        <w:r w:rsidR="00743EB1" w:rsidRPr="00145C0D">
          <w:rPr>
            <w:rStyle w:val="Hyperlink"/>
            <w:noProof/>
          </w:rPr>
          <w:t>3.5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Aufgaben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9</w:t>
        </w:r>
        <w:r w:rsidR="00743EB1">
          <w:rPr>
            <w:noProof/>
            <w:webHidden/>
          </w:rPr>
          <w:fldChar w:fldCharType="end"/>
        </w:r>
      </w:hyperlink>
    </w:p>
    <w:p w14:paraId="1D7707D4" w14:textId="19C746F8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18" w:history="1">
        <w:r w:rsidR="00743EB1" w:rsidRPr="00145C0D">
          <w:rPr>
            <w:rStyle w:val="Hyperlink"/>
            <w:noProof/>
          </w:rPr>
          <w:t>3.6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Projektorganisation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9</w:t>
        </w:r>
        <w:r w:rsidR="00743EB1">
          <w:rPr>
            <w:noProof/>
            <w:webHidden/>
          </w:rPr>
          <w:fldChar w:fldCharType="end"/>
        </w:r>
      </w:hyperlink>
    </w:p>
    <w:p w14:paraId="7A740A02" w14:textId="06E0775F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19" w:history="1">
        <w:r w:rsidR="00743EB1" w:rsidRPr="00145C0D">
          <w:rPr>
            <w:rStyle w:val="Hyperlink"/>
            <w:noProof/>
          </w:rPr>
          <w:t>3.6.1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Projektorganisation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_Toc60752019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10</w:t>
        </w:r>
        <w:r w:rsidR="00743EB1">
          <w:rPr>
            <w:noProof/>
            <w:webHidden/>
          </w:rPr>
          <w:fldChar w:fldCharType="end"/>
        </w:r>
      </w:hyperlink>
    </w:p>
    <w:p w14:paraId="50B0DF31" w14:textId="2AEBE522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20" w:history="1">
        <w:r w:rsidR="00743EB1" w:rsidRPr="00145C0D">
          <w:rPr>
            <w:rStyle w:val="Hyperlink"/>
            <w:noProof/>
          </w:rPr>
          <w:t>3.6.2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Projektrollen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10</w:t>
        </w:r>
        <w:r w:rsidR="00743EB1">
          <w:rPr>
            <w:noProof/>
            <w:webHidden/>
          </w:rPr>
          <w:fldChar w:fldCharType="end"/>
        </w:r>
      </w:hyperlink>
    </w:p>
    <w:p w14:paraId="2C6F4D5E" w14:textId="5B405C9A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1" w:history="1">
        <w:r w:rsidR="00743EB1" w:rsidRPr="00145C0D">
          <w:rPr>
            <w:rStyle w:val="Hyperlink"/>
            <w:noProof/>
          </w:rPr>
          <w:t>4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Zeitplanung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10</w:t>
        </w:r>
        <w:r w:rsidR="00743EB1">
          <w:rPr>
            <w:noProof/>
            <w:webHidden/>
          </w:rPr>
          <w:fldChar w:fldCharType="end"/>
        </w:r>
      </w:hyperlink>
    </w:p>
    <w:p w14:paraId="44F7DE93" w14:textId="756B3E37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2" w:history="1">
        <w:r w:rsidR="00743EB1" w:rsidRPr="00145C0D">
          <w:rPr>
            <w:rStyle w:val="Hyperlink"/>
            <w:noProof/>
          </w:rPr>
          <w:t>4.1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Zeitplan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10</w:t>
        </w:r>
        <w:r w:rsidR="00743EB1">
          <w:rPr>
            <w:noProof/>
            <w:webHidden/>
          </w:rPr>
          <w:fldChar w:fldCharType="end"/>
        </w:r>
      </w:hyperlink>
    </w:p>
    <w:p w14:paraId="7422758E" w14:textId="344F5909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3" w:history="1">
        <w:r w:rsidR="00743EB1" w:rsidRPr="00145C0D">
          <w:rPr>
            <w:rStyle w:val="Hyperlink"/>
            <w:noProof/>
          </w:rPr>
          <w:t>5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Organisation der IPA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6904C5B7" w14:textId="0487CEB7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4" w:history="1">
        <w:r w:rsidR="00743EB1" w:rsidRPr="00145C0D">
          <w:rPr>
            <w:rStyle w:val="Hyperlink"/>
            <w:noProof/>
          </w:rPr>
          <w:t>5.1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Arbeitsplatz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7721E481" w14:textId="1AB04D51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5" w:history="1">
        <w:r w:rsidR="00743EB1" w:rsidRPr="00145C0D">
          <w:rPr>
            <w:rStyle w:val="Hyperlink"/>
            <w:noProof/>
          </w:rPr>
          <w:t>5.2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Datensicherung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6A481FB3" w14:textId="5D6A3445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6" w:history="1">
        <w:r w:rsidR="00743EB1" w:rsidRPr="00145C0D">
          <w:rPr>
            <w:rStyle w:val="Hyperlink"/>
            <w:noProof/>
          </w:rPr>
          <w:t>5.3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Wiederherstellung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6BF4F329" w14:textId="1F3357A1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7" w:history="1">
        <w:r w:rsidR="00743EB1" w:rsidRPr="00145C0D">
          <w:rPr>
            <w:rStyle w:val="Hyperlink"/>
            <w:noProof/>
          </w:rPr>
          <w:t>6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Firmenstandards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11</w:t>
        </w:r>
        <w:r w:rsidR="00743EB1">
          <w:rPr>
            <w:noProof/>
            <w:webHidden/>
          </w:rPr>
          <w:fldChar w:fldCharType="end"/>
        </w:r>
      </w:hyperlink>
    </w:p>
    <w:p w14:paraId="2F2163A2" w14:textId="039C8CE5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28" w:history="1">
        <w:r w:rsidR="00743EB1" w:rsidRPr="00145C0D">
          <w:rPr>
            <w:rStyle w:val="Hyperlink"/>
            <w:noProof/>
          </w:rPr>
          <w:t>7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Arbeitsjournal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13</w:t>
        </w:r>
        <w:r w:rsidR="00743EB1">
          <w:rPr>
            <w:noProof/>
            <w:webHidden/>
          </w:rPr>
          <w:fldChar w:fldCharType="end"/>
        </w:r>
      </w:hyperlink>
    </w:p>
    <w:p w14:paraId="2EF7FB85" w14:textId="1E6642C0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29" w:history="1">
        <w:r w:rsidR="00743EB1" w:rsidRPr="00145C0D">
          <w:rPr>
            <w:rStyle w:val="Hyperlink"/>
            <w:noProof/>
          </w:rPr>
          <w:t>7.1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24: 08.06.2020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_Toc60752029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13</w:t>
        </w:r>
        <w:r w:rsidR="00743EB1">
          <w:rPr>
            <w:noProof/>
            <w:webHidden/>
          </w:rPr>
          <w:fldChar w:fldCharType="end"/>
        </w:r>
      </w:hyperlink>
    </w:p>
    <w:p w14:paraId="7A78E399" w14:textId="1E9897E1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0" w:history="1">
        <w:r w:rsidR="00743EB1" w:rsidRPr="00145C0D">
          <w:rPr>
            <w:rStyle w:val="Hyperlink"/>
            <w:noProof/>
          </w:rPr>
          <w:t>7.2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25: 15.06.2020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14</w:t>
        </w:r>
        <w:r w:rsidR="00743EB1">
          <w:rPr>
            <w:noProof/>
            <w:webHidden/>
          </w:rPr>
          <w:fldChar w:fldCharType="end"/>
        </w:r>
      </w:hyperlink>
    </w:p>
    <w:p w14:paraId="0AC04CF6" w14:textId="0D39945D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1" w:history="1">
        <w:r w:rsidR="00743EB1" w:rsidRPr="00145C0D">
          <w:rPr>
            <w:rStyle w:val="Hyperlink"/>
            <w:noProof/>
          </w:rPr>
          <w:t>7.3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26: 22.06.2020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14</w:t>
        </w:r>
        <w:r w:rsidR="00743EB1">
          <w:rPr>
            <w:noProof/>
            <w:webHidden/>
          </w:rPr>
          <w:fldChar w:fldCharType="end"/>
        </w:r>
      </w:hyperlink>
    </w:p>
    <w:p w14:paraId="0E552DE5" w14:textId="474EEF5E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2" w:history="1">
        <w:r w:rsidR="00743EB1" w:rsidRPr="00145C0D">
          <w:rPr>
            <w:rStyle w:val="Hyperlink"/>
            <w:noProof/>
          </w:rPr>
          <w:t>7.4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27: 29.06.2020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15</w:t>
        </w:r>
        <w:r w:rsidR="00743EB1">
          <w:rPr>
            <w:noProof/>
            <w:webHidden/>
          </w:rPr>
          <w:fldChar w:fldCharType="end"/>
        </w:r>
      </w:hyperlink>
    </w:p>
    <w:p w14:paraId="74CE6A54" w14:textId="45E85E32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3" w:history="1">
        <w:r w:rsidR="00743EB1" w:rsidRPr="00145C0D">
          <w:rPr>
            <w:rStyle w:val="Hyperlink"/>
            <w:noProof/>
          </w:rPr>
          <w:t>7.5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33: 10.08.2020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15</w:t>
        </w:r>
        <w:r w:rsidR="00743EB1">
          <w:rPr>
            <w:noProof/>
            <w:webHidden/>
          </w:rPr>
          <w:fldChar w:fldCharType="end"/>
        </w:r>
      </w:hyperlink>
    </w:p>
    <w:p w14:paraId="2DD204F0" w14:textId="2D9BB4D4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4" w:history="1">
        <w:r w:rsidR="00743EB1" w:rsidRPr="00145C0D">
          <w:rPr>
            <w:rStyle w:val="Hyperlink"/>
            <w:noProof/>
          </w:rPr>
          <w:t>7.6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34: 17.08.2020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15</w:t>
        </w:r>
        <w:r w:rsidR="00743EB1">
          <w:rPr>
            <w:noProof/>
            <w:webHidden/>
          </w:rPr>
          <w:fldChar w:fldCharType="end"/>
        </w:r>
      </w:hyperlink>
    </w:p>
    <w:p w14:paraId="6D143EBB" w14:textId="0FB4429D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5" w:history="1">
        <w:r w:rsidR="00743EB1" w:rsidRPr="00145C0D">
          <w:rPr>
            <w:rStyle w:val="Hyperlink"/>
            <w:noProof/>
          </w:rPr>
          <w:t>7.7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35: 24.08.2020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16</w:t>
        </w:r>
        <w:r w:rsidR="00743EB1">
          <w:rPr>
            <w:noProof/>
            <w:webHidden/>
          </w:rPr>
          <w:fldChar w:fldCharType="end"/>
        </w:r>
      </w:hyperlink>
    </w:p>
    <w:p w14:paraId="3CB77A14" w14:textId="218513E3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6" w:history="1">
        <w:r w:rsidR="00743EB1" w:rsidRPr="00145C0D">
          <w:rPr>
            <w:rStyle w:val="Hyperlink"/>
            <w:noProof/>
          </w:rPr>
          <w:t>7.8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36: 31.08.2020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16</w:t>
        </w:r>
        <w:r w:rsidR="00743EB1">
          <w:rPr>
            <w:noProof/>
            <w:webHidden/>
          </w:rPr>
          <w:fldChar w:fldCharType="end"/>
        </w:r>
      </w:hyperlink>
    </w:p>
    <w:p w14:paraId="65D32BB4" w14:textId="4411ABF6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7" w:history="1">
        <w:r w:rsidR="00743EB1" w:rsidRPr="00145C0D">
          <w:rPr>
            <w:rStyle w:val="Hyperlink"/>
            <w:noProof/>
          </w:rPr>
          <w:t>7.9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37: 07.09.2020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17</w:t>
        </w:r>
        <w:r w:rsidR="00743EB1">
          <w:rPr>
            <w:noProof/>
            <w:webHidden/>
          </w:rPr>
          <w:fldChar w:fldCharType="end"/>
        </w:r>
      </w:hyperlink>
    </w:p>
    <w:p w14:paraId="71407B71" w14:textId="3A156804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8" w:history="1">
        <w:r w:rsidR="00743EB1" w:rsidRPr="00145C0D">
          <w:rPr>
            <w:rStyle w:val="Hyperlink"/>
            <w:noProof/>
          </w:rPr>
          <w:t>7.10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38: 14.09.2020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17</w:t>
        </w:r>
        <w:r w:rsidR="00743EB1">
          <w:rPr>
            <w:noProof/>
            <w:webHidden/>
          </w:rPr>
          <w:fldChar w:fldCharType="end"/>
        </w:r>
      </w:hyperlink>
    </w:p>
    <w:p w14:paraId="51CCA333" w14:textId="4961CF85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39" w:history="1">
        <w:r w:rsidR="00743EB1" w:rsidRPr="00145C0D">
          <w:rPr>
            <w:rStyle w:val="Hyperlink"/>
            <w:noProof/>
          </w:rPr>
          <w:t>7.11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39: 21.09.2020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_Toc60752039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18</w:t>
        </w:r>
        <w:r w:rsidR="00743EB1">
          <w:rPr>
            <w:noProof/>
            <w:webHidden/>
          </w:rPr>
          <w:fldChar w:fldCharType="end"/>
        </w:r>
      </w:hyperlink>
    </w:p>
    <w:p w14:paraId="329DACD3" w14:textId="1029B768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0" w:history="1">
        <w:r w:rsidR="00743EB1" w:rsidRPr="00145C0D">
          <w:rPr>
            <w:rStyle w:val="Hyperlink"/>
            <w:noProof/>
          </w:rPr>
          <w:t>7.12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43: 19.10.2020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19</w:t>
        </w:r>
        <w:r w:rsidR="00743EB1">
          <w:rPr>
            <w:noProof/>
            <w:webHidden/>
          </w:rPr>
          <w:fldChar w:fldCharType="end"/>
        </w:r>
      </w:hyperlink>
    </w:p>
    <w:p w14:paraId="65FBF790" w14:textId="3D6C537B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1" w:history="1">
        <w:r w:rsidR="00743EB1" w:rsidRPr="00145C0D">
          <w:rPr>
            <w:rStyle w:val="Hyperlink"/>
            <w:noProof/>
          </w:rPr>
          <w:t>7.13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44: 26.10.2020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19</w:t>
        </w:r>
        <w:r w:rsidR="00743EB1">
          <w:rPr>
            <w:noProof/>
            <w:webHidden/>
          </w:rPr>
          <w:fldChar w:fldCharType="end"/>
        </w:r>
      </w:hyperlink>
    </w:p>
    <w:p w14:paraId="0E553225" w14:textId="78EBAA02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2" w:history="1">
        <w:r w:rsidR="00743EB1" w:rsidRPr="00145C0D">
          <w:rPr>
            <w:rStyle w:val="Hyperlink"/>
            <w:noProof/>
          </w:rPr>
          <w:t>7.14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47 16.11.2020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19</w:t>
        </w:r>
        <w:r w:rsidR="00743EB1">
          <w:rPr>
            <w:noProof/>
            <w:webHidden/>
          </w:rPr>
          <w:fldChar w:fldCharType="end"/>
        </w:r>
      </w:hyperlink>
    </w:p>
    <w:p w14:paraId="75717F51" w14:textId="55DD12D4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3" w:history="1">
        <w:r w:rsidR="00743EB1" w:rsidRPr="00145C0D">
          <w:rPr>
            <w:rStyle w:val="Hyperlink"/>
            <w:noProof/>
          </w:rPr>
          <w:t>7.15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KW XX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1E2E4A60" w14:textId="0A1CC33F" w:rsidR="00743EB1" w:rsidRDefault="001D13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4" w:history="1">
        <w:r w:rsidR="00743EB1" w:rsidRPr="00145C0D">
          <w:rPr>
            <w:rStyle w:val="Hyperlink"/>
            <w:noProof/>
          </w:rPr>
          <w:t>Teil 2: Projektdokumentation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70E819C4" w14:textId="0E3B7280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5" w:history="1">
        <w:r w:rsidR="00743EB1" w:rsidRPr="00145C0D">
          <w:rPr>
            <w:rStyle w:val="Hyperlink"/>
            <w:noProof/>
          </w:rPr>
          <w:t>8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Kurzfassung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13316CB1" w14:textId="14F58999" w:rsidR="00743EB1" w:rsidRDefault="001D13A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46" w:history="1">
        <w:r w:rsidR="00743EB1" w:rsidRPr="00145C0D">
          <w:rPr>
            <w:rStyle w:val="Hyperlink"/>
            <w:noProof/>
          </w:rPr>
          <w:t>9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Initialisierung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6A2378C5" w14:textId="4A4CE306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47" w:history="1">
        <w:r w:rsidR="00743EB1" w:rsidRPr="00145C0D">
          <w:rPr>
            <w:rStyle w:val="Hyperlink"/>
            <w:noProof/>
          </w:rPr>
          <w:t>9.1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Analyse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20</w:t>
        </w:r>
        <w:r w:rsidR="00743EB1">
          <w:rPr>
            <w:noProof/>
            <w:webHidden/>
          </w:rPr>
          <w:fldChar w:fldCharType="end"/>
        </w:r>
      </w:hyperlink>
    </w:p>
    <w:p w14:paraId="6DDD1FCA" w14:textId="064EAD99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48" w:history="1">
        <w:r w:rsidR="00743EB1" w:rsidRPr="00145C0D">
          <w:rPr>
            <w:rStyle w:val="Hyperlink"/>
            <w:noProof/>
          </w:rPr>
          <w:t>9.1.1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Studie; IST-Zustand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57197CBF" w14:textId="3E829781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49" w:history="1">
        <w:r w:rsidR="00743EB1" w:rsidRPr="00145C0D">
          <w:rPr>
            <w:rStyle w:val="Hyperlink"/>
            <w:noProof/>
          </w:rPr>
          <w:t>9.1.2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Projektziele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_Toc60752049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07D388AD" w14:textId="1759B65D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0" w:history="1">
        <w:r w:rsidR="00743EB1" w:rsidRPr="00145C0D">
          <w:rPr>
            <w:rStyle w:val="Hyperlink"/>
            <w:noProof/>
          </w:rPr>
          <w:t>9.1.3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Anforderungen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592F0DCB" w14:textId="6DD8EB7B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1" w:history="1">
        <w:r w:rsidR="00743EB1" w:rsidRPr="00145C0D">
          <w:rPr>
            <w:rStyle w:val="Hyperlink"/>
            <w:noProof/>
          </w:rPr>
          <w:t>9.2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Varianten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7D310061" w14:textId="38D8830F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2" w:history="1">
        <w:r w:rsidR="00743EB1" w:rsidRPr="00145C0D">
          <w:rPr>
            <w:rStyle w:val="Hyperlink"/>
            <w:noProof/>
          </w:rPr>
          <w:t>9.2.1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Variante 1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5BE88F0F" w14:textId="1936A3A3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3" w:history="1">
        <w:r w:rsidR="00743EB1" w:rsidRPr="00145C0D">
          <w:rPr>
            <w:rStyle w:val="Hyperlink"/>
            <w:noProof/>
          </w:rPr>
          <w:t>9.2.2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Variante 2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03C51C2D" w14:textId="70E726E8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4" w:history="1">
        <w:r w:rsidR="00743EB1" w:rsidRPr="00145C0D">
          <w:rPr>
            <w:rStyle w:val="Hyperlink"/>
            <w:noProof/>
          </w:rPr>
          <w:t>9.2.3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Variante 3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3BD6A923" w14:textId="30BADBC9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5" w:history="1">
        <w:r w:rsidR="00743EB1" w:rsidRPr="00145C0D">
          <w:rPr>
            <w:rStyle w:val="Hyperlink"/>
            <w:noProof/>
          </w:rPr>
          <w:t>9.2.4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Entscheidungsmatrix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352385CC" w14:textId="59D82F39" w:rsidR="00743EB1" w:rsidRDefault="001D13A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56" w:history="1">
        <w:r w:rsidR="00743EB1" w:rsidRPr="00145C0D">
          <w:rPr>
            <w:rStyle w:val="Hyperlink"/>
            <w:noProof/>
          </w:rPr>
          <w:t>9.2.5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Gewählte Variante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2ED0B409" w14:textId="11E23FBD" w:rsidR="00743EB1" w:rsidRDefault="001D13A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57" w:history="1">
        <w:r w:rsidR="00743EB1" w:rsidRPr="00145C0D">
          <w:rPr>
            <w:rStyle w:val="Hyperlink"/>
            <w:noProof/>
          </w:rPr>
          <w:t>10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Konzept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17977757" w14:textId="7C28550C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8" w:history="1">
        <w:r w:rsidR="00743EB1" w:rsidRPr="00145C0D">
          <w:rPr>
            <w:rStyle w:val="Hyperlink"/>
            <w:noProof/>
          </w:rPr>
          <w:t>10.1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Systementwurf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21</w:t>
        </w:r>
        <w:r w:rsidR="00743EB1">
          <w:rPr>
            <w:noProof/>
            <w:webHidden/>
          </w:rPr>
          <w:fldChar w:fldCharType="end"/>
        </w:r>
      </w:hyperlink>
    </w:p>
    <w:p w14:paraId="28CA15AE" w14:textId="5B1704E3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59" w:history="1">
        <w:r w:rsidR="00743EB1" w:rsidRPr="00145C0D">
          <w:rPr>
            <w:rStyle w:val="Hyperlink"/>
            <w:noProof/>
          </w:rPr>
          <w:t>10.2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Testkonzept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_Toc60752059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6BAE7C37" w14:textId="2C04074C" w:rsidR="00743EB1" w:rsidRDefault="001D13A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0" w:history="1">
        <w:r w:rsidR="00743EB1" w:rsidRPr="00145C0D">
          <w:rPr>
            <w:rStyle w:val="Hyperlink"/>
            <w:noProof/>
          </w:rPr>
          <w:t>10.2.1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Testziele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1FE0392D" w14:textId="5F4C311D" w:rsidR="00743EB1" w:rsidRDefault="001D13A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1" w:history="1">
        <w:r w:rsidR="00743EB1" w:rsidRPr="00145C0D">
          <w:rPr>
            <w:rStyle w:val="Hyperlink"/>
            <w:noProof/>
          </w:rPr>
          <w:t>10.2.2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Teststrategie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77FE3C1A" w14:textId="575F32FE" w:rsidR="00743EB1" w:rsidRDefault="001D13A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2" w:history="1">
        <w:r w:rsidR="00743EB1" w:rsidRPr="00145C0D">
          <w:rPr>
            <w:rStyle w:val="Hyperlink"/>
            <w:noProof/>
          </w:rPr>
          <w:t>10.2.3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Testrahmen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6F549998" w14:textId="113DE342" w:rsidR="00743EB1" w:rsidRDefault="001D13A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3" w:history="1">
        <w:r w:rsidR="00743EB1" w:rsidRPr="00145C0D">
          <w:rPr>
            <w:rStyle w:val="Hyperlink"/>
            <w:noProof/>
          </w:rPr>
          <w:t>10.2.4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Testinfrastruktur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1B9548A4" w14:textId="1898CC61" w:rsidR="00743EB1" w:rsidRDefault="001D13A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4" w:history="1">
        <w:r w:rsidR="00743EB1" w:rsidRPr="00145C0D">
          <w:rPr>
            <w:rStyle w:val="Hyperlink"/>
            <w:noProof/>
          </w:rPr>
          <w:t>10.2.5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Testfälle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22</w:t>
        </w:r>
        <w:r w:rsidR="00743EB1">
          <w:rPr>
            <w:noProof/>
            <w:webHidden/>
          </w:rPr>
          <w:fldChar w:fldCharType="end"/>
        </w:r>
      </w:hyperlink>
    </w:p>
    <w:p w14:paraId="49108F1F" w14:textId="7AF75E15" w:rsidR="00743EB1" w:rsidRDefault="001D13A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65" w:history="1">
        <w:r w:rsidR="00743EB1" w:rsidRPr="00145C0D">
          <w:rPr>
            <w:rStyle w:val="Hyperlink"/>
            <w:noProof/>
          </w:rPr>
          <w:t>11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Realisierung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23</w:t>
        </w:r>
        <w:r w:rsidR="00743EB1">
          <w:rPr>
            <w:noProof/>
            <w:webHidden/>
          </w:rPr>
          <w:fldChar w:fldCharType="end"/>
        </w:r>
      </w:hyperlink>
    </w:p>
    <w:p w14:paraId="1B4F8669" w14:textId="7C20A021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66" w:history="1">
        <w:r w:rsidR="00743EB1" w:rsidRPr="00145C0D">
          <w:rPr>
            <w:rStyle w:val="Hyperlink"/>
            <w:noProof/>
          </w:rPr>
          <w:t>11.1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System realisieren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_Toc60752066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23</w:t>
        </w:r>
        <w:r w:rsidR="00743EB1">
          <w:rPr>
            <w:noProof/>
            <w:webHidden/>
          </w:rPr>
          <w:fldChar w:fldCharType="end"/>
        </w:r>
      </w:hyperlink>
    </w:p>
    <w:p w14:paraId="54E41E12" w14:textId="090DB616" w:rsidR="00743EB1" w:rsidRDefault="001D13A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0752067" w:history="1">
        <w:r w:rsidR="00743EB1" w:rsidRPr="00145C0D">
          <w:rPr>
            <w:rStyle w:val="Hyperlink"/>
            <w:noProof/>
          </w:rPr>
          <w:t>11.2</w:t>
        </w:r>
        <w:r w:rsidR="00743EB1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Testprotokoll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_Toc60752067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23</w:t>
        </w:r>
        <w:r w:rsidR="00743EB1">
          <w:rPr>
            <w:noProof/>
            <w:webHidden/>
          </w:rPr>
          <w:fldChar w:fldCharType="end"/>
        </w:r>
      </w:hyperlink>
    </w:p>
    <w:p w14:paraId="4E626DA8" w14:textId="18D6A70F" w:rsidR="00743EB1" w:rsidRDefault="001D13A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8" w:history="1">
        <w:r w:rsidR="00743EB1" w:rsidRPr="00145C0D">
          <w:rPr>
            <w:rStyle w:val="Hyperlink"/>
            <w:noProof/>
          </w:rPr>
          <w:t>11.2.1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Testfall T-001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_Toc60752068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23</w:t>
        </w:r>
        <w:r w:rsidR="00743EB1">
          <w:rPr>
            <w:noProof/>
            <w:webHidden/>
          </w:rPr>
          <w:fldChar w:fldCharType="end"/>
        </w:r>
      </w:hyperlink>
    </w:p>
    <w:p w14:paraId="3115AD0F" w14:textId="7EBE0A4C" w:rsidR="00743EB1" w:rsidRDefault="001D13A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0752069" w:history="1">
        <w:r w:rsidR="00743EB1" w:rsidRPr="00145C0D">
          <w:rPr>
            <w:rStyle w:val="Hyperlink"/>
            <w:noProof/>
          </w:rPr>
          <w:t>11.2.2</w:t>
        </w:r>
        <w:r w:rsidR="00743EB1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Testfall T-002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_Toc60752069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24</w:t>
        </w:r>
        <w:r w:rsidR="00743EB1">
          <w:rPr>
            <w:noProof/>
            <w:webHidden/>
          </w:rPr>
          <w:fldChar w:fldCharType="end"/>
        </w:r>
      </w:hyperlink>
    </w:p>
    <w:p w14:paraId="279CE8ED" w14:textId="0FACCE36" w:rsidR="00743EB1" w:rsidRDefault="001D13A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0" w:history="1">
        <w:r w:rsidR="00743EB1" w:rsidRPr="00145C0D">
          <w:rPr>
            <w:rStyle w:val="Hyperlink"/>
            <w:noProof/>
          </w:rPr>
          <w:t>12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Einführung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_Toc60752070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24</w:t>
        </w:r>
        <w:r w:rsidR="00743EB1">
          <w:rPr>
            <w:noProof/>
            <w:webHidden/>
          </w:rPr>
          <w:fldChar w:fldCharType="end"/>
        </w:r>
      </w:hyperlink>
    </w:p>
    <w:p w14:paraId="49A082B8" w14:textId="5ED89D21" w:rsidR="00743EB1" w:rsidRDefault="001D13A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1" w:history="1">
        <w:r w:rsidR="00743EB1" w:rsidRPr="00145C0D">
          <w:rPr>
            <w:rStyle w:val="Hyperlink"/>
            <w:noProof/>
          </w:rPr>
          <w:t>13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Reflexion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_Toc60752071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24</w:t>
        </w:r>
        <w:r w:rsidR="00743EB1">
          <w:rPr>
            <w:noProof/>
            <w:webHidden/>
          </w:rPr>
          <w:fldChar w:fldCharType="end"/>
        </w:r>
      </w:hyperlink>
    </w:p>
    <w:p w14:paraId="2DC3B6A5" w14:textId="48E9C2F5" w:rsidR="00743EB1" w:rsidRDefault="001D13A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2" w:history="1">
        <w:r w:rsidR="00743EB1" w:rsidRPr="00145C0D">
          <w:rPr>
            <w:rStyle w:val="Hyperlink"/>
            <w:noProof/>
          </w:rPr>
          <w:t>14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Schlusswort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_Toc60752072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25</w:t>
        </w:r>
        <w:r w:rsidR="00743EB1">
          <w:rPr>
            <w:noProof/>
            <w:webHidden/>
          </w:rPr>
          <w:fldChar w:fldCharType="end"/>
        </w:r>
      </w:hyperlink>
    </w:p>
    <w:p w14:paraId="48429DB3" w14:textId="0A4235B0" w:rsidR="00743EB1" w:rsidRDefault="001D13A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3" w:history="1">
        <w:r w:rsidR="00743EB1" w:rsidRPr="00145C0D">
          <w:rPr>
            <w:rStyle w:val="Hyperlink"/>
            <w:noProof/>
          </w:rPr>
          <w:t>15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Literatur- und Quellverzeichnis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_Toc60752073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25</w:t>
        </w:r>
        <w:r w:rsidR="00743EB1">
          <w:rPr>
            <w:noProof/>
            <w:webHidden/>
          </w:rPr>
          <w:fldChar w:fldCharType="end"/>
        </w:r>
      </w:hyperlink>
    </w:p>
    <w:p w14:paraId="3EA8B9FD" w14:textId="571540B3" w:rsidR="00743EB1" w:rsidRDefault="001D13A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4" w:history="1">
        <w:r w:rsidR="00743EB1" w:rsidRPr="00145C0D">
          <w:rPr>
            <w:rStyle w:val="Hyperlink"/>
            <w:noProof/>
          </w:rPr>
          <w:t>16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Glossar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_Toc60752074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26</w:t>
        </w:r>
        <w:r w:rsidR="00743EB1">
          <w:rPr>
            <w:noProof/>
            <w:webHidden/>
          </w:rPr>
          <w:fldChar w:fldCharType="end"/>
        </w:r>
      </w:hyperlink>
    </w:p>
    <w:p w14:paraId="69F3F035" w14:textId="0E5D814E" w:rsidR="00743EB1" w:rsidRDefault="001D13A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0752075" w:history="1">
        <w:r w:rsidR="00743EB1" w:rsidRPr="00145C0D">
          <w:rPr>
            <w:rStyle w:val="Hyperlink"/>
            <w:noProof/>
          </w:rPr>
          <w:t>17</w:t>
        </w:r>
        <w:r w:rsidR="00743E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743EB1" w:rsidRPr="00145C0D">
          <w:rPr>
            <w:rStyle w:val="Hyperlink"/>
            <w:noProof/>
          </w:rPr>
          <w:t>Anhang</w:t>
        </w:r>
        <w:r w:rsidR="00743EB1">
          <w:rPr>
            <w:noProof/>
            <w:webHidden/>
          </w:rPr>
          <w:tab/>
        </w:r>
        <w:r w:rsidR="00743EB1">
          <w:rPr>
            <w:noProof/>
            <w:webHidden/>
          </w:rPr>
          <w:fldChar w:fldCharType="begin"/>
        </w:r>
        <w:r w:rsidR="00743EB1">
          <w:rPr>
            <w:noProof/>
            <w:webHidden/>
          </w:rPr>
          <w:instrText xml:space="preserve"> PAGEREF _Toc60752075 \h </w:instrText>
        </w:r>
        <w:r w:rsidR="00743EB1">
          <w:rPr>
            <w:noProof/>
            <w:webHidden/>
          </w:rPr>
        </w:r>
        <w:r w:rsidR="00743EB1">
          <w:rPr>
            <w:noProof/>
            <w:webHidden/>
          </w:rPr>
          <w:fldChar w:fldCharType="separate"/>
        </w:r>
        <w:r w:rsidR="00743EB1">
          <w:rPr>
            <w:noProof/>
            <w:webHidden/>
          </w:rPr>
          <w:t>26</w:t>
        </w:r>
        <w:r w:rsidR="00743EB1">
          <w:rPr>
            <w:noProof/>
            <w:webHidden/>
          </w:rPr>
          <w:fldChar w:fldCharType="end"/>
        </w:r>
      </w:hyperlink>
    </w:p>
    <w:p w14:paraId="6A8BCAB7" w14:textId="4E52FE2A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Heading1"/>
        <w:numPr>
          <w:ilvl w:val="0"/>
          <w:numId w:val="0"/>
        </w:numPr>
      </w:pPr>
      <w:bookmarkStart w:id="1" w:name="_Toc60751998"/>
      <w:r>
        <w:lastRenderedPageBreak/>
        <w:t>Abbildungsverzeichnis</w:t>
      </w:r>
      <w:bookmarkEnd w:id="1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Heading1"/>
        <w:numPr>
          <w:ilvl w:val="0"/>
          <w:numId w:val="0"/>
        </w:numPr>
      </w:pPr>
      <w:bookmarkStart w:id="2" w:name="_Toc60751999"/>
      <w:r>
        <w:t>Tabellenverzeichnis</w:t>
      </w:r>
      <w:bookmarkEnd w:id="2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Heading1"/>
      </w:pPr>
      <w:bookmarkStart w:id="3" w:name="_Toc60752000"/>
      <w:r>
        <w:t>Einleitung</w:t>
      </w:r>
      <w:bookmarkEnd w:id="3"/>
    </w:p>
    <w:p w14:paraId="10C247C5" w14:textId="33178044" w:rsidR="00872359" w:rsidRDefault="00872359" w:rsidP="00872359">
      <w:pPr>
        <w:pStyle w:val="Heading2"/>
      </w:pPr>
      <w:bookmarkStart w:id="4" w:name="_Toc60752001"/>
      <w:r>
        <w:t>Inhalt und Zweck des Dokuments</w:t>
      </w:r>
      <w:bookmarkEnd w:id="4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Heading2"/>
      </w:pPr>
      <w:bookmarkStart w:id="5" w:name="_Toc60752002"/>
      <w:r>
        <w:t>Abkürzungen und Definitionen</w:t>
      </w:r>
      <w:bookmarkEnd w:id="5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6" w:name="_Toc60752003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6"/>
    </w:p>
    <w:p w14:paraId="6D1D1F58" w14:textId="1B72D984" w:rsidR="00872359" w:rsidRDefault="00872359" w:rsidP="00AB130D">
      <w:pPr>
        <w:pStyle w:val="Heading1"/>
      </w:pPr>
      <w:bookmarkStart w:id="7" w:name="_Toc60752004"/>
      <w:r>
        <w:t>Aufgabestellung</w:t>
      </w:r>
      <w:bookmarkEnd w:id="7"/>
    </w:p>
    <w:p w14:paraId="4ABB4592" w14:textId="77777777" w:rsidR="00AB6E09" w:rsidRPr="007B722C" w:rsidRDefault="00AB6E09" w:rsidP="00AB6E09">
      <w:pPr>
        <w:pStyle w:val="Heading2"/>
      </w:pPr>
      <w:bookmarkStart w:id="8" w:name="_Toc60752005"/>
      <w:r w:rsidRPr="007B722C">
        <w:t>Ausgangslage</w:t>
      </w:r>
      <w:bookmarkEnd w:id="8"/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gegeneinander zu spielen.</w:t>
      </w:r>
    </w:p>
    <w:p w14:paraId="3F3CFA87" w14:textId="77777777" w:rsidR="00AB6E09" w:rsidRPr="007B722C" w:rsidRDefault="00AB6E09" w:rsidP="00AB6E09">
      <w:pPr>
        <w:pStyle w:val="Heading2"/>
      </w:pPr>
      <w:bookmarkStart w:id="9" w:name="_Toc60752006"/>
      <w:r w:rsidRPr="007B722C">
        <w:t>Detaillierte Aufgabenstellung</w:t>
      </w:r>
      <w:bookmarkEnd w:id="9"/>
    </w:p>
    <w:p w14:paraId="2163E323" w14:textId="77777777" w:rsidR="00AB6E09" w:rsidRDefault="00AB6E09" w:rsidP="00AB6E09">
      <w:r>
        <w:t>Eine Webanwendung erstellen, in der ein Spieler Tic-</w:t>
      </w:r>
      <w:proofErr w:type="spellStart"/>
      <w:r>
        <w:t>Tac</w:t>
      </w:r>
      <w:proofErr w:type="spellEnd"/>
      <w:r>
        <w:t>-</w:t>
      </w:r>
      <w:proofErr w:type="spellStart"/>
      <w:r>
        <w:t>Toe</w:t>
      </w:r>
      <w:proofErr w:type="spellEnd"/>
      <w:r>
        <w:t xml:space="preserve">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Heading2"/>
      </w:pPr>
      <w:bookmarkStart w:id="10" w:name="_Toc60752007"/>
      <w:r>
        <w:t>Mittel und Methoden</w:t>
      </w:r>
      <w:bookmarkEnd w:id="10"/>
    </w:p>
    <w:p w14:paraId="1500A004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Projektmethodik</w:t>
      </w:r>
      <w:proofErr w:type="spellEnd"/>
      <w:r>
        <w:rPr>
          <w:lang w:val="en-US"/>
        </w:rPr>
        <w:t xml:space="preserve"> Hermes</w:t>
      </w:r>
    </w:p>
    <w:p w14:paraId="54078342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 xml:space="preserve"> (Frontend)</w:t>
      </w:r>
    </w:p>
    <w:p w14:paraId="3F435D18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(Backend)</w:t>
      </w:r>
    </w:p>
    <w:p w14:paraId="16574946" w14:textId="77777777" w:rsidR="00AB6E09" w:rsidRPr="001B44CD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</w:t>
      </w:r>
      <w:proofErr w:type="spellStart"/>
      <w:r>
        <w:rPr>
          <w:lang w:val="en-US"/>
        </w:rPr>
        <w:t>Datenbankserver</w:t>
      </w:r>
      <w:proofErr w:type="spellEnd"/>
      <w:r>
        <w:rPr>
          <w:lang w:val="en-US"/>
        </w:rPr>
        <w:t>).</w:t>
      </w:r>
    </w:p>
    <w:p w14:paraId="2DA2B6F5" w14:textId="77777777" w:rsidR="00AB6E09" w:rsidRDefault="00AB6E09" w:rsidP="00AB6E09">
      <w:pPr>
        <w:pStyle w:val="Heading2"/>
      </w:pPr>
      <w:bookmarkStart w:id="11" w:name="_Toc60752008"/>
      <w:r>
        <w:t>Vorkennnisse</w:t>
      </w:r>
      <w:bookmarkEnd w:id="11"/>
    </w:p>
    <w:p w14:paraId="56519524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 w:rsidRPr="00E22401">
        <w:t>Enwicklung</w:t>
      </w:r>
      <w:proofErr w:type="spellEnd"/>
      <w:r w:rsidRPr="00E22401">
        <w:t xml:space="preserve"> eine</w:t>
      </w:r>
      <w:r>
        <w:t>r</w:t>
      </w:r>
      <w:r w:rsidRPr="00E22401">
        <w:t xml:space="preserve"> Tic-</w:t>
      </w:r>
      <w:proofErr w:type="spellStart"/>
      <w:r w:rsidRPr="00E22401">
        <w:t>Tac</w:t>
      </w:r>
      <w:proofErr w:type="spellEnd"/>
      <w:r w:rsidRPr="00E22401">
        <w:t>-</w:t>
      </w:r>
      <w:proofErr w:type="spellStart"/>
      <w:r w:rsidRPr="00E22401">
        <w:t>T</w:t>
      </w:r>
      <w:r>
        <w:t>oe</w:t>
      </w:r>
      <w:proofErr w:type="spellEnd"/>
      <w:r>
        <w:t xml:space="preserve"> Webseite mit PHP und MySQL.</w:t>
      </w:r>
    </w:p>
    <w:p w14:paraId="12D37281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Entwicklung mehreren </w:t>
      </w:r>
      <w:proofErr w:type="spellStart"/>
      <w:r>
        <w:t>VueJS</w:t>
      </w:r>
      <w:proofErr w:type="spellEnd"/>
      <w:r>
        <w:t xml:space="preserve"> Applikationen.</w:t>
      </w:r>
    </w:p>
    <w:p w14:paraId="54DC6BF8" w14:textId="77777777" w:rsidR="00AB6E09" w:rsidRPr="00E22401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Heading2"/>
      </w:pPr>
      <w:bookmarkStart w:id="12" w:name="_Toc60752009"/>
      <w:r>
        <w:t>Vorarbeiten</w:t>
      </w:r>
      <w:bookmarkEnd w:id="12"/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 xml:space="preserve">/Notebook. </w:t>
      </w:r>
      <w:proofErr w:type="spellStart"/>
      <w:r>
        <w:t>Git</w:t>
      </w:r>
      <w:proofErr w:type="spellEnd"/>
      <w:r>
        <w:t xml:space="preserve"> Repository einrichten.</w:t>
      </w:r>
    </w:p>
    <w:p w14:paraId="712DCE10" w14:textId="77777777" w:rsidR="00AB6E09" w:rsidRDefault="00AB6E09" w:rsidP="00AB6E09">
      <w:pPr>
        <w:pStyle w:val="Heading2"/>
      </w:pPr>
      <w:bookmarkStart w:id="13" w:name="_Toc60752010"/>
      <w:r>
        <w:t>Neue Lerninhalte</w:t>
      </w:r>
      <w:bookmarkEnd w:id="13"/>
    </w:p>
    <w:p w14:paraId="0547265D" w14:textId="77777777" w:rsidR="00AB6E09" w:rsidRPr="00567F95" w:rsidRDefault="00AB6E09" w:rsidP="00AB6E09">
      <w:r w:rsidRPr="00567F95">
        <w:t>RE</w:t>
      </w:r>
      <w:r>
        <w:t xml:space="preserve">ST-Backend mit </w:t>
      </w:r>
      <w:proofErr w:type="spellStart"/>
      <w:r>
        <w:t>NodeJS</w:t>
      </w:r>
      <w:proofErr w:type="spellEnd"/>
      <w:r>
        <w:t xml:space="preserve"> und MongoDB als Datenbank Server. Hermes als Projektmethodik.</w:t>
      </w:r>
    </w:p>
    <w:p w14:paraId="15977CA7" w14:textId="77777777" w:rsidR="00AB6E09" w:rsidRDefault="00AB6E09" w:rsidP="00AB6E09">
      <w:pPr>
        <w:pStyle w:val="Heading2"/>
      </w:pPr>
      <w:bookmarkStart w:id="14" w:name="_Toc60752011"/>
      <w:r>
        <w:lastRenderedPageBreak/>
        <w:t>Arbeiten in den letzten 6 Monaten</w:t>
      </w:r>
      <w:bookmarkEnd w:id="14"/>
    </w:p>
    <w:p w14:paraId="6F95D55A" w14:textId="77777777" w:rsidR="00AB6E09" w:rsidRPr="00567F95" w:rsidRDefault="00AB6E09" w:rsidP="00AB6E09">
      <w:r>
        <w:t xml:space="preserve">Zwei </w:t>
      </w:r>
      <w:proofErr w:type="spellStart"/>
      <w:r>
        <w:t>VueJS</w:t>
      </w:r>
      <w:proofErr w:type="spellEnd"/>
      <w:r>
        <w:t xml:space="preserve"> Applikation (mit-)entwickelt, wobei eine über ein REST-Backend mit PHP verfügte. In diesen </w:t>
      </w:r>
      <w:proofErr w:type="spellStart"/>
      <w:r>
        <w:t>VueJS</w:t>
      </w:r>
      <w:proofErr w:type="spellEnd"/>
      <w:r>
        <w:t>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Heading1"/>
      </w:pPr>
      <w:bookmarkStart w:id="15" w:name="_Toc60752012"/>
      <w:r>
        <w:t>Projektmethodik</w:t>
      </w:r>
      <w:bookmarkEnd w:id="15"/>
    </w:p>
    <w:p w14:paraId="5508CD67" w14:textId="58E89EB8" w:rsidR="007A010F" w:rsidRDefault="007A010F" w:rsidP="00AB130D">
      <w:pPr>
        <w:pStyle w:val="Heading2"/>
      </w:pPr>
      <w:bookmarkStart w:id="16" w:name="_Toc60752013"/>
      <w:r>
        <w:t>Projektmethode</w:t>
      </w:r>
      <w:bookmarkEnd w:id="16"/>
    </w:p>
    <w:p w14:paraId="694C0E34" w14:textId="1C70A444" w:rsidR="004F361C" w:rsidRDefault="004F361C" w:rsidP="007A010F">
      <w:r>
        <w:t xml:space="preserve">Als Projektmethode </w:t>
      </w:r>
      <w:r w:rsidR="006114D2">
        <w:t>verwende</w:t>
      </w:r>
      <w:r>
        <w:t xml:space="preserve"> ich «Hermes 5.1 IPA»</w:t>
      </w:r>
      <w:sdt>
        <w:sdtPr>
          <w:id w:val="-304927634"/>
          <w:citation/>
        </w:sdtPr>
        <w:sdtContent>
          <w:r w:rsidR="00EC3781">
            <w:fldChar w:fldCharType="begin"/>
          </w:r>
          <w:r w:rsidR="00EC3781">
            <w:instrText xml:space="preserve"> CITATION Mül16 \l 2055 </w:instrText>
          </w:r>
          <w:r w:rsidR="00EC3781">
            <w:fldChar w:fldCharType="separate"/>
          </w:r>
          <w:r w:rsidR="00EC3781">
            <w:rPr>
              <w:noProof/>
            </w:rPr>
            <w:t xml:space="preserve"> </w:t>
          </w:r>
          <w:r w:rsidR="00EC3781" w:rsidRPr="00EC3781">
            <w:rPr>
              <w:noProof/>
            </w:rPr>
            <w:t>[1]</w:t>
          </w:r>
          <w:r w:rsidR="00EC3781">
            <w:fldChar w:fldCharType="end"/>
          </w:r>
        </w:sdtContent>
      </w:sdt>
      <w:r w:rsidR="006114D2">
        <w:t>,</w:t>
      </w:r>
      <w:r>
        <w:t xml:space="preserve"> da </w:t>
      </w:r>
      <w:r w:rsidR="006114D2">
        <w:t>dies von Daniel Mosimann vorgeschrieben wurde</w:t>
      </w:r>
      <w:r>
        <w:t>. Die Projektmethode «Hermes 5.1 IPA» ist eine stark vereinfachte Version für die Abschlussprüfung IPA ICT-Lern</w:t>
      </w:r>
      <w:r w:rsidR="00130C91">
        <w:t>ende Kanton</w:t>
      </w:r>
      <w:r w:rsidR="00D525F2">
        <w:t xml:space="preserve"> </w:t>
      </w:r>
      <w:r>
        <w:t>Bern der off</w:t>
      </w:r>
      <w:r w:rsidR="00597B14">
        <w:t>iziellen Form von «Hermes 5.1».</w:t>
      </w:r>
    </w:p>
    <w:p w14:paraId="498767CA" w14:textId="77777777" w:rsidR="004F361C" w:rsidRDefault="004F361C" w:rsidP="007A010F"/>
    <w:p w14:paraId="0133CE31" w14:textId="5D1427E9" w:rsidR="007A010F" w:rsidRPr="005E428F" w:rsidRDefault="007A010F" w:rsidP="007A010F">
      <w:r>
        <w:t>Deklaration der gewählten Projektmethodik. Angabe Quelle und Version. Kurzer Überblick.</w:t>
      </w:r>
    </w:p>
    <w:p w14:paraId="6C046F6E" w14:textId="50C7BB97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 w:rsidR="00C541A2">
        <w:t>…</w:t>
      </w:r>
    </w:p>
    <w:p w14:paraId="6EC02571" w14:textId="57623DBD" w:rsidR="007A010F" w:rsidRDefault="007A010F" w:rsidP="00AB130D">
      <w:pPr>
        <w:pStyle w:val="Heading2"/>
      </w:pPr>
      <w:bookmarkStart w:id="17" w:name="_Toc60752014"/>
      <w:r>
        <w:t>Szenario</w:t>
      </w:r>
      <w:bookmarkEnd w:id="17"/>
    </w:p>
    <w:p w14:paraId="251DE8A6" w14:textId="62EE327A" w:rsidR="007A010F" w:rsidRDefault="00C541A2" w:rsidP="007A010F">
      <w:r>
        <w:t xml:space="preserve">Da es sich bei meinem Projekt um eine </w:t>
      </w:r>
      <w:r w:rsidR="00A473C1">
        <w:t>Software handelt,</w:t>
      </w:r>
      <w:r>
        <w:t xml:space="preserve"> welche ich selbst entwickle, habe ich das Szenario </w:t>
      </w:r>
      <w:r w:rsidR="00A473C1">
        <w:t>«</w:t>
      </w:r>
      <w:r w:rsidR="007124DC">
        <w:t>IT-Individualanwendung</w:t>
      </w:r>
      <w:r w:rsidR="00A473C1">
        <w:t>»</w:t>
      </w:r>
      <w:r>
        <w:t xml:space="preserve"> genommen.</w:t>
      </w:r>
    </w:p>
    <w:p w14:paraId="5D40CF7F" w14:textId="30CD5D63" w:rsidR="007A010F" w:rsidRDefault="007A010F" w:rsidP="00AB130D">
      <w:pPr>
        <w:pStyle w:val="Heading2"/>
      </w:pPr>
      <w:bookmarkStart w:id="18" w:name="_Toc60752015"/>
      <w:r>
        <w:t>Phasen</w:t>
      </w:r>
      <w:bookmarkEnd w:id="18"/>
    </w:p>
    <w:p w14:paraId="1211909C" w14:textId="35B3F954" w:rsidR="0060557D" w:rsidRPr="0060557D" w:rsidRDefault="0060557D" w:rsidP="0060557D">
      <w:r>
        <w:t xml:space="preserve">Es gibt bei der IPA keine Phase Einführung, deshalb wurde diese hier ausgegraut dargestellt. Es ist auch </w:t>
      </w:r>
      <w:r w:rsidR="00433453">
        <w:t>unklar,</w:t>
      </w:r>
      <w:r>
        <w:t xml:space="preserve"> ob diese Webseite jemals für die Öffentlichkeit verfügbar sein wird.</w:t>
      </w:r>
    </w:p>
    <w:p w14:paraId="66489CDD" w14:textId="6A4A9592" w:rsidR="004037CE" w:rsidRDefault="00433453" w:rsidP="004037CE">
      <w:r w:rsidRPr="00433453">
        <w:rPr>
          <w:noProof/>
        </w:rPr>
        <w:drawing>
          <wp:inline distT="0" distB="0" distL="0" distR="0" wp14:anchorId="772C87F3" wp14:editId="2ACF39ED">
            <wp:extent cx="5759450" cy="2208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52B" w14:textId="77777777" w:rsidR="004037CE" w:rsidRDefault="004037CE">
      <w:pPr>
        <w:spacing w:after="160" w:line="259" w:lineRule="auto"/>
      </w:pPr>
      <w:r>
        <w:br w:type="page"/>
      </w:r>
    </w:p>
    <w:p w14:paraId="67C4712D" w14:textId="090E4415" w:rsidR="007A010F" w:rsidRDefault="007A010F" w:rsidP="00AB130D">
      <w:pPr>
        <w:pStyle w:val="Heading2"/>
      </w:pPr>
      <w:bookmarkStart w:id="19" w:name="_Toc60752016"/>
      <w:r>
        <w:lastRenderedPageBreak/>
        <w:t>Module</w:t>
      </w:r>
      <w:bookmarkEnd w:id="19"/>
    </w:p>
    <w:p w14:paraId="0356852B" w14:textId="6AA7C3BA" w:rsidR="00571DE7" w:rsidRPr="00571DE7" w:rsidRDefault="00571DE7" w:rsidP="00571DE7">
      <w:r>
        <w:t>Auch hier fällt die Einführung wieder weg.</w:t>
      </w:r>
    </w:p>
    <w:p w14:paraId="4A9F94F2" w14:textId="461E67FD" w:rsidR="00571DE7" w:rsidRDefault="00571DE7" w:rsidP="00484188">
      <w:r w:rsidRPr="00571DE7">
        <w:rPr>
          <w:noProof/>
        </w:rPr>
        <w:drawing>
          <wp:inline distT="0" distB="0" distL="0" distR="0" wp14:anchorId="0F545D26" wp14:editId="6D02373E">
            <wp:extent cx="5759450" cy="2694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314DB089" w:rsidR="00041856" w:rsidRDefault="00041856" w:rsidP="00041856">
      <w:pPr>
        <w:pStyle w:val="Heading2"/>
      </w:pPr>
      <w:bookmarkStart w:id="20" w:name="_Toc60752017"/>
      <w:r>
        <w:t>Aufgaben</w:t>
      </w:r>
      <w:bookmarkEnd w:id="20"/>
    </w:p>
    <w:p w14:paraId="0C7A4AA5" w14:textId="0D4CA4D2" w:rsidR="00571DE7" w:rsidRDefault="00571DE7" w:rsidP="00571DE7">
      <w:r>
        <w:t>Auch hier fällt die Einführung wieder weg.</w:t>
      </w:r>
    </w:p>
    <w:p w14:paraId="0013A925" w14:textId="77777777" w:rsidR="00571DE7" w:rsidRPr="00571DE7" w:rsidRDefault="00571DE7" w:rsidP="00571DE7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2544"/>
      </w:tblGrid>
      <w:tr w:rsidR="00571DE7" w14:paraId="172360D3" w14:textId="77777777" w:rsidTr="0057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D6B23" w14:textId="77777777" w:rsidR="00571DE7" w:rsidRDefault="00571DE7" w:rsidP="00571DE7"/>
        </w:tc>
        <w:tc>
          <w:tcPr>
            <w:tcW w:w="2410" w:type="dxa"/>
          </w:tcPr>
          <w:p w14:paraId="39B3C80D" w14:textId="31D0F3A5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</w:t>
            </w:r>
          </w:p>
        </w:tc>
        <w:tc>
          <w:tcPr>
            <w:tcW w:w="2410" w:type="dxa"/>
          </w:tcPr>
          <w:p w14:paraId="410E6640" w14:textId="30546CE2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</w:t>
            </w:r>
          </w:p>
        </w:tc>
        <w:tc>
          <w:tcPr>
            <w:tcW w:w="2544" w:type="dxa"/>
          </w:tcPr>
          <w:p w14:paraId="607582AF" w14:textId="22458157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</w:t>
            </w:r>
          </w:p>
        </w:tc>
      </w:tr>
      <w:tr w:rsidR="00571DE7" w14:paraId="7D6908D9" w14:textId="77777777" w:rsidTr="00743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62BAF" w14:textId="37950C3F" w:rsidR="00571DE7" w:rsidRDefault="00571DE7" w:rsidP="00571DE7">
            <w:r>
              <w:t>Projektführung</w:t>
            </w:r>
          </w:p>
        </w:tc>
        <w:tc>
          <w:tcPr>
            <w:tcW w:w="2410" w:type="dxa"/>
          </w:tcPr>
          <w:p w14:paraId="7606B8C7" w14:textId="1D391056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Projektauftrag erarbeiten</w:t>
            </w:r>
          </w:p>
        </w:tc>
        <w:tc>
          <w:tcPr>
            <w:tcW w:w="4954" w:type="dxa"/>
            <w:gridSpan w:val="2"/>
          </w:tcPr>
          <w:p w14:paraId="6589F21F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führen und kontrollieren</w:t>
            </w:r>
          </w:p>
          <w:p w14:paraId="7C5939D3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steuern</w:t>
            </w:r>
          </w:p>
          <w:p w14:paraId="503EA099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behandeln und Erfahrungen nutzen</w:t>
            </w:r>
          </w:p>
          <w:p w14:paraId="4E6B85E7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Risiken managen</w:t>
            </w:r>
          </w:p>
          <w:p w14:paraId="3F460CE2" w14:textId="678402C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Qualitätssicherung führen</w:t>
            </w:r>
          </w:p>
        </w:tc>
      </w:tr>
      <w:tr w:rsidR="00571DE7" w14:paraId="0C905960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85695D" w14:textId="4A588F5D" w:rsidR="00571DE7" w:rsidRDefault="00571DE7" w:rsidP="00571DE7">
            <w:r>
              <w:t>Projekt-</w:t>
            </w:r>
            <w:proofErr w:type="spellStart"/>
            <w:r>
              <w:t>grundlagen</w:t>
            </w:r>
            <w:proofErr w:type="spellEnd"/>
          </w:p>
        </w:tc>
        <w:tc>
          <w:tcPr>
            <w:tcW w:w="2410" w:type="dxa"/>
          </w:tcPr>
          <w:p w14:paraId="3627EA6E" w14:textId="60CF15B1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Dokumente Studieren</w:t>
            </w:r>
          </w:p>
        </w:tc>
        <w:tc>
          <w:tcPr>
            <w:tcW w:w="2410" w:type="dxa"/>
          </w:tcPr>
          <w:p w14:paraId="3459490A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4" w:type="dxa"/>
          </w:tcPr>
          <w:p w14:paraId="6053DE9F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E7" w14:paraId="2FCC925F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C162A9" w14:textId="65348515" w:rsidR="00571DE7" w:rsidRPr="00571DE7" w:rsidRDefault="00571DE7" w:rsidP="00571DE7">
            <w:pPr>
              <w:rPr>
                <w:lang w:val="en-CH"/>
              </w:rPr>
            </w:pPr>
            <w:r w:rsidRPr="00571DE7">
              <w:t>Informations</w:t>
            </w:r>
            <w:r>
              <w:t>-</w:t>
            </w:r>
            <w:r w:rsidRPr="00571DE7">
              <w:t>sicherheit und Datenschutz</w:t>
            </w:r>
          </w:p>
        </w:tc>
        <w:tc>
          <w:tcPr>
            <w:tcW w:w="2410" w:type="dxa"/>
          </w:tcPr>
          <w:p w14:paraId="4DF2BC5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314D38" w14:textId="2D2DFBC8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erstellen</w:t>
            </w:r>
          </w:p>
        </w:tc>
        <w:tc>
          <w:tcPr>
            <w:tcW w:w="2544" w:type="dxa"/>
          </w:tcPr>
          <w:p w14:paraId="226C4CD7" w14:textId="267D4CF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umsetzen</w:t>
            </w:r>
          </w:p>
        </w:tc>
      </w:tr>
      <w:tr w:rsidR="00571DE7" w14:paraId="0712887A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181E2D" w14:textId="04275B77" w:rsidR="00571DE7" w:rsidRPr="00571DE7" w:rsidRDefault="00571DE7" w:rsidP="00571DE7">
            <w:pPr>
              <w:rPr>
                <w:lang w:val="en-CH"/>
              </w:rPr>
            </w:pPr>
            <w:r w:rsidRPr="00571DE7">
              <w:t>IT-Anwendung</w:t>
            </w:r>
          </w:p>
        </w:tc>
        <w:tc>
          <w:tcPr>
            <w:tcW w:w="2410" w:type="dxa"/>
          </w:tcPr>
          <w:p w14:paraId="764A921D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5D466B6" w14:textId="7CB871DF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Applikationskonzept erarbeiten</w:t>
            </w:r>
          </w:p>
        </w:tc>
        <w:tc>
          <w:tcPr>
            <w:tcW w:w="2544" w:type="dxa"/>
          </w:tcPr>
          <w:p w14:paraId="6075177A" w14:textId="186F0260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realisieren</w:t>
            </w:r>
          </w:p>
        </w:tc>
      </w:tr>
      <w:tr w:rsidR="00571DE7" w14:paraId="2C9366FC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A6C09" w14:textId="41AF1D9A" w:rsidR="00571DE7" w:rsidRDefault="00571DE7" w:rsidP="00571DE7">
            <w:r w:rsidRPr="00571DE7">
              <w:t>Testen</w:t>
            </w:r>
          </w:p>
        </w:tc>
        <w:tc>
          <w:tcPr>
            <w:tcW w:w="2410" w:type="dxa"/>
          </w:tcPr>
          <w:p w14:paraId="43DF8C8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2200404" w14:textId="7F1EEC6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Testkonzept erarbeiten</w:t>
            </w:r>
          </w:p>
        </w:tc>
        <w:tc>
          <w:tcPr>
            <w:tcW w:w="2544" w:type="dxa"/>
          </w:tcPr>
          <w:p w14:paraId="508EE314" w14:textId="77777777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Testinfrastruktur realisieren</w:t>
            </w:r>
          </w:p>
          <w:p w14:paraId="514704E3" w14:textId="3013F74B" w:rsidR="001F72A1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durchführen</w:t>
            </w:r>
          </w:p>
        </w:tc>
      </w:tr>
      <w:tr w:rsidR="00571DE7" w14:paraId="1F749165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E2A851" w14:textId="162705A5" w:rsidR="00571DE7" w:rsidRPr="00571DE7" w:rsidRDefault="00571DE7" w:rsidP="00571DE7">
            <w:pPr>
              <w:rPr>
                <w:lang w:val="en-CH"/>
              </w:rPr>
            </w:pPr>
            <w:r w:rsidRPr="00571DE7">
              <w:t>IPA-Dokumentation</w:t>
            </w:r>
          </w:p>
        </w:tc>
        <w:tc>
          <w:tcPr>
            <w:tcW w:w="2410" w:type="dxa"/>
          </w:tcPr>
          <w:p w14:paraId="6B5FEBF0" w14:textId="67ECF55A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 dokumentieren</w:t>
            </w:r>
          </w:p>
        </w:tc>
        <w:tc>
          <w:tcPr>
            <w:tcW w:w="2410" w:type="dxa"/>
          </w:tcPr>
          <w:p w14:paraId="59EB3F16" w14:textId="4B0DD2B8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dokumentieren</w:t>
            </w:r>
          </w:p>
        </w:tc>
        <w:tc>
          <w:tcPr>
            <w:tcW w:w="2544" w:type="dxa"/>
          </w:tcPr>
          <w:p w14:paraId="30E01439" w14:textId="5C440BBD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 dokumentieren</w:t>
            </w:r>
          </w:p>
        </w:tc>
      </w:tr>
    </w:tbl>
    <w:p w14:paraId="5F4545E4" w14:textId="77777777" w:rsidR="00C31518" w:rsidRPr="00C31518" w:rsidRDefault="00C31518" w:rsidP="00C31518"/>
    <w:p w14:paraId="3F1D398B" w14:textId="59D8EC5A" w:rsidR="00A92F6B" w:rsidRDefault="00872359" w:rsidP="00C31518">
      <w:pPr>
        <w:pStyle w:val="Heading2"/>
      </w:pPr>
      <w:bookmarkStart w:id="21" w:name="_Toc60752018"/>
      <w:r>
        <w:lastRenderedPageBreak/>
        <w:t>Projektorganisation</w:t>
      </w:r>
      <w:bookmarkEnd w:id="21"/>
    </w:p>
    <w:p w14:paraId="6EB49EEA" w14:textId="5355919A" w:rsidR="00BA1CB8" w:rsidRDefault="00BA1CB8" w:rsidP="00BA1CB8">
      <w:pPr>
        <w:pStyle w:val="Heading3"/>
      </w:pPr>
      <w:bookmarkStart w:id="22" w:name="_Toc60752019"/>
      <w:r>
        <w:t>Projektorganisation</w:t>
      </w:r>
      <w:bookmarkEnd w:id="22"/>
    </w:p>
    <w:p w14:paraId="67FE5CBD" w14:textId="40E5AD78" w:rsidR="00921062" w:rsidRDefault="00921062" w:rsidP="00C31518">
      <w:r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2349743D">
                <wp:extent cx="3961921" cy="3045963"/>
                <wp:effectExtent l="0" t="0" r="19685" b="21590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921" cy="3045963"/>
                          <a:chOff x="609602" y="0"/>
                          <a:chExt cx="3962396" cy="3046387"/>
                        </a:xfrm>
                      </wpg:grpSpPr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1D13A4" w:rsidRPr="00A75551" w:rsidRDefault="001D13A4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1D13A4" w:rsidRPr="00A75551" w:rsidRDefault="001D13A4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1D13A4" w:rsidRDefault="001D13A4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1D13A4" w:rsidRDefault="001D13A4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311.95pt;height:239.85pt;mso-position-horizontal-relative:char;mso-position-vertical-relative:line" coordorigin="6096" coordsize="39623,30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">
                <v:group id="Group 113" o:spid="_x0000_s1027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8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1D13A4" w:rsidRPr="00A75551" w:rsidRDefault="001D13A4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1D13A4" w:rsidRPr="00A75551" w:rsidRDefault="001D13A4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29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0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1D13A4" w:rsidRDefault="001D13A4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1D13A4" w:rsidRDefault="001D13A4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8C5F76" w14:textId="0F3710CE" w:rsidR="00BA1CB8" w:rsidRDefault="00BA1CB8" w:rsidP="00C31518"/>
    <w:p w14:paraId="44241BC7" w14:textId="0DDF2428" w:rsidR="00921062" w:rsidRDefault="00BA1CB8" w:rsidP="00C31518">
      <w:pPr>
        <w:pStyle w:val="Heading3"/>
      </w:pPr>
      <w:bookmarkStart w:id="23" w:name="_Toc60752020"/>
      <w:r>
        <w:t>Projektrollen</w:t>
      </w:r>
      <w:bookmarkEnd w:id="23"/>
    </w:p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Heading1"/>
      </w:pPr>
      <w:bookmarkStart w:id="24" w:name="_Toc60752021"/>
      <w:r>
        <w:t>Zei</w:t>
      </w:r>
      <w:r w:rsidR="000C24CD">
        <w:t>t</w:t>
      </w:r>
      <w:r>
        <w:t>plan</w:t>
      </w:r>
      <w:r w:rsidR="00DE72E8">
        <w:t>ung</w:t>
      </w:r>
      <w:bookmarkEnd w:id="24"/>
    </w:p>
    <w:p w14:paraId="5FA318FE" w14:textId="14B02BC6" w:rsidR="00DE72E8" w:rsidRPr="00DE72E8" w:rsidRDefault="00DE72E8" w:rsidP="00DE72E8">
      <w:pPr>
        <w:pStyle w:val="Heading2"/>
      </w:pPr>
      <w:bookmarkStart w:id="25" w:name="_Toc60752022"/>
      <w:r>
        <w:t>Zeitplan</w:t>
      </w:r>
      <w:bookmarkEnd w:id="25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19554480" w14:textId="36B07646" w:rsidR="00DE72E8" w:rsidRPr="00C31518" w:rsidRDefault="00645644" w:rsidP="00C31518">
      <w:r>
        <w:t>Siehe Muster-Zeitplan!</w:t>
      </w:r>
    </w:p>
    <w:p w14:paraId="13A9874C" w14:textId="5E625C4B" w:rsidR="00E37B4E" w:rsidRPr="00C31518" w:rsidRDefault="00631E74" w:rsidP="00C31518">
      <w:pPr>
        <w:pStyle w:val="Heading1"/>
      </w:pPr>
      <w:bookmarkStart w:id="26" w:name="_Toc60752023"/>
      <w:r>
        <w:lastRenderedPageBreak/>
        <w:t>Organisation der IPA</w:t>
      </w:r>
      <w:bookmarkEnd w:id="26"/>
    </w:p>
    <w:p w14:paraId="53AF4691" w14:textId="71F0294F" w:rsidR="00872359" w:rsidRDefault="00872359" w:rsidP="000C24CD">
      <w:pPr>
        <w:pStyle w:val="Heading2"/>
      </w:pPr>
      <w:bookmarkStart w:id="27" w:name="_Toc60752024"/>
      <w:r>
        <w:t>Arbeitsplatz</w:t>
      </w:r>
      <w:bookmarkEnd w:id="27"/>
    </w:p>
    <w:p w14:paraId="41101130" w14:textId="6FE37820" w:rsidR="00390C86" w:rsidRDefault="001F72A1" w:rsidP="00C31518">
      <w:r>
        <w:rPr>
          <w:noProof/>
        </w:rPr>
        <w:drawing>
          <wp:inline distT="0" distB="0" distL="0" distR="0" wp14:anchorId="6FBC3205" wp14:editId="4DBED774">
            <wp:extent cx="5746902" cy="3860358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61"/>
                    <a:stretch/>
                  </pic:blipFill>
                  <pic:spPr bwMode="auto">
                    <a:xfrm>
                      <a:off x="0" y="0"/>
                      <a:ext cx="5748655" cy="38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3EE8" w14:textId="77777777" w:rsidR="00484188" w:rsidRPr="00743EB1" w:rsidRDefault="00484188" w:rsidP="00484188">
      <w:r>
        <w:t>Wie auf dem Bild zu sehen ist, verfüge ich über die nötige Infrastruktur, um diese IPA durchzuführen.</w:t>
      </w:r>
    </w:p>
    <w:p w14:paraId="7F2E105C" w14:textId="76FC3AA9" w:rsidR="000C24CD" w:rsidRDefault="000C24CD" w:rsidP="000C24CD">
      <w:pPr>
        <w:pStyle w:val="Heading2"/>
      </w:pPr>
      <w:bookmarkStart w:id="28" w:name="_Toc60752025"/>
      <w:r>
        <w:t>Datensicherung</w:t>
      </w:r>
      <w:bookmarkEnd w:id="28"/>
    </w:p>
    <w:p w14:paraId="4BDEBDC4" w14:textId="718F0A28" w:rsidR="00743EB1" w:rsidRDefault="00743EB1" w:rsidP="00C31518">
      <w:r>
        <w:t xml:space="preserve">Alle Daten und Dokumente werden </w:t>
      </w:r>
      <w:r w:rsidR="00484188">
        <w:t xml:space="preserve">regelmässig </w:t>
      </w:r>
      <w:r>
        <w:t xml:space="preserve">auf GitHub hochgeladen: </w:t>
      </w:r>
      <w:hyperlink r:id="rId11" w:history="1">
        <w:r w:rsidRPr="003A2DB0">
          <w:rPr>
            <w:rStyle w:val="Hyperlink"/>
          </w:rPr>
          <w:t>https://github.com/florinbarbisch/tic-tac-toe-multiplayer</w:t>
        </w:r>
      </w:hyperlink>
    </w:p>
    <w:p w14:paraId="77F5A1DA" w14:textId="411AE458" w:rsidR="00743EB1" w:rsidRDefault="00743EB1" w:rsidP="00C31518">
      <w:r>
        <w:t xml:space="preserve">Damit ist </w:t>
      </w:r>
      <w:r w:rsidR="00484188">
        <w:t xml:space="preserve">nicht nur eine hohe Verfügbarkeit </w:t>
      </w:r>
      <w:proofErr w:type="gramStart"/>
      <w:r w:rsidR="00484188">
        <w:t>garantiert</w:t>
      </w:r>
      <w:proofErr w:type="gramEnd"/>
      <w:r w:rsidR="00484188">
        <w:t xml:space="preserve"> sondern </w:t>
      </w:r>
      <w:r>
        <w:t>auch eine Versionierung sichergestellt.</w:t>
      </w:r>
    </w:p>
    <w:p w14:paraId="1B5C2C4D" w14:textId="02788E64" w:rsidR="000C24CD" w:rsidRDefault="000C24CD" w:rsidP="000C24CD">
      <w:pPr>
        <w:pStyle w:val="Heading2"/>
      </w:pPr>
      <w:bookmarkStart w:id="29" w:name="_Toc60752026"/>
      <w:r>
        <w:lastRenderedPageBreak/>
        <w:t>Wiederherstellung</w:t>
      </w:r>
      <w:bookmarkEnd w:id="29"/>
    </w:p>
    <w:p w14:paraId="2DB1B170" w14:textId="6581FEB5" w:rsidR="00872359" w:rsidRDefault="00743EB1" w:rsidP="004A2A1C">
      <w:r w:rsidRPr="00743EB1">
        <w:rPr>
          <w:noProof/>
        </w:rPr>
        <w:drawing>
          <wp:inline distT="0" distB="0" distL="0" distR="0" wp14:anchorId="7ABD9499" wp14:editId="55FA9FBA">
            <wp:extent cx="5727994" cy="23877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A79" w14:textId="77777777" w:rsidR="00484188" w:rsidRPr="00C31518" w:rsidRDefault="00484188" w:rsidP="00484188">
      <w:r>
        <w:t xml:space="preserve">Eine Wiederherstellung der Daten erfolgt mit </w:t>
      </w:r>
      <w:proofErr w:type="spellStart"/>
      <w:r>
        <w:t>Git</w:t>
      </w:r>
      <w:proofErr w:type="spellEnd"/>
      <w:r>
        <w:t xml:space="preserve"> über ein Check-out des jeweiligen </w:t>
      </w:r>
      <w:proofErr w:type="spellStart"/>
      <w:r>
        <w:t>Commits</w:t>
      </w:r>
      <w:proofErr w:type="spellEnd"/>
      <w:r>
        <w:t>.</w:t>
      </w:r>
    </w:p>
    <w:p w14:paraId="794DF895" w14:textId="3099D8CA" w:rsidR="004A2A1C" w:rsidRDefault="00631E74" w:rsidP="00631E74">
      <w:pPr>
        <w:pStyle w:val="Heading1"/>
      </w:pPr>
      <w:bookmarkStart w:id="30" w:name="_Toc60752027"/>
      <w:r>
        <w:t>Firmenstandards</w:t>
      </w:r>
      <w:bookmarkEnd w:id="30"/>
    </w:p>
    <w:p w14:paraId="191E7AE7" w14:textId="5227C209" w:rsidR="00484188" w:rsidRDefault="00484188" w:rsidP="00484188">
      <w:r>
        <w:t>Verwendete Vorlagen:</w:t>
      </w:r>
    </w:p>
    <w:p w14:paraId="5A4BA829" w14:textId="3D50DC39" w:rsidR="00484188" w:rsidRDefault="00484188" w:rsidP="00484188">
      <w:pPr>
        <w:pStyle w:val="ListParagraph"/>
        <w:numPr>
          <w:ilvl w:val="0"/>
          <w:numId w:val="14"/>
        </w:numPr>
      </w:pPr>
      <w:r>
        <w:t>Dokumentationsvorlage HERMES IPA von Daniel Mosimann</w:t>
      </w:r>
    </w:p>
    <w:p w14:paraId="621D5A0F" w14:textId="7D3E78E9" w:rsidR="00484188" w:rsidRDefault="00484188" w:rsidP="00484188">
      <w:pPr>
        <w:pStyle w:val="ListParagraph"/>
        <w:numPr>
          <w:ilvl w:val="0"/>
          <w:numId w:val="14"/>
        </w:numPr>
      </w:pPr>
      <w:r>
        <w:t>Vorlage Zeitplan von Daniel Mosimann</w:t>
      </w:r>
    </w:p>
    <w:p w14:paraId="60B18DEF" w14:textId="4E0F728B" w:rsidR="00484188" w:rsidRDefault="00484188" w:rsidP="00484188">
      <w:r>
        <w:t>Verwendete Arbeitsmethode: HERMES</w:t>
      </w:r>
    </w:p>
    <w:p w14:paraId="41AA2F43" w14:textId="79522F3B" w:rsidR="00484188" w:rsidRDefault="00484188" w:rsidP="00484188">
      <w:r>
        <w:t>Verwendete CASE-Tools:</w:t>
      </w:r>
    </w:p>
    <w:p w14:paraId="7C7E91BC" w14:textId="77777777" w:rsidR="00484188" w:rsidRDefault="00484188" w:rsidP="00484188">
      <w:pPr>
        <w:pStyle w:val="ListParagraph"/>
        <w:numPr>
          <w:ilvl w:val="0"/>
          <w:numId w:val="16"/>
        </w:numPr>
      </w:pPr>
      <w:proofErr w:type="spellStart"/>
      <w:r>
        <w:t>Git</w:t>
      </w:r>
      <w:proofErr w:type="spellEnd"/>
    </w:p>
    <w:p w14:paraId="60EAF127" w14:textId="502040A4" w:rsidR="00484188" w:rsidRDefault="00484188" w:rsidP="00484188">
      <w:pPr>
        <w:pStyle w:val="ListParagraph"/>
        <w:numPr>
          <w:ilvl w:val="1"/>
          <w:numId w:val="16"/>
        </w:numPr>
      </w:pPr>
      <w:proofErr w:type="spellStart"/>
      <w:r>
        <w:t>GitKraken</w:t>
      </w:r>
      <w:proofErr w:type="spellEnd"/>
    </w:p>
    <w:p w14:paraId="005CA82D" w14:textId="42C66A9C" w:rsidR="00484188" w:rsidRDefault="00484188" w:rsidP="00484188">
      <w:pPr>
        <w:pStyle w:val="ListParagraph"/>
        <w:numPr>
          <w:ilvl w:val="1"/>
          <w:numId w:val="16"/>
        </w:numPr>
      </w:pPr>
      <w:r>
        <w:t>GitHub</w:t>
      </w:r>
    </w:p>
    <w:p w14:paraId="5BE5B1AC" w14:textId="2BE8613B" w:rsidR="00484188" w:rsidRDefault="00484188" w:rsidP="00484188">
      <w:pPr>
        <w:pStyle w:val="ListParagraph"/>
        <w:numPr>
          <w:ilvl w:val="0"/>
          <w:numId w:val="16"/>
        </w:numPr>
      </w:pPr>
      <w:r>
        <w:t>Visual Studio Code</w:t>
      </w:r>
    </w:p>
    <w:p w14:paraId="510F8660" w14:textId="5BCB5472" w:rsidR="00631E74" w:rsidRDefault="00484188" w:rsidP="00484188">
      <w:pPr>
        <w:pStyle w:val="ListParagraph"/>
        <w:numPr>
          <w:ilvl w:val="0"/>
          <w:numId w:val="16"/>
        </w:numPr>
      </w:pPr>
      <w:proofErr w:type="spellStart"/>
      <w:r>
        <w:t>StarUML</w:t>
      </w:r>
      <w:proofErr w:type="spellEnd"/>
    </w:p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Heading1"/>
      </w:pPr>
      <w:bookmarkStart w:id="31" w:name="_Toc60752028"/>
      <w:r>
        <w:lastRenderedPageBreak/>
        <w:t>Arbeitsjournal</w:t>
      </w:r>
      <w:bookmarkEnd w:id="31"/>
    </w:p>
    <w:p w14:paraId="3093E09E" w14:textId="38163F70" w:rsidR="00497E36" w:rsidRDefault="00BA52CE" w:rsidP="00497E36">
      <w:pPr>
        <w:pStyle w:val="Heading2"/>
      </w:pPr>
      <w:bookmarkStart w:id="32" w:name="_Toc60752029"/>
      <w:r>
        <w:t>KW</w:t>
      </w:r>
      <w:r w:rsidR="00497E36">
        <w:t xml:space="preserve"> 24: 08.06.2020</w:t>
      </w:r>
      <w:bookmarkEnd w:id="3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Heading2"/>
      </w:pPr>
      <w:bookmarkStart w:id="33" w:name="_Toc60752030"/>
      <w:r>
        <w:lastRenderedPageBreak/>
        <w:t>KW</w:t>
      </w:r>
      <w:r w:rsidR="00497E36">
        <w:t xml:space="preserve"> 25: 15.06.2020</w:t>
      </w:r>
      <w:bookmarkEnd w:id="3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Heading2"/>
      </w:pPr>
      <w:bookmarkStart w:id="34" w:name="_Toc60752031"/>
      <w:r>
        <w:t>KW</w:t>
      </w:r>
      <w:r w:rsidR="00AB6E09">
        <w:t xml:space="preserve"> 26: 22.06.2020</w:t>
      </w:r>
      <w:bookmarkEnd w:id="3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 xml:space="preserve">Eigene </w:t>
            </w:r>
            <w:proofErr w:type="spellStart"/>
            <w:r>
              <w:t>TicTacToe</w:t>
            </w:r>
            <w:proofErr w:type="spellEnd"/>
            <w:r>
              <w:t xml:space="preserve">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Heading2"/>
      </w:pPr>
      <w:bookmarkStart w:id="35" w:name="_Toc60752032"/>
      <w:r>
        <w:lastRenderedPageBreak/>
        <w:t>KW</w:t>
      </w:r>
      <w:r w:rsidR="004155F5">
        <w:t xml:space="preserve"> 27: 29.06.2020</w:t>
      </w:r>
      <w:bookmarkEnd w:id="35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Heading2"/>
      </w:pPr>
      <w:bookmarkStart w:id="36" w:name="_Toc60752033"/>
      <w:r>
        <w:t>KW</w:t>
      </w:r>
      <w:r w:rsidR="004155F5">
        <w:t xml:space="preserve"> 33: 10.08.2020</w:t>
      </w:r>
      <w:bookmarkEnd w:id="36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Heading2"/>
      </w:pPr>
      <w:bookmarkStart w:id="37" w:name="_Toc60752034"/>
      <w:r>
        <w:t>KW</w:t>
      </w:r>
      <w:r w:rsidR="004155F5">
        <w:t xml:space="preserve"> 34: 17.08.2020</w:t>
      </w:r>
      <w:bookmarkEnd w:id="37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Heading2"/>
      </w:pPr>
      <w:bookmarkStart w:id="38" w:name="_Toc60752035"/>
      <w:r>
        <w:t>KW</w:t>
      </w:r>
      <w:r w:rsidR="004155F5">
        <w:t xml:space="preserve"> 35: 24.08.2020</w:t>
      </w:r>
      <w:bookmarkEnd w:id="38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Heading2"/>
      </w:pPr>
      <w:bookmarkStart w:id="39" w:name="_Toc60752036"/>
      <w:r>
        <w:t>KW 36: 31.08.2020</w:t>
      </w:r>
      <w:bookmarkEnd w:id="39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531FAC7F" w:rsidR="00BA52CE" w:rsidRDefault="00501DFE" w:rsidP="006F738F">
            <w:r>
              <w:t>Ich konnte mich noch sehr gut daran erinnern was ich früher gemacht habe und das dokumentieren.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Heading2"/>
      </w:pPr>
      <w:bookmarkStart w:id="40" w:name="_Toc60752037"/>
      <w:r>
        <w:t>KW 37: 07.09.2020</w:t>
      </w:r>
      <w:bookmarkEnd w:id="40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77777777" w:rsidR="00501DFE" w:rsidRDefault="00501DFE" w:rsidP="00501DFE">
            <w:r>
              <w:t>Ich konnte mich noch sehr gut daran erinnern was ich früher gemacht habe und das dokumentieren.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Heading2"/>
      </w:pPr>
      <w:bookmarkStart w:id="41" w:name="_Toc60752038"/>
      <w:r>
        <w:t>KW 38: 14.09.2020</w:t>
      </w:r>
      <w:bookmarkEnd w:id="41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4F361C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F8692AA" w14:textId="6F6F907C" w:rsidR="00604B1E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Heading2"/>
      </w:pPr>
      <w:bookmarkStart w:id="42" w:name="_Toc60752039"/>
      <w:r>
        <w:t>KW 39: 21.09.2020</w:t>
      </w:r>
      <w:bookmarkEnd w:id="4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4F361C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B627C01" w14:textId="6C5E782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 musste ich wieder die Software welche ich zum Arbeiten brauche neu installieren da die Schule wieder alles gelöscht hat. Danach habe ich eine Vorlage für den Zeitplan erstellt.</w:t>
            </w:r>
          </w:p>
        </w:tc>
      </w:tr>
      <w:tr w:rsidR="0085165C" w:rsidRPr="00D57B91" w14:paraId="24DA2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4F361C"/>
        </w:tc>
      </w:tr>
      <w:tr w:rsidR="0085165C" w:rsidRPr="00D57B91" w14:paraId="5C2A2F4D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4F361C"/>
        </w:tc>
      </w:tr>
      <w:tr w:rsidR="0085165C" w:rsidRPr="00D57B91" w14:paraId="72AA8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4F361C">
            <w:r>
              <w:t>Ich bin mit der Vorlage für den Zeitplan fertig geworden.</w:t>
            </w:r>
          </w:p>
          <w:p w14:paraId="0A90583F" w14:textId="77777777" w:rsidR="00604B1E" w:rsidRDefault="00604B1E" w:rsidP="004F361C"/>
          <w:p w14:paraId="3A27D747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>Ich musste die Software welche ich zum Arbeiten brauche schon wieder neuinstallieren.</w:t>
            </w:r>
          </w:p>
          <w:p w14:paraId="62584C98" w14:textId="77777777" w:rsidR="00604B1E" w:rsidRDefault="00604B1E" w:rsidP="004F361C"/>
          <w:p w14:paraId="6C7A824C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 xml:space="preserve">Es wäre vielleicht besser, wenn ich eine RDP-Verbindung zu meinem PC zu Hause mache, um dort zu arbeiten. Es braucht definitiv weniger Zeit einen VPN-Client zu installieren und eine RDP Verbindung aufzubauen als Passwortmanager und einen </w:t>
            </w:r>
            <w:proofErr w:type="spellStart"/>
            <w:r>
              <w:t>Gitclient</w:t>
            </w:r>
            <w:proofErr w:type="spellEnd"/>
            <w:r>
              <w:t xml:space="preserve"> zu installieren, dann den </w:t>
            </w:r>
            <w:proofErr w:type="spellStart"/>
            <w:r>
              <w:t>Git</w:t>
            </w:r>
            <w:proofErr w:type="spellEnd"/>
            <w:r>
              <w:t>-Client einzurichten und am Ende noch das Repository zu klonen.</w:t>
            </w:r>
          </w:p>
        </w:tc>
      </w:tr>
    </w:tbl>
    <w:p w14:paraId="7B33836A" w14:textId="15ECD61C" w:rsidR="007A41E7" w:rsidRDefault="007A41E7" w:rsidP="0085165C"/>
    <w:p w14:paraId="39DEAE96" w14:textId="77777777" w:rsidR="007A41E7" w:rsidRDefault="007A41E7">
      <w:pPr>
        <w:spacing w:after="160" w:line="259" w:lineRule="auto"/>
      </w:pPr>
      <w:r>
        <w:br w:type="page"/>
      </w:r>
    </w:p>
    <w:p w14:paraId="17C1CDAC" w14:textId="653FA1E5" w:rsidR="008D0DDD" w:rsidRDefault="007A41E7" w:rsidP="008D0DDD">
      <w:pPr>
        <w:pStyle w:val="Heading2"/>
      </w:pPr>
      <w:bookmarkStart w:id="43" w:name="_Toc60752040"/>
      <w:r>
        <w:lastRenderedPageBreak/>
        <w:t>KW 43: 19.10.2020</w:t>
      </w:r>
      <w:bookmarkEnd w:id="4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4F361C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24F8391B" w14:textId="07FBF109" w:rsidR="008D0DDD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Überblick verschaffen über die Vorgaben/Hermes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084548E1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47A9C412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6551C759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8D0DDD" w:rsidRPr="00D57B91" w14:paraId="4445AEEE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4C954D3A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0933DA3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D0DDD" w:rsidRPr="00D57B91" w14:paraId="0B6DE551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32C5B021" w:rsidR="008D0DDD" w:rsidRPr="00591D77" w:rsidRDefault="008E6752" w:rsidP="008E6752">
            <w:r>
              <w:t>Heute habe ich mir einen Überblick über die Vorgaben und Hermes verschafft.</w:t>
            </w:r>
          </w:p>
        </w:tc>
      </w:tr>
      <w:tr w:rsidR="008D0DDD" w:rsidRPr="00D57B91" w14:paraId="10D9266A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4F361C"/>
        </w:tc>
      </w:tr>
      <w:tr w:rsidR="008D0DDD" w:rsidRPr="00D57B91" w14:paraId="240DB92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4F361C"/>
        </w:tc>
      </w:tr>
      <w:tr w:rsidR="008D0DDD" w:rsidRPr="00D57B91" w14:paraId="4B5F3138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62F78174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6B4092E0" w:rsidR="008D0DDD" w:rsidRPr="00D57B91" w:rsidRDefault="008E6752" w:rsidP="004F361C">
            <w:r>
              <w:t>Es gibt sehr viele Vorgaben und diese sind sehr unübersichtlich strukturiert.</w:t>
            </w:r>
          </w:p>
        </w:tc>
      </w:tr>
    </w:tbl>
    <w:p w14:paraId="39051A89" w14:textId="7205B561" w:rsidR="008D0DDD" w:rsidRDefault="008D0DDD" w:rsidP="008D0DDD"/>
    <w:p w14:paraId="67B8E13E" w14:textId="77777777" w:rsidR="008D0DDD" w:rsidRDefault="008D0DDD" w:rsidP="008D0DDD"/>
    <w:p w14:paraId="40255413" w14:textId="7BD97337" w:rsidR="00554817" w:rsidRDefault="00554817" w:rsidP="00554817">
      <w:pPr>
        <w:pStyle w:val="Heading2"/>
      </w:pPr>
      <w:bookmarkStart w:id="44" w:name="_Toc60752041"/>
      <w:r>
        <w:t>KW 44: 26.10.2020</w:t>
      </w:r>
      <w:bookmarkEnd w:id="4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54817" w:rsidRPr="00D57B91" w14:paraId="5E4DBFBC" w14:textId="77777777" w:rsidTr="005D7BA3">
        <w:tc>
          <w:tcPr>
            <w:tcW w:w="5240" w:type="dxa"/>
            <w:shd w:val="clear" w:color="auto" w:fill="5B9BD5" w:themeFill="accent1"/>
          </w:tcPr>
          <w:p w14:paraId="73173B3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4860EF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BB9FA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E8493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54817" w:rsidRPr="00D57B91" w14:paraId="5D4225D2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C179B1" w14:textId="1D96411A" w:rsidR="00554817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Studieren der Vorgaben/Hermes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46678CF" w14:textId="50D00476" w:rsidR="00554817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355A30" w14:textId="2D18FF95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BD1DE19" w14:textId="1D116E58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554817" w:rsidRPr="00D57B91" w14:paraId="386CC201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5AC1FDEC" w14:textId="77777777" w:rsidR="00554817" w:rsidRPr="00B439D0" w:rsidRDefault="00554817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373088" w14:textId="3CF70FB5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34DBD87" w14:textId="3AD5F51F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554817" w:rsidRPr="00D57B91" w14:paraId="32243D4F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F5B71A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54817" w:rsidRPr="00D57B91" w14:paraId="3B4F878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350BC2B" w14:textId="59D5B697" w:rsidR="00554817" w:rsidRPr="00591D77" w:rsidRDefault="008E6752" w:rsidP="005D7BA3">
            <w:r>
              <w:t>Heute habe ich die Vorgaben der IPA und Hermes angeschaut.</w:t>
            </w:r>
          </w:p>
        </w:tc>
      </w:tr>
      <w:tr w:rsidR="00554817" w:rsidRPr="00D57B91" w14:paraId="38987BD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50E171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54817" w:rsidRPr="00D57B91" w14:paraId="482C3E7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4CD2A5B7" w14:textId="77777777" w:rsidR="00554817" w:rsidRDefault="00554817" w:rsidP="005D7BA3"/>
        </w:tc>
      </w:tr>
      <w:tr w:rsidR="00554817" w:rsidRPr="00D57B91" w14:paraId="71B2D1D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64642A2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54817" w:rsidRPr="00D57B91" w14:paraId="0F9F62C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742A2376" w14:textId="77777777" w:rsidR="00554817" w:rsidRPr="00D57B91" w:rsidRDefault="00554817" w:rsidP="005D7BA3"/>
        </w:tc>
      </w:tr>
      <w:tr w:rsidR="00554817" w:rsidRPr="00D57B91" w14:paraId="55ADA7B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09D17F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54817" w:rsidRPr="00D57B91" w14:paraId="3F174AE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29A4974" w14:textId="59E2B410" w:rsidR="00554817" w:rsidRPr="001D5D78" w:rsidRDefault="008E6752" w:rsidP="005D7BA3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="00554817" w:rsidRPr="001D5D78">
              <w:rPr>
                <w:u w:val="single"/>
              </w:rPr>
              <w:t>eine Erkenntnisse von heute</w:t>
            </w:r>
          </w:p>
          <w:p w14:paraId="5400D5CF" w14:textId="3F798D1A" w:rsidR="00554817" w:rsidRPr="00D57B91" w:rsidRDefault="008E6752" w:rsidP="008E6752">
            <w:r>
              <w:t>Gleiche Erkenntnis wie letzte Woche.</w:t>
            </w:r>
          </w:p>
        </w:tc>
      </w:tr>
    </w:tbl>
    <w:p w14:paraId="648FE0C8" w14:textId="197729EA" w:rsidR="005D7BA3" w:rsidRDefault="005D7BA3" w:rsidP="005D7BA3"/>
    <w:p w14:paraId="7EAF41B4" w14:textId="77777777" w:rsidR="005D7BA3" w:rsidRDefault="005D7BA3" w:rsidP="005D7BA3"/>
    <w:p w14:paraId="42961481" w14:textId="0108AD35" w:rsidR="005D7BA3" w:rsidRDefault="00A646EC" w:rsidP="005D7BA3">
      <w:pPr>
        <w:pStyle w:val="Heading2"/>
      </w:pPr>
      <w:bookmarkStart w:id="45" w:name="_Toc60752042"/>
      <w:r>
        <w:t xml:space="preserve">KW </w:t>
      </w:r>
      <w:r w:rsidR="00484188">
        <w:t>1</w:t>
      </w:r>
      <w:r>
        <w:t xml:space="preserve"> </w:t>
      </w:r>
      <w:r w:rsidR="00484188">
        <w:t>04</w:t>
      </w:r>
      <w:r>
        <w:t>.</w:t>
      </w:r>
      <w:r w:rsidR="00484188">
        <w:t>0</w:t>
      </w:r>
      <w:r>
        <w:t>1.202</w:t>
      </w:r>
      <w:bookmarkEnd w:id="45"/>
      <w:r w:rsidR="00484188">
        <w:t>1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D7BA3" w:rsidRPr="00D57B91" w14:paraId="75AC2294" w14:textId="77777777" w:rsidTr="005D7BA3">
        <w:tc>
          <w:tcPr>
            <w:tcW w:w="5240" w:type="dxa"/>
            <w:shd w:val="clear" w:color="auto" w:fill="5B9BD5" w:themeFill="accent1"/>
          </w:tcPr>
          <w:p w14:paraId="129D7075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EFF8F1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2E177B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C47B30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D7BA3" w:rsidRPr="00D57B91" w14:paraId="1614404F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B77E73" w14:textId="748686C8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Projektplanung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57AF732" w14:textId="71AFC9B1" w:rsidR="005D7BA3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969DE7A" w14:textId="34ED910D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D88D9B1" w14:textId="41A68EC5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15DE" w:rsidRPr="00D57B91" w14:paraId="0B148865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1F3C47C" w14:textId="744C7E77" w:rsidR="003A15DE" w:rsidRPr="00B439D0" w:rsidRDefault="00484188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57BDA" w14:textId="2366F2D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2D1383" w14:textId="4B2F7E83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A528712" w14:textId="08E1B85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F19CD" w:rsidRPr="00D57B91" w14:paraId="13115217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E574E9C" w14:textId="4815943F" w:rsidR="00FF19CD" w:rsidRDefault="00FF19CD" w:rsidP="003A15DE">
            <w:pPr>
              <w:rPr>
                <w:sz w:val="20"/>
                <w:szCs w:val="20"/>
              </w:rPr>
            </w:pPr>
            <w:r w:rsidRPr="00FF19CD">
              <w:rPr>
                <w:sz w:val="20"/>
                <w:szCs w:val="20"/>
              </w:rPr>
              <w:t>Projektorganisation definieren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66F9AC7" w14:textId="0131AF01" w:rsidR="00FF19CD" w:rsidRDefault="00FF19CD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291918B" w14:textId="29632E13" w:rsidR="00FF19CD" w:rsidRDefault="00FF19CD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8965C0" w14:textId="7B73A645" w:rsidR="00FF19CD" w:rsidRDefault="00FF19CD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3A15DE" w:rsidRPr="00D57B91" w14:paraId="322E1378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069F1190" w14:textId="77777777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F718281" w14:textId="62461B32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0A84363" w14:textId="3A2BA3E1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3A15DE" w:rsidRPr="00D57B91" w14:paraId="1D2BE224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2CADA8A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15DE" w:rsidRPr="00D57B91" w14:paraId="0D92EC3E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78F3FE4" w14:textId="7E33DBFB" w:rsidR="003A15DE" w:rsidRPr="00591D77" w:rsidRDefault="001D13A4" w:rsidP="003A15DE">
            <w:r>
              <w:t>Ich habe diese Woche die Projektplanung erstellt, damit sind die Kapitel 3, 5 und 6 fertig. Des Weiteren habe ich den Zeitplan erstellt.</w:t>
            </w:r>
            <w:r w:rsidR="00F91686">
              <w:t xml:space="preserve"> </w:t>
            </w:r>
          </w:p>
        </w:tc>
      </w:tr>
      <w:tr w:rsidR="003A15DE" w:rsidRPr="00D57B91" w14:paraId="6991EC77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587DB4E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15DE" w:rsidRPr="00D57B91" w14:paraId="37AC8FD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E297650" w14:textId="77777777" w:rsidR="003A15DE" w:rsidRDefault="003A15DE" w:rsidP="003A15DE"/>
        </w:tc>
      </w:tr>
      <w:tr w:rsidR="003A15DE" w:rsidRPr="00D57B91" w14:paraId="4F2F615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215F39A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15DE" w:rsidRPr="00D57B91" w14:paraId="7882405F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7B727E4" w14:textId="5524C203" w:rsidR="003A15DE" w:rsidRPr="00D57B91" w:rsidRDefault="00F91686" w:rsidP="003A15DE">
            <w:r>
              <w:t>Vorlage Zeitplan von Daniel Mosimann verwendet.</w:t>
            </w:r>
          </w:p>
        </w:tc>
      </w:tr>
      <w:tr w:rsidR="003A15DE" w:rsidRPr="00D57B91" w14:paraId="082876D5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7EC87F4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15DE" w:rsidRPr="00D57B91" w14:paraId="2DFED848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3637F08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0D0B7A" w14:textId="169F4C36" w:rsidR="003A15DE" w:rsidRDefault="00F91686" w:rsidP="003A15DE">
            <w:r>
              <w:lastRenderedPageBreak/>
              <w:t>Ich konnte die Projektplanung ohne Probleme abschliessen.</w:t>
            </w:r>
          </w:p>
          <w:p w14:paraId="6E7E42A6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CFD9E7" w14:textId="3C834B3A" w:rsidR="003A15DE" w:rsidRDefault="00FF19CD" w:rsidP="003A15DE">
            <w:r>
              <w:t>-</w:t>
            </w:r>
          </w:p>
          <w:p w14:paraId="4CE78002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826A7C3" w14:textId="77777777" w:rsidR="003A15DE" w:rsidRPr="00D57B91" w:rsidRDefault="003A15DE" w:rsidP="003A15DE"/>
        </w:tc>
      </w:tr>
    </w:tbl>
    <w:p w14:paraId="24BBFFF9" w14:textId="77777777" w:rsidR="005D7BA3" w:rsidRDefault="005D7BA3" w:rsidP="005D7BA3"/>
    <w:p w14:paraId="5B57C7AD" w14:textId="77777777" w:rsidR="005D7BA3" w:rsidRDefault="005D7BA3" w:rsidP="005D7BA3"/>
    <w:p w14:paraId="1E8E6958" w14:textId="6BCF5F35" w:rsidR="00F91686" w:rsidRDefault="00F91686" w:rsidP="00F91686">
      <w:pPr>
        <w:pStyle w:val="Heading2"/>
      </w:pPr>
      <w:bookmarkStart w:id="46" w:name="_Toc60752043"/>
      <w:r>
        <w:t xml:space="preserve">KW </w:t>
      </w:r>
      <w:bookmarkEnd w:id="46"/>
      <w:r>
        <w:t>2 11.01.2021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F91686" w:rsidRPr="00D57B91" w14:paraId="3E22999A" w14:textId="77777777" w:rsidTr="005A2BC2">
        <w:tc>
          <w:tcPr>
            <w:tcW w:w="5240" w:type="dxa"/>
            <w:shd w:val="clear" w:color="auto" w:fill="5B9BD5" w:themeFill="accent1"/>
          </w:tcPr>
          <w:p w14:paraId="586C29B6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88915AA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E10FFD6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338FDA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F91686" w:rsidRPr="00D57B91" w14:paraId="4C1F9ECA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506B8914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769FD4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DE6082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29228F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710D0AA5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741B993A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D22AD9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C2AC82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60E3BA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43C1C9C5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1C5E3F00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A39B92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940F33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17E53B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6D8740AF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7C667363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65A198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F4E4D0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FAD9ED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7CDF4FAB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78C96B3D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223F221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0CB648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B996EA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660E31BD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1E0049F6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221925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2B4B74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FA5EA7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41F8405F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49971047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584DDB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AFB123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2B58BE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44557056" w14:textId="77777777" w:rsidTr="005A2BC2">
        <w:tc>
          <w:tcPr>
            <w:tcW w:w="6799" w:type="dxa"/>
            <w:gridSpan w:val="2"/>
            <w:shd w:val="clear" w:color="auto" w:fill="DEEAF6" w:themeFill="accent1" w:themeFillTint="33"/>
          </w:tcPr>
          <w:p w14:paraId="6BCA640F" w14:textId="77777777" w:rsidR="00F91686" w:rsidRPr="00B439D0" w:rsidRDefault="00F91686" w:rsidP="005A2BC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E6D94B3" w14:textId="77777777" w:rsidR="00F91686" w:rsidRPr="00B439D0" w:rsidRDefault="00F91686" w:rsidP="005A2BC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CEE7D9A" w14:textId="77777777" w:rsidR="00F91686" w:rsidRPr="00B439D0" w:rsidRDefault="00F91686" w:rsidP="005A2BC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F91686" w:rsidRPr="00D57B91" w14:paraId="0EAA2269" w14:textId="77777777" w:rsidTr="005A2BC2">
        <w:tc>
          <w:tcPr>
            <w:tcW w:w="9060" w:type="dxa"/>
            <w:gridSpan w:val="4"/>
            <w:shd w:val="clear" w:color="auto" w:fill="5B9BD5" w:themeFill="accent1"/>
          </w:tcPr>
          <w:p w14:paraId="1CC36298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F91686" w:rsidRPr="00D57B91" w14:paraId="29C9E8A0" w14:textId="77777777" w:rsidTr="005A2BC2">
        <w:tc>
          <w:tcPr>
            <w:tcW w:w="9060" w:type="dxa"/>
            <w:gridSpan w:val="4"/>
            <w:shd w:val="clear" w:color="auto" w:fill="DEEAF6" w:themeFill="accent1" w:themeFillTint="33"/>
          </w:tcPr>
          <w:p w14:paraId="2FF6CAAC" w14:textId="77777777" w:rsidR="00F91686" w:rsidRPr="00591D77" w:rsidRDefault="00F91686" w:rsidP="005A2BC2"/>
        </w:tc>
      </w:tr>
      <w:tr w:rsidR="00F91686" w:rsidRPr="00D57B91" w14:paraId="63BCC68B" w14:textId="77777777" w:rsidTr="005A2BC2">
        <w:tc>
          <w:tcPr>
            <w:tcW w:w="9060" w:type="dxa"/>
            <w:gridSpan w:val="4"/>
            <w:shd w:val="clear" w:color="auto" w:fill="5B9BD5" w:themeFill="accent1"/>
          </w:tcPr>
          <w:p w14:paraId="41EE082F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F91686" w:rsidRPr="00D57B91" w14:paraId="5F8F09E4" w14:textId="77777777" w:rsidTr="005A2BC2">
        <w:tc>
          <w:tcPr>
            <w:tcW w:w="9060" w:type="dxa"/>
            <w:gridSpan w:val="4"/>
            <w:shd w:val="clear" w:color="auto" w:fill="DEEAF6" w:themeFill="accent1" w:themeFillTint="33"/>
          </w:tcPr>
          <w:p w14:paraId="5C19A9AC" w14:textId="77777777" w:rsidR="00F91686" w:rsidRDefault="00F91686" w:rsidP="005A2BC2"/>
        </w:tc>
      </w:tr>
      <w:tr w:rsidR="00F91686" w:rsidRPr="00D57B91" w14:paraId="52C23D5F" w14:textId="77777777" w:rsidTr="005A2BC2">
        <w:tc>
          <w:tcPr>
            <w:tcW w:w="9060" w:type="dxa"/>
            <w:gridSpan w:val="4"/>
            <w:shd w:val="clear" w:color="auto" w:fill="5B9BD5" w:themeFill="accent1"/>
          </w:tcPr>
          <w:p w14:paraId="0D7B6AF0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F91686" w:rsidRPr="00D57B91" w14:paraId="5F6F5DF7" w14:textId="77777777" w:rsidTr="005A2BC2">
        <w:tc>
          <w:tcPr>
            <w:tcW w:w="9060" w:type="dxa"/>
            <w:gridSpan w:val="4"/>
            <w:shd w:val="clear" w:color="auto" w:fill="DEEAF6" w:themeFill="accent1" w:themeFillTint="33"/>
          </w:tcPr>
          <w:p w14:paraId="00B94A98" w14:textId="77777777" w:rsidR="00F91686" w:rsidRPr="00D57B91" w:rsidRDefault="00F91686" w:rsidP="005A2BC2"/>
        </w:tc>
      </w:tr>
      <w:tr w:rsidR="00F91686" w:rsidRPr="00D57B91" w14:paraId="712ED23C" w14:textId="77777777" w:rsidTr="005A2BC2">
        <w:tc>
          <w:tcPr>
            <w:tcW w:w="9060" w:type="dxa"/>
            <w:gridSpan w:val="4"/>
            <w:shd w:val="clear" w:color="auto" w:fill="5B9BD5" w:themeFill="accent1"/>
          </w:tcPr>
          <w:p w14:paraId="4E74C823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F91686" w:rsidRPr="00D57B91" w14:paraId="46BB047B" w14:textId="77777777" w:rsidTr="005A2BC2">
        <w:tc>
          <w:tcPr>
            <w:tcW w:w="9060" w:type="dxa"/>
            <w:gridSpan w:val="4"/>
            <w:shd w:val="clear" w:color="auto" w:fill="DEEAF6" w:themeFill="accent1" w:themeFillTint="33"/>
          </w:tcPr>
          <w:p w14:paraId="2C443ABD" w14:textId="77777777" w:rsidR="00F91686" w:rsidRPr="001D5D78" w:rsidRDefault="00F91686" w:rsidP="005A2BC2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08E30B6" w14:textId="77777777" w:rsidR="00F91686" w:rsidRDefault="00F91686" w:rsidP="005A2BC2"/>
          <w:p w14:paraId="79EF9DF7" w14:textId="77777777" w:rsidR="00F91686" w:rsidRPr="001D5D78" w:rsidRDefault="00F91686" w:rsidP="005A2BC2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88C037D" w14:textId="77777777" w:rsidR="00F91686" w:rsidRDefault="00F91686" w:rsidP="005A2BC2"/>
          <w:p w14:paraId="2E6ECEDE" w14:textId="77777777" w:rsidR="00F91686" w:rsidRPr="001D5D78" w:rsidRDefault="00F91686" w:rsidP="005A2BC2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C02E93F" w14:textId="77777777" w:rsidR="00F91686" w:rsidRPr="00D57B91" w:rsidRDefault="00F91686" w:rsidP="005A2BC2"/>
        </w:tc>
      </w:tr>
    </w:tbl>
    <w:p w14:paraId="0FA7C06C" w14:textId="0333F0AC" w:rsidR="00F91686" w:rsidRDefault="00F91686" w:rsidP="00F91686">
      <w:pPr>
        <w:pStyle w:val="Heading2"/>
      </w:pPr>
      <w:r>
        <w:t xml:space="preserve">KW </w:t>
      </w:r>
      <w:r>
        <w:t>3 18.01.2021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F91686" w:rsidRPr="00D57B91" w14:paraId="67F17C31" w14:textId="77777777" w:rsidTr="005A2BC2">
        <w:tc>
          <w:tcPr>
            <w:tcW w:w="5240" w:type="dxa"/>
            <w:shd w:val="clear" w:color="auto" w:fill="5B9BD5" w:themeFill="accent1"/>
          </w:tcPr>
          <w:p w14:paraId="318DABA1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2FE0267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5AEE4C4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8AE149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F91686" w:rsidRPr="00D57B91" w14:paraId="3060E41E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3636595D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0F1E66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0E1230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DC7AD5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13ED55A9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101C2938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66066A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10C569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7209C3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3FF4DA9E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12FBE361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4EAF71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AD6C86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292ECA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221C080A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2F73B412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CFD3C2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FB7C50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DCE3CD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5DBCEE28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286D35EF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BAE48D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DE96B8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48CBBE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3BBC1995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34096A95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4AA374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6D845E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7BBADB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5A1AC728" w14:textId="77777777" w:rsidTr="005A2BC2">
        <w:tc>
          <w:tcPr>
            <w:tcW w:w="5240" w:type="dxa"/>
            <w:shd w:val="clear" w:color="auto" w:fill="DEEAF6" w:themeFill="accent1" w:themeFillTint="33"/>
          </w:tcPr>
          <w:p w14:paraId="3A2E418C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95583A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665DAB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245698" w14:textId="77777777" w:rsidR="00F91686" w:rsidRPr="00B439D0" w:rsidRDefault="00F91686" w:rsidP="005A2BC2">
            <w:pPr>
              <w:rPr>
                <w:sz w:val="20"/>
                <w:szCs w:val="20"/>
              </w:rPr>
            </w:pPr>
          </w:p>
        </w:tc>
      </w:tr>
      <w:tr w:rsidR="00F91686" w:rsidRPr="00D57B91" w14:paraId="0EF7143D" w14:textId="77777777" w:rsidTr="005A2BC2">
        <w:tc>
          <w:tcPr>
            <w:tcW w:w="6799" w:type="dxa"/>
            <w:gridSpan w:val="2"/>
            <w:shd w:val="clear" w:color="auto" w:fill="DEEAF6" w:themeFill="accent1" w:themeFillTint="33"/>
          </w:tcPr>
          <w:p w14:paraId="50571D60" w14:textId="77777777" w:rsidR="00F91686" w:rsidRPr="00B439D0" w:rsidRDefault="00F91686" w:rsidP="005A2BC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90ECF88" w14:textId="77777777" w:rsidR="00F91686" w:rsidRPr="00B439D0" w:rsidRDefault="00F91686" w:rsidP="005A2BC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83C5E37" w14:textId="77777777" w:rsidR="00F91686" w:rsidRPr="00B439D0" w:rsidRDefault="00F91686" w:rsidP="005A2BC2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F91686" w:rsidRPr="00D57B91" w14:paraId="459E8F70" w14:textId="77777777" w:rsidTr="005A2BC2">
        <w:tc>
          <w:tcPr>
            <w:tcW w:w="9060" w:type="dxa"/>
            <w:gridSpan w:val="4"/>
            <w:shd w:val="clear" w:color="auto" w:fill="5B9BD5" w:themeFill="accent1"/>
          </w:tcPr>
          <w:p w14:paraId="37D01ABD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F91686" w:rsidRPr="00D57B91" w14:paraId="469A5B5A" w14:textId="77777777" w:rsidTr="005A2BC2">
        <w:tc>
          <w:tcPr>
            <w:tcW w:w="9060" w:type="dxa"/>
            <w:gridSpan w:val="4"/>
            <w:shd w:val="clear" w:color="auto" w:fill="DEEAF6" w:themeFill="accent1" w:themeFillTint="33"/>
          </w:tcPr>
          <w:p w14:paraId="6EF1A02A" w14:textId="77777777" w:rsidR="00F91686" w:rsidRPr="00591D77" w:rsidRDefault="00F91686" w:rsidP="005A2BC2"/>
        </w:tc>
      </w:tr>
      <w:tr w:rsidR="00F91686" w:rsidRPr="00D57B91" w14:paraId="24501C08" w14:textId="77777777" w:rsidTr="005A2BC2">
        <w:tc>
          <w:tcPr>
            <w:tcW w:w="9060" w:type="dxa"/>
            <w:gridSpan w:val="4"/>
            <w:shd w:val="clear" w:color="auto" w:fill="5B9BD5" w:themeFill="accent1"/>
          </w:tcPr>
          <w:p w14:paraId="2AAF5B59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F91686" w:rsidRPr="00D57B91" w14:paraId="0E4DA3B4" w14:textId="77777777" w:rsidTr="005A2BC2">
        <w:tc>
          <w:tcPr>
            <w:tcW w:w="9060" w:type="dxa"/>
            <w:gridSpan w:val="4"/>
            <w:shd w:val="clear" w:color="auto" w:fill="DEEAF6" w:themeFill="accent1" w:themeFillTint="33"/>
          </w:tcPr>
          <w:p w14:paraId="30502950" w14:textId="77777777" w:rsidR="00F91686" w:rsidRDefault="00F91686" w:rsidP="005A2BC2"/>
        </w:tc>
      </w:tr>
      <w:tr w:rsidR="00F91686" w:rsidRPr="00D57B91" w14:paraId="06180591" w14:textId="77777777" w:rsidTr="005A2BC2">
        <w:tc>
          <w:tcPr>
            <w:tcW w:w="9060" w:type="dxa"/>
            <w:gridSpan w:val="4"/>
            <w:shd w:val="clear" w:color="auto" w:fill="5B9BD5" w:themeFill="accent1"/>
          </w:tcPr>
          <w:p w14:paraId="538DE85C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F91686" w:rsidRPr="00D57B91" w14:paraId="4FD4EB1A" w14:textId="77777777" w:rsidTr="005A2BC2">
        <w:tc>
          <w:tcPr>
            <w:tcW w:w="9060" w:type="dxa"/>
            <w:gridSpan w:val="4"/>
            <w:shd w:val="clear" w:color="auto" w:fill="DEEAF6" w:themeFill="accent1" w:themeFillTint="33"/>
          </w:tcPr>
          <w:p w14:paraId="629A2D9E" w14:textId="77777777" w:rsidR="00F91686" w:rsidRPr="00D57B91" w:rsidRDefault="00F91686" w:rsidP="005A2BC2"/>
        </w:tc>
      </w:tr>
      <w:tr w:rsidR="00F91686" w:rsidRPr="00D57B91" w14:paraId="21EA9FEB" w14:textId="77777777" w:rsidTr="005A2BC2">
        <w:tc>
          <w:tcPr>
            <w:tcW w:w="9060" w:type="dxa"/>
            <w:gridSpan w:val="4"/>
            <w:shd w:val="clear" w:color="auto" w:fill="5B9BD5" w:themeFill="accent1"/>
          </w:tcPr>
          <w:p w14:paraId="364C2315" w14:textId="77777777" w:rsidR="00F91686" w:rsidRPr="00B439D0" w:rsidRDefault="00F91686" w:rsidP="005A2BC2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Reflexion</w:t>
            </w:r>
          </w:p>
        </w:tc>
      </w:tr>
      <w:tr w:rsidR="00F91686" w:rsidRPr="00D57B91" w14:paraId="468453C4" w14:textId="77777777" w:rsidTr="005A2BC2">
        <w:tc>
          <w:tcPr>
            <w:tcW w:w="9060" w:type="dxa"/>
            <w:gridSpan w:val="4"/>
            <w:shd w:val="clear" w:color="auto" w:fill="DEEAF6" w:themeFill="accent1" w:themeFillTint="33"/>
          </w:tcPr>
          <w:p w14:paraId="4105B231" w14:textId="77777777" w:rsidR="00F91686" w:rsidRPr="001D5D78" w:rsidRDefault="00F91686" w:rsidP="005A2BC2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91E802" w14:textId="77777777" w:rsidR="00F91686" w:rsidRDefault="00F91686" w:rsidP="005A2BC2"/>
          <w:p w14:paraId="027E3EEA" w14:textId="77777777" w:rsidR="00F91686" w:rsidRPr="001D5D78" w:rsidRDefault="00F91686" w:rsidP="005A2BC2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0405499" w14:textId="77777777" w:rsidR="00F91686" w:rsidRDefault="00F91686" w:rsidP="005A2BC2"/>
          <w:p w14:paraId="7EFA5742" w14:textId="77777777" w:rsidR="00F91686" w:rsidRPr="001D5D78" w:rsidRDefault="00F91686" w:rsidP="005A2BC2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4F28279" w14:textId="77777777" w:rsidR="00F91686" w:rsidRPr="00D57B91" w:rsidRDefault="00F91686" w:rsidP="005A2BC2"/>
        </w:tc>
      </w:tr>
    </w:tbl>
    <w:p w14:paraId="7611628F" w14:textId="7BC49A55" w:rsidR="00872359" w:rsidRPr="00EE216C" w:rsidRDefault="00C31518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47" w:name="_Toc60752044"/>
      <w:r w:rsidRPr="00EE216C">
        <w:rPr>
          <w:sz w:val="48"/>
          <w:szCs w:val="48"/>
        </w:rPr>
        <w:t>Teil 2</w:t>
      </w:r>
      <w:r w:rsidR="00AB130D" w:rsidRPr="00EE216C">
        <w:rPr>
          <w:sz w:val="48"/>
          <w:szCs w:val="48"/>
        </w:rPr>
        <w:t>: Projektdokumentation</w:t>
      </w:r>
      <w:bookmarkEnd w:id="47"/>
    </w:p>
    <w:p w14:paraId="6F6D0C07" w14:textId="4C4F6B4C" w:rsidR="00C31518" w:rsidRDefault="00C31518" w:rsidP="00AB130D">
      <w:pPr>
        <w:pStyle w:val="Heading1"/>
      </w:pPr>
      <w:bookmarkStart w:id="48" w:name="_Toc60752045"/>
      <w:r>
        <w:t>Kurzfassung</w:t>
      </w:r>
      <w:bookmarkEnd w:id="48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Heading1"/>
      </w:pPr>
      <w:bookmarkStart w:id="49" w:name="_Toc60752046"/>
      <w:r>
        <w:t>Initialisierung</w:t>
      </w:r>
      <w:bookmarkEnd w:id="49"/>
    </w:p>
    <w:p w14:paraId="1EAE2D27" w14:textId="5D443738" w:rsidR="008639FA" w:rsidRDefault="008639FA" w:rsidP="008639FA">
      <w:pPr>
        <w:pStyle w:val="Heading2"/>
      </w:pPr>
      <w:bookmarkStart w:id="50" w:name="_Toc60752047"/>
      <w:r>
        <w:t>Analyse</w:t>
      </w:r>
      <w:bookmarkEnd w:id="50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Heading3"/>
      </w:pPr>
      <w:bookmarkStart w:id="51" w:name="_Toc60752048"/>
      <w:r>
        <w:t>Studie; IST-Zustand</w:t>
      </w:r>
      <w:bookmarkEnd w:id="51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Heading3"/>
      </w:pPr>
      <w:bookmarkStart w:id="52" w:name="_Toc60752049"/>
      <w:r>
        <w:t>Projektziele</w:t>
      </w:r>
      <w:bookmarkEnd w:id="52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Heading3"/>
      </w:pPr>
      <w:bookmarkStart w:id="53" w:name="_Toc60752050"/>
      <w:r>
        <w:t>Anforderungen</w:t>
      </w:r>
      <w:bookmarkEnd w:id="53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Heading2"/>
      </w:pPr>
      <w:bookmarkStart w:id="54" w:name="_Toc60752051"/>
      <w:r>
        <w:t>Varianten</w:t>
      </w:r>
      <w:bookmarkEnd w:id="54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Heading3"/>
      </w:pPr>
      <w:bookmarkStart w:id="55" w:name="_Toc60752052"/>
      <w:r>
        <w:t>Variante 1</w:t>
      </w:r>
      <w:bookmarkEnd w:id="55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Heading3"/>
      </w:pPr>
      <w:bookmarkStart w:id="56" w:name="_Toc60752053"/>
      <w:r>
        <w:lastRenderedPageBreak/>
        <w:t>Variante 2</w:t>
      </w:r>
      <w:bookmarkEnd w:id="56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Heading3"/>
      </w:pPr>
      <w:bookmarkStart w:id="57" w:name="_Toc60752054"/>
      <w:r>
        <w:t>Variante 3</w:t>
      </w:r>
      <w:bookmarkEnd w:id="57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Heading3"/>
      </w:pPr>
      <w:bookmarkStart w:id="58" w:name="_Toc60752055"/>
      <w:r>
        <w:t>Entscheidungsmatrix</w:t>
      </w:r>
      <w:bookmarkEnd w:id="58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Heading3"/>
      </w:pPr>
      <w:bookmarkStart w:id="59" w:name="_Toc60752056"/>
      <w:r>
        <w:t>Gewählte Variante</w:t>
      </w:r>
      <w:bookmarkEnd w:id="59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Heading1"/>
      </w:pPr>
      <w:bookmarkStart w:id="60" w:name="_Toc60752057"/>
      <w:r>
        <w:t>Konzept</w:t>
      </w:r>
      <w:bookmarkEnd w:id="60"/>
    </w:p>
    <w:p w14:paraId="5E0C982E" w14:textId="43A2F79A" w:rsidR="004C71B8" w:rsidRDefault="004C6AFD" w:rsidP="00682DDE">
      <w:pPr>
        <w:pStyle w:val="Heading2"/>
      </w:pPr>
      <w:bookmarkStart w:id="61" w:name="_Toc60752058"/>
      <w:r>
        <w:t>S</w:t>
      </w:r>
      <w:r w:rsidR="00B96F04">
        <w:t>ystementwurf</w:t>
      </w:r>
      <w:bookmarkEnd w:id="61"/>
    </w:p>
    <w:p w14:paraId="06FEEB82" w14:textId="0F69DCC0" w:rsidR="00F145B3" w:rsidRPr="00683CC6" w:rsidRDefault="00F145B3" w:rsidP="00F145B3">
      <w:pPr>
        <w:pStyle w:val="ListParagraph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Paragraph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Paragraph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Paragraph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Heading2"/>
      </w:pPr>
      <w:bookmarkStart w:id="62" w:name="_Toc60752059"/>
      <w:r>
        <w:t>Testkonzept</w:t>
      </w:r>
      <w:bookmarkEnd w:id="62"/>
    </w:p>
    <w:p w14:paraId="4A1A563F" w14:textId="77777777" w:rsidR="0051374A" w:rsidRDefault="0051374A" w:rsidP="0051374A">
      <w:pPr>
        <w:pStyle w:val="Heading3"/>
      </w:pPr>
      <w:bookmarkStart w:id="63" w:name="_Toc60752060"/>
      <w:r w:rsidRPr="00ED6252">
        <w:t>Testziele</w:t>
      </w:r>
      <w:bookmarkEnd w:id="63"/>
    </w:p>
    <w:p w14:paraId="6F6B9B61" w14:textId="77777777" w:rsidR="0051374A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Heading3"/>
      </w:pPr>
      <w:bookmarkStart w:id="64" w:name="_Toc60752061"/>
      <w:r>
        <w:t>Teststrategie</w:t>
      </w:r>
      <w:bookmarkEnd w:id="64"/>
    </w:p>
    <w:p w14:paraId="24A31998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Whitebox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Heading3"/>
      </w:pPr>
      <w:bookmarkStart w:id="65" w:name="_Toc60752062"/>
      <w:r w:rsidRPr="00ED6252">
        <w:t>Testrahmen</w:t>
      </w:r>
      <w:bookmarkEnd w:id="65"/>
    </w:p>
    <w:p w14:paraId="7822F55D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6" w:name="_Toc391884284"/>
      <w:bookmarkStart w:id="67" w:name="_Toc400697049"/>
      <w:r w:rsidRPr="00C0558E">
        <w:t>Testvoraussetzungen</w:t>
      </w:r>
      <w:bookmarkEnd w:id="66"/>
      <w:bookmarkEnd w:id="67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8" w:name="_Toc391884285"/>
      <w:bookmarkStart w:id="69" w:name="_Toc400697050"/>
      <w:r w:rsidRPr="00C0558E">
        <w:lastRenderedPageBreak/>
        <w:t>Fehlerklassen</w:t>
      </w:r>
      <w:bookmarkEnd w:id="68"/>
      <w:bookmarkEnd w:id="69"/>
      <w:r w:rsidRPr="00C0558E">
        <w:t xml:space="preserve"> </w:t>
      </w:r>
    </w:p>
    <w:p w14:paraId="5CD23962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70" w:name="_Toc391884286"/>
      <w:bookmarkStart w:id="71" w:name="_Toc400697051"/>
      <w:r w:rsidRPr="00C0558E">
        <w:t>Start- und Abbruchbedingungen</w:t>
      </w:r>
      <w:bookmarkEnd w:id="70"/>
      <w:bookmarkEnd w:id="71"/>
    </w:p>
    <w:p w14:paraId="07F048EF" w14:textId="77777777" w:rsidR="0051374A" w:rsidRP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Heading3"/>
      </w:pPr>
      <w:bookmarkStart w:id="72" w:name="_Toc391884287"/>
      <w:bookmarkStart w:id="73" w:name="_Toc400697052"/>
      <w:bookmarkStart w:id="74" w:name="_Toc60752063"/>
      <w:r w:rsidRPr="00C0558E">
        <w:t>Testinfrastruktur</w:t>
      </w:r>
      <w:bookmarkEnd w:id="72"/>
      <w:bookmarkEnd w:id="73"/>
      <w:bookmarkEnd w:id="74"/>
    </w:p>
    <w:p w14:paraId="095FE94B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5" w:name="_Toc391884288"/>
      <w:bookmarkStart w:id="76" w:name="_Toc400697053"/>
      <w:r w:rsidRPr="00C0558E">
        <w:t>Testsystem</w:t>
      </w:r>
      <w:bookmarkEnd w:id="75"/>
      <w:bookmarkEnd w:id="76"/>
    </w:p>
    <w:p w14:paraId="3F859832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7" w:name="_Toc391884289"/>
      <w:bookmarkStart w:id="78" w:name="_Toc400697054"/>
      <w:r w:rsidRPr="00C0558E">
        <w:t>Testdaten</w:t>
      </w:r>
      <w:bookmarkEnd w:id="77"/>
      <w:bookmarkEnd w:id="78"/>
    </w:p>
    <w:p w14:paraId="032C879D" w14:textId="77777777" w:rsidR="0051374A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9" w:name="_Toc391884290"/>
      <w:bookmarkStart w:id="80" w:name="_Toc400697055"/>
      <w:r w:rsidRPr="00C0558E">
        <w:t>Testhilfsmittel</w:t>
      </w:r>
      <w:bookmarkEnd w:id="79"/>
      <w:bookmarkEnd w:id="80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Heading3"/>
      </w:pPr>
      <w:bookmarkStart w:id="81" w:name="_Toc60752064"/>
      <w:r>
        <w:t>Testfälle</w:t>
      </w:r>
      <w:bookmarkEnd w:id="81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Heading1"/>
      </w:pPr>
      <w:bookmarkStart w:id="82" w:name="_Toc60752065"/>
      <w:r>
        <w:t>Realisierung</w:t>
      </w:r>
      <w:bookmarkEnd w:id="82"/>
    </w:p>
    <w:p w14:paraId="2DEC4791" w14:textId="2B114989" w:rsidR="006A7430" w:rsidRDefault="00D76485" w:rsidP="00D76485">
      <w:pPr>
        <w:pStyle w:val="Heading2"/>
      </w:pPr>
      <w:bookmarkStart w:id="83" w:name="_Toc60752066"/>
      <w:r>
        <w:t>System realisieren</w:t>
      </w:r>
      <w:bookmarkEnd w:id="83"/>
    </w:p>
    <w:p w14:paraId="00BC2DE1" w14:textId="057E05D0" w:rsidR="002D5BBD" w:rsidRDefault="002D5BBD" w:rsidP="002D5BBD">
      <w:r w:rsidRPr="002D5BBD">
        <w:t xml:space="preserve"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</w:t>
      </w:r>
      <w:r w:rsidRPr="002D5BBD">
        <w:lastRenderedPageBreak/>
        <w:t>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Heading2"/>
      </w:pPr>
      <w:bookmarkStart w:id="84" w:name="_Toc60752067"/>
      <w:r>
        <w:t>Testprotokoll</w:t>
      </w:r>
      <w:bookmarkEnd w:id="84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Heading3"/>
      </w:pPr>
      <w:bookmarkStart w:id="85" w:name="_Toc60752068"/>
      <w:r>
        <w:t>Testfall T-001</w:t>
      </w:r>
      <w:bookmarkEnd w:id="85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Heading3"/>
      </w:pPr>
      <w:bookmarkStart w:id="86" w:name="_Toc60752069"/>
      <w:r>
        <w:t>Testfall T-002</w:t>
      </w:r>
      <w:bookmarkEnd w:id="86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Heading1"/>
      </w:pPr>
      <w:bookmarkStart w:id="87" w:name="_Toc60752071"/>
      <w:r>
        <w:t>Reflexion</w:t>
      </w:r>
      <w:bookmarkEnd w:id="87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Heading1"/>
      </w:pPr>
      <w:bookmarkStart w:id="88" w:name="_Toc60752072"/>
      <w:r>
        <w:t>Schlusswort</w:t>
      </w:r>
      <w:bookmarkEnd w:id="88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Heading1"/>
      </w:pPr>
      <w:bookmarkStart w:id="89" w:name="_Toc60752073"/>
      <w:r>
        <w:t>Literatur- und Quellverzeichnis</w:t>
      </w:r>
      <w:bookmarkEnd w:id="89"/>
    </w:p>
    <w:p w14:paraId="525673BB" w14:textId="77777777" w:rsidR="005A2175" w:rsidRDefault="00EC3781" w:rsidP="008F2F3A">
      <w:pPr>
        <w:rPr>
          <w:noProof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48"/>
      </w:tblGrid>
      <w:tr w:rsidR="005A2175" w14:paraId="655F26F9" w14:textId="77777777">
        <w:trPr>
          <w:divId w:val="1399088741"/>
          <w:tblCellSpacing w:w="15" w:type="dxa"/>
        </w:trPr>
        <w:tc>
          <w:tcPr>
            <w:tcW w:w="50" w:type="pct"/>
            <w:hideMark/>
          </w:tcPr>
          <w:p w14:paraId="4A6FB35D" w14:textId="234CBF5F" w:rsidR="005A2175" w:rsidRDefault="005A2175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A40DCB0" w14:textId="77777777" w:rsidR="005A2175" w:rsidRDefault="005A2175">
            <w:pPr>
              <w:pStyle w:val="Bibliography"/>
              <w:rPr>
                <w:noProof/>
              </w:rPr>
            </w:pPr>
            <w:r>
              <w:rPr>
                <w:noProof/>
              </w:rPr>
              <w:t>A. Müller, «Hermes 5.1 IPA Factsheet,» 2016.</w:t>
            </w:r>
          </w:p>
        </w:tc>
      </w:tr>
    </w:tbl>
    <w:p w14:paraId="0E6712E6" w14:textId="77777777" w:rsidR="005A2175" w:rsidRDefault="005A2175">
      <w:pPr>
        <w:divId w:val="1399088741"/>
        <w:rPr>
          <w:rFonts w:eastAsia="Times New Roman"/>
          <w:noProof/>
        </w:rPr>
      </w:pPr>
    </w:p>
    <w:p w14:paraId="65C8C78F" w14:textId="02FAD22A" w:rsidR="00010A65" w:rsidRDefault="00EC3781" w:rsidP="008F2F3A">
      <w:r>
        <w:fldChar w:fldCharType="end"/>
      </w:r>
    </w:p>
    <w:p w14:paraId="7E75E6E6" w14:textId="30EBEBFB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Heading1"/>
      </w:pPr>
      <w:bookmarkStart w:id="90" w:name="_Toc60752074"/>
      <w:r>
        <w:lastRenderedPageBreak/>
        <w:t>Glossar</w:t>
      </w:r>
      <w:bookmarkEnd w:id="90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Heading1"/>
      </w:pPr>
      <w:bookmarkStart w:id="91" w:name="_Toc60752075"/>
      <w:r>
        <w:t>Anhang</w:t>
      </w:r>
      <w:bookmarkEnd w:id="91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13"/>
      <w:footerReference w:type="default" r:id="rId14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9FA9A" w14:textId="77777777" w:rsidR="00AE0377" w:rsidRDefault="00AE0377" w:rsidP="00A173D0">
      <w:r>
        <w:separator/>
      </w:r>
    </w:p>
  </w:endnote>
  <w:endnote w:type="continuationSeparator" w:id="0">
    <w:p w14:paraId="14391DF8" w14:textId="77777777" w:rsidR="00AE0377" w:rsidRDefault="00AE0377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1D13A4" w:rsidRDefault="001D13A4">
    <w:pPr>
      <w:pStyle w:val="Footer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225E0371" w:rsidR="001D13A4" w:rsidRPr="008229C3" w:rsidRDefault="001D13A4" w:rsidP="008229C3">
    <w:pPr>
      <w:pStyle w:val="Footer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23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29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EE15D" w14:textId="77777777" w:rsidR="00AE0377" w:rsidRDefault="00AE0377" w:rsidP="00A173D0">
      <w:r>
        <w:separator/>
      </w:r>
    </w:p>
  </w:footnote>
  <w:footnote w:type="continuationSeparator" w:id="0">
    <w:p w14:paraId="48B54E2C" w14:textId="77777777" w:rsidR="00AE0377" w:rsidRDefault="00AE0377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1D13A4" w:rsidRDefault="001D13A4">
    <w:pPr>
      <w:pStyle w:val="Header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1D13A4" w:rsidRPr="00CC3B53" w:rsidRDefault="001D13A4">
    <w:pPr>
      <w:pStyle w:val="Header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1D13A4" w:rsidRDefault="001D13A4">
    <w:pPr>
      <w:pStyle w:val="Header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11B0"/>
    <w:multiLevelType w:val="hybridMultilevel"/>
    <w:tmpl w:val="A0FA28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31305"/>
    <w:multiLevelType w:val="hybridMultilevel"/>
    <w:tmpl w:val="CE72A6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06B9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10A65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27B39"/>
    <w:rsid w:val="00130C91"/>
    <w:rsid w:val="00132845"/>
    <w:rsid w:val="001458F4"/>
    <w:rsid w:val="00180011"/>
    <w:rsid w:val="0018647A"/>
    <w:rsid w:val="00190F74"/>
    <w:rsid w:val="00197D58"/>
    <w:rsid w:val="001A65C7"/>
    <w:rsid w:val="001C2F9B"/>
    <w:rsid w:val="001D13A4"/>
    <w:rsid w:val="001D5D78"/>
    <w:rsid w:val="001E5F9D"/>
    <w:rsid w:val="001E7965"/>
    <w:rsid w:val="001F72A1"/>
    <w:rsid w:val="0022126C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653AE"/>
    <w:rsid w:val="00382CE3"/>
    <w:rsid w:val="0038783F"/>
    <w:rsid w:val="00390653"/>
    <w:rsid w:val="00390C86"/>
    <w:rsid w:val="003960BC"/>
    <w:rsid w:val="003A0EDB"/>
    <w:rsid w:val="003A15DE"/>
    <w:rsid w:val="003A449A"/>
    <w:rsid w:val="003A4C31"/>
    <w:rsid w:val="003A7B82"/>
    <w:rsid w:val="003B6AFC"/>
    <w:rsid w:val="003C3BF5"/>
    <w:rsid w:val="003E3583"/>
    <w:rsid w:val="003F6552"/>
    <w:rsid w:val="004037CE"/>
    <w:rsid w:val="0041448A"/>
    <w:rsid w:val="004155F5"/>
    <w:rsid w:val="00433453"/>
    <w:rsid w:val="00450B0D"/>
    <w:rsid w:val="00455324"/>
    <w:rsid w:val="00462EE3"/>
    <w:rsid w:val="00470902"/>
    <w:rsid w:val="00484188"/>
    <w:rsid w:val="00497E36"/>
    <w:rsid w:val="004A2998"/>
    <w:rsid w:val="004A2A1C"/>
    <w:rsid w:val="004B3A76"/>
    <w:rsid w:val="004C6AFD"/>
    <w:rsid w:val="004C71B8"/>
    <w:rsid w:val="004D0D00"/>
    <w:rsid w:val="004D6A64"/>
    <w:rsid w:val="004E2D86"/>
    <w:rsid w:val="004F361C"/>
    <w:rsid w:val="004F76B3"/>
    <w:rsid w:val="00501DFE"/>
    <w:rsid w:val="0051374A"/>
    <w:rsid w:val="00525C0A"/>
    <w:rsid w:val="00554817"/>
    <w:rsid w:val="00566900"/>
    <w:rsid w:val="00571DE7"/>
    <w:rsid w:val="005857D2"/>
    <w:rsid w:val="005858E6"/>
    <w:rsid w:val="00597B14"/>
    <w:rsid w:val="005A2175"/>
    <w:rsid w:val="005B6455"/>
    <w:rsid w:val="005C0E80"/>
    <w:rsid w:val="005C6AA1"/>
    <w:rsid w:val="005D31DB"/>
    <w:rsid w:val="005D65B2"/>
    <w:rsid w:val="005D7A91"/>
    <w:rsid w:val="005D7BA3"/>
    <w:rsid w:val="005E428F"/>
    <w:rsid w:val="00604B1E"/>
    <w:rsid w:val="0060557D"/>
    <w:rsid w:val="00607FC2"/>
    <w:rsid w:val="006114D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3EB1"/>
    <w:rsid w:val="00747ED9"/>
    <w:rsid w:val="0077472C"/>
    <w:rsid w:val="00781AC0"/>
    <w:rsid w:val="007A010F"/>
    <w:rsid w:val="007A41E7"/>
    <w:rsid w:val="007E2A7B"/>
    <w:rsid w:val="008229C3"/>
    <w:rsid w:val="0085165C"/>
    <w:rsid w:val="008639FA"/>
    <w:rsid w:val="008659F4"/>
    <w:rsid w:val="00872359"/>
    <w:rsid w:val="008730FD"/>
    <w:rsid w:val="008B7956"/>
    <w:rsid w:val="008D0DDD"/>
    <w:rsid w:val="008E3687"/>
    <w:rsid w:val="008E6752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5DF7"/>
    <w:rsid w:val="009D6843"/>
    <w:rsid w:val="009E2B4B"/>
    <w:rsid w:val="009E4DC6"/>
    <w:rsid w:val="009F3182"/>
    <w:rsid w:val="009F4A4F"/>
    <w:rsid w:val="009F5572"/>
    <w:rsid w:val="00A02F5F"/>
    <w:rsid w:val="00A173D0"/>
    <w:rsid w:val="00A473C1"/>
    <w:rsid w:val="00A646EC"/>
    <w:rsid w:val="00A6731D"/>
    <w:rsid w:val="00A810D0"/>
    <w:rsid w:val="00A92F6B"/>
    <w:rsid w:val="00A96233"/>
    <w:rsid w:val="00AA06D1"/>
    <w:rsid w:val="00AB130D"/>
    <w:rsid w:val="00AB6E09"/>
    <w:rsid w:val="00AB787B"/>
    <w:rsid w:val="00AE0377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541A2"/>
    <w:rsid w:val="00C808BA"/>
    <w:rsid w:val="00C87041"/>
    <w:rsid w:val="00CA1545"/>
    <w:rsid w:val="00CB3EA5"/>
    <w:rsid w:val="00CB5E16"/>
    <w:rsid w:val="00CC0F33"/>
    <w:rsid w:val="00CC3B53"/>
    <w:rsid w:val="00CC6627"/>
    <w:rsid w:val="00CF64BB"/>
    <w:rsid w:val="00D07CD4"/>
    <w:rsid w:val="00D43585"/>
    <w:rsid w:val="00D52200"/>
    <w:rsid w:val="00D525F2"/>
    <w:rsid w:val="00D75FF6"/>
    <w:rsid w:val="00D76485"/>
    <w:rsid w:val="00D82230"/>
    <w:rsid w:val="00D858CC"/>
    <w:rsid w:val="00D96214"/>
    <w:rsid w:val="00DB1F47"/>
    <w:rsid w:val="00DE72E8"/>
    <w:rsid w:val="00DF4FE0"/>
    <w:rsid w:val="00E37B4E"/>
    <w:rsid w:val="00E520A9"/>
    <w:rsid w:val="00E60DBD"/>
    <w:rsid w:val="00EA374F"/>
    <w:rsid w:val="00EC3781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1686"/>
    <w:rsid w:val="00F94A92"/>
    <w:rsid w:val="00FB0B16"/>
    <w:rsid w:val="00FB634A"/>
    <w:rsid w:val="00FD18DE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D0"/>
  </w:style>
  <w:style w:type="paragraph" w:styleId="Footer">
    <w:name w:val="footer"/>
    <w:basedOn w:val="Normal"/>
    <w:link w:val="Foot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D0"/>
  </w:style>
  <w:style w:type="character" w:customStyle="1" w:styleId="Heading1Char">
    <w:name w:val="Heading 1 Char"/>
    <w:basedOn w:val="DefaultParagraphFont"/>
    <w:link w:val="Heading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Normal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Normal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Normal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0A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C3781"/>
  </w:style>
  <w:style w:type="table" w:styleId="GridTable4-Accent5">
    <w:name w:val="Grid Table 4 Accent 5"/>
    <w:basedOn w:val="TableNormal"/>
    <w:uiPriority w:val="49"/>
    <w:rsid w:val="004334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71D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lorinbarbisch/tic-tac-toe-multiplay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Mül16</b:Tag>
    <b:SourceType>Report</b:SourceType>
    <b:Guid>{69833FD4-68A6-4DC7-9885-A5411144512C}</b:Guid>
    <b:Title>Hermes 5.1 IPA Factsheet</b:Title>
    <b:Year>2016</b:Year>
    <b:Author>
      <b:Author>
        <b:NameList>
          <b:Person>
            <b:Last>Müller</b:Last>
            <b:First>Andreas</b:First>
          </b:Person>
        </b:NameList>
      </b:Author>
    </b:Author>
    <b:LCID>de-CH</b:LCID>
    <b:RefOrder>1</b:RefOrder>
  </b:Source>
</b:Sources>
</file>

<file path=customXml/itemProps1.xml><?xml version="1.0" encoding="utf-8"?>
<ds:datastoreItem xmlns:ds="http://schemas.openxmlformats.org/officeDocument/2006/customXml" ds:itemID="{AD550026-45DA-4A04-917B-E3DA086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25</Pages>
  <Words>3797</Words>
  <Characters>21647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172</cp:revision>
  <dcterms:created xsi:type="dcterms:W3CDTF">2017-07-09T17:22:00Z</dcterms:created>
  <dcterms:modified xsi:type="dcterms:W3CDTF">2021-01-09T20:31:00Z</dcterms:modified>
</cp:coreProperties>
</file>