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FFB" w:rsidRPr="00D55FFB" w:rsidRDefault="00D55FFB" w:rsidP="00D55FFB">
      <w:pPr>
        <w:rPr>
          <w:lang w:val="en-US"/>
        </w:rPr>
      </w:pPr>
      <w:r w:rsidRPr="00D55FFB">
        <w:rPr>
          <w:lang w:val="en-US"/>
        </w:rPr>
        <w:t>Dirty read problem: Without transaction isolation it is possible you read uncommitted data</w:t>
      </w:r>
    </w:p>
    <w:p w:rsidR="00D55FFB" w:rsidRDefault="00D55FFB" w:rsidP="00D55FFB">
      <w:pPr>
        <w:rPr>
          <w:lang w:val="en-US"/>
        </w:rPr>
      </w:pPr>
      <w:r w:rsidRPr="00D55FFB">
        <w:rPr>
          <w:lang w:val="en-US"/>
        </w:rPr>
        <w:t xml:space="preserve">when multiple people are making </w:t>
      </w:r>
      <w:r w:rsidRPr="00D55FFB">
        <w:rPr>
          <w:lang w:val="en-US"/>
        </w:rPr>
        <w:t>transactions,</w:t>
      </w:r>
      <w:r w:rsidRPr="00D55FFB">
        <w:rPr>
          <w:lang w:val="en-US"/>
        </w:rPr>
        <w:t xml:space="preserve"> and someone uses rollback.</w:t>
      </w:r>
    </w:p>
    <w:p w:rsidR="00D55FFB" w:rsidRDefault="00D55FFB" w:rsidP="00D55FFB">
      <w:pPr>
        <w:rPr>
          <w:lang w:val="en-US"/>
        </w:rPr>
      </w:pPr>
    </w:p>
    <w:p w:rsidR="00347C31" w:rsidRDefault="007020CD" w:rsidP="00D55FFB">
      <w:pPr>
        <w:rPr>
          <w:lang w:val="en-US"/>
        </w:rPr>
      </w:pPr>
      <w:r>
        <w:rPr>
          <w:lang w:val="en-US"/>
        </w:rPr>
        <w:t>Non-repeatable read – A transaction can read a value, meanwhile another transaction modifies this value so that the next time the first transaction reads it again it has changed.</w:t>
      </w:r>
    </w:p>
    <w:p w:rsidR="00D55FFB" w:rsidRDefault="00D55FFB" w:rsidP="00D55FFB">
      <w:pPr>
        <w:rPr>
          <w:lang w:val="en-US"/>
        </w:rPr>
      </w:pPr>
    </w:p>
    <w:p w:rsidR="007020CD" w:rsidRPr="007020CD" w:rsidRDefault="007020CD" w:rsidP="00D55FFB">
      <w:pPr>
        <w:rPr>
          <w:lang w:val="en-US"/>
        </w:rPr>
      </w:pPr>
      <w:r>
        <w:rPr>
          <w:lang w:val="en-US"/>
        </w:rPr>
        <w:t xml:space="preserve">Phantom read – A transaction reads </w:t>
      </w:r>
      <w:r w:rsidR="00D55FFB">
        <w:rPr>
          <w:lang w:val="en-US"/>
        </w:rPr>
        <w:t>a table meanwhile another transaction commits a new row to that table so that the next</w:t>
      </w:r>
      <w:bookmarkStart w:id="0" w:name="_GoBack"/>
      <w:bookmarkEnd w:id="0"/>
      <w:r w:rsidR="00D55FFB">
        <w:rPr>
          <w:lang w:val="en-US"/>
        </w:rPr>
        <w:t xml:space="preserve"> time the first transaction reads it again it has new information added.</w:t>
      </w:r>
    </w:p>
    <w:sectPr w:rsidR="007020CD" w:rsidRPr="0070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CD"/>
    <w:rsid w:val="00700F63"/>
    <w:rsid w:val="007020CD"/>
    <w:rsid w:val="00B07407"/>
    <w:rsid w:val="00D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BFBBD"/>
  <w15:chartTrackingRefBased/>
  <w15:docId w15:val="{CDAD14C0-C9FE-42FB-8279-AC83E6B7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55F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Lykke Sønderbo (285042 ICT)</dc:creator>
  <cp:keywords/>
  <dc:description/>
  <cp:lastModifiedBy>Tobias Lykke Sønderbo (285042 ICT)</cp:lastModifiedBy>
  <cp:revision>1</cp:revision>
  <dcterms:created xsi:type="dcterms:W3CDTF">2019-11-25T14:19:00Z</dcterms:created>
  <dcterms:modified xsi:type="dcterms:W3CDTF">2019-11-25T14:41:00Z</dcterms:modified>
</cp:coreProperties>
</file>