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DE88F" w14:textId="77777777" w:rsidR="009B79E7" w:rsidRDefault="009B79E7" w:rsidP="009B79E7">
      <w:pPr>
        <w:jc w:val="center"/>
        <w:rPr>
          <w:rFonts w:cstheme="minorHAnsi"/>
          <w:u w:val="single"/>
        </w:rPr>
      </w:pPr>
      <w:r w:rsidRPr="009B79E7">
        <w:rPr>
          <w:rFonts w:cstheme="minorHAnsi"/>
          <w:u w:val="single"/>
        </w:rPr>
        <w:t xml:space="preserve">As a </w:t>
      </w:r>
      <w:proofErr w:type="spellStart"/>
      <w:r w:rsidRPr="009B79E7">
        <w:rPr>
          <w:rFonts w:cstheme="minorHAnsi"/>
          <w:u w:val="single"/>
        </w:rPr>
        <w:t>manager</w:t>
      </w:r>
      <w:proofErr w:type="spellEnd"/>
      <w:r w:rsidRPr="009B79E7">
        <w:rPr>
          <w:rFonts w:cstheme="minorHAnsi"/>
          <w:u w:val="single"/>
        </w:rPr>
        <w:t xml:space="preserve"> I </w:t>
      </w:r>
      <w:proofErr w:type="spellStart"/>
      <w:r w:rsidRPr="009B79E7">
        <w:rPr>
          <w:rFonts w:cstheme="minorHAnsi"/>
          <w:u w:val="single"/>
        </w:rPr>
        <w:t>need</w:t>
      </w:r>
      <w:proofErr w:type="spellEnd"/>
      <w:r w:rsidRPr="009B79E7">
        <w:rPr>
          <w:rFonts w:cstheme="minorHAnsi"/>
          <w:u w:val="single"/>
        </w:rPr>
        <w:t xml:space="preserve"> to </w:t>
      </w:r>
      <w:proofErr w:type="spellStart"/>
      <w:r w:rsidRPr="009B79E7">
        <w:rPr>
          <w:rFonts w:cstheme="minorHAnsi"/>
          <w:u w:val="single"/>
        </w:rPr>
        <w:t>be</w:t>
      </w:r>
      <w:proofErr w:type="spellEnd"/>
      <w:r w:rsidRPr="009B79E7">
        <w:rPr>
          <w:rFonts w:cstheme="minorHAnsi"/>
          <w:u w:val="single"/>
        </w:rPr>
        <w:t xml:space="preserve"> </w:t>
      </w:r>
      <w:proofErr w:type="spellStart"/>
      <w:r w:rsidRPr="009B79E7">
        <w:rPr>
          <w:rFonts w:cstheme="minorHAnsi"/>
          <w:u w:val="single"/>
        </w:rPr>
        <w:t>able</w:t>
      </w:r>
      <w:proofErr w:type="spellEnd"/>
      <w:r w:rsidRPr="009B79E7">
        <w:rPr>
          <w:rFonts w:cstheme="minorHAnsi"/>
          <w:u w:val="single"/>
        </w:rPr>
        <w:t xml:space="preserve"> to </w:t>
      </w:r>
      <w:proofErr w:type="spellStart"/>
      <w:r w:rsidRPr="009B79E7">
        <w:rPr>
          <w:rFonts w:cstheme="minorHAnsi"/>
          <w:u w:val="single"/>
        </w:rPr>
        <w:t>add</w:t>
      </w:r>
      <w:proofErr w:type="spellEnd"/>
      <w:r w:rsidRPr="009B79E7">
        <w:rPr>
          <w:rFonts w:cstheme="minorHAnsi"/>
          <w:u w:val="single"/>
        </w:rPr>
        <w:t xml:space="preserve"> </w:t>
      </w:r>
      <w:proofErr w:type="spellStart"/>
      <w:r w:rsidRPr="009B79E7">
        <w:rPr>
          <w:rFonts w:cstheme="minorHAnsi"/>
          <w:u w:val="single"/>
        </w:rPr>
        <w:t>tasks</w:t>
      </w:r>
      <w:proofErr w:type="spellEnd"/>
      <w:r w:rsidRPr="009B79E7">
        <w:rPr>
          <w:rFonts w:cstheme="minorHAnsi"/>
          <w:u w:val="single"/>
        </w:rPr>
        <w:t xml:space="preserve"> to user </w:t>
      </w:r>
      <w:proofErr w:type="spellStart"/>
      <w:r w:rsidRPr="009B79E7">
        <w:rPr>
          <w:rFonts w:cstheme="minorHAnsi"/>
          <w:u w:val="single"/>
        </w:rPr>
        <w:t>stories</w:t>
      </w:r>
      <w:proofErr w:type="spellEnd"/>
      <w:r w:rsidRPr="009B79E7">
        <w:rPr>
          <w:rFonts w:cstheme="minorHAnsi"/>
          <w:u w:val="single"/>
        </w:rPr>
        <w:t xml:space="preserve"> to </w:t>
      </w:r>
      <w:proofErr w:type="spellStart"/>
      <w:r w:rsidRPr="009B79E7">
        <w:rPr>
          <w:rFonts w:cstheme="minorHAnsi"/>
          <w:u w:val="single"/>
        </w:rPr>
        <w:t>break</w:t>
      </w:r>
      <w:proofErr w:type="spellEnd"/>
      <w:r w:rsidRPr="009B79E7">
        <w:rPr>
          <w:rFonts w:cstheme="minorHAnsi"/>
          <w:u w:val="single"/>
        </w:rPr>
        <w:t xml:space="preserve"> </w:t>
      </w:r>
      <w:proofErr w:type="spellStart"/>
      <w:r w:rsidRPr="009B79E7">
        <w:rPr>
          <w:rFonts w:cstheme="minorHAnsi"/>
          <w:u w:val="single"/>
        </w:rPr>
        <w:t>down</w:t>
      </w:r>
      <w:proofErr w:type="spellEnd"/>
      <w:r w:rsidRPr="009B79E7">
        <w:rPr>
          <w:rFonts w:cstheme="minorHAnsi"/>
          <w:u w:val="single"/>
        </w:rPr>
        <w:t xml:space="preserve"> </w:t>
      </w:r>
      <w:proofErr w:type="spellStart"/>
      <w:r w:rsidRPr="009B79E7">
        <w:rPr>
          <w:rFonts w:cstheme="minorHAnsi"/>
          <w:u w:val="single"/>
        </w:rPr>
        <w:t>tasks</w:t>
      </w:r>
      <w:proofErr w:type="spellEnd"/>
      <w:r w:rsidRPr="009B79E7">
        <w:rPr>
          <w:rFonts w:cstheme="minorHAnsi"/>
          <w:u w:val="single"/>
        </w:rPr>
        <w:t xml:space="preserve"> and make </w:t>
      </w:r>
      <w:proofErr w:type="spellStart"/>
      <w:r w:rsidRPr="009B79E7">
        <w:rPr>
          <w:rFonts w:cstheme="minorHAnsi"/>
          <w:u w:val="single"/>
        </w:rPr>
        <w:t>them</w:t>
      </w:r>
      <w:proofErr w:type="spellEnd"/>
      <w:r w:rsidRPr="009B79E7">
        <w:rPr>
          <w:rFonts w:cstheme="minorHAnsi"/>
          <w:u w:val="single"/>
        </w:rPr>
        <w:t xml:space="preserve"> more </w:t>
      </w:r>
      <w:proofErr w:type="spellStart"/>
      <w:r w:rsidRPr="009B79E7">
        <w:rPr>
          <w:rFonts w:cstheme="minorHAnsi"/>
          <w:u w:val="single"/>
        </w:rPr>
        <w:t>approachable</w:t>
      </w:r>
      <w:proofErr w:type="spellEnd"/>
    </w:p>
    <w:p w14:paraId="5EC14744" w14:textId="77777777" w:rsidR="009B79E7" w:rsidRDefault="009B79E7" w:rsidP="00201C9D">
      <w:pPr>
        <w:rPr>
          <w:rFonts w:cstheme="minorHAnsi"/>
          <w:u w:val="single"/>
        </w:rPr>
      </w:pPr>
    </w:p>
    <w:p w14:paraId="38B94EA0" w14:textId="7F7FA3F1" w:rsidR="00201C9D" w:rsidRPr="00EF68AB" w:rsidRDefault="00201C9D" w:rsidP="00201C9D">
      <w:pPr>
        <w:rPr>
          <w:rFonts w:cstheme="minorHAnsi"/>
        </w:rPr>
      </w:pPr>
      <w:proofErr w:type="spellStart"/>
      <w:r w:rsidRPr="00EF68AB">
        <w:rPr>
          <w:rFonts w:cstheme="minorHAnsi"/>
        </w:rPr>
        <w:t>Scrum</w:t>
      </w:r>
      <w:proofErr w:type="spellEnd"/>
      <w:r w:rsidRPr="00EF68AB">
        <w:rPr>
          <w:rFonts w:cstheme="minorHAnsi"/>
        </w:rPr>
        <w:t xml:space="preserve"> Master </w:t>
      </w:r>
      <w:proofErr w:type="spellStart"/>
      <w:r w:rsidRPr="00EF68AB">
        <w:rPr>
          <w:rFonts w:cstheme="minorHAnsi"/>
        </w:rPr>
        <w:t>should</w:t>
      </w:r>
      <w:proofErr w:type="spellEnd"/>
      <w:r w:rsidRPr="00EF68AB">
        <w:rPr>
          <w:rFonts w:cstheme="minorHAnsi"/>
        </w:rPr>
        <w:t xml:space="preserve"> </w:t>
      </w:r>
      <w:proofErr w:type="spellStart"/>
      <w:r w:rsidRPr="00EF68AB">
        <w:rPr>
          <w:rFonts w:cstheme="minorHAnsi"/>
        </w:rPr>
        <w:t>be</w:t>
      </w:r>
      <w:proofErr w:type="spellEnd"/>
      <w:r w:rsidRPr="00EF68AB">
        <w:rPr>
          <w:rFonts w:cstheme="minorHAnsi"/>
        </w:rPr>
        <w:t xml:space="preserve"> </w:t>
      </w:r>
      <w:proofErr w:type="spellStart"/>
      <w:r w:rsidRPr="00EF68AB">
        <w:rPr>
          <w:rFonts w:cstheme="minorHAnsi"/>
        </w:rPr>
        <w:t>able</w:t>
      </w:r>
      <w:proofErr w:type="spellEnd"/>
      <w:r w:rsidRPr="00EF68AB">
        <w:rPr>
          <w:rFonts w:cstheme="minorHAnsi"/>
        </w:rPr>
        <w:t xml:space="preserve"> to </w:t>
      </w:r>
      <w:proofErr w:type="spellStart"/>
      <w:r w:rsidRPr="00EF68AB">
        <w:rPr>
          <w:rFonts w:cstheme="minorHAnsi"/>
        </w:rPr>
        <w:t>add</w:t>
      </w:r>
      <w:proofErr w:type="spellEnd"/>
      <w:r w:rsidRPr="00EF68AB"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tasks</w:t>
      </w:r>
      <w:proofErr w:type="spellEnd"/>
      <w:r>
        <w:rPr>
          <w:rFonts w:cstheme="minorHAnsi"/>
        </w:rPr>
        <w:t xml:space="preserve"> to user </w:t>
      </w:r>
      <w:proofErr w:type="spellStart"/>
      <w:r>
        <w:rPr>
          <w:rFonts w:cstheme="minorHAnsi"/>
        </w:rPr>
        <w:t>stories</w:t>
      </w:r>
      <w:proofErr w:type="spellEnd"/>
      <w:r w:rsidRPr="00EF68AB">
        <w:rPr>
          <w:rFonts w:cstheme="minorHAnsi"/>
        </w:rPr>
        <w:t xml:space="preserve">, </w:t>
      </w:r>
      <w:proofErr w:type="spellStart"/>
      <w:r w:rsidRPr="00EF68AB">
        <w:rPr>
          <w:rFonts w:cstheme="minorHAnsi"/>
        </w:rPr>
        <w:t>that</w:t>
      </w:r>
      <w:proofErr w:type="spellEnd"/>
      <w:r w:rsidRPr="00EF68AB">
        <w:rPr>
          <w:rFonts w:cstheme="minorHAnsi"/>
        </w:rPr>
        <w:t xml:space="preserve"> </w:t>
      </w:r>
      <w:proofErr w:type="spellStart"/>
      <w:r w:rsidRPr="00EF68AB">
        <w:rPr>
          <w:rFonts w:cstheme="minorHAnsi"/>
        </w:rPr>
        <w:t>the</w:t>
      </w:r>
      <w:proofErr w:type="spellEnd"/>
      <w:r w:rsidRPr="00EF68AB">
        <w:rPr>
          <w:rFonts w:cstheme="minorHAnsi"/>
        </w:rPr>
        <w:t xml:space="preserve"> </w:t>
      </w:r>
      <w:proofErr w:type="spellStart"/>
      <w:r w:rsidRPr="00EF68AB">
        <w:rPr>
          <w:rFonts w:cstheme="minorHAnsi"/>
        </w:rPr>
        <w:t>Scrum</w:t>
      </w:r>
      <w:proofErr w:type="spellEnd"/>
      <w:r w:rsidRPr="00EF68AB">
        <w:rPr>
          <w:rFonts w:cstheme="minorHAnsi"/>
        </w:rPr>
        <w:t xml:space="preserve"> Team has </w:t>
      </w:r>
      <w:proofErr w:type="spellStart"/>
      <w:r w:rsidRPr="00EF68AB">
        <w:rPr>
          <w:rFonts w:cstheme="minorHAnsi"/>
        </w:rPr>
        <w:t>chosen</w:t>
      </w:r>
      <w:proofErr w:type="spellEnd"/>
      <w:r w:rsidRPr="00EF68AB">
        <w:rPr>
          <w:rFonts w:cstheme="minorHAnsi"/>
        </w:rPr>
        <w:t xml:space="preserve"> in </w:t>
      </w:r>
      <w:proofErr w:type="spellStart"/>
      <w:r w:rsidRPr="00EF68AB">
        <w:rPr>
          <w:rFonts w:cstheme="minorHAnsi"/>
        </w:rPr>
        <w:t>the</w:t>
      </w:r>
      <w:proofErr w:type="spellEnd"/>
      <w:r w:rsidRPr="00EF68AB">
        <w:rPr>
          <w:rFonts w:cstheme="minorHAnsi"/>
        </w:rPr>
        <w:t xml:space="preserve"> Sprint </w:t>
      </w:r>
      <w:proofErr w:type="spellStart"/>
      <w:r w:rsidRPr="00EF68AB">
        <w:rPr>
          <w:rFonts w:cstheme="minorHAnsi"/>
        </w:rPr>
        <w:t>Planning</w:t>
      </w:r>
      <w:proofErr w:type="spellEnd"/>
      <w:r w:rsidRPr="00EF68AB">
        <w:rPr>
          <w:rFonts w:cstheme="minorHAnsi"/>
        </w:rPr>
        <w:t xml:space="preserve"> meeting to </w:t>
      </w:r>
      <w:proofErr w:type="spellStart"/>
      <w:r w:rsidRPr="00EF68AB">
        <w:rPr>
          <w:rFonts w:cstheme="minorHAnsi"/>
        </w:rPr>
        <w:t>work</w:t>
      </w:r>
      <w:proofErr w:type="spellEnd"/>
      <w:r w:rsidRPr="00EF68AB">
        <w:rPr>
          <w:rFonts w:cstheme="minorHAnsi"/>
        </w:rPr>
        <w:t xml:space="preserve"> on in </w:t>
      </w:r>
      <w:proofErr w:type="spellStart"/>
      <w:r w:rsidRPr="00EF68AB">
        <w:rPr>
          <w:rFonts w:cstheme="minorHAnsi"/>
        </w:rPr>
        <w:t>the</w:t>
      </w:r>
      <w:proofErr w:type="spellEnd"/>
      <w:r w:rsidRPr="00EF68AB">
        <w:rPr>
          <w:rFonts w:cstheme="minorHAnsi"/>
        </w:rPr>
        <w:t xml:space="preserve"> </w:t>
      </w:r>
      <w:proofErr w:type="spellStart"/>
      <w:r w:rsidRPr="00EF68AB">
        <w:rPr>
          <w:rFonts w:cstheme="minorHAnsi"/>
        </w:rPr>
        <w:t>actual</w:t>
      </w:r>
      <w:proofErr w:type="spellEnd"/>
      <w:r w:rsidRPr="00EF68AB">
        <w:rPr>
          <w:rFonts w:cstheme="minorHAnsi"/>
        </w:rPr>
        <w:t xml:space="preserve"> Sprint.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Each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task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contain</w:t>
      </w:r>
      <w:proofErr w:type="spellEnd"/>
      <w:r>
        <w:rPr>
          <w:rFonts w:cstheme="minorHAnsi"/>
        </w:rPr>
        <w:t xml:space="preserve"> story </w:t>
      </w:r>
      <w:proofErr w:type="spellStart"/>
      <w:r>
        <w:rPr>
          <w:rFonts w:cstheme="minorHAnsi"/>
        </w:rPr>
        <w:t>points</w:t>
      </w:r>
      <w:proofErr w:type="spellEnd"/>
      <w:r>
        <w:rPr>
          <w:rFonts w:cstheme="minorHAnsi"/>
        </w:rPr>
        <w:t xml:space="preserve">, so </w:t>
      </w:r>
      <w:proofErr w:type="spellStart"/>
      <w:r>
        <w:rPr>
          <w:rFonts w:cstheme="minorHAnsi"/>
        </w:rPr>
        <w:t>that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Scrum</w:t>
      </w:r>
      <w:proofErr w:type="spellEnd"/>
      <w:r>
        <w:rPr>
          <w:rFonts w:cstheme="minorHAnsi"/>
        </w:rPr>
        <w:t xml:space="preserve"> Team </w:t>
      </w:r>
      <w:proofErr w:type="spellStart"/>
      <w:r>
        <w:rPr>
          <w:rFonts w:cstheme="minorHAnsi"/>
        </w:rPr>
        <w:t>can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better</w:t>
      </w:r>
      <w:proofErr w:type="spellEnd"/>
      <w:r>
        <w:rPr>
          <w:rFonts w:cstheme="minorHAnsi"/>
        </w:rPr>
        <w:t xml:space="preserve"> track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work</w:t>
      </w:r>
      <w:proofErr w:type="spellEnd"/>
      <w:r>
        <w:rPr>
          <w:rFonts w:cstheme="minorHAnsi"/>
        </w:rPr>
        <w:t xml:space="preserve"> done and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work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needed</w:t>
      </w:r>
      <w:proofErr w:type="spellEnd"/>
      <w:r>
        <w:rPr>
          <w:rFonts w:cstheme="minorHAnsi"/>
        </w:rPr>
        <w:t>.</w:t>
      </w:r>
    </w:p>
    <w:p w14:paraId="380A2D09" w14:textId="77777777" w:rsidR="00201C9D" w:rsidRDefault="00201C9D" w:rsidP="00201C9D">
      <w:pPr>
        <w:rPr>
          <w:rFonts w:cstheme="minorHAnsi"/>
          <w:u w:val="single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58"/>
        <w:gridCol w:w="7004"/>
      </w:tblGrid>
      <w:tr w:rsidR="00201C9D" w14:paraId="10F6DDE4" w14:textId="77777777" w:rsidTr="007D6095">
        <w:tc>
          <w:tcPr>
            <w:tcW w:w="2122" w:type="dxa"/>
          </w:tcPr>
          <w:p w14:paraId="796E9519" w14:textId="77777777" w:rsidR="00201C9D" w:rsidRDefault="00201C9D" w:rsidP="007D6095">
            <w:proofErr w:type="spellStart"/>
            <w:r>
              <w:t>Use</w:t>
            </w:r>
            <w:proofErr w:type="spellEnd"/>
            <w:r>
              <w:t xml:space="preserve"> case</w:t>
            </w:r>
          </w:p>
        </w:tc>
        <w:tc>
          <w:tcPr>
            <w:tcW w:w="7506" w:type="dxa"/>
          </w:tcPr>
          <w:p w14:paraId="225AD054" w14:textId="2E344264" w:rsidR="00201C9D" w:rsidRPr="009B79E7" w:rsidRDefault="00201C9D" w:rsidP="007D6095">
            <w:pPr>
              <w:rPr>
                <w:b/>
                <w:lang w:val="en-US"/>
              </w:rPr>
            </w:pPr>
            <w:r w:rsidRPr="009B79E7">
              <w:rPr>
                <w:b/>
                <w:lang w:val="en-US"/>
              </w:rPr>
              <w:t xml:space="preserve">Add </w:t>
            </w:r>
            <w:r w:rsidR="00C5509B" w:rsidRPr="009B79E7">
              <w:rPr>
                <w:b/>
                <w:lang w:val="en-US"/>
              </w:rPr>
              <w:t>task to user story</w:t>
            </w:r>
          </w:p>
        </w:tc>
      </w:tr>
      <w:tr w:rsidR="00201C9D" w14:paraId="4528381B" w14:textId="77777777" w:rsidTr="007D6095">
        <w:tc>
          <w:tcPr>
            <w:tcW w:w="2122" w:type="dxa"/>
          </w:tcPr>
          <w:p w14:paraId="69AB3038" w14:textId="77777777" w:rsidR="00201C9D" w:rsidRDefault="00201C9D" w:rsidP="007D6095">
            <w:r>
              <w:t>Summary</w:t>
            </w:r>
          </w:p>
        </w:tc>
        <w:tc>
          <w:tcPr>
            <w:tcW w:w="7506" w:type="dxa"/>
          </w:tcPr>
          <w:p w14:paraId="6765BD9E" w14:textId="4D6807F9" w:rsidR="00201C9D" w:rsidRPr="009B79E7" w:rsidRDefault="0089592E" w:rsidP="007D6095">
            <w:pPr>
              <w:rPr>
                <w:lang w:val="en-US"/>
              </w:rPr>
            </w:pPr>
            <w:r w:rsidRPr="009B79E7">
              <w:rPr>
                <w:lang w:val="en-US"/>
              </w:rPr>
              <w:t>Scrum Master and Product Owner can add task to user story</w:t>
            </w:r>
          </w:p>
        </w:tc>
      </w:tr>
      <w:tr w:rsidR="00201C9D" w14:paraId="0E39BA16" w14:textId="77777777" w:rsidTr="007D6095">
        <w:tc>
          <w:tcPr>
            <w:tcW w:w="2122" w:type="dxa"/>
          </w:tcPr>
          <w:p w14:paraId="32FD3841" w14:textId="77777777" w:rsidR="00201C9D" w:rsidRDefault="00201C9D" w:rsidP="007D6095">
            <w:proofErr w:type="spellStart"/>
            <w:r>
              <w:t>Actor</w:t>
            </w:r>
            <w:proofErr w:type="spellEnd"/>
          </w:p>
        </w:tc>
        <w:tc>
          <w:tcPr>
            <w:tcW w:w="7506" w:type="dxa"/>
          </w:tcPr>
          <w:p w14:paraId="3763E44A" w14:textId="77777777" w:rsidR="00201C9D" w:rsidRDefault="00201C9D" w:rsidP="007D6095">
            <w:proofErr w:type="spellStart"/>
            <w:r>
              <w:t>Scrum</w:t>
            </w:r>
            <w:proofErr w:type="spellEnd"/>
            <w:r>
              <w:t xml:space="preserve"> Master / Product </w:t>
            </w:r>
            <w:proofErr w:type="spellStart"/>
            <w:r>
              <w:t>Owner</w:t>
            </w:r>
            <w:proofErr w:type="spellEnd"/>
          </w:p>
        </w:tc>
      </w:tr>
      <w:tr w:rsidR="00201C9D" w14:paraId="1A0CE257" w14:textId="77777777" w:rsidTr="007D6095">
        <w:tc>
          <w:tcPr>
            <w:tcW w:w="2122" w:type="dxa"/>
          </w:tcPr>
          <w:p w14:paraId="57A4913E" w14:textId="77777777" w:rsidR="00201C9D" w:rsidRDefault="00201C9D" w:rsidP="007D6095">
            <w:proofErr w:type="spellStart"/>
            <w:r>
              <w:t>Precondition</w:t>
            </w:r>
            <w:proofErr w:type="spellEnd"/>
          </w:p>
        </w:tc>
        <w:tc>
          <w:tcPr>
            <w:tcW w:w="7506" w:type="dxa"/>
          </w:tcPr>
          <w:p w14:paraId="2C7CC264" w14:textId="11E2B8BC" w:rsidR="00201C9D" w:rsidRPr="009B79E7" w:rsidRDefault="00201C9D" w:rsidP="007D6095">
            <w:pPr>
              <w:rPr>
                <w:lang w:val="en-US"/>
              </w:rPr>
            </w:pPr>
            <w:r w:rsidRPr="009B79E7">
              <w:rPr>
                <w:lang w:val="en-US"/>
              </w:rPr>
              <w:t xml:space="preserve">User needs to be </w:t>
            </w:r>
            <w:r w:rsidR="00B232B5" w:rsidRPr="009B79E7">
              <w:rPr>
                <w:lang w:val="en-US"/>
              </w:rPr>
              <w:t xml:space="preserve">logged in as a </w:t>
            </w:r>
            <w:r w:rsidRPr="009B79E7">
              <w:rPr>
                <w:lang w:val="en-US"/>
              </w:rPr>
              <w:t>Scrum Master</w:t>
            </w:r>
            <w:r w:rsidR="002515D7" w:rsidRPr="009B79E7">
              <w:rPr>
                <w:lang w:val="en-US"/>
              </w:rPr>
              <w:t>.</w:t>
            </w:r>
          </w:p>
          <w:p w14:paraId="3B251E6C" w14:textId="3455A7EE" w:rsidR="00B232B5" w:rsidRPr="009B79E7" w:rsidRDefault="00B232B5" w:rsidP="007D6095">
            <w:pPr>
              <w:rPr>
                <w:lang w:val="en-US"/>
              </w:rPr>
            </w:pPr>
            <w:r w:rsidRPr="009B79E7">
              <w:rPr>
                <w:lang w:val="en-US"/>
              </w:rPr>
              <w:t>The group is already created.</w:t>
            </w:r>
          </w:p>
        </w:tc>
      </w:tr>
      <w:tr w:rsidR="00201C9D" w14:paraId="33307C94" w14:textId="77777777" w:rsidTr="007D6095">
        <w:tc>
          <w:tcPr>
            <w:tcW w:w="2122" w:type="dxa"/>
          </w:tcPr>
          <w:p w14:paraId="7B53D38E" w14:textId="77777777" w:rsidR="00201C9D" w:rsidRDefault="00201C9D" w:rsidP="007D6095">
            <w:proofErr w:type="spellStart"/>
            <w:r>
              <w:t>Postcondition</w:t>
            </w:r>
            <w:proofErr w:type="spellEnd"/>
          </w:p>
        </w:tc>
        <w:tc>
          <w:tcPr>
            <w:tcW w:w="7506" w:type="dxa"/>
          </w:tcPr>
          <w:p w14:paraId="59E7F861" w14:textId="4D4A674A" w:rsidR="00201C9D" w:rsidRDefault="005C5C79" w:rsidP="007D6095">
            <w:proofErr w:type="spellStart"/>
            <w:r>
              <w:t>Task</w:t>
            </w:r>
            <w:proofErr w:type="spellEnd"/>
            <w:r>
              <w:t xml:space="preserve"> is </w:t>
            </w:r>
            <w:proofErr w:type="spellStart"/>
            <w:r>
              <w:t>added</w:t>
            </w:r>
            <w:proofErr w:type="spellEnd"/>
          </w:p>
        </w:tc>
      </w:tr>
      <w:tr w:rsidR="00201C9D" w14:paraId="0E92504B" w14:textId="77777777" w:rsidTr="007D6095">
        <w:tc>
          <w:tcPr>
            <w:tcW w:w="2122" w:type="dxa"/>
          </w:tcPr>
          <w:p w14:paraId="6627FD59" w14:textId="77777777" w:rsidR="00201C9D" w:rsidRDefault="00201C9D" w:rsidP="007D6095">
            <w:r>
              <w:t xml:space="preserve">Base </w:t>
            </w:r>
            <w:proofErr w:type="spellStart"/>
            <w:r>
              <w:t>sequence</w:t>
            </w:r>
            <w:proofErr w:type="spellEnd"/>
          </w:p>
        </w:tc>
        <w:tc>
          <w:tcPr>
            <w:tcW w:w="7506" w:type="dxa"/>
          </w:tcPr>
          <w:p w14:paraId="59B9870B" w14:textId="75D97810" w:rsidR="00201C9D" w:rsidRPr="008D712D" w:rsidRDefault="008D712D" w:rsidP="008D712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lang w:val="da-DK"/>
              </w:rPr>
            </w:pPr>
            <w:r>
              <w:rPr>
                <w:lang w:val="da-DK"/>
              </w:rPr>
              <w:t xml:space="preserve">User </w:t>
            </w:r>
            <w:proofErr w:type="spellStart"/>
            <w:r w:rsidR="00182301">
              <w:rPr>
                <w:lang w:val="da-DK"/>
              </w:rPr>
              <w:t>selects</w:t>
            </w:r>
            <w:proofErr w:type="spellEnd"/>
            <w:r w:rsidR="00182301">
              <w:rPr>
                <w:lang w:val="da-DK"/>
              </w:rPr>
              <w:t xml:space="preserve"> </w:t>
            </w:r>
            <w:r w:rsidR="00DB3018">
              <w:rPr>
                <w:lang w:val="da-DK"/>
              </w:rPr>
              <w:t>”Sprint Management”</w:t>
            </w:r>
          </w:p>
          <w:p w14:paraId="3D7EA968" w14:textId="0D7CC3DB" w:rsidR="00201C9D" w:rsidRDefault="00DB3018" w:rsidP="007D6095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Selects active Sprints and selects “Load”</w:t>
            </w:r>
          </w:p>
          <w:p w14:paraId="6EC924EB" w14:textId="0997A789" w:rsidR="00201C9D" w:rsidRDefault="00DB3018" w:rsidP="007D6095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Selects the user story from Sprint Backlog</w:t>
            </w:r>
          </w:p>
          <w:p w14:paraId="7796A216" w14:textId="2DE6B4AA" w:rsidR="00777003" w:rsidRDefault="00FC6CF1" w:rsidP="007D6095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User adds tas</w:t>
            </w:r>
            <w:r w:rsidR="006B11E3">
              <w:t>k</w:t>
            </w:r>
            <w:r w:rsidR="004351A8">
              <w:t>.</w:t>
            </w:r>
          </w:p>
          <w:p w14:paraId="06ADA398" w14:textId="527BB02E" w:rsidR="004351A8" w:rsidRDefault="004351A8" w:rsidP="007D6095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User confirms </w:t>
            </w:r>
            <w:bookmarkStart w:id="0" w:name="_GoBack"/>
            <w:bookmarkEnd w:id="0"/>
            <w:r>
              <w:t>the task.</w:t>
            </w:r>
          </w:p>
          <w:p w14:paraId="3F35D0A6" w14:textId="1642682C" w:rsidR="007365F0" w:rsidRDefault="000E6198" w:rsidP="007D6095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System saves task</w:t>
            </w:r>
            <w:r w:rsidR="0087715C">
              <w:t>.</w:t>
            </w:r>
          </w:p>
        </w:tc>
      </w:tr>
      <w:tr w:rsidR="00201C9D" w14:paraId="4FE646F3" w14:textId="77777777" w:rsidTr="007D6095">
        <w:trPr>
          <w:trHeight w:val="1166"/>
        </w:trPr>
        <w:tc>
          <w:tcPr>
            <w:tcW w:w="2122" w:type="dxa"/>
          </w:tcPr>
          <w:p w14:paraId="1E1EF483" w14:textId="77777777" w:rsidR="00201C9D" w:rsidRDefault="00201C9D" w:rsidP="007D6095">
            <w:proofErr w:type="spellStart"/>
            <w:r>
              <w:t>Exception</w:t>
            </w:r>
            <w:proofErr w:type="spellEnd"/>
            <w:r>
              <w:t xml:space="preserve"> </w:t>
            </w:r>
            <w:proofErr w:type="spellStart"/>
            <w:r>
              <w:t>sequence</w:t>
            </w:r>
            <w:proofErr w:type="spellEnd"/>
          </w:p>
        </w:tc>
        <w:tc>
          <w:tcPr>
            <w:tcW w:w="7506" w:type="dxa"/>
          </w:tcPr>
          <w:p w14:paraId="2496FFF6" w14:textId="77777777" w:rsidR="00201C9D" w:rsidRDefault="00201C9D" w:rsidP="007D6095"/>
        </w:tc>
      </w:tr>
      <w:tr w:rsidR="00201C9D" w14:paraId="6238E286" w14:textId="77777777" w:rsidTr="007D6095">
        <w:tc>
          <w:tcPr>
            <w:tcW w:w="2122" w:type="dxa"/>
          </w:tcPr>
          <w:p w14:paraId="503CB629" w14:textId="77777777" w:rsidR="00201C9D" w:rsidRDefault="00201C9D" w:rsidP="007D6095">
            <w:r>
              <w:t xml:space="preserve">Sub </w:t>
            </w:r>
            <w:proofErr w:type="spellStart"/>
            <w:r>
              <w:t>use</w:t>
            </w:r>
            <w:proofErr w:type="spellEnd"/>
            <w:r>
              <w:t xml:space="preserve"> case</w:t>
            </w:r>
          </w:p>
        </w:tc>
        <w:tc>
          <w:tcPr>
            <w:tcW w:w="7506" w:type="dxa"/>
          </w:tcPr>
          <w:p w14:paraId="44253396" w14:textId="77777777" w:rsidR="00201C9D" w:rsidRDefault="00201C9D" w:rsidP="007D6095"/>
        </w:tc>
      </w:tr>
      <w:tr w:rsidR="00201C9D" w14:paraId="2C50FFBA" w14:textId="77777777" w:rsidTr="007D6095">
        <w:tc>
          <w:tcPr>
            <w:tcW w:w="2122" w:type="dxa"/>
          </w:tcPr>
          <w:p w14:paraId="3B571123" w14:textId="77777777" w:rsidR="00201C9D" w:rsidRDefault="00201C9D" w:rsidP="007D6095">
            <w:r>
              <w:t>Notes</w:t>
            </w:r>
          </w:p>
        </w:tc>
        <w:tc>
          <w:tcPr>
            <w:tcW w:w="7506" w:type="dxa"/>
          </w:tcPr>
          <w:p w14:paraId="1639391E" w14:textId="77777777" w:rsidR="00201C9D" w:rsidRPr="009B79E7" w:rsidRDefault="00201C9D" w:rsidP="007D6095">
            <w:pPr>
              <w:rPr>
                <w:lang w:val="en-US"/>
              </w:rPr>
            </w:pPr>
            <w:r w:rsidRPr="009B79E7">
              <w:rPr>
                <w:lang w:val="en-US"/>
              </w:rPr>
              <w:t>The user can cancel at any moment</w:t>
            </w:r>
          </w:p>
        </w:tc>
      </w:tr>
    </w:tbl>
    <w:p w14:paraId="3A6F5584" w14:textId="77777777" w:rsidR="00201C9D" w:rsidRPr="000B364E" w:rsidRDefault="00201C9D" w:rsidP="00201C9D">
      <w:pPr>
        <w:rPr>
          <w:rFonts w:cstheme="minorHAnsi"/>
          <w:u w:val="single"/>
        </w:rPr>
      </w:pPr>
      <w:r>
        <w:rPr>
          <w:rFonts w:cstheme="minorHAnsi"/>
          <w:u w:val="single"/>
        </w:rPr>
        <w:t xml:space="preserve"> </w:t>
      </w:r>
    </w:p>
    <w:p w14:paraId="72DD7D9C" w14:textId="3A74E246" w:rsidR="00274E1D" w:rsidRPr="00201C9D" w:rsidRDefault="00274E1D">
      <w:pPr>
        <w:rPr>
          <w:lang w:val="en-US"/>
        </w:rPr>
      </w:pPr>
    </w:p>
    <w:sectPr w:rsidR="00274E1D" w:rsidRPr="00201C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E2910"/>
    <w:multiLevelType w:val="hybridMultilevel"/>
    <w:tmpl w:val="479C7BFE"/>
    <w:lvl w:ilvl="0" w:tplc="26086CF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9D"/>
    <w:rsid w:val="00084B21"/>
    <w:rsid w:val="000E6198"/>
    <w:rsid w:val="00182301"/>
    <w:rsid w:val="00201C9D"/>
    <w:rsid w:val="002515D7"/>
    <w:rsid w:val="00274E1D"/>
    <w:rsid w:val="0028325F"/>
    <w:rsid w:val="004351A8"/>
    <w:rsid w:val="005C5C79"/>
    <w:rsid w:val="006B11E3"/>
    <w:rsid w:val="007365F0"/>
    <w:rsid w:val="00777003"/>
    <w:rsid w:val="0087715C"/>
    <w:rsid w:val="0089592E"/>
    <w:rsid w:val="008D712D"/>
    <w:rsid w:val="009A4B4F"/>
    <w:rsid w:val="009B79E7"/>
    <w:rsid w:val="009C23BB"/>
    <w:rsid w:val="00A43D44"/>
    <w:rsid w:val="00B232B5"/>
    <w:rsid w:val="00C5509B"/>
    <w:rsid w:val="00C92B23"/>
    <w:rsid w:val="00DB3018"/>
    <w:rsid w:val="00E76A4B"/>
    <w:rsid w:val="00FC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205032"/>
  <w15:chartTrackingRefBased/>
  <w15:docId w15:val="{83BA500A-19AE-4CE6-ADA5-889872D77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01C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C9D"/>
    <w:pPr>
      <w:spacing w:line="25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201C9D"/>
    <w:pPr>
      <w:spacing w:after="0" w:line="240" w:lineRule="auto"/>
    </w:pPr>
    <w:rPr>
      <w:lang w:val="da-DK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8659ECD393A27499C806E96453BF34F" ma:contentTypeVersion="10" ma:contentTypeDescription="Opret et nyt dokument." ma:contentTypeScope="" ma:versionID="40597bad4232f8c7eab640c2a1003b5f">
  <xsd:schema xmlns:xsd="http://www.w3.org/2001/XMLSchema" xmlns:xs="http://www.w3.org/2001/XMLSchema" xmlns:p="http://schemas.microsoft.com/office/2006/metadata/properties" xmlns:ns3="586d3ea8-9c4b-4de3-be61-9747848a2274" xmlns:ns4="b2126bc8-d68e-4d46-badb-4c529fe23112" targetNamespace="http://schemas.microsoft.com/office/2006/metadata/properties" ma:root="true" ma:fieldsID="eae8f8d6d55fc96e35b4068ff4c14943" ns3:_="" ns4:_="">
    <xsd:import namespace="586d3ea8-9c4b-4de3-be61-9747848a2274"/>
    <xsd:import namespace="b2126bc8-d68e-4d46-badb-4c529fe2311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6d3ea8-9c4b-4de3-be61-9747848a227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værdi for deling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126bc8-d68e-4d46-badb-4c529fe23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020D3E-5B5F-4C20-9F9F-54DC6DB687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6d3ea8-9c4b-4de3-be61-9747848a2274"/>
    <ds:schemaRef ds:uri="b2126bc8-d68e-4d46-badb-4c529fe231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B451FF-21B0-424D-9953-F08B144B41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DADE34-7F76-4ACE-B426-D03A907563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</dc:creator>
  <cp:keywords/>
  <dc:description/>
  <cp:lastModifiedBy>Florin-Leonard Bordei (280593 ICT)</cp:lastModifiedBy>
  <cp:revision>22</cp:revision>
  <dcterms:created xsi:type="dcterms:W3CDTF">2019-11-27T10:35:00Z</dcterms:created>
  <dcterms:modified xsi:type="dcterms:W3CDTF">2019-12-18T18:19:00Z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0x01010048659ECD393A27499C806E96453BF34F</vt:lpwstr>
  </property>
</Properties>
</file>