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62D5" w14:textId="0821BB61" w:rsidR="00410A4B" w:rsidRPr="003408A2" w:rsidRDefault="00410A4B" w:rsidP="00410A4B">
      <w:pPr>
        <w:pStyle w:val="Title"/>
        <w:rPr>
          <w:rFonts w:ascii="Univers Condensed Light" w:hAnsi="Univers Condensed Light"/>
        </w:rPr>
      </w:pPr>
      <w:r w:rsidRPr="003408A2">
        <w:rPr>
          <w:rFonts w:ascii="Univers Condensed Light" w:hAnsi="Univers Condensed Light"/>
        </w:rPr>
        <w:t xml:space="preserve">Cyber Security research essay – research intro </w:t>
      </w:r>
      <w:r>
        <w:rPr>
          <w:rFonts w:ascii="Univers Condensed Light" w:hAnsi="Univers Condensed Light"/>
        </w:rPr>
        <w:t>my old code: testing and security</w:t>
      </w:r>
    </w:p>
    <w:sdt>
      <w:sdtPr>
        <w:rPr>
          <w:rFonts w:ascii="Univers Condensed Light" w:eastAsiaTheme="minorHAnsi" w:hAnsi="Univers Condensed Light" w:cstheme="minorBidi"/>
          <w:color w:val="auto"/>
          <w:sz w:val="22"/>
          <w:szCs w:val="22"/>
        </w:rPr>
        <w:id w:val="842441870"/>
        <w:docPartObj>
          <w:docPartGallery w:val="Table of Contents"/>
          <w:docPartUnique/>
        </w:docPartObj>
      </w:sdtPr>
      <w:sdtEndPr>
        <w:rPr>
          <w:b/>
          <w:bCs/>
          <w:noProof/>
        </w:rPr>
      </w:sdtEndPr>
      <w:sdtContent>
        <w:p w14:paraId="3D814D16" w14:textId="77777777" w:rsidR="00410A4B" w:rsidRPr="003408A2" w:rsidRDefault="00410A4B" w:rsidP="00410A4B">
          <w:pPr>
            <w:pStyle w:val="TOCHeading"/>
            <w:rPr>
              <w:rFonts w:ascii="Univers Condensed Light" w:hAnsi="Univers Condensed Light"/>
              <w:sz w:val="36"/>
              <w:szCs w:val="36"/>
            </w:rPr>
          </w:pPr>
          <w:r w:rsidRPr="003408A2">
            <w:rPr>
              <w:rFonts w:ascii="Univers Condensed Light" w:hAnsi="Univers Condensed Light"/>
              <w:sz w:val="36"/>
              <w:szCs w:val="36"/>
            </w:rPr>
            <w:t>Contents</w:t>
          </w:r>
        </w:p>
        <w:p w14:paraId="3CC0227D" w14:textId="0E967B3F" w:rsidR="009F49FC" w:rsidRDefault="00410A4B">
          <w:pPr>
            <w:pStyle w:val="TOC1"/>
            <w:tabs>
              <w:tab w:val="right" w:leader="dot" w:pos="9350"/>
            </w:tabs>
            <w:rPr>
              <w:rFonts w:eastAsiaTheme="minorEastAsia"/>
              <w:noProof/>
            </w:rPr>
          </w:pPr>
          <w:r w:rsidRPr="003408A2">
            <w:rPr>
              <w:rFonts w:ascii="Univers Condensed Light" w:hAnsi="Univers Condensed Light"/>
              <w:sz w:val="28"/>
              <w:szCs w:val="28"/>
            </w:rPr>
            <w:fldChar w:fldCharType="begin"/>
          </w:r>
          <w:r w:rsidRPr="003408A2">
            <w:rPr>
              <w:rFonts w:ascii="Univers Condensed Light" w:hAnsi="Univers Condensed Light"/>
              <w:sz w:val="28"/>
              <w:szCs w:val="28"/>
            </w:rPr>
            <w:instrText xml:space="preserve"> TOC \o "1-3" \h \z \u </w:instrText>
          </w:r>
          <w:r w:rsidRPr="003408A2">
            <w:rPr>
              <w:rFonts w:ascii="Univers Condensed Light" w:hAnsi="Univers Condensed Light"/>
              <w:sz w:val="28"/>
              <w:szCs w:val="28"/>
            </w:rPr>
            <w:fldChar w:fldCharType="separate"/>
          </w:r>
          <w:hyperlink w:anchor="_Toc93006899" w:history="1">
            <w:r w:rsidR="009F49FC" w:rsidRPr="0023637B">
              <w:rPr>
                <w:rStyle w:val="Hyperlink"/>
                <w:rFonts w:ascii="Univers Condensed Light" w:hAnsi="Univers Condensed Light"/>
                <w:noProof/>
              </w:rPr>
              <w:t>Introduction</w:t>
            </w:r>
            <w:r w:rsidR="009F49FC">
              <w:rPr>
                <w:noProof/>
                <w:webHidden/>
              </w:rPr>
              <w:tab/>
            </w:r>
            <w:r w:rsidR="009F49FC">
              <w:rPr>
                <w:noProof/>
                <w:webHidden/>
              </w:rPr>
              <w:fldChar w:fldCharType="begin"/>
            </w:r>
            <w:r w:rsidR="009F49FC">
              <w:rPr>
                <w:noProof/>
                <w:webHidden/>
              </w:rPr>
              <w:instrText xml:space="preserve"> PAGEREF _Toc93006899 \h </w:instrText>
            </w:r>
            <w:r w:rsidR="009F49FC">
              <w:rPr>
                <w:noProof/>
                <w:webHidden/>
              </w:rPr>
            </w:r>
            <w:r w:rsidR="009F49FC">
              <w:rPr>
                <w:noProof/>
                <w:webHidden/>
              </w:rPr>
              <w:fldChar w:fldCharType="separate"/>
            </w:r>
            <w:r w:rsidR="009F49FC">
              <w:rPr>
                <w:noProof/>
                <w:webHidden/>
              </w:rPr>
              <w:t>2</w:t>
            </w:r>
            <w:r w:rsidR="009F49FC">
              <w:rPr>
                <w:noProof/>
                <w:webHidden/>
              </w:rPr>
              <w:fldChar w:fldCharType="end"/>
            </w:r>
          </w:hyperlink>
        </w:p>
        <w:p w14:paraId="31F7F94A" w14:textId="33BD44A3" w:rsidR="009F49FC" w:rsidRDefault="009F49FC">
          <w:pPr>
            <w:pStyle w:val="TOC1"/>
            <w:tabs>
              <w:tab w:val="right" w:leader="dot" w:pos="9350"/>
            </w:tabs>
            <w:rPr>
              <w:rFonts w:eastAsiaTheme="minorEastAsia"/>
              <w:noProof/>
            </w:rPr>
          </w:pPr>
          <w:hyperlink w:anchor="_Toc93006900" w:history="1">
            <w:r w:rsidRPr="0023637B">
              <w:rPr>
                <w:rStyle w:val="Hyperlink"/>
                <w:rFonts w:ascii="Univers Condensed Light" w:hAnsi="Univers Condensed Light"/>
                <w:noProof/>
              </w:rPr>
              <w:t>Previous testing</w:t>
            </w:r>
            <w:r>
              <w:rPr>
                <w:noProof/>
                <w:webHidden/>
              </w:rPr>
              <w:tab/>
            </w:r>
            <w:r>
              <w:rPr>
                <w:noProof/>
                <w:webHidden/>
              </w:rPr>
              <w:fldChar w:fldCharType="begin"/>
            </w:r>
            <w:r>
              <w:rPr>
                <w:noProof/>
                <w:webHidden/>
              </w:rPr>
              <w:instrText xml:space="preserve"> PAGEREF _Toc93006900 \h </w:instrText>
            </w:r>
            <w:r>
              <w:rPr>
                <w:noProof/>
                <w:webHidden/>
              </w:rPr>
            </w:r>
            <w:r>
              <w:rPr>
                <w:noProof/>
                <w:webHidden/>
              </w:rPr>
              <w:fldChar w:fldCharType="separate"/>
            </w:r>
            <w:r>
              <w:rPr>
                <w:noProof/>
                <w:webHidden/>
              </w:rPr>
              <w:t>2</w:t>
            </w:r>
            <w:r>
              <w:rPr>
                <w:noProof/>
                <w:webHidden/>
              </w:rPr>
              <w:fldChar w:fldCharType="end"/>
            </w:r>
          </w:hyperlink>
        </w:p>
        <w:p w14:paraId="11236A98" w14:textId="1C0DEE45" w:rsidR="009F49FC" w:rsidRDefault="009F49FC">
          <w:pPr>
            <w:pStyle w:val="TOC1"/>
            <w:tabs>
              <w:tab w:val="right" w:leader="dot" w:pos="9350"/>
            </w:tabs>
            <w:rPr>
              <w:rFonts w:eastAsiaTheme="minorEastAsia"/>
              <w:noProof/>
            </w:rPr>
          </w:pPr>
          <w:hyperlink w:anchor="_Toc93006901" w:history="1">
            <w:r w:rsidRPr="0023637B">
              <w:rPr>
                <w:rStyle w:val="Hyperlink"/>
                <w:rFonts w:ascii="Univers Condensed Light" w:hAnsi="Univers Condensed Light"/>
                <w:noProof/>
              </w:rPr>
              <w:t>The security of my old code</w:t>
            </w:r>
            <w:r>
              <w:rPr>
                <w:noProof/>
                <w:webHidden/>
              </w:rPr>
              <w:tab/>
            </w:r>
            <w:r>
              <w:rPr>
                <w:noProof/>
                <w:webHidden/>
              </w:rPr>
              <w:fldChar w:fldCharType="begin"/>
            </w:r>
            <w:r>
              <w:rPr>
                <w:noProof/>
                <w:webHidden/>
              </w:rPr>
              <w:instrText xml:space="preserve"> PAGEREF _Toc93006901 \h </w:instrText>
            </w:r>
            <w:r>
              <w:rPr>
                <w:noProof/>
                <w:webHidden/>
              </w:rPr>
            </w:r>
            <w:r>
              <w:rPr>
                <w:noProof/>
                <w:webHidden/>
              </w:rPr>
              <w:fldChar w:fldCharType="separate"/>
            </w:r>
            <w:r>
              <w:rPr>
                <w:noProof/>
                <w:webHidden/>
              </w:rPr>
              <w:t>2</w:t>
            </w:r>
            <w:r>
              <w:rPr>
                <w:noProof/>
                <w:webHidden/>
              </w:rPr>
              <w:fldChar w:fldCharType="end"/>
            </w:r>
          </w:hyperlink>
        </w:p>
        <w:p w14:paraId="761DFB15" w14:textId="3B8875A0" w:rsidR="009F49FC" w:rsidRPr="009F49FC" w:rsidRDefault="00410A4B" w:rsidP="009F49FC">
          <w:pPr>
            <w:rPr>
              <w:rFonts w:ascii="Univers Condensed Light" w:hAnsi="Univers Condensed Light"/>
            </w:rPr>
          </w:pPr>
          <w:r w:rsidRPr="003408A2">
            <w:rPr>
              <w:rFonts w:ascii="Univers Condensed Light" w:hAnsi="Univers Condensed Light"/>
              <w:b/>
              <w:bCs/>
              <w:noProof/>
              <w:sz w:val="28"/>
              <w:szCs w:val="28"/>
            </w:rPr>
            <w:fldChar w:fldCharType="end"/>
          </w:r>
        </w:p>
      </w:sdtContent>
    </w:sdt>
    <w:bookmarkStart w:id="0" w:name="_Toc93006899" w:displacedByCustomXml="prev"/>
    <w:p w14:paraId="050C218B" w14:textId="3D6F7C95" w:rsidR="009F49FC" w:rsidRDefault="009F49FC" w:rsidP="009F49FC"/>
    <w:p w14:paraId="790B249C" w14:textId="77777777" w:rsidR="009F49FC" w:rsidRPr="009F49FC" w:rsidRDefault="009F49FC" w:rsidP="009F49FC"/>
    <w:p w14:paraId="77A100E2" w14:textId="7D1545D3" w:rsidR="009F49FC" w:rsidRDefault="009F49FC" w:rsidP="009F49FC"/>
    <w:p w14:paraId="3424B387" w14:textId="5B641CF6" w:rsidR="009F49FC" w:rsidRDefault="009F49FC" w:rsidP="009F49FC"/>
    <w:p w14:paraId="2AB7F664" w14:textId="6E7418D1" w:rsidR="009F49FC" w:rsidRDefault="009F49FC" w:rsidP="009F49FC"/>
    <w:p w14:paraId="76E8F67E" w14:textId="6245479E" w:rsidR="009F49FC" w:rsidRDefault="009F49FC" w:rsidP="009F49FC"/>
    <w:p w14:paraId="16D95E61" w14:textId="2C066AE2" w:rsidR="009F49FC" w:rsidRDefault="009F49FC" w:rsidP="009F49FC"/>
    <w:p w14:paraId="0D3F2A0F" w14:textId="4B3D3FA4" w:rsidR="009F49FC" w:rsidRDefault="009F49FC" w:rsidP="009F49FC"/>
    <w:p w14:paraId="07BF4748" w14:textId="501E3A52" w:rsidR="009F49FC" w:rsidRDefault="009F49FC" w:rsidP="009F49FC"/>
    <w:p w14:paraId="32B0393A" w14:textId="2D902CF4" w:rsidR="009F49FC" w:rsidRDefault="009F49FC" w:rsidP="009F49FC"/>
    <w:p w14:paraId="0F19600A" w14:textId="5B86197A" w:rsidR="009F49FC" w:rsidRDefault="009F49FC" w:rsidP="009F49FC"/>
    <w:p w14:paraId="428C3FDA" w14:textId="197A6291" w:rsidR="009F49FC" w:rsidRDefault="009F49FC" w:rsidP="009F49FC"/>
    <w:p w14:paraId="07241C63" w14:textId="0F61AEED" w:rsidR="009F49FC" w:rsidRDefault="009F49FC" w:rsidP="009F49FC"/>
    <w:p w14:paraId="31806CFA" w14:textId="26E1731C" w:rsidR="009F49FC" w:rsidRDefault="009F49FC" w:rsidP="009F49FC"/>
    <w:p w14:paraId="3209CD2B" w14:textId="3D10B5D9" w:rsidR="009F49FC" w:rsidRDefault="009F49FC" w:rsidP="009F49FC"/>
    <w:p w14:paraId="451D2DC2" w14:textId="77777777" w:rsidR="009F49FC" w:rsidRPr="009F49FC" w:rsidRDefault="009F49FC" w:rsidP="009F49FC"/>
    <w:p w14:paraId="711DCD9B" w14:textId="76ABD1B7" w:rsidR="00410A4B" w:rsidRDefault="00410A4B" w:rsidP="00410A4B">
      <w:pPr>
        <w:pStyle w:val="Heading1"/>
        <w:rPr>
          <w:rFonts w:ascii="Univers Condensed Light" w:hAnsi="Univers Condensed Light"/>
          <w:sz w:val="44"/>
          <w:szCs w:val="44"/>
        </w:rPr>
      </w:pPr>
      <w:r w:rsidRPr="003408A2">
        <w:rPr>
          <w:rFonts w:ascii="Univers Condensed Light" w:hAnsi="Univers Condensed Light"/>
          <w:sz w:val="44"/>
          <w:szCs w:val="44"/>
        </w:rPr>
        <w:lastRenderedPageBreak/>
        <w:t>Introduction</w:t>
      </w:r>
      <w:bookmarkEnd w:id="0"/>
    </w:p>
    <w:p w14:paraId="38993DCF" w14:textId="0145EBC0" w:rsidR="009F49FC" w:rsidRPr="009F49FC" w:rsidRDefault="009F49FC" w:rsidP="009F49FC">
      <w:pPr>
        <w:rPr>
          <w:rFonts w:ascii="Univers Condensed Light" w:hAnsi="Univers Condensed Light"/>
          <w:sz w:val="28"/>
          <w:szCs w:val="28"/>
        </w:rPr>
      </w:pPr>
      <w:r>
        <w:rPr>
          <w:rFonts w:ascii="Univers Condensed Light" w:hAnsi="Univers Condensed Light"/>
          <w:sz w:val="28"/>
          <w:szCs w:val="28"/>
        </w:rPr>
        <w:t xml:space="preserve">As part of the personal specialization project, I started looking back on my older projects to check if my applications are secure. I also went back to look at unit testing. </w:t>
      </w:r>
      <w:r w:rsidR="00602AE4">
        <w:rPr>
          <w:rFonts w:ascii="Univers Condensed Light" w:hAnsi="Univers Condensed Light"/>
          <w:sz w:val="28"/>
          <w:szCs w:val="28"/>
        </w:rPr>
        <w:t>By making this retrospective, I managed to create a research essay about my application security and the way it has evolved.</w:t>
      </w:r>
    </w:p>
    <w:p w14:paraId="1A73C80C" w14:textId="2857D015" w:rsidR="00410A4B" w:rsidRPr="003408A2" w:rsidRDefault="00410A4B" w:rsidP="00410A4B">
      <w:pPr>
        <w:pStyle w:val="Heading1"/>
        <w:rPr>
          <w:rFonts w:ascii="Univers Condensed Light" w:hAnsi="Univers Condensed Light"/>
          <w:sz w:val="44"/>
          <w:szCs w:val="44"/>
        </w:rPr>
      </w:pPr>
      <w:bookmarkStart w:id="1" w:name="_Toc93006900"/>
      <w:r>
        <w:rPr>
          <w:rFonts w:ascii="Univers Condensed Light" w:hAnsi="Univers Condensed Light"/>
          <w:sz w:val="44"/>
          <w:szCs w:val="44"/>
        </w:rPr>
        <w:t>Previous testing</w:t>
      </w:r>
      <w:bookmarkEnd w:id="1"/>
    </w:p>
    <w:p w14:paraId="66CE3D30" w14:textId="7271CF0B" w:rsidR="00410A4B" w:rsidRDefault="00410A4B" w:rsidP="00410A4B">
      <w:pPr>
        <w:pStyle w:val="ListParagraph"/>
        <w:numPr>
          <w:ilvl w:val="0"/>
          <w:numId w:val="1"/>
        </w:numPr>
        <w:rPr>
          <w:rFonts w:ascii="Univers Condensed Light" w:hAnsi="Univers Condensed Light"/>
          <w:b/>
          <w:bCs/>
          <w:sz w:val="28"/>
          <w:szCs w:val="28"/>
        </w:rPr>
      </w:pPr>
      <w:r>
        <w:rPr>
          <w:rFonts w:ascii="Univers Condensed Light" w:hAnsi="Univers Condensed Light"/>
          <w:b/>
          <w:bCs/>
          <w:sz w:val="28"/>
          <w:szCs w:val="28"/>
        </w:rPr>
        <w:t>Testing in semester 2</w:t>
      </w:r>
    </w:p>
    <w:p w14:paraId="1320DA97" w14:textId="0A88EBB2" w:rsidR="00602AE4" w:rsidRPr="00570DC1" w:rsidRDefault="00570DC1" w:rsidP="00602AE4">
      <w:pPr>
        <w:pStyle w:val="ListParagraph"/>
        <w:rPr>
          <w:rFonts w:ascii="Univers Condensed Light" w:hAnsi="Univers Condensed Light"/>
          <w:sz w:val="28"/>
          <w:szCs w:val="28"/>
        </w:rPr>
      </w:pPr>
      <w:r>
        <w:rPr>
          <w:rFonts w:ascii="Univers Condensed Light" w:hAnsi="Univers Condensed Light"/>
          <w:sz w:val="28"/>
          <w:szCs w:val="28"/>
        </w:rPr>
        <w:t>Testing in semester 2 came as an optional requirement. Regardless, I chose to implement this feature in my code from both the individual and team assignments. Throughout this semester, I used unit testing for some of the features of the applications, such as the login or register functions.</w:t>
      </w:r>
    </w:p>
    <w:p w14:paraId="6C28B4BC" w14:textId="41C6B9D2" w:rsidR="00410A4B" w:rsidRDefault="00410A4B" w:rsidP="00410A4B">
      <w:pPr>
        <w:pStyle w:val="ListParagraph"/>
        <w:numPr>
          <w:ilvl w:val="0"/>
          <w:numId w:val="1"/>
        </w:numPr>
        <w:rPr>
          <w:rFonts w:ascii="Univers Condensed Light" w:hAnsi="Univers Condensed Light"/>
          <w:b/>
          <w:bCs/>
          <w:sz w:val="28"/>
          <w:szCs w:val="28"/>
        </w:rPr>
      </w:pPr>
      <w:r>
        <w:rPr>
          <w:rFonts w:ascii="Univers Condensed Light" w:hAnsi="Univers Condensed Light"/>
          <w:b/>
          <w:bCs/>
          <w:sz w:val="28"/>
          <w:szCs w:val="28"/>
        </w:rPr>
        <w:t>Testing in semester 3</w:t>
      </w:r>
    </w:p>
    <w:p w14:paraId="7FD382EE" w14:textId="3F3CB8DA" w:rsidR="00570DC1" w:rsidRPr="00570DC1" w:rsidRDefault="00646359" w:rsidP="00570DC1">
      <w:pPr>
        <w:pStyle w:val="ListParagraph"/>
        <w:rPr>
          <w:rFonts w:ascii="Univers Condensed Light" w:hAnsi="Univers Condensed Light"/>
          <w:sz w:val="28"/>
          <w:szCs w:val="28"/>
        </w:rPr>
      </w:pPr>
      <w:r>
        <w:rPr>
          <w:rFonts w:ascii="Univers Condensed Light" w:hAnsi="Univers Condensed Light"/>
          <w:sz w:val="28"/>
          <w:szCs w:val="28"/>
        </w:rPr>
        <w:t>As anticipated, testing in semester 3 became a requirement. This time, unit testing will be accompanied by integration testing. I have used these two testing techniques extensively for both the individual and the team assignments. This time, as required, the tests cover the entirety of the code, from login and register functions all the way to testing the classes and the CRUD operations within the applications.</w:t>
      </w:r>
    </w:p>
    <w:p w14:paraId="096D1E68" w14:textId="178C4DFA" w:rsidR="00410A4B" w:rsidRDefault="00410A4B" w:rsidP="00410A4B">
      <w:pPr>
        <w:pStyle w:val="Heading1"/>
        <w:rPr>
          <w:rFonts w:ascii="Univers Condensed Light" w:hAnsi="Univers Condensed Light"/>
          <w:sz w:val="44"/>
          <w:szCs w:val="44"/>
        </w:rPr>
      </w:pPr>
      <w:bookmarkStart w:id="2" w:name="_Toc93006901"/>
      <w:r>
        <w:rPr>
          <w:rFonts w:ascii="Univers Condensed Light" w:hAnsi="Univers Condensed Light"/>
          <w:sz w:val="44"/>
          <w:szCs w:val="44"/>
        </w:rPr>
        <w:t>The security of my old code</w:t>
      </w:r>
      <w:bookmarkEnd w:id="2"/>
    </w:p>
    <w:p w14:paraId="7C982DEF" w14:textId="0D7CA0EC" w:rsidR="00646359" w:rsidRPr="00646359" w:rsidRDefault="00646359" w:rsidP="00646359">
      <w:pPr>
        <w:rPr>
          <w:rFonts w:ascii="Univers Condensed Light" w:hAnsi="Univers Condensed Light"/>
          <w:sz w:val="28"/>
          <w:szCs w:val="28"/>
        </w:rPr>
      </w:pPr>
      <w:r>
        <w:rPr>
          <w:rFonts w:ascii="Univers Condensed Light" w:hAnsi="Univers Condensed Light"/>
          <w:sz w:val="28"/>
          <w:szCs w:val="28"/>
        </w:rPr>
        <w:t xml:space="preserve">The focal point of this research was to review my old code when it comes to its security. I was pleased to find out that my old websites were resistant to attacks such as SQL injection, cross-site scripting, cross-site request forgery or path traversal. However, there was no 2-factor </w:t>
      </w:r>
      <w:r w:rsidR="001606CA">
        <w:rPr>
          <w:rFonts w:ascii="Univers Condensed Light" w:hAnsi="Univers Condensed Light"/>
          <w:sz w:val="28"/>
          <w:szCs w:val="28"/>
        </w:rPr>
        <w:t>authentication,</w:t>
      </w:r>
      <w:r>
        <w:rPr>
          <w:rFonts w:ascii="Univers Condensed Light" w:hAnsi="Univers Condensed Light"/>
          <w:sz w:val="28"/>
          <w:szCs w:val="28"/>
        </w:rPr>
        <w:t xml:space="preserve"> and the </w:t>
      </w:r>
      <w:r w:rsidR="00522107">
        <w:rPr>
          <w:rFonts w:ascii="Univers Condensed Light" w:hAnsi="Univers Condensed Light"/>
          <w:sz w:val="28"/>
          <w:szCs w:val="28"/>
        </w:rPr>
        <w:t>token could be relatively easily intercepted by an attacker.</w:t>
      </w:r>
    </w:p>
    <w:sectPr w:rsidR="00646359" w:rsidRPr="00646359">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41784"/>
      <w:docPartObj>
        <w:docPartGallery w:val="Page Numbers (Bottom of Page)"/>
        <w:docPartUnique/>
      </w:docPartObj>
    </w:sdtPr>
    <w:sdtEndPr>
      <w:rPr>
        <w:noProof/>
      </w:rPr>
    </w:sdtEndPr>
    <w:sdtContent>
      <w:p w14:paraId="1C036955" w14:textId="77777777" w:rsidR="00360201" w:rsidRDefault="001606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EC962E" w14:textId="77777777" w:rsidR="00360201" w:rsidRDefault="001606C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F1E1A"/>
    <w:multiLevelType w:val="hybridMultilevel"/>
    <w:tmpl w:val="0F688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4B"/>
    <w:rsid w:val="001606CA"/>
    <w:rsid w:val="00410A4B"/>
    <w:rsid w:val="00522107"/>
    <w:rsid w:val="00570DC1"/>
    <w:rsid w:val="00602AE4"/>
    <w:rsid w:val="00646359"/>
    <w:rsid w:val="009F49FC"/>
    <w:rsid w:val="00B747D0"/>
    <w:rsid w:val="00FB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0443"/>
  <w15:chartTrackingRefBased/>
  <w15:docId w15:val="{BEAAA716-437C-4535-B49B-48E53302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A4B"/>
  </w:style>
  <w:style w:type="paragraph" w:styleId="Heading1">
    <w:name w:val="heading 1"/>
    <w:basedOn w:val="Normal"/>
    <w:next w:val="Normal"/>
    <w:link w:val="Heading1Char"/>
    <w:uiPriority w:val="9"/>
    <w:qFormat/>
    <w:rsid w:val="00410A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A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0A4B"/>
    <w:rPr>
      <w:rFonts w:asciiTheme="majorHAnsi" w:eastAsiaTheme="majorEastAsia" w:hAnsiTheme="majorHAnsi" w:cstheme="majorBidi"/>
      <w:color w:val="365F91" w:themeColor="accent1" w:themeShade="BF"/>
      <w:sz w:val="32"/>
      <w:szCs w:val="32"/>
    </w:rPr>
  </w:style>
  <w:style w:type="paragraph" w:styleId="Footer">
    <w:name w:val="footer"/>
    <w:basedOn w:val="Normal"/>
    <w:link w:val="FooterChar"/>
    <w:uiPriority w:val="99"/>
    <w:unhideWhenUsed/>
    <w:rsid w:val="00410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A4B"/>
  </w:style>
  <w:style w:type="paragraph" w:styleId="TOCHeading">
    <w:name w:val="TOC Heading"/>
    <w:basedOn w:val="Heading1"/>
    <w:next w:val="Normal"/>
    <w:uiPriority w:val="39"/>
    <w:unhideWhenUsed/>
    <w:qFormat/>
    <w:rsid w:val="00410A4B"/>
    <w:pPr>
      <w:spacing w:line="259" w:lineRule="auto"/>
      <w:outlineLvl w:val="9"/>
    </w:pPr>
  </w:style>
  <w:style w:type="paragraph" w:styleId="TOC1">
    <w:name w:val="toc 1"/>
    <w:basedOn w:val="Normal"/>
    <w:next w:val="Normal"/>
    <w:autoRedefine/>
    <w:uiPriority w:val="39"/>
    <w:unhideWhenUsed/>
    <w:rsid w:val="00410A4B"/>
    <w:pPr>
      <w:spacing w:after="100"/>
    </w:pPr>
  </w:style>
  <w:style w:type="character" w:styleId="Hyperlink">
    <w:name w:val="Hyperlink"/>
    <w:basedOn w:val="DefaultParagraphFont"/>
    <w:uiPriority w:val="99"/>
    <w:unhideWhenUsed/>
    <w:rsid w:val="00410A4B"/>
    <w:rPr>
      <w:color w:val="0000FF" w:themeColor="hyperlink"/>
      <w:u w:val="single"/>
    </w:rPr>
  </w:style>
  <w:style w:type="paragraph" w:styleId="ListParagraph">
    <w:name w:val="List Paragraph"/>
    <w:basedOn w:val="Normal"/>
    <w:uiPriority w:val="34"/>
    <w:qFormat/>
    <w:rsid w:val="00410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4</cp:revision>
  <dcterms:created xsi:type="dcterms:W3CDTF">2022-01-13T21:51:00Z</dcterms:created>
  <dcterms:modified xsi:type="dcterms:W3CDTF">2022-01-13T22:13:00Z</dcterms:modified>
</cp:coreProperties>
</file>