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1D2" w:rsidRDefault="009C5C8D" w:rsidP="00D7644C">
      <w:pPr>
        <w:spacing w:after="0" w:line="240" w:lineRule="auto"/>
        <w:rPr>
          <w:rFonts w:ascii="Arial" w:hAnsi="Arial" w:cs="Arial"/>
          <w:b/>
          <w:bCs/>
          <w:color w:val="FF0000"/>
          <w:sz w:val="32"/>
          <w:szCs w:val="20"/>
        </w:rPr>
      </w:pPr>
      <w:r w:rsidRPr="009C5C8D">
        <w:rPr>
          <w:rFonts w:ascii="Arial" w:hAnsi="Arial" w:cs="Arial"/>
          <w:b/>
          <w:bCs/>
          <w:color w:val="FF0000"/>
          <w:sz w:val="32"/>
          <w:szCs w:val="20"/>
        </w:rPr>
        <w:t xml:space="preserve">Chapter </w:t>
      </w:r>
      <w:r w:rsidR="009F7055">
        <w:rPr>
          <w:rFonts w:ascii="Arial" w:hAnsi="Arial" w:cs="Arial"/>
          <w:b/>
          <w:bCs/>
          <w:color w:val="FF0000"/>
          <w:sz w:val="32"/>
          <w:szCs w:val="20"/>
        </w:rPr>
        <w:t>7</w:t>
      </w:r>
      <w:r w:rsidRPr="009C5C8D">
        <w:rPr>
          <w:rFonts w:ascii="Arial" w:hAnsi="Arial" w:cs="Arial"/>
          <w:b/>
          <w:bCs/>
          <w:color w:val="FF0000"/>
          <w:sz w:val="32"/>
          <w:szCs w:val="20"/>
        </w:rPr>
        <w:t xml:space="preserve"> - QUIZ </w:t>
      </w:r>
      <w:r w:rsidR="004A3FA4">
        <w:rPr>
          <w:rFonts w:ascii="Arial" w:hAnsi="Arial" w:cs="Arial"/>
          <w:b/>
          <w:bCs/>
          <w:color w:val="FF0000"/>
          <w:sz w:val="32"/>
          <w:szCs w:val="20"/>
        </w:rPr>
        <w:t>–</w:t>
      </w:r>
      <w:r w:rsidRPr="009C5C8D">
        <w:rPr>
          <w:rFonts w:ascii="Arial" w:hAnsi="Arial" w:cs="Arial"/>
          <w:b/>
          <w:bCs/>
          <w:color w:val="FF0000"/>
          <w:sz w:val="32"/>
          <w:szCs w:val="20"/>
        </w:rPr>
        <w:t xml:space="preserve"> </w:t>
      </w:r>
      <w:r w:rsidR="009F7055" w:rsidRPr="009F7055">
        <w:rPr>
          <w:rFonts w:ascii="Arial" w:hAnsi="Arial" w:cs="Arial"/>
          <w:b/>
          <w:bCs/>
          <w:color w:val="FF0000"/>
          <w:sz w:val="32"/>
          <w:szCs w:val="20"/>
        </w:rPr>
        <w:t>IP Addressing Services</w:t>
      </w:r>
    </w:p>
    <w:p w:rsidR="009C5C8D" w:rsidRPr="00572984" w:rsidRDefault="009C5C8D" w:rsidP="00D7644C">
      <w:pPr>
        <w:spacing w:after="0" w:line="240" w:lineRule="auto"/>
        <w:rPr>
          <w:sz w:val="24"/>
        </w:rPr>
      </w:pPr>
    </w:p>
    <w:p w:rsidR="0086449E" w:rsidRDefault="00F33E99"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F33E99">
        <w:rPr>
          <w:rFonts w:ascii="Arial" w:hAnsi="Arial" w:cs="Arial"/>
          <w:sz w:val="20"/>
          <w:szCs w:val="20"/>
        </w:rPr>
        <w:t>Which two statements are true about the DHCP server functions? (Choose two.)</w:t>
      </w:r>
    </w:p>
    <w:p w:rsidR="00F33E99" w:rsidRPr="00F33E99" w:rsidRDefault="00F33E99" w:rsidP="00A40D8F">
      <w:pPr>
        <w:pStyle w:val="a4"/>
        <w:widowControl w:val="0"/>
        <w:numPr>
          <w:ilvl w:val="0"/>
          <w:numId w:val="1"/>
        </w:numPr>
        <w:autoSpaceDE w:val="0"/>
        <w:autoSpaceDN w:val="0"/>
        <w:adjustRightInd w:val="0"/>
        <w:spacing w:before="48" w:after="0" w:line="290" w:lineRule="auto"/>
        <w:ind w:right="-427"/>
        <w:rPr>
          <w:rFonts w:ascii="Arial" w:hAnsi="Arial" w:cs="Arial"/>
          <w:sz w:val="20"/>
          <w:szCs w:val="20"/>
        </w:rPr>
      </w:pPr>
      <w:r w:rsidRPr="00F33E99">
        <w:rPr>
          <w:rFonts w:ascii="Arial" w:hAnsi="Arial" w:cs="Arial"/>
          <w:sz w:val="20"/>
          <w:szCs w:val="20"/>
        </w:rPr>
        <w:t>When a client requests an IP address, the DHCP server searches the binding table for an entry that matches the MAC address for the client. If an entry exists, the corresponding IP address for that entry is returned to the client.</w:t>
      </w:r>
    </w:p>
    <w:p w:rsidR="00F33E99" w:rsidRPr="00F33E99" w:rsidRDefault="00F33E99" w:rsidP="00A40D8F">
      <w:pPr>
        <w:pStyle w:val="a4"/>
        <w:widowControl w:val="0"/>
        <w:numPr>
          <w:ilvl w:val="0"/>
          <w:numId w:val="1"/>
        </w:numPr>
        <w:autoSpaceDE w:val="0"/>
        <w:autoSpaceDN w:val="0"/>
        <w:adjustRightInd w:val="0"/>
        <w:spacing w:before="48" w:after="0" w:line="290" w:lineRule="auto"/>
        <w:ind w:right="-427"/>
        <w:rPr>
          <w:rFonts w:ascii="Arial" w:hAnsi="Arial" w:cs="Arial"/>
          <w:color w:val="FF0000"/>
          <w:sz w:val="20"/>
          <w:szCs w:val="20"/>
        </w:rPr>
      </w:pPr>
      <w:r w:rsidRPr="00F33E99">
        <w:rPr>
          <w:rFonts w:ascii="Arial" w:hAnsi="Arial" w:cs="Arial"/>
          <w:color w:val="FF0000"/>
          <w:sz w:val="20"/>
          <w:szCs w:val="20"/>
        </w:rPr>
        <w:t>Clients can be assigned an IP address from a predefined DHCP pool for a finite lease period.</w:t>
      </w:r>
    </w:p>
    <w:p w:rsidR="00F33E99" w:rsidRPr="00F33E99" w:rsidRDefault="00F33E99" w:rsidP="00A40D8F">
      <w:pPr>
        <w:pStyle w:val="a4"/>
        <w:widowControl w:val="0"/>
        <w:numPr>
          <w:ilvl w:val="0"/>
          <w:numId w:val="1"/>
        </w:numPr>
        <w:autoSpaceDE w:val="0"/>
        <w:autoSpaceDN w:val="0"/>
        <w:adjustRightInd w:val="0"/>
        <w:spacing w:before="48" w:after="0" w:line="290" w:lineRule="auto"/>
        <w:ind w:right="-427"/>
        <w:rPr>
          <w:rFonts w:ascii="Arial" w:hAnsi="Arial" w:cs="Arial"/>
          <w:sz w:val="20"/>
          <w:szCs w:val="20"/>
        </w:rPr>
      </w:pPr>
      <w:r w:rsidRPr="00F33E99">
        <w:rPr>
          <w:rFonts w:ascii="Arial" w:hAnsi="Arial" w:cs="Arial"/>
          <w:sz w:val="20"/>
          <w:szCs w:val="20"/>
        </w:rPr>
        <w:t>DHCP services must be installed on a dedicated network server to define the pool of IP addresses available to the clients.</w:t>
      </w:r>
    </w:p>
    <w:p w:rsidR="00F33E99" w:rsidRPr="00F33E99" w:rsidRDefault="00F33E99" w:rsidP="00A40D8F">
      <w:pPr>
        <w:pStyle w:val="a4"/>
        <w:widowControl w:val="0"/>
        <w:numPr>
          <w:ilvl w:val="0"/>
          <w:numId w:val="1"/>
        </w:numPr>
        <w:autoSpaceDE w:val="0"/>
        <w:autoSpaceDN w:val="0"/>
        <w:adjustRightInd w:val="0"/>
        <w:spacing w:before="48" w:after="0" w:line="290" w:lineRule="auto"/>
        <w:ind w:right="-427"/>
        <w:rPr>
          <w:rFonts w:ascii="Arial" w:hAnsi="Arial" w:cs="Arial"/>
          <w:sz w:val="20"/>
          <w:szCs w:val="20"/>
        </w:rPr>
      </w:pPr>
      <w:r w:rsidRPr="00F33E99">
        <w:rPr>
          <w:rFonts w:ascii="Arial" w:hAnsi="Arial" w:cs="Arial"/>
          <w:sz w:val="20"/>
          <w:szCs w:val="20"/>
        </w:rPr>
        <w:t>The DHCP server can answer requests and assign IP addresses for a particular subnet only.</w:t>
      </w:r>
    </w:p>
    <w:p w:rsidR="00F33E99" w:rsidRPr="00F33E99" w:rsidRDefault="00F33E99" w:rsidP="00A40D8F">
      <w:pPr>
        <w:pStyle w:val="a4"/>
        <w:widowControl w:val="0"/>
        <w:numPr>
          <w:ilvl w:val="0"/>
          <w:numId w:val="1"/>
        </w:numPr>
        <w:autoSpaceDE w:val="0"/>
        <w:autoSpaceDN w:val="0"/>
        <w:adjustRightInd w:val="0"/>
        <w:spacing w:before="48" w:after="0" w:line="290" w:lineRule="auto"/>
        <w:ind w:right="-427"/>
        <w:rPr>
          <w:rFonts w:ascii="Arial" w:hAnsi="Arial" w:cs="Arial"/>
          <w:sz w:val="20"/>
          <w:szCs w:val="20"/>
        </w:rPr>
      </w:pPr>
      <w:r w:rsidRPr="00F33E99">
        <w:rPr>
          <w:rFonts w:ascii="Arial" w:hAnsi="Arial" w:cs="Arial"/>
          <w:sz w:val="20"/>
          <w:szCs w:val="20"/>
        </w:rPr>
        <w:t>Each subnet in the network requires a dedicated DHCP server to assign IP addresses to the host on the subnet.</w:t>
      </w:r>
    </w:p>
    <w:p w:rsidR="00495CEB" w:rsidRPr="00F33E99" w:rsidRDefault="00F33E99" w:rsidP="00A40D8F">
      <w:pPr>
        <w:pStyle w:val="a4"/>
        <w:widowControl w:val="0"/>
        <w:numPr>
          <w:ilvl w:val="0"/>
          <w:numId w:val="1"/>
        </w:numPr>
        <w:autoSpaceDE w:val="0"/>
        <w:autoSpaceDN w:val="0"/>
        <w:adjustRightInd w:val="0"/>
        <w:spacing w:before="48" w:after="0" w:line="290" w:lineRule="auto"/>
        <w:ind w:right="-427"/>
        <w:rPr>
          <w:rFonts w:ascii="Arial" w:hAnsi="Arial" w:cs="Arial"/>
          <w:color w:val="FF0000"/>
          <w:sz w:val="20"/>
          <w:szCs w:val="20"/>
        </w:rPr>
      </w:pPr>
      <w:r w:rsidRPr="00F33E99">
        <w:rPr>
          <w:rFonts w:ascii="Arial" w:hAnsi="Arial" w:cs="Arial"/>
          <w:color w:val="FF0000"/>
          <w:sz w:val="20"/>
          <w:szCs w:val="20"/>
        </w:rPr>
        <w:t>The DHCP server provides clients with an IP address, subnet mask, default gateway, and domain name.</w:t>
      </w:r>
    </w:p>
    <w:p w:rsidR="00D7644C" w:rsidRPr="00F33E99" w:rsidRDefault="00D7644C" w:rsidP="00D7644C">
      <w:pPr>
        <w:spacing w:after="0" w:line="240" w:lineRule="auto"/>
        <w:rPr>
          <w:rFonts w:ascii="Arial" w:hAnsi="Arial" w:cs="Arial"/>
          <w:sz w:val="18"/>
          <w:szCs w:val="20"/>
        </w:rPr>
      </w:pPr>
    </w:p>
    <w:p w:rsidR="00F33E99" w:rsidRPr="00F33E99" w:rsidRDefault="00F33E99"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F33E99">
        <w:rPr>
          <w:rFonts w:ascii="Arial" w:hAnsi="Arial" w:cs="Arial"/>
          <w:sz w:val="20"/>
          <w:szCs w:val="20"/>
        </w:rPr>
        <w:t xml:space="preserve">Refer to the following </w:t>
      </w:r>
      <w:r>
        <w:rPr>
          <w:rFonts w:ascii="Arial" w:hAnsi="Arial" w:cs="Arial"/>
          <w:sz w:val="20"/>
          <w:szCs w:val="20"/>
        </w:rPr>
        <w:t>command to answer the question.</w:t>
      </w:r>
    </w:p>
    <w:p w:rsidR="006D1CC3" w:rsidRDefault="00F33E99" w:rsidP="00F33E99">
      <w:pPr>
        <w:pStyle w:val="a4"/>
        <w:widowControl w:val="0"/>
        <w:autoSpaceDE w:val="0"/>
        <w:autoSpaceDN w:val="0"/>
        <w:adjustRightInd w:val="0"/>
        <w:spacing w:before="48" w:after="0" w:line="312" w:lineRule="auto"/>
        <w:ind w:left="357" w:right="-142"/>
        <w:rPr>
          <w:rFonts w:ascii="Arial" w:hAnsi="Arial" w:cs="Arial"/>
          <w:sz w:val="20"/>
          <w:szCs w:val="20"/>
        </w:rPr>
      </w:pPr>
      <w:r w:rsidRPr="00F33E99">
        <w:rPr>
          <w:rFonts w:ascii="Arial" w:hAnsi="Arial" w:cs="Arial"/>
          <w:sz w:val="20"/>
          <w:szCs w:val="20"/>
        </w:rPr>
        <w:t xml:space="preserve">What does the string 10.10.10.0 used after the </w:t>
      </w:r>
      <w:proofErr w:type="spellStart"/>
      <w:r w:rsidRPr="00F33E99">
        <w:rPr>
          <w:rFonts w:ascii="Arial" w:hAnsi="Arial" w:cs="Arial"/>
          <w:b/>
          <w:sz w:val="20"/>
          <w:szCs w:val="20"/>
        </w:rPr>
        <w:t>ip</w:t>
      </w:r>
      <w:proofErr w:type="spellEnd"/>
      <w:r w:rsidRPr="00F33E99">
        <w:rPr>
          <w:rFonts w:ascii="Arial" w:hAnsi="Arial" w:cs="Arial"/>
          <w:b/>
          <w:sz w:val="20"/>
          <w:szCs w:val="20"/>
        </w:rPr>
        <w:t xml:space="preserve"> </w:t>
      </w:r>
      <w:proofErr w:type="spellStart"/>
      <w:r w:rsidRPr="00F33E99">
        <w:rPr>
          <w:rFonts w:ascii="Arial" w:hAnsi="Arial" w:cs="Arial"/>
          <w:b/>
          <w:sz w:val="20"/>
          <w:szCs w:val="20"/>
        </w:rPr>
        <w:t>dhcp</w:t>
      </w:r>
      <w:proofErr w:type="spellEnd"/>
      <w:r w:rsidRPr="00F33E99">
        <w:rPr>
          <w:rFonts w:ascii="Arial" w:hAnsi="Arial" w:cs="Arial"/>
          <w:b/>
          <w:sz w:val="20"/>
          <w:szCs w:val="20"/>
        </w:rPr>
        <w:t xml:space="preserve"> pool</w:t>
      </w:r>
      <w:r w:rsidRPr="00F33E99">
        <w:rPr>
          <w:rFonts w:ascii="Arial" w:hAnsi="Arial" w:cs="Arial"/>
          <w:sz w:val="20"/>
          <w:szCs w:val="20"/>
        </w:rPr>
        <w:t xml:space="preserve"> command specify?</w:t>
      </w:r>
    </w:p>
    <w:p w:rsidR="00F33E99" w:rsidRDefault="00F33E99" w:rsidP="00F33E99">
      <w:pPr>
        <w:pStyle w:val="a4"/>
        <w:widowControl w:val="0"/>
        <w:autoSpaceDE w:val="0"/>
        <w:autoSpaceDN w:val="0"/>
        <w:adjustRightInd w:val="0"/>
        <w:spacing w:before="48" w:after="0" w:line="312" w:lineRule="auto"/>
        <w:ind w:left="357" w:right="-142"/>
        <w:rPr>
          <w:rFonts w:ascii="Arial" w:hAnsi="Arial" w:cs="Arial"/>
          <w:sz w:val="20"/>
          <w:szCs w:val="20"/>
        </w:rPr>
      </w:pPr>
      <w:r>
        <w:rPr>
          <w:rFonts w:ascii="Arial" w:hAnsi="Arial" w:cs="Arial"/>
          <w:noProof/>
          <w:sz w:val="20"/>
          <w:szCs w:val="20"/>
          <w:lang w:val="el-GR" w:eastAsia="el-GR"/>
        </w:rPr>
        <w:drawing>
          <wp:inline distT="0" distB="0" distL="0" distR="0">
            <wp:extent cx="3261360" cy="480060"/>
            <wp:effectExtent l="19050" t="0" r="0" b="0"/>
            <wp:docPr id="6" name="Εικόνα 4" descr="C:\CISCO_CCNA\Exploration4English\courses\en1400000000\en1407000000\en1407060000\en1407060100\en1407060101\cm6921524731\16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SCO_CCNA\Exploration4English\courses\en1400000000\en1407000000\en1407060000\en1407060100\en1407060101\cm6921524731\16285.jpg"/>
                    <pic:cNvPicPr>
                      <a:picLocks noChangeAspect="1" noChangeArrowheads="1"/>
                    </pic:cNvPicPr>
                  </pic:nvPicPr>
                  <pic:blipFill>
                    <a:blip r:embed="rId5"/>
                    <a:srcRect/>
                    <a:stretch>
                      <a:fillRect/>
                    </a:stretch>
                  </pic:blipFill>
                  <pic:spPr bwMode="auto">
                    <a:xfrm>
                      <a:off x="0" y="0"/>
                      <a:ext cx="3261360" cy="480060"/>
                    </a:xfrm>
                    <a:prstGeom prst="rect">
                      <a:avLst/>
                    </a:prstGeom>
                    <a:noFill/>
                    <a:ln w="9525">
                      <a:noFill/>
                      <a:miter lim="800000"/>
                      <a:headEnd/>
                      <a:tailEnd/>
                    </a:ln>
                  </pic:spPr>
                </pic:pic>
              </a:graphicData>
            </a:graphic>
          </wp:inline>
        </w:drawing>
      </w:r>
    </w:p>
    <w:p w:rsidR="00F33E99" w:rsidRPr="00F33E99" w:rsidRDefault="00F33E99" w:rsidP="00A40D8F">
      <w:pPr>
        <w:pStyle w:val="a4"/>
        <w:widowControl w:val="0"/>
        <w:numPr>
          <w:ilvl w:val="0"/>
          <w:numId w:val="3"/>
        </w:numPr>
        <w:autoSpaceDE w:val="0"/>
        <w:autoSpaceDN w:val="0"/>
        <w:adjustRightInd w:val="0"/>
        <w:spacing w:before="48" w:after="0" w:line="290" w:lineRule="auto"/>
        <w:ind w:right="-897"/>
        <w:rPr>
          <w:rFonts w:ascii="Arial" w:hAnsi="Arial" w:cs="Arial"/>
          <w:color w:val="FF0000"/>
          <w:sz w:val="20"/>
          <w:szCs w:val="20"/>
        </w:rPr>
      </w:pPr>
      <w:r w:rsidRPr="00F33E99">
        <w:rPr>
          <w:rFonts w:ascii="Arial" w:hAnsi="Arial" w:cs="Arial"/>
          <w:color w:val="FF0000"/>
          <w:sz w:val="20"/>
          <w:szCs w:val="20"/>
        </w:rPr>
        <w:t>Name of the DHCP pool.</w:t>
      </w:r>
    </w:p>
    <w:p w:rsidR="00F33E99" w:rsidRPr="00F33E99" w:rsidRDefault="00F33E99" w:rsidP="00A40D8F">
      <w:pPr>
        <w:pStyle w:val="a4"/>
        <w:widowControl w:val="0"/>
        <w:numPr>
          <w:ilvl w:val="0"/>
          <w:numId w:val="3"/>
        </w:numPr>
        <w:autoSpaceDE w:val="0"/>
        <w:autoSpaceDN w:val="0"/>
        <w:adjustRightInd w:val="0"/>
        <w:spacing w:before="48" w:after="0" w:line="290" w:lineRule="auto"/>
        <w:ind w:right="-897"/>
        <w:rPr>
          <w:rFonts w:ascii="Arial" w:hAnsi="Arial" w:cs="Arial"/>
          <w:sz w:val="20"/>
          <w:szCs w:val="20"/>
        </w:rPr>
      </w:pPr>
      <w:r w:rsidRPr="00F33E99">
        <w:rPr>
          <w:rFonts w:ascii="Arial" w:hAnsi="Arial" w:cs="Arial"/>
          <w:sz w:val="20"/>
          <w:szCs w:val="20"/>
        </w:rPr>
        <w:t>Pool of IP addresses available for lease.</w:t>
      </w:r>
    </w:p>
    <w:p w:rsidR="00F33E99" w:rsidRPr="00F33E99" w:rsidRDefault="00F33E99" w:rsidP="00A40D8F">
      <w:pPr>
        <w:pStyle w:val="a4"/>
        <w:widowControl w:val="0"/>
        <w:numPr>
          <w:ilvl w:val="0"/>
          <w:numId w:val="3"/>
        </w:numPr>
        <w:autoSpaceDE w:val="0"/>
        <w:autoSpaceDN w:val="0"/>
        <w:adjustRightInd w:val="0"/>
        <w:spacing w:before="48" w:after="0" w:line="290" w:lineRule="auto"/>
        <w:ind w:right="-897"/>
        <w:rPr>
          <w:rFonts w:ascii="Arial" w:hAnsi="Arial" w:cs="Arial"/>
          <w:sz w:val="20"/>
          <w:szCs w:val="20"/>
        </w:rPr>
      </w:pPr>
      <w:r w:rsidRPr="00F33E99">
        <w:rPr>
          <w:rFonts w:ascii="Arial" w:hAnsi="Arial" w:cs="Arial"/>
          <w:sz w:val="20"/>
          <w:szCs w:val="20"/>
        </w:rPr>
        <w:t>Range of excluded IP addresses.</w:t>
      </w:r>
    </w:p>
    <w:p w:rsidR="006D1CC3" w:rsidRDefault="00F33E99" w:rsidP="00A40D8F">
      <w:pPr>
        <w:pStyle w:val="a4"/>
        <w:widowControl w:val="0"/>
        <w:numPr>
          <w:ilvl w:val="0"/>
          <w:numId w:val="3"/>
        </w:numPr>
        <w:autoSpaceDE w:val="0"/>
        <w:autoSpaceDN w:val="0"/>
        <w:adjustRightInd w:val="0"/>
        <w:spacing w:before="48" w:after="0" w:line="290" w:lineRule="auto"/>
        <w:ind w:right="-897"/>
        <w:rPr>
          <w:rFonts w:ascii="Arial" w:hAnsi="Arial" w:cs="Arial"/>
          <w:sz w:val="20"/>
          <w:szCs w:val="20"/>
        </w:rPr>
      </w:pPr>
      <w:r w:rsidRPr="00F33E99">
        <w:rPr>
          <w:rFonts w:ascii="Arial" w:hAnsi="Arial" w:cs="Arial"/>
          <w:sz w:val="20"/>
          <w:szCs w:val="20"/>
        </w:rPr>
        <w:t>IP subnet where the DHCP server resides.</w:t>
      </w:r>
    </w:p>
    <w:p w:rsidR="00F22594" w:rsidRPr="00F33E99" w:rsidRDefault="00F22594" w:rsidP="00F22594">
      <w:pPr>
        <w:spacing w:after="0" w:line="240" w:lineRule="auto"/>
        <w:rPr>
          <w:rFonts w:ascii="Arial" w:hAnsi="Arial" w:cs="Arial"/>
          <w:sz w:val="18"/>
          <w:szCs w:val="20"/>
        </w:rPr>
      </w:pPr>
    </w:p>
    <w:p w:rsidR="00F22594" w:rsidRDefault="00F33E99" w:rsidP="00A40D8F">
      <w:pPr>
        <w:pStyle w:val="a4"/>
        <w:widowControl w:val="0"/>
        <w:numPr>
          <w:ilvl w:val="0"/>
          <w:numId w:val="2"/>
        </w:numPr>
        <w:autoSpaceDE w:val="0"/>
        <w:autoSpaceDN w:val="0"/>
        <w:adjustRightInd w:val="0"/>
        <w:spacing w:before="48" w:after="0" w:line="312" w:lineRule="auto"/>
        <w:ind w:left="357" w:right="-568" w:hanging="357"/>
        <w:rPr>
          <w:rFonts w:ascii="Arial" w:hAnsi="Arial" w:cs="Arial"/>
          <w:sz w:val="20"/>
          <w:szCs w:val="20"/>
        </w:rPr>
      </w:pPr>
      <w:r w:rsidRPr="00F33E99">
        <w:rPr>
          <w:rFonts w:ascii="Arial" w:hAnsi="Arial" w:cs="Arial"/>
          <w:sz w:val="20"/>
          <w:szCs w:val="20"/>
        </w:rPr>
        <w:t>Which three statements about DHCP are true? (Choose three.)</w:t>
      </w:r>
    </w:p>
    <w:p w:rsidR="00F33E99" w:rsidRPr="00F33E99" w:rsidRDefault="00F33E99" w:rsidP="00A40D8F">
      <w:pPr>
        <w:pStyle w:val="a4"/>
        <w:widowControl w:val="0"/>
        <w:numPr>
          <w:ilvl w:val="0"/>
          <w:numId w:val="6"/>
        </w:numPr>
        <w:autoSpaceDE w:val="0"/>
        <w:autoSpaceDN w:val="0"/>
        <w:adjustRightInd w:val="0"/>
        <w:spacing w:before="48" w:after="0" w:line="290" w:lineRule="auto"/>
        <w:ind w:right="-1"/>
        <w:rPr>
          <w:rFonts w:ascii="Arial" w:hAnsi="Arial" w:cs="Arial"/>
          <w:color w:val="FF0000"/>
          <w:sz w:val="20"/>
          <w:szCs w:val="20"/>
        </w:rPr>
      </w:pPr>
      <w:r w:rsidRPr="00F33E99">
        <w:rPr>
          <w:rFonts w:ascii="Arial" w:hAnsi="Arial" w:cs="Arial"/>
          <w:color w:val="FF0000"/>
          <w:sz w:val="20"/>
          <w:szCs w:val="20"/>
        </w:rPr>
        <w:t>DHCP uses UDP.</w:t>
      </w:r>
    </w:p>
    <w:p w:rsidR="00F33E99" w:rsidRPr="00F33E99" w:rsidRDefault="00F33E99" w:rsidP="00A40D8F">
      <w:pPr>
        <w:pStyle w:val="a4"/>
        <w:widowControl w:val="0"/>
        <w:numPr>
          <w:ilvl w:val="0"/>
          <w:numId w:val="6"/>
        </w:numPr>
        <w:autoSpaceDE w:val="0"/>
        <w:autoSpaceDN w:val="0"/>
        <w:adjustRightInd w:val="0"/>
        <w:spacing w:before="48" w:after="0" w:line="290" w:lineRule="auto"/>
        <w:ind w:right="-1"/>
        <w:rPr>
          <w:rFonts w:ascii="Arial" w:hAnsi="Arial" w:cs="Arial"/>
          <w:color w:val="FF0000"/>
          <w:sz w:val="20"/>
          <w:szCs w:val="20"/>
        </w:rPr>
      </w:pPr>
      <w:r w:rsidRPr="00F33E99">
        <w:rPr>
          <w:rFonts w:ascii="Arial" w:hAnsi="Arial" w:cs="Arial"/>
          <w:color w:val="FF0000"/>
          <w:sz w:val="20"/>
          <w:szCs w:val="20"/>
        </w:rPr>
        <w:t>The DHCP OFFER message is sent by the DHCP server after receiving a DHCP DISCOVER message from a client.</w:t>
      </w:r>
    </w:p>
    <w:p w:rsidR="00F33E99" w:rsidRPr="00F33E99" w:rsidRDefault="00F33E99" w:rsidP="00A40D8F">
      <w:pPr>
        <w:pStyle w:val="a4"/>
        <w:widowControl w:val="0"/>
        <w:numPr>
          <w:ilvl w:val="0"/>
          <w:numId w:val="6"/>
        </w:numPr>
        <w:autoSpaceDE w:val="0"/>
        <w:autoSpaceDN w:val="0"/>
        <w:adjustRightInd w:val="0"/>
        <w:spacing w:before="48" w:after="0" w:line="290" w:lineRule="auto"/>
        <w:ind w:right="-1"/>
        <w:rPr>
          <w:rFonts w:ascii="Arial" w:hAnsi="Arial" w:cs="Arial"/>
          <w:color w:val="FF0000"/>
          <w:sz w:val="20"/>
          <w:szCs w:val="20"/>
        </w:rPr>
      </w:pPr>
      <w:r w:rsidRPr="00F33E99">
        <w:rPr>
          <w:rFonts w:ascii="Arial" w:hAnsi="Arial" w:cs="Arial"/>
          <w:color w:val="FF0000"/>
          <w:sz w:val="20"/>
          <w:szCs w:val="20"/>
        </w:rPr>
        <w:t>DHCP uses ports 67 and 68.</w:t>
      </w:r>
    </w:p>
    <w:p w:rsidR="00F33E99" w:rsidRPr="00F33E99" w:rsidRDefault="00F33E99" w:rsidP="00A40D8F">
      <w:pPr>
        <w:pStyle w:val="a4"/>
        <w:widowControl w:val="0"/>
        <w:numPr>
          <w:ilvl w:val="0"/>
          <w:numId w:val="6"/>
        </w:numPr>
        <w:autoSpaceDE w:val="0"/>
        <w:autoSpaceDN w:val="0"/>
        <w:adjustRightInd w:val="0"/>
        <w:spacing w:before="48" w:after="0" w:line="290" w:lineRule="auto"/>
        <w:ind w:right="-1"/>
        <w:rPr>
          <w:rFonts w:ascii="Arial" w:hAnsi="Arial" w:cs="Arial"/>
          <w:sz w:val="20"/>
          <w:szCs w:val="20"/>
        </w:rPr>
      </w:pPr>
      <w:r w:rsidRPr="00F33E99">
        <w:rPr>
          <w:rFonts w:ascii="Arial" w:hAnsi="Arial" w:cs="Arial"/>
          <w:sz w:val="20"/>
          <w:szCs w:val="20"/>
        </w:rPr>
        <w:t>The DHCP REQUEST message is sent by a DHCP client to locate a DHCP server.</w:t>
      </w:r>
    </w:p>
    <w:p w:rsidR="00F33E99" w:rsidRPr="00F33E99" w:rsidRDefault="00F33E99" w:rsidP="00A40D8F">
      <w:pPr>
        <w:pStyle w:val="a4"/>
        <w:widowControl w:val="0"/>
        <w:numPr>
          <w:ilvl w:val="0"/>
          <w:numId w:val="6"/>
        </w:numPr>
        <w:autoSpaceDE w:val="0"/>
        <w:autoSpaceDN w:val="0"/>
        <w:adjustRightInd w:val="0"/>
        <w:spacing w:before="48" w:after="0" w:line="290" w:lineRule="auto"/>
        <w:ind w:right="-1"/>
        <w:rPr>
          <w:rFonts w:ascii="Arial" w:hAnsi="Arial" w:cs="Arial"/>
          <w:sz w:val="20"/>
          <w:szCs w:val="20"/>
        </w:rPr>
      </w:pPr>
      <w:r w:rsidRPr="00F33E99">
        <w:rPr>
          <w:rFonts w:ascii="Arial" w:hAnsi="Arial" w:cs="Arial"/>
          <w:sz w:val="20"/>
          <w:szCs w:val="20"/>
        </w:rPr>
        <w:t>The DHCP ACK message is sent by the DHCP server to provide the DHCP client with the DHCP server MAC address for further communication.</w:t>
      </w:r>
    </w:p>
    <w:p w:rsidR="0061527B" w:rsidRPr="0061527B" w:rsidRDefault="00F33E99" w:rsidP="00A40D8F">
      <w:pPr>
        <w:pStyle w:val="a4"/>
        <w:widowControl w:val="0"/>
        <w:numPr>
          <w:ilvl w:val="0"/>
          <w:numId w:val="6"/>
        </w:numPr>
        <w:autoSpaceDE w:val="0"/>
        <w:autoSpaceDN w:val="0"/>
        <w:adjustRightInd w:val="0"/>
        <w:spacing w:before="48" w:after="0" w:line="290" w:lineRule="auto"/>
        <w:ind w:right="-1"/>
        <w:rPr>
          <w:rFonts w:ascii="Arial" w:hAnsi="Arial" w:cs="Arial"/>
          <w:sz w:val="20"/>
          <w:szCs w:val="20"/>
        </w:rPr>
      </w:pPr>
      <w:r w:rsidRPr="00F33E99">
        <w:rPr>
          <w:rFonts w:ascii="Arial" w:hAnsi="Arial" w:cs="Arial"/>
          <w:sz w:val="20"/>
          <w:szCs w:val="20"/>
        </w:rPr>
        <w:t>All DHCP communications are broadcast.</w:t>
      </w:r>
    </w:p>
    <w:p w:rsidR="00572984" w:rsidRPr="00F33E99" w:rsidRDefault="00572984" w:rsidP="00F33E99">
      <w:pPr>
        <w:spacing w:after="0" w:line="240" w:lineRule="auto"/>
        <w:ind w:right="-1"/>
        <w:rPr>
          <w:rFonts w:ascii="Arial" w:hAnsi="Arial" w:cs="Arial"/>
          <w:sz w:val="18"/>
          <w:szCs w:val="20"/>
        </w:rPr>
      </w:pPr>
    </w:p>
    <w:p w:rsidR="00F33E99" w:rsidRDefault="00F33E99" w:rsidP="00A40D8F">
      <w:pPr>
        <w:pStyle w:val="a4"/>
        <w:widowControl w:val="0"/>
        <w:numPr>
          <w:ilvl w:val="0"/>
          <w:numId w:val="2"/>
        </w:numPr>
        <w:autoSpaceDE w:val="0"/>
        <w:autoSpaceDN w:val="0"/>
        <w:adjustRightInd w:val="0"/>
        <w:spacing w:before="48" w:after="0" w:line="312" w:lineRule="auto"/>
        <w:ind w:left="357" w:right="-425" w:hanging="357"/>
        <w:rPr>
          <w:rFonts w:ascii="Arial" w:hAnsi="Arial" w:cs="Arial"/>
          <w:sz w:val="20"/>
          <w:szCs w:val="20"/>
        </w:rPr>
      </w:pPr>
      <w:r w:rsidRPr="00F33E99">
        <w:rPr>
          <w:rFonts w:ascii="Arial" w:hAnsi="Arial" w:cs="Arial"/>
          <w:sz w:val="20"/>
          <w:szCs w:val="20"/>
        </w:rPr>
        <w:t>Refer to the following topology description and partial show run output to answer the question.</w:t>
      </w:r>
      <w:r>
        <w:rPr>
          <w:rFonts w:ascii="Arial" w:hAnsi="Arial" w:cs="Arial"/>
          <w:sz w:val="20"/>
          <w:szCs w:val="20"/>
        </w:rPr>
        <w:t xml:space="preserve"> </w:t>
      </w:r>
      <w:r w:rsidRPr="00F33E99">
        <w:rPr>
          <w:rFonts w:ascii="Arial" w:hAnsi="Arial" w:cs="Arial"/>
          <w:sz w:val="20"/>
          <w:szCs w:val="20"/>
        </w:rPr>
        <w:t>Router R2 is configured as a DHCP server. What would happen when host A sends a DHCP request to the DHCP server?</w:t>
      </w:r>
    </w:p>
    <w:p w:rsidR="00F33E99" w:rsidRDefault="00F33E99" w:rsidP="00F33E99">
      <w:pPr>
        <w:pStyle w:val="a4"/>
        <w:widowControl w:val="0"/>
        <w:autoSpaceDE w:val="0"/>
        <w:autoSpaceDN w:val="0"/>
        <w:adjustRightInd w:val="0"/>
        <w:spacing w:before="48" w:after="120" w:line="312" w:lineRule="auto"/>
        <w:ind w:left="425" w:right="-425"/>
        <w:rPr>
          <w:rFonts w:ascii="Arial" w:hAnsi="Arial" w:cs="Arial"/>
          <w:sz w:val="20"/>
          <w:szCs w:val="20"/>
        </w:rPr>
      </w:pPr>
      <w:r>
        <w:rPr>
          <w:rFonts w:ascii="Arial" w:hAnsi="Arial" w:cs="Arial"/>
          <w:noProof/>
          <w:sz w:val="20"/>
          <w:szCs w:val="20"/>
          <w:lang w:val="el-GR" w:eastAsia="el-GR"/>
        </w:rPr>
        <w:drawing>
          <wp:inline distT="0" distB="0" distL="0" distR="0">
            <wp:extent cx="4884420" cy="2194560"/>
            <wp:effectExtent l="19050" t="0" r="0" b="0"/>
            <wp:docPr id="8" name="Εικόνα 5" descr="C:\CISCO_CCNA\Exploration4English\courses\en1400000000\en1407000000\en1407060000\en1407060100\en1407060101\cm6921524731\i149418n1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ISCO_CCNA\Exploration4English\courses\en1400000000\en1407000000\en1407060000\en1407060100\en1407060101\cm6921524731\i149418n1v1.jpg"/>
                    <pic:cNvPicPr>
                      <a:picLocks noChangeAspect="1" noChangeArrowheads="1"/>
                    </pic:cNvPicPr>
                  </pic:nvPicPr>
                  <pic:blipFill>
                    <a:blip r:embed="rId6"/>
                    <a:srcRect/>
                    <a:stretch>
                      <a:fillRect/>
                    </a:stretch>
                  </pic:blipFill>
                  <pic:spPr bwMode="auto">
                    <a:xfrm>
                      <a:off x="0" y="0"/>
                      <a:ext cx="4884420" cy="2194560"/>
                    </a:xfrm>
                    <a:prstGeom prst="rect">
                      <a:avLst/>
                    </a:prstGeom>
                    <a:noFill/>
                    <a:ln w="9525">
                      <a:noFill/>
                      <a:miter lim="800000"/>
                      <a:headEnd/>
                      <a:tailEnd/>
                    </a:ln>
                  </pic:spPr>
                </pic:pic>
              </a:graphicData>
            </a:graphic>
          </wp:inline>
        </w:drawing>
      </w:r>
    </w:p>
    <w:p w:rsidR="00F33E99" w:rsidRPr="00F33E99" w:rsidRDefault="00F33E99" w:rsidP="00A40D8F">
      <w:pPr>
        <w:pStyle w:val="a4"/>
        <w:widowControl w:val="0"/>
        <w:numPr>
          <w:ilvl w:val="0"/>
          <w:numId w:val="8"/>
        </w:numPr>
        <w:autoSpaceDE w:val="0"/>
        <w:autoSpaceDN w:val="0"/>
        <w:adjustRightInd w:val="0"/>
        <w:spacing w:before="48" w:after="48" w:line="290" w:lineRule="auto"/>
        <w:ind w:left="714" w:right="-425" w:hanging="357"/>
        <w:rPr>
          <w:rFonts w:ascii="Arial" w:hAnsi="Arial" w:cs="Arial"/>
          <w:sz w:val="20"/>
          <w:szCs w:val="20"/>
        </w:rPr>
      </w:pPr>
      <w:r w:rsidRPr="00F33E99">
        <w:rPr>
          <w:rFonts w:ascii="Arial" w:hAnsi="Arial" w:cs="Arial"/>
          <w:sz w:val="20"/>
          <w:szCs w:val="20"/>
        </w:rPr>
        <w:t>The request is dropped by router R1.</w:t>
      </w:r>
    </w:p>
    <w:p w:rsidR="00F33E99" w:rsidRPr="00F33E99" w:rsidRDefault="00F33E99" w:rsidP="00A40D8F">
      <w:pPr>
        <w:pStyle w:val="a4"/>
        <w:widowControl w:val="0"/>
        <w:numPr>
          <w:ilvl w:val="0"/>
          <w:numId w:val="8"/>
        </w:numPr>
        <w:autoSpaceDE w:val="0"/>
        <w:autoSpaceDN w:val="0"/>
        <w:adjustRightInd w:val="0"/>
        <w:spacing w:before="48" w:after="48" w:line="290" w:lineRule="auto"/>
        <w:ind w:left="714" w:right="-425" w:hanging="357"/>
        <w:rPr>
          <w:rFonts w:ascii="Arial" w:hAnsi="Arial" w:cs="Arial"/>
          <w:color w:val="FF0000"/>
          <w:sz w:val="20"/>
          <w:szCs w:val="20"/>
        </w:rPr>
      </w:pPr>
      <w:r w:rsidRPr="00F33E99">
        <w:rPr>
          <w:rFonts w:ascii="Arial" w:hAnsi="Arial" w:cs="Arial"/>
          <w:color w:val="FF0000"/>
          <w:sz w:val="20"/>
          <w:szCs w:val="20"/>
        </w:rPr>
        <w:t>The request is forwarded to the DHCP server.</w:t>
      </w:r>
    </w:p>
    <w:p w:rsidR="00F33E99" w:rsidRPr="00F33E99" w:rsidRDefault="00F33E99" w:rsidP="00A40D8F">
      <w:pPr>
        <w:pStyle w:val="a4"/>
        <w:widowControl w:val="0"/>
        <w:numPr>
          <w:ilvl w:val="0"/>
          <w:numId w:val="8"/>
        </w:numPr>
        <w:autoSpaceDE w:val="0"/>
        <w:autoSpaceDN w:val="0"/>
        <w:adjustRightInd w:val="0"/>
        <w:spacing w:before="48" w:after="48" w:line="290" w:lineRule="auto"/>
        <w:ind w:left="714" w:right="-425" w:hanging="357"/>
        <w:rPr>
          <w:rFonts w:ascii="Arial" w:hAnsi="Arial" w:cs="Arial"/>
          <w:sz w:val="20"/>
          <w:szCs w:val="20"/>
        </w:rPr>
      </w:pPr>
      <w:r w:rsidRPr="00F33E99">
        <w:rPr>
          <w:rFonts w:ascii="Arial" w:hAnsi="Arial" w:cs="Arial"/>
          <w:sz w:val="20"/>
          <w:szCs w:val="20"/>
        </w:rPr>
        <w:t>The request is forwarded to the DHCP server, but the DHCP server does not respond with an IP address.</w:t>
      </w:r>
    </w:p>
    <w:p w:rsidR="00F33E99" w:rsidRPr="009505F9" w:rsidRDefault="00F33E99" w:rsidP="00A40D8F">
      <w:pPr>
        <w:pStyle w:val="a4"/>
        <w:widowControl w:val="0"/>
        <w:numPr>
          <w:ilvl w:val="0"/>
          <w:numId w:val="8"/>
        </w:numPr>
        <w:autoSpaceDE w:val="0"/>
        <w:autoSpaceDN w:val="0"/>
        <w:adjustRightInd w:val="0"/>
        <w:spacing w:before="48" w:after="48" w:line="290" w:lineRule="auto"/>
        <w:ind w:left="714" w:right="-425" w:hanging="357"/>
        <w:rPr>
          <w:rFonts w:ascii="Arial" w:hAnsi="Arial" w:cs="Arial"/>
          <w:sz w:val="20"/>
          <w:szCs w:val="20"/>
        </w:rPr>
      </w:pPr>
      <w:r w:rsidRPr="00F33E99">
        <w:rPr>
          <w:rFonts w:ascii="Arial" w:hAnsi="Arial" w:cs="Arial"/>
          <w:sz w:val="20"/>
          <w:szCs w:val="20"/>
        </w:rPr>
        <w:t>Router R1 responds with an IP address.</w:t>
      </w:r>
    </w:p>
    <w:p w:rsidR="00F33E99" w:rsidRPr="00F33E99" w:rsidRDefault="00F33E99" w:rsidP="00F33E99">
      <w:pPr>
        <w:spacing w:after="0" w:line="240" w:lineRule="auto"/>
        <w:ind w:right="-1"/>
        <w:rPr>
          <w:rFonts w:ascii="Arial" w:hAnsi="Arial" w:cs="Arial"/>
          <w:sz w:val="18"/>
          <w:szCs w:val="20"/>
        </w:rPr>
      </w:pPr>
    </w:p>
    <w:p w:rsidR="00F33E99" w:rsidRDefault="00F33E99" w:rsidP="00A40D8F">
      <w:pPr>
        <w:pStyle w:val="a4"/>
        <w:widowControl w:val="0"/>
        <w:numPr>
          <w:ilvl w:val="0"/>
          <w:numId w:val="2"/>
        </w:numPr>
        <w:autoSpaceDE w:val="0"/>
        <w:autoSpaceDN w:val="0"/>
        <w:adjustRightInd w:val="0"/>
        <w:spacing w:before="48" w:after="0" w:line="312" w:lineRule="auto"/>
        <w:ind w:left="357" w:right="-425" w:hanging="357"/>
        <w:rPr>
          <w:rFonts w:ascii="Arial" w:hAnsi="Arial" w:cs="Arial"/>
          <w:sz w:val="20"/>
          <w:szCs w:val="20"/>
        </w:rPr>
      </w:pPr>
      <w:r w:rsidRPr="00F33E99">
        <w:rPr>
          <w:rFonts w:ascii="Arial" w:hAnsi="Arial" w:cs="Arial"/>
          <w:sz w:val="20"/>
          <w:szCs w:val="20"/>
        </w:rPr>
        <w:lastRenderedPageBreak/>
        <w:t>Refer to the following command output to answer the question.</w:t>
      </w:r>
      <w:r>
        <w:rPr>
          <w:rFonts w:ascii="Arial" w:hAnsi="Arial" w:cs="Arial"/>
          <w:sz w:val="20"/>
          <w:szCs w:val="20"/>
        </w:rPr>
        <w:t xml:space="preserve"> </w:t>
      </w:r>
      <w:r w:rsidRPr="00F33E99">
        <w:rPr>
          <w:rFonts w:ascii="Arial" w:hAnsi="Arial" w:cs="Arial"/>
          <w:sz w:val="20"/>
          <w:szCs w:val="20"/>
        </w:rPr>
        <w:t>Based on the output, which statement is true regarding this DHCP exchange?</w:t>
      </w:r>
    </w:p>
    <w:p w:rsidR="00F33E99" w:rsidRDefault="00F33E99" w:rsidP="00F33E99">
      <w:pPr>
        <w:pStyle w:val="a4"/>
        <w:widowControl w:val="0"/>
        <w:autoSpaceDE w:val="0"/>
        <w:autoSpaceDN w:val="0"/>
        <w:adjustRightInd w:val="0"/>
        <w:spacing w:before="48" w:after="120" w:line="312" w:lineRule="auto"/>
        <w:ind w:left="425" w:right="-425"/>
        <w:rPr>
          <w:rFonts w:ascii="Arial" w:hAnsi="Arial" w:cs="Arial"/>
          <w:sz w:val="20"/>
          <w:szCs w:val="20"/>
        </w:rPr>
      </w:pPr>
      <w:r>
        <w:rPr>
          <w:rFonts w:ascii="Arial" w:hAnsi="Arial" w:cs="Arial"/>
          <w:noProof/>
          <w:sz w:val="20"/>
          <w:szCs w:val="20"/>
          <w:lang w:val="el-GR" w:eastAsia="el-GR"/>
        </w:rPr>
        <w:drawing>
          <wp:inline distT="0" distB="0" distL="0" distR="0">
            <wp:extent cx="3703320" cy="1981200"/>
            <wp:effectExtent l="19050" t="0" r="0" b="0"/>
            <wp:docPr id="10" name="Εικόνα 6" descr="C:\CISCO_CCNA\Exploration4English\courses\en1400000000\en1407000000\en1407060000\en1407060100\en1407060101\cm6921524731\16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ISCO_CCNA\Exploration4English\courses\en1400000000\en1407000000\en1407060000\en1407060100\en1407060101\cm6921524731\16316.jpg"/>
                    <pic:cNvPicPr>
                      <a:picLocks noChangeAspect="1" noChangeArrowheads="1"/>
                    </pic:cNvPicPr>
                  </pic:nvPicPr>
                  <pic:blipFill>
                    <a:blip r:embed="rId7"/>
                    <a:srcRect/>
                    <a:stretch>
                      <a:fillRect/>
                    </a:stretch>
                  </pic:blipFill>
                  <pic:spPr bwMode="auto">
                    <a:xfrm>
                      <a:off x="0" y="0"/>
                      <a:ext cx="3703320" cy="1981200"/>
                    </a:xfrm>
                    <a:prstGeom prst="rect">
                      <a:avLst/>
                    </a:prstGeom>
                    <a:noFill/>
                    <a:ln w="9525">
                      <a:noFill/>
                      <a:miter lim="800000"/>
                      <a:headEnd/>
                      <a:tailEnd/>
                    </a:ln>
                  </pic:spPr>
                </pic:pic>
              </a:graphicData>
            </a:graphic>
          </wp:inline>
        </w:drawing>
      </w:r>
    </w:p>
    <w:p w:rsidR="005B2A05" w:rsidRPr="005B2A05" w:rsidRDefault="005B2A05" w:rsidP="00A40D8F">
      <w:pPr>
        <w:pStyle w:val="a4"/>
        <w:widowControl w:val="0"/>
        <w:numPr>
          <w:ilvl w:val="0"/>
          <w:numId w:val="11"/>
        </w:numPr>
        <w:autoSpaceDE w:val="0"/>
        <w:autoSpaceDN w:val="0"/>
        <w:adjustRightInd w:val="0"/>
        <w:spacing w:before="48" w:after="48" w:line="290" w:lineRule="auto"/>
        <w:ind w:left="714" w:right="-425" w:hanging="357"/>
        <w:rPr>
          <w:rFonts w:ascii="Arial" w:hAnsi="Arial" w:cs="Arial"/>
          <w:sz w:val="20"/>
          <w:szCs w:val="20"/>
        </w:rPr>
      </w:pPr>
      <w:r w:rsidRPr="005B2A05">
        <w:rPr>
          <w:rFonts w:ascii="Arial" w:hAnsi="Arial" w:cs="Arial"/>
          <w:sz w:val="20"/>
          <w:szCs w:val="20"/>
        </w:rPr>
        <w:t>The client was successfully configured with the address 10.1.0.3.</w:t>
      </w:r>
    </w:p>
    <w:p w:rsidR="005B2A05" w:rsidRPr="005B2A05" w:rsidRDefault="005B2A05" w:rsidP="00A40D8F">
      <w:pPr>
        <w:pStyle w:val="a4"/>
        <w:widowControl w:val="0"/>
        <w:numPr>
          <w:ilvl w:val="0"/>
          <w:numId w:val="11"/>
        </w:numPr>
        <w:autoSpaceDE w:val="0"/>
        <w:autoSpaceDN w:val="0"/>
        <w:adjustRightInd w:val="0"/>
        <w:spacing w:before="48" w:after="48" w:line="290" w:lineRule="auto"/>
        <w:ind w:left="714" w:right="-425" w:hanging="357"/>
        <w:rPr>
          <w:rFonts w:ascii="Arial" w:hAnsi="Arial" w:cs="Arial"/>
          <w:sz w:val="20"/>
          <w:szCs w:val="20"/>
        </w:rPr>
      </w:pPr>
      <w:r w:rsidRPr="005B2A05">
        <w:rPr>
          <w:rFonts w:ascii="Arial" w:hAnsi="Arial" w:cs="Arial"/>
          <w:sz w:val="20"/>
          <w:szCs w:val="20"/>
        </w:rPr>
        <w:t>The DHCP server offered the address 10.1.0.3 to the client.</w:t>
      </w:r>
    </w:p>
    <w:p w:rsidR="005B2A05" w:rsidRPr="005B2A05" w:rsidRDefault="005B2A05" w:rsidP="00A40D8F">
      <w:pPr>
        <w:pStyle w:val="a4"/>
        <w:widowControl w:val="0"/>
        <w:numPr>
          <w:ilvl w:val="0"/>
          <w:numId w:val="11"/>
        </w:numPr>
        <w:autoSpaceDE w:val="0"/>
        <w:autoSpaceDN w:val="0"/>
        <w:adjustRightInd w:val="0"/>
        <w:spacing w:before="48" w:after="48" w:line="290" w:lineRule="auto"/>
        <w:ind w:left="714" w:right="-425" w:hanging="357"/>
        <w:rPr>
          <w:rFonts w:ascii="Arial" w:hAnsi="Arial" w:cs="Arial"/>
          <w:color w:val="FF0000"/>
          <w:sz w:val="20"/>
          <w:szCs w:val="20"/>
        </w:rPr>
      </w:pPr>
      <w:r w:rsidRPr="005B2A05">
        <w:rPr>
          <w:rFonts w:ascii="Arial" w:hAnsi="Arial" w:cs="Arial"/>
          <w:color w:val="FF0000"/>
          <w:sz w:val="20"/>
          <w:szCs w:val="20"/>
        </w:rPr>
        <w:t>The client requested 10.1.0.3 from the server.</w:t>
      </w:r>
    </w:p>
    <w:p w:rsidR="00F33E99" w:rsidRPr="009505F9" w:rsidRDefault="005B2A05" w:rsidP="00A40D8F">
      <w:pPr>
        <w:pStyle w:val="a4"/>
        <w:widowControl w:val="0"/>
        <w:numPr>
          <w:ilvl w:val="0"/>
          <w:numId w:val="11"/>
        </w:numPr>
        <w:autoSpaceDE w:val="0"/>
        <w:autoSpaceDN w:val="0"/>
        <w:adjustRightInd w:val="0"/>
        <w:spacing w:before="48" w:after="48" w:line="290" w:lineRule="auto"/>
        <w:ind w:left="714" w:right="-425" w:hanging="357"/>
        <w:rPr>
          <w:rFonts w:ascii="Arial" w:hAnsi="Arial" w:cs="Arial"/>
          <w:sz w:val="20"/>
          <w:szCs w:val="20"/>
        </w:rPr>
      </w:pPr>
      <w:r w:rsidRPr="005B2A05">
        <w:rPr>
          <w:rFonts w:ascii="Arial" w:hAnsi="Arial" w:cs="Arial"/>
          <w:sz w:val="20"/>
          <w:szCs w:val="20"/>
        </w:rPr>
        <w:t>The DHCP server could not ping 10.1.0.3.</w:t>
      </w:r>
    </w:p>
    <w:p w:rsidR="00F33E99" w:rsidRPr="00F33E99" w:rsidRDefault="00F33E99" w:rsidP="00F33E99">
      <w:pPr>
        <w:spacing w:after="0" w:line="240" w:lineRule="auto"/>
        <w:ind w:right="-1"/>
        <w:rPr>
          <w:rFonts w:ascii="Arial" w:hAnsi="Arial" w:cs="Arial"/>
          <w:sz w:val="18"/>
          <w:szCs w:val="20"/>
        </w:rPr>
      </w:pPr>
    </w:p>
    <w:p w:rsidR="005B2A05" w:rsidRDefault="005B2A05" w:rsidP="00A40D8F">
      <w:pPr>
        <w:pStyle w:val="a4"/>
        <w:widowControl w:val="0"/>
        <w:numPr>
          <w:ilvl w:val="0"/>
          <w:numId w:val="2"/>
        </w:numPr>
        <w:autoSpaceDE w:val="0"/>
        <w:autoSpaceDN w:val="0"/>
        <w:adjustRightInd w:val="0"/>
        <w:spacing w:before="48" w:after="0" w:line="312" w:lineRule="auto"/>
        <w:ind w:left="357" w:right="-425" w:hanging="357"/>
        <w:rPr>
          <w:rFonts w:ascii="Arial" w:hAnsi="Arial" w:cs="Arial"/>
          <w:sz w:val="20"/>
          <w:szCs w:val="20"/>
        </w:rPr>
      </w:pPr>
      <w:r w:rsidRPr="005B2A05">
        <w:rPr>
          <w:rFonts w:ascii="Arial" w:hAnsi="Arial" w:cs="Arial"/>
          <w:sz w:val="20"/>
          <w:szCs w:val="20"/>
        </w:rPr>
        <w:t>Refer to the following command output to answer the question.</w:t>
      </w:r>
      <w:r>
        <w:rPr>
          <w:rFonts w:ascii="Arial" w:hAnsi="Arial" w:cs="Arial"/>
          <w:sz w:val="20"/>
          <w:szCs w:val="20"/>
        </w:rPr>
        <w:t xml:space="preserve"> </w:t>
      </w:r>
      <w:r w:rsidRPr="005B2A05">
        <w:rPr>
          <w:rFonts w:ascii="Arial" w:hAnsi="Arial" w:cs="Arial"/>
          <w:sz w:val="20"/>
          <w:szCs w:val="20"/>
        </w:rPr>
        <w:t>Based on the output, which statement is correct concerning the NAT configuration?</w:t>
      </w:r>
    </w:p>
    <w:p w:rsidR="005B2A05" w:rsidRDefault="005B2A05" w:rsidP="005B2A05">
      <w:pPr>
        <w:pStyle w:val="a4"/>
        <w:widowControl w:val="0"/>
        <w:autoSpaceDE w:val="0"/>
        <w:autoSpaceDN w:val="0"/>
        <w:adjustRightInd w:val="0"/>
        <w:spacing w:before="48" w:after="120" w:line="312" w:lineRule="auto"/>
        <w:ind w:left="425" w:right="-425"/>
        <w:rPr>
          <w:rFonts w:ascii="Arial" w:hAnsi="Arial" w:cs="Arial"/>
          <w:sz w:val="20"/>
          <w:szCs w:val="20"/>
        </w:rPr>
      </w:pPr>
      <w:r>
        <w:rPr>
          <w:rFonts w:ascii="Arial" w:hAnsi="Arial" w:cs="Arial"/>
          <w:noProof/>
          <w:sz w:val="20"/>
          <w:szCs w:val="20"/>
          <w:lang w:val="el-GR" w:eastAsia="el-GR"/>
        </w:rPr>
        <w:drawing>
          <wp:inline distT="0" distB="0" distL="0" distR="0">
            <wp:extent cx="4732020" cy="1554480"/>
            <wp:effectExtent l="19050" t="0" r="0" b="0"/>
            <wp:docPr id="12" name="Εικόνα 7" descr="C:\CISCO_CCNA\Exploration4English\courses\en1400000000\en1407000000\en1407060000\en1407060100\en1407060101\cm6921524731\25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ISCO_CCNA\Exploration4English\courses\en1400000000\en1407000000\en1407060000\en1407060100\en1407060101\cm6921524731\25433.jpg"/>
                    <pic:cNvPicPr>
                      <a:picLocks noChangeAspect="1" noChangeArrowheads="1"/>
                    </pic:cNvPicPr>
                  </pic:nvPicPr>
                  <pic:blipFill>
                    <a:blip r:embed="rId8"/>
                    <a:srcRect/>
                    <a:stretch>
                      <a:fillRect/>
                    </a:stretch>
                  </pic:blipFill>
                  <pic:spPr bwMode="auto">
                    <a:xfrm>
                      <a:off x="0" y="0"/>
                      <a:ext cx="4732020" cy="1554480"/>
                    </a:xfrm>
                    <a:prstGeom prst="rect">
                      <a:avLst/>
                    </a:prstGeom>
                    <a:noFill/>
                    <a:ln w="9525">
                      <a:noFill/>
                      <a:miter lim="800000"/>
                      <a:headEnd/>
                      <a:tailEnd/>
                    </a:ln>
                  </pic:spPr>
                </pic:pic>
              </a:graphicData>
            </a:graphic>
          </wp:inline>
        </w:drawing>
      </w:r>
    </w:p>
    <w:p w:rsidR="005B2A05" w:rsidRPr="005B2A05" w:rsidRDefault="005B2A05" w:rsidP="00A40D8F">
      <w:pPr>
        <w:pStyle w:val="a4"/>
        <w:widowControl w:val="0"/>
        <w:numPr>
          <w:ilvl w:val="0"/>
          <w:numId w:val="12"/>
        </w:numPr>
        <w:autoSpaceDE w:val="0"/>
        <w:autoSpaceDN w:val="0"/>
        <w:adjustRightInd w:val="0"/>
        <w:spacing w:before="48" w:after="48" w:line="290" w:lineRule="auto"/>
        <w:ind w:left="714" w:right="-425" w:hanging="357"/>
        <w:rPr>
          <w:rFonts w:ascii="Arial" w:hAnsi="Arial" w:cs="Arial"/>
          <w:sz w:val="20"/>
          <w:szCs w:val="20"/>
        </w:rPr>
      </w:pPr>
      <w:r w:rsidRPr="005B2A05">
        <w:rPr>
          <w:rFonts w:ascii="Arial" w:hAnsi="Arial" w:cs="Arial"/>
          <w:sz w:val="20"/>
          <w:szCs w:val="20"/>
        </w:rPr>
        <w:t>Static NAT is configured.</w:t>
      </w:r>
    </w:p>
    <w:p w:rsidR="005B2A05" w:rsidRPr="005B2A05" w:rsidRDefault="005B2A05" w:rsidP="00A40D8F">
      <w:pPr>
        <w:pStyle w:val="a4"/>
        <w:widowControl w:val="0"/>
        <w:numPr>
          <w:ilvl w:val="0"/>
          <w:numId w:val="12"/>
        </w:numPr>
        <w:autoSpaceDE w:val="0"/>
        <w:autoSpaceDN w:val="0"/>
        <w:adjustRightInd w:val="0"/>
        <w:spacing w:before="48" w:after="48" w:line="290" w:lineRule="auto"/>
        <w:ind w:left="714" w:right="-425" w:hanging="357"/>
        <w:rPr>
          <w:rFonts w:ascii="Arial" w:hAnsi="Arial" w:cs="Arial"/>
          <w:sz w:val="20"/>
          <w:szCs w:val="20"/>
        </w:rPr>
      </w:pPr>
      <w:r w:rsidRPr="005B2A05">
        <w:rPr>
          <w:rFonts w:ascii="Arial" w:hAnsi="Arial" w:cs="Arial"/>
          <w:sz w:val="20"/>
          <w:szCs w:val="20"/>
        </w:rPr>
        <w:t>Dynamic NAT is configured.</w:t>
      </w:r>
    </w:p>
    <w:p w:rsidR="005B2A05" w:rsidRPr="005B2A05" w:rsidRDefault="005B2A05" w:rsidP="00A40D8F">
      <w:pPr>
        <w:pStyle w:val="a4"/>
        <w:widowControl w:val="0"/>
        <w:numPr>
          <w:ilvl w:val="0"/>
          <w:numId w:val="12"/>
        </w:numPr>
        <w:autoSpaceDE w:val="0"/>
        <w:autoSpaceDN w:val="0"/>
        <w:adjustRightInd w:val="0"/>
        <w:spacing w:before="48" w:after="48" w:line="290" w:lineRule="auto"/>
        <w:ind w:left="714" w:right="-425" w:hanging="357"/>
        <w:rPr>
          <w:rFonts w:ascii="Arial" w:hAnsi="Arial" w:cs="Arial"/>
          <w:color w:val="FF0000"/>
          <w:sz w:val="20"/>
          <w:szCs w:val="20"/>
        </w:rPr>
      </w:pPr>
      <w:r w:rsidRPr="005B2A05">
        <w:rPr>
          <w:rFonts w:ascii="Arial" w:hAnsi="Arial" w:cs="Arial"/>
          <w:color w:val="FF0000"/>
          <w:sz w:val="20"/>
          <w:szCs w:val="20"/>
        </w:rPr>
        <w:t>PAT is configured.</w:t>
      </w:r>
    </w:p>
    <w:p w:rsidR="005B2A05" w:rsidRPr="009505F9" w:rsidRDefault="005B2A05" w:rsidP="00A40D8F">
      <w:pPr>
        <w:pStyle w:val="a4"/>
        <w:widowControl w:val="0"/>
        <w:numPr>
          <w:ilvl w:val="0"/>
          <w:numId w:val="12"/>
        </w:numPr>
        <w:autoSpaceDE w:val="0"/>
        <w:autoSpaceDN w:val="0"/>
        <w:adjustRightInd w:val="0"/>
        <w:spacing w:before="48" w:after="48" w:line="290" w:lineRule="auto"/>
        <w:ind w:left="714" w:right="-425" w:hanging="357"/>
        <w:rPr>
          <w:rFonts w:ascii="Arial" w:hAnsi="Arial" w:cs="Arial"/>
          <w:sz w:val="20"/>
          <w:szCs w:val="20"/>
        </w:rPr>
      </w:pPr>
      <w:r w:rsidRPr="005B2A05">
        <w:rPr>
          <w:rFonts w:ascii="Arial" w:hAnsi="Arial" w:cs="Arial"/>
          <w:sz w:val="20"/>
          <w:szCs w:val="20"/>
        </w:rPr>
        <w:t>NAT is incorrectly configured.</w:t>
      </w:r>
    </w:p>
    <w:p w:rsidR="005B2A05" w:rsidRPr="00F33E99" w:rsidRDefault="005B2A05" w:rsidP="005B2A05">
      <w:pPr>
        <w:spacing w:after="0" w:line="240" w:lineRule="auto"/>
        <w:ind w:right="-1"/>
        <w:rPr>
          <w:rFonts w:ascii="Arial" w:hAnsi="Arial" w:cs="Arial"/>
          <w:sz w:val="18"/>
          <w:szCs w:val="20"/>
        </w:rPr>
      </w:pPr>
    </w:p>
    <w:p w:rsidR="00572984" w:rsidRDefault="005B2A05" w:rsidP="00A40D8F">
      <w:pPr>
        <w:pStyle w:val="a4"/>
        <w:widowControl w:val="0"/>
        <w:numPr>
          <w:ilvl w:val="0"/>
          <w:numId w:val="2"/>
        </w:numPr>
        <w:autoSpaceDE w:val="0"/>
        <w:autoSpaceDN w:val="0"/>
        <w:adjustRightInd w:val="0"/>
        <w:spacing w:before="48" w:after="0" w:line="312" w:lineRule="auto"/>
        <w:ind w:left="357" w:right="-710" w:hanging="357"/>
        <w:rPr>
          <w:rFonts w:ascii="Arial" w:hAnsi="Arial" w:cs="Arial"/>
          <w:sz w:val="20"/>
          <w:szCs w:val="20"/>
        </w:rPr>
      </w:pPr>
      <w:r w:rsidRPr="005B2A05">
        <w:rPr>
          <w:rFonts w:ascii="Arial" w:hAnsi="Arial" w:cs="Arial"/>
          <w:sz w:val="20"/>
          <w:szCs w:val="20"/>
        </w:rPr>
        <w:t>If an administrator chooses to avoid using NAT overload, what is the default timeout value for NAT translations?</w:t>
      </w:r>
    </w:p>
    <w:p w:rsidR="005B2A05" w:rsidRPr="005B2A05" w:rsidRDefault="005B2A05" w:rsidP="00A40D8F">
      <w:pPr>
        <w:pStyle w:val="a4"/>
        <w:widowControl w:val="0"/>
        <w:numPr>
          <w:ilvl w:val="0"/>
          <w:numId w:val="7"/>
        </w:numPr>
        <w:autoSpaceDE w:val="0"/>
        <w:autoSpaceDN w:val="0"/>
        <w:adjustRightInd w:val="0"/>
        <w:spacing w:before="48" w:after="0" w:line="290" w:lineRule="auto"/>
        <w:ind w:right="-143"/>
        <w:rPr>
          <w:rFonts w:ascii="Arial" w:hAnsi="Arial" w:cs="Arial"/>
          <w:sz w:val="20"/>
          <w:szCs w:val="20"/>
        </w:rPr>
      </w:pPr>
      <w:r w:rsidRPr="005B2A05">
        <w:rPr>
          <w:rFonts w:ascii="Arial" w:hAnsi="Arial" w:cs="Arial"/>
          <w:sz w:val="20"/>
          <w:szCs w:val="20"/>
        </w:rPr>
        <w:t>1 hour</w:t>
      </w:r>
    </w:p>
    <w:p w:rsidR="005B2A05" w:rsidRPr="005B2A05" w:rsidRDefault="005B2A05" w:rsidP="00A40D8F">
      <w:pPr>
        <w:pStyle w:val="a4"/>
        <w:widowControl w:val="0"/>
        <w:numPr>
          <w:ilvl w:val="0"/>
          <w:numId w:val="7"/>
        </w:numPr>
        <w:autoSpaceDE w:val="0"/>
        <w:autoSpaceDN w:val="0"/>
        <w:adjustRightInd w:val="0"/>
        <w:spacing w:before="48" w:after="0" w:line="290" w:lineRule="auto"/>
        <w:ind w:right="-143"/>
        <w:rPr>
          <w:rFonts w:ascii="Arial" w:hAnsi="Arial" w:cs="Arial"/>
          <w:color w:val="FF0000"/>
          <w:sz w:val="20"/>
          <w:szCs w:val="20"/>
        </w:rPr>
      </w:pPr>
      <w:r w:rsidRPr="005B2A05">
        <w:rPr>
          <w:rFonts w:ascii="Arial" w:hAnsi="Arial" w:cs="Arial"/>
          <w:color w:val="FF0000"/>
          <w:sz w:val="20"/>
          <w:szCs w:val="20"/>
        </w:rPr>
        <w:t>1 day</w:t>
      </w:r>
    </w:p>
    <w:p w:rsidR="005B2A05" w:rsidRPr="005B2A05" w:rsidRDefault="005B2A05" w:rsidP="00A40D8F">
      <w:pPr>
        <w:pStyle w:val="a4"/>
        <w:widowControl w:val="0"/>
        <w:numPr>
          <w:ilvl w:val="0"/>
          <w:numId w:val="7"/>
        </w:numPr>
        <w:autoSpaceDE w:val="0"/>
        <w:autoSpaceDN w:val="0"/>
        <w:adjustRightInd w:val="0"/>
        <w:spacing w:before="48" w:after="0" w:line="290" w:lineRule="auto"/>
        <w:ind w:right="-143"/>
        <w:rPr>
          <w:rFonts w:ascii="Arial" w:hAnsi="Arial" w:cs="Arial"/>
          <w:sz w:val="20"/>
          <w:szCs w:val="20"/>
        </w:rPr>
      </w:pPr>
      <w:r w:rsidRPr="005B2A05">
        <w:rPr>
          <w:rFonts w:ascii="Arial" w:hAnsi="Arial" w:cs="Arial"/>
          <w:sz w:val="20"/>
          <w:szCs w:val="20"/>
        </w:rPr>
        <w:t>1 week</w:t>
      </w:r>
    </w:p>
    <w:p w:rsidR="00572984" w:rsidRPr="00F22594" w:rsidRDefault="005B2A05" w:rsidP="00A40D8F">
      <w:pPr>
        <w:pStyle w:val="a4"/>
        <w:widowControl w:val="0"/>
        <w:numPr>
          <w:ilvl w:val="0"/>
          <w:numId w:val="7"/>
        </w:numPr>
        <w:autoSpaceDE w:val="0"/>
        <w:autoSpaceDN w:val="0"/>
        <w:adjustRightInd w:val="0"/>
        <w:spacing w:before="48" w:after="0" w:line="290" w:lineRule="auto"/>
        <w:ind w:right="-143"/>
        <w:rPr>
          <w:rFonts w:ascii="Arial" w:hAnsi="Arial" w:cs="Arial"/>
          <w:sz w:val="20"/>
          <w:szCs w:val="20"/>
        </w:rPr>
      </w:pPr>
      <w:r w:rsidRPr="005B2A05">
        <w:rPr>
          <w:rFonts w:ascii="Arial" w:hAnsi="Arial" w:cs="Arial"/>
          <w:sz w:val="20"/>
          <w:szCs w:val="20"/>
        </w:rPr>
        <w:t>Indefinite</w:t>
      </w:r>
    </w:p>
    <w:p w:rsidR="005B2A05" w:rsidRPr="00F33E99" w:rsidRDefault="005B2A05" w:rsidP="005B2A05">
      <w:pPr>
        <w:spacing w:after="0" w:line="240" w:lineRule="auto"/>
        <w:rPr>
          <w:rFonts w:ascii="Arial" w:hAnsi="Arial" w:cs="Arial"/>
          <w:sz w:val="18"/>
          <w:szCs w:val="20"/>
        </w:rPr>
      </w:pPr>
    </w:p>
    <w:p w:rsidR="005B2A05" w:rsidRDefault="005B2A05"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5B2A05">
        <w:rPr>
          <w:rFonts w:ascii="Arial" w:hAnsi="Arial" w:cs="Arial"/>
          <w:sz w:val="20"/>
          <w:szCs w:val="20"/>
        </w:rPr>
        <w:t xml:space="preserve">Match each characteristic </w:t>
      </w:r>
      <w:r w:rsidRPr="009E4F83">
        <w:rPr>
          <w:rFonts w:ascii="Arial" w:hAnsi="Arial" w:cs="Arial"/>
          <w:sz w:val="20"/>
          <w:szCs w:val="20"/>
        </w:rPr>
        <w:t xml:space="preserve">on the left </w:t>
      </w:r>
      <w:r w:rsidRPr="005B2A05">
        <w:rPr>
          <w:rFonts w:ascii="Arial" w:hAnsi="Arial" w:cs="Arial"/>
          <w:sz w:val="20"/>
          <w:szCs w:val="20"/>
        </w:rPr>
        <w:t xml:space="preserve">to the corresponding NAT technique </w:t>
      </w:r>
      <w:r w:rsidRPr="009E4F83">
        <w:rPr>
          <w:rFonts w:ascii="Arial" w:hAnsi="Arial" w:cs="Arial"/>
          <w:sz w:val="20"/>
          <w:szCs w:val="20"/>
        </w:rPr>
        <w:t>on the right</w:t>
      </w:r>
      <w:r w:rsidRPr="005B2A05">
        <w:rPr>
          <w:rFonts w:ascii="Arial" w:hAnsi="Arial" w:cs="Arial"/>
          <w:sz w:val="20"/>
          <w:szCs w:val="20"/>
        </w:rPr>
        <w:t>.</w:t>
      </w:r>
    </w:p>
    <w:tbl>
      <w:tblPr>
        <w:tblStyle w:val="a5"/>
        <w:tblW w:w="935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5"/>
        <w:gridCol w:w="5954"/>
        <w:gridCol w:w="284"/>
        <w:gridCol w:w="141"/>
        <w:gridCol w:w="142"/>
        <w:gridCol w:w="2268"/>
        <w:gridCol w:w="142"/>
      </w:tblGrid>
      <w:tr w:rsidR="005B2A05" w:rsidRPr="000E62DE" w:rsidTr="00F23072">
        <w:tc>
          <w:tcPr>
            <w:tcW w:w="425" w:type="dxa"/>
          </w:tcPr>
          <w:p w:rsidR="005B2A05" w:rsidRPr="000E62DE" w:rsidRDefault="005B2A05" w:rsidP="005B2A05">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A</w:t>
            </w:r>
            <w:r w:rsidRPr="000E62DE">
              <w:rPr>
                <w:rFonts w:ascii="Arial" w:hAnsi="Arial" w:cs="Arial"/>
                <w:sz w:val="20"/>
                <w:szCs w:val="20"/>
              </w:rPr>
              <w:t>.</w:t>
            </w:r>
          </w:p>
        </w:tc>
        <w:tc>
          <w:tcPr>
            <w:tcW w:w="5954" w:type="dxa"/>
          </w:tcPr>
          <w:p w:rsidR="005B2A05" w:rsidRPr="005B2A05" w:rsidRDefault="005B2A05" w:rsidP="00087623">
            <w:pPr>
              <w:spacing w:before="48" w:after="0" w:line="288" w:lineRule="auto"/>
              <w:ind w:left="-108"/>
              <w:rPr>
                <w:rFonts w:ascii="Arial" w:hAnsi="Arial" w:cs="Arial"/>
                <w:sz w:val="20"/>
              </w:rPr>
            </w:pPr>
            <w:r w:rsidRPr="005B2A05">
              <w:rPr>
                <w:rFonts w:ascii="Arial" w:hAnsi="Arial" w:cs="Arial"/>
                <w:sz w:val="20"/>
              </w:rPr>
              <w:t>Provides one-to-one fixed mappings of local and global addresses.</w:t>
            </w:r>
          </w:p>
        </w:tc>
        <w:tc>
          <w:tcPr>
            <w:tcW w:w="284" w:type="dxa"/>
          </w:tcPr>
          <w:p w:rsidR="005B2A05" w:rsidRPr="00E04FD8" w:rsidRDefault="005B2A05" w:rsidP="005B2A05">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gridSpan w:val="2"/>
          </w:tcPr>
          <w:p w:rsidR="005B2A05" w:rsidRPr="000E62DE" w:rsidRDefault="005B2A05" w:rsidP="005B2A05">
            <w:pPr>
              <w:widowControl w:val="0"/>
              <w:autoSpaceDE w:val="0"/>
              <w:autoSpaceDN w:val="0"/>
              <w:adjustRightInd w:val="0"/>
              <w:spacing w:before="48" w:after="0" w:line="288" w:lineRule="auto"/>
              <w:ind w:right="-45"/>
              <w:rPr>
                <w:rFonts w:ascii="Arial" w:hAnsi="Arial" w:cs="Arial"/>
                <w:sz w:val="20"/>
                <w:szCs w:val="20"/>
              </w:rPr>
            </w:pPr>
          </w:p>
        </w:tc>
        <w:tc>
          <w:tcPr>
            <w:tcW w:w="2410" w:type="dxa"/>
            <w:gridSpan w:val="2"/>
          </w:tcPr>
          <w:p w:rsidR="005B2A05" w:rsidRPr="000E62DE" w:rsidRDefault="005B2A05" w:rsidP="005B2A05">
            <w:pPr>
              <w:widowControl w:val="0"/>
              <w:autoSpaceDE w:val="0"/>
              <w:autoSpaceDN w:val="0"/>
              <w:adjustRightInd w:val="0"/>
              <w:spacing w:before="48" w:after="0" w:line="288" w:lineRule="auto"/>
              <w:ind w:left="-108" w:right="-45"/>
              <w:rPr>
                <w:rFonts w:ascii="Arial" w:hAnsi="Arial" w:cs="Arial"/>
                <w:sz w:val="20"/>
                <w:szCs w:val="20"/>
              </w:rPr>
            </w:pPr>
            <w:r w:rsidRPr="005B2A05">
              <w:rPr>
                <w:rFonts w:ascii="Arial" w:hAnsi="Arial" w:cs="Arial"/>
                <w:sz w:val="20"/>
                <w:szCs w:val="20"/>
              </w:rPr>
              <w:t>Static NAT</w:t>
            </w:r>
          </w:p>
        </w:tc>
      </w:tr>
      <w:tr w:rsidR="005B2A05" w:rsidRPr="000E62DE" w:rsidTr="00F23072">
        <w:tc>
          <w:tcPr>
            <w:tcW w:w="425" w:type="dxa"/>
          </w:tcPr>
          <w:p w:rsidR="005B2A05" w:rsidRPr="000E62DE" w:rsidRDefault="005B2A05" w:rsidP="005B2A05">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B</w:t>
            </w:r>
            <w:r w:rsidRPr="000E62DE">
              <w:rPr>
                <w:rFonts w:ascii="Arial" w:hAnsi="Arial" w:cs="Arial"/>
                <w:sz w:val="20"/>
                <w:szCs w:val="20"/>
              </w:rPr>
              <w:t>.</w:t>
            </w:r>
          </w:p>
        </w:tc>
        <w:tc>
          <w:tcPr>
            <w:tcW w:w="5954" w:type="dxa"/>
          </w:tcPr>
          <w:p w:rsidR="005B2A05" w:rsidRPr="005B2A05" w:rsidRDefault="005B2A05" w:rsidP="00087623">
            <w:pPr>
              <w:spacing w:before="48" w:after="0" w:line="288" w:lineRule="auto"/>
              <w:ind w:left="-108"/>
              <w:rPr>
                <w:rFonts w:ascii="Arial" w:hAnsi="Arial" w:cs="Arial"/>
                <w:sz w:val="20"/>
              </w:rPr>
            </w:pPr>
            <w:r w:rsidRPr="005B2A05">
              <w:rPr>
                <w:rFonts w:ascii="Arial" w:hAnsi="Arial" w:cs="Arial"/>
                <w:sz w:val="20"/>
              </w:rPr>
              <w:t>Assigns the translated addresses of IP hosts from a pool of public addresses.</w:t>
            </w:r>
          </w:p>
        </w:tc>
        <w:tc>
          <w:tcPr>
            <w:tcW w:w="284" w:type="dxa"/>
          </w:tcPr>
          <w:p w:rsidR="005B2A05" w:rsidRPr="00E04FD8" w:rsidRDefault="005B2A05" w:rsidP="005B2A05">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gridSpan w:val="2"/>
          </w:tcPr>
          <w:p w:rsidR="005B2A05" w:rsidRPr="000E62DE" w:rsidRDefault="005B2A05" w:rsidP="005B2A05">
            <w:pPr>
              <w:widowControl w:val="0"/>
              <w:autoSpaceDE w:val="0"/>
              <w:autoSpaceDN w:val="0"/>
              <w:adjustRightInd w:val="0"/>
              <w:spacing w:before="48" w:after="0" w:line="288" w:lineRule="auto"/>
              <w:ind w:right="-45"/>
              <w:rPr>
                <w:rFonts w:ascii="Arial" w:hAnsi="Arial" w:cs="Arial"/>
                <w:sz w:val="20"/>
                <w:szCs w:val="20"/>
              </w:rPr>
            </w:pPr>
          </w:p>
        </w:tc>
        <w:tc>
          <w:tcPr>
            <w:tcW w:w="2410" w:type="dxa"/>
            <w:gridSpan w:val="2"/>
          </w:tcPr>
          <w:p w:rsidR="005B2A05" w:rsidRPr="000E62DE" w:rsidRDefault="005B2A05" w:rsidP="005B2A05">
            <w:pPr>
              <w:widowControl w:val="0"/>
              <w:autoSpaceDE w:val="0"/>
              <w:autoSpaceDN w:val="0"/>
              <w:adjustRightInd w:val="0"/>
              <w:spacing w:before="48" w:after="0" w:line="288" w:lineRule="auto"/>
              <w:ind w:left="-108" w:right="-45"/>
              <w:rPr>
                <w:rFonts w:ascii="Arial" w:hAnsi="Arial" w:cs="Arial"/>
                <w:sz w:val="20"/>
                <w:szCs w:val="20"/>
              </w:rPr>
            </w:pPr>
            <w:r w:rsidRPr="005B2A05">
              <w:rPr>
                <w:rFonts w:ascii="Arial" w:hAnsi="Arial" w:cs="Arial"/>
                <w:sz w:val="20"/>
                <w:szCs w:val="20"/>
              </w:rPr>
              <w:t>Dynamic NAT</w:t>
            </w:r>
          </w:p>
        </w:tc>
      </w:tr>
      <w:tr w:rsidR="005B2A05" w:rsidRPr="000E62DE" w:rsidTr="00F23072">
        <w:tc>
          <w:tcPr>
            <w:tcW w:w="425" w:type="dxa"/>
          </w:tcPr>
          <w:p w:rsidR="005B2A05" w:rsidRPr="000E62DE" w:rsidRDefault="005B2A05" w:rsidP="005B2A05">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C</w:t>
            </w:r>
            <w:r w:rsidRPr="000E62DE">
              <w:rPr>
                <w:rFonts w:ascii="Arial" w:hAnsi="Arial" w:cs="Arial"/>
                <w:sz w:val="20"/>
                <w:szCs w:val="20"/>
              </w:rPr>
              <w:t>.</w:t>
            </w:r>
          </w:p>
        </w:tc>
        <w:tc>
          <w:tcPr>
            <w:tcW w:w="5954" w:type="dxa"/>
          </w:tcPr>
          <w:p w:rsidR="005B2A05" w:rsidRPr="005B2A05" w:rsidRDefault="005B2A05" w:rsidP="00087623">
            <w:pPr>
              <w:spacing w:before="48" w:after="0" w:line="288" w:lineRule="auto"/>
              <w:ind w:left="-108"/>
              <w:rPr>
                <w:rFonts w:ascii="Arial" w:hAnsi="Arial" w:cs="Arial"/>
                <w:sz w:val="20"/>
              </w:rPr>
            </w:pPr>
            <w:r w:rsidRPr="005B2A05">
              <w:rPr>
                <w:rFonts w:ascii="Arial" w:hAnsi="Arial" w:cs="Arial"/>
                <w:sz w:val="20"/>
              </w:rPr>
              <w:t>Can map multiple addresses to a single address of the external interface.</w:t>
            </w:r>
          </w:p>
        </w:tc>
        <w:tc>
          <w:tcPr>
            <w:tcW w:w="284" w:type="dxa"/>
          </w:tcPr>
          <w:p w:rsidR="005B2A05" w:rsidRPr="00E04FD8" w:rsidRDefault="005B2A05" w:rsidP="005B2A05">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gridSpan w:val="2"/>
          </w:tcPr>
          <w:p w:rsidR="005B2A05" w:rsidRPr="000E62DE" w:rsidRDefault="005B2A05" w:rsidP="005B2A05">
            <w:pPr>
              <w:widowControl w:val="0"/>
              <w:autoSpaceDE w:val="0"/>
              <w:autoSpaceDN w:val="0"/>
              <w:adjustRightInd w:val="0"/>
              <w:spacing w:before="48" w:after="0" w:line="288" w:lineRule="auto"/>
              <w:ind w:right="-45"/>
              <w:rPr>
                <w:rFonts w:ascii="Arial" w:hAnsi="Arial" w:cs="Arial"/>
                <w:sz w:val="20"/>
                <w:szCs w:val="20"/>
              </w:rPr>
            </w:pPr>
          </w:p>
        </w:tc>
        <w:tc>
          <w:tcPr>
            <w:tcW w:w="2410" w:type="dxa"/>
            <w:gridSpan w:val="2"/>
          </w:tcPr>
          <w:p w:rsidR="005B2A05" w:rsidRPr="000E62DE" w:rsidRDefault="005B2A05" w:rsidP="005B2A05">
            <w:pPr>
              <w:widowControl w:val="0"/>
              <w:autoSpaceDE w:val="0"/>
              <w:autoSpaceDN w:val="0"/>
              <w:adjustRightInd w:val="0"/>
              <w:spacing w:before="48" w:after="0" w:line="288" w:lineRule="auto"/>
              <w:ind w:left="-108" w:right="-45"/>
              <w:rPr>
                <w:rFonts w:ascii="Arial" w:hAnsi="Arial" w:cs="Arial"/>
                <w:sz w:val="20"/>
                <w:szCs w:val="20"/>
              </w:rPr>
            </w:pPr>
            <w:r w:rsidRPr="005B2A05">
              <w:rPr>
                <w:rFonts w:ascii="Arial" w:hAnsi="Arial" w:cs="Arial"/>
                <w:sz w:val="20"/>
                <w:szCs w:val="20"/>
              </w:rPr>
              <w:t>NAT with Overload</w:t>
            </w:r>
          </w:p>
        </w:tc>
      </w:tr>
      <w:tr w:rsidR="005B2A05" w:rsidRPr="000E62DE" w:rsidTr="00F23072">
        <w:tc>
          <w:tcPr>
            <w:tcW w:w="425" w:type="dxa"/>
          </w:tcPr>
          <w:p w:rsidR="005B2A05" w:rsidRPr="000E62DE" w:rsidRDefault="005B2A05" w:rsidP="005B2A05">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D</w:t>
            </w:r>
            <w:r w:rsidRPr="000E62DE">
              <w:rPr>
                <w:rFonts w:ascii="Arial" w:hAnsi="Arial" w:cs="Arial"/>
                <w:sz w:val="20"/>
                <w:szCs w:val="20"/>
              </w:rPr>
              <w:t>.</w:t>
            </w:r>
          </w:p>
        </w:tc>
        <w:tc>
          <w:tcPr>
            <w:tcW w:w="5954" w:type="dxa"/>
          </w:tcPr>
          <w:p w:rsidR="005B2A05" w:rsidRPr="005B2A05" w:rsidRDefault="005B2A05" w:rsidP="00087623">
            <w:pPr>
              <w:spacing w:before="48" w:after="0" w:line="288" w:lineRule="auto"/>
              <w:ind w:left="-108"/>
              <w:rPr>
                <w:rFonts w:ascii="Arial" w:hAnsi="Arial" w:cs="Arial"/>
                <w:sz w:val="20"/>
              </w:rPr>
            </w:pPr>
            <w:r w:rsidRPr="005B2A05">
              <w:rPr>
                <w:rFonts w:ascii="Arial" w:hAnsi="Arial" w:cs="Arial"/>
                <w:sz w:val="20"/>
              </w:rPr>
              <w:t>Assigns the unique source port number of an inside global address on a session-by-session basis.</w:t>
            </w:r>
          </w:p>
        </w:tc>
        <w:tc>
          <w:tcPr>
            <w:tcW w:w="284" w:type="dxa"/>
          </w:tcPr>
          <w:p w:rsidR="005B2A05" w:rsidRPr="00E04FD8" w:rsidRDefault="005B2A05" w:rsidP="005B2A05">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gridSpan w:val="2"/>
          </w:tcPr>
          <w:p w:rsidR="005B2A05" w:rsidRPr="000E62DE" w:rsidRDefault="005B2A05" w:rsidP="005B2A05">
            <w:pPr>
              <w:widowControl w:val="0"/>
              <w:autoSpaceDE w:val="0"/>
              <w:autoSpaceDN w:val="0"/>
              <w:adjustRightInd w:val="0"/>
              <w:spacing w:before="48" w:after="0" w:line="288" w:lineRule="auto"/>
              <w:ind w:right="-45"/>
              <w:rPr>
                <w:rFonts w:ascii="Arial" w:hAnsi="Arial" w:cs="Arial"/>
                <w:sz w:val="20"/>
                <w:szCs w:val="20"/>
              </w:rPr>
            </w:pPr>
          </w:p>
        </w:tc>
        <w:tc>
          <w:tcPr>
            <w:tcW w:w="2410" w:type="dxa"/>
            <w:gridSpan w:val="2"/>
          </w:tcPr>
          <w:p w:rsidR="005B2A05" w:rsidRPr="000E62DE" w:rsidRDefault="005B2A05" w:rsidP="005B2A05">
            <w:pPr>
              <w:widowControl w:val="0"/>
              <w:autoSpaceDE w:val="0"/>
              <w:autoSpaceDN w:val="0"/>
              <w:adjustRightInd w:val="0"/>
              <w:spacing w:before="48" w:after="0" w:line="288" w:lineRule="auto"/>
              <w:ind w:left="-108" w:right="-45"/>
              <w:rPr>
                <w:rFonts w:ascii="Arial" w:hAnsi="Arial" w:cs="Arial"/>
                <w:sz w:val="20"/>
                <w:szCs w:val="20"/>
              </w:rPr>
            </w:pPr>
            <w:r w:rsidRPr="005B2A05">
              <w:rPr>
                <w:rFonts w:ascii="Arial" w:hAnsi="Arial" w:cs="Arial"/>
                <w:sz w:val="20"/>
                <w:szCs w:val="20"/>
              </w:rPr>
              <w:t>NAT with Overload</w:t>
            </w:r>
          </w:p>
        </w:tc>
      </w:tr>
      <w:tr w:rsidR="005B2A05" w:rsidRPr="000E62DE" w:rsidTr="00F23072">
        <w:tc>
          <w:tcPr>
            <w:tcW w:w="425" w:type="dxa"/>
          </w:tcPr>
          <w:p w:rsidR="005B2A05" w:rsidRDefault="005B2A05" w:rsidP="005B2A05">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E.</w:t>
            </w:r>
          </w:p>
        </w:tc>
        <w:tc>
          <w:tcPr>
            <w:tcW w:w="5954" w:type="dxa"/>
          </w:tcPr>
          <w:p w:rsidR="005B2A05" w:rsidRPr="005B2A05" w:rsidRDefault="005B2A05" w:rsidP="00087623">
            <w:pPr>
              <w:spacing w:before="48" w:after="0" w:line="288" w:lineRule="auto"/>
              <w:ind w:left="-108"/>
              <w:rPr>
                <w:rFonts w:ascii="Arial" w:hAnsi="Arial" w:cs="Arial"/>
                <w:sz w:val="20"/>
              </w:rPr>
            </w:pPr>
            <w:r w:rsidRPr="005B2A05">
              <w:rPr>
                <w:rFonts w:ascii="Arial" w:hAnsi="Arial" w:cs="Arial"/>
                <w:sz w:val="20"/>
              </w:rPr>
              <w:t>Allows external hosts to establish a session with an internal host.</w:t>
            </w:r>
          </w:p>
        </w:tc>
        <w:tc>
          <w:tcPr>
            <w:tcW w:w="284" w:type="dxa"/>
          </w:tcPr>
          <w:p w:rsidR="005B2A05" w:rsidRPr="00E04FD8" w:rsidRDefault="005B2A05" w:rsidP="005B2A05">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gridSpan w:val="2"/>
          </w:tcPr>
          <w:p w:rsidR="005B2A05" w:rsidRPr="000E62DE" w:rsidRDefault="005B2A05" w:rsidP="005B2A05">
            <w:pPr>
              <w:widowControl w:val="0"/>
              <w:autoSpaceDE w:val="0"/>
              <w:autoSpaceDN w:val="0"/>
              <w:adjustRightInd w:val="0"/>
              <w:spacing w:before="48" w:after="0" w:line="288" w:lineRule="auto"/>
              <w:ind w:right="-45"/>
              <w:rPr>
                <w:rFonts w:ascii="Arial" w:hAnsi="Arial" w:cs="Arial"/>
                <w:sz w:val="20"/>
                <w:szCs w:val="20"/>
              </w:rPr>
            </w:pPr>
          </w:p>
        </w:tc>
        <w:tc>
          <w:tcPr>
            <w:tcW w:w="2410" w:type="dxa"/>
            <w:gridSpan w:val="2"/>
          </w:tcPr>
          <w:p w:rsidR="005B2A05" w:rsidRPr="000E62DE" w:rsidRDefault="005B2A05" w:rsidP="005B2A05">
            <w:pPr>
              <w:widowControl w:val="0"/>
              <w:autoSpaceDE w:val="0"/>
              <w:autoSpaceDN w:val="0"/>
              <w:adjustRightInd w:val="0"/>
              <w:spacing w:before="48" w:after="0" w:line="288" w:lineRule="auto"/>
              <w:ind w:left="-108" w:right="-45"/>
              <w:rPr>
                <w:rFonts w:ascii="Arial" w:hAnsi="Arial" w:cs="Arial"/>
                <w:color w:val="000000"/>
                <w:sz w:val="20"/>
                <w:szCs w:val="20"/>
              </w:rPr>
            </w:pPr>
            <w:r w:rsidRPr="005B2A05">
              <w:rPr>
                <w:rFonts w:ascii="Arial" w:hAnsi="Arial" w:cs="Arial"/>
                <w:sz w:val="20"/>
                <w:szCs w:val="20"/>
              </w:rPr>
              <w:t>Static NAT</w:t>
            </w:r>
          </w:p>
        </w:tc>
      </w:tr>
      <w:tr w:rsidR="005B2A05" w:rsidRPr="000E62DE" w:rsidTr="00F23072">
        <w:trPr>
          <w:gridAfter w:val="1"/>
          <w:wAfter w:w="142" w:type="dxa"/>
        </w:trPr>
        <w:tc>
          <w:tcPr>
            <w:tcW w:w="425" w:type="dxa"/>
          </w:tcPr>
          <w:p w:rsidR="005B2A05" w:rsidRDefault="005B2A05" w:rsidP="005B2A05">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F.</w:t>
            </w:r>
          </w:p>
        </w:tc>
        <w:tc>
          <w:tcPr>
            <w:tcW w:w="5954" w:type="dxa"/>
          </w:tcPr>
          <w:p w:rsidR="005B2A05" w:rsidRPr="005B2A05" w:rsidRDefault="005B2A05" w:rsidP="00087623">
            <w:pPr>
              <w:spacing w:before="48" w:after="0" w:line="288" w:lineRule="auto"/>
              <w:ind w:left="-108"/>
              <w:rPr>
                <w:rFonts w:ascii="Arial" w:hAnsi="Arial" w:cs="Arial"/>
                <w:sz w:val="20"/>
              </w:rPr>
            </w:pPr>
            <w:r w:rsidRPr="005B2A05">
              <w:rPr>
                <w:rFonts w:ascii="Arial" w:hAnsi="Arial" w:cs="Arial"/>
                <w:sz w:val="20"/>
              </w:rPr>
              <w:t>Defines translations on a host-to-host basis.</w:t>
            </w:r>
          </w:p>
        </w:tc>
        <w:tc>
          <w:tcPr>
            <w:tcW w:w="425" w:type="dxa"/>
            <w:gridSpan w:val="2"/>
          </w:tcPr>
          <w:p w:rsidR="005B2A05" w:rsidRPr="00E04FD8" w:rsidRDefault="005B2A05" w:rsidP="005B2A05">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410" w:type="dxa"/>
            <w:gridSpan w:val="2"/>
          </w:tcPr>
          <w:p w:rsidR="005B2A05" w:rsidRPr="000E62DE" w:rsidRDefault="005B2A05" w:rsidP="005B2A05">
            <w:pPr>
              <w:widowControl w:val="0"/>
              <w:autoSpaceDE w:val="0"/>
              <w:autoSpaceDN w:val="0"/>
              <w:adjustRightInd w:val="0"/>
              <w:spacing w:before="48" w:after="0" w:line="288" w:lineRule="auto"/>
              <w:ind w:right="-45"/>
              <w:rPr>
                <w:rFonts w:ascii="Arial" w:hAnsi="Arial" w:cs="Arial"/>
                <w:sz w:val="20"/>
                <w:szCs w:val="20"/>
              </w:rPr>
            </w:pPr>
            <w:r w:rsidRPr="005B2A05">
              <w:rPr>
                <w:rFonts w:ascii="Arial" w:hAnsi="Arial" w:cs="Arial"/>
                <w:sz w:val="20"/>
                <w:szCs w:val="20"/>
              </w:rPr>
              <w:t>Dynamic NAT</w:t>
            </w:r>
          </w:p>
        </w:tc>
      </w:tr>
    </w:tbl>
    <w:p w:rsidR="005B2A05" w:rsidRPr="00F33E99" w:rsidRDefault="005B2A05" w:rsidP="005B2A05">
      <w:pPr>
        <w:spacing w:after="0" w:line="240" w:lineRule="auto"/>
        <w:ind w:right="-1"/>
        <w:rPr>
          <w:rFonts w:ascii="Arial" w:hAnsi="Arial" w:cs="Arial"/>
          <w:sz w:val="18"/>
          <w:szCs w:val="20"/>
        </w:rPr>
      </w:pPr>
    </w:p>
    <w:p w:rsidR="005B2A05" w:rsidRDefault="005B2A05" w:rsidP="00A40D8F">
      <w:pPr>
        <w:pStyle w:val="a4"/>
        <w:widowControl w:val="0"/>
        <w:numPr>
          <w:ilvl w:val="0"/>
          <w:numId w:val="2"/>
        </w:numPr>
        <w:autoSpaceDE w:val="0"/>
        <w:autoSpaceDN w:val="0"/>
        <w:adjustRightInd w:val="0"/>
        <w:spacing w:before="48" w:after="0" w:line="312" w:lineRule="auto"/>
        <w:ind w:left="357" w:right="-425" w:hanging="357"/>
        <w:rPr>
          <w:rFonts w:ascii="Arial" w:hAnsi="Arial" w:cs="Arial"/>
          <w:sz w:val="20"/>
          <w:szCs w:val="20"/>
        </w:rPr>
      </w:pPr>
      <w:r w:rsidRPr="005B2A05">
        <w:rPr>
          <w:rFonts w:ascii="Arial" w:hAnsi="Arial" w:cs="Arial"/>
          <w:sz w:val="20"/>
          <w:szCs w:val="20"/>
        </w:rPr>
        <w:lastRenderedPageBreak/>
        <w:t>Refer to the following command output to answer the question.</w:t>
      </w:r>
      <w:r>
        <w:rPr>
          <w:rFonts w:ascii="Arial" w:hAnsi="Arial" w:cs="Arial"/>
          <w:sz w:val="20"/>
          <w:szCs w:val="20"/>
        </w:rPr>
        <w:t xml:space="preserve"> </w:t>
      </w:r>
      <w:r w:rsidRPr="005B2A05">
        <w:rPr>
          <w:rFonts w:ascii="Arial" w:hAnsi="Arial" w:cs="Arial"/>
          <w:sz w:val="20"/>
          <w:szCs w:val="20"/>
        </w:rPr>
        <w:t>Which host or hosts will have their addresses translated by NAT?</w:t>
      </w:r>
    </w:p>
    <w:p w:rsidR="005B2A05" w:rsidRDefault="00917265" w:rsidP="005B2A05">
      <w:pPr>
        <w:pStyle w:val="a4"/>
        <w:widowControl w:val="0"/>
        <w:autoSpaceDE w:val="0"/>
        <w:autoSpaceDN w:val="0"/>
        <w:adjustRightInd w:val="0"/>
        <w:spacing w:before="48" w:after="120" w:line="312" w:lineRule="auto"/>
        <w:ind w:left="425" w:right="-425"/>
        <w:rPr>
          <w:rFonts w:ascii="Arial" w:hAnsi="Arial" w:cs="Arial"/>
          <w:sz w:val="20"/>
          <w:szCs w:val="20"/>
        </w:rPr>
      </w:pPr>
      <w:r>
        <w:rPr>
          <w:rFonts w:ascii="Arial" w:hAnsi="Arial" w:cs="Arial"/>
          <w:noProof/>
          <w:sz w:val="20"/>
          <w:szCs w:val="20"/>
          <w:lang w:val="el-GR" w:eastAsia="el-GR"/>
        </w:rPr>
        <w:drawing>
          <wp:inline distT="0" distB="0" distL="0" distR="0">
            <wp:extent cx="4602480" cy="1584960"/>
            <wp:effectExtent l="19050" t="0" r="7620" b="0"/>
            <wp:docPr id="16" name="Εικόνα 10" descr="C:\CISCO_CCNA\Exploration4English\courses\en1400000000\en1407000000\en1407060000\en1407060100\en1407060101\cm6921524731\16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ISCO_CCNA\Exploration4English\courses\en1400000000\en1407000000\en1407060000\en1407060100\en1407060101\cm6921524731\16555.jpg"/>
                    <pic:cNvPicPr>
                      <a:picLocks noChangeAspect="1" noChangeArrowheads="1"/>
                    </pic:cNvPicPr>
                  </pic:nvPicPr>
                  <pic:blipFill>
                    <a:blip r:embed="rId9"/>
                    <a:srcRect/>
                    <a:stretch>
                      <a:fillRect/>
                    </a:stretch>
                  </pic:blipFill>
                  <pic:spPr bwMode="auto">
                    <a:xfrm>
                      <a:off x="0" y="0"/>
                      <a:ext cx="4602480" cy="1584960"/>
                    </a:xfrm>
                    <a:prstGeom prst="rect">
                      <a:avLst/>
                    </a:prstGeom>
                    <a:noFill/>
                    <a:ln w="9525">
                      <a:noFill/>
                      <a:miter lim="800000"/>
                      <a:headEnd/>
                      <a:tailEnd/>
                    </a:ln>
                  </pic:spPr>
                </pic:pic>
              </a:graphicData>
            </a:graphic>
          </wp:inline>
        </w:drawing>
      </w:r>
    </w:p>
    <w:p w:rsidR="00917265" w:rsidRPr="00917265" w:rsidRDefault="00917265" w:rsidP="00A40D8F">
      <w:pPr>
        <w:pStyle w:val="a4"/>
        <w:widowControl w:val="0"/>
        <w:numPr>
          <w:ilvl w:val="0"/>
          <w:numId w:val="13"/>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10.1.1.2</w:t>
      </w:r>
    </w:p>
    <w:p w:rsidR="00917265" w:rsidRPr="00917265" w:rsidRDefault="00917265" w:rsidP="00A40D8F">
      <w:pPr>
        <w:pStyle w:val="a4"/>
        <w:widowControl w:val="0"/>
        <w:numPr>
          <w:ilvl w:val="0"/>
          <w:numId w:val="13"/>
        </w:numPr>
        <w:autoSpaceDE w:val="0"/>
        <w:autoSpaceDN w:val="0"/>
        <w:adjustRightInd w:val="0"/>
        <w:spacing w:before="48" w:after="48" w:line="290" w:lineRule="auto"/>
        <w:ind w:left="714" w:right="-425" w:hanging="357"/>
        <w:rPr>
          <w:rFonts w:ascii="Arial" w:hAnsi="Arial" w:cs="Arial"/>
          <w:color w:val="FF0000"/>
          <w:sz w:val="20"/>
          <w:szCs w:val="20"/>
        </w:rPr>
      </w:pPr>
      <w:r w:rsidRPr="00917265">
        <w:rPr>
          <w:rFonts w:ascii="Arial" w:hAnsi="Arial" w:cs="Arial"/>
          <w:color w:val="FF0000"/>
          <w:sz w:val="20"/>
          <w:szCs w:val="20"/>
        </w:rPr>
        <w:t>192.168.0.100</w:t>
      </w:r>
    </w:p>
    <w:p w:rsidR="00917265" w:rsidRPr="00917265" w:rsidRDefault="00917265" w:rsidP="00A40D8F">
      <w:pPr>
        <w:pStyle w:val="a4"/>
        <w:widowControl w:val="0"/>
        <w:numPr>
          <w:ilvl w:val="0"/>
          <w:numId w:val="13"/>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209.165.200.2</w:t>
      </w:r>
    </w:p>
    <w:p w:rsidR="00917265" w:rsidRPr="00917265" w:rsidRDefault="00917265" w:rsidP="00A40D8F">
      <w:pPr>
        <w:pStyle w:val="a4"/>
        <w:widowControl w:val="0"/>
        <w:numPr>
          <w:ilvl w:val="0"/>
          <w:numId w:val="13"/>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All hosts on the 10.1.1.0 network</w:t>
      </w:r>
    </w:p>
    <w:p w:rsidR="005B2A05" w:rsidRPr="009505F9" w:rsidRDefault="00917265" w:rsidP="00A40D8F">
      <w:pPr>
        <w:pStyle w:val="a4"/>
        <w:widowControl w:val="0"/>
        <w:numPr>
          <w:ilvl w:val="0"/>
          <w:numId w:val="13"/>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All hosts on the 192.168.0.0 network</w:t>
      </w:r>
    </w:p>
    <w:p w:rsidR="00917265" w:rsidRPr="00917265" w:rsidRDefault="00917265" w:rsidP="00917265">
      <w:pPr>
        <w:spacing w:after="0" w:line="240" w:lineRule="auto"/>
        <w:rPr>
          <w:rFonts w:ascii="Arial" w:hAnsi="Arial" w:cs="Arial"/>
          <w:sz w:val="18"/>
          <w:szCs w:val="20"/>
        </w:rPr>
      </w:pPr>
    </w:p>
    <w:p w:rsidR="00917265" w:rsidRDefault="00917265" w:rsidP="00A40D8F">
      <w:pPr>
        <w:pStyle w:val="a4"/>
        <w:widowControl w:val="0"/>
        <w:numPr>
          <w:ilvl w:val="0"/>
          <w:numId w:val="2"/>
        </w:numPr>
        <w:autoSpaceDE w:val="0"/>
        <w:autoSpaceDN w:val="0"/>
        <w:adjustRightInd w:val="0"/>
        <w:spacing w:before="48" w:after="0" w:line="312" w:lineRule="auto"/>
        <w:ind w:left="357" w:right="-425" w:hanging="357"/>
        <w:rPr>
          <w:rFonts w:ascii="Arial" w:hAnsi="Arial" w:cs="Arial"/>
          <w:sz w:val="20"/>
          <w:szCs w:val="20"/>
        </w:rPr>
      </w:pPr>
      <w:r w:rsidRPr="005B2A05">
        <w:rPr>
          <w:rFonts w:ascii="Arial" w:hAnsi="Arial" w:cs="Arial"/>
          <w:sz w:val="20"/>
          <w:szCs w:val="20"/>
        </w:rPr>
        <w:t>Refer to the following command output to answer the question.</w:t>
      </w:r>
      <w:r>
        <w:rPr>
          <w:rFonts w:ascii="Arial" w:hAnsi="Arial" w:cs="Arial"/>
          <w:sz w:val="20"/>
          <w:szCs w:val="20"/>
        </w:rPr>
        <w:t xml:space="preserve"> </w:t>
      </w:r>
      <w:r w:rsidRPr="00917265">
        <w:rPr>
          <w:rFonts w:ascii="Arial" w:hAnsi="Arial" w:cs="Arial"/>
          <w:sz w:val="20"/>
          <w:szCs w:val="20"/>
        </w:rPr>
        <w:t>Which addresses will be translated by NAT?</w:t>
      </w:r>
    </w:p>
    <w:p w:rsidR="00917265" w:rsidRDefault="00917265" w:rsidP="00917265">
      <w:pPr>
        <w:pStyle w:val="a4"/>
        <w:widowControl w:val="0"/>
        <w:autoSpaceDE w:val="0"/>
        <w:autoSpaceDN w:val="0"/>
        <w:adjustRightInd w:val="0"/>
        <w:spacing w:before="48" w:after="120" w:line="312" w:lineRule="auto"/>
        <w:ind w:left="425" w:right="-425"/>
        <w:rPr>
          <w:rFonts w:ascii="Arial" w:hAnsi="Arial" w:cs="Arial"/>
          <w:sz w:val="20"/>
          <w:szCs w:val="20"/>
        </w:rPr>
      </w:pPr>
      <w:r>
        <w:rPr>
          <w:rFonts w:ascii="Arial" w:hAnsi="Arial" w:cs="Arial"/>
          <w:noProof/>
          <w:sz w:val="20"/>
          <w:szCs w:val="20"/>
          <w:lang w:val="el-GR" w:eastAsia="el-GR"/>
        </w:rPr>
        <w:drawing>
          <wp:inline distT="0" distB="0" distL="0" distR="0">
            <wp:extent cx="5304984" cy="1638300"/>
            <wp:effectExtent l="19050" t="0" r="0" b="0"/>
            <wp:docPr id="18" name="Εικόνα 11" descr="C:\CISCO_CCNA\Exploration4English\courses\en1400000000\en1407000000\en1407060000\en1407060100\en1407060101\cm6921524731\23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ISCO_CCNA\Exploration4English\courses\en1400000000\en1407000000\en1407060000\en1407060100\en1407060101\cm6921524731\23868.jpg"/>
                    <pic:cNvPicPr>
                      <a:picLocks noChangeAspect="1" noChangeArrowheads="1"/>
                    </pic:cNvPicPr>
                  </pic:nvPicPr>
                  <pic:blipFill>
                    <a:blip r:embed="rId10"/>
                    <a:srcRect/>
                    <a:stretch>
                      <a:fillRect/>
                    </a:stretch>
                  </pic:blipFill>
                  <pic:spPr bwMode="auto">
                    <a:xfrm>
                      <a:off x="0" y="0"/>
                      <a:ext cx="5344280" cy="1650436"/>
                    </a:xfrm>
                    <a:prstGeom prst="rect">
                      <a:avLst/>
                    </a:prstGeom>
                    <a:noFill/>
                    <a:ln w="9525">
                      <a:noFill/>
                      <a:miter lim="800000"/>
                      <a:headEnd/>
                      <a:tailEnd/>
                    </a:ln>
                  </pic:spPr>
                </pic:pic>
              </a:graphicData>
            </a:graphic>
          </wp:inline>
        </w:drawing>
      </w:r>
    </w:p>
    <w:p w:rsidR="00917265" w:rsidRPr="00917265" w:rsidRDefault="00917265" w:rsidP="00A40D8F">
      <w:pPr>
        <w:pStyle w:val="a4"/>
        <w:widowControl w:val="0"/>
        <w:numPr>
          <w:ilvl w:val="0"/>
          <w:numId w:val="14"/>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10.1.1.2 to 10.1.1.255</w:t>
      </w:r>
    </w:p>
    <w:p w:rsidR="00917265" w:rsidRPr="00917265" w:rsidRDefault="00917265" w:rsidP="00A40D8F">
      <w:pPr>
        <w:pStyle w:val="a4"/>
        <w:widowControl w:val="0"/>
        <w:numPr>
          <w:ilvl w:val="0"/>
          <w:numId w:val="14"/>
        </w:numPr>
        <w:autoSpaceDE w:val="0"/>
        <w:autoSpaceDN w:val="0"/>
        <w:adjustRightInd w:val="0"/>
        <w:spacing w:before="48" w:after="48" w:line="290" w:lineRule="auto"/>
        <w:ind w:left="714" w:right="-425" w:hanging="357"/>
        <w:rPr>
          <w:rFonts w:ascii="Arial" w:hAnsi="Arial" w:cs="Arial"/>
          <w:color w:val="FF0000"/>
          <w:sz w:val="20"/>
          <w:szCs w:val="20"/>
        </w:rPr>
      </w:pPr>
      <w:r w:rsidRPr="00917265">
        <w:rPr>
          <w:rFonts w:ascii="Arial" w:hAnsi="Arial" w:cs="Arial"/>
          <w:color w:val="FF0000"/>
          <w:sz w:val="20"/>
          <w:szCs w:val="20"/>
        </w:rPr>
        <w:t>192.168.0.0 to 192.168.0.255</w:t>
      </w:r>
    </w:p>
    <w:p w:rsidR="00917265" w:rsidRPr="00917265" w:rsidRDefault="00917265" w:rsidP="00A40D8F">
      <w:pPr>
        <w:pStyle w:val="a4"/>
        <w:widowControl w:val="0"/>
        <w:numPr>
          <w:ilvl w:val="0"/>
          <w:numId w:val="14"/>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209.165.200.240 to 209.165.200.255</w:t>
      </w:r>
    </w:p>
    <w:p w:rsidR="00917265" w:rsidRPr="00917265" w:rsidRDefault="00917265" w:rsidP="00A40D8F">
      <w:pPr>
        <w:pStyle w:val="a4"/>
        <w:widowControl w:val="0"/>
        <w:numPr>
          <w:ilvl w:val="0"/>
          <w:numId w:val="14"/>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Only host 10.1.1.2</w:t>
      </w:r>
    </w:p>
    <w:p w:rsidR="00917265" w:rsidRPr="009505F9" w:rsidRDefault="00917265" w:rsidP="00A40D8F">
      <w:pPr>
        <w:pStyle w:val="a4"/>
        <w:widowControl w:val="0"/>
        <w:numPr>
          <w:ilvl w:val="0"/>
          <w:numId w:val="14"/>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Only host 209.165.200.255</w:t>
      </w:r>
    </w:p>
    <w:p w:rsidR="00917265" w:rsidRPr="00917265" w:rsidRDefault="00917265" w:rsidP="00917265">
      <w:pPr>
        <w:spacing w:after="0" w:line="240" w:lineRule="auto"/>
        <w:rPr>
          <w:rFonts w:ascii="Arial" w:hAnsi="Arial" w:cs="Arial"/>
          <w:sz w:val="18"/>
          <w:szCs w:val="20"/>
        </w:rPr>
      </w:pPr>
    </w:p>
    <w:p w:rsidR="00917265" w:rsidRDefault="00917265" w:rsidP="00A40D8F">
      <w:pPr>
        <w:pStyle w:val="a4"/>
        <w:widowControl w:val="0"/>
        <w:numPr>
          <w:ilvl w:val="0"/>
          <w:numId w:val="2"/>
        </w:numPr>
        <w:autoSpaceDE w:val="0"/>
        <w:autoSpaceDN w:val="0"/>
        <w:adjustRightInd w:val="0"/>
        <w:spacing w:before="48" w:after="0" w:line="312" w:lineRule="auto"/>
        <w:ind w:left="357" w:right="-425" w:hanging="357"/>
        <w:rPr>
          <w:rFonts w:ascii="Arial" w:hAnsi="Arial" w:cs="Arial"/>
          <w:sz w:val="20"/>
          <w:szCs w:val="20"/>
        </w:rPr>
      </w:pPr>
      <w:r w:rsidRPr="00917265">
        <w:rPr>
          <w:rFonts w:ascii="Arial" w:hAnsi="Arial" w:cs="Arial"/>
          <w:sz w:val="20"/>
          <w:szCs w:val="20"/>
        </w:rPr>
        <w:t>Refer to the following topology description to answer the question.</w:t>
      </w:r>
      <w:r>
        <w:rPr>
          <w:rFonts w:ascii="Arial" w:hAnsi="Arial" w:cs="Arial"/>
          <w:sz w:val="20"/>
          <w:szCs w:val="20"/>
        </w:rPr>
        <w:t xml:space="preserve"> </w:t>
      </w:r>
      <w:r w:rsidRPr="00917265">
        <w:rPr>
          <w:rFonts w:ascii="Arial" w:hAnsi="Arial" w:cs="Arial"/>
          <w:sz w:val="20"/>
          <w:szCs w:val="20"/>
        </w:rPr>
        <w:t>Web Server 1 is assigned a single IP address of 192.168.14.5/24. For hosts from the Internet to access Web Server 1, which type of NAT configuration is required on Router1?</w:t>
      </w:r>
    </w:p>
    <w:p w:rsidR="00917265" w:rsidRDefault="00917265" w:rsidP="00917265">
      <w:pPr>
        <w:pStyle w:val="a4"/>
        <w:widowControl w:val="0"/>
        <w:autoSpaceDE w:val="0"/>
        <w:autoSpaceDN w:val="0"/>
        <w:adjustRightInd w:val="0"/>
        <w:spacing w:before="48" w:after="120" w:line="312" w:lineRule="auto"/>
        <w:ind w:left="425" w:right="-425"/>
        <w:rPr>
          <w:rFonts w:ascii="Arial" w:hAnsi="Arial" w:cs="Arial"/>
          <w:sz w:val="20"/>
          <w:szCs w:val="20"/>
        </w:rPr>
      </w:pPr>
      <w:r>
        <w:rPr>
          <w:rFonts w:ascii="Arial" w:hAnsi="Arial" w:cs="Arial"/>
          <w:noProof/>
          <w:sz w:val="20"/>
          <w:szCs w:val="20"/>
          <w:lang w:val="el-GR" w:eastAsia="el-GR"/>
        </w:rPr>
        <w:drawing>
          <wp:inline distT="0" distB="0" distL="0" distR="0">
            <wp:extent cx="4762500" cy="2049780"/>
            <wp:effectExtent l="19050" t="0" r="0" b="0"/>
            <wp:docPr id="20" name="Εικόνα 12" descr="C:\CISCO_CCNA\Exploration4English\courses\en1400000000\en1407000000\en1407060000\en1407060100\en1407060101\cm6921524731\16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ISCO_CCNA\Exploration4English\courses\en1400000000\en1407000000\en1407060000\en1407060100\en1407060101\cm6921524731\16573.jpg"/>
                    <pic:cNvPicPr>
                      <a:picLocks noChangeAspect="1" noChangeArrowheads="1"/>
                    </pic:cNvPicPr>
                  </pic:nvPicPr>
                  <pic:blipFill>
                    <a:blip r:embed="rId11"/>
                    <a:srcRect/>
                    <a:stretch>
                      <a:fillRect/>
                    </a:stretch>
                  </pic:blipFill>
                  <pic:spPr bwMode="auto">
                    <a:xfrm>
                      <a:off x="0" y="0"/>
                      <a:ext cx="4762500" cy="2049780"/>
                    </a:xfrm>
                    <a:prstGeom prst="rect">
                      <a:avLst/>
                    </a:prstGeom>
                    <a:noFill/>
                    <a:ln w="9525">
                      <a:noFill/>
                      <a:miter lim="800000"/>
                      <a:headEnd/>
                      <a:tailEnd/>
                    </a:ln>
                  </pic:spPr>
                </pic:pic>
              </a:graphicData>
            </a:graphic>
          </wp:inline>
        </w:drawing>
      </w:r>
    </w:p>
    <w:p w:rsidR="00917265" w:rsidRPr="00917265" w:rsidRDefault="00917265" w:rsidP="00A40D8F">
      <w:pPr>
        <w:pStyle w:val="a4"/>
        <w:widowControl w:val="0"/>
        <w:numPr>
          <w:ilvl w:val="0"/>
          <w:numId w:val="15"/>
        </w:numPr>
        <w:autoSpaceDE w:val="0"/>
        <w:autoSpaceDN w:val="0"/>
        <w:adjustRightInd w:val="0"/>
        <w:spacing w:before="48" w:after="48" w:line="290" w:lineRule="auto"/>
        <w:ind w:left="714" w:right="-425" w:hanging="357"/>
        <w:rPr>
          <w:rFonts w:ascii="Arial" w:hAnsi="Arial" w:cs="Arial"/>
          <w:color w:val="FF0000"/>
          <w:sz w:val="20"/>
          <w:szCs w:val="20"/>
        </w:rPr>
      </w:pPr>
      <w:r w:rsidRPr="00917265">
        <w:rPr>
          <w:rFonts w:ascii="Arial" w:hAnsi="Arial" w:cs="Arial"/>
          <w:color w:val="FF0000"/>
          <w:sz w:val="20"/>
          <w:szCs w:val="20"/>
        </w:rPr>
        <w:t>Static NAT</w:t>
      </w:r>
    </w:p>
    <w:p w:rsidR="00917265" w:rsidRPr="00917265" w:rsidRDefault="00917265" w:rsidP="00A40D8F">
      <w:pPr>
        <w:pStyle w:val="a4"/>
        <w:widowControl w:val="0"/>
        <w:numPr>
          <w:ilvl w:val="0"/>
          <w:numId w:val="15"/>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Dynamic NAT</w:t>
      </w:r>
    </w:p>
    <w:p w:rsidR="00917265" w:rsidRPr="00917265" w:rsidRDefault="00917265" w:rsidP="00A40D8F">
      <w:pPr>
        <w:pStyle w:val="a4"/>
        <w:widowControl w:val="0"/>
        <w:numPr>
          <w:ilvl w:val="0"/>
          <w:numId w:val="15"/>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NAT overload</w:t>
      </w:r>
    </w:p>
    <w:p w:rsidR="00917265" w:rsidRPr="00917265" w:rsidRDefault="00917265" w:rsidP="00A40D8F">
      <w:pPr>
        <w:pStyle w:val="a4"/>
        <w:widowControl w:val="0"/>
        <w:numPr>
          <w:ilvl w:val="0"/>
          <w:numId w:val="15"/>
        </w:numPr>
        <w:autoSpaceDE w:val="0"/>
        <w:autoSpaceDN w:val="0"/>
        <w:adjustRightInd w:val="0"/>
        <w:spacing w:before="48" w:after="48" w:line="290" w:lineRule="auto"/>
        <w:ind w:left="714" w:right="-425" w:hanging="357"/>
        <w:rPr>
          <w:rFonts w:ascii="Arial" w:hAnsi="Arial" w:cs="Arial"/>
          <w:sz w:val="20"/>
          <w:szCs w:val="20"/>
        </w:rPr>
      </w:pPr>
      <w:r w:rsidRPr="00917265">
        <w:rPr>
          <w:rFonts w:ascii="Arial" w:hAnsi="Arial" w:cs="Arial"/>
          <w:sz w:val="20"/>
          <w:szCs w:val="20"/>
        </w:rPr>
        <w:t>Port forwarding</w:t>
      </w:r>
    </w:p>
    <w:p w:rsidR="00917265" w:rsidRPr="00917265" w:rsidRDefault="00917265" w:rsidP="00917265">
      <w:pPr>
        <w:spacing w:after="0" w:line="240" w:lineRule="auto"/>
        <w:rPr>
          <w:rFonts w:ascii="Arial" w:hAnsi="Arial" w:cs="Arial"/>
          <w:sz w:val="18"/>
          <w:szCs w:val="20"/>
        </w:rPr>
      </w:pPr>
    </w:p>
    <w:p w:rsidR="009E4F83" w:rsidRPr="006D1CC3" w:rsidRDefault="00917265"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917265">
        <w:rPr>
          <w:rFonts w:ascii="Arial" w:hAnsi="Arial" w:cs="Arial"/>
          <w:sz w:val="20"/>
          <w:szCs w:val="20"/>
        </w:rPr>
        <w:lastRenderedPageBreak/>
        <w:t>Which NAT solution allows external users to access an internal FTP server on a private network?</w:t>
      </w:r>
    </w:p>
    <w:p w:rsidR="00917265" w:rsidRPr="00917265" w:rsidRDefault="00917265" w:rsidP="00A40D8F">
      <w:pPr>
        <w:pStyle w:val="a4"/>
        <w:widowControl w:val="0"/>
        <w:numPr>
          <w:ilvl w:val="0"/>
          <w:numId w:val="4"/>
        </w:numPr>
        <w:autoSpaceDE w:val="0"/>
        <w:autoSpaceDN w:val="0"/>
        <w:adjustRightInd w:val="0"/>
        <w:spacing w:before="120" w:after="0" w:line="290" w:lineRule="auto"/>
        <w:ind w:left="714" w:right="-142" w:hanging="357"/>
        <w:rPr>
          <w:rFonts w:ascii="Arial" w:hAnsi="Arial" w:cs="Arial"/>
          <w:sz w:val="20"/>
          <w:szCs w:val="20"/>
        </w:rPr>
      </w:pPr>
      <w:r w:rsidRPr="00917265">
        <w:rPr>
          <w:rFonts w:ascii="Arial" w:hAnsi="Arial" w:cs="Arial"/>
          <w:sz w:val="20"/>
          <w:szCs w:val="20"/>
        </w:rPr>
        <w:t>Dynamic NAT</w:t>
      </w:r>
    </w:p>
    <w:p w:rsidR="00917265" w:rsidRPr="00917265" w:rsidRDefault="00917265" w:rsidP="00A40D8F">
      <w:pPr>
        <w:pStyle w:val="a4"/>
        <w:widowControl w:val="0"/>
        <w:numPr>
          <w:ilvl w:val="0"/>
          <w:numId w:val="4"/>
        </w:numPr>
        <w:autoSpaceDE w:val="0"/>
        <w:autoSpaceDN w:val="0"/>
        <w:adjustRightInd w:val="0"/>
        <w:spacing w:before="120" w:after="0" w:line="290" w:lineRule="auto"/>
        <w:ind w:left="714" w:right="-142" w:hanging="357"/>
        <w:rPr>
          <w:rFonts w:ascii="Arial" w:hAnsi="Arial" w:cs="Arial"/>
          <w:sz w:val="20"/>
          <w:szCs w:val="20"/>
        </w:rPr>
      </w:pPr>
      <w:r w:rsidRPr="00917265">
        <w:rPr>
          <w:rFonts w:ascii="Arial" w:hAnsi="Arial" w:cs="Arial"/>
          <w:sz w:val="20"/>
          <w:szCs w:val="20"/>
        </w:rPr>
        <w:t>NAT with overload</w:t>
      </w:r>
      <w:r>
        <w:rPr>
          <w:rFonts w:ascii="Arial" w:hAnsi="Arial" w:cs="Arial"/>
          <w:sz w:val="20"/>
          <w:szCs w:val="20"/>
        </w:rPr>
        <w:t xml:space="preserve"> using an address pool</w:t>
      </w:r>
    </w:p>
    <w:p w:rsidR="00917265" w:rsidRPr="00917265" w:rsidRDefault="00917265" w:rsidP="00A40D8F">
      <w:pPr>
        <w:pStyle w:val="a4"/>
        <w:widowControl w:val="0"/>
        <w:numPr>
          <w:ilvl w:val="0"/>
          <w:numId w:val="4"/>
        </w:numPr>
        <w:autoSpaceDE w:val="0"/>
        <w:autoSpaceDN w:val="0"/>
        <w:adjustRightInd w:val="0"/>
        <w:spacing w:before="120" w:after="0" w:line="290" w:lineRule="auto"/>
        <w:ind w:left="714" w:right="-142" w:hanging="357"/>
        <w:rPr>
          <w:rFonts w:ascii="Arial" w:hAnsi="Arial" w:cs="Arial"/>
          <w:sz w:val="20"/>
          <w:szCs w:val="20"/>
        </w:rPr>
      </w:pPr>
      <w:r w:rsidRPr="00917265">
        <w:rPr>
          <w:rFonts w:ascii="Arial" w:hAnsi="Arial" w:cs="Arial"/>
          <w:sz w:val="20"/>
          <w:szCs w:val="20"/>
        </w:rPr>
        <w:t>NAT with overload</w:t>
      </w:r>
      <w:r>
        <w:rPr>
          <w:rFonts w:ascii="Arial" w:hAnsi="Arial" w:cs="Arial"/>
          <w:sz w:val="20"/>
          <w:szCs w:val="20"/>
        </w:rPr>
        <w:t xml:space="preserve"> using an address of the outside interface</w:t>
      </w:r>
    </w:p>
    <w:p w:rsidR="009E4F83" w:rsidRPr="00917265" w:rsidRDefault="00917265" w:rsidP="00A40D8F">
      <w:pPr>
        <w:pStyle w:val="a4"/>
        <w:widowControl w:val="0"/>
        <w:numPr>
          <w:ilvl w:val="0"/>
          <w:numId w:val="4"/>
        </w:numPr>
        <w:autoSpaceDE w:val="0"/>
        <w:autoSpaceDN w:val="0"/>
        <w:adjustRightInd w:val="0"/>
        <w:spacing w:before="120" w:after="0" w:line="290" w:lineRule="auto"/>
        <w:ind w:left="714" w:right="-142" w:hanging="357"/>
        <w:rPr>
          <w:rFonts w:ascii="Arial" w:hAnsi="Arial" w:cs="Arial"/>
          <w:color w:val="FF0000"/>
          <w:sz w:val="20"/>
          <w:szCs w:val="20"/>
        </w:rPr>
      </w:pPr>
      <w:r w:rsidRPr="00917265">
        <w:rPr>
          <w:rFonts w:ascii="Arial" w:hAnsi="Arial" w:cs="Arial"/>
          <w:color w:val="FF0000"/>
          <w:sz w:val="20"/>
          <w:szCs w:val="20"/>
        </w:rPr>
        <w:t>Port forwarding</w:t>
      </w:r>
    </w:p>
    <w:p w:rsidR="009E4F83" w:rsidRPr="00F33E99" w:rsidRDefault="009E4F83" w:rsidP="009E4F83">
      <w:pPr>
        <w:spacing w:after="0" w:line="240" w:lineRule="auto"/>
        <w:rPr>
          <w:rFonts w:ascii="Arial" w:hAnsi="Arial" w:cs="Arial"/>
          <w:sz w:val="18"/>
          <w:szCs w:val="20"/>
        </w:rPr>
      </w:pPr>
    </w:p>
    <w:p w:rsidR="009E4F83" w:rsidRDefault="00087623"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087623">
        <w:rPr>
          <w:rFonts w:ascii="Arial" w:hAnsi="Arial" w:cs="Arial"/>
          <w:sz w:val="20"/>
          <w:szCs w:val="20"/>
        </w:rPr>
        <w:t>Refer to the following command output to answer the question.</w:t>
      </w:r>
    </w:p>
    <w:p w:rsidR="00087623" w:rsidRPr="006D1CC3" w:rsidRDefault="00087623" w:rsidP="00087623">
      <w:pPr>
        <w:pStyle w:val="a4"/>
        <w:widowControl w:val="0"/>
        <w:autoSpaceDE w:val="0"/>
        <w:autoSpaceDN w:val="0"/>
        <w:adjustRightInd w:val="0"/>
        <w:spacing w:before="48" w:after="0" w:line="312" w:lineRule="auto"/>
        <w:ind w:left="357" w:right="-142"/>
        <w:rPr>
          <w:rFonts w:ascii="Arial" w:hAnsi="Arial" w:cs="Arial"/>
          <w:sz w:val="20"/>
          <w:szCs w:val="20"/>
        </w:rPr>
      </w:pPr>
      <w:r>
        <w:rPr>
          <w:rFonts w:ascii="Arial" w:hAnsi="Arial" w:cs="Arial"/>
          <w:noProof/>
          <w:sz w:val="20"/>
          <w:szCs w:val="20"/>
          <w:lang w:val="el-GR" w:eastAsia="el-GR"/>
        </w:rPr>
        <w:drawing>
          <wp:inline distT="0" distB="0" distL="0" distR="0">
            <wp:extent cx="5471160" cy="1737360"/>
            <wp:effectExtent l="19050" t="0" r="0" b="0"/>
            <wp:docPr id="21" name="Εικόνα 13" descr="C:\CISCO_CCNA\Exploration4English\courses\en1400000000\en1407000000\en1407060000\en1407060100\en1407060101\cm6921524731\16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ISCO_CCNA\Exploration4English\courses\en1400000000\en1407000000\en1407060000\en1407060100\en1407060101\cm6921524731\16575.jpg"/>
                    <pic:cNvPicPr>
                      <a:picLocks noChangeAspect="1" noChangeArrowheads="1"/>
                    </pic:cNvPicPr>
                  </pic:nvPicPr>
                  <pic:blipFill>
                    <a:blip r:embed="rId12"/>
                    <a:srcRect/>
                    <a:stretch>
                      <a:fillRect/>
                    </a:stretch>
                  </pic:blipFill>
                  <pic:spPr bwMode="auto">
                    <a:xfrm>
                      <a:off x="0" y="0"/>
                      <a:ext cx="5471160" cy="1737360"/>
                    </a:xfrm>
                    <a:prstGeom prst="rect">
                      <a:avLst/>
                    </a:prstGeom>
                    <a:noFill/>
                    <a:ln w="9525">
                      <a:noFill/>
                      <a:miter lim="800000"/>
                      <a:headEnd/>
                      <a:tailEnd/>
                    </a:ln>
                  </pic:spPr>
                </pic:pic>
              </a:graphicData>
            </a:graphic>
          </wp:inline>
        </w:drawing>
      </w:r>
    </w:p>
    <w:p w:rsidR="00087623" w:rsidRPr="00087623" w:rsidRDefault="00087623" w:rsidP="00A40D8F">
      <w:pPr>
        <w:pStyle w:val="a4"/>
        <w:widowControl w:val="0"/>
        <w:numPr>
          <w:ilvl w:val="0"/>
          <w:numId w:val="9"/>
        </w:numPr>
        <w:autoSpaceDE w:val="0"/>
        <w:autoSpaceDN w:val="0"/>
        <w:adjustRightInd w:val="0"/>
        <w:spacing w:before="120" w:after="0" w:line="290" w:lineRule="auto"/>
        <w:ind w:left="714" w:right="-142" w:hanging="357"/>
        <w:rPr>
          <w:rFonts w:ascii="Arial" w:hAnsi="Arial" w:cs="Arial"/>
          <w:sz w:val="20"/>
          <w:szCs w:val="20"/>
        </w:rPr>
      </w:pPr>
      <w:r w:rsidRPr="00087623">
        <w:rPr>
          <w:rFonts w:ascii="Arial" w:hAnsi="Arial" w:cs="Arial"/>
          <w:sz w:val="20"/>
          <w:szCs w:val="20"/>
        </w:rPr>
        <w:t>Inside local</w:t>
      </w:r>
    </w:p>
    <w:p w:rsidR="00087623" w:rsidRPr="00087623" w:rsidRDefault="00087623" w:rsidP="00A40D8F">
      <w:pPr>
        <w:pStyle w:val="a4"/>
        <w:widowControl w:val="0"/>
        <w:numPr>
          <w:ilvl w:val="0"/>
          <w:numId w:val="9"/>
        </w:numPr>
        <w:autoSpaceDE w:val="0"/>
        <w:autoSpaceDN w:val="0"/>
        <w:adjustRightInd w:val="0"/>
        <w:spacing w:before="120" w:after="0" w:line="290" w:lineRule="auto"/>
        <w:ind w:left="714" w:right="-142" w:hanging="357"/>
        <w:rPr>
          <w:rFonts w:ascii="Arial" w:hAnsi="Arial" w:cs="Arial"/>
          <w:color w:val="FF0000"/>
          <w:sz w:val="20"/>
          <w:szCs w:val="20"/>
        </w:rPr>
      </w:pPr>
      <w:r w:rsidRPr="00087623">
        <w:rPr>
          <w:rFonts w:ascii="Arial" w:hAnsi="Arial" w:cs="Arial"/>
          <w:color w:val="FF0000"/>
          <w:sz w:val="20"/>
          <w:szCs w:val="20"/>
        </w:rPr>
        <w:t>Inside global</w:t>
      </w:r>
    </w:p>
    <w:p w:rsidR="00087623" w:rsidRPr="00087623" w:rsidRDefault="00087623" w:rsidP="00A40D8F">
      <w:pPr>
        <w:pStyle w:val="a4"/>
        <w:widowControl w:val="0"/>
        <w:numPr>
          <w:ilvl w:val="0"/>
          <w:numId w:val="9"/>
        </w:numPr>
        <w:autoSpaceDE w:val="0"/>
        <w:autoSpaceDN w:val="0"/>
        <w:adjustRightInd w:val="0"/>
        <w:spacing w:before="120" w:after="0" w:line="290" w:lineRule="auto"/>
        <w:ind w:left="714" w:right="-142" w:hanging="357"/>
        <w:rPr>
          <w:rFonts w:ascii="Arial" w:hAnsi="Arial" w:cs="Arial"/>
          <w:sz w:val="20"/>
          <w:szCs w:val="20"/>
        </w:rPr>
      </w:pPr>
      <w:r w:rsidRPr="00087623">
        <w:rPr>
          <w:rFonts w:ascii="Arial" w:hAnsi="Arial" w:cs="Arial"/>
          <w:sz w:val="20"/>
          <w:szCs w:val="20"/>
        </w:rPr>
        <w:t>Outside local</w:t>
      </w:r>
    </w:p>
    <w:p w:rsidR="009E4F83" w:rsidRPr="0061527B" w:rsidRDefault="00087623" w:rsidP="00A40D8F">
      <w:pPr>
        <w:pStyle w:val="a4"/>
        <w:widowControl w:val="0"/>
        <w:numPr>
          <w:ilvl w:val="0"/>
          <w:numId w:val="9"/>
        </w:numPr>
        <w:autoSpaceDE w:val="0"/>
        <w:autoSpaceDN w:val="0"/>
        <w:adjustRightInd w:val="0"/>
        <w:spacing w:before="120" w:after="0" w:line="290" w:lineRule="auto"/>
        <w:ind w:left="714" w:right="-142" w:hanging="357"/>
        <w:rPr>
          <w:rFonts w:ascii="Arial" w:hAnsi="Arial" w:cs="Arial"/>
          <w:sz w:val="20"/>
          <w:szCs w:val="20"/>
        </w:rPr>
      </w:pPr>
      <w:r w:rsidRPr="00087623">
        <w:rPr>
          <w:rFonts w:ascii="Arial" w:hAnsi="Arial" w:cs="Arial"/>
          <w:sz w:val="20"/>
          <w:szCs w:val="20"/>
        </w:rPr>
        <w:t>Outside global</w:t>
      </w:r>
    </w:p>
    <w:p w:rsidR="009E4F83" w:rsidRPr="00F33E99" w:rsidRDefault="009E4F83" w:rsidP="009E4F83">
      <w:pPr>
        <w:spacing w:after="0" w:line="240" w:lineRule="auto"/>
        <w:rPr>
          <w:rFonts w:ascii="Arial" w:hAnsi="Arial" w:cs="Arial"/>
          <w:sz w:val="18"/>
          <w:szCs w:val="20"/>
        </w:rPr>
      </w:pPr>
    </w:p>
    <w:p w:rsidR="009E4F83" w:rsidRPr="006D1CC3" w:rsidRDefault="00087623"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087623">
        <w:rPr>
          <w:rFonts w:ascii="Arial" w:hAnsi="Arial" w:cs="Arial"/>
          <w:sz w:val="20"/>
          <w:szCs w:val="20"/>
        </w:rPr>
        <w:t>Which two statements accurately describe the RIP n g routing protocol? (Choose two.)</w:t>
      </w:r>
    </w:p>
    <w:p w:rsidR="00087623" w:rsidRPr="00087623" w:rsidRDefault="00087623" w:rsidP="00A40D8F">
      <w:pPr>
        <w:pStyle w:val="a4"/>
        <w:widowControl w:val="0"/>
        <w:numPr>
          <w:ilvl w:val="0"/>
          <w:numId w:val="10"/>
        </w:numPr>
        <w:autoSpaceDE w:val="0"/>
        <w:autoSpaceDN w:val="0"/>
        <w:adjustRightInd w:val="0"/>
        <w:spacing w:before="120" w:after="0" w:line="290" w:lineRule="auto"/>
        <w:ind w:left="714" w:right="-142" w:hanging="357"/>
        <w:rPr>
          <w:rFonts w:ascii="Arial" w:hAnsi="Arial" w:cs="Arial"/>
          <w:color w:val="FF0000"/>
          <w:sz w:val="20"/>
          <w:szCs w:val="20"/>
        </w:rPr>
      </w:pPr>
      <w:proofErr w:type="spellStart"/>
      <w:r w:rsidRPr="00087623">
        <w:rPr>
          <w:rFonts w:ascii="Arial" w:hAnsi="Arial" w:cs="Arial"/>
          <w:color w:val="FF0000"/>
          <w:sz w:val="20"/>
          <w:szCs w:val="20"/>
        </w:rPr>
        <w:t>RIPng</w:t>
      </w:r>
      <w:proofErr w:type="spellEnd"/>
      <w:r w:rsidRPr="00087623">
        <w:rPr>
          <w:rFonts w:ascii="Arial" w:hAnsi="Arial" w:cs="Arial"/>
          <w:color w:val="FF0000"/>
          <w:sz w:val="20"/>
          <w:szCs w:val="20"/>
        </w:rPr>
        <w:t xml:space="preserve"> has a limit of 15 hops.</w:t>
      </w:r>
    </w:p>
    <w:p w:rsidR="00087623" w:rsidRPr="00087623" w:rsidRDefault="00087623" w:rsidP="00A40D8F">
      <w:pPr>
        <w:pStyle w:val="a4"/>
        <w:widowControl w:val="0"/>
        <w:numPr>
          <w:ilvl w:val="0"/>
          <w:numId w:val="10"/>
        </w:numPr>
        <w:autoSpaceDE w:val="0"/>
        <w:autoSpaceDN w:val="0"/>
        <w:adjustRightInd w:val="0"/>
        <w:spacing w:before="120" w:after="0" w:line="290" w:lineRule="auto"/>
        <w:ind w:left="714" w:right="-142" w:hanging="357"/>
        <w:rPr>
          <w:rFonts w:ascii="Arial" w:hAnsi="Arial" w:cs="Arial"/>
          <w:sz w:val="20"/>
          <w:szCs w:val="20"/>
        </w:rPr>
      </w:pPr>
      <w:proofErr w:type="spellStart"/>
      <w:r w:rsidRPr="00087623">
        <w:rPr>
          <w:rFonts w:ascii="Arial" w:hAnsi="Arial" w:cs="Arial"/>
          <w:sz w:val="20"/>
          <w:szCs w:val="20"/>
        </w:rPr>
        <w:t>RIPng</w:t>
      </w:r>
      <w:proofErr w:type="spellEnd"/>
      <w:r w:rsidRPr="00087623">
        <w:rPr>
          <w:rFonts w:ascii="Arial" w:hAnsi="Arial" w:cs="Arial"/>
          <w:sz w:val="20"/>
          <w:szCs w:val="20"/>
        </w:rPr>
        <w:t xml:space="preserve"> is a link-state routing protocol.</w:t>
      </w:r>
    </w:p>
    <w:p w:rsidR="00087623" w:rsidRPr="00087623" w:rsidRDefault="00087623" w:rsidP="00A40D8F">
      <w:pPr>
        <w:pStyle w:val="a4"/>
        <w:widowControl w:val="0"/>
        <w:numPr>
          <w:ilvl w:val="0"/>
          <w:numId w:val="10"/>
        </w:numPr>
        <w:autoSpaceDE w:val="0"/>
        <w:autoSpaceDN w:val="0"/>
        <w:adjustRightInd w:val="0"/>
        <w:spacing w:before="120" w:after="0" w:line="290" w:lineRule="auto"/>
        <w:ind w:left="714" w:right="-142" w:hanging="357"/>
        <w:rPr>
          <w:rFonts w:ascii="Arial" w:hAnsi="Arial" w:cs="Arial"/>
          <w:sz w:val="20"/>
          <w:szCs w:val="20"/>
        </w:rPr>
      </w:pPr>
      <w:proofErr w:type="spellStart"/>
      <w:r w:rsidRPr="00087623">
        <w:rPr>
          <w:rFonts w:ascii="Arial" w:hAnsi="Arial" w:cs="Arial"/>
          <w:sz w:val="20"/>
          <w:szCs w:val="20"/>
        </w:rPr>
        <w:t>RIPng</w:t>
      </w:r>
      <w:proofErr w:type="spellEnd"/>
      <w:r w:rsidRPr="00087623">
        <w:rPr>
          <w:rFonts w:ascii="Arial" w:hAnsi="Arial" w:cs="Arial"/>
          <w:sz w:val="20"/>
          <w:szCs w:val="20"/>
        </w:rPr>
        <w:t xml:space="preserve"> uses UDP port 238 for updates.</w:t>
      </w:r>
    </w:p>
    <w:p w:rsidR="00087623" w:rsidRPr="00087623" w:rsidRDefault="00087623" w:rsidP="00A40D8F">
      <w:pPr>
        <w:pStyle w:val="a4"/>
        <w:widowControl w:val="0"/>
        <w:numPr>
          <w:ilvl w:val="0"/>
          <w:numId w:val="10"/>
        </w:numPr>
        <w:autoSpaceDE w:val="0"/>
        <w:autoSpaceDN w:val="0"/>
        <w:adjustRightInd w:val="0"/>
        <w:spacing w:before="120" w:after="0" w:line="290" w:lineRule="auto"/>
        <w:ind w:left="714" w:right="-142" w:hanging="357"/>
        <w:rPr>
          <w:rFonts w:ascii="Arial" w:hAnsi="Arial" w:cs="Arial"/>
          <w:color w:val="FF0000"/>
          <w:sz w:val="20"/>
          <w:szCs w:val="20"/>
        </w:rPr>
      </w:pPr>
      <w:proofErr w:type="spellStart"/>
      <w:r w:rsidRPr="00087623">
        <w:rPr>
          <w:rFonts w:ascii="Arial" w:hAnsi="Arial" w:cs="Arial"/>
          <w:color w:val="FF0000"/>
          <w:sz w:val="20"/>
          <w:szCs w:val="20"/>
        </w:rPr>
        <w:t>RIPng</w:t>
      </w:r>
      <w:proofErr w:type="spellEnd"/>
      <w:r w:rsidRPr="00087623">
        <w:rPr>
          <w:rFonts w:ascii="Arial" w:hAnsi="Arial" w:cs="Arial"/>
          <w:color w:val="FF0000"/>
          <w:sz w:val="20"/>
          <w:szCs w:val="20"/>
        </w:rPr>
        <w:t xml:space="preserve"> uses poison reverse.</w:t>
      </w:r>
    </w:p>
    <w:p w:rsidR="009E4F83" w:rsidRPr="009E4F83" w:rsidRDefault="00087623" w:rsidP="00A40D8F">
      <w:pPr>
        <w:pStyle w:val="a4"/>
        <w:widowControl w:val="0"/>
        <w:numPr>
          <w:ilvl w:val="0"/>
          <w:numId w:val="10"/>
        </w:numPr>
        <w:autoSpaceDE w:val="0"/>
        <w:autoSpaceDN w:val="0"/>
        <w:adjustRightInd w:val="0"/>
        <w:spacing w:before="120" w:after="0" w:line="290" w:lineRule="auto"/>
        <w:ind w:left="714" w:right="-142" w:hanging="357"/>
        <w:rPr>
          <w:rFonts w:ascii="Arial" w:hAnsi="Arial" w:cs="Arial"/>
          <w:sz w:val="20"/>
          <w:szCs w:val="20"/>
        </w:rPr>
      </w:pPr>
      <w:proofErr w:type="spellStart"/>
      <w:r w:rsidRPr="00087623">
        <w:rPr>
          <w:rFonts w:ascii="Arial" w:hAnsi="Arial" w:cs="Arial"/>
          <w:sz w:val="20"/>
          <w:szCs w:val="20"/>
        </w:rPr>
        <w:t>RIPng</w:t>
      </w:r>
      <w:proofErr w:type="spellEnd"/>
      <w:r w:rsidRPr="00087623">
        <w:rPr>
          <w:rFonts w:ascii="Arial" w:hAnsi="Arial" w:cs="Arial"/>
          <w:sz w:val="20"/>
          <w:szCs w:val="20"/>
        </w:rPr>
        <w:t xml:space="preserve"> forwards IPv6 broadcasts.</w:t>
      </w:r>
    </w:p>
    <w:p w:rsidR="00087623" w:rsidRPr="00F33E99" w:rsidRDefault="00087623" w:rsidP="00087623">
      <w:pPr>
        <w:spacing w:after="0" w:line="240" w:lineRule="auto"/>
        <w:rPr>
          <w:rFonts w:ascii="Arial" w:hAnsi="Arial" w:cs="Arial"/>
          <w:sz w:val="18"/>
          <w:szCs w:val="20"/>
        </w:rPr>
      </w:pPr>
    </w:p>
    <w:p w:rsidR="00087623" w:rsidRPr="006D1CC3" w:rsidRDefault="00087623"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087623">
        <w:rPr>
          <w:rFonts w:ascii="Arial" w:hAnsi="Arial" w:cs="Arial"/>
          <w:sz w:val="20"/>
          <w:szCs w:val="20"/>
        </w:rPr>
        <w:t>Which two methods of assigning an IPv6 address to an interface are automatic and can be used in conjunction with each other? (Choose two.)</w:t>
      </w:r>
    </w:p>
    <w:p w:rsidR="00087623" w:rsidRPr="00087623" w:rsidRDefault="00087623" w:rsidP="00A40D8F">
      <w:pPr>
        <w:pStyle w:val="a4"/>
        <w:widowControl w:val="0"/>
        <w:numPr>
          <w:ilvl w:val="0"/>
          <w:numId w:val="16"/>
        </w:numPr>
        <w:autoSpaceDE w:val="0"/>
        <w:autoSpaceDN w:val="0"/>
        <w:adjustRightInd w:val="0"/>
        <w:spacing w:before="120" w:after="0" w:line="290" w:lineRule="auto"/>
        <w:ind w:left="714" w:right="-142" w:hanging="357"/>
        <w:rPr>
          <w:rFonts w:ascii="Arial" w:hAnsi="Arial" w:cs="Arial"/>
          <w:color w:val="FF0000"/>
          <w:sz w:val="20"/>
          <w:szCs w:val="20"/>
        </w:rPr>
      </w:pPr>
      <w:r w:rsidRPr="00087623">
        <w:rPr>
          <w:rFonts w:ascii="Arial" w:hAnsi="Arial" w:cs="Arial"/>
          <w:color w:val="FF0000"/>
          <w:sz w:val="20"/>
          <w:szCs w:val="20"/>
        </w:rPr>
        <w:t>DHCPv6</w:t>
      </w:r>
    </w:p>
    <w:p w:rsidR="00087623" w:rsidRPr="00087623" w:rsidRDefault="00087623" w:rsidP="00A40D8F">
      <w:pPr>
        <w:pStyle w:val="a4"/>
        <w:widowControl w:val="0"/>
        <w:numPr>
          <w:ilvl w:val="0"/>
          <w:numId w:val="16"/>
        </w:numPr>
        <w:autoSpaceDE w:val="0"/>
        <w:autoSpaceDN w:val="0"/>
        <w:adjustRightInd w:val="0"/>
        <w:spacing w:before="120" w:after="0" w:line="290" w:lineRule="auto"/>
        <w:ind w:left="714" w:right="-142" w:hanging="357"/>
        <w:rPr>
          <w:rFonts w:ascii="Arial" w:hAnsi="Arial" w:cs="Arial"/>
          <w:color w:val="FF0000"/>
          <w:sz w:val="20"/>
          <w:szCs w:val="20"/>
        </w:rPr>
      </w:pPr>
      <w:r w:rsidRPr="00087623">
        <w:rPr>
          <w:rFonts w:ascii="Arial" w:hAnsi="Arial" w:cs="Arial"/>
          <w:color w:val="FF0000"/>
          <w:sz w:val="20"/>
          <w:szCs w:val="20"/>
        </w:rPr>
        <w:t>Stateless auto-configuration</w:t>
      </w:r>
    </w:p>
    <w:p w:rsidR="00087623" w:rsidRPr="00087623" w:rsidRDefault="00087623" w:rsidP="00A40D8F">
      <w:pPr>
        <w:pStyle w:val="a4"/>
        <w:widowControl w:val="0"/>
        <w:numPr>
          <w:ilvl w:val="0"/>
          <w:numId w:val="16"/>
        </w:numPr>
        <w:autoSpaceDE w:val="0"/>
        <w:autoSpaceDN w:val="0"/>
        <w:adjustRightInd w:val="0"/>
        <w:spacing w:before="120" w:after="0" w:line="290" w:lineRule="auto"/>
        <w:ind w:left="714" w:right="-142" w:hanging="357"/>
        <w:rPr>
          <w:rFonts w:ascii="Arial" w:hAnsi="Arial" w:cs="Arial"/>
          <w:sz w:val="20"/>
          <w:szCs w:val="20"/>
        </w:rPr>
      </w:pPr>
      <w:r w:rsidRPr="00087623">
        <w:rPr>
          <w:rFonts w:ascii="Arial" w:hAnsi="Arial" w:cs="Arial"/>
          <w:sz w:val="20"/>
          <w:szCs w:val="20"/>
        </w:rPr>
        <w:t>EUI-64</w:t>
      </w:r>
    </w:p>
    <w:p w:rsidR="00087623" w:rsidRPr="00087623" w:rsidRDefault="00087623" w:rsidP="00A40D8F">
      <w:pPr>
        <w:pStyle w:val="a4"/>
        <w:widowControl w:val="0"/>
        <w:numPr>
          <w:ilvl w:val="0"/>
          <w:numId w:val="16"/>
        </w:numPr>
        <w:autoSpaceDE w:val="0"/>
        <w:autoSpaceDN w:val="0"/>
        <w:adjustRightInd w:val="0"/>
        <w:spacing w:before="120" w:after="0" w:line="290" w:lineRule="auto"/>
        <w:ind w:left="714" w:right="-142" w:hanging="357"/>
        <w:rPr>
          <w:rFonts w:ascii="Arial" w:hAnsi="Arial" w:cs="Arial"/>
          <w:sz w:val="20"/>
          <w:szCs w:val="20"/>
        </w:rPr>
      </w:pPr>
      <w:r w:rsidRPr="00087623">
        <w:rPr>
          <w:rFonts w:ascii="Arial" w:hAnsi="Arial" w:cs="Arial"/>
          <w:sz w:val="20"/>
          <w:szCs w:val="20"/>
        </w:rPr>
        <w:t>Static assignment</w:t>
      </w:r>
    </w:p>
    <w:p w:rsidR="00087623" w:rsidRPr="009E4F83" w:rsidRDefault="00087623" w:rsidP="00A40D8F">
      <w:pPr>
        <w:pStyle w:val="a4"/>
        <w:widowControl w:val="0"/>
        <w:numPr>
          <w:ilvl w:val="0"/>
          <w:numId w:val="16"/>
        </w:numPr>
        <w:autoSpaceDE w:val="0"/>
        <w:autoSpaceDN w:val="0"/>
        <w:adjustRightInd w:val="0"/>
        <w:spacing w:before="120" w:after="0" w:line="290" w:lineRule="auto"/>
        <w:ind w:left="714" w:right="-142" w:hanging="357"/>
        <w:rPr>
          <w:rFonts w:ascii="Arial" w:hAnsi="Arial" w:cs="Arial"/>
          <w:sz w:val="20"/>
          <w:szCs w:val="20"/>
        </w:rPr>
      </w:pPr>
      <w:r w:rsidRPr="00087623">
        <w:rPr>
          <w:rFonts w:ascii="Arial" w:hAnsi="Arial" w:cs="Arial"/>
          <w:sz w:val="20"/>
          <w:szCs w:val="20"/>
        </w:rPr>
        <w:t>DNS</w:t>
      </w:r>
    </w:p>
    <w:p w:rsidR="00B63EAD" w:rsidRPr="00087623" w:rsidRDefault="00B63EAD" w:rsidP="00B63EAD">
      <w:pPr>
        <w:spacing w:after="0" w:line="240" w:lineRule="auto"/>
        <w:rPr>
          <w:rFonts w:ascii="Arial" w:hAnsi="Arial" w:cs="Arial"/>
          <w:sz w:val="18"/>
          <w:szCs w:val="20"/>
        </w:rPr>
      </w:pPr>
    </w:p>
    <w:p w:rsidR="00B63EAD" w:rsidRDefault="00B63EAD" w:rsidP="00A40D8F">
      <w:pPr>
        <w:pStyle w:val="a4"/>
        <w:widowControl w:val="0"/>
        <w:numPr>
          <w:ilvl w:val="0"/>
          <w:numId w:val="2"/>
        </w:numPr>
        <w:autoSpaceDE w:val="0"/>
        <w:autoSpaceDN w:val="0"/>
        <w:adjustRightInd w:val="0"/>
        <w:spacing w:before="48" w:after="0" w:line="312" w:lineRule="auto"/>
        <w:ind w:left="357" w:right="-142" w:hanging="357"/>
        <w:rPr>
          <w:rFonts w:ascii="Arial" w:hAnsi="Arial" w:cs="Arial"/>
          <w:sz w:val="20"/>
          <w:szCs w:val="20"/>
        </w:rPr>
      </w:pPr>
      <w:r w:rsidRPr="00B63EAD">
        <w:rPr>
          <w:rFonts w:ascii="Arial" w:hAnsi="Arial" w:cs="Arial"/>
          <w:sz w:val="20"/>
          <w:szCs w:val="20"/>
        </w:rPr>
        <w:t xml:space="preserve">Match the </w:t>
      </w:r>
      <w:r w:rsidR="00087623" w:rsidRPr="00087623">
        <w:rPr>
          <w:rFonts w:ascii="Arial" w:hAnsi="Arial" w:cs="Arial"/>
          <w:sz w:val="20"/>
          <w:szCs w:val="20"/>
        </w:rPr>
        <w:t xml:space="preserve">IPv6 command </w:t>
      </w:r>
      <w:r w:rsidRPr="009E4F83">
        <w:rPr>
          <w:rFonts w:ascii="Arial" w:hAnsi="Arial" w:cs="Arial"/>
          <w:sz w:val="20"/>
          <w:szCs w:val="20"/>
        </w:rPr>
        <w:t xml:space="preserve">on the left </w:t>
      </w:r>
      <w:r w:rsidRPr="00B63EAD">
        <w:rPr>
          <w:rFonts w:ascii="Arial" w:hAnsi="Arial" w:cs="Arial"/>
          <w:sz w:val="20"/>
          <w:szCs w:val="20"/>
        </w:rPr>
        <w:t xml:space="preserve">to the </w:t>
      </w:r>
      <w:r w:rsidR="00087623" w:rsidRPr="00087623">
        <w:rPr>
          <w:rFonts w:ascii="Arial" w:hAnsi="Arial" w:cs="Arial"/>
          <w:sz w:val="20"/>
          <w:szCs w:val="20"/>
        </w:rPr>
        <w:t xml:space="preserve">appropriate </w:t>
      </w:r>
      <w:proofErr w:type="spellStart"/>
      <w:r w:rsidR="00087623" w:rsidRPr="00087623">
        <w:rPr>
          <w:rFonts w:ascii="Arial" w:hAnsi="Arial" w:cs="Arial"/>
          <w:sz w:val="20"/>
          <w:szCs w:val="20"/>
        </w:rPr>
        <w:t>description</w:t>
      </w:r>
      <w:r w:rsidRPr="009E4F83">
        <w:rPr>
          <w:rFonts w:ascii="Arial" w:hAnsi="Arial" w:cs="Arial"/>
          <w:sz w:val="20"/>
          <w:szCs w:val="20"/>
        </w:rPr>
        <w:t>on</w:t>
      </w:r>
      <w:proofErr w:type="spellEnd"/>
      <w:r w:rsidRPr="009E4F83">
        <w:rPr>
          <w:rFonts w:ascii="Arial" w:hAnsi="Arial" w:cs="Arial"/>
          <w:sz w:val="20"/>
          <w:szCs w:val="20"/>
        </w:rPr>
        <w:t xml:space="preserve"> the right</w:t>
      </w:r>
      <w:r w:rsidRPr="00B63EAD">
        <w:rPr>
          <w:rFonts w:ascii="Arial" w:hAnsi="Arial" w:cs="Arial"/>
          <w:sz w:val="20"/>
          <w:szCs w:val="20"/>
        </w:rPr>
        <w:t>.</w:t>
      </w:r>
    </w:p>
    <w:tbl>
      <w:tblPr>
        <w:tblStyle w:val="a5"/>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5"/>
        <w:gridCol w:w="2126"/>
        <w:gridCol w:w="284"/>
        <w:gridCol w:w="283"/>
        <w:gridCol w:w="6379"/>
      </w:tblGrid>
      <w:tr w:rsidR="00087623" w:rsidRPr="000E62DE" w:rsidTr="00087623">
        <w:tc>
          <w:tcPr>
            <w:tcW w:w="425" w:type="dxa"/>
          </w:tcPr>
          <w:p w:rsidR="00087623" w:rsidRPr="000E62DE" w:rsidRDefault="00087623" w:rsidP="00F23072">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A</w:t>
            </w:r>
            <w:r w:rsidRPr="000E62DE">
              <w:rPr>
                <w:rFonts w:ascii="Arial" w:hAnsi="Arial" w:cs="Arial"/>
                <w:sz w:val="20"/>
                <w:szCs w:val="20"/>
              </w:rPr>
              <w:t>.</w:t>
            </w:r>
          </w:p>
        </w:tc>
        <w:tc>
          <w:tcPr>
            <w:tcW w:w="2126" w:type="dxa"/>
          </w:tcPr>
          <w:p w:rsidR="00087623" w:rsidRPr="00087623" w:rsidRDefault="00087623" w:rsidP="00087623">
            <w:pPr>
              <w:spacing w:before="48" w:after="0"/>
              <w:ind w:left="-108"/>
              <w:rPr>
                <w:rFonts w:ascii="Arial" w:hAnsi="Arial" w:cs="Arial"/>
                <w:b/>
                <w:sz w:val="20"/>
              </w:rPr>
            </w:pPr>
            <w:r w:rsidRPr="00087623">
              <w:rPr>
                <w:rFonts w:ascii="Arial" w:hAnsi="Arial" w:cs="Arial"/>
                <w:b/>
                <w:sz w:val="20"/>
              </w:rPr>
              <w:t xml:space="preserve">ipv6 </w:t>
            </w:r>
            <w:proofErr w:type="spellStart"/>
            <w:r w:rsidRPr="00087623">
              <w:rPr>
                <w:rFonts w:ascii="Arial" w:hAnsi="Arial" w:cs="Arial"/>
                <w:b/>
                <w:sz w:val="20"/>
              </w:rPr>
              <w:t>unicast</w:t>
            </w:r>
            <w:proofErr w:type="spellEnd"/>
            <w:r w:rsidRPr="00087623">
              <w:rPr>
                <w:rFonts w:ascii="Arial" w:hAnsi="Arial" w:cs="Arial"/>
                <w:b/>
                <w:sz w:val="20"/>
              </w:rPr>
              <w:t>-routing</w:t>
            </w:r>
          </w:p>
        </w:tc>
        <w:tc>
          <w:tcPr>
            <w:tcW w:w="284" w:type="dxa"/>
          </w:tcPr>
          <w:p w:rsidR="00087623" w:rsidRPr="00E04FD8" w:rsidRDefault="00087623" w:rsidP="00F23072">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tcPr>
          <w:p w:rsidR="00087623" w:rsidRPr="000E62DE" w:rsidRDefault="00087623" w:rsidP="00F23072">
            <w:pPr>
              <w:widowControl w:val="0"/>
              <w:autoSpaceDE w:val="0"/>
              <w:autoSpaceDN w:val="0"/>
              <w:adjustRightInd w:val="0"/>
              <w:spacing w:before="48" w:after="0" w:line="288" w:lineRule="auto"/>
              <w:ind w:right="-45"/>
              <w:rPr>
                <w:rFonts w:ascii="Arial" w:hAnsi="Arial" w:cs="Arial"/>
                <w:sz w:val="20"/>
                <w:szCs w:val="20"/>
              </w:rPr>
            </w:pPr>
          </w:p>
        </w:tc>
        <w:tc>
          <w:tcPr>
            <w:tcW w:w="6379" w:type="dxa"/>
          </w:tcPr>
          <w:p w:rsidR="00087623" w:rsidRPr="000E62DE" w:rsidRDefault="00087623" w:rsidP="00F23072">
            <w:pPr>
              <w:widowControl w:val="0"/>
              <w:autoSpaceDE w:val="0"/>
              <w:autoSpaceDN w:val="0"/>
              <w:adjustRightInd w:val="0"/>
              <w:spacing w:before="48" w:after="0" w:line="288" w:lineRule="auto"/>
              <w:ind w:left="-108" w:right="-45"/>
              <w:rPr>
                <w:rFonts w:ascii="Arial" w:hAnsi="Arial" w:cs="Arial"/>
                <w:sz w:val="20"/>
                <w:szCs w:val="20"/>
              </w:rPr>
            </w:pPr>
            <w:r w:rsidRPr="00087623">
              <w:rPr>
                <w:rFonts w:ascii="Arial" w:hAnsi="Arial" w:cs="Arial"/>
                <w:sz w:val="20"/>
                <w:szCs w:val="20"/>
              </w:rPr>
              <w:t>Enables IPv6 traffic-forwarding between interfaces on the router.</w:t>
            </w:r>
          </w:p>
        </w:tc>
      </w:tr>
      <w:tr w:rsidR="00087623" w:rsidRPr="000E62DE" w:rsidTr="00087623">
        <w:tc>
          <w:tcPr>
            <w:tcW w:w="425" w:type="dxa"/>
          </w:tcPr>
          <w:p w:rsidR="00087623" w:rsidRPr="000E62DE" w:rsidRDefault="00087623" w:rsidP="00F23072">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B</w:t>
            </w:r>
            <w:r w:rsidRPr="000E62DE">
              <w:rPr>
                <w:rFonts w:ascii="Arial" w:hAnsi="Arial" w:cs="Arial"/>
                <w:sz w:val="20"/>
                <w:szCs w:val="20"/>
              </w:rPr>
              <w:t>.</w:t>
            </w:r>
          </w:p>
        </w:tc>
        <w:tc>
          <w:tcPr>
            <w:tcW w:w="2126" w:type="dxa"/>
          </w:tcPr>
          <w:p w:rsidR="00087623" w:rsidRPr="00087623" w:rsidRDefault="00087623" w:rsidP="00087623">
            <w:pPr>
              <w:spacing w:before="48" w:after="0"/>
              <w:ind w:left="-108"/>
              <w:rPr>
                <w:rFonts w:ascii="Arial" w:hAnsi="Arial" w:cs="Arial"/>
                <w:b/>
                <w:sz w:val="20"/>
              </w:rPr>
            </w:pPr>
            <w:r w:rsidRPr="00087623">
              <w:rPr>
                <w:rFonts w:ascii="Arial" w:hAnsi="Arial" w:cs="Arial"/>
                <w:b/>
                <w:sz w:val="20"/>
              </w:rPr>
              <w:t>ipv6 address</w:t>
            </w:r>
          </w:p>
        </w:tc>
        <w:tc>
          <w:tcPr>
            <w:tcW w:w="284" w:type="dxa"/>
          </w:tcPr>
          <w:p w:rsidR="00087623" w:rsidRPr="00E04FD8" w:rsidRDefault="00087623" w:rsidP="00F23072">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tcPr>
          <w:p w:rsidR="00087623" w:rsidRPr="000E62DE" w:rsidRDefault="00087623" w:rsidP="00F23072">
            <w:pPr>
              <w:widowControl w:val="0"/>
              <w:autoSpaceDE w:val="0"/>
              <w:autoSpaceDN w:val="0"/>
              <w:adjustRightInd w:val="0"/>
              <w:spacing w:before="48" w:after="0" w:line="288" w:lineRule="auto"/>
              <w:ind w:right="-45"/>
              <w:rPr>
                <w:rFonts w:ascii="Arial" w:hAnsi="Arial" w:cs="Arial"/>
                <w:sz w:val="20"/>
                <w:szCs w:val="20"/>
              </w:rPr>
            </w:pPr>
          </w:p>
        </w:tc>
        <w:tc>
          <w:tcPr>
            <w:tcW w:w="6379" w:type="dxa"/>
          </w:tcPr>
          <w:p w:rsidR="00087623" w:rsidRPr="000E62DE" w:rsidRDefault="00087623" w:rsidP="00F23072">
            <w:pPr>
              <w:widowControl w:val="0"/>
              <w:autoSpaceDE w:val="0"/>
              <w:autoSpaceDN w:val="0"/>
              <w:adjustRightInd w:val="0"/>
              <w:spacing w:before="48" w:after="0" w:line="288" w:lineRule="auto"/>
              <w:ind w:left="-108" w:right="-45"/>
              <w:rPr>
                <w:rFonts w:ascii="Arial" w:hAnsi="Arial" w:cs="Arial"/>
                <w:sz w:val="20"/>
                <w:szCs w:val="20"/>
              </w:rPr>
            </w:pPr>
            <w:r w:rsidRPr="00087623">
              <w:rPr>
                <w:rFonts w:ascii="Arial" w:hAnsi="Arial" w:cs="Arial"/>
                <w:sz w:val="20"/>
                <w:szCs w:val="20"/>
              </w:rPr>
              <w:t>Configure a global IPv6 address.</w:t>
            </w:r>
          </w:p>
        </w:tc>
      </w:tr>
      <w:tr w:rsidR="00087623" w:rsidRPr="000E62DE" w:rsidTr="00087623">
        <w:tc>
          <w:tcPr>
            <w:tcW w:w="425" w:type="dxa"/>
          </w:tcPr>
          <w:p w:rsidR="00087623" w:rsidRPr="000E62DE" w:rsidRDefault="00087623" w:rsidP="00F23072">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C</w:t>
            </w:r>
            <w:r w:rsidRPr="000E62DE">
              <w:rPr>
                <w:rFonts w:ascii="Arial" w:hAnsi="Arial" w:cs="Arial"/>
                <w:sz w:val="20"/>
                <w:szCs w:val="20"/>
              </w:rPr>
              <w:t>.</w:t>
            </w:r>
          </w:p>
        </w:tc>
        <w:tc>
          <w:tcPr>
            <w:tcW w:w="2126" w:type="dxa"/>
          </w:tcPr>
          <w:p w:rsidR="00087623" w:rsidRPr="00087623" w:rsidRDefault="00087623" w:rsidP="00087623">
            <w:pPr>
              <w:spacing w:before="48" w:after="0"/>
              <w:ind w:left="-108"/>
              <w:rPr>
                <w:rFonts w:ascii="Arial" w:hAnsi="Arial" w:cs="Arial"/>
                <w:b/>
                <w:sz w:val="20"/>
              </w:rPr>
            </w:pPr>
            <w:proofErr w:type="spellStart"/>
            <w:r w:rsidRPr="00087623">
              <w:rPr>
                <w:rFonts w:ascii="Arial" w:hAnsi="Arial" w:cs="Arial"/>
                <w:b/>
                <w:sz w:val="20"/>
              </w:rPr>
              <w:t>i</w:t>
            </w:r>
            <w:r w:rsidRPr="00087623">
              <w:rPr>
                <w:rFonts w:ascii="Arial" w:hAnsi="Arial" w:cs="Arial"/>
                <w:b/>
                <w:sz w:val="20"/>
              </w:rPr>
              <w:t>p</w:t>
            </w:r>
            <w:proofErr w:type="spellEnd"/>
            <w:r w:rsidRPr="00087623">
              <w:rPr>
                <w:rFonts w:ascii="Arial" w:hAnsi="Arial" w:cs="Arial"/>
                <w:b/>
                <w:sz w:val="20"/>
              </w:rPr>
              <w:t xml:space="preserve"> name-server</w:t>
            </w:r>
          </w:p>
        </w:tc>
        <w:tc>
          <w:tcPr>
            <w:tcW w:w="284" w:type="dxa"/>
          </w:tcPr>
          <w:p w:rsidR="00087623" w:rsidRPr="00E04FD8" w:rsidRDefault="00087623" w:rsidP="00F23072">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tcPr>
          <w:p w:rsidR="00087623" w:rsidRPr="000E62DE" w:rsidRDefault="00087623" w:rsidP="00F23072">
            <w:pPr>
              <w:widowControl w:val="0"/>
              <w:autoSpaceDE w:val="0"/>
              <w:autoSpaceDN w:val="0"/>
              <w:adjustRightInd w:val="0"/>
              <w:spacing w:before="48" w:after="0" w:line="288" w:lineRule="auto"/>
              <w:ind w:right="-45"/>
              <w:rPr>
                <w:rFonts w:ascii="Arial" w:hAnsi="Arial" w:cs="Arial"/>
                <w:sz w:val="20"/>
                <w:szCs w:val="20"/>
              </w:rPr>
            </w:pPr>
          </w:p>
        </w:tc>
        <w:tc>
          <w:tcPr>
            <w:tcW w:w="6379" w:type="dxa"/>
          </w:tcPr>
          <w:p w:rsidR="00087623" w:rsidRPr="000E62DE" w:rsidRDefault="00087623" w:rsidP="00F23072">
            <w:pPr>
              <w:widowControl w:val="0"/>
              <w:autoSpaceDE w:val="0"/>
              <w:autoSpaceDN w:val="0"/>
              <w:adjustRightInd w:val="0"/>
              <w:spacing w:before="48" w:after="0" w:line="288" w:lineRule="auto"/>
              <w:ind w:left="-108" w:right="-45"/>
              <w:rPr>
                <w:rFonts w:ascii="Arial" w:hAnsi="Arial" w:cs="Arial"/>
                <w:sz w:val="20"/>
                <w:szCs w:val="20"/>
              </w:rPr>
            </w:pPr>
            <w:r w:rsidRPr="00087623">
              <w:rPr>
                <w:rFonts w:ascii="Arial" w:hAnsi="Arial" w:cs="Arial"/>
                <w:sz w:val="20"/>
                <w:szCs w:val="20"/>
              </w:rPr>
              <w:t>Specifies the DNS server used by the router.</w:t>
            </w:r>
          </w:p>
        </w:tc>
      </w:tr>
      <w:tr w:rsidR="00087623" w:rsidRPr="000E62DE" w:rsidTr="00087623">
        <w:tc>
          <w:tcPr>
            <w:tcW w:w="425" w:type="dxa"/>
          </w:tcPr>
          <w:p w:rsidR="00087623" w:rsidRPr="000E62DE" w:rsidRDefault="00087623" w:rsidP="00F23072">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D</w:t>
            </w:r>
            <w:r w:rsidRPr="000E62DE">
              <w:rPr>
                <w:rFonts w:ascii="Arial" w:hAnsi="Arial" w:cs="Arial"/>
                <w:sz w:val="20"/>
                <w:szCs w:val="20"/>
              </w:rPr>
              <w:t>.</w:t>
            </w:r>
          </w:p>
        </w:tc>
        <w:tc>
          <w:tcPr>
            <w:tcW w:w="2126" w:type="dxa"/>
          </w:tcPr>
          <w:p w:rsidR="00087623" w:rsidRPr="00087623" w:rsidRDefault="00087623" w:rsidP="00087623">
            <w:pPr>
              <w:spacing w:before="48" w:after="0"/>
              <w:ind w:left="-108"/>
              <w:rPr>
                <w:rFonts w:ascii="Arial" w:hAnsi="Arial" w:cs="Arial"/>
                <w:b/>
                <w:sz w:val="20"/>
              </w:rPr>
            </w:pPr>
            <w:r w:rsidRPr="00087623">
              <w:rPr>
                <w:rFonts w:ascii="Arial" w:hAnsi="Arial" w:cs="Arial"/>
                <w:b/>
                <w:sz w:val="20"/>
              </w:rPr>
              <w:t>ipv6 host name</w:t>
            </w:r>
          </w:p>
        </w:tc>
        <w:tc>
          <w:tcPr>
            <w:tcW w:w="284" w:type="dxa"/>
          </w:tcPr>
          <w:p w:rsidR="00087623" w:rsidRPr="00E04FD8" w:rsidRDefault="00087623" w:rsidP="00F23072">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tcPr>
          <w:p w:rsidR="00087623" w:rsidRPr="000E62DE" w:rsidRDefault="00087623" w:rsidP="00F23072">
            <w:pPr>
              <w:widowControl w:val="0"/>
              <w:autoSpaceDE w:val="0"/>
              <w:autoSpaceDN w:val="0"/>
              <w:adjustRightInd w:val="0"/>
              <w:spacing w:before="48" w:after="0" w:line="288" w:lineRule="auto"/>
              <w:ind w:right="-45"/>
              <w:rPr>
                <w:rFonts w:ascii="Arial" w:hAnsi="Arial" w:cs="Arial"/>
                <w:sz w:val="20"/>
                <w:szCs w:val="20"/>
              </w:rPr>
            </w:pPr>
          </w:p>
        </w:tc>
        <w:tc>
          <w:tcPr>
            <w:tcW w:w="6379" w:type="dxa"/>
          </w:tcPr>
          <w:p w:rsidR="00087623" w:rsidRPr="000E62DE" w:rsidRDefault="00087623" w:rsidP="00F23072">
            <w:pPr>
              <w:widowControl w:val="0"/>
              <w:autoSpaceDE w:val="0"/>
              <w:autoSpaceDN w:val="0"/>
              <w:adjustRightInd w:val="0"/>
              <w:spacing w:before="48" w:after="0" w:line="288" w:lineRule="auto"/>
              <w:ind w:left="-108" w:right="-45"/>
              <w:rPr>
                <w:rFonts w:ascii="Arial" w:hAnsi="Arial" w:cs="Arial"/>
                <w:sz w:val="20"/>
                <w:szCs w:val="20"/>
              </w:rPr>
            </w:pPr>
            <w:r w:rsidRPr="00087623">
              <w:rPr>
                <w:rFonts w:ascii="Arial" w:hAnsi="Arial" w:cs="Arial"/>
                <w:sz w:val="20"/>
                <w:szCs w:val="20"/>
              </w:rPr>
              <w:t>Defines a static hostname-to-address mapping.</w:t>
            </w:r>
          </w:p>
        </w:tc>
      </w:tr>
      <w:tr w:rsidR="00087623" w:rsidRPr="000E62DE" w:rsidTr="00087623">
        <w:tc>
          <w:tcPr>
            <w:tcW w:w="425" w:type="dxa"/>
          </w:tcPr>
          <w:p w:rsidR="00087623" w:rsidRDefault="00087623" w:rsidP="00F23072">
            <w:pPr>
              <w:widowControl w:val="0"/>
              <w:autoSpaceDE w:val="0"/>
              <w:autoSpaceDN w:val="0"/>
              <w:adjustRightInd w:val="0"/>
              <w:spacing w:before="48" w:after="0" w:line="288" w:lineRule="auto"/>
              <w:ind w:right="-55"/>
              <w:rPr>
                <w:rFonts w:ascii="Arial" w:hAnsi="Arial" w:cs="Arial"/>
                <w:sz w:val="20"/>
                <w:szCs w:val="20"/>
              </w:rPr>
            </w:pPr>
            <w:r>
              <w:rPr>
                <w:rFonts w:ascii="Arial" w:hAnsi="Arial" w:cs="Arial"/>
                <w:sz w:val="20"/>
                <w:szCs w:val="20"/>
              </w:rPr>
              <w:t>E.</w:t>
            </w:r>
          </w:p>
        </w:tc>
        <w:tc>
          <w:tcPr>
            <w:tcW w:w="2126" w:type="dxa"/>
          </w:tcPr>
          <w:p w:rsidR="00087623" w:rsidRPr="00087623" w:rsidRDefault="00087623" w:rsidP="00087623">
            <w:pPr>
              <w:spacing w:before="48" w:after="0"/>
              <w:ind w:left="-108"/>
              <w:rPr>
                <w:rFonts w:ascii="Arial" w:hAnsi="Arial" w:cs="Arial"/>
                <w:sz w:val="20"/>
              </w:rPr>
            </w:pPr>
            <w:r w:rsidRPr="00087623">
              <w:rPr>
                <w:rFonts w:ascii="Arial" w:hAnsi="Arial" w:cs="Arial"/>
                <w:b/>
                <w:sz w:val="20"/>
              </w:rPr>
              <w:t>ipv6 router rip</w:t>
            </w:r>
            <w:r w:rsidRPr="00087623">
              <w:rPr>
                <w:rFonts w:ascii="Arial" w:hAnsi="Arial" w:cs="Arial"/>
                <w:sz w:val="20"/>
              </w:rPr>
              <w:t xml:space="preserve"> </w:t>
            </w:r>
            <w:r w:rsidRPr="00087623">
              <w:rPr>
                <w:rFonts w:ascii="Arial" w:hAnsi="Arial" w:cs="Arial"/>
                <w:i/>
                <w:sz w:val="20"/>
              </w:rPr>
              <w:t>name</w:t>
            </w:r>
          </w:p>
        </w:tc>
        <w:tc>
          <w:tcPr>
            <w:tcW w:w="284" w:type="dxa"/>
          </w:tcPr>
          <w:p w:rsidR="00087623" w:rsidRPr="00E04FD8" w:rsidRDefault="00087623" w:rsidP="00F23072">
            <w:pPr>
              <w:widowControl w:val="0"/>
              <w:autoSpaceDE w:val="0"/>
              <w:autoSpaceDN w:val="0"/>
              <w:adjustRightInd w:val="0"/>
              <w:spacing w:before="48" w:after="0" w:line="288" w:lineRule="auto"/>
              <w:ind w:right="-45"/>
              <w:rPr>
                <w:rFonts w:ascii="Arial" w:hAnsi="Arial" w:cs="Arial"/>
                <w:sz w:val="20"/>
                <w:szCs w:val="20"/>
              </w:rPr>
            </w:pPr>
            <w:r w:rsidRPr="00E04FD8">
              <w:rPr>
                <w:rFonts w:ascii="Arial" w:hAnsi="Arial" w:cs="Arial"/>
                <w:sz w:val="20"/>
                <w:szCs w:val="20"/>
              </w:rPr>
              <w:sym w:font="Wingdings" w:char="F0E8"/>
            </w:r>
          </w:p>
        </w:tc>
        <w:tc>
          <w:tcPr>
            <w:tcW w:w="283" w:type="dxa"/>
          </w:tcPr>
          <w:p w:rsidR="00087623" w:rsidRPr="000E62DE" w:rsidRDefault="00087623" w:rsidP="00F23072">
            <w:pPr>
              <w:widowControl w:val="0"/>
              <w:autoSpaceDE w:val="0"/>
              <w:autoSpaceDN w:val="0"/>
              <w:adjustRightInd w:val="0"/>
              <w:spacing w:before="48" w:after="0" w:line="288" w:lineRule="auto"/>
              <w:ind w:right="-45"/>
              <w:rPr>
                <w:rFonts w:ascii="Arial" w:hAnsi="Arial" w:cs="Arial"/>
                <w:sz w:val="20"/>
                <w:szCs w:val="20"/>
              </w:rPr>
            </w:pPr>
          </w:p>
        </w:tc>
        <w:tc>
          <w:tcPr>
            <w:tcW w:w="6379" w:type="dxa"/>
          </w:tcPr>
          <w:p w:rsidR="00087623" w:rsidRPr="000E62DE" w:rsidRDefault="00087623" w:rsidP="00F23072">
            <w:pPr>
              <w:widowControl w:val="0"/>
              <w:autoSpaceDE w:val="0"/>
              <w:autoSpaceDN w:val="0"/>
              <w:adjustRightInd w:val="0"/>
              <w:spacing w:before="48" w:after="0" w:line="288" w:lineRule="auto"/>
              <w:ind w:left="-108" w:right="-45"/>
              <w:rPr>
                <w:rFonts w:ascii="Arial" w:hAnsi="Arial" w:cs="Arial"/>
                <w:color w:val="000000"/>
                <w:sz w:val="20"/>
                <w:szCs w:val="20"/>
              </w:rPr>
            </w:pPr>
            <w:r w:rsidRPr="00087623">
              <w:rPr>
                <w:rFonts w:ascii="Arial" w:hAnsi="Arial" w:cs="Arial"/>
                <w:sz w:val="20"/>
                <w:szCs w:val="20"/>
              </w:rPr>
              <w:t>Enables RIP n g routing on the router and identifies the RIP process.</w:t>
            </w:r>
          </w:p>
        </w:tc>
      </w:tr>
    </w:tbl>
    <w:p w:rsidR="00B63EAD" w:rsidRPr="00A40D8F" w:rsidRDefault="00B63EAD" w:rsidP="00B63EAD">
      <w:pPr>
        <w:spacing w:after="0" w:line="240" w:lineRule="auto"/>
        <w:rPr>
          <w:rFonts w:ascii="Arial" w:hAnsi="Arial" w:cs="Arial"/>
          <w:sz w:val="18"/>
          <w:szCs w:val="20"/>
        </w:rPr>
      </w:pPr>
    </w:p>
    <w:p w:rsidR="00BE1A43" w:rsidRDefault="00A40D8F" w:rsidP="00A40D8F">
      <w:pPr>
        <w:pStyle w:val="a4"/>
        <w:widowControl w:val="0"/>
        <w:numPr>
          <w:ilvl w:val="0"/>
          <w:numId w:val="2"/>
        </w:numPr>
        <w:autoSpaceDE w:val="0"/>
        <w:autoSpaceDN w:val="0"/>
        <w:adjustRightInd w:val="0"/>
        <w:spacing w:before="48" w:after="0" w:line="312" w:lineRule="auto"/>
        <w:ind w:left="357" w:right="-994" w:hanging="357"/>
        <w:rPr>
          <w:rFonts w:ascii="Arial" w:hAnsi="Arial" w:cs="Arial"/>
          <w:sz w:val="20"/>
          <w:szCs w:val="20"/>
        </w:rPr>
      </w:pPr>
      <w:r w:rsidRPr="00087623">
        <w:rPr>
          <w:rFonts w:ascii="Arial" w:hAnsi="Arial" w:cs="Arial"/>
          <w:sz w:val="20"/>
          <w:szCs w:val="20"/>
        </w:rPr>
        <w:t>Refer to this IPv6 address:</w:t>
      </w:r>
      <w:r w:rsidRPr="00A40D8F">
        <w:t xml:space="preserve"> </w:t>
      </w:r>
      <w:r w:rsidRPr="00A40D8F">
        <w:rPr>
          <w:rFonts w:ascii="Arial" w:hAnsi="Arial" w:cs="Arial"/>
          <w:b/>
          <w:sz w:val="20"/>
          <w:szCs w:val="20"/>
        </w:rPr>
        <w:t>2031:0000:0300:0000:0000:00C0:8000:130B</w:t>
      </w:r>
      <w:r>
        <w:rPr>
          <w:rFonts w:ascii="Arial" w:hAnsi="Arial" w:cs="Arial"/>
          <w:sz w:val="20"/>
          <w:szCs w:val="20"/>
        </w:rPr>
        <w:t xml:space="preserve"> </w:t>
      </w:r>
      <w:r>
        <w:rPr>
          <w:rFonts w:ascii="Arial" w:hAnsi="Arial" w:cs="Arial"/>
          <w:sz w:val="20"/>
          <w:szCs w:val="20"/>
        </w:rPr>
        <w:br/>
      </w:r>
      <w:proofErr w:type="gramStart"/>
      <w:r w:rsidRPr="00087623">
        <w:rPr>
          <w:rFonts w:ascii="Arial" w:hAnsi="Arial" w:cs="Arial"/>
          <w:sz w:val="20"/>
          <w:szCs w:val="20"/>
        </w:rPr>
        <w:t>Which</w:t>
      </w:r>
      <w:proofErr w:type="gramEnd"/>
      <w:r w:rsidRPr="00087623">
        <w:rPr>
          <w:rFonts w:ascii="Arial" w:hAnsi="Arial" w:cs="Arial"/>
          <w:sz w:val="20"/>
          <w:szCs w:val="20"/>
        </w:rPr>
        <w:t xml:space="preserve"> three items are equivalent representations of the full IPv6 address? (Choose three.)</w:t>
      </w:r>
    </w:p>
    <w:p w:rsidR="00A40D8F" w:rsidRPr="00A40D8F" w:rsidRDefault="00A40D8F" w:rsidP="00A40D8F">
      <w:pPr>
        <w:pStyle w:val="a4"/>
        <w:widowControl w:val="0"/>
        <w:numPr>
          <w:ilvl w:val="0"/>
          <w:numId w:val="5"/>
        </w:numPr>
        <w:autoSpaceDE w:val="0"/>
        <w:autoSpaceDN w:val="0"/>
        <w:adjustRightInd w:val="0"/>
        <w:spacing w:before="48" w:after="0" w:line="290" w:lineRule="auto"/>
        <w:ind w:right="-142"/>
        <w:rPr>
          <w:rFonts w:ascii="Arial" w:hAnsi="Arial" w:cs="Arial"/>
          <w:sz w:val="20"/>
          <w:szCs w:val="20"/>
        </w:rPr>
      </w:pPr>
      <w:r w:rsidRPr="00A40D8F">
        <w:rPr>
          <w:rFonts w:ascii="Arial" w:hAnsi="Arial" w:cs="Arial"/>
          <w:sz w:val="20"/>
          <w:szCs w:val="20"/>
        </w:rPr>
        <w:t>2031:300::C0:8:130B</w:t>
      </w:r>
    </w:p>
    <w:p w:rsidR="00A40D8F" w:rsidRPr="00A40D8F" w:rsidRDefault="00A40D8F" w:rsidP="00A40D8F">
      <w:pPr>
        <w:pStyle w:val="a4"/>
        <w:widowControl w:val="0"/>
        <w:numPr>
          <w:ilvl w:val="0"/>
          <w:numId w:val="5"/>
        </w:numPr>
        <w:autoSpaceDE w:val="0"/>
        <w:autoSpaceDN w:val="0"/>
        <w:adjustRightInd w:val="0"/>
        <w:spacing w:before="48" w:after="0" w:line="290" w:lineRule="auto"/>
        <w:ind w:right="-142"/>
        <w:rPr>
          <w:rFonts w:ascii="Arial" w:hAnsi="Arial" w:cs="Arial"/>
          <w:color w:val="FF0000"/>
          <w:sz w:val="20"/>
          <w:szCs w:val="20"/>
        </w:rPr>
      </w:pPr>
      <w:r w:rsidRPr="00A40D8F">
        <w:rPr>
          <w:rFonts w:ascii="Arial" w:hAnsi="Arial" w:cs="Arial"/>
          <w:color w:val="FF0000"/>
          <w:sz w:val="20"/>
          <w:szCs w:val="20"/>
        </w:rPr>
        <w:t>2031:0:300::C0:8000:130B</w:t>
      </w:r>
    </w:p>
    <w:p w:rsidR="00A40D8F" w:rsidRPr="00A40D8F" w:rsidRDefault="00A40D8F" w:rsidP="00A40D8F">
      <w:pPr>
        <w:pStyle w:val="a4"/>
        <w:widowControl w:val="0"/>
        <w:numPr>
          <w:ilvl w:val="0"/>
          <w:numId w:val="5"/>
        </w:numPr>
        <w:autoSpaceDE w:val="0"/>
        <w:autoSpaceDN w:val="0"/>
        <w:adjustRightInd w:val="0"/>
        <w:spacing w:before="48" w:after="0" w:line="290" w:lineRule="auto"/>
        <w:ind w:right="-142"/>
        <w:rPr>
          <w:rFonts w:ascii="Arial" w:hAnsi="Arial" w:cs="Arial"/>
          <w:sz w:val="20"/>
          <w:szCs w:val="20"/>
        </w:rPr>
      </w:pPr>
      <w:r w:rsidRPr="00A40D8F">
        <w:rPr>
          <w:rFonts w:ascii="Arial" w:hAnsi="Arial" w:cs="Arial"/>
          <w:sz w:val="20"/>
          <w:szCs w:val="20"/>
        </w:rPr>
        <w:t>2031:1:0:3::C0:8000:130B</w:t>
      </w:r>
    </w:p>
    <w:p w:rsidR="00A40D8F" w:rsidRPr="00A40D8F" w:rsidRDefault="00A40D8F" w:rsidP="00A40D8F">
      <w:pPr>
        <w:pStyle w:val="a4"/>
        <w:widowControl w:val="0"/>
        <w:numPr>
          <w:ilvl w:val="0"/>
          <w:numId w:val="5"/>
        </w:numPr>
        <w:autoSpaceDE w:val="0"/>
        <w:autoSpaceDN w:val="0"/>
        <w:adjustRightInd w:val="0"/>
        <w:spacing w:before="48" w:after="0" w:line="290" w:lineRule="auto"/>
        <w:ind w:right="-142"/>
        <w:rPr>
          <w:rFonts w:ascii="Arial" w:hAnsi="Arial" w:cs="Arial"/>
          <w:color w:val="FF0000"/>
          <w:sz w:val="20"/>
          <w:szCs w:val="20"/>
        </w:rPr>
      </w:pPr>
      <w:r w:rsidRPr="00A40D8F">
        <w:rPr>
          <w:rFonts w:ascii="Arial" w:hAnsi="Arial" w:cs="Arial"/>
          <w:color w:val="FF0000"/>
          <w:sz w:val="20"/>
          <w:szCs w:val="20"/>
        </w:rPr>
        <w:t>2031:0:0300:0:0:C0:8000:130B</w:t>
      </w:r>
    </w:p>
    <w:p w:rsidR="00A40D8F" w:rsidRPr="00A40D8F" w:rsidRDefault="00A40D8F" w:rsidP="00A40D8F">
      <w:pPr>
        <w:pStyle w:val="a4"/>
        <w:widowControl w:val="0"/>
        <w:numPr>
          <w:ilvl w:val="0"/>
          <w:numId w:val="5"/>
        </w:numPr>
        <w:autoSpaceDE w:val="0"/>
        <w:autoSpaceDN w:val="0"/>
        <w:adjustRightInd w:val="0"/>
        <w:spacing w:before="48" w:after="0" w:line="290" w:lineRule="auto"/>
        <w:ind w:right="-142"/>
        <w:rPr>
          <w:rFonts w:ascii="Arial" w:hAnsi="Arial" w:cs="Arial"/>
          <w:color w:val="FF0000"/>
          <w:sz w:val="20"/>
          <w:szCs w:val="20"/>
        </w:rPr>
      </w:pPr>
      <w:r w:rsidRPr="00A40D8F">
        <w:rPr>
          <w:rFonts w:ascii="Arial" w:hAnsi="Arial" w:cs="Arial"/>
          <w:color w:val="FF0000"/>
          <w:sz w:val="20"/>
          <w:szCs w:val="20"/>
        </w:rPr>
        <w:t>2031::300:0:0:0C0:8000:130B</w:t>
      </w:r>
    </w:p>
    <w:p w:rsidR="009505F9" w:rsidRPr="00A40D8F" w:rsidRDefault="00A40D8F" w:rsidP="00A40D8F">
      <w:pPr>
        <w:pStyle w:val="a4"/>
        <w:widowControl w:val="0"/>
        <w:numPr>
          <w:ilvl w:val="0"/>
          <w:numId w:val="5"/>
        </w:numPr>
        <w:autoSpaceDE w:val="0"/>
        <w:autoSpaceDN w:val="0"/>
        <w:adjustRightInd w:val="0"/>
        <w:spacing w:before="48" w:after="0" w:line="290" w:lineRule="auto"/>
        <w:ind w:right="-142"/>
        <w:rPr>
          <w:rFonts w:ascii="Arial" w:hAnsi="Arial" w:cs="Arial"/>
          <w:sz w:val="20"/>
          <w:szCs w:val="20"/>
        </w:rPr>
      </w:pPr>
      <w:r w:rsidRPr="00A40D8F">
        <w:rPr>
          <w:rFonts w:ascii="Arial" w:hAnsi="Arial" w:cs="Arial"/>
          <w:sz w:val="20"/>
          <w:szCs w:val="20"/>
        </w:rPr>
        <w:t>2031::0300::C0:8::130B</w:t>
      </w:r>
    </w:p>
    <w:sectPr w:rsidR="009505F9" w:rsidRPr="00A40D8F" w:rsidSect="00D1641D">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E1C4C"/>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4D909D3"/>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E902D5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4F46BC8"/>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93F0D3D"/>
    <w:multiLevelType w:val="hybridMultilevel"/>
    <w:tmpl w:val="06B0E23C"/>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3E413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F6F70A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C3D33D2"/>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8023974"/>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A225142"/>
    <w:multiLevelType w:val="hybridMultilevel"/>
    <w:tmpl w:val="2E12E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F44FA0"/>
    <w:multiLevelType w:val="hybridMultilevel"/>
    <w:tmpl w:val="06B0E23C"/>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8B8635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164734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658906A6"/>
    <w:multiLevelType w:val="hybridMultilevel"/>
    <w:tmpl w:val="06B0E23C"/>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346C69"/>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572600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0"/>
  </w:num>
  <w:num w:numId="5">
    <w:abstractNumId w:val="11"/>
  </w:num>
  <w:num w:numId="6">
    <w:abstractNumId w:val="13"/>
  </w:num>
  <w:num w:numId="7">
    <w:abstractNumId w:val="10"/>
  </w:num>
  <w:num w:numId="8">
    <w:abstractNumId w:val="1"/>
  </w:num>
  <w:num w:numId="9">
    <w:abstractNumId w:val="7"/>
  </w:num>
  <w:num w:numId="10">
    <w:abstractNumId w:val="12"/>
  </w:num>
  <w:num w:numId="11">
    <w:abstractNumId w:val="14"/>
  </w:num>
  <w:num w:numId="12">
    <w:abstractNumId w:val="8"/>
  </w:num>
  <w:num w:numId="13">
    <w:abstractNumId w:val="15"/>
  </w:num>
  <w:num w:numId="14">
    <w:abstractNumId w:val="3"/>
  </w:num>
  <w:num w:numId="15">
    <w:abstractNumId w:val="2"/>
  </w:num>
  <w:num w:numId="16">
    <w:abstractNumId w:val="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44C"/>
    <w:rsid w:val="00041B32"/>
    <w:rsid w:val="00087623"/>
    <w:rsid w:val="000E62DE"/>
    <w:rsid w:val="0014231C"/>
    <w:rsid w:val="0015340B"/>
    <w:rsid w:val="001609E6"/>
    <w:rsid w:val="001725F4"/>
    <w:rsid w:val="001842A7"/>
    <w:rsid w:val="00255CBB"/>
    <w:rsid w:val="002747F7"/>
    <w:rsid w:val="002B2921"/>
    <w:rsid w:val="002C2057"/>
    <w:rsid w:val="002E04FB"/>
    <w:rsid w:val="003041D2"/>
    <w:rsid w:val="0030514F"/>
    <w:rsid w:val="00345402"/>
    <w:rsid w:val="003534D3"/>
    <w:rsid w:val="00353956"/>
    <w:rsid w:val="003A6D88"/>
    <w:rsid w:val="003F2ABE"/>
    <w:rsid w:val="004430E7"/>
    <w:rsid w:val="00470219"/>
    <w:rsid w:val="004913D7"/>
    <w:rsid w:val="00495CEB"/>
    <w:rsid w:val="004A3FA4"/>
    <w:rsid w:val="004D4987"/>
    <w:rsid w:val="004F6584"/>
    <w:rsid w:val="00503D21"/>
    <w:rsid w:val="005727CE"/>
    <w:rsid w:val="00572984"/>
    <w:rsid w:val="005A62B1"/>
    <w:rsid w:val="005B2A05"/>
    <w:rsid w:val="0061329B"/>
    <w:rsid w:val="0061527B"/>
    <w:rsid w:val="00627BFC"/>
    <w:rsid w:val="00634C88"/>
    <w:rsid w:val="006C05B9"/>
    <w:rsid w:val="006C1CA7"/>
    <w:rsid w:val="006D1CC3"/>
    <w:rsid w:val="00734CA5"/>
    <w:rsid w:val="00765102"/>
    <w:rsid w:val="007753CF"/>
    <w:rsid w:val="007D10EA"/>
    <w:rsid w:val="007E1DD2"/>
    <w:rsid w:val="00813A63"/>
    <w:rsid w:val="0086449E"/>
    <w:rsid w:val="008B1B35"/>
    <w:rsid w:val="008C6989"/>
    <w:rsid w:val="008D56BD"/>
    <w:rsid w:val="008F7269"/>
    <w:rsid w:val="00917265"/>
    <w:rsid w:val="009505F9"/>
    <w:rsid w:val="00957052"/>
    <w:rsid w:val="009710C8"/>
    <w:rsid w:val="009C5C8D"/>
    <w:rsid w:val="009D2CCD"/>
    <w:rsid w:val="009E4F83"/>
    <w:rsid w:val="009F7055"/>
    <w:rsid w:val="009F7E21"/>
    <w:rsid w:val="00A258E1"/>
    <w:rsid w:val="00A40D8F"/>
    <w:rsid w:val="00AD347D"/>
    <w:rsid w:val="00B63EAD"/>
    <w:rsid w:val="00BD2436"/>
    <w:rsid w:val="00BE1A43"/>
    <w:rsid w:val="00C02BB7"/>
    <w:rsid w:val="00C06F48"/>
    <w:rsid w:val="00C1299F"/>
    <w:rsid w:val="00C14869"/>
    <w:rsid w:val="00C70FD9"/>
    <w:rsid w:val="00C85977"/>
    <w:rsid w:val="00CB3488"/>
    <w:rsid w:val="00CC24F9"/>
    <w:rsid w:val="00D04CC1"/>
    <w:rsid w:val="00D1641D"/>
    <w:rsid w:val="00D61B9B"/>
    <w:rsid w:val="00D65803"/>
    <w:rsid w:val="00D7644C"/>
    <w:rsid w:val="00DA4E2D"/>
    <w:rsid w:val="00E04E8B"/>
    <w:rsid w:val="00E04FD8"/>
    <w:rsid w:val="00E41D84"/>
    <w:rsid w:val="00E44702"/>
    <w:rsid w:val="00E8589F"/>
    <w:rsid w:val="00E86CCB"/>
    <w:rsid w:val="00E9466C"/>
    <w:rsid w:val="00E96D70"/>
    <w:rsid w:val="00EA2631"/>
    <w:rsid w:val="00EE7C41"/>
    <w:rsid w:val="00F22594"/>
    <w:rsid w:val="00F32233"/>
    <w:rsid w:val="00F33E99"/>
    <w:rsid w:val="00F50529"/>
    <w:rsid w:val="00F64A7F"/>
    <w:rsid w:val="00F93B5A"/>
    <w:rsid w:val="00FB11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4C"/>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644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7644C"/>
    <w:rPr>
      <w:rFonts w:ascii="Tahoma" w:eastAsia="Times New Roman" w:hAnsi="Tahoma" w:cs="Tahoma"/>
      <w:sz w:val="16"/>
      <w:szCs w:val="16"/>
      <w:lang w:val="en-US"/>
    </w:rPr>
  </w:style>
  <w:style w:type="paragraph" w:styleId="a4">
    <w:name w:val="List Paragraph"/>
    <w:basedOn w:val="a"/>
    <w:uiPriority w:val="34"/>
    <w:qFormat/>
    <w:rsid w:val="003534D3"/>
    <w:pPr>
      <w:ind w:left="720"/>
      <w:contextualSpacing/>
    </w:pPr>
  </w:style>
  <w:style w:type="table" w:styleId="a5">
    <w:name w:val="Table Grid"/>
    <w:basedOn w:val="a1"/>
    <w:uiPriority w:val="59"/>
    <w:rsid w:val="00255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722551">
      <w:bodyDiv w:val="1"/>
      <w:marLeft w:val="0"/>
      <w:marRight w:val="360"/>
      <w:marTop w:val="0"/>
      <w:marBottom w:val="0"/>
      <w:divBdr>
        <w:top w:val="none" w:sz="0" w:space="0" w:color="auto"/>
        <w:left w:val="none" w:sz="0" w:space="0" w:color="auto"/>
        <w:bottom w:val="none" w:sz="0" w:space="0" w:color="auto"/>
        <w:right w:val="none" w:sz="0" w:space="0" w:color="auto"/>
      </w:divBdr>
      <w:divsChild>
        <w:div w:id="1684699021">
          <w:marLeft w:val="240"/>
          <w:marRight w:val="240"/>
          <w:marTop w:val="0"/>
          <w:marBottom w:val="0"/>
          <w:divBdr>
            <w:top w:val="none" w:sz="0" w:space="0" w:color="auto"/>
            <w:left w:val="none" w:sz="0" w:space="0" w:color="auto"/>
            <w:bottom w:val="none" w:sz="0" w:space="0" w:color="auto"/>
            <w:right w:val="none" w:sz="0" w:space="0" w:color="auto"/>
          </w:divBdr>
          <w:divsChild>
            <w:div w:id="2026514003">
              <w:marLeft w:val="0"/>
              <w:marRight w:val="0"/>
              <w:marTop w:val="0"/>
              <w:marBottom w:val="0"/>
              <w:divBdr>
                <w:top w:val="none" w:sz="0" w:space="0" w:color="auto"/>
                <w:left w:val="none" w:sz="0" w:space="0" w:color="auto"/>
                <w:bottom w:val="none" w:sz="0" w:space="0" w:color="auto"/>
                <w:right w:val="none" w:sz="0" w:space="0" w:color="auto"/>
              </w:divBdr>
              <w:divsChild>
                <w:div w:id="244458795">
                  <w:marLeft w:val="240"/>
                  <w:marRight w:val="240"/>
                  <w:marTop w:val="0"/>
                  <w:marBottom w:val="0"/>
                  <w:divBdr>
                    <w:top w:val="none" w:sz="0" w:space="0" w:color="auto"/>
                    <w:left w:val="none" w:sz="0" w:space="0" w:color="auto"/>
                    <w:bottom w:val="none" w:sz="0" w:space="0" w:color="auto"/>
                    <w:right w:val="none" w:sz="0" w:space="0" w:color="auto"/>
                  </w:divBdr>
                  <w:divsChild>
                    <w:div w:id="1067848993">
                      <w:marLeft w:val="0"/>
                      <w:marRight w:val="0"/>
                      <w:marTop w:val="0"/>
                      <w:marBottom w:val="0"/>
                      <w:divBdr>
                        <w:top w:val="none" w:sz="0" w:space="0" w:color="auto"/>
                        <w:left w:val="none" w:sz="0" w:space="0" w:color="auto"/>
                        <w:bottom w:val="none" w:sz="0" w:space="0" w:color="auto"/>
                        <w:right w:val="none" w:sz="0" w:space="0" w:color="auto"/>
                      </w:divBdr>
                      <w:divsChild>
                        <w:div w:id="2003115946">
                          <w:marLeft w:val="240"/>
                          <w:marRight w:val="240"/>
                          <w:marTop w:val="0"/>
                          <w:marBottom w:val="0"/>
                          <w:divBdr>
                            <w:top w:val="none" w:sz="0" w:space="0" w:color="auto"/>
                            <w:left w:val="none" w:sz="0" w:space="0" w:color="auto"/>
                            <w:bottom w:val="none" w:sz="0" w:space="0" w:color="auto"/>
                            <w:right w:val="none" w:sz="0" w:space="0" w:color="auto"/>
                          </w:divBdr>
                          <w:divsChild>
                            <w:div w:id="1446117502">
                              <w:marLeft w:val="0"/>
                              <w:marRight w:val="0"/>
                              <w:marTop w:val="0"/>
                              <w:marBottom w:val="0"/>
                              <w:divBdr>
                                <w:top w:val="none" w:sz="0" w:space="0" w:color="auto"/>
                                <w:left w:val="none" w:sz="0" w:space="0" w:color="auto"/>
                                <w:bottom w:val="none" w:sz="0" w:space="0" w:color="auto"/>
                                <w:right w:val="none" w:sz="0" w:space="0" w:color="auto"/>
                              </w:divBdr>
                              <w:divsChild>
                                <w:div w:id="12518114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163520">
      <w:bodyDiv w:val="1"/>
      <w:marLeft w:val="0"/>
      <w:marRight w:val="360"/>
      <w:marTop w:val="0"/>
      <w:marBottom w:val="0"/>
      <w:divBdr>
        <w:top w:val="none" w:sz="0" w:space="0" w:color="auto"/>
        <w:left w:val="none" w:sz="0" w:space="0" w:color="auto"/>
        <w:bottom w:val="none" w:sz="0" w:space="0" w:color="auto"/>
        <w:right w:val="none" w:sz="0" w:space="0" w:color="auto"/>
      </w:divBdr>
      <w:divsChild>
        <w:div w:id="936791287">
          <w:marLeft w:val="240"/>
          <w:marRight w:val="240"/>
          <w:marTop w:val="0"/>
          <w:marBottom w:val="0"/>
          <w:divBdr>
            <w:top w:val="none" w:sz="0" w:space="0" w:color="auto"/>
            <w:left w:val="none" w:sz="0" w:space="0" w:color="auto"/>
            <w:bottom w:val="none" w:sz="0" w:space="0" w:color="auto"/>
            <w:right w:val="none" w:sz="0" w:space="0" w:color="auto"/>
          </w:divBdr>
          <w:divsChild>
            <w:div w:id="1336416412">
              <w:marLeft w:val="0"/>
              <w:marRight w:val="0"/>
              <w:marTop w:val="0"/>
              <w:marBottom w:val="0"/>
              <w:divBdr>
                <w:top w:val="none" w:sz="0" w:space="0" w:color="auto"/>
                <w:left w:val="none" w:sz="0" w:space="0" w:color="auto"/>
                <w:bottom w:val="none" w:sz="0" w:space="0" w:color="auto"/>
                <w:right w:val="none" w:sz="0" w:space="0" w:color="auto"/>
              </w:divBdr>
              <w:divsChild>
                <w:div w:id="636682776">
                  <w:marLeft w:val="240"/>
                  <w:marRight w:val="240"/>
                  <w:marTop w:val="0"/>
                  <w:marBottom w:val="0"/>
                  <w:divBdr>
                    <w:top w:val="none" w:sz="0" w:space="0" w:color="auto"/>
                    <w:left w:val="none" w:sz="0" w:space="0" w:color="auto"/>
                    <w:bottom w:val="none" w:sz="0" w:space="0" w:color="auto"/>
                    <w:right w:val="none" w:sz="0" w:space="0" w:color="auto"/>
                  </w:divBdr>
                  <w:divsChild>
                    <w:div w:id="225537403">
                      <w:marLeft w:val="0"/>
                      <w:marRight w:val="0"/>
                      <w:marTop w:val="0"/>
                      <w:marBottom w:val="0"/>
                      <w:divBdr>
                        <w:top w:val="none" w:sz="0" w:space="0" w:color="auto"/>
                        <w:left w:val="none" w:sz="0" w:space="0" w:color="auto"/>
                        <w:bottom w:val="none" w:sz="0" w:space="0" w:color="auto"/>
                        <w:right w:val="none" w:sz="0" w:space="0" w:color="auto"/>
                      </w:divBdr>
                      <w:divsChild>
                        <w:div w:id="55705670">
                          <w:marLeft w:val="240"/>
                          <w:marRight w:val="240"/>
                          <w:marTop w:val="0"/>
                          <w:marBottom w:val="0"/>
                          <w:divBdr>
                            <w:top w:val="none" w:sz="0" w:space="0" w:color="auto"/>
                            <w:left w:val="none" w:sz="0" w:space="0" w:color="auto"/>
                            <w:bottom w:val="none" w:sz="0" w:space="0" w:color="auto"/>
                            <w:right w:val="none" w:sz="0" w:space="0" w:color="auto"/>
                          </w:divBdr>
                          <w:divsChild>
                            <w:div w:id="676075855">
                              <w:marLeft w:val="0"/>
                              <w:marRight w:val="0"/>
                              <w:marTop w:val="0"/>
                              <w:marBottom w:val="0"/>
                              <w:divBdr>
                                <w:top w:val="none" w:sz="0" w:space="0" w:color="auto"/>
                                <w:left w:val="none" w:sz="0" w:space="0" w:color="auto"/>
                                <w:bottom w:val="none" w:sz="0" w:space="0" w:color="auto"/>
                                <w:right w:val="none" w:sz="0" w:space="0" w:color="auto"/>
                              </w:divBdr>
                              <w:divsChild>
                                <w:div w:id="34452370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659802">
      <w:bodyDiv w:val="1"/>
      <w:marLeft w:val="0"/>
      <w:marRight w:val="360"/>
      <w:marTop w:val="0"/>
      <w:marBottom w:val="0"/>
      <w:divBdr>
        <w:top w:val="none" w:sz="0" w:space="0" w:color="auto"/>
        <w:left w:val="none" w:sz="0" w:space="0" w:color="auto"/>
        <w:bottom w:val="none" w:sz="0" w:space="0" w:color="auto"/>
        <w:right w:val="none" w:sz="0" w:space="0" w:color="auto"/>
      </w:divBdr>
      <w:divsChild>
        <w:div w:id="704526103">
          <w:marLeft w:val="240"/>
          <w:marRight w:val="240"/>
          <w:marTop w:val="0"/>
          <w:marBottom w:val="0"/>
          <w:divBdr>
            <w:top w:val="none" w:sz="0" w:space="0" w:color="auto"/>
            <w:left w:val="none" w:sz="0" w:space="0" w:color="auto"/>
            <w:bottom w:val="none" w:sz="0" w:space="0" w:color="auto"/>
            <w:right w:val="none" w:sz="0" w:space="0" w:color="auto"/>
          </w:divBdr>
          <w:divsChild>
            <w:div w:id="849640384">
              <w:marLeft w:val="0"/>
              <w:marRight w:val="0"/>
              <w:marTop w:val="0"/>
              <w:marBottom w:val="0"/>
              <w:divBdr>
                <w:top w:val="none" w:sz="0" w:space="0" w:color="auto"/>
                <w:left w:val="none" w:sz="0" w:space="0" w:color="auto"/>
                <w:bottom w:val="none" w:sz="0" w:space="0" w:color="auto"/>
                <w:right w:val="none" w:sz="0" w:space="0" w:color="auto"/>
              </w:divBdr>
              <w:divsChild>
                <w:div w:id="217087446">
                  <w:marLeft w:val="240"/>
                  <w:marRight w:val="240"/>
                  <w:marTop w:val="0"/>
                  <w:marBottom w:val="0"/>
                  <w:divBdr>
                    <w:top w:val="none" w:sz="0" w:space="0" w:color="auto"/>
                    <w:left w:val="none" w:sz="0" w:space="0" w:color="auto"/>
                    <w:bottom w:val="none" w:sz="0" w:space="0" w:color="auto"/>
                    <w:right w:val="none" w:sz="0" w:space="0" w:color="auto"/>
                  </w:divBdr>
                  <w:divsChild>
                    <w:div w:id="562568321">
                      <w:marLeft w:val="0"/>
                      <w:marRight w:val="0"/>
                      <w:marTop w:val="0"/>
                      <w:marBottom w:val="0"/>
                      <w:divBdr>
                        <w:top w:val="none" w:sz="0" w:space="0" w:color="auto"/>
                        <w:left w:val="none" w:sz="0" w:space="0" w:color="auto"/>
                        <w:bottom w:val="none" w:sz="0" w:space="0" w:color="auto"/>
                        <w:right w:val="none" w:sz="0" w:space="0" w:color="auto"/>
                      </w:divBdr>
                      <w:divsChild>
                        <w:div w:id="7879952">
                          <w:marLeft w:val="240"/>
                          <w:marRight w:val="240"/>
                          <w:marTop w:val="0"/>
                          <w:marBottom w:val="0"/>
                          <w:divBdr>
                            <w:top w:val="none" w:sz="0" w:space="0" w:color="auto"/>
                            <w:left w:val="none" w:sz="0" w:space="0" w:color="auto"/>
                            <w:bottom w:val="none" w:sz="0" w:space="0" w:color="auto"/>
                            <w:right w:val="none" w:sz="0" w:space="0" w:color="auto"/>
                          </w:divBdr>
                          <w:divsChild>
                            <w:div w:id="1710227910">
                              <w:marLeft w:val="0"/>
                              <w:marRight w:val="0"/>
                              <w:marTop w:val="0"/>
                              <w:marBottom w:val="0"/>
                              <w:divBdr>
                                <w:top w:val="none" w:sz="0" w:space="0" w:color="auto"/>
                                <w:left w:val="none" w:sz="0" w:space="0" w:color="auto"/>
                                <w:bottom w:val="none" w:sz="0" w:space="0" w:color="auto"/>
                                <w:right w:val="none" w:sz="0" w:space="0" w:color="auto"/>
                              </w:divBdr>
                              <w:divsChild>
                                <w:div w:id="166192917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901</Words>
  <Characters>4867</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company</Company>
  <LinksUpToDate>false</LinksUpToDate>
  <CharactersWithSpaces>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cp:lastPrinted>2014-01-20T11:30:00Z</cp:lastPrinted>
  <dcterms:created xsi:type="dcterms:W3CDTF">2015-01-11T15:30:00Z</dcterms:created>
  <dcterms:modified xsi:type="dcterms:W3CDTF">2015-01-11T16:15:00Z</dcterms:modified>
</cp:coreProperties>
</file>