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D2" w:rsidRDefault="009C5C8D" w:rsidP="00D7644C">
      <w:pPr>
        <w:spacing w:after="0" w:line="240" w:lineRule="auto"/>
        <w:rPr>
          <w:rFonts w:ascii="Arial" w:hAnsi="Arial" w:cs="Arial"/>
          <w:b/>
          <w:bCs/>
          <w:color w:val="FF0000"/>
          <w:sz w:val="32"/>
          <w:szCs w:val="20"/>
        </w:rPr>
      </w:pP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Chapter </w:t>
      </w:r>
      <w:r w:rsidR="00106E64">
        <w:rPr>
          <w:rFonts w:ascii="Arial" w:hAnsi="Arial" w:cs="Arial"/>
          <w:b/>
          <w:bCs/>
          <w:color w:val="FF0000"/>
          <w:sz w:val="32"/>
          <w:szCs w:val="20"/>
        </w:rPr>
        <w:t>8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- QUIZ </w:t>
      </w:r>
      <w:r w:rsidR="004A3FA4">
        <w:rPr>
          <w:rFonts w:ascii="Arial" w:hAnsi="Arial" w:cs="Arial"/>
          <w:b/>
          <w:bCs/>
          <w:color w:val="FF0000"/>
          <w:sz w:val="32"/>
          <w:szCs w:val="20"/>
        </w:rPr>
        <w:t>–</w:t>
      </w:r>
      <w:r w:rsidRPr="009C5C8D">
        <w:rPr>
          <w:rFonts w:ascii="Arial" w:hAnsi="Arial" w:cs="Arial"/>
          <w:b/>
          <w:bCs/>
          <w:color w:val="FF0000"/>
          <w:sz w:val="32"/>
          <w:szCs w:val="20"/>
        </w:rPr>
        <w:t xml:space="preserve"> </w:t>
      </w:r>
      <w:r w:rsidR="00106E64" w:rsidRPr="00106E64">
        <w:rPr>
          <w:rFonts w:ascii="Arial" w:hAnsi="Arial" w:cs="Arial"/>
          <w:b/>
          <w:bCs/>
          <w:color w:val="FF0000"/>
          <w:sz w:val="32"/>
          <w:szCs w:val="20"/>
        </w:rPr>
        <w:t>Network Troubleshooting</w:t>
      </w:r>
    </w:p>
    <w:p w:rsidR="009C5C8D" w:rsidRPr="00C51FF4" w:rsidRDefault="009C5C8D" w:rsidP="00D7644C">
      <w:pPr>
        <w:spacing w:after="0" w:line="240" w:lineRule="auto"/>
        <w:rPr>
          <w:sz w:val="28"/>
        </w:rPr>
      </w:pPr>
    </w:p>
    <w:p w:rsidR="00106E64" w:rsidRDefault="00106E64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5B2A05">
        <w:rPr>
          <w:rFonts w:ascii="Arial" w:hAnsi="Arial" w:cs="Arial"/>
          <w:sz w:val="20"/>
          <w:szCs w:val="20"/>
        </w:rPr>
        <w:t xml:space="preserve">Match each </w:t>
      </w:r>
      <w:r w:rsidRPr="00106E64">
        <w:rPr>
          <w:rFonts w:ascii="Arial" w:hAnsi="Arial" w:cs="Arial"/>
          <w:sz w:val="20"/>
          <w:szCs w:val="20"/>
        </w:rPr>
        <w:t xml:space="preserve">the items </w:t>
      </w:r>
      <w:r w:rsidRPr="009E4F83">
        <w:rPr>
          <w:rFonts w:ascii="Arial" w:hAnsi="Arial" w:cs="Arial"/>
          <w:sz w:val="20"/>
          <w:szCs w:val="20"/>
        </w:rPr>
        <w:t xml:space="preserve">on the left </w:t>
      </w:r>
      <w:r w:rsidRPr="005B2A05">
        <w:rPr>
          <w:rFonts w:ascii="Arial" w:hAnsi="Arial" w:cs="Arial"/>
          <w:sz w:val="20"/>
          <w:szCs w:val="20"/>
        </w:rPr>
        <w:t xml:space="preserve">to the </w:t>
      </w:r>
      <w:r w:rsidRPr="00106E64">
        <w:rPr>
          <w:rFonts w:ascii="Arial" w:hAnsi="Arial" w:cs="Arial"/>
          <w:sz w:val="20"/>
          <w:szCs w:val="20"/>
        </w:rPr>
        <w:t>appropriate diagram type</w:t>
      </w:r>
      <w:r w:rsidRPr="005B2A05">
        <w:rPr>
          <w:rFonts w:ascii="Arial" w:hAnsi="Arial" w:cs="Arial"/>
          <w:sz w:val="20"/>
          <w:szCs w:val="20"/>
        </w:rPr>
        <w:t xml:space="preserve"> </w:t>
      </w:r>
      <w:r w:rsidRPr="009E4F83">
        <w:rPr>
          <w:rFonts w:ascii="Arial" w:hAnsi="Arial" w:cs="Arial"/>
          <w:sz w:val="20"/>
          <w:szCs w:val="20"/>
        </w:rPr>
        <w:t>on the right</w:t>
      </w:r>
      <w:r w:rsidRPr="005B2A05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637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2835"/>
        <w:gridCol w:w="284"/>
        <w:gridCol w:w="283"/>
        <w:gridCol w:w="142"/>
        <w:gridCol w:w="2410"/>
      </w:tblGrid>
      <w:tr w:rsidR="00106E64" w:rsidRPr="000E62DE" w:rsidTr="00BE17EA">
        <w:tc>
          <w:tcPr>
            <w:tcW w:w="425" w:type="dxa"/>
          </w:tcPr>
          <w:p w:rsidR="00106E64" w:rsidRPr="000E62DE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Cable type</w:t>
            </w:r>
          </w:p>
        </w:tc>
        <w:tc>
          <w:tcPr>
            <w:tcW w:w="284" w:type="dxa"/>
          </w:tcPr>
          <w:p w:rsidR="00106E64" w:rsidRPr="00E04FD8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  <w:gridSpan w:val="2"/>
          </w:tcPr>
          <w:p w:rsidR="00106E64" w:rsidRPr="000E62DE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106E64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 w:rsidRPr="00BE17EA">
              <w:rPr>
                <w:rFonts w:ascii="Arial" w:hAnsi="Arial" w:cs="Arial"/>
                <w:sz w:val="20"/>
                <w:szCs w:val="20"/>
              </w:rPr>
              <w:t>Physical diagram</w:t>
            </w:r>
          </w:p>
        </w:tc>
      </w:tr>
      <w:tr w:rsidR="00106E64" w:rsidRPr="000E62DE" w:rsidTr="00BE17EA">
        <w:tc>
          <w:tcPr>
            <w:tcW w:w="425" w:type="dxa"/>
          </w:tcPr>
          <w:p w:rsidR="00106E64" w:rsidRPr="000E62DE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IP address and subnet</w:t>
            </w:r>
          </w:p>
        </w:tc>
        <w:tc>
          <w:tcPr>
            <w:tcW w:w="284" w:type="dxa"/>
          </w:tcPr>
          <w:p w:rsidR="00106E64" w:rsidRPr="00E04FD8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  <w:gridSpan w:val="2"/>
          </w:tcPr>
          <w:p w:rsidR="00106E64" w:rsidRPr="000E62DE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106E64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Logical</w:t>
            </w:r>
            <w:r w:rsidRPr="00BE17EA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</w:tr>
      <w:tr w:rsidR="00106E64" w:rsidRPr="000E62DE" w:rsidTr="00BE17EA">
        <w:tc>
          <w:tcPr>
            <w:tcW w:w="425" w:type="dxa"/>
          </w:tcPr>
          <w:p w:rsidR="00106E64" w:rsidRPr="000E62DE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Connection type</w:t>
            </w:r>
          </w:p>
        </w:tc>
        <w:tc>
          <w:tcPr>
            <w:tcW w:w="284" w:type="dxa"/>
          </w:tcPr>
          <w:p w:rsidR="00106E64" w:rsidRPr="00E04FD8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  <w:gridSpan w:val="2"/>
          </w:tcPr>
          <w:p w:rsidR="00106E64" w:rsidRPr="000E62DE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106E64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Logical</w:t>
            </w:r>
            <w:r w:rsidRPr="00BE17EA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</w:tr>
      <w:tr w:rsidR="00106E64" w:rsidRPr="000E62DE" w:rsidTr="00BE17EA">
        <w:tc>
          <w:tcPr>
            <w:tcW w:w="425" w:type="dxa"/>
          </w:tcPr>
          <w:p w:rsidR="00106E64" w:rsidRPr="000E62DE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Device ID</w:t>
            </w:r>
          </w:p>
        </w:tc>
        <w:tc>
          <w:tcPr>
            <w:tcW w:w="284" w:type="dxa"/>
          </w:tcPr>
          <w:p w:rsidR="00106E64" w:rsidRPr="00E04FD8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  <w:gridSpan w:val="2"/>
          </w:tcPr>
          <w:p w:rsidR="00106E64" w:rsidRPr="000E62DE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106E64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Logical</w:t>
            </w:r>
            <w:r w:rsidRPr="00BE17EA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</w:tr>
      <w:tr w:rsidR="00BE17EA" w:rsidRPr="000E62DE" w:rsidTr="00BE17EA">
        <w:tc>
          <w:tcPr>
            <w:tcW w:w="425" w:type="dxa"/>
          </w:tcPr>
          <w:p w:rsidR="00106E64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Operating system version</w:t>
            </w:r>
          </w:p>
        </w:tc>
        <w:tc>
          <w:tcPr>
            <w:tcW w:w="284" w:type="dxa"/>
          </w:tcPr>
          <w:p w:rsidR="00106E64" w:rsidRPr="00E04FD8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425" w:type="dxa"/>
            <w:gridSpan w:val="2"/>
          </w:tcPr>
          <w:p w:rsidR="00106E64" w:rsidRPr="000E62DE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106E64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E17EA">
              <w:rPr>
                <w:rFonts w:ascii="Arial" w:hAnsi="Arial" w:cs="Arial"/>
                <w:sz w:val="20"/>
                <w:szCs w:val="20"/>
              </w:rPr>
              <w:t>Physical diagram</w:t>
            </w:r>
          </w:p>
        </w:tc>
      </w:tr>
      <w:tr w:rsidR="00106E64" w:rsidRPr="000E62DE" w:rsidTr="00BE17EA">
        <w:tc>
          <w:tcPr>
            <w:tcW w:w="425" w:type="dxa"/>
          </w:tcPr>
          <w:p w:rsidR="00106E64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Device type and model</w:t>
            </w:r>
          </w:p>
        </w:tc>
        <w:tc>
          <w:tcPr>
            <w:tcW w:w="567" w:type="dxa"/>
            <w:gridSpan w:val="2"/>
          </w:tcPr>
          <w:p w:rsidR="00106E64" w:rsidRPr="00E04FD8" w:rsidRDefault="00106E64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552" w:type="dxa"/>
            <w:gridSpan w:val="2"/>
          </w:tcPr>
          <w:p w:rsidR="00106E64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34" w:right="-45"/>
              <w:rPr>
                <w:rFonts w:ascii="Arial" w:hAnsi="Arial" w:cs="Arial"/>
                <w:sz w:val="20"/>
                <w:szCs w:val="20"/>
              </w:rPr>
            </w:pPr>
            <w:r w:rsidRPr="00BE17EA">
              <w:rPr>
                <w:rFonts w:ascii="Arial" w:hAnsi="Arial" w:cs="Arial"/>
                <w:sz w:val="20"/>
                <w:szCs w:val="20"/>
              </w:rPr>
              <w:t>Physical diagram</w:t>
            </w:r>
          </w:p>
        </w:tc>
      </w:tr>
      <w:tr w:rsidR="00106E64" w:rsidRPr="000E62DE" w:rsidTr="00BE17EA">
        <w:tc>
          <w:tcPr>
            <w:tcW w:w="425" w:type="dxa"/>
          </w:tcPr>
          <w:p w:rsidR="00106E64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Routing protocols</w:t>
            </w:r>
          </w:p>
        </w:tc>
        <w:tc>
          <w:tcPr>
            <w:tcW w:w="567" w:type="dxa"/>
            <w:gridSpan w:val="2"/>
          </w:tcPr>
          <w:p w:rsidR="00106E64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552" w:type="dxa"/>
            <w:gridSpan w:val="2"/>
          </w:tcPr>
          <w:p w:rsidR="00106E64" w:rsidRPr="005B2A05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34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Logical</w:t>
            </w:r>
            <w:r w:rsidRPr="00BE17EA">
              <w:rPr>
                <w:rFonts w:ascii="Arial" w:hAnsi="Arial" w:cs="Arial"/>
                <w:sz w:val="20"/>
                <w:szCs w:val="20"/>
              </w:rPr>
              <w:t xml:space="preserve"> diagram</w:t>
            </w:r>
          </w:p>
        </w:tc>
      </w:tr>
      <w:tr w:rsidR="00106E64" w:rsidRPr="000E62DE" w:rsidTr="00BE17EA">
        <w:tc>
          <w:tcPr>
            <w:tcW w:w="425" w:type="dxa"/>
          </w:tcPr>
          <w:p w:rsidR="00106E64" w:rsidRDefault="00106E64" w:rsidP="00BE17EA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H.</w:t>
            </w:r>
          </w:p>
        </w:tc>
        <w:tc>
          <w:tcPr>
            <w:tcW w:w="2835" w:type="dxa"/>
          </w:tcPr>
          <w:p w:rsidR="00106E64" w:rsidRPr="00106E64" w:rsidRDefault="00106E64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106E64">
              <w:rPr>
                <w:rFonts w:ascii="Arial" w:hAnsi="Arial" w:cs="Arial"/>
                <w:sz w:val="20"/>
              </w:rPr>
              <w:t>Connector type</w:t>
            </w:r>
          </w:p>
        </w:tc>
        <w:tc>
          <w:tcPr>
            <w:tcW w:w="567" w:type="dxa"/>
            <w:gridSpan w:val="2"/>
          </w:tcPr>
          <w:p w:rsidR="00106E64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552" w:type="dxa"/>
            <w:gridSpan w:val="2"/>
          </w:tcPr>
          <w:p w:rsidR="00106E64" w:rsidRPr="005B2A05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34" w:right="-45"/>
              <w:rPr>
                <w:rFonts w:ascii="Arial" w:hAnsi="Arial" w:cs="Arial"/>
                <w:sz w:val="20"/>
                <w:szCs w:val="20"/>
              </w:rPr>
            </w:pPr>
            <w:r w:rsidRPr="00BE17EA">
              <w:rPr>
                <w:rFonts w:ascii="Arial" w:hAnsi="Arial" w:cs="Arial"/>
                <w:sz w:val="20"/>
                <w:szCs w:val="20"/>
              </w:rPr>
              <w:t>Physical diagram</w:t>
            </w:r>
          </w:p>
        </w:tc>
      </w:tr>
    </w:tbl>
    <w:p w:rsidR="00106E64" w:rsidRPr="00C51FF4" w:rsidRDefault="00106E64" w:rsidP="00106E64">
      <w:pPr>
        <w:spacing w:after="0" w:line="240" w:lineRule="auto"/>
        <w:ind w:right="-1"/>
        <w:rPr>
          <w:rFonts w:ascii="Arial" w:hAnsi="Arial" w:cs="Arial"/>
          <w:sz w:val="20"/>
          <w:szCs w:val="20"/>
        </w:rPr>
      </w:pPr>
    </w:p>
    <w:p w:rsidR="00F33E99" w:rsidRPr="00F33E99" w:rsidRDefault="00BE17EA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What is one symptom of a Physical Layer problem?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color w:val="FF0000"/>
          <w:sz w:val="20"/>
          <w:szCs w:val="20"/>
        </w:rPr>
      </w:pPr>
      <w:r w:rsidRPr="00BE17EA">
        <w:rPr>
          <w:rFonts w:ascii="Arial" w:hAnsi="Arial" w:cs="Arial"/>
          <w:color w:val="FF0000"/>
          <w:sz w:val="20"/>
          <w:szCs w:val="20"/>
        </w:rPr>
        <w:t>High CPU utilization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Excessive broadcasts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Slow STP convergence</w:t>
      </w:r>
    </w:p>
    <w:p w:rsidR="006D1CC3" w:rsidRDefault="00BE17EA" w:rsidP="00C51FF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before="48" w:after="0" w:line="290" w:lineRule="auto"/>
        <w:ind w:right="-89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Routing loops</w:t>
      </w:r>
    </w:p>
    <w:p w:rsidR="00F22594" w:rsidRPr="00C51FF4" w:rsidRDefault="00F22594" w:rsidP="00F2259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2594" w:rsidRDefault="00BE17EA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707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 xml:space="preserve">A network administrator has received the output "Serial0 is up, line protocol is down" from the </w:t>
      </w:r>
      <w:r w:rsidRPr="00BE17EA">
        <w:rPr>
          <w:rFonts w:ascii="Arial" w:hAnsi="Arial" w:cs="Arial"/>
          <w:b/>
          <w:sz w:val="20"/>
          <w:szCs w:val="20"/>
        </w:rPr>
        <w:t>show interface s0</w:t>
      </w:r>
      <w:r w:rsidRPr="00BE17EA">
        <w:rPr>
          <w:rFonts w:ascii="Arial" w:hAnsi="Arial" w:cs="Arial"/>
          <w:sz w:val="20"/>
          <w:szCs w:val="20"/>
        </w:rPr>
        <w:t xml:space="preserve"> command. At what layer is this problem most likely being caused?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Physical Layer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color w:val="FF0000"/>
          <w:sz w:val="20"/>
          <w:szCs w:val="20"/>
        </w:rPr>
      </w:pPr>
      <w:r w:rsidRPr="00BE17EA">
        <w:rPr>
          <w:rFonts w:ascii="Arial" w:hAnsi="Arial" w:cs="Arial"/>
          <w:color w:val="FF0000"/>
          <w:sz w:val="20"/>
          <w:szCs w:val="20"/>
        </w:rPr>
        <w:t>Data Link Layer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Network Layer</w:t>
      </w:r>
    </w:p>
    <w:p w:rsidR="0061527B" w:rsidRPr="0061527B" w:rsidRDefault="00BE17EA" w:rsidP="00C51FF4">
      <w:pPr>
        <w:pStyle w:val="a4"/>
        <w:widowControl w:val="0"/>
        <w:numPr>
          <w:ilvl w:val="0"/>
          <w:numId w:val="4"/>
        </w:numPr>
        <w:autoSpaceDE w:val="0"/>
        <w:autoSpaceDN w:val="0"/>
        <w:adjustRightInd w:val="0"/>
        <w:spacing w:before="48" w:after="0" w:line="290" w:lineRule="auto"/>
        <w:ind w:right="-1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Transport Layer</w:t>
      </w:r>
    </w:p>
    <w:p w:rsidR="00572984" w:rsidRPr="00C51FF4" w:rsidRDefault="00572984" w:rsidP="00F33E99">
      <w:pPr>
        <w:spacing w:after="0" w:line="240" w:lineRule="auto"/>
        <w:ind w:right="-1"/>
        <w:rPr>
          <w:rFonts w:ascii="Arial" w:hAnsi="Arial" w:cs="Arial"/>
          <w:sz w:val="20"/>
          <w:szCs w:val="20"/>
        </w:rPr>
      </w:pPr>
    </w:p>
    <w:p w:rsidR="00F33E99" w:rsidRDefault="00BE17EA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Which statement is true concerning network models?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48" w:line="312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While similar to the O S I model in construction, the TCP/IP model has more layers.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48" w:line="312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The Network Access layer in the O S I model incorporates both Physical and Data Link layers in the TCP/IP model.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48" w:line="312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BE17EA">
        <w:rPr>
          <w:rFonts w:ascii="Arial" w:hAnsi="Arial" w:cs="Arial"/>
          <w:color w:val="FF0000"/>
          <w:sz w:val="20"/>
          <w:szCs w:val="20"/>
        </w:rPr>
        <w:t>Both users and Application Layer processes interact with software applications that contain a communications component in the O S I model.</w:t>
      </w:r>
    </w:p>
    <w:p w:rsidR="00F33E99" w:rsidRPr="009505F9" w:rsidRDefault="00BE17EA" w:rsidP="00C51FF4">
      <w:pPr>
        <w:pStyle w:val="a4"/>
        <w:widowControl w:val="0"/>
        <w:numPr>
          <w:ilvl w:val="0"/>
          <w:numId w:val="6"/>
        </w:numPr>
        <w:autoSpaceDE w:val="0"/>
        <w:autoSpaceDN w:val="0"/>
        <w:adjustRightInd w:val="0"/>
        <w:spacing w:before="48" w:after="48" w:line="312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TCP/IP communications only relate to the TCP/IP model.</w:t>
      </w:r>
    </w:p>
    <w:p w:rsidR="00F33E99" w:rsidRPr="00C51FF4" w:rsidRDefault="00F33E99" w:rsidP="00F33E99">
      <w:pPr>
        <w:spacing w:after="0" w:line="240" w:lineRule="auto"/>
        <w:ind w:right="-1"/>
        <w:rPr>
          <w:rFonts w:ascii="Arial" w:hAnsi="Arial" w:cs="Arial"/>
          <w:sz w:val="20"/>
          <w:szCs w:val="20"/>
        </w:rPr>
      </w:pPr>
    </w:p>
    <w:p w:rsidR="00F33E99" w:rsidRDefault="00BE17EA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Which three protocols could be involved in Network Layer problems? (Choose three.)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DNS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BE17EA">
        <w:rPr>
          <w:rFonts w:ascii="Arial" w:hAnsi="Arial" w:cs="Arial"/>
          <w:color w:val="FF0000"/>
          <w:sz w:val="20"/>
          <w:szCs w:val="20"/>
        </w:rPr>
        <w:t>EIGRP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BE17EA">
        <w:rPr>
          <w:rFonts w:ascii="Arial" w:hAnsi="Arial" w:cs="Arial"/>
          <w:color w:val="FF0000"/>
          <w:sz w:val="20"/>
          <w:szCs w:val="20"/>
        </w:rPr>
        <w:t>IP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BE17EA">
        <w:rPr>
          <w:rFonts w:ascii="Arial" w:hAnsi="Arial" w:cs="Arial"/>
          <w:color w:val="FF0000"/>
          <w:sz w:val="20"/>
          <w:szCs w:val="20"/>
        </w:rPr>
        <w:t>RIP</w:t>
      </w:r>
    </w:p>
    <w:p w:rsidR="00BE17EA" w:rsidRPr="00BE17EA" w:rsidRDefault="00BE17EA" w:rsidP="00C51FF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TCP</w:t>
      </w:r>
    </w:p>
    <w:p w:rsidR="00F33E99" w:rsidRPr="009505F9" w:rsidRDefault="00BE17EA" w:rsidP="00C51FF4">
      <w:pPr>
        <w:pStyle w:val="a4"/>
        <w:widowControl w:val="0"/>
        <w:numPr>
          <w:ilvl w:val="0"/>
          <w:numId w:val="7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>UDP</w:t>
      </w:r>
    </w:p>
    <w:p w:rsidR="00BE17EA" w:rsidRPr="00C51FF4" w:rsidRDefault="00BE17EA" w:rsidP="00BE17E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E17EA" w:rsidRDefault="00BE17EA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710" w:hanging="357"/>
        <w:rPr>
          <w:rFonts w:ascii="Arial" w:hAnsi="Arial" w:cs="Arial"/>
          <w:sz w:val="20"/>
          <w:szCs w:val="20"/>
        </w:rPr>
      </w:pPr>
      <w:r w:rsidRPr="00BE17EA">
        <w:rPr>
          <w:rFonts w:ascii="Arial" w:hAnsi="Arial" w:cs="Arial"/>
          <w:sz w:val="20"/>
          <w:szCs w:val="20"/>
        </w:rPr>
        <w:t xml:space="preserve">Match the Application Layer protocol </w:t>
      </w:r>
      <w:r>
        <w:rPr>
          <w:rFonts w:ascii="Arial" w:hAnsi="Arial" w:cs="Arial"/>
          <w:sz w:val="20"/>
          <w:szCs w:val="20"/>
        </w:rPr>
        <w:t xml:space="preserve">on the left </w:t>
      </w:r>
      <w:r w:rsidRPr="00BE17EA">
        <w:rPr>
          <w:rFonts w:ascii="Arial" w:hAnsi="Arial" w:cs="Arial"/>
          <w:sz w:val="20"/>
          <w:szCs w:val="20"/>
        </w:rPr>
        <w:t>with the port number it is commonly associated with</w:t>
      </w:r>
      <w:r>
        <w:rPr>
          <w:rFonts w:ascii="Arial" w:hAnsi="Arial" w:cs="Arial"/>
          <w:sz w:val="20"/>
          <w:szCs w:val="20"/>
        </w:rPr>
        <w:t xml:space="preserve"> on the right</w:t>
      </w:r>
      <w:r w:rsidRPr="00BE17EA">
        <w:rPr>
          <w:rFonts w:ascii="Arial" w:hAnsi="Arial" w:cs="Arial"/>
          <w:sz w:val="20"/>
          <w:szCs w:val="20"/>
        </w:rPr>
        <w:t>.</w:t>
      </w:r>
    </w:p>
    <w:tbl>
      <w:tblPr>
        <w:tblStyle w:val="a5"/>
        <w:tblW w:w="4253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5"/>
        <w:gridCol w:w="851"/>
        <w:gridCol w:w="284"/>
        <w:gridCol w:w="141"/>
        <w:gridCol w:w="142"/>
        <w:gridCol w:w="2268"/>
        <w:gridCol w:w="142"/>
      </w:tblGrid>
      <w:tr w:rsidR="00BE17EA" w:rsidRPr="000E62DE" w:rsidTr="00BE17EA">
        <w:tc>
          <w:tcPr>
            <w:tcW w:w="425" w:type="dxa"/>
          </w:tcPr>
          <w:p w:rsidR="00BE17EA" w:rsidRPr="000E62DE" w:rsidRDefault="00BE17EA" w:rsidP="00D96E95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E17EA" w:rsidRPr="00BE17EA" w:rsidRDefault="00BE17EA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BE17EA">
              <w:rPr>
                <w:rFonts w:ascii="Arial" w:hAnsi="Arial" w:cs="Arial"/>
                <w:sz w:val="20"/>
              </w:rPr>
              <w:t>FTP</w:t>
            </w:r>
          </w:p>
        </w:tc>
        <w:tc>
          <w:tcPr>
            <w:tcW w:w="284" w:type="dxa"/>
          </w:tcPr>
          <w:p w:rsidR="00BE17EA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E17EA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E17EA" w:rsidRPr="000E62DE" w:rsidRDefault="00D96E95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 w:rsidRPr="00D96E95">
              <w:rPr>
                <w:rFonts w:ascii="Arial" w:hAnsi="Arial" w:cs="Arial"/>
                <w:sz w:val="20"/>
                <w:szCs w:val="20"/>
              </w:rPr>
              <w:t>20 and 21</w:t>
            </w:r>
          </w:p>
        </w:tc>
      </w:tr>
      <w:tr w:rsidR="00BE17EA" w:rsidRPr="000E62DE" w:rsidTr="00BE17EA">
        <w:tc>
          <w:tcPr>
            <w:tcW w:w="425" w:type="dxa"/>
          </w:tcPr>
          <w:p w:rsidR="00BE17EA" w:rsidRPr="000E62DE" w:rsidRDefault="00BE17EA" w:rsidP="00D96E95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E17EA" w:rsidRPr="00BE17EA" w:rsidRDefault="00BE17EA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BE17EA">
              <w:rPr>
                <w:rFonts w:ascii="Arial" w:hAnsi="Arial" w:cs="Arial"/>
                <w:sz w:val="20"/>
              </w:rPr>
              <w:t>HTTP</w:t>
            </w:r>
          </w:p>
        </w:tc>
        <w:tc>
          <w:tcPr>
            <w:tcW w:w="284" w:type="dxa"/>
          </w:tcPr>
          <w:p w:rsidR="00BE17EA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E17EA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E17EA" w:rsidRPr="000E62DE" w:rsidRDefault="00D96E95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</w:tr>
      <w:tr w:rsidR="00BE17EA" w:rsidRPr="000E62DE" w:rsidTr="00BE17EA">
        <w:tc>
          <w:tcPr>
            <w:tcW w:w="425" w:type="dxa"/>
          </w:tcPr>
          <w:p w:rsidR="00BE17EA" w:rsidRPr="000E62DE" w:rsidRDefault="00BE17EA" w:rsidP="00D96E95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E17EA" w:rsidRPr="00BE17EA" w:rsidRDefault="00BE17EA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BE17EA">
              <w:rPr>
                <w:rFonts w:ascii="Arial" w:hAnsi="Arial" w:cs="Arial"/>
                <w:sz w:val="20"/>
              </w:rPr>
              <w:t>POP3</w:t>
            </w:r>
          </w:p>
        </w:tc>
        <w:tc>
          <w:tcPr>
            <w:tcW w:w="284" w:type="dxa"/>
          </w:tcPr>
          <w:p w:rsidR="00BE17EA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E17EA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E17EA" w:rsidRPr="000E62DE" w:rsidRDefault="00D96E95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</w:t>
            </w:r>
          </w:p>
        </w:tc>
      </w:tr>
      <w:tr w:rsidR="00BE17EA" w:rsidRPr="000E62DE" w:rsidTr="00BE17EA">
        <w:tc>
          <w:tcPr>
            <w:tcW w:w="425" w:type="dxa"/>
          </w:tcPr>
          <w:p w:rsidR="00BE17EA" w:rsidRPr="000E62DE" w:rsidRDefault="00BE17EA" w:rsidP="00D96E95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E62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</w:tcPr>
          <w:p w:rsidR="00BE17EA" w:rsidRPr="00BE17EA" w:rsidRDefault="00BE17EA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BE17EA">
              <w:rPr>
                <w:rFonts w:ascii="Arial" w:hAnsi="Arial" w:cs="Arial"/>
                <w:sz w:val="20"/>
              </w:rPr>
              <w:t>SMTP</w:t>
            </w:r>
          </w:p>
        </w:tc>
        <w:tc>
          <w:tcPr>
            <w:tcW w:w="284" w:type="dxa"/>
          </w:tcPr>
          <w:p w:rsidR="00BE17EA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E17EA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E17EA" w:rsidRPr="000E62DE" w:rsidRDefault="00D96E95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BE17EA" w:rsidRPr="000E62DE" w:rsidTr="00BE17EA">
        <w:tc>
          <w:tcPr>
            <w:tcW w:w="425" w:type="dxa"/>
          </w:tcPr>
          <w:p w:rsidR="00BE17EA" w:rsidRDefault="00BE17EA" w:rsidP="00D96E95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</w:t>
            </w:r>
          </w:p>
        </w:tc>
        <w:tc>
          <w:tcPr>
            <w:tcW w:w="851" w:type="dxa"/>
          </w:tcPr>
          <w:p w:rsidR="00BE17EA" w:rsidRPr="00BE17EA" w:rsidRDefault="00BE17EA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BE17EA">
              <w:rPr>
                <w:rFonts w:ascii="Arial" w:hAnsi="Arial" w:cs="Arial"/>
                <w:sz w:val="20"/>
              </w:rPr>
              <w:t>SNMP</w:t>
            </w:r>
          </w:p>
        </w:tc>
        <w:tc>
          <w:tcPr>
            <w:tcW w:w="284" w:type="dxa"/>
          </w:tcPr>
          <w:p w:rsidR="00BE17EA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83" w:type="dxa"/>
            <w:gridSpan w:val="2"/>
          </w:tcPr>
          <w:p w:rsidR="00BE17EA" w:rsidRPr="000E62DE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BE17EA" w:rsidRPr="000E62DE" w:rsidRDefault="00D96E95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-108" w:right="-4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</w:tr>
      <w:tr w:rsidR="00BE17EA" w:rsidRPr="000E62DE" w:rsidTr="00BE17EA">
        <w:trPr>
          <w:gridAfter w:val="1"/>
          <w:wAfter w:w="142" w:type="dxa"/>
        </w:trPr>
        <w:tc>
          <w:tcPr>
            <w:tcW w:w="425" w:type="dxa"/>
          </w:tcPr>
          <w:p w:rsidR="00BE17EA" w:rsidRDefault="00BE17EA" w:rsidP="00D96E95">
            <w:pPr>
              <w:widowControl w:val="0"/>
              <w:autoSpaceDE w:val="0"/>
              <w:autoSpaceDN w:val="0"/>
              <w:adjustRightInd w:val="0"/>
              <w:spacing w:before="48" w:after="0" w:line="288" w:lineRule="auto"/>
              <w:ind w:right="-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F.</w:t>
            </w:r>
          </w:p>
        </w:tc>
        <w:tc>
          <w:tcPr>
            <w:tcW w:w="851" w:type="dxa"/>
          </w:tcPr>
          <w:p w:rsidR="00BE17EA" w:rsidRPr="00BE17EA" w:rsidRDefault="00BE17EA" w:rsidP="00C51FF4">
            <w:pPr>
              <w:spacing w:before="48" w:after="0" w:line="312" w:lineRule="auto"/>
              <w:rPr>
                <w:rFonts w:ascii="Arial" w:hAnsi="Arial" w:cs="Arial"/>
                <w:sz w:val="20"/>
              </w:rPr>
            </w:pPr>
            <w:r w:rsidRPr="00BE17EA">
              <w:rPr>
                <w:rFonts w:ascii="Arial" w:hAnsi="Arial" w:cs="Arial"/>
                <w:sz w:val="20"/>
              </w:rPr>
              <w:t>Telnet</w:t>
            </w:r>
          </w:p>
        </w:tc>
        <w:tc>
          <w:tcPr>
            <w:tcW w:w="425" w:type="dxa"/>
            <w:gridSpan w:val="2"/>
          </w:tcPr>
          <w:p w:rsidR="00BE17EA" w:rsidRPr="00E04FD8" w:rsidRDefault="00BE17EA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right="-45"/>
              <w:rPr>
                <w:rFonts w:ascii="Arial" w:hAnsi="Arial" w:cs="Arial"/>
                <w:sz w:val="20"/>
                <w:szCs w:val="20"/>
              </w:rPr>
            </w:pPr>
            <w:r w:rsidRPr="00E04FD8">
              <w:rPr>
                <w:rFonts w:ascii="Arial" w:hAnsi="Arial" w:cs="Arial"/>
                <w:sz w:val="20"/>
                <w:szCs w:val="20"/>
              </w:rPr>
              <w:sym w:font="Wingdings" w:char="F0E8"/>
            </w:r>
          </w:p>
        </w:tc>
        <w:tc>
          <w:tcPr>
            <w:tcW w:w="2410" w:type="dxa"/>
            <w:gridSpan w:val="2"/>
          </w:tcPr>
          <w:p w:rsidR="00BE17EA" w:rsidRPr="000E62DE" w:rsidRDefault="00D96E95" w:rsidP="00C51FF4">
            <w:pPr>
              <w:widowControl w:val="0"/>
              <w:autoSpaceDE w:val="0"/>
              <w:autoSpaceDN w:val="0"/>
              <w:adjustRightInd w:val="0"/>
              <w:spacing w:before="48" w:after="0" w:line="312" w:lineRule="auto"/>
              <w:ind w:left="34" w:right="-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:rsidR="00F33E99" w:rsidRPr="00C51FF4" w:rsidRDefault="00F33E99" w:rsidP="00F33E99">
      <w:pPr>
        <w:spacing w:after="0" w:line="240" w:lineRule="auto"/>
        <w:ind w:right="-1"/>
        <w:rPr>
          <w:rFonts w:ascii="Arial" w:hAnsi="Arial" w:cs="Arial"/>
          <w:sz w:val="20"/>
          <w:szCs w:val="20"/>
        </w:rPr>
      </w:pPr>
    </w:p>
    <w:p w:rsidR="005B2A05" w:rsidRDefault="00D96E95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lastRenderedPageBreak/>
        <w:t>A technician has been asked to troubleshoot a simple network problem that seems to be caused by software. Which troubleshooting approach should be suggested?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Bottom-up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Top-down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Divide and conquer</w:t>
      </w:r>
    </w:p>
    <w:p w:rsidR="005B2A05" w:rsidRPr="009505F9" w:rsidRDefault="00D96E95" w:rsidP="00C51FF4">
      <w:pPr>
        <w:pStyle w:val="a4"/>
        <w:widowControl w:val="0"/>
        <w:numPr>
          <w:ilvl w:val="0"/>
          <w:numId w:val="8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Middle-out</w:t>
      </w:r>
    </w:p>
    <w:p w:rsidR="005B2A05" w:rsidRPr="00C51FF4" w:rsidRDefault="005B2A05" w:rsidP="005B2A05">
      <w:pPr>
        <w:spacing w:after="0" w:line="240" w:lineRule="auto"/>
        <w:ind w:right="-1"/>
        <w:rPr>
          <w:rFonts w:ascii="Arial" w:hAnsi="Arial" w:cs="Arial"/>
          <w:sz w:val="20"/>
          <w:szCs w:val="20"/>
        </w:rPr>
      </w:pPr>
    </w:p>
    <w:p w:rsidR="00572984" w:rsidRDefault="00D96E95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710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Which three questions are appropriate to ask when gathering information from a user? (Choose three.)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What does work?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Who did you call after the problem appeared?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 xml:space="preserve">When </w:t>
      </w:r>
      <w:proofErr w:type="gramStart"/>
      <w:r w:rsidRPr="00D96E95">
        <w:rPr>
          <w:rFonts w:ascii="Arial" w:hAnsi="Arial" w:cs="Arial"/>
          <w:color w:val="FF0000"/>
          <w:sz w:val="20"/>
          <w:szCs w:val="20"/>
        </w:rPr>
        <w:t>was the problem</w:t>
      </w:r>
      <w:proofErr w:type="gramEnd"/>
      <w:r w:rsidRPr="00D96E95">
        <w:rPr>
          <w:rFonts w:ascii="Arial" w:hAnsi="Arial" w:cs="Arial"/>
          <w:color w:val="FF0000"/>
          <w:sz w:val="20"/>
          <w:szCs w:val="20"/>
        </w:rPr>
        <w:t xml:space="preserve"> first noticed?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When does the problem occur?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What is your password?</w:t>
      </w:r>
    </w:p>
    <w:p w:rsidR="00572984" w:rsidRPr="00F22594" w:rsidRDefault="00D96E95" w:rsidP="00C51FF4">
      <w:pPr>
        <w:pStyle w:val="a4"/>
        <w:widowControl w:val="0"/>
        <w:numPr>
          <w:ilvl w:val="0"/>
          <w:numId w:val="5"/>
        </w:numPr>
        <w:autoSpaceDE w:val="0"/>
        <w:autoSpaceDN w:val="0"/>
        <w:adjustRightInd w:val="0"/>
        <w:spacing w:before="48" w:after="0" w:line="290" w:lineRule="auto"/>
        <w:ind w:right="-143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What did you do after the problem occurred?</w:t>
      </w:r>
    </w:p>
    <w:p w:rsidR="005B2A05" w:rsidRPr="00C51FF4" w:rsidRDefault="005B2A05" w:rsidP="005B2A05">
      <w:pPr>
        <w:spacing w:after="0" w:line="240" w:lineRule="auto"/>
        <w:ind w:right="-1"/>
        <w:rPr>
          <w:rFonts w:ascii="Arial" w:hAnsi="Arial" w:cs="Arial"/>
          <w:sz w:val="20"/>
          <w:szCs w:val="20"/>
        </w:rPr>
      </w:pPr>
    </w:p>
    <w:p w:rsidR="005B2A05" w:rsidRDefault="00D96E95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Which network troubleshooting tool can be used to test the physical medium for defects, such as near-end crosstalk?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Cable analyzer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Cable tester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 xml:space="preserve">Digital </w:t>
      </w:r>
      <w:proofErr w:type="spellStart"/>
      <w:r w:rsidRPr="00D96E95">
        <w:rPr>
          <w:rFonts w:ascii="Arial" w:hAnsi="Arial" w:cs="Arial"/>
          <w:sz w:val="20"/>
          <w:szCs w:val="20"/>
        </w:rPr>
        <w:t>multimeter</w:t>
      </w:r>
      <w:proofErr w:type="spellEnd"/>
    </w:p>
    <w:p w:rsidR="005B2A05" w:rsidRPr="009505F9" w:rsidRDefault="00D96E95" w:rsidP="00C51FF4">
      <w:pPr>
        <w:pStyle w:val="a4"/>
        <w:widowControl w:val="0"/>
        <w:numPr>
          <w:ilvl w:val="0"/>
          <w:numId w:val="9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proofErr w:type="spellStart"/>
      <w:r w:rsidRPr="00D96E95">
        <w:rPr>
          <w:rFonts w:ascii="Arial" w:hAnsi="Arial" w:cs="Arial"/>
          <w:sz w:val="20"/>
          <w:szCs w:val="20"/>
        </w:rPr>
        <w:t>Baselining</w:t>
      </w:r>
      <w:proofErr w:type="spellEnd"/>
      <w:r w:rsidRPr="00D96E95">
        <w:rPr>
          <w:rFonts w:ascii="Arial" w:hAnsi="Arial" w:cs="Arial"/>
          <w:sz w:val="20"/>
          <w:szCs w:val="20"/>
        </w:rPr>
        <w:t xml:space="preserve"> tool</w:t>
      </w:r>
    </w:p>
    <w:p w:rsidR="00917265" w:rsidRPr="00C51FF4" w:rsidRDefault="00917265" w:rsidP="0091726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7265" w:rsidRDefault="00D96E95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Which three documents are needed to efficiently diagnose and correct network problems? (Choose three.)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Network management command reference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Network configuration tables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Network device installation guide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Network topology diagrams</w:t>
      </w:r>
    </w:p>
    <w:p w:rsidR="00D96E95" w:rsidRPr="00D96E95" w:rsidRDefault="00D96E95" w:rsidP="00C51FF4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D96E95">
        <w:rPr>
          <w:rFonts w:ascii="Arial" w:hAnsi="Arial" w:cs="Arial"/>
          <w:color w:val="FF0000"/>
          <w:sz w:val="20"/>
          <w:szCs w:val="20"/>
        </w:rPr>
        <w:t>End-system configuration tables</w:t>
      </w:r>
    </w:p>
    <w:p w:rsidR="00917265" w:rsidRPr="009505F9" w:rsidRDefault="00D96E95" w:rsidP="00C51FF4">
      <w:pPr>
        <w:pStyle w:val="a4"/>
        <w:widowControl w:val="0"/>
        <w:numPr>
          <w:ilvl w:val="0"/>
          <w:numId w:val="10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D96E95">
        <w:rPr>
          <w:rFonts w:ascii="Arial" w:hAnsi="Arial" w:cs="Arial"/>
          <w:sz w:val="20"/>
          <w:szCs w:val="20"/>
        </w:rPr>
        <w:t>Service provider documentation</w:t>
      </w:r>
    </w:p>
    <w:p w:rsidR="00917265" w:rsidRPr="00C51FF4" w:rsidRDefault="00917265" w:rsidP="0091726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17265" w:rsidRDefault="00C51FF4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425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What are three steps for establishing a network baseline? (Choose three.)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Determine the type of network management traffic to be collected and evaluated.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C51FF4">
        <w:rPr>
          <w:rFonts w:ascii="Arial" w:hAnsi="Arial" w:cs="Arial"/>
          <w:color w:val="FF0000"/>
          <w:sz w:val="20"/>
          <w:szCs w:val="20"/>
        </w:rPr>
        <w:t>Determine the types of data to be collected and evaluated.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C51FF4">
        <w:rPr>
          <w:rFonts w:ascii="Arial" w:hAnsi="Arial" w:cs="Arial"/>
          <w:color w:val="FF0000"/>
          <w:sz w:val="20"/>
          <w:szCs w:val="20"/>
        </w:rPr>
        <w:t>Identify devices and ports to be monitored.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Identify the virtual interfaces, V LAN's, and virtual routing tables to be monitored.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Determine the number of baseline tests to establish a typical picture of the network.</w:t>
      </w:r>
    </w:p>
    <w:p w:rsidR="00917265" w:rsidRPr="00C51FF4" w:rsidRDefault="00C51FF4" w:rsidP="00C51FF4">
      <w:pPr>
        <w:pStyle w:val="a4"/>
        <w:widowControl w:val="0"/>
        <w:numPr>
          <w:ilvl w:val="0"/>
          <w:numId w:val="11"/>
        </w:numPr>
        <w:autoSpaceDE w:val="0"/>
        <w:autoSpaceDN w:val="0"/>
        <w:adjustRightInd w:val="0"/>
        <w:spacing w:before="48" w:after="48" w:line="290" w:lineRule="auto"/>
        <w:ind w:left="714" w:right="-425" w:hanging="357"/>
        <w:rPr>
          <w:rFonts w:ascii="Arial" w:hAnsi="Arial" w:cs="Arial"/>
          <w:color w:val="FF0000"/>
          <w:sz w:val="20"/>
          <w:szCs w:val="20"/>
        </w:rPr>
      </w:pPr>
      <w:r w:rsidRPr="00C51FF4">
        <w:rPr>
          <w:rFonts w:ascii="Arial" w:hAnsi="Arial" w:cs="Arial"/>
          <w:color w:val="FF0000"/>
          <w:sz w:val="20"/>
          <w:szCs w:val="20"/>
        </w:rPr>
        <w:t>Determine the duration for baseline testing to establish a typical picture of the network.</w:t>
      </w:r>
    </w:p>
    <w:p w:rsidR="00917265" w:rsidRPr="00C51FF4" w:rsidRDefault="00917265" w:rsidP="0091726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E4F83" w:rsidRPr="006D1CC3" w:rsidRDefault="00C51FF4" w:rsidP="00C51FF4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48" w:after="0" w:line="312" w:lineRule="auto"/>
        <w:ind w:left="357" w:right="-142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What is associated with the first step in correcting Application Layer problems?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Analyzing existing symptoms.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color w:val="FF0000"/>
          <w:sz w:val="20"/>
          <w:szCs w:val="20"/>
        </w:rPr>
      </w:pPr>
      <w:r w:rsidRPr="00C51FF4">
        <w:rPr>
          <w:rFonts w:ascii="Arial" w:hAnsi="Arial" w:cs="Arial"/>
          <w:color w:val="FF0000"/>
          <w:sz w:val="20"/>
          <w:szCs w:val="20"/>
        </w:rPr>
        <w:t>Making a backup of configurations.</w:t>
      </w:r>
    </w:p>
    <w:p w:rsidR="00C51FF4" w:rsidRPr="00C51FF4" w:rsidRDefault="00C51FF4" w:rsidP="00C51FF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r w:rsidRPr="00C51FF4">
        <w:rPr>
          <w:rFonts w:ascii="Arial" w:hAnsi="Arial" w:cs="Arial"/>
          <w:sz w:val="20"/>
          <w:szCs w:val="20"/>
        </w:rPr>
        <w:t>Making the initial hardware or software changes.</w:t>
      </w:r>
    </w:p>
    <w:p w:rsidR="00917265" w:rsidRPr="00917265" w:rsidRDefault="00C51FF4" w:rsidP="00C51FF4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0" w:line="290" w:lineRule="auto"/>
        <w:ind w:left="714" w:right="-142" w:hanging="357"/>
        <w:rPr>
          <w:rFonts w:ascii="Arial" w:hAnsi="Arial" w:cs="Arial"/>
          <w:sz w:val="20"/>
          <w:szCs w:val="20"/>
        </w:rPr>
      </w:pPr>
      <w:proofErr w:type="gramStart"/>
      <w:r w:rsidRPr="00C51FF4">
        <w:rPr>
          <w:rFonts w:ascii="Arial" w:hAnsi="Arial" w:cs="Arial"/>
          <w:sz w:val="20"/>
          <w:szCs w:val="20"/>
        </w:rPr>
        <w:t>Pinging</w:t>
      </w:r>
      <w:proofErr w:type="gramEnd"/>
      <w:r w:rsidRPr="00C51FF4">
        <w:rPr>
          <w:rFonts w:ascii="Arial" w:hAnsi="Arial" w:cs="Arial"/>
          <w:sz w:val="20"/>
          <w:szCs w:val="20"/>
        </w:rPr>
        <w:t xml:space="preserve"> the default gateway to verify Layer 1 to Layer 3 functionality.</w:t>
      </w:r>
    </w:p>
    <w:sectPr w:rsidR="00917265" w:rsidRPr="00917265" w:rsidSect="00D1641D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E1C4C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909D3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02D56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46BC8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3F0D3D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23974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225142"/>
    <w:multiLevelType w:val="hybridMultilevel"/>
    <w:tmpl w:val="2E12E1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F44FA0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906A6"/>
    <w:multiLevelType w:val="hybridMultilevel"/>
    <w:tmpl w:val="06B0E23C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46C69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26007"/>
    <w:multiLevelType w:val="hybridMultilevel"/>
    <w:tmpl w:val="221257E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44C"/>
    <w:rsid w:val="00041B32"/>
    <w:rsid w:val="00087623"/>
    <w:rsid w:val="000E62DE"/>
    <w:rsid w:val="00106E64"/>
    <w:rsid w:val="0014231C"/>
    <w:rsid w:val="0015340B"/>
    <w:rsid w:val="001609E6"/>
    <w:rsid w:val="001725F4"/>
    <w:rsid w:val="001842A7"/>
    <w:rsid w:val="00192EBE"/>
    <w:rsid w:val="00255CBB"/>
    <w:rsid w:val="002747F7"/>
    <w:rsid w:val="002B2921"/>
    <w:rsid w:val="002C2057"/>
    <w:rsid w:val="002E04FB"/>
    <w:rsid w:val="003041D2"/>
    <w:rsid w:val="0030514F"/>
    <w:rsid w:val="00345402"/>
    <w:rsid w:val="003534D3"/>
    <w:rsid w:val="00353956"/>
    <w:rsid w:val="003A6D88"/>
    <w:rsid w:val="003F2ABE"/>
    <w:rsid w:val="004430E7"/>
    <w:rsid w:val="00470219"/>
    <w:rsid w:val="004913D7"/>
    <w:rsid w:val="00495CEB"/>
    <w:rsid w:val="004A3FA4"/>
    <w:rsid w:val="004D4987"/>
    <w:rsid w:val="004F6584"/>
    <w:rsid w:val="00503D21"/>
    <w:rsid w:val="005727CE"/>
    <w:rsid w:val="00572984"/>
    <w:rsid w:val="005A62B1"/>
    <w:rsid w:val="005B2A05"/>
    <w:rsid w:val="0061329B"/>
    <w:rsid w:val="0061527B"/>
    <w:rsid w:val="00627BFC"/>
    <w:rsid w:val="00634C88"/>
    <w:rsid w:val="006C05B9"/>
    <w:rsid w:val="006C1CA7"/>
    <w:rsid w:val="006D1CC3"/>
    <w:rsid w:val="00734CA5"/>
    <w:rsid w:val="00765102"/>
    <w:rsid w:val="007753CF"/>
    <w:rsid w:val="007D10EA"/>
    <w:rsid w:val="007E1DD2"/>
    <w:rsid w:val="00813A63"/>
    <w:rsid w:val="0086449E"/>
    <w:rsid w:val="008B1B35"/>
    <w:rsid w:val="008C6989"/>
    <w:rsid w:val="008D56BD"/>
    <w:rsid w:val="008F7269"/>
    <w:rsid w:val="00917265"/>
    <w:rsid w:val="009505F9"/>
    <w:rsid w:val="00957052"/>
    <w:rsid w:val="009710C8"/>
    <w:rsid w:val="009C5C8D"/>
    <w:rsid w:val="009D2CCD"/>
    <w:rsid w:val="009E4F83"/>
    <w:rsid w:val="009F7055"/>
    <w:rsid w:val="009F7E21"/>
    <w:rsid w:val="00A258E1"/>
    <w:rsid w:val="00A40D8F"/>
    <w:rsid w:val="00AD347D"/>
    <w:rsid w:val="00B63EAD"/>
    <w:rsid w:val="00BD2436"/>
    <w:rsid w:val="00BE17EA"/>
    <w:rsid w:val="00BE1A43"/>
    <w:rsid w:val="00C02BB7"/>
    <w:rsid w:val="00C06F48"/>
    <w:rsid w:val="00C1299F"/>
    <w:rsid w:val="00C14869"/>
    <w:rsid w:val="00C51FF4"/>
    <w:rsid w:val="00C70FD9"/>
    <w:rsid w:val="00C85977"/>
    <w:rsid w:val="00CB3488"/>
    <w:rsid w:val="00CC24F9"/>
    <w:rsid w:val="00D04CC1"/>
    <w:rsid w:val="00D1641D"/>
    <w:rsid w:val="00D61B9B"/>
    <w:rsid w:val="00D65803"/>
    <w:rsid w:val="00D7644C"/>
    <w:rsid w:val="00D96E95"/>
    <w:rsid w:val="00DA4E2D"/>
    <w:rsid w:val="00E04E8B"/>
    <w:rsid w:val="00E04FD8"/>
    <w:rsid w:val="00E41D84"/>
    <w:rsid w:val="00E44702"/>
    <w:rsid w:val="00E8589F"/>
    <w:rsid w:val="00E86CCB"/>
    <w:rsid w:val="00E9466C"/>
    <w:rsid w:val="00E96D70"/>
    <w:rsid w:val="00EA2631"/>
    <w:rsid w:val="00EE7C41"/>
    <w:rsid w:val="00F22594"/>
    <w:rsid w:val="00F32233"/>
    <w:rsid w:val="00F33E99"/>
    <w:rsid w:val="00F50529"/>
    <w:rsid w:val="00F64A7F"/>
    <w:rsid w:val="00F93B5A"/>
    <w:rsid w:val="00FB1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44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7644C"/>
    <w:rPr>
      <w:rFonts w:ascii="Tahoma" w:eastAsia="Times New Roman" w:hAnsi="Tahoma" w:cs="Tahoma"/>
      <w:sz w:val="16"/>
      <w:szCs w:val="16"/>
      <w:lang w:val="en-US"/>
    </w:rPr>
  </w:style>
  <w:style w:type="paragraph" w:styleId="a4">
    <w:name w:val="List Paragraph"/>
    <w:basedOn w:val="a"/>
    <w:uiPriority w:val="34"/>
    <w:qFormat/>
    <w:rsid w:val="003534D3"/>
    <w:pPr>
      <w:ind w:left="720"/>
      <w:contextualSpacing/>
    </w:pPr>
  </w:style>
  <w:style w:type="table" w:styleId="a5">
    <w:name w:val="Table Grid"/>
    <w:basedOn w:val="a1"/>
    <w:uiPriority w:val="59"/>
    <w:rsid w:val="0025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25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90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1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1635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12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27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5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5237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65980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10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7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2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929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2014-01-20T11:30:00Z</cp:lastPrinted>
  <dcterms:created xsi:type="dcterms:W3CDTF">2015-01-11T16:16:00Z</dcterms:created>
  <dcterms:modified xsi:type="dcterms:W3CDTF">2015-01-11T16:43:00Z</dcterms:modified>
</cp:coreProperties>
</file>