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729D" w14:textId="68F5F07D" w:rsidR="001C5495" w:rsidRPr="001C5495" w:rsidRDefault="001C5495">
      <w:pPr>
        <w:rPr>
          <w:lang w:val="nl-NL"/>
        </w:rPr>
      </w:pPr>
      <w:r w:rsidRPr="001C5495">
        <w:rPr>
          <w:lang w:val="nl-NL"/>
        </w:rPr>
        <w:t>Aantal stekker auto’</w:t>
      </w:r>
      <w:r>
        <w:rPr>
          <w:lang w:val="nl-NL"/>
        </w:rPr>
        <w:t>s:</w:t>
      </w:r>
    </w:p>
    <w:p w14:paraId="5FD96F2C" w14:textId="21C5BBBC" w:rsidR="00D419E5" w:rsidRDefault="001C5495">
      <w:pPr>
        <w:rPr>
          <w:lang w:val="nl-NL"/>
        </w:rPr>
      </w:pPr>
      <w:hyperlink r:id="rId4" w:history="1">
        <w:r w:rsidRPr="004B0F76">
          <w:rPr>
            <w:rStyle w:val="Hyperlink"/>
            <w:lang w:val="nl-NL"/>
          </w:rPr>
          <w:t>https://opendata.cbs.nl/#/CBS/nl/dataset/83703NED/table?ts=1642416879857</w:t>
        </w:r>
      </w:hyperlink>
    </w:p>
    <w:p w14:paraId="10801BAE" w14:textId="77777777" w:rsidR="001C5495" w:rsidRPr="001C5495" w:rsidRDefault="001C5495">
      <w:pPr>
        <w:rPr>
          <w:lang w:val="nl-NL"/>
        </w:rPr>
      </w:pPr>
    </w:p>
    <w:sectPr w:rsidR="001C5495" w:rsidRPr="001C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95"/>
    <w:rsid w:val="001C5495"/>
    <w:rsid w:val="00C11E63"/>
    <w:rsid w:val="00D419E5"/>
    <w:rsid w:val="00D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8197"/>
  <w15:chartTrackingRefBased/>
  <w15:docId w15:val="{29221682-D020-455E-B526-75892907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cbs.nl/#/CBS/nl/dataset/83703NED/table?ts=1642416879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Hermans</dc:creator>
  <cp:keywords/>
  <dc:description/>
  <cp:lastModifiedBy>Bruno Hermans</cp:lastModifiedBy>
  <cp:revision>1</cp:revision>
  <dcterms:created xsi:type="dcterms:W3CDTF">2022-01-26T08:26:00Z</dcterms:created>
  <dcterms:modified xsi:type="dcterms:W3CDTF">2022-01-26T08:29:00Z</dcterms:modified>
</cp:coreProperties>
</file>