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MX"/>
        </w:rPr>
      </w:pPr>
      <w:r>
        <w:rPr>
          <w:rFonts w:hint="default"/>
        </w:rPr>
        <w:t>Mi nombre es Florencio, analist</w:t>
      </w:r>
      <w:r>
        <w:rPr>
          <w:rFonts w:hint="default"/>
          <w:lang w:val="es-MX"/>
        </w:rPr>
        <w:t>a</w:t>
      </w:r>
      <w:r>
        <w:rPr>
          <w:rFonts w:hint="default"/>
        </w:rPr>
        <w:t xml:space="preserve"> de datos financieros y</w:t>
      </w:r>
      <w:r>
        <w:rPr>
          <w:rFonts w:hint="default"/>
          <w:lang w:val="es-MX"/>
        </w:rPr>
        <w:t xml:space="preserve"> h</w:t>
      </w:r>
      <w:r>
        <w:rPr>
          <w:rFonts w:hint="default"/>
        </w:rPr>
        <w:t>oy v</w:t>
      </w:r>
      <w:r>
        <w:rPr>
          <w:rFonts w:hint="default"/>
          <w:lang w:val="es-MX"/>
        </w:rPr>
        <w:t>engo a traerles</w:t>
      </w:r>
      <w:r>
        <w:rPr>
          <w:rFonts w:hint="default"/>
        </w:rPr>
        <w:t xml:space="preserve"> una</w:t>
      </w:r>
      <w:r>
        <w:rPr>
          <w:rFonts w:hint="default"/>
          <w:lang w:val="es-MX"/>
        </w:rPr>
        <w:t xml:space="preserve"> </w:t>
      </w:r>
      <w:r>
        <w:rPr>
          <w:rFonts w:hint="default"/>
        </w:rPr>
        <w:t>propuest</w:t>
      </w:r>
      <w:r>
        <w:rPr>
          <w:rFonts w:hint="default"/>
          <w:lang w:val="es-MX"/>
        </w:rPr>
        <w:t>a p</w:t>
      </w:r>
      <w:r>
        <w:rPr>
          <w:rFonts w:hint="default"/>
        </w:rPr>
        <w:t>ara</w:t>
      </w:r>
      <w:r>
        <w:rPr>
          <w:rFonts w:hint="default"/>
          <w:lang w:val="es-MX"/>
        </w:rPr>
        <w:t xml:space="preserve"> </w:t>
      </w:r>
      <w:r>
        <w:rPr>
          <w:rFonts w:hint="default"/>
        </w:rPr>
        <w:t xml:space="preserve">que </w:t>
      </w:r>
      <w:r>
        <w:rPr>
          <w:rFonts w:hint="default"/>
          <w:lang w:val="es-MX"/>
        </w:rPr>
        <w:t>usted</w:t>
      </w:r>
      <w:r>
        <w:rPr>
          <w:rFonts w:hint="default"/>
        </w:rPr>
        <w:t xml:space="preserve"> como inveror</w:t>
      </w:r>
      <w:r>
        <w:rPr>
          <w:rFonts w:hint="default"/>
          <w:lang w:val="es-MX"/>
        </w:rPr>
        <w:t xml:space="preserve"> a </w:t>
      </w:r>
      <w:r>
        <w:rPr>
          <w:rFonts w:hint="default"/>
        </w:rPr>
        <w:t>corto | mediano plazo puedo tanar decisiones</w:t>
      </w:r>
      <w:r>
        <w:rPr>
          <w:rFonts w:hint="default"/>
          <w:lang w:val="es-MX"/>
        </w:rPr>
        <w:t xml:space="preserve"> (buenas) </w:t>
      </w:r>
      <w:r>
        <w:rPr>
          <w:rFonts w:hint="default"/>
        </w:rPr>
        <w:t>en base a los datos a</w:t>
      </w:r>
      <w:r>
        <w:rPr>
          <w:rFonts w:hint="default"/>
          <w:lang w:val="es-MX"/>
        </w:rPr>
        <w:t>ctuales.</w:t>
      </w:r>
      <w:r>
        <w:rPr>
          <w:rFonts w:hint="default"/>
        </w:rPr>
        <w:t xml:space="preserve"> Como s</w:t>
      </w:r>
      <w:r>
        <w:rPr>
          <w:rFonts w:hint="default"/>
          <w:lang w:val="es-MX"/>
        </w:rPr>
        <w:t>a</w:t>
      </w:r>
      <w:r>
        <w:rPr>
          <w:rFonts w:hint="default"/>
        </w:rPr>
        <w:t xml:space="preserve">bemos, el </w:t>
      </w:r>
      <w:r>
        <w:rPr>
          <w:rFonts w:hint="default"/>
          <w:lang w:val="es-MX"/>
        </w:rPr>
        <w:t>mercado de las cripto ha</w:t>
      </w:r>
      <w:r>
        <w:rPr>
          <w:rFonts w:hint="default"/>
        </w:rPr>
        <w:t xml:space="preserve"> crecido exponencialrente los útimos años,</w:t>
      </w:r>
      <w:r>
        <w:rPr>
          <w:rFonts w:hint="default"/>
          <w:lang w:val="es-MX"/>
        </w:rPr>
        <w:t xml:space="preserve"> generando importantes ganancias y oportunidades a quienes toman buenas decisiones y estas decisiones para ser buenas tienen que ser decisiones informadas, analizadas.</w:t>
      </w:r>
    </w:p>
    <w:p>
      <w:pPr>
        <w:rPr>
          <w:rFonts w:hint="default"/>
          <w:lang w:val="es-MX"/>
        </w:rPr>
      </w:pPr>
      <w:r>
        <w:rPr>
          <w:rFonts w:hint="default"/>
          <w:lang w:val="es-MX"/>
        </w:rPr>
        <w:t>Entonces, lo que voy a presentar ahora es un proyecto basado primero en identificar el top_10 de las monedas que generan mayores ganancias debido a la fluctuacion de los precios en el ultimo año.</w:t>
      </w:r>
    </w:p>
    <w:p>
      <w:pPr>
        <w:rPr>
          <w:rFonts w:hint="default"/>
          <w:lang w:val="es-MX"/>
        </w:rPr>
      </w:pPr>
      <w:r>
        <w:rPr>
          <w:rFonts w:hint="default"/>
          <w:lang w:val="es-MX"/>
        </w:rPr>
        <w:t>Analizaremos las tendencias de estas monedas a lo largo del tiempo, como se relacionan entre si y a los grupos que pertenecen para que luego de este analisis, usted inversor, se lleve como resultado un tablero en el que podrá ver datos actuales de las monedas y unos indicadores con los cuales podrá tomar sus decisiones de inversión, teninedo en cuenta el riesgo al que está dispuesto a asumir.</w:t>
      </w:r>
    </w:p>
    <w:p>
      <w:pPr>
        <w:rPr>
          <w:rFonts w:hint="default"/>
          <w:lang w:val="es-MX"/>
        </w:rPr>
      </w:pPr>
      <w:r>
        <w:rPr>
          <w:rFonts w:hint="default"/>
          <w:lang w:val="es-MX"/>
        </w:rPr>
        <w:t>Aquino nos encontramos unos botones con los que podrá navegar facilmente por el dashboard.</w:t>
      </w:r>
    </w:p>
    <w:p>
      <w:pPr>
        <w:rPr>
          <w:rFonts w:hint="default"/>
          <w:lang w:val="es-MX"/>
        </w:rPr>
      </w:pPr>
      <w:r>
        <w:rPr>
          <w:rFonts w:hint="default"/>
          <w:lang w:val="es-MX"/>
        </w:rPr>
        <w:t>Comenzamos con la presentacion de las 10 estrellas de este analisis y sus ganancias (esto fue en el ultimo año), y se preguntarán porque elegí este enfoque  no por ejemplo el top_10 de capitalizacion de mercado, mi decsiión se dio porque en marketcap por ejemplo, se tienen en cuenta el precio de la moneda y existen monedas con precio demasiado elevado como bitcoin, lo que a mi me interesaba era ver en terminos porcentuales cuales fueron las ganancias imaginandonos cualquier monto invertido.</w:t>
      </w:r>
    </w:p>
    <w:p>
      <w:pPr>
        <w:rPr>
          <w:rFonts w:hint="default"/>
          <w:lang w:val="es-MX"/>
        </w:rPr>
      </w:pPr>
      <w:r>
        <w:rPr>
          <w:rFonts w:hint="default"/>
          <w:lang w:val="es-MX"/>
        </w:rPr>
        <w:t>Entonces para comenzar tomé esta info del reconocido sitio de criptos, coingecko, y obtuve este top10 de monedas, se pueden observar increibles ganancias.</w:t>
      </w:r>
    </w:p>
    <w:p>
      <w:pPr>
        <w:rPr>
          <w:rFonts w:hint="default"/>
          <w:lang w:val="es-MX"/>
        </w:rPr>
      </w:pPr>
      <w:r>
        <w:rPr>
          <w:rFonts w:hint="default"/>
          <w:lang w:val="es-MX"/>
        </w:rPr>
        <w:t>Navegando por este panel podemos ver en general las capitalizaciones de mercado de estas monedas, cuantas hay en circulacion y su ranking segun el capital de mercado. Seleccionamos la que nos interesa interactuando con el panel. Asimismo se puede cambiar el período de tiempo que se desee ver.</w:t>
      </w:r>
    </w:p>
    <w:p>
      <w:pPr>
        <w:rPr>
          <w:rFonts w:hint="default"/>
          <w:lang w:val="es-MX"/>
        </w:rPr>
      </w:pPr>
      <w:r>
        <w:rPr>
          <w:rFonts w:hint="default"/>
          <w:lang w:val="es-MX"/>
        </w:rPr>
        <w:t>Ahora pasamos a analizar un poco como se comportaron estas monedas para poder llegar a nuestras conclusiones fuertes.</w:t>
      </w:r>
    </w:p>
    <w:p>
      <w:pPr>
        <w:rPr>
          <w:rFonts w:hint="default"/>
          <w:lang w:val="es-MX"/>
        </w:rPr>
      </w:pPr>
      <w:r>
        <w:rPr>
          <w:rFonts w:hint="default"/>
          <w:lang w:val="es-MX"/>
        </w:rPr>
        <w:t>Primero vamos a analizar el comportamiento del precio, ya que si notamos una tendencia al alza sostenida a lo largo de un periodo dde tiempo podría ser una señal positiva para inversion, pero a la vez debemos comparar este grafico con el volumen de operaciones, ya que un bajo volumen de operaciones puede ser señal de falta de interes o liquidez de la moneda.</w:t>
      </w:r>
    </w:p>
    <w:p>
      <w:pPr>
        <w:rPr>
          <w:rFonts w:hint="default"/>
          <w:lang w:val="es-MX"/>
        </w:rPr>
      </w:pPr>
      <w:r>
        <w:rPr>
          <w:rFonts w:hint="default"/>
          <w:lang w:val="es-MX"/>
        </w:rPr>
        <w:t>A su vez, si revisamos la capitalizacion nos damos cuenta que va de la mano con el precio logicamente, pero adempas nos proporciona info de cuan grande es la moneda en comparacion de otras, y una mayor capitalizacion puede sugerir una mayor confianza y adopcion de dicha moneda.</w:t>
      </w:r>
    </w:p>
    <w:p>
      <w:pPr>
        <w:rPr>
          <w:rFonts w:hint="default"/>
          <w:lang w:val="es-MX"/>
        </w:rPr>
      </w:pPr>
      <w:r>
        <w:rPr>
          <w:rFonts w:hint="default"/>
          <w:lang w:val="es-MX"/>
        </w:rPr>
        <w:t>Analizando puntualmente los ultimos meses, notamos una leve tendencia alcista general, con respecto a los volumenes hay algo constante, con picos en las bajas de precio. Además teniendo en cuenta que la media y el desvío nos dan una medida de la volatilidad, a mayor desvio mayores fluctuaciones en los precios por ende mayor riesgo. Luego revisando moneda por moneda descubrí lo siguiente: (diapositiva de conclusiones 1)</w:t>
      </w:r>
    </w:p>
    <w:p>
      <w:pPr>
        <w:rPr>
          <w:rFonts w:hint="default"/>
          <w:lang w:val="es-MX"/>
        </w:rPr>
      </w:pPr>
      <w:r>
        <w:rPr>
          <w:rFonts w:hint="default"/>
          <w:lang w:val="es-MX"/>
        </w:rPr>
        <w:t>Analicé los precios en su tendencia los ultimos meses y el desvío solo el ultimo mes para tener una medida mas realista del riesgo, suponiendo inversiones a mediano plazo (1 mes).</w:t>
      </w:r>
    </w:p>
    <w:p>
      <w:pPr>
        <w:rPr>
          <w:rFonts w:hint="default"/>
          <w:lang w:val="es-MX"/>
        </w:rPr>
      </w:pPr>
      <w:r>
        <w:rPr>
          <w:rFonts w:hint="default"/>
          <w:lang w:val="es-MX"/>
        </w:rPr>
        <w:t xml:space="preserve">Ahora pasamos a un paneo general de las tendencias por categoria. Podemos notar que las lideres de mercado (cryptocurrency donde tenemos a bitcoin y las del ecosistema ethereum) siguen una misma tendencia, es decir que se relacionan y tambien se puede ver que las nuevas monedas tienen un patron de comportamiento similar en cuanto a precios. </w:t>
      </w:r>
    </w:p>
    <w:p>
      <w:pPr>
        <w:rPr>
          <w:rFonts w:hint="default"/>
          <w:lang w:val="es-MX"/>
        </w:rPr>
      </w:pPr>
      <w:r>
        <w:rPr>
          <w:rFonts w:hint="default"/>
          <w:lang w:val="es-MX"/>
        </w:rPr>
        <w:t>Para ir concluyendo esta parte del analisis historico, tomaremos las 4 monedas en las que vimos mejor performance de precios, a la vez que tendremos una cartera diversificada en categorias y con bajo riesgo.</w:t>
      </w:r>
    </w:p>
    <w:p>
      <w:pPr>
        <w:rPr>
          <w:rFonts w:hint="default"/>
          <w:lang w:val="es-MX"/>
        </w:rPr>
      </w:pPr>
      <w:r>
        <w:rPr>
          <w:rFonts w:hint="default"/>
          <w:lang w:val="es-MX"/>
        </w:rPr>
        <w:t>Tenemos a bitcoin que es una moneda digital utilizada para transacciones y almacen de valor. Se considera la primera cripto y establecio el concepto de moneda descentralizada. Tenemos una de centralized exchange, centralizado y administrado por una entidad, mas faciles de usar pero pueden tener problemas de seguridad por la centralizacion. Por ultimo tendriamos a injective protocol y render token de ethereum ecosystem, que es una de las plataformas blockchain mas influyente de los ultimos tiempos, No nos olvidemos de sus ganancias en el ultimo año (ultima diapo) razón principal por la cual las elegimos en un primer momnento.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94F9B"/>
    <w:rsid w:val="1609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2023-08-25T15:01:00Z</dcterms:created>
  <dc:creator>nombre.apellido</dc:creator>
  <cp:lastModifiedBy>nombre.apellido</cp:lastModifiedBy>
  <dcterms:modified xsi:type="dcterms:W3CDTF">2023-08-25T15:21:45Z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87D20D76CA0E4A2ABD5AF5888D7EE2BB_11</vt:lpwstr>
  </property>
</Properties>
</file>