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jc w:val="center"/>
        <w:rPr>
          <w:rFonts w:ascii="Times New Roman" w:eastAsia="Times New Roman" w:hAnsi="Times New Roman" w:cs="Times New Roman"/>
          <w:sz w:val="24"/>
          <w:szCs w:val="24"/>
          <w:lang w:eastAsia="es-AR"/>
        </w:rPr>
      </w:pPr>
      <w:r w:rsidRPr="0037080A">
        <w:rPr>
          <w:rFonts w:ascii="Times New Roman" w:eastAsia="Times New Roman" w:hAnsi="Times New Roman" w:cs="Times New Roman"/>
          <w:b/>
          <w:bCs/>
          <w:color w:val="000000"/>
          <w:sz w:val="32"/>
          <w:szCs w:val="32"/>
          <w:lang w:eastAsia="es-AR"/>
        </w:rPr>
        <w:t>U.B.A.</w:t>
      </w:r>
      <w:r w:rsidRPr="009138A3">
        <w:rPr>
          <w:rFonts w:ascii="Times New Roman" w:eastAsia="Times New Roman" w:hAnsi="Times New Roman" w:cs="Times New Roman"/>
          <w:b/>
          <w:bCs/>
          <w:color w:val="000000"/>
          <w:sz w:val="32"/>
          <w:szCs w:val="32"/>
          <w:lang w:eastAsia="es-AR"/>
        </w:rPr>
        <w:tab/>
      </w:r>
      <w:r w:rsidRPr="0037080A">
        <w:rPr>
          <w:rFonts w:ascii="Times New Roman" w:eastAsia="Times New Roman" w:hAnsi="Times New Roman" w:cs="Times New Roman"/>
          <w:b/>
          <w:bCs/>
          <w:color w:val="000000"/>
          <w:sz w:val="32"/>
          <w:szCs w:val="32"/>
          <w:lang w:eastAsia="es-AR"/>
        </w:rPr>
        <w:t>FACULTAD DE INGENIERÍA</w:t>
      </w:r>
    </w:p>
    <w:p w:rsidR="0037080A" w:rsidRPr="0037080A" w:rsidRDefault="0037080A"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Times New Roman" w:eastAsia="Times New Roman" w:hAnsi="Times New Roman" w:cs="Times New Roman"/>
          <w:sz w:val="44"/>
          <w:szCs w:val="44"/>
          <w:lang w:eastAsia="es-AR"/>
        </w:rPr>
      </w:pPr>
      <w:r w:rsidRPr="0037080A">
        <w:rPr>
          <w:rFonts w:ascii="Times New Roman" w:eastAsia="Times New Roman" w:hAnsi="Times New Roman" w:cs="Times New Roman"/>
          <w:b/>
          <w:bCs/>
          <w:color w:val="000000"/>
          <w:sz w:val="44"/>
          <w:szCs w:val="44"/>
          <w:lang w:eastAsia="es-AR"/>
        </w:rPr>
        <w:t>7</w:t>
      </w:r>
      <w:r w:rsidRPr="009138A3">
        <w:rPr>
          <w:rFonts w:ascii="Times New Roman" w:eastAsia="Times New Roman" w:hAnsi="Times New Roman" w:cs="Times New Roman"/>
          <w:b/>
          <w:bCs/>
          <w:color w:val="000000"/>
          <w:sz w:val="44"/>
          <w:szCs w:val="44"/>
          <w:lang w:eastAsia="es-AR"/>
        </w:rPr>
        <w:t>5.26</w:t>
      </w:r>
      <w:r w:rsidRPr="0037080A">
        <w:rPr>
          <w:rFonts w:ascii="Times New Roman" w:eastAsia="Times New Roman" w:hAnsi="Times New Roman" w:cs="Times New Roman"/>
          <w:b/>
          <w:bCs/>
          <w:color w:val="000000"/>
          <w:sz w:val="44"/>
          <w:szCs w:val="44"/>
          <w:lang w:eastAsia="es-AR"/>
        </w:rPr>
        <w:t xml:space="preserve"> - </w:t>
      </w:r>
      <w:r w:rsidRPr="009138A3">
        <w:rPr>
          <w:rFonts w:ascii="Times New Roman" w:eastAsia="Times New Roman" w:hAnsi="Times New Roman" w:cs="Times New Roman"/>
          <w:b/>
          <w:bCs/>
          <w:color w:val="000000"/>
          <w:sz w:val="44"/>
          <w:szCs w:val="44"/>
          <w:lang w:eastAsia="es-AR"/>
        </w:rPr>
        <w:t>Simulación</w:t>
      </w:r>
    </w:p>
    <w:p w:rsidR="0037080A" w:rsidRPr="009138A3" w:rsidRDefault="0037080A" w:rsidP="0037080A">
      <w:pPr>
        <w:spacing w:after="240" w:line="240" w:lineRule="auto"/>
        <w:rPr>
          <w:rFonts w:ascii="Times New Roman" w:eastAsia="Times New Roman" w:hAnsi="Times New Roman" w:cs="Times New Roman"/>
          <w:sz w:val="24"/>
          <w:szCs w:val="24"/>
          <w:lang w:eastAsia="es-AR"/>
        </w:rPr>
      </w:pPr>
    </w:p>
    <w:p w:rsidR="00DB47BD" w:rsidRDefault="00DB47BD" w:rsidP="00322163">
      <w:pPr>
        <w:spacing w:after="240" w:line="240" w:lineRule="auto"/>
        <w:jc w:val="center"/>
        <w:rPr>
          <w:rFonts w:ascii="Times New Roman" w:eastAsia="Times New Roman" w:hAnsi="Times New Roman" w:cs="Times New Roman"/>
          <w:sz w:val="40"/>
          <w:szCs w:val="40"/>
          <w:lang w:eastAsia="es-AR"/>
        </w:rPr>
      </w:pPr>
      <w:r>
        <w:rPr>
          <w:rFonts w:ascii="Times New Roman" w:eastAsia="Times New Roman" w:hAnsi="Times New Roman" w:cs="Times New Roman"/>
          <w:sz w:val="40"/>
          <w:szCs w:val="40"/>
          <w:lang w:eastAsia="es-AR"/>
        </w:rPr>
        <w:t>Trabajo Práctico:</w:t>
      </w:r>
    </w:p>
    <w:p w:rsidR="00322163" w:rsidRPr="009138A3" w:rsidRDefault="00322163" w:rsidP="00322163">
      <w:pPr>
        <w:spacing w:after="240" w:line="240" w:lineRule="auto"/>
        <w:jc w:val="center"/>
        <w:rPr>
          <w:rFonts w:ascii="Times New Roman" w:eastAsia="Times New Roman" w:hAnsi="Times New Roman" w:cs="Times New Roman"/>
          <w:sz w:val="40"/>
          <w:szCs w:val="40"/>
          <w:lang w:eastAsia="es-AR"/>
        </w:rPr>
      </w:pPr>
      <w:r w:rsidRPr="009138A3">
        <w:rPr>
          <w:rFonts w:ascii="Times New Roman" w:eastAsia="Times New Roman" w:hAnsi="Times New Roman" w:cs="Times New Roman"/>
          <w:sz w:val="40"/>
          <w:szCs w:val="40"/>
          <w:lang w:eastAsia="es-AR"/>
        </w:rPr>
        <w:t>“Venta de Piezas de Bronce”</w:t>
      </w:r>
    </w:p>
    <w:p w:rsidR="00322163" w:rsidRPr="009138A3" w:rsidRDefault="00322163" w:rsidP="00322163">
      <w:pPr>
        <w:spacing w:after="0" w:line="258" w:lineRule="atLeast"/>
        <w:rPr>
          <w:rFonts w:ascii="Arial" w:eastAsia="Times New Roman" w:hAnsi="Arial" w:cs="Arial"/>
          <w:color w:val="000000"/>
          <w:sz w:val="18"/>
          <w:szCs w:val="18"/>
          <w:lang w:eastAsia="es-AR"/>
        </w:rPr>
      </w:pPr>
      <w:hyperlink r:id="rId8" w:history="1"/>
    </w:p>
    <w:p w:rsidR="00322163" w:rsidRPr="0037080A" w:rsidRDefault="00322163"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Arial" w:eastAsia="Times New Roman" w:hAnsi="Arial" w:cs="Arial"/>
          <w:sz w:val="24"/>
          <w:szCs w:val="24"/>
          <w:lang w:eastAsia="es-AR"/>
        </w:rPr>
      </w:pPr>
      <w:r w:rsidRPr="0037080A">
        <w:rPr>
          <w:rFonts w:ascii="Arial" w:eastAsia="Times New Roman" w:hAnsi="Arial" w:cs="Arial"/>
          <w:color w:val="000000"/>
          <w:sz w:val="36"/>
          <w:szCs w:val="36"/>
          <w:lang w:eastAsia="es-AR"/>
        </w:rPr>
        <w:t>1er cuatrimestre de 2015</w:t>
      </w:r>
    </w:p>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ind w:left="720"/>
        <w:rPr>
          <w:rFonts w:ascii="Arial" w:eastAsia="Times New Roman" w:hAnsi="Arial" w:cs="Arial"/>
          <w:sz w:val="24"/>
          <w:szCs w:val="24"/>
          <w:lang w:eastAsia="es-AR"/>
        </w:rPr>
      </w:pPr>
      <w:r w:rsidRPr="0037080A">
        <w:rPr>
          <w:rFonts w:ascii="Arial" w:eastAsia="Times New Roman" w:hAnsi="Arial" w:cs="Arial"/>
          <w:color w:val="000000"/>
          <w:sz w:val="32"/>
          <w:szCs w:val="32"/>
          <w:lang w:eastAsia="es-AR"/>
        </w:rPr>
        <w:t>Docente a cargo:</w:t>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Horacio </w:t>
      </w:r>
      <w:proofErr w:type="spellStart"/>
      <w:r w:rsidRPr="009138A3">
        <w:rPr>
          <w:rFonts w:ascii="Arial" w:eastAsia="Times New Roman" w:hAnsi="Arial" w:cs="Arial"/>
          <w:color w:val="000000"/>
          <w:sz w:val="32"/>
          <w:szCs w:val="32"/>
          <w:lang w:eastAsia="es-AR"/>
        </w:rPr>
        <w:t>Rocca</w:t>
      </w:r>
      <w:proofErr w:type="spellEnd"/>
      <w:r w:rsidRPr="009138A3">
        <w:rPr>
          <w:rFonts w:ascii="Arial" w:eastAsia="Times New Roman" w:hAnsi="Arial" w:cs="Arial"/>
          <w:color w:val="000000"/>
          <w:sz w:val="32"/>
          <w:szCs w:val="32"/>
          <w:lang w:eastAsia="es-AR"/>
        </w:rPr>
        <w:t xml:space="preserve"> </w:t>
      </w:r>
    </w:p>
    <w:p w:rsidR="0037080A" w:rsidRPr="009138A3" w:rsidRDefault="0037080A" w:rsidP="0037080A">
      <w:pPr>
        <w:spacing w:after="0" w:line="240" w:lineRule="auto"/>
        <w:ind w:left="720"/>
        <w:rPr>
          <w:rFonts w:ascii="Arial" w:eastAsia="Times New Roman" w:hAnsi="Arial" w:cs="Arial"/>
          <w:color w:val="000000"/>
          <w:sz w:val="32"/>
          <w:szCs w:val="32"/>
          <w:lang w:eastAsia="es-AR"/>
        </w:rPr>
      </w:pPr>
      <w:r w:rsidRPr="0037080A">
        <w:rPr>
          <w:rFonts w:ascii="Arial" w:eastAsia="Times New Roman" w:hAnsi="Arial" w:cs="Arial"/>
          <w:color w:val="000000"/>
          <w:sz w:val="32"/>
          <w:szCs w:val="32"/>
          <w:lang w:eastAsia="es-AR"/>
        </w:rPr>
        <w:t xml:space="preserve">Jefe de TP: </w:t>
      </w:r>
      <w:r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w:t>
      </w:r>
      <w:proofErr w:type="spellStart"/>
      <w:r w:rsidRPr="009138A3">
        <w:rPr>
          <w:rFonts w:ascii="Arial" w:eastAsia="Times New Roman" w:hAnsi="Arial" w:cs="Arial"/>
          <w:color w:val="000000"/>
          <w:sz w:val="32"/>
          <w:szCs w:val="32"/>
          <w:lang w:eastAsia="es-AR"/>
        </w:rPr>
        <w:t>Cadoche</w:t>
      </w:r>
      <w:proofErr w:type="spellEnd"/>
      <w:r w:rsidRPr="009138A3">
        <w:rPr>
          <w:rFonts w:ascii="Arial" w:eastAsia="Times New Roman" w:hAnsi="Arial" w:cs="Arial"/>
          <w:color w:val="000000"/>
          <w:sz w:val="32"/>
          <w:szCs w:val="32"/>
          <w:lang w:eastAsia="es-AR"/>
        </w:rPr>
        <w:t xml:space="preserv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r w:rsidRPr="009138A3">
        <w:rPr>
          <w:rFonts w:ascii="Arial" w:eastAsia="Times New Roman" w:hAnsi="Arial" w:cs="Arial"/>
          <w:color w:val="000000"/>
          <w:sz w:val="32"/>
          <w:szCs w:val="32"/>
          <w:lang w:eastAsia="es-AR"/>
        </w:rPr>
        <w:t>Ayudante asignado</w:t>
      </w:r>
      <w:r w:rsidR="0037080A" w:rsidRPr="0037080A">
        <w:rPr>
          <w:rFonts w:ascii="Arial" w:eastAsia="Times New Roman" w:hAnsi="Arial" w:cs="Arial"/>
          <w:color w:val="000000"/>
          <w:sz w:val="32"/>
          <w:szCs w:val="32"/>
          <w:lang w:eastAsia="es-AR"/>
        </w:rPr>
        <w:t>:  </w:t>
      </w:r>
      <w:r w:rsidR="0037080A"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w:t>
      </w:r>
      <w:proofErr w:type="spellStart"/>
      <w:r w:rsidRPr="009138A3">
        <w:rPr>
          <w:rFonts w:ascii="Arial" w:eastAsia="Times New Roman" w:hAnsi="Arial" w:cs="Arial"/>
          <w:color w:val="000000"/>
          <w:sz w:val="32"/>
          <w:szCs w:val="32"/>
          <w:lang w:eastAsia="es-AR"/>
        </w:rPr>
        <w:t>Cadoche</w:t>
      </w:r>
      <w:proofErr w:type="spellEnd"/>
      <w:r w:rsidRPr="009138A3">
        <w:rPr>
          <w:rFonts w:ascii="Arial" w:eastAsia="Times New Roman" w:hAnsi="Arial" w:cs="Arial"/>
          <w:color w:val="000000"/>
          <w:sz w:val="32"/>
          <w:szCs w:val="32"/>
          <w:lang w:eastAsia="es-AR"/>
        </w:rPr>
        <w:t xml:space="preserv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7080A" w:rsidRPr="009138A3" w:rsidRDefault="0037080A" w:rsidP="001E67DA">
      <w:pPr>
        <w:spacing w:after="0" w:line="240" w:lineRule="auto"/>
        <w:ind w:left="720"/>
        <w:jc w:val="center"/>
        <w:rPr>
          <w:rFonts w:ascii="Arial" w:eastAsia="Times New Roman" w:hAnsi="Arial" w:cs="Arial"/>
          <w:b/>
          <w:bCs/>
          <w:iCs/>
          <w:color w:val="000000"/>
          <w:sz w:val="32"/>
          <w:szCs w:val="32"/>
          <w:u w:val="single"/>
          <w:lang w:eastAsia="es-AR"/>
        </w:rPr>
      </w:pPr>
      <w:r w:rsidRPr="0037080A">
        <w:rPr>
          <w:rFonts w:ascii="Arial" w:eastAsia="Times New Roman" w:hAnsi="Arial" w:cs="Arial"/>
          <w:b/>
          <w:bCs/>
          <w:iCs/>
          <w:color w:val="000000"/>
          <w:sz w:val="32"/>
          <w:szCs w:val="32"/>
          <w:u w:val="single"/>
          <w:lang w:eastAsia="es-AR"/>
        </w:rPr>
        <w:t>Grupo</w:t>
      </w:r>
      <w:r w:rsidR="007463D4" w:rsidRPr="009138A3">
        <w:rPr>
          <w:rFonts w:ascii="Arial" w:eastAsia="Times New Roman" w:hAnsi="Arial" w:cs="Arial"/>
          <w:b/>
          <w:bCs/>
          <w:iCs/>
          <w:color w:val="000000"/>
          <w:sz w:val="32"/>
          <w:szCs w:val="32"/>
          <w:u w:val="single"/>
          <w:lang w:eastAsia="es-AR"/>
        </w:rPr>
        <w:t xml:space="preserve"> N°</w:t>
      </w:r>
      <w:r w:rsidRPr="0037080A">
        <w:rPr>
          <w:rFonts w:ascii="Arial" w:eastAsia="Times New Roman" w:hAnsi="Arial" w:cs="Arial"/>
          <w:b/>
          <w:bCs/>
          <w:iCs/>
          <w:color w:val="000000"/>
          <w:sz w:val="32"/>
          <w:szCs w:val="32"/>
          <w:u w:val="single"/>
          <w:lang w:eastAsia="es-AR"/>
        </w:rPr>
        <w:t xml:space="preserve"> </w:t>
      </w:r>
      <w:r w:rsidR="00322163" w:rsidRPr="009138A3">
        <w:rPr>
          <w:rFonts w:ascii="Arial" w:eastAsia="Times New Roman" w:hAnsi="Arial" w:cs="Arial"/>
          <w:b/>
          <w:bCs/>
          <w:iCs/>
          <w:color w:val="000000"/>
          <w:sz w:val="32"/>
          <w:szCs w:val="32"/>
          <w:u w:val="single"/>
          <w:lang w:eastAsia="es-AR"/>
        </w:rPr>
        <w:t>3</w:t>
      </w:r>
    </w:p>
    <w:p w:rsidR="001E67DA" w:rsidRPr="009138A3" w:rsidRDefault="001E67DA" w:rsidP="00322163">
      <w:pPr>
        <w:spacing w:after="0" w:line="240" w:lineRule="auto"/>
        <w:ind w:left="720"/>
        <w:rPr>
          <w:rFonts w:ascii="Arial" w:eastAsia="Times New Roman" w:hAnsi="Arial" w:cs="Arial"/>
          <w:sz w:val="24"/>
          <w:szCs w:val="24"/>
          <w:lang w:eastAsia="es-AR"/>
        </w:rPr>
      </w:pPr>
    </w:p>
    <w:p w:rsidR="007463D4" w:rsidRPr="009138A3" w:rsidRDefault="007463D4" w:rsidP="00322163">
      <w:pPr>
        <w:spacing w:after="0" w:line="240" w:lineRule="auto"/>
        <w:ind w:left="720"/>
        <w:rPr>
          <w:rFonts w:ascii="Arial" w:eastAsia="Times New Roman" w:hAnsi="Arial" w:cs="Arial"/>
          <w:sz w:val="32"/>
          <w:szCs w:val="32"/>
          <w:u w:val="single"/>
          <w:lang w:eastAsia="es-AR"/>
        </w:rPr>
      </w:pPr>
      <w:r w:rsidRPr="009138A3">
        <w:rPr>
          <w:rFonts w:ascii="Arial" w:eastAsia="Times New Roman" w:hAnsi="Arial" w:cs="Arial"/>
          <w:sz w:val="32"/>
          <w:szCs w:val="32"/>
          <w:u w:val="single"/>
          <w:lang w:eastAsia="es-AR"/>
        </w:rPr>
        <w:t xml:space="preserve">Integrantes: </w:t>
      </w:r>
    </w:p>
    <w:p w:rsidR="007463D4" w:rsidRPr="0037080A" w:rsidRDefault="007463D4" w:rsidP="00322163">
      <w:pPr>
        <w:spacing w:after="0" w:line="240" w:lineRule="auto"/>
        <w:ind w:left="720"/>
        <w:rPr>
          <w:rFonts w:ascii="Arial" w:eastAsia="Times New Roman" w:hAnsi="Arial" w:cs="Arial"/>
          <w:sz w:val="24"/>
          <w:szCs w:val="24"/>
          <w:lang w:eastAsia="es-AR"/>
        </w:rPr>
      </w:pPr>
    </w:p>
    <w:p w:rsidR="001E67DA" w:rsidRPr="009138A3" w:rsidRDefault="00322163" w:rsidP="001E67DA">
      <w:pPr>
        <w:pStyle w:val="Sinespaciado"/>
        <w:jc w:val="center"/>
        <w:rPr>
          <w:rFonts w:ascii="Arial" w:hAnsi="Arial" w:cs="Arial"/>
          <w:sz w:val="32"/>
          <w:szCs w:val="32"/>
          <w:lang w:eastAsia="es-AR"/>
        </w:rPr>
      </w:pPr>
      <w:r w:rsidRPr="009138A3">
        <w:rPr>
          <w:rFonts w:ascii="Arial" w:hAnsi="Arial" w:cs="Arial"/>
          <w:sz w:val="32"/>
          <w:szCs w:val="32"/>
          <w:lang w:eastAsia="es-AR"/>
        </w:rPr>
        <w:t>Federico</w:t>
      </w:r>
      <w:r w:rsidR="001E67DA" w:rsidRPr="009138A3">
        <w:rPr>
          <w:rFonts w:ascii="Arial" w:hAnsi="Arial" w:cs="Arial"/>
          <w:sz w:val="32"/>
          <w:szCs w:val="32"/>
          <w:lang w:eastAsia="es-AR"/>
        </w:rPr>
        <w:t xml:space="preserve"> Amura</w:t>
      </w:r>
      <w:r w:rsidR="001E67DA" w:rsidRPr="009138A3">
        <w:rPr>
          <w:rFonts w:ascii="Arial" w:hAnsi="Arial" w:cs="Arial"/>
          <w:sz w:val="32"/>
          <w:szCs w:val="32"/>
          <w:lang w:eastAsia="es-AR"/>
        </w:rPr>
        <w:tab/>
      </w:r>
      <w:r w:rsidR="00074EAD" w:rsidRPr="009138A3">
        <w:rPr>
          <w:rFonts w:ascii="Arial" w:hAnsi="Arial" w:cs="Arial"/>
          <w:sz w:val="32"/>
          <w:szCs w:val="32"/>
          <w:lang w:eastAsia="es-AR"/>
        </w:rPr>
        <w:tab/>
      </w:r>
      <w:r w:rsidR="00074EAD" w:rsidRPr="009138A3">
        <w:rPr>
          <w:rFonts w:ascii="Arial" w:hAnsi="Arial" w:cs="Arial"/>
          <w:sz w:val="32"/>
          <w:szCs w:val="32"/>
          <w:lang w:eastAsia="es-AR"/>
        </w:rPr>
        <w:tab/>
        <w:t>95202</w:t>
      </w:r>
    </w:p>
    <w:p w:rsidR="00322163" w:rsidRPr="009138A3" w:rsidRDefault="001E67DA" w:rsidP="001E67DA">
      <w:pPr>
        <w:pStyle w:val="Sinespaciado"/>
        <w:jc w:val="center"/>
        <w:rPr>
          <w:rFonts w:ascii="Arial" w:hAnsi="Arial" w:cs="Arial"/>
          <w:sz w:val="32"/>
          <w:szCs w:val="32"/>
          <w:lang w:eastAsia="es-AR"/>
        </w:rPr>
      </w:pPr>
      <w:r w:rsidRPr="009138A3">
        <w:rPr>
          <w:rFonts w:ascii="Arial" w:hAnsi="Arial" w:cs="Arial"/>
          <w:sz w:val="32"/>
          <w:szCs w:val="32"/>
          <w:lang w:eastAsia="es-AR"/>
        </w:rPr>
        <w:t>federicoamura@gmail.com</w:t>
      </w:r>
    </w:p>
    <w:p w:rsidR="001E67DA" w:rsidRPr="009138A3" w:rsidRDefault="001E67DA" w:rsidP="001E67DA">
      <w:pPr>
        <w:pStyle w:val="Sinespaciado"/>
        <w:jc w:val="center"/>
        <w:rPr>
          <w:rFonts w:ascii="Arial" w:hAnsi="Arial" w:cs="Arial"/>
          <w:sz w:val="32"/>
          <w:szCs w:val="32"/>
          <w:lang w:eastAsia="es-AR"/>
        </w:rPr>
      </w:pPr>
    </w:p>
    <w:p w:rsidR="001E67DA" w:rsidRPr="009138A3" w:rsidRDefault="001E67DA" w:rsidP="001E67DA">
      <w:pPr>
        <w:pStyle w:val="Sinespaciado"/>
        <w:jc w:val="center"/>
        <w:rPr>
          <w:rFonts w:ascii="Arial" w:hAnsi="Arial" w:cs="Arial"/>
          <w:sz w:val="32"/>
          <w:szCs w:val="32"/>
          <w:lang w:eastAsia="es-AR"/>
        </w:rPr>
      </w:pPr>
    </w:p>
    <w:p w:rsidR="00322163" w:rsidRPr="009138A3" w:rsidRDefault="00322163" w:rsidP="001E67DA">
      <w:pPr>
        <w:pStyle w:val="Sinespaciado"/>
        <w:jc w:val="center"/>
        <w:rPr>
          <w:rFonts w:ascii="Arial" w:hAnsi="Arial" w:cs="Arial"/>
          <w:sz w:val="32"/>
          <w:szCs w:val="32"/>
          <w:lang w:eastAsia="es-AR"/>
        </w:rPr>
      </w:pPr>
      <w:r w:rsidRPr="009138A3">
        <w:rPr>
          <w:rFonts w:ascii="Arial" w:hAnsi="Arial" w:cs="Arial"/>
          <w:sz w:val="32"/>
          <w:szCs w:val="32"/>
          <w:lang w:eastAsia="es-AR"/>
        </w:rPr>
        <w:t>Federico</w:t>
      </w:r>
      <w:r w:rsidR="001E67DA" w:rsidRPr="009138A3">
        <w:rPr>
          <w:rFonts w:ascii="Arial" w:hAnsi="Arial" w:cs="Arial"/>
          <w:sz w:val="32"/>
          <w:szCs w:val="32"/>
          <w:lang w:eastAsia="es-AR"/>
        </w:rPr>
        <w:t xml:space="preserve"> Martín </w:t>
      </w:r>
      <w:proofErr w:type="spellStart"/>
      <w:r w:rsidR="001E67DA" w:rsidRPr="009138A3">
        <w:rPr>
          <w:rFonts w:ascii="Arial" w:hAnsi="Arial" w:cs="Arial"/>
          <w:sz w:val="32"/>
          <w:szCs w:val="32"/>
          <w:lang w:eastAsia="es-AR"/>
        </w:rPr>
        <w:t>Rossi</w:t>
      </w:r>
      <w:proofErr w:type="spellEnd"/>
      <w:r w:rsidR="001E67DA" w:rsidRPr="009138A3">
        <w:rPr>
          <w:rFonts w:ascii="Arial" w:hAnsi="Arial" w:cs="Arial"/>
          <w:sz w:val="32"/>
          <w:szCs w:val="32"/>
          <w:lang w:eastAsia="es-AR"/>
        </w:rPr>
        <w:tab/>
      </w:r>
      <w:r w:rsidR="001E67DA" w:rsidRPr="009138A3">
        <w:rPr>
          <w:rFonts w:ascii="Arial" w:hAnsi="Arial" w:cs="Arial"/>
          <w:sz w:val="32"/>
          <w:szCs w:val="32"/>
          <w:lang w:eastAsia="es-AR"/>
        </w:rPr>
        <w:tab/>
        <w:t>92086</w:t>
      </w:r>
    </w:p>
    <w:p w:rsidR="001E67DA" w:rsidRPr="009138A3" w:rsidRDefault="001E67DA" w:rsidP="001E67DA">
      <w:pPr>
        <w:pStyle w:val="Sinespaciado"/>
        <w:jc w:val="center"/>
        <w:rPr>
          <w:rFonts w:ascii="Arial" w:hAnsi="Arial" w:cs="Arial"/>
          <w:sz w:val="32"/>
          <w:szCs w:val="32"/>
          <w:lang w:eastAsia="es-AR"/>
        </w:rPr>
      </w:pPr>
      <w:r w:rsidRPr="009138A3">
        <w:rPr>
          <w:rFonts w:ascii="Arial" w:hAnsi="Arial" w:cs="Arial"/>
          <w:sz w:val="32"/>
          <w:szCs w:val="32"/>
          <w:lang w:eastAsia="es-AR"/>
        </w:rPr>
        <w:t>federicomrossi@gmail.com</w:t>
      </w:r>
    </w:p>
    <w:p w:rsidR="001E67DA" w:rsidRPr="009138A3" w:rsidRDefault="001E67DA" w:rsidP="001E67DA">
      <w:pPr>
        <w:pStyle w:val="Sinespaciado"/>
        <w:jc w:val="center"/>
        <w:rPr>
          <w:rFonts w:ascii="Arial" w:hAnsi="Arial" w:cs="Arial"/>
          <w:sz w:val="32"/>
          <w:szCs w:val="32"/>
          <w:lang w:eastAsia="es-AR"/>
        </w:rPr>
      </w:pPr>
    </w:p>
    <w:p w:rsidR="001E67DA" w:rsidRPr="009138A3" w:rsidRDefault="001E67DA" w:rsidP="001E67DA">
      <w:pPr>
        <w:pStyle w:val="Sinespaciado"/>
        <w:jc w:val="center"/>
        <w:rPr>
          <w:rFonts w:ascii="Arial" w:hAnsi="Arial" w:cs="Arial"/>
          <w:sz w:val="32"/>
          <w:szCs w:val="32"/>
          <w:lang w:eastAsia="es-AR"/>
        </w:rPr>
      </w:pPr>
    </w:p>
    <w:p w:rsidR="001E67DA" w:rsidRPr="009138A3" w:rsidRDefault="001E67DA" w:rsidP="001E67DA">
      <w:pPr>
        <w:pStyle w:val="Sinespaciado"/>
        <w:ind w:left="708" w:hanging="708"/>
        <w:jc w:val="center"/>
        <w:rPr>
          <w:rFonts w:ascii="Arial" w:hAnsi="Arial" w:cs="Arial"/>
          <w:sz w:val="32"/>
          <w:szCs w:val="32"/>
          <w:lang w:eastAsia="es-AR"/>
        </w:rPr>
      </w:pPr>
      <w:r w:rsidRPr="009138A3">
        <w:rPr>
          <w:rFonts w:ascii="Arial" w:hAnsi="Arial" w:cs="Arial"/>
          <w:sz w:val="32"/>
          <w:szCs w:val="32"/>
          <w:lang w:eastAsia="es-AR"/>
        </w:rPr>
        <w:t xml:space="preserve">Florencia </w:t>
      </w:r>
      <w:proofErr w:type="spellStart"/>
      <w:r w:rsidRPr="009138A3">
        <w:rPr>
          <w:rFonts w:ascii="Arial" w:hAnsi="Arial" w:cs="Arial"/>
          <w:sz w:val="32"/>
          <w:szCs w:val="32"/>
          <w:lang w:eastAsia="es-AR"/>
        </w:rPr>
        <w:t>Rupcic</w:t>
      </w:r>
      <w:proofErr w:type="spellEnd"/>
      <w:r w:rsidRPr="009138A3">
        <w:rPr>
          <w:rFonts w:ascii="Arial" w:hAnsi="Arial" w:cs="Arial"/>
          <w:sz w:val="32"/>
          <w:szCs w:val="32"/>
          <w:lang w:eastAsia="es-AR"/>
        </w:rPr>
        <w:t xml:space="preserve"> </w:t>
      </w:r>
      <w:r w:rsidRPr="009138A3">
        <w:rPr>
          <w:rFonts w:ascii="Arial" w:hAnsi="Arial" w:cs="Arial"/>
          <w:sz w:val="32"/>
          <w:szCs w:val="32"/>
          <w:lang w:eastAsia="es-AR"/>
        </w:rPr>
        <w:tab/>
      </w:r>
      <w:r w:rsidRPr="009138A3">
        <w:rPr>
          <w:rFonts w:ascii="Arial" w:hAnsi="Arial" w:cs="Arial"/>
          <w:sz w:val="32"/>
          <w:szCs w:val="32"/>
          <w:lang w:eastAsia="es-AR"/>
        </w:rPr>
        <w:tab/>
      </w:r>
      <w:r w:rsidRPr="009138A3">
        <w:rPr>
          <w:rFonts w:ascii="Arial" w:hAnsi="Arial" w:cs="Arial"/>
          <w:sz w:val="32"/>
          <w:szCs w:val="32"/>
          <w:lang w:eastAsia="es-AR"/>
        </w:rPr>
        <w:tab/>
        <w:t>94525</w:t>
      </w:r>
    </w:p>
    <w:p w:rsidR="00322163" w:rsidRPr="009138A3" w:rsidRDefault="007463D4" w:rsidP="001E67DA">
      <w:pPr>
        <w:pStyle w:val="Sinespaciado"/>
        <w:ind w:left="708" w:hanging="708"/>
        <w:jc w:val="center"/>
        <w:rPr>
          <w:rFonts w:ascii="Arial" w:hAnsi="Arial" w:cs="Arial"/>
          <w:sz w:val="32"/>
          <w:szCs w:val="32"/>
          <w:lang w:eastAsia="es-AR"/>
        </w:rPr>
      </w:pPr>
      <w:r w:rsidRPr="009138A3">
        <w:rPr>
          <w:rFonts w:ascii="Arial" w:hAnsi="Arial" w:cs="Arial"/>
          <w:sz w:val="32"/>
          <w:szCs w:val="32"/>
          <w:lang w:eastAsia="es-AR"/>
        </w:rPr>
        <w:t>florencia441@hotmail.com</w:t>
      </w:r>
    </w:p>
    <w:p w:rsidR="007463D4" w:rsidRPr="009138A3" w:rsidRDefault="009138A3" w:rsidP="009138A3">
      <w:pPr>
        <w:pStyle w:val="Sinespaciado"/>
        <w:ind w:left="708" w:hanging="708"/>
        <w:rPr>
          <w:rFonts w:ascii="Arial" w:hAnsi="Arial" w:cs="Arial"/>
          <w:sz w:val="32"/>
          <w:szCs w:val="32"/>
          <w:lang w:eastAsia="es-AR"/>
        </w:rPr>
      </w:pPr>
      <w:bookmarkStart w:id="0" w:name="_GoBack"/>
      <w:bookmarkEnd w:id="0"/>
      <w:r w:rsidRPr="009138A3">
        <w:rPr>
          <w:rFonts w:ascii="Arial" w:hAnsi="Arial" w:cs="Arial"/>
          <w:sz w:val="32"/>
          <w:szCs w:val="32"/>
          <w:lang w:eastAsia="es-AR"/>
        </w:rPr>
        <w:lastRenderedPageBreak/>
        <w:t>Índice</w:t>
      </w:r>
    </w:p>
    <w:p w:rsidR="009138A3" w:rsidRPr="009138A3" w:rsidRDefault="009138A3" w:rsidP="009138A3">
      <w:pPr>
        <w:pStyle w:val="Sinespaciado"/>
        <w:ind w:left="708" w:hanging="708"/>
        <w:rPr>
          <w:rFonts w:ascii="Arial" w:hAnsi="Arial" w:cs="Arial"/>
          <w:sz w:val="32"/>
          <w:szCs w:val="32"/>
          <w:lang w:eastAsia="es-AR"/>
        </w:rPr>
      </w:pPr>
    </w:p>
    <w:p w:rsidR="009138A3" w:rsidRPr="009138A3" w:rsidRDefault="009138A3">
      <w:pPr>
        <w:rPr>
          <w:rFonts w:ascii="Arial" w:hAnsi="Arial" w:cs="Arial"/>
          <w:sz w:val="32"/>
          <w:szCs w:val="32"/>
          <w:lang w:eastAsia="es-AR"/>
        </w:rPr>
      </w:pPr>
      <w:r w:rsidRPr="009138A3">
        <w:rPr>
          <w:rFonts w:ascii="Arial" w:hAnsi="Arial" w:cs="Arial"/>
          <w:sz w:val="32"/>
          <w:szCs w:val="32"/>
          <w:lang w:eastAsia="es-AR"/>
        </w:rPr>
        <w:br w:type="page"/>
      </w:r>
    </w:p>
    <w:p w:rsidR="009138A3" w:rsidRDefault="009138A3" w:rsidP="009138A3">
      <w:pPr>
        <w:pStyle w:val="Sinespaciado"/>
        <w:ind w:left="708" w:hanging="708"/>
        <w:rPr>
          <w:rFonts w:ascii="Arial" w:hAnsi="Arial" w:cs="Arial"/>
          <w:sz w:val="32"/>
          <w:szCs w:val="32"/>
          <w:lang w:eastAsia="es-AR"/>
        </w:rPr>
      </w:pPr>
      <w:r w:rsidRPr="009138A3">
        <w:rPr>
          <w:rFonts w:ascii="Arial" w:hAnsi="Arial" w:cs="Arial"/>
          <w:sz w:val="32"/>
          <w:szCs w:val="32"/>
          <w:lang w:eastAsia="es-AR"/>
        </w:rPr>
        <w:lastRenderedPageBreak/>
        <w:t>Enunciado</w:t>
      </w:r>
    </w:p>
    <w:p w:rsidR="009138A3" w:rsidRPr="009138A3" w:rsidRDefault="009138A3" w:rsidP="009138A3">
      <w:pPr>
        <w:pStyle w:val="Sinespaciado"/>
        <w:ind w:left="708" w:hanging="708"/>
        <w:rPr>
          <w:rFonts w:ascii="Arial" w:hAnsi="Arial" w:cs="Arial"/>
          <w:sz w:val="32"/>
          <w:szCs w:val="32"/>
          <w:lang w:eastAsia="es-AR"/>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Se desea simular el funcionamiento de una  empresa que vende piezas de bronce para la industria, durante un día.  A la misma arriban clientes cada 7 +/- 5 minutos.</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Cada cliente es atendido en el mostrador por un empleado que le toma el pedido, el cual luego se prepara (hay 2 personas para ello: se elige uno u otro en forma indistinta), y después otra persona lo factura.</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9138A3">
        <w:rPr>
          <w:rFonts w:ascii="Arial" w:hAnsi="Arial" w:cs="Arial"/>
          <w:i/>
          <w:sz w:val="20"/>
          <w:szCs w:val="20"/>
          <w:lang w:val="es-ES"/>
        </w:rPr>
        <w:t>si no saben hacerlo consulten con su ayudante cómo simularlo</w:t>
      </w:r>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Productos de cada pedido varía del siguiente modo: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12 Productos:   60 %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3 a"/>
        </w:smartTagPr>
        <w:r w:rsidRPr="009138A3">
          <w:rPr>
            <w:rFonts w:ascii="Arial" w:hAnsi="Arial" w:cs="Arial"/>
            <w:sz w:val="20"/>
            <w:szCs w:val="20"/>
            <w:lang w:val="es-ES"/>
          </w:rPr>
          <w:t>13 a</w:t>
        </w:r>
      </w:smartTag>
      <w:r w:rsidRPr="009138A3">
        <w:rPr>
          <w:rFonts w:ascii="Arial" w:hAnsi="Arial" w:cs="Arial"/>
          <w:sz w:val="20"/>
          <w:szCs w:val="20"/>
          <w:lang w:val="es-ES"/>
        </w:rPr>
        <w:t xml:space="preserve"> 20 Productos: 35 % (“hasta </w:t>
      </w:r>
      <w:smartTag w:uri="urn:schemas-microsoft-com:office:smarttags" w:element="metricconverter">
        <w:smartTagPr>
          <w:attr w:name="ProductID" w:val="20”"/>
        </w:smartTagPr>
        <w:r w:rsidRPr="009138A3">
          <w:rPr>
            <w:rFonts w:ascii="Arial" w:hAnsi="Arial" w:cs="Arial"/>
            <w:sz w:val="20"/>
            <w:szCs w:val="20"/>
            <w:lang w:val="es-ES"/>
          </w:rPr>
          <w:t>20”</w:t>
        </w:r>
      </w:smartTag>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r>
        <w:rPr>
          <w:rFonts w:ascii="Arial" w:hAnsi="Arial" w:cs="Arial"/>
          <w:sz w:val="20"/>
          <w:szCs w:val="20"/>
          <w:lang w:val="es-ES"/>
        </w:rPr>
        <w:t xml:space="preserve">                     </w:t>
      </w:r>
      <w:r w:rsidRPr="009138A3">
        <w:rPr>
          <w:rFonts w:ascii="Arial" w:hAnsi="Arial" w:cs="Arial"/>
          <w:sz w:val="20"/>
          <w:szCs w:val="20"/>
          <w:lang w:val="es-ES"/>
        </w:rPr>
        <w:t xml:space="preserve">De </w:t>
      </w:r>
      <w:smartTag w:uri="urn:schemas-microsoft-com:office:smarttags" w:element="metricconverter">
        <w:smartTagPr>
          <w:attr w:name="ProductID" w:val="21 a"/>
        </w:smartTagPr>
        <w:r w:rsidRPr="009138A3">
          <w:rPr>
            <w:rFonts w:ascii="Arial" w:hAnsi="Arial" w:cs="Arial"/>
            <w:sz w:val="20"/>
            <w:szCs w:val="20"/>
            <w:lang w:val="es-ES"/>
          </w:rPr>
          <w:t>21 a</w:t>
        </w:r>
      </w:smartTag>
      <w:r w:rsidRPr="009138A3">
        <w:rPr>
          <w:rFonts w:ascii="Arial" w:hAnsi="Arial" w:cs="Arial"/>
          <w:sz w:val="20"/>
          <w:szCs w:val="20"/>
          <w:lang w:val="es-ES"/>
        </w:rPr>
        <w:t xml:space="preserve"> 100 Productos: 5 % (“hasta </w:t>
      </w:r>
      <w:smartTag w:uri="urn:schemas-microsoft-com:office:smarttags" w:element="metricconverter">
        <w:smartTagPr>
          <w:attr w:name="ProductID" w:val="100”"/>
        </w:smartTagPr>
        <w:r w:rsidRPr="009138A3">
          <w:rPr>
            <w:rFonts w:ascii="Arial" w:hAnsi="Arial" w:cs="Arial"/>
            <w:sz w:val="20"/>
            <w:szCs w:val="20"/>
            <w:lang w:val="es-ES"/>
          </w:rPr>
          <w:t>100”</w:t>
        </w:r>
      </w:smartTag>
      <w:r w:rsidRPr="009138A3">
        <w:rPr>
          <w:rFonts w:ascii="Arial" w:hAnsi="Arial" w:cs="Arial"/>
          <w:sz w:val="20"/>
          <w:szCs w:val="20"/>
          <w:lang w:val="es-ES"/>
        </w:rPr>
        <w:t>)</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4 puntos, el primer par sería 0,1 y el último 1,101</w:t>
      </w:r>
    </w:p>
    <w:p w:rsidR="009138A3" w:rsidRPr="009138A3" w:rsidRDefault="009138A3" w:rsidP="009138A3">
      <w:pPr>
        <w:spacing w:after="120"/>
        <w:jc w:val="right"/>
        <w:rPr>
          <w:rFonts w:ascii="Arial" w:hAnsi="Arial" w:cs="Arial"/>
          <w:i/>
          <w:sz w:val="18"/>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total de Piezas de cada pedido sigue esta distribución:</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20 piezas:   14 %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 piezas:   17 %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 piezas:   22 %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500 piezas:   29 %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2000 piezas: 17 %</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Hasta 15000 piezas: 1 %</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7 puntos, el primer par sería 0,1 y el último 1,15001</w:t>
      </w:r>
    </w:p>
    <w:p w:rsidR="009138A3" w:rsidRDefault="009138A3">
      <w:pPr>
        <w:rPr>
          <w:rFonts w:ascii="Arial" w:hAnsi="Arial" w:cs="Arial"/>
          <w:i/>
          <w:sz w:val="18"/>
          <w:szCs w:val="20"/>
          <w:lang w:val="es-ES"/>
        </w:rPr>
      </w:pPr>
      <w:r>
        <w:rPr>
          <w:rFonts w:ascii="Arial" w:hAnsi="Arial" w:cs="Arial"/>
          <w:i/>
          <w:sz w:val="18"/>
          <w:szCs w:val="20"/>
          <w:lang w:val="es-ES"/>
        </w:rPr>
        <w:br w:type="page"/>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lastRenderedPageBreak/>
        <w:t xml:space="preserve">   El tiempo empleado en cada pedido es el siguiente:</w:t>
      </w:r>
    </w:p>
    <w:tbl>
      <w:tblPr>
        <w:tblW w:w="7640" w:type="dxa"/>
        <w:jc w:val="center"/>
        <w:tblCellMar>
          <w:left w:w="0" w:type="dxa"/>
          <w:right w:w="0" w:type="dxa"/>
        </w:tblCellMar>
        <w:tblLook w:val="0000" w:firstRow="0" w:lastRow="0" w:firstColumn="0" w:lastColumn="0" w:noHBand="0" w:noVBand="0"/>
      </w:tblPr>
      <w:tblGrid>
        <w:gridCol w:w="1433"/>
        <w:gridCol w:w="1647"/>
        <w:gridCol w:w="3020"/>
        <w:gridCol w:w="1540"/>
      </w:tblGrid>
      <w:tr w:rsidR="009138A3" w:rsidRPr="009138A3" w:rsidTr="00F111B8">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Preparar el pedido</w:t>
            </w:r>
          </w:p>
        </w:tc>
        <w:tc>
          <w:tcPr>
            <w:tcW w:w="1540" w:type="dxa"/>
            <w:tcBorders>
              <w:top w:val="single" w:sz="4" w:space="0" w:color="auto"/>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Facturar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En mostrador</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Por teléfono</w:t>
            </w:r>
          </w:p>
        </w:tc>
        <w:tc>
          <w:tcPr>
            <w:tcW w:w="0" w:type="auto"/>
            <w:vMerge/>
            <w:tcBorders>
              <w:top w:val="single" w:sz="4" w:space="0" w:color="auto"/>
              <w:left w:val="single" w:sz="4" w:space="0" w:color="auto"/>
              <w:bottom w:val="single" w:sz="4" w:space="0" w:color="auto"/>
              <w:right w:val="single" w:sz="4" w:space="0" w:color="auto"/>
            </w:tcBorders>
            <w:vAlign w:val="center"/>
          </w:tcPr>
          <w:p w:rsidR="009138A3" w:rsidRPr="009138A3" w:rsidRDefault="009138A3" w:rsidP="00F111B8">
            <w:pPr>
              <w:rPr>
                <w:rFonts w:ascii="Arial" w:hAnsi="Arial" w:cs="Arial"/>
                <w:sz w:val="20"/>
                <w:szCs w:val="20"/>
              </w:rPr>
            </w:pP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el pedido</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120 +/- 30 </w:t>
            </w:r>
            <w:proofErr w:type="spellStart"/>
            <w:r w:rsidRPr="009138A3">
              <w:rPr>
                <w:rFonts w:ascii="Arial" w:hAnsi="Arial" w:cs="Arial"/>
                <w:sz w:val="20"/>
                <w:szCs w:val="20"/>
              </w:rPr>
              <w:t>seg</w:t>
            </w:r>
            <w:proofErr w:type="spellEnd"/>
            <w:r w:rsidRPr="009138A3">
              <w:rPr>
                <w:rFonts w:ascii="Arial" w:hAnsi="Arial" w:cs="Arial"/>
                <w:sz w:val="20"/>
                <w:szCs w:val="20"/>
              </w:rPr>
              <w:t xml:space="preserve"> +</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 xml:space="preserve">10 +/-2 </w:t>
            </w:r>
            <w:proofErr w:type="spellStart"/>
            <w:r w:rsidRPr="009138A3">
              <w:rPr>
                <w:rFonts w:ascii="Arial" w:hAnsi="Arial" w:cs="Arial"/>
                <w:sz w:val="18"/>
                <w:szCs w:val="18"/>
              </w:rPr>
              <w:t>seg</w:t>
            </w:r>
            <w:proofErr w:type="spellEnd"/>
            <w:r w:rsidRPr="009138A3">
              <w:rPr>
                <w:rFonts w:ascii="Arial" w:hAnsi="Arial" w:cs="Arial"/>
                <w:sz w:val="18"/>
                <w:szCs w:val="18"/>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7+/- 2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5 +/- 2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5 +/- 2 </w:t>
            </w:r>
            <w:proofErr w:type="spellStart"/>
            <w:r w:rsidRPr="009138A3">
              <w:rPr>
                <w:rFonts w:ascii="Arial" w:hAnsi="Arial" w:cs="Arial"/>
                <w:sz w:val="20"/>
                <w:szCs w:val="20"/>
              </w:rPr>
              <w:t>seg</w:t>
            </w:r>
            <w:proofErr w:type="spellEnd"/>
            <w:r w:rsidRPr="009138A3">
              <w:rPr>
                <w:rFonts w:ascii="Arial" w:hAnsi="Arial" w:cs="Arial"/>
                <w:sz w:val="20"/>
                <w:szCs w:val="20"/>
              </w:rPr>
              <w:t xml:space="preserve"> por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 xml:space="preserve">(3 +/- 1 </w:t>
            </w:r>
            <w:proofErr w:type="spellStart"/>
            <w:r w:rsidRPr="009138A3">
              <w:rPr>
                <w:rFonts w:ascii="Arial" w:hAnsi="Arial" w:cs="Arial"/>
                <w:sz w:val="20"/>
                <w:szCs w:val="20"/>
              </w:rPr>
              <w:t>seg</w:t>
            </w:r>
            <w:proofErr w:type="spellEnd"/>
            <w:r w:rsidRPr="009138A3">
              <w:rPr>
                <w:rFonts w:ascii="Arial" w:hAnsi="Arial" w:cs="Arial"/>
                <w:sz w:val="20"/>
                <w:szCs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r>
    </w:tbl>
    <w:p w:rsidR="009138A3" w:rsidRPr="009138A3" w:rsidRDefault="009138A3" w:rsidP="009138A3">
      <w:pPr>
        <w:pStyle w:val="Textoindependiente"/>
        <w:autoSpaceDE/>
        <w:autoSpaceDN/>
        <w:adjustRightInd/>
        <w:spacing w:before="120"/>
        <w:rPr>
          <w:sz w:val="18"/>
        </w:rPr>
      </w:pPr>
      <w:proofErr w:type="gramStart"/>
      <w:r w:rsidRPr="009138A3">
        <w:rPr>
          <w:sz w:val="18"/>
        </w:rPr>
        <w:t>lo</w:t>
      </w:r>
      <w:proofErr w:type="gramEnd"/>
      <w:r w:rsidRPr="009138A3">
        <w:rPr>
          <w:sz w:val="18"/>
        </w:rPr>
        <w:t xml:space="preserve"> que significa que para preparar (es un ejemplo) un pedido que fue tomado en el mostrador, por 10 Productos  y un total de 2505 piezas, los tiempos serían:</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Tomar:    2 +/- 1 minuto  +  10 * (10 +/- 2) segundos</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 xml:space="preserve">Preparar: 5 +/- 2 minuto  +  10 * (5 +/- 2) </w:t>
      </w:r>
      <w:proofErr w:type="spellStart"/>
      <w:r w:rsidRPr="009138A3">
        <w:rPr>
          <w:rFonts w:ascii="Arial" w:hAnsi="Arial" w:cs="Arial"/>
          <w:sz w:val="18"/>
          <w:szCs w:val="20"/>
          <w:lang w:val="es-ES"/>
        </w:rPr>
        <w:t>seg</w:t>
      </w:r>
      <w:proofErr w:type="spellEnd"/>
      <w:r w:rsidRPr="009138A3">
        <w:rPr>
          <w:rFonts w:ascii="Arial" w:hAnsi="Arial" w:cs="Arial"/>
          <w:sz w:val="18"/>
          <w:szCs w:val="20"/>
          <w:lang w:val="es-ES"/>
        </w:rPr>
        <w:t xml:space="preserve">  +  2505 / 20 </w:t>
      </w:r>
      <w:r w:rsidRPr="009138A3">
        <w:rPr>
          <w:rFonts w:ascii="Arial" w:hAnsi="Arial" w:cs="Arial"/>
          <w:i/>
          <w:iCs/>
          <w:sz w:val="18"/>
          <w:szCs w:val="20"/>
          <w:lang w:val="es-ES"/>
        </w:rPr>
        <w:t>[=126, redondear hacia arriba]</w:t>
      </w:r>
      <w:r w:rsidRPr="009138A3">
        <w:rPr>
          <w:rFonts w:ascii="Arial" w:hAnsi="Arial" w:cs="Arial"/>
          <w:sz w:val="18"/>
          <w:szCs w:val="20"/>
          <w:lang w:val="es-ES"/>
        </w:rPr>
        <w:t xml:space="preserve">  * (3 +/- 1) </w:t>
      </w:r>
      <w:proofErr w:type="spellStart"/>
      <w:r w:rsidRPr="009138A3">
        <w:rPr>
          <w:rFonts w:ascii="Arial" w:hAnsi="Arial" w:cs="Arial"/>
          <w:sz w:val="18"/>
          <w:szCs w:val="20"/>
          <w:lang w:val="es-ES"/>
        </w:rPr>
        <w:t>seg</w:t>
      </w:r>
      <w:proofErr w:type="spellEnd"/>
    </w:p>
    <w:p w:rsidR="009138A3" w:rsidRDefault="009138A3" w:rsidP="009138A3">
      <w:pPr>
        <w:spacing w:after="60"/>
        <w:ind w:left="709"/>
        <w:jc w:val="both"/>
        <w:rPr>
          <w:rFonts w:ascii="Arial" w:hAnsi="Arial" w:cs="Arial"/>
          <w:sz w:val="18"/>
          <w:szCs w:val="20"/>
          <w:lang w:val="es-ES"/>
        </w:rPr>
      </w:pPr>
      <w:r w:rsidRPr="009138A3">
        <w:rPr>
          <w:rFonts w:ascii="Arial" w:hAnsi="Arial" w:cs="Arial"/>
          <w:sz w:val="18"/>
          <w:szCs w:val="20"/>
          <w:lang w:val="es-ES"/>
        </w:rPr>
        <w:t xml:space="preserve">Facturar: 120 +/- 30 </w:t>
      </w:r>
      <w:proofErr w:type="spellStart"/>
      <w:r w:rsidRPr="009138A3">
        <w:rPr>
          <w:rFonts w:ascii="Arial" w:hAnsi="Arial" w:cs="Arial"/>
          <w:sz w:val="18"/>
          <w:szCs w:val="20"/>
          <w:lang w:val="es-ES"/>
        </w:rPr>
        <w:t>seg</w:t>
      </w:r>
      <w:proofErr w:type="spellEnd"/>
      <w:r w:rsidRPr="009138A3">
        <w:rPr>
          <w:rFonts w:ascii="Arial" w:hAnsi="Arial" w:cs="Arial"/>
          <w:sz w:val="18"/>
          <w:szCs w:val="20"/>
          <w:lang w:val="es-ES"/>
        </w:rPr>
        <w:t xml:space="preserve">  +  10 * (5 +/- 2) segundos</w:t>
      </w:r>
    </w:p>
    <w:p w:rsidR="00787D4E" w:rsidRPr="009138A3" w:rsidRDefault="00787D4E" w:rsidP="009138A3">
      <w:pPr>
        <w:spacing w:after="60"/>
        <w:ind w:left="709"/>
        <w:jc w:val="both"/>
        <w:rPr>
          <w:rFonts w:ascii="Arial" w:hAnsi="Arial" w:cs="Arial"/>
          <w:sz w:val="18"/>
          <w:szCs w:val="20"/>
          <w:lang w:val="es-ES"/>
        </w:rPr>
      </w:pPr>
    </w:p>
    <w:p w:rsidR="009138A3" w:rsidRDefault="009138A3" w:rsidP="009138A3">
      <w:pPr>
        <w:pStyle w:val="Textoindependiente"/>
        <w:autoSpaceDE/>
        <w:autoSpaceDN/>
        <w:adjustRightInd/>
      </w:pPr>
      <w:r w:rsidRPr="00787D4E">
        <w:rPr>
          <w:b/>
        </w:rPr>
        <w:t>Tabular</w:t>
      </w:r>
      <w:r w:rsidRPr="009138A3">
        <w:t>:</w:t>
      </w:r>
    </w:p>
    <w:p w:rsidR="00787D4E" w:rsidRPr="009138A3" w:rsidRDefault="00787D4E" w:rsidP="009138A3">
      <w:pPr>
        <w:pStyle w:val="Textoindependiente"/>
        <w:autoSpaceDE/>
        <w:autoSpaceDN/>
        <w:adjustRightInd/>
      </w:pP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-El tiempo total para preparar el pedido.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cada 15 minutos. Se considera terminado después de facturar.</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cuando se termina de tomar uno.</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pedidos sin terminar al terminar de despachar cada uno (una vez facturado).</w:t>
      </w:r>
    </w:p>
    <w:p w:rsidR="00787D4E" w:rsidRPr="009138A3" w:rsidRDefault="00787D4E" w:rsidP="009138A3">
      <w:pPr>
        <w:spacing w:after="120"/>
        <w:jc w:val="both"/>
        <w:rPr>
          <w:rFonts w:ascii="Arial" w:hAnsi="Arial" w:cs="Arial"/>
          <w:sz w:val="20"/>
          <w:szCs w:val="20"/>
          <w:lang w:val="es-ES"/>
        </w:rPr>
      </w:pPr>
    </w:p>
    <w:p w:rsidR="009138A3" w:rsidRDefault="009138A3" w:rsidP="009138A3">
      <w:pPr>
        <w:pStyle w:val="Textoindependiente"/>
        <w:autoSpaceDE/>
        <w:autoSpaceDN/>
        <w:adjustRightInd/>
        <w:spacing w:after="120"/>
      </w:pPr>
      <w:r w:rsidRPr="00787D4E">
        <w:rPr>
          <w:b/>
        </w:rPr>
        <w:t xml:space="preserve">Simular de </w:t>
      </w:r>
      <w:smartTag w:uri="urn:schemas-microsoft-com:office:smarttags" w:element="metricconverter">
        <w:smartTagPr>
          <w:attr w:name="ProductID" w:val="8 a"/>
        </w:smartTagPr>
        <w:r w:rsidRPr="00787D4E">
          <w:rPr>
            <w:b/>
          </w:rPr>
          <w:t>8 a</w:t>
        </w:r>
      </w:smartTag>
      <w:r w:rsidRPr="00787D4E">
        <w:rPr>
          <w:b/>
        </w:rPr>
        <w:t xml:space="preserve"> 18 horas</w:t>
      </w:r>
      <w:r w:rsidRPr="009138A3">
        <w:t>.</w:t>
      </w:r>
    </w:p>
    <w:p w:rsidR="00787D4E" w:rsidRPr="009138A3" w:rsidRDefault="00787D4E" w:rsidP="009138A3">
      <w:pPr>
        <w:pStyle w:val="Textoindependiente"/>
        <w:autoSpaceDE/>
        <w:autoSpaceDN/>
        <w:adjustRightInd/>
        <w:spacing w:after="120"/>
      </w:pPr>
    </w:p>
    <w:p w:rsidR="009138A3" w:rsidRPr="009138A3" w:rsidRDefault="009138A3" w:rsidP="009138A3">
      <w:pPr>
        <w:pStyle w:val="Textoindependiente"/>
        <w:numPr>
          <w:ilvl w:val="0"/>
          <w:numId w:val="1"/>
        </w:numPr>
        <w:spacing w:after="60"/>
      </w:pPr>
      <w:r w:rsidRPr="009138A3">
        <w:t>Genere el reporte SNAKE del modelo del punto 1, junto con un análisis del mismo.</w:t>
      </w:r>
    </w:p>
    <w:p w:rsidR="009138A3" w:rsidRPr="009138A3" w:rsidRDefault="009138A3" w:rsidP="009138A3">
      <w:pPr>
        <w:pStyle w:val="Textoindependiente"/>
        <w:numPr>
          <w:ilvl w:val="0"/>
          <w:numId w:val="1"/>
        </w:numPr>
        <w:spacing w:after="60"/>
      </w:pPr>
      <w:r w:rsidRPr="009138A3">
        <w:t>Detalle cuáles son los principales inconvenientes que se visualizan al analizar los resultados de la s</w:t>
      </w:r>
      <w:r w:rsidRPr="009138A3">
        <w:t>i</w:t>
      </w:r>
      <w:r w:rsidRPr="009138A3">
        <w:t>mulación. ¿En qué datos se basa para llegar a esa conclusión</w:t>
      </w:r>
      <w:proofErr w:type="gramStart"/>
      <w:r w:rsidRPr="009138A3">
        <w:t>?.</w:t>
      </w:r>
      <w:proofErr w:type="gramEnd"/>
      <w:r w:rsidRPr="009138A3">
        <w:t xml:space="preserve"> Explique qué factores pueden haber influido para que se produzcan los inconvenientes mencionados.</w:t>
      </w:r>
    </w:p>
    <w:p w:rsidR="009138A3" w:rsidRPr="009138A3" w:rsidRDefault="009138A3" w:rsidP="009138A3">
      <w:pPr>
        <w:pStyle w:val="Textoindependiente"/>
        <w:numPr>
          <w:ilvl w:val="0"/>
          <w:numId w:val="1"/>
        </w:numPr>
        <w:spacing w:after="60"/>
      </w:pPr>
      <w:r w:rsidRPr="009138A3">
        <w:t xml:space="preserve">Proponga 5 alternativas que mejoren los problemas detectados en el punto anterior. </w:t>
      </w:r>
      <w:r w:rsidRPr="009138A3">
        <w:rPr>
          <w:i/>
        </w:rPr>
        <w:t>Opción: puede hacer que los 2 empleados que preparan pedidos sean los mismos que toman los pedidos (interrumpen la preparación, toman el pedido, continúan).</w:t>
      </w:r>
      <w:r w:rsidRPr="009138A3">
        <w:t xml:space="preserve"> Para cada una de estas alternativas:</w:t>
      </w:r>
    </w:p>
    <w:p w:rsidR="009138A3" w:rsidRPr="009138A3" w:rsidRDefault="009138A3" w:rsidP="009138A3">
      <w:pPr>
        <w:pStyle w:val="Textoindependiente"/>
        <w:numPr>
          <w:ilvl w:val="1"/>
          <w:numId w:val="1"/>
        </w:numPr>
        <w:spacing w:after="60"/>
      </w:pPr>
      <w:r w:rsidRPr="009138A3">
        <w:t>Explique por qué debería mejorar el problema.</w:t>
      </w:r>
    </w:p>
    <w:p w:rsidR="009138A3" w:rsidRPr="009138A3" w:rsidRDefault="009138A3" w:rsidP="009138A3">
      <w:pPr>
        <w:pStyle w:val="Textoindependiente"/>
        <w:numPr>
          <w:ilvl w:val="1"/>
          <w:numId w:val="1"/>
        </w:numPr>
        <w:spacing w:after="60"/>
      </w:pPr>
      <w:r w:rsidRPr="009138A3">
        <w:t xml:space="preserve">Muestre </w:t>
      </w:r>
      <w:r w:rsidRPr="009138A3">
        <w:rPr>
          <w:b/>
        </w:rPr>
        <w:t>sólo</w:t>
      </w:r>
      <w:r w:rsidRPr="009138A3">
        <w:t xml:space="preserve"> la porción de código GPSS que se debe modificar.</w:t>
      </w:r>
    </w:p>
    <w:p w:rsidR="009138A3" w:rsidRPr="009138A3" w:rsidRDefault="009138A3" w:rsidP="009138A3">
      <w:pPr>
        <w:pStyle w:val="Textoindependiente"/>
        <w:numPr>
          <w:ilvl w:val="1"/>
          <w:numId w:val="1"/>
        </w:numPr>
        <w:spacing w:after="60"/>
      </w:pPr>
      <w:r w:rsidRPr="009138A3">
        <w:t xml:space="preserve">Ejecute una corrida, y muestre </w:t>
      </w:r>
      <w:r w:rsidRPr="009138A3">
        <w:rPr>
          <w:b/>
        </w:rPr>
        <w:t>sólo</w:t>
      </w:r>
      <w:r w:rsidRPr="009138A3">
        <w:t xml:space="preserve"> la parte del reporte involucrada en el problema. Determine si finalmente se mejoró o no el inconveniente detectado.</w:t>
      </w:r>
    </w:p>
    <w:p w:rsidR="009138A3" w:rsidRPr="009138A3" w:rsidRDefault="009138A3" w:rsidP="009138A3">
      <w:pPr>
        <w:pStyle w:val="Textoindependiente"/>
        <w:numPr>
          <w:ilvl w:val="1"/>
          <w:numId w:val="1"/>
        </w:numPr>
        <w:spacing w:after="60"/>
      </w:pPr>
      <w:r w:rsidRPr="009138A3">
        <w:t xml:space="preserve">Analice si al aplicar la mejora aparecieron otros problemas. En caso afirmativo, explique cuáles y detalle </w:t>
      </w:r>
      <w:r w:rsidRPr="009138A3">
        <w:rPr>
          <w:b/>
        </w:rPr>
        <w:t>sólo</w:t>
      </w:r>
      <w:r w:rsidRPr="009138A3">
        <w:t xml:space="preserve"> la parte del reporte involucrado en el nuevo inconveniente.</w:t>
      </w:r>
    </w:p>
    <w:p w:rsidR="00D1782E" w:rsidRPr="00D1782E" w:rsidRDefault="009138A3" w:rsidP="00D1782E">
      <w:pPr>
        <w:pStyle w:val="Textoindependiente"/>
        <w:numPr>
          <w:ilvl w:val="0"/>
          <w:numId w:val="1"/>
        </w:numPr>
        <w:spacing w:after="60"/>
      </w:pPr>
      <w:r w:rsidRPr="009138A3">
        <w:t>De las 5 alternativas planteadas, y dados los resultados, determine cuál es la más conv</w:t>
      </w:r>
      <w:r w:rsidRPr="009138A3">
        <w:t>e</w:t>
      </w:r>
      <w:r w:rsidRPr="009138A3">
        <w:t>niente. Ex</w:t>
      </w:r>
      <w:r w:rsidR="00787D4E">
        <w:t>plique por qué tomó esa decisión.</w:t>
      </w:r>
    </w:p>
    <w:p w:rsidR="00D1782E" w:rsidRDefault="00D1782E" w:rsidP="00D1782E">
      <w:pPr>
        <w:pStyle w:val="Sinespaciado"/>
        <w:rPr>
          <w:rFonts w:ascii="Arial" w:hAnsi="Arial" w:cs="Arial"/>
          <w:sz w:val="32"/>
          <w:szCs w:val="32"/>
          <w:lang w:eastAsia="es-AR"/>
        </w:rPr>
      </w:pPr>
      <w:r>
        <w:rPr>
          <w:rFonts w:ascii="Arial" w:hAnsi="Arial" w:cs="Arial"/>
          <w:sz w:val="32"/>
          <w:szCs w:val="32"/>
          <w:lang w:eastAsia="es-AR"/>
        </w:rPr>
        <w:lastRenderedPageBreak/>
        <w:t>Código Fuente</w:t>
      </w:r>
    </w:p>
    <w:p w:rsidR="00456C72" w:rsidRDefault="00456C72" w:rsidP="00D1782E">
      <w:pPr>
        <w:pStyle w:val="Sinespaciado"/>
        <w:rPr>
          <w:rFonts w:ascii="Arial" w:hAnsi="Arial" w:cs="Arial"/>
          <w:sz w:val="32"/>
          <w:szCs w:val="32"/>
          <w:lang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D1782E" w:rsidRDefault="00456C72" w:rsidP="00B24D27">
      <w:pPr>
        <w:pStyle w:val="Sinespaciado"/>
        <w:rPr>
          <w:rFonts w:ascii="Arial" w:hAnsi="Arial" w:cs="Arial"/>
          <w:sz w:val="32"/>
          <w:szCs w:val="32"/>
          <w:lang w:eastAsia="es-AR"/>
        </w:rPr>
      </w:pPr>
      <w:r>
        <w:rPr>
          <w:rFonts w:ascii="Arial" w:hAnsi="Arial" w:cs="Arial"/>
          <w:sz w:val="32"/>
          <w:szCs w:val="32"/>
          <w:lang w:eastAsia="es-AR"/>
        </w:rPr>
        <w:lastRenderedPageBreak/>
        <w:t>Reporte de Snake</w:t>
      </w:r>
    </w:p>
    <w:p w:rsidR="00B24D27" w:rsidRDefault="00B24D27" w:rsidP="00B24D27">
      <w:pPr>
        <w:pStyle w:val="Sinespaciado"/>
        <w:rPr>
          <w:rFonts w:ascii="Arial" w:hAnsi="Arial" w:cs="Arial"/>
          <w:sz w:val="32"/>
          <w:szCs w:val="32"/>
          <w:lang w:eastAsia="es-AR"/>
        </w:rPr>
      </w:pPr>
    </w:p>
    <w:p w:rsidR="00B24D27" w:rsidRDefault="00B24D27">
      <w:pPr>
        <w:rPr>
          <w:rFonts w:ascii="Arial" w:hAnsi="Arial" w:cs="Arial"/>
          <w:sz w:val="32"/>
          <w:szCs w:val="32"/>
          <w:lang w:eastAsia="es-AR"/>
        </w:rPr>
      </w:pPr>
      <w:r>
        <w:rPr>
          <w:rFonts w:ascii="Arial" w:hAnsi="Arial" w:cs="Arial"/>
          <w:sz w:val="32"/>
          <w:szCs w:val="32"/>
          <w:lang w:eastAsia="es-AR"/>
        </w:rPr>
        <w:br w:type="page"/>
      </w:r>
    </w:p>
    <w:p w:rsidR="00B24D27" w:rsidRPr="00B24D27" w:rsidRDefault="00B24D27" w:rsidP="00B24D27">
      <w:pPr>
        <w:pStyle w:val="Sinespaciado"/>
        <w:rPr>
          <w:rFonts w:ascii="Arial" w:hAnsi="Arial" w:cs="Arial"/>
          <w:sz w:val="32"/>
          <w:szCs w:val="32"/>
          <w:lang w:eastAsia="es-AR"/>
        </w:rPr>
      </w:pPr>
      <w:r>
        <w:rPr>
          <w:rFonts w:ascii="Arial" w:hAnsi="Arial" w:cs="Arial"/>
          <w:sz w:val="32"/>
          <w:szCs w:val="32"/>
          <w:lang w:eastAsia="es-AR"/>
        </w:rPr>
        <w:lastRenderedPageBreak/>
        <w:t>Análisis de Resultados y Conclusiones</w:t>
      </w:r>
    </w:p>
    <w:sectPr w:rsidR="00B24D27" w:rsidRPr="00B24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0DE" w:rsidRDefault="004670DE" w:rsidP="007463D4">
      <w:pPr>
        <w:spacing w:after="0" w:line="240" w:lineRule="auto"/>
      </w:pPr>
      <w:r>
        <w:separator/>
      </w:r>
    </w:p>
  </w:endnote>
  <w:endnote w:type="continuationSeparator" w:id="0">
    <w:p w:rsidR="004670DE" w:rsidRDefault="004670DE"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0DE" w:rsidRDefault="004670DE" w:rsidP="007463D4">
      <w:pPr>
        <w:spacing w:after="0" w:line="240" w:lineRule="auto"/>
      </w:pPr>
      <w:r>
        <w:separator/>
      </w:r>
    </w:p>
  </w:footnote>
  <w:footnote w:type="continuationSeparator" w:id="0">
    <w:p w:rsidR="004670DE" w:rsidRDefault="004670DE"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37C7"/>
    <w:multiLevelType w:val="multilevel"/>
    <w:tmpl w:val="F5E619B8"/>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74EAD"/>
    <w:rsid w:val="001E67DA"/>
    <w:rsid w:val="00322163"/>
    <w:rsid w:val="0037080A"/>
    <w:rsid w:val="00456C72"/>
    <w:rsid w:val="004670DE"/>
    <w:rsid w:val="004B1CF6"/>
    <w:rsid w:val="007463D4"/>
    <w:rsid w:val="00787D4E"/>
    <w:rsid w:val="007A4CA1"/>
    <w:rsid w:val="009138A3"/>
    <w:rsid w:val="00B24D27"/>
    <w:rsid w:val="00D1782E"/>
    <w:rsid w:val="00DB47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2015-04-23T13:01:00Z</dcterms:created>
  <dcterms:modified xsi:type="dcterms:W3CDTF">2015-04-23T13:34:00Z</dcterms:modified>
</cp:coreProperties>
</file>