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865577" w:rsidP="00322163">
      <w:pPr>
        <w:spacing w:after="0" w:line="258" w:lineRule="atLeast"/>
        <w:rPr>
          <w:rFonts w:ascii="Cambria" w:eastAsia="Times New Roman" w:hAnsi="Cambria" w:cs="Arial"/>
          <w:color w:val="000000"/>
          <w:sz w:val="18"/>
          <w:szCs w:val="18"/>
          <w:lang w:eastAsia="es-AR"/>
        </w:rPr>
      </w:pPr>
      <w:hyperlink r:id="rId9"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Sinespaciado"/>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Sinespaciado"/>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Sinespaciado"/>
        <w:jc w:val="center"/>
        <w:rPr>
          <w:rFonts w:ascii="Cambria" w:hAnsi="Cambria" w:cs="Arial"/>
          <w:sz w:val="32"/>
          <w:szCs w:val="32"/>
          <w:lang w:val="en-US" w:eastAsia="es-AR"/>
        </w:rPr>
      </w:pPr>
    </w:p>
    <w:p w:rsidR="00322163" w:rsidRPr="00096855" w:rsidRDefault="00322163" w:rsidP="001E67DA">
      <w:pPr>
        <w:pStyle w:val="Sinespaciado"/>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Sinespaciado"/>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Sinespaciado"/>
        <w:jc w:val="center"/>
        <w:rPr>
          <w:rFonts w:ascii="Cambria" w:hAnsi="Cambria" w:cs="Arial"/>
          <w:sz w:val="32"/>
          <w:szCs w:val="32"/>
          <w:lang w:eastAsia="es-AR"/>
        </w:rPr>
      </w:pPr>
    </w:p>
    <w:p w:rsidR="001E67DA" w:rsidRPr="00096855" w:rsidRDefault="00096855" w:rsidP="001E67DA">
      <w:pPr>
        <w:pStyle w:val="Sinespaciado"/>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Sinespaciado"/>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Sinespaciado"/>
        <w:ind w:left="708" w:hanging="708"/>
        <w:jc w:val="center"/>
        <w:rPr>
          <w:rFonts w:ascii="Cambria" w:hAnsi="Cambria" w:cs="Arial"/>
          <w:i/>
          <w:sz w:val="24"/>
          <w:szCs w:val="24"/>
          <w:lang w:eastAsia="es-AR"/>
        </w:rPr>
      </w:pPr>
    </w:p>
    <w:p w:rsidR="00096855" w:rsidRDefault="00096855" w:rsidP="001E67DA">
      <w:pPr>
        <w:pStyle w:val="Sinespaciado"/>
        <w:ind w:left="708" w:hanging="708"/>
        <w:jc w:val="center"/>
        <w:rPr>
          <w:rFonts w:ascii="Cambria" w:hAnsi="Cambria" w:cs="Arial"/>
          <w:i/>
          <w:sz w:val="24"/>
          <w:szCs w:val="24"/>
          <w:lang w:eastAsia="es-AR"/>
        </w:rPr>
      </w:pPr>
    </w:p>
    <w:p w:rsidR="00096855" w:rsidRPr="00096855" w:rsidRDefault="00096855" w:rsidP="001E67DA">
      <w:pPr>
        <w:pStyle w:val="Sinespaciado"/>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F82AA8">
      <w:pPr>
        <w:spacing w:after="0" w:line="60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F82AA8">
      <w:pPr>
        <w:pStyle w:val="Sinespaciado"/>
        <w:spacing w:line="60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Pr="00F82AA8" w:rsidRDefault="00096855" w:rsidP="00F82AA8">
      <w:pPr>
        <w:pStyle w:val="Sinespaciado"/>
        <w:spacing w:line="60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Default="00F82AA8" w:rsidP="00F82AA8">
      <w:pPr>
        <w:pStyle w:val="Sinespaciado"/>
        <w:spacing w:line="60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F82AA8" w:rsidRPr="00F82AA8" w:rsidRDefault="00F82AA8" w:rsidP="00F82AA8">
      <w:pPr>
        <w:pStyle w:val="Sinespaciado"/>
        <w:spacing w:line="600"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9138A3" w:rsidRPr="00862370" w:rsidRDefault="00096855" w:rsidP="00F82AA8">
      <w:pPr>
        <w:spacing w:after="0" w:line="600" w:lineRule="auto"/>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sidRPr="00A63EC5">
        <w:rPr>
          <w:rFonts w:ascii="Cambria" w:eastAsia="Times New Roman" w:hAnsi="Cambria" w:cs="Times New Roman"/>
          <w:b/>
          <w:bCs/>
          <w:color w:val="000000"/>
          <w:sz w:val="23"/>
          <w:szCs w:val="23"/>
          <w:highlight w:val="yellow"/>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Sinespaciado"/>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Prrafodelista"/>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Textoindependiente"/>
        <w:autoSpaceDE/>
        <w:autoSpaceDN/>
        <w:adjustRightInd/>
        <w:spacing w:before="120" w:line="276" w:lineRule="auto"/>
        <w:rPr>
          <w:rFonts w:asciiTheme="majorHAnsi" w:hAnsiTheme="majorHAnsi"/>
          <w:sz w:val="22"/>
          <w:szCs w:val="22"/>
        </w:rPr>
      </w:pPr>
    </w:p>
    <w:p w:rsidR="009138A3" w:rsidRDefault="00B37EFE"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493C30" w:rsidRPr="00B66275" w:rsidRDefault="00493C30" w:rsidP="00B416CD">
      <w:pPr>
        <w:spacing w:after="60"/>
        <w:jc w:val="both"/>
        <w:rPr>
          <w:rFonts w:asciiTheme="majorHAnsi" w:hAnsiTheme="majorHAnsi" w:cs="Arial"/>
          <w:lang w:val="es-ES"/>
        </w:rPr>
      </w:pPr>
    </w:p>
    <w:p w:rsidR="00787D4E" w:rsidRPr="00B37EFE" w:rsidRDefault="00B416CD"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Tabular:</w:t>
      </w:r>
    </w:p>
    <w:p w:rsidR="00B66275" w:rsidRDefault="009138A3" w:rsidP="00B66275">
      <w:pPr>
        <w:pStyle w:val="Prrafodelista"/>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B416CD" w:rsidRDefault="009138A3" w:rsidP="00B416CD">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416CD" w:rsidRPr="00B416CD" w:rsidRDefault="00B416CD" w:rsidP="00B416CD">
      <w:pPr>
        <w:pStyle w:val="Prrafodelista"/>
        <w:ind w:left="567"/>
        <w:rPr>
          <w:rFonts w:asciiTheme="majorHAnsi" w:hAnsiTheme="majorHAnsi" w:cs="Arial"/>
          <w:lang w:val="es-ES"/>
        </w:rPr>
      </w:pPr>
    </w:p>
    <w:p w:rsidR="00787D4E" w:rsidRPr="00B66275" w:rsidRDefault="009138A3" w:rsidP="00B37EFE">
      <w:pPr>
        <w:pStyle w:val="Textoindependiente"/>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Sinespaciado"/>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Sinespaciado"/>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r w:rsidR="00EE0546">
        <w:rPr>
          <w:rFonts w:ascii="Cambria" w:eastAsia="Times New Roman" w:hAnsi="Cambria" w:cs="Times New Roman"/>
          <w:b/>
          <w:bCs/>
          <w:color w:val="000000"/>
          <w:sz w:val="40"/>
          <w:szCs w:val="36"/>
          <w:lang w:eastAsia="es-AR"/>
        </w:rPr>
        <w:t xml:space="preserve"> y análisis del mismo</w:t>
      </w:r>
    </w:p>
    <w:p w:rsidR="001F5969" w:rsidRDefault="001F5969" w:rsidP="001F5969">
      <w:pPr>
        <w:pStyle w:val="Sinespaciado"/>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Sinespaciado"/>
        <w:spacing w:line="276" w:lineRule="auto"/>
        <w:ind w:left="142" w:firstLine="566"/>
        <w:rPr>
          <w:rFonts w:asciiTheme="majorHAnsi" w:hAnsiTheme="majorHAnsi" w:cs="Arial"/>
          <w:lang w:val="es-ES"/>
        </w:rPr>
      </w:pPr>
    </w:p>
    <w:p w:rsidR="001F5969" w:rsidRDefault="001F5969" w:rsidP="001F5969">
      <w:pPr>
        <w:pStyle w:val="Sinespaciado"/>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 xml:space="preserve">131          69  TRANSFER        </w:t>
      </w:r>
      <w:proofErr w:type="gramStart"/>
      <w:r w:rsidRPr="00D66939">
        <w:rPr>
          <w:rFonts w:ascii="Courier New" w:hAnsi="Courier New" w:cs="Courier New"/>
          <w:color w:val="000000"/>
          <w:sz w:val="14"/>
          <w:szCs w:val="20"/>
        </w:rPr>
        <w:t>,PREPARA</w:t>
      </w:r>
      <w:proofErr w:type="gramEnd"/>
      <w:r w:rsidRPr="00D66939">
        <w:rPr>
          <w:rFonts w:ascii="Courier New" w:hAnsi="Courier New" w:cs="Courier New"/>
          <w:color w:val="000000"/>
          <w:sz w:val="14"/>
          <w:szCs w:val="20"/>
        </w:rPr>
        <w:t xml:space="preserve">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FF6E79"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para ser facturados</w:t>
      </w:r>
      <w:r w:rsidR="00806F5A">
        <w:rPr>
          <w:rFonts w:asciiTheme="majorHAnsi" w:hAnsiTheme="majorHAnsi" w:cs="Arial"/>
          <w:lang w:val="es-ES"/>
        </w:rPr>
        <w:t xml:space="preserve"> </w:t>
      </w:r>
      <w:r w:rsidR="00FF6E79">
        <w:rPr>
          <w:rFonts w:asciiTheme="majorHAnsi" w:hAnsiTheme="majorHAnsi" w:cs="Arial"/>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50,4% de su tiempo. Se facturaron 101 pedidos, en un tiempo promedio de 179,772 </w:t>
      </w:r>
      <w:r>
        <w:rPr>
          <w:rFonts w:asciiTheme="majorHAnsi" w:hAnsiTheme="majorHAnsi" w:cs="Arial"/>
          <w:lang w:val="es-ES"/>
        </w:rPr>
        <w:lastRenderedPageBreak/>
        <w:t>segundos.</w:t>
      </w:r>
      <w:r w:rsidR="000A18B0">
        <w:rPr>
          <w:rFonts w:asciiTheme="majorHAnsi" w:hAnsiTheme="majorHAnsi" w:cs="Arial"/>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Pr="00FC4414" w:rsidRDefault="00D6693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 xml:space="preserve">0)  AVE.CONT.   </w:t>
      </w:r>
      <w:r w:rsidRPr="00D66939">
        <w:rPr>
          <w:rFonts w:ascii="Courier New" w:hAnsi="Courier New" w:cs="Courier New"/>
          <w:color w:val="000080"/>
          <w:sz w:val="14"/>
          <w:szCs w:val="20"/>
        </w:rPr>
        <w:t>AVE.TIME    AVE</w:t>
      </w:r>
      <w:proofErr w:type="gramStart"/>
      <w:r w:rsidRPr="00D66939">
        <w:rPr>
          <w:rFonts w:ascii="Courier New" w:hAnsi="Courier New" w:cs="Courier New"/>
          <w:color w:val="000080"/>
          <w:sz w:val="14"/>
          <w:szCs w:val="20"/>
        </w:rPr>
        <w:t>.(</w:t>
      </w:r>
      <w:proofErr w:type="gramEnd"/>
      <w:r w:rsidRPr="00D66939">
        <w:rPr>
          <w:rFonts w:ascii="Courier New" w:hAnsi="Courier New" w:cs="Courier New"/>
          <w:color w:val="000080"/>
          <w:sz w:val="14"/>
          <w:szCs w:val="20"/>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Default="000A18B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w:t>
      </w:r>
      <w:r w:rsidR="00970EC1">
        <w:rPr>
          <w:rFonts w:asciiTheme="majorHAnsi" w:hAnsiTheme="majorHAnsi" w:cs="Arial"/>
          <w:lang w:val="es-ES"/>
        </w:rPr>
        <w:t>pedidos</w:t>
      </w:r>
      <w:r>
        <w:rPr>
          <w:rFonts w:asciiTheme="majorHAnsi" w:hAnsiTheme="majorHAnsi" w:cs="Arial"/>
          <w:lang w:val="es-ES"/>
        </w:rPr>
        <w:t xml:space="preserve"> en ella. Pasaron 87 pedidos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AVE.C.    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Default="006946E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Default="001A151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Sinespaciado"/>
        <w:rPr>
          <w:rFonts w:asciiTheme="majorHAnsi" w:hAnsiTheme="majorHAnsi" w:cs="Arial"/>
          <w:lang w:val="es-ES"/>
        </w:rPr>
      </w:pPr>
    </w:p>
    <w:p w:rsidR="00B24D27" w:rsidRDefault="00CD0E19" w:rsidP="00D66939">
      <w:pPr>
        <w:pStyle w:val="Sinespaciado"/>
        <w:ind w:firstLine="708"/>
        <w:jc w:val="both"/>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B00DAA" w:rsidRDefault="00B00DAA" w:rsidP="00C814FF">
      <w:pPr>
        <w:pStyle w:val="Sinespaciado"/>
        <w:spacing w:line="276" w:lineRule="auto"/>
        <w:ind w:firstLine="708"/>
        <w:jc w:val="both"/>
        <w:rPr>
          <w:rFonts w:asciiTheme="majorHAnsi" w:hAnsiTheme="majorHAnsi" w:cs="Arial"/>
          <w:lang w:val="es-ES"/>
        </w:rPr>
      </w:pPr>
      <w:r>
        <w:rPr>
          <w:rFonts w:asciiTheme="majorHAnsi" w:hAnsiTheme="majorHAnsi" w:cs="Arial"/>
          <w:lang w:val="es-ES"/>
        </w:rPr>
        <w:t>Tras el análisis realizado a partir del reporte SNAKE del modelo, se pudieron identificar algunos inconvenientes que podrían ser resueltos para asegurar una mejora en la atención del público</w:t>
      </w:r>
      <w:r w:rsidR="008D160C">
        <w:rPr>
          <w:rFonts w:asciiTheme="majorHAnsi" w:hAnsiTheme="majorHAnsi" w:cs="Arial"/>
          <w:lang w:val="es-ES"/>
        </w:rPr>
        <w:t xml:space="preserve"> y del sistema en general</w:t>
      </w:r>
      <w:r>
        <w:rPr>
          <w:rFonts w:asciiTheme="majorHAnsi" w:hAnsiTheme="majorHAnsi" w:cs="Arial"/>
          <w:lang w:val="es-ES"/>
        </w:rPr>
        <w:t xml:space="preserve">. </w:t>
      </w:r>
    </w:p>
    <w:p w:rsidR="007A0750" w:rsidRDefault="00B00DAA" w:rsidP="00C814F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Pr>
          <w:rFonts w:asciiTheme="majorHAnsi" w:hAnsiTheme="majorHAnsi" w:cs="Arial"/>
          <w:lang w:val="es-ES"/>
        </w:rPr>
        <w:t xml:space="preserve">  </w:t>
      </w:r>
    </w:p>
    <w:p w:rsidR="007A0750" w:rsidRDefault="007A0750" w:rsidP="00C814F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w:t>
      </w:r>
      <w:r w:rsidR="00C814FF">
        <w:rPr>
          <w:rFonts w:asciiTheme="majorHAnsi" w:hAnsiTheme="majorHAnsi" w:cs="Arial"/>
          <w:lang w:val="es-ES"/>
        </w:rPr>
        <w:t>n del empleado en el mostrador.</w:t>
      </w:r>
    </w:p>
    <w:p w:rsidR="007A0750" w:rsidRDefault="007A0750" w:rsidP="00C814F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Pr>
          <w:rFonts w:asciiTheme="majorHAnsi" w:hAnsiTheme="majorHAnsi" w:cs="Arial"/>
          <w:lang w:val="es-ES"/>
        </w:rPr>
        <w:t>representen verdaderos pedidos.</w:t>
      </w:r>
    </w:p>
    <w:p w:rsidR="00AF7E55" w:rsidRDefault="007A0750" w:rsidP="00C814F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Default="00AF7E55"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Default="006827DF" w:rsidP="00C814FF">
      <w:pPr>
        <w:pStyle w:val="Sinespaciado"/>
        <w:spacing w:line="276" w:lineRule="auto"/>
        <w:rPr>
          <w:rFonts w:asciiTheme="majorHAnsi" w:hAnsiTheme="majorHAnsi" w:cs="Arial"/>
          <w:lang w:val="es-ES"/>
        </w:rPr>
      </w:pPr>
    </w:p>
    <w:p w:rsidR="00805028" w:rsidRDefault="00805028" w:rsidP="006827DF">
      <w:pPr>
        <w:pStyle w:val="Sinespaciado"/>
        <w:spacing w:line="276" w:lineRule="auto"/>
        <w:ind w:firstLine="708"/>
        <w:rPr>
          <w:rFonts w:asciiTheme="majorHAnsi" w:hAnsiTheme="majorHAnsi" w:cs="Arial"/>
          <w:lang w:val="es-ES"/>
        </w:rPr>
      </w:pPr>
    </w:p>
    <w:p w:rsidR="00805028" w:rsidRDefault="00805028" w:rsidP="006827DF">
      <w:pPr>
        <w:pStyle w:val="Sinespaciado"/>
        <w:spacing w:line="276" w:lineRule="aut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w:t>
      </w:r>
      <w:r w:rsidR="00D64019">
        <w:rPr>
          <w:rFonts w:asciiTheme="majorHAnsi" w:hAnsiTheme="majorHAnsi" w:cs="Arial"/>
          <w:b/>
          <w:sz w:val="32"/>
          <w:szCs w:val="32"/>
          <w:lang w:val="es-ES"/>
        </w:rPr>
        <w:t>a</w:t>
      </w:r>
      <w:r w:rsidRPr="00805028">
        <w:rPr>
          <w:rFonts w:asciiTheme="majorHAnsi" w:hAnsiTheme="majorHAnsi" w:cs="Arial"/>
          <w:b/>
          <w:sz w:val="32"/>
          <w:szCs w:val="32"/>
          <w:lang w:val="es-ES"/>
        </w:rPr>
        <w:t xml:space="preserve"> alternativa</w:t>
      </w:r>
    </w:p>
    <w:p w:rsidR="00805028" w:rsidRDefault="00805028" w:rsidP="006827DF">
      <w:pPr>
        <w:pStyle w:val="Sinespaciado"/>
        <w:spacing w:line="276" w:lineRule="auto"/>
        <w:ind w:firstLine="708"/>
        <w:rPr>
          <w:rFonts w:asciiTheme="majorHAnsi" w:hAnsiTheme="majorHAnsi" w:cs="Arial"/>
          <w:lang w:val="es-ES"/>
        </w:rPr>
      </w:pPr>
    </w:p>
    <w:p w:rsidR="00805028" w:rsidRDefault="00462917"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el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6827DF">
      <w:pPr>
        <w:pStyle w:val="Sinespaciado"/>
        <w:spacing w:line="276" w:lineRule="auto"/>
        <w:rPr>
          <w:rFonts w:asciiTheme="majorHAnsi" w:hAnsiTheme="majorHAnsi" w:cs="Arial"/>
          <w:lang w:val="es-ES"/>
        </w:rPr>
      </w:pPr>
    </w:p>
    <w:p w:rsidR="00E95F3B" w:rsidRDefault="009268BF" w:rsidP="009268BF">
      <w:pPr>
        <w:spacing w:after="0" w:line="240" w:lineRule="auto"/>
        <w:ind w:firstLine="708"/>
        <w:jc w:val="both"/>
        <w:rPr>
          <w:rFonts w:asciiTheme="majorHAnsi" w:hAnsiTheme="majorHAnsi" w:cs="Arial"/>
          <w:lang w:val="es-ES"/>
        </w:rPr>
      </w:pPr>
      <w:r>
        <w:rPr>
          <w:rFonts w:asciiTheme="majorHAnsi" w:hAnsiTheme="majorHAnsi" w:cs="Arial"/>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Sinespaciado"/>
              <w:jc w:val="right"/>
              <w:rPr>
                <w:rFonts w:ascii="Courier New" w:hAnsi="Courier New" w:cs="Courier New"/>
                <w:color w:val="7F7F7F" w:themeColor="text1" w:themeTint="80"/>
                <w:sz w:val="16"/>
                <w:szCs w:val="23"/>
                <w:lang w:val="es-MX"/>
              </w:rPr>
            </w:pPr>
          </w:p>
          <w:p w:rsidR="00E95F3B" w:rsidRDefault="00E95F3B" w:rsidP="00E95F3B">
            <w:pPr>
              <w:pStyle w:val="Sinespaciado"/>
              <w:jc w:val="right"/>
              <w:rPr>
                <w:rFonts w:ascii="Courier New" w:hAnsi="Courier New" w:cs="Courier New"/>
                <w:color w:val="7F7F7F" w:themeColor="text1" w:themeTint="80"/>
                <w:sz w:val="16"/>
                <w:szCs w:val="23"/>
                <w:lang w:val="es-MX"/>
              </w:rPr>
            </w:pPr>
          </w:p>
          <w:p w:rsidR="00E95F3B" w:rsidRDefault="00E95F3B" w:rsidP="00E95F3B">
            <w:pPr>
              <w:pStyle w:val="Sinespaciado"/>
              <w:jc w:val="right"/>
              <w:rPr>
                <w:rFonts w:ascii="Courier New" w:hAnsi="Courier New" w:cs="Courier New"/>
                <w:color w:val="7F7F7F" w:themeColor="text1" w:themeTint="80"/>
                <w:sz w:val="16"/>
                <w:szCs w:val="23"/>
                <w:lang w:val="es-MX"/>
              </w:rPr>
            </w:pP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p>
          <w:p w:rsidR="00E95F3B" w:rsidRDefault="00E95F3B" w:rsidP="00E95F3B">
            <w:pPr>
              <w:pStyle w:val="Sinespaciado"/>
              <w:jc w:val="right"/>
              <w:rPr>
                <w:rFonts w:ascii="Courier New" w:hAnsi="Courier New" w:cs="Courier New"/>
                <w:color w:val="7F7F7F" w:themeColor="text1" w:themeTint="80"/>
                <w:sz w:val="16"/>
                <w:szCs w:val="23"/>
                <w:lang w:val="es-MX"/>
              </w:rPr>
            </w:pP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Sinespaciado"/>
              <w:jc w:val="right"/>
              <w:rPr>
                <w:rFonts w:ascii="Courier New" w:hAnsi="Courier New" w:cs="Courier New"/>
                <w:color w:val="7F7F7F" w:themeColor="text1" w:themeTint="80"/>
                <w:sz w:val="16"/>
                <w:szCs w:val="23"/>
                <w:lang w:val="es-MX"/>
              </w:rPr>
            </w:pPr>
          </w:p>
          <w:p w:rsidR="009268BF" w:rsidRDefault="009268BF" w:rsidP="00E95F3B">
            <w:pPr>
              <w:pStyle w:val="Sinespaciado"/>
              <w:jc w:val="right"/>
              <w:rPr>
                <w:rFonts w:ascii="Courier New" w:hAnsi="Courier New" w:cs="Courier New"/>
                <w:color w:val="7F7F7F" w:themeColor="text1" w:themeTint="80"/>
                <w:sz w:val="16"/>
                <w:szCs w:val="23"/>
                <w:lang w:val="es-MX"/>
              </w:rPr>
            </w:pPr>
          </w:p>
          <w:p w:rsidR="009268BF" w:rsidRDefault="009268BF" w:rsidP="00E95F3B">
            <w:pPr>
              <w:pStyle w:val="Sinespaciado"/>
              <w:jc w:val="right"/>
              <w:rPr>
                <w:rFonts w:ascii="Courier New" w:hAnsi="Courier New" w:cs="Courier New"/>
                <w:color w:val="7F7F7F" w:themeColor="text1" w:themeTint="80"/>
                <w:sz w:val="16"/>
                <w:szCs w:val="23"/>
                <w:lang w:val="es-MX"/>
              </w:rPr>
            </w:pP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Sinespaciado"/>
        <w:rPr>
          <w:rFonts w:ascii="Arial" w:hAnsi="Arial" w:cs="Arial"/>
          <w:sz w:val="32"/>
          <w:szCs w:val="32"/>
          <w:lang w:val="es-MX" w:eastAsia="es-AR"/>
        </w:rPr>
      </w:pPr>
    </w:p>
    <w:p w:rsidR="009268BF" w:rsidRDefault="009268BF" w:rsidP="006827DF">
      <w:pPr>
        <w:pStyle w:val="Sinespaciado"/>
        <w:spacing w:line="276" w:lineRule="auto"/>
        <w:rPr>
          <w:rFonts w:asciiTheme="majorHAnsi" w:hAnsiTheme="majorHAnsi" w:cs="Arial"/>
          <w:lang w:val="es-ES"/>
        </w:rPr>
      </w:pPr>
    </w:p>
    <w:p w:rsidR="009268BF" w:rsidRDefault="009268BF" w:rsidP="009268BF">
      <w:pPr>
        <w:pStyle w:val="Sinespaciado"/>
        <w:spacing w:line="276" w:lineRule="auto"/>
        <w:ind w:firstLine="708"/>
        <w:rPr>
          <w:rFonts w:asciiTheme="majorHAnsi" w:hAnsiTheme="majorHAnsi" w:cs="Arial"/>
          <w:lang w:val="es-ES"/>
        </w:rPr>
      </w:pPr>
      <w:r>
        <w:rPr>
          <w:rFonts w:asciiTheme="majorHAnsi" w:hAnsiTheme="majorHAnsi" w:cs="Arial"/>
          <w:lang w:val="es-ES"/>
        </w:rPr>
        <w:t>De la simulación del modelo con los cambios realizados, se desprenden los siguientes cambios sobre el reporte de las colas:</w:t>
      </w:r>
    </w:p>
    <w:p w:rsidR="009268BF" w:rsidRDefault="009268BF" w:rsidP="006827DF">
      <w:pPr>
        <w:pStyle w:val="Sinespaciado"/>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9268BF" w:rsidRDefault="009268BF" w:rsidP="009268BF">
      <w:pPr>
        <w:widowControl w:val="0"/>
        <w:autoSpaceDE w:val="0"/>
        <w:autoSpaceDN w:val="0"/>
        <w:adjustRightInd w:val="0"/>
        <w:spacing w:after="0" w:line="240" w:lineRule="auto"/>
        <w:rPr>
          <w:rFonts w:ascii="Courier New" w:hAnsi="Courier New" w:cs="Courier New"/>
          <w:color w:val="000080"/>
          <w:sz w:val="14"/>
          <w:szCs w:val="14"/>
          <w:lang w:val="en-US"/>
        </w:rPr>
      </w:pPr>
      <w:r w:rsidRPr="009268BF">
        <w:rPr>
          <w:rFonts w:ascii="Courier New" w:hAnsi="Courier New" w:cs="Courier New"/>
          <w:color w:val="000080"/>
          <w:sz w:val="14"/>
          <w:szCs w:val="14"/>
          <w:lang w:val="en-US"/>
        </w:rPr>
        <w:t xml:space="preserve"> QUEUE             MAX      CONT.  ENTRIES </w:t>
      </w:r>
      <w:proofErr w:type="gramStart"/>
      <w:r w:rsidRPr="009268BF">
        <w:rPr>
          <w:rFonts w:ascii="Courier New" w:hAnsi="Courier New" w:cs="Courier New"/>
          <w:color w:val="000080"/>
          <w:sz w:val="14"/>
          <w:szCs w:val="14"/>
          <w:lang w:val="en-US"/>
        </w:rPr>
        <w:t>ENTRIES(</w:t>
      </w:r>
      <w:proofErr w:type="gramEnd"/>
      <w:r w:rsidRPr="009268BF">
        <w:rPr>
          <w:rFonts w:ascii="Courier New" w:hAnsi="Courier New" w:cs="Courier New"/>
          <w:color w:val="000080"/>
          <w:sz w:val="14"/>
          <w:szCs w:val="14"/>
          <w:lang w:val="en-US"/>
        </w:rPr>
        <w:t>0)  AVE.CONT.   AVE.TIME    AVE</w:t>
      </w:r>
      <w:proofErr w:type="gramStart"/>
      <w:r w:rsidRPr="009268BF">
        <w:rPr>
          <w:rFonts w:ascii="Courier New" w:hAnsi="Courier New" w:cs="Courier New"/>
          <w:color w:val="000080"/>
          <w:sz w:val="14"/>
          <w:szCs w:val="14"/>
          <w:lang w:val="en-US"/>
        </w:rPr>
        <w:t>.(</w:t>
      </w:r>
      <w:proofErr w:type="gramEnd"/>
      <w:r w:rsidRPr="009268BF">
        <w:rPr>
          <w:rFonts w:ascii="Courier New" w:hAnsi="Courier New" w:cs="Courier New"/>
          <w:color w:val="000080"/>
          <w:sz w:val="14"/>
          <w:szCs w:val="14"/>
          <w:lang w:val="en-US"/>
        </w:rPr>
        <w:t>-0)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9268BF">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lastRenderedPageBreak/>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D64019" w:rsidRDefault="00D64019" w:rsidP="009268BF">
      <w:pPr>
        <w:pStyle w:val="Sinespaciado"/>
        <w:spacing w:line="276" w:lineRule="auto"/>
        <w:ind w:firstLine="708"/>
        <w:jc w:val="both"/>
        <w:rPr>
          <w:rFonts w:asciiTheme="majorHAnsi" w:hAnsiTheme="majorHAnsi" w:cs="Arial"/>
          <w:lang w:val="es-ES"/>
        </w:rPr>
      </w:pPr>
    </w:p>
    <w:p w:rsidR="005E3D1A" w:rsidRDefault="009E4262" w:rsidP="009268B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C3638A" w:rsidRDefault="005E3D1A"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3278DC">
        <w:rPr>
          <w:rFonts w:ascii="Courier New" w:hAnsi="Courier New" w:cs="Courier New"/>
          <w:color w:val="000000"/>
          <w:sz w:val="14"/>
          <w:szCs w:val="14"/>
        </w:rPr>
        <w:t xml:space="preserve">       </w:t>
      </w:r>
    </w:p>
    <w:p w:rsidR="00494DD3" w:rsidRDefault="00494DD3" w:rsidP="00C814FF">
      <w:pPr>
        <w:pStyle w:val="Sinespaciado"/>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494DD3">
        <w:rPr>
          <w:rFonts w:ascii="Courier New" w:hAnsi="Courier New" w:cs="Courier New"/>
          <w:b/>
          <w:bCs/>
          <w:color w:val="000080"/>
          <w:lang w:val="en-US"/>
        </w:rPr>
        <w:t>Bloques</w:t>
      </w:r>
      <w:proofErr w:type="spellEnd"/>
      <w:r w:rsidRPr="00494DD3">
        <w:rPr>
          <w:rFonts w:ascii="Courier New" w:hAnsi="Courier New" w:cs="Courier New"/>
          <w:b/>
          <w:bCs/>
          <w:color w:val="000080"/>
          <w:lang w:val="en-US"/>
        </w:rPr>
        <w:t xml:space="preserve"> </w:t>
      </w:r>
      <w:proofErr w:type="spellStart"/>
      <w:r w:rsidRPr="00494DD3">
        <w:rPr>
          <w:rFonts w:ascii="Courier New" w:hAnsi="Courier New" w:cs="Courier New"/>
          <w:b/>
          <w:bCs/>
          <w:color w:val="000080"/>
          <w:lang w:val="en-US"/>
        </w:rPr>
        <w:t>ejecutables</w:t>
      </w:r>
      <w:proofErr w:type="spellEnd"/>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w:t>
      </w:r>
      <w:proofErr w:type="gramStart"/>
      <w:r w:rsidRPr="00494DD3">
        <w:rPr>
          <w:rFonts w:ascii="Courier New" w:hAnsi="Courier New" w:cs="Courier New"/>
          <w:color w:val="000080"/>
          <w:sz w:val="14"/>
          <w:szCs w:val="14"/>
          <w:lang w:val="en-US"/>
        </w:rPr>
        <w:t>LOC  BLOCK</w:t>
      </w:r>
      <w:proofErr w:type="gramEnd"/>
      <w:r w:rsidRPr="00494DD3">
        <w:rPr>
          <w:rFonts w:ascii="Courier New" w:hAnsi="Courier New" w:cs="Courier New"/>
          <w:color w:val="000080"/>
          <w:sz w:val="14"/>
          <w:szCs w:val="14"/>
          <w:lang w:val="en-US"/>
        </w:rPr>
        <w:t>_TYPE                               ENTRY_COUNT  CURRENT_COUNT  RETRY</w:t>
      </w:r>
    </w:p>
    <w:p w:rsidR="002A5EEE" w:rsidRPr="00494DD3" w:rsidRDefault="002A5EEE" w:rsidP="00494DD3">
      <w:pPr>
        <w:widowControl w:val="0"/>
        <w:autoSpaceDE w:val="0"/>
        <w:autoSpaceDN w:val="0"/>
        <w:adjustRightInd w:val="0"/>
        <w:spacing w:after="0" w:line="240" w:lineRule="auto"/>
        <w:rPr>
          <w:rFonts w:ascii="Courier New" w:hAnsi="Courier New" w:cs="Courier New"/>
          <w:color w:val="000080"/>
          <w:sz w:val="14"/>
          <w:szCs w:val="14"/>
          <w:lang w:val="en-US"/>
        </w:rPr>
      </w:pPr>
      <w:r>
        <w:rPr>
          <w:rFonts w:ascii="Courier New" w:hAnsi="Courier New" w:cs="Courier New"/>
          <w:color w:val="000080"/>
          <w:sz w:val="14"/>
          <w:szCs w:val="14"/>
          <w:lang w:val="en-US"/>
        </w:rPr>
        <w:t xml:space="preserve">   ...</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w:t>
      </w:r>
      <w:proofErr w:type="gramStart"/>
      <w:r w:rsidRPr="003278DC">
        <w:rPr>
          <w:rFonts w:ascii="Courier New" w:hAnsi="Courier New" w:cs="Courier New"/>
          <w:color w:val="000000"/>
          <w:sz w:val="14"/>
          <w:szCs w:val="14"/>
        </w:rPr>
        <w:t>,,,10</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w:t>
      </w:r>
      <w:proofErr w:type="gramStart"/>
      <w:r w:rsidRPr="003278DC">
        <w:rPr>
          <w:rFonts w:ascii="Courier New" w:hAnsi="Courier New" w:cs="Courier New"/>
          <w:color w:val="000000"/>
          <w:sz w:val="14"/>
          <w:szCs w:val="14"/>
        </w:rPr>
        <w:t>,1</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w:t>
      </w:r>
      <w:proofErr w:type="gramStart"/>
      <w:r w:rsidRPr="003278DC">
        <w:rPr>
          <w:rFonts w:ascii="Courier New" w:hAnsi="Courier New" w:cs="Courier New"/>
          <w:color w:val="000000"/>
          <w:sz w:val="14"/>
          <w:szCs w:val="14"/>
        </w:rPr>
        <w:t>,,,OCUPADO</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w:t>
      </w:r>
      <w:proofErr w:type="gramStart"/>
      <w:r w:rsidRPr="003278DC">
        <w:rPr>
          <w:rFonts w:ascii="Courier New" w:hAnsi="Courier New" w:cs="Courier New"/>
          <w:color w:val="000000"/>
          <w:sz w:val="14"/>
          <w:szCs w:val="14"/>
        </w:rPr>
        <w:t>,,NOPEDIDO</w:t>
      </w:r>
      <w:proofErr w:type="gramEnd"/>
      <w:r w:rsidRPr="003278DC">
        <w:rPr>
          <w:rFonts w:ascii="Courier New" w:hAnsi="Courier New" w:cs="Courier New"/>
          <w:color w:val="000000"/>
          <w:sz w:val="14"/>
          <w:szCs w:val="14"/>
        </w:rPr>
        <w:t xml:space="preserve">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DUCTOS</w:t>
      </w:r>
      <w:proofErr w:type="gramStart"/>
      <w:r>
        <w:rPr>
          <w:rFonts w:ascii="Courier New" w:hAnsi="Courier New" w:cs="Courier New"/>
          <w:color w:val="000000"/>
          <w:sz w:val="14"/>
          <w:szCs w:val="14"/>
        </w:rPr>
        <w:t>,FN</w:t>
      </w:r>
      <w:proofErr w:type="gramEnd"/>
      <w:r>
        <w:rPr>
          <w:rFonts w:ascii="Courier New" w:hAnsi="Courier New" w:cs="Courier New"/>
          <w:color w:val="000000"/>
          <w:sz w:val="14"/>
          <w:szCs w:val="14"/>
        </w:rPr>
        <w:t xml:space="preserve">$CANTPRODUCTOS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w:t>
      </w:r>
      <w:proofErr w:type="gramStart"/>
      <w:r w:rsidRPr="003278DC">
        <w:rPr>
          <w:rFonts w:ascii="Courier New" w:hAnsi="Courier New" w:cs="Courier New"/>
          <w:color w:val="000000"/>
          <w:sz w:val="14"/>
          <w:szCs w:val="14"/>
        </w:rPr>
        <w:t>,FN</w:t>
      </w:r>
      <w:proofErr w:type="gramEnd"/>
      <w:r w:rsidRPr="003278DC">
        <w:rPr>
          <w:rFonts w:ascii="Courier New" w:hAnsi="Courier New" w:cs="Courier New"/>
          <w:color w:val="000000"/>
          <w:sz w:val="14"/>
          <w:szCs w:val="14"/>
        </w:rPr>
        <w:t>$CANTPIEZAS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116          55  TEST        L   S$ATENDER</w:t>
      </w:r>
      <w:proofErr w:type="gramStart"/>
      <w:r w:rsidRPr="003278DC">
        <w:rPr>
          <w:rFonts w:ascii="Courier New" w:hAnsi="Courier New" w:cs="Courier New"/>
          <w:color w:val="000000"/>
          <w:sz w:val="14"/>
          <w:szCs w:val="14"/>
        </w:rPr>
        <w:t>,2,MOSTOCUPADO</w:t>
      </w:r>
      <w:proofErr w:type="gramEnd"/>
      <w:r w:rsidRPr="003278DC">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w:t>
      </w:r>
      <w:proofErr w:type="gramStart"/>
      <w:r w:rsidRPr="003278DC">
        <w:rPr>
          <w:rFonts w:ascii="Courier New" w:hAnsi="Courier New" w:cs="Courier New"/>
          <w:color w:val="000000"/>
          <w:sz w:val="14"/>
          <w:szCs w:val="14"/>
        </w:rPr>
        <w:t>,AVANZAMOST</w:t>
      </w:r>
      <w:proofErr w:type="gramEnd"/>
      <w:r w:rsidRPr="003278DC">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w:t>
      </w:r>
      <w:proofErr w:type="gramStart"/>
      <w:r w:rsidRPr="003278DC">
        <w:rPr>
          <w:rFonts w:ascii="Courier New" w:hAnsi="Courier New" w:cs="Courier New"/>
          <w:color w:val="000000"/>
          <w:sz w:val="14"/>
          <w:szCs w:val="14"/>
        </w:rPr>
        <w:t>,60</w:t>
      </w:r>
      <w:proofErr w:type="gramEnd"/>
      <w:r w:rsidRPr="003278DC">
        <w:rPr>
          <w:rFonts w:ascii="Courier New" w:hAnsi="Courier New" w:cs="Courier New"/>
          <w:color w:val="000000"/>
          <w:sz w:val="14"/>
          <w:szCs w:val="14"/>
        </w:rPr>
        <w:t xml:space="preserve">                   0              0      0</w:t>
      </w:r>
    </w:p>
    <w:p w:rsidR="00494DD3" w:rsidRDefault="00494DD3" w:rsidP="00494DD3">
      <w:pPr>
        <w:pStyle w:val="Sinespaciado"/>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w:t>
      </w:r>
      <w:proofErr w:type="gramStart"/>
      <w:r w:rsidRPr="003278DC">
        <w:rPr>
          <w:rFonts w:ascii="Courier New" w:hAnsi="Courier New" w:cs="Courier New"/>
          <w:color w:val="000000"/>
          <w:sz w:val="14"/>
          <w:szCs w:val="14"/>
        </w:rPr>
        <w:t>,P</w:t>
      </w:r>
      <w:proofErr w:type="gramEnd"/>
      <w:r w:rsidRPr="003278DC">
        <w:rPr>
          <w:rFonts w:ascii="Courier New" w:hAnsi="Courier New" w:cs="Courier New"/>
          <w:color w:val="000000"/>
          <w:sz w:val="14"/>
          <w:szCs w:val="14"/>
        </w:rPr>
        <w:t>$PRODUCTOS                0              0      0</w:t>
      </w:r>
    </w:p>
    <w:p w:rsidR="00494DD3" w:rsidRDefault="00494DD3" w:rsidP="00C814FF">
      <w:pPr>
        <w:pStyle w:val="Sinespaciado"/>
        <w:spacing w:line="276" w:lineRule="auto"/>
        <w:rPr>
          <w:rFonts w:asciiTheme="majorHAnsi" w:hAnsiTheme="majorHAnsi" w:cs="Arial"/>
          <w:lang w:val="es-ES"/>
        </w:rPr>
      </w:pPr>
    </w:p>
    <w:p w:rsidR="00494DD3" w:rsidRDefault="00494DD3" w:rsidP="00C814FF">
      <w:pPr>
        <w:pStyle w:val="Sinespaciado"/>
        <w:spacing w:line="276" w:lineRule="auto"/>
        <w:rPr>
          <w:rFonts w:asciiTheme="majorHAnsi" w:hAnsiTheme="majorHAnsi" w:cs="Arial"/>
          <w:lang w:val="es-ES"/>
        </w:rPr>
      </w:pPr>
    </w:p>
    <w:p w:rsidR="00805028" w:rsidRDefault="00805028" w:rsidP="006827DF">
      <w:pPr>
        <w:pStyle w:val="Sinespaciado"/>
        <w:spacing w:line="276" w:lineRule="auto"/>
        <w:ind w:firstLine="708"/>
        <w:rPr>
          <w:rFonts w:asciiTheme="majorHAnsi" w:hAnsiTheme="majorHAnsi" w:cs="Arial"/>
          <w:lang w:val="es-ES"/>
        </w:rPr>
      </w:pPr>
    </w:p>
    <w:p w:rsidR="00805028" w:rsidRDefault="00805028" w:rsidP="006827DF">
      <w:pPr>
        <w:pStyle w:val="Sinespaciado"/>
        <w:spacing w:line="276" w:lineRule="aut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6827DF">
      <w:pPr>
        <w:pStyle w:val="Sinespaciado"/>
        <w:spacing w:line="276" w:lineRule="auto"/>
        <w:ind w:firstLine="708"/>
        <w:rPr>
          <w:rFonts w:asciiTheme="majorHAnsi" w:hAnsiTheme="majorHAnsi" w:cs="Arial"/>
          <w:lang w:val="es-ES"/>
        </w:rPr>
      </w:pPr>
    </w:p>
    <w:p w:rsidR="00D56A38" w:rsidRDefault="00D56A38"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Otro de los problemas detectados en el modelo principal es la Cola del Storage PREPARAR. Dicha cola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 Actualmente se cuenta con un Storage de dos empleados. La mejora propuesta consiste en contratar un empleado más para </w:t>
      </w:r>
      <w:r w:rsidR="00A37766">
        <w:rPr>
          <w:rFonts w:asciiTheme="majorHAnsi" w:hAnsiTheme="majorHAnsi" w:cs="Arial"/>
          <w:lang w:val="es-ES"/>
        </w:rPr>
        <w:t>disminuir</w:t>
      </w:r>
      <w:r>
        <w:rPr>
          <w:rFonts w:asciiTheme="majorHAnsi" w:hAnsiTheme="majorHAnsi" w:cs="Arial"/>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Sinespaciado"/>
        <w:spacing w:line="276" w:lineRule="aut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86321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86321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Sinespaciado"/>
        <w:spacing w:line="276" w:lineRule="auto"/>
        <w:rPr>
          <w:rFonts w:asciiTheme="majorHAnsi" w:hAnsiTheme="majorHAnsi" w:cs="Arial"/>
          <w:lang w:val="es-ES"/>
        </w:rPr>
      </w:pPr>
    </w:p>
    <w:p w:rsidR="00921B66" w:rsidRDefault="00921B66" w:rsidP="006827DF">
      <w:pPr>
        <w:pStyle w:val="Sinespaciado"/>
        <w:spacing w:line="276" w:lineRule="auto"/>
        <w:rPr>
          <w:rFonts w:asciiTheme="majorHAnsi" w:hAnsiTheme="majorHAnsi" w:cs="Arial"/>
          <w:lang w:val="es-ES"/>
        </w:rPr>
      </w:pPr>
    </w:p>
    <w:p w:rsidR="002E29FA" w:rsidRDefault="00AC1E97" w:rsidP="00AC1E97">
      <w:pPr>
        <w:pStyle w:val="Sinespaciado"/>
        <w:spacing w:line="276" w:lineRule="auto"/>
        <w:ind w:firstLine="708"/>
        <w:rPr>
          <w:rFonts w:asciiTheme="majorHAnsi" w:hAnsiTheme="majorHAnsi" w:cs="Arial"/>
          <w:lang w:val="es-ES"/>
        </w:rPr>
      </w:pPr>
      <w:r>
        <w:rPr>
          <w:rFonts w:asciiTheme="majorHAnsi" w:hAnsiTheme="majorHAnsi" w:cs="Arial"/>
          <w:lang w:val="es-ES"/>
        </w:rPr>
        <w:t xml:space="preserve">Puede verse en el reporte a continuación los cambios que se producen en la Cola del Storage PREPARAR: </w:t>
      </w:r>
    </w:p>
    <w:p w:rsidR="00170870" w:rsidRDefault="00170870" w:rsidP="00AC1E97">
      <w:pPr>
        <w:pStyle w:val="Sinespaciado"/>
        <w:spacing w:line="276" w:lineRule="auto"/>
        <w:ind w:firstLine="708"/>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5B4550">
        <w:rPr>
          <w:rFonts w:ascii="Courier New" w:hAnsi="Courier New" w:cs="Courier New"/>
          <w:b/>
          <w:bCs/>
          <w:color w:val="000080"/>
        </w:rPr>
        <w:lastRenderedPageBreak/>
        <w:t>Queues</w:t>
      </w:r>
      <w:proofErr w:type="spellEnd"/>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B4550">
        <w:rPr>
          <w:rFonts w:ascii="Courier New" w:hAnsi="Courier New" w:cs="Courier New"/>
          <w:color w:val="000080"/>
          <w:sz w:val="14"/>
          <w:szCs w:val="14"/>
        </w:rPr>
        <w:t xml:space="preserve">QUEUE             MAX      CONT.  ENTRIES </w:t>
      </w:r>
      <w:proofErr w:type="gramStart"/>
      <w:r w:rsidRPr="005B4550">
        <w:rPr>
          <w:rFonts w:ascii="Courier New" w:hAnsi="Courier New" w:cs="Courier New"/>
          <w:color w:val="000080"/>
          <w:sz w:val="14"/>
          <w:szCs w:val="14"/>
        </w:rPr>
        <w:t>ENTRIES(</w:t>
      </w:r>
      <w:proofErr w:type="gramEnd"/>
      <w:r w:rsidRPr="005B4550">
        <w:rPr>
          <w:rFonts w:ascii="Courier New" w:hAnsi="Courier New" w:cs="Courier New"/>
          <w:color w:val="000080"/>
          <w:sz w:val="14"/>
          <w:szCs w:val="14"/>
        </w:rPr>
        <w:t>0)  AVE.CONT.   AVE.TIME    AVE</w:t>
      </w:r>
      <w:proofErr w:type="gramStart"/>
      <w:r w:rsidRPr="005B4550">
        <w:rPr>
          <w:rFonts w:ascii="Courier New" w:hAnsi="Courier New" w:cs="Courier New"/>
          <w:color w:val="000080"/>
          <w:sz w:val="14"/>
          <w:szCs w:val="14"/>
        </w:rPr>
        <w:t>.(</w:t>
      </w:r>
      <w:proofErr w:type="gramEnd"/>
      <w:r w:rsidRPr="005B455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Sinespaciado"/>
        <w:spacing w:line="276" w:lineRule="auto"/>
        <w:rPr>
          <w:rFonts w:asciiTheme="majorHAnsi" w:hAnsiTheme="majorHAnsi" w:cs="Arial"/>
          <w:lang w:val="es-ES"/>
        </w:rPr>
      </w:pPr>
    </w:p>
    <w:p w:rsidR="00D56A38" w:rsidRDefault="00D56A38" w:rsidP="00170870">
      <w:pPr>
        <w:pStyle w:val="Sinespaciado"/>
        <w:spacing w:line="276" w:lineRule="auto"/>
        <w:ind w:firstLine="708"/>
        <w:jc w:val="both"/>
        <w:rPr>
          <w:rFonts w:asciiTheme="majorHAnsi" w:hAnsiTheme="majorHAnsi" w:cs="Arial"/>
          <w:lang w:val="es-ES"/>
        </w:rPr>
      </w:pPr>
      <w:r>
        <w:rPr>
          <w:rFonts w:asciiTheme="majorHAnsi" w:hAnsiTheme="majorHAnsi" w:cs="Arial"/>
          <w:lang w:val="es-ES"/>
        </w:rPr>
        <w:t>El reporte indica que, efectivamente, al agregar un empleado más al sector de preparación, los tiempos de espera en cola disminuyen. Dicho tiempo es ahora de 133,333 segundos, lo cual indica que se disminuyeron 397,765 segundos a la espera</w:t>
      </w:r>
      <w:r w:rsidR="00AC1E97">
        <w:rPr>
          <w:rFonts w:asciiTheme="majorHAnsi" w:hAnsiTheme="majorHAnsi" w:cs="Arial"/>
          <w:lang w:val="es-ES"/>
        </w:rPr>
        <w:t xml:space="preserve"> promedio</w:t>
      </w:r>
      <w:r>
        <w:rPr>
          <w:rFonts w:asciiTheme="majorHAnsi" w:hAnsiTheme="majorHAnsi" w:cs="Arial"/>
          <w:lang w:val="es-ES"/>
        </w:rPr>
        <w:t>.</w:t>
      </w:r>
    </w:p>
    <w:p w:rsidR="00170870" w:rsidRDefault="00170870" w:rsidP="00170870">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No solo se mejoran los tiempos, sino que además la cantidad de pedidos acumulados en cola va a disminuir (han pasado de ser 5 pedidos como máximo, a tan solo 2). </w:t>
      </w:r>
    </w:p>
    <w:p w:rsidR="00170870" w:rsidRDefault="00170870" w:rsidP="00170870">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Puede observarse que los pedidos que ingresan directamente al sector de preparación, sin necesidad de perder tiempo haciendo cola, son de 88. Esta cifra ha aumentado considerablemente en comparación con los pocos 46 pedidos que ingresaban al Storage PREPARAR ni bien se acercaban al sector de preparación. </w:t>
      </w:r>
    </w:p>
    <w:p w:rsidR="00170870" w:rsidRDefault="00170870" w:rsidP="00170870">
      <w:pPr>
        <w:pStyle w:val="Sinespaciado"/>
        <w:spacing w:line="276" w:lineRule="auto"/>
        <w:ind w:firstLine="708"/>
        <w:jc w:val="both"/>
        <w:rPr>
          <w:rFonts w:asciiTheme="majorHAnsi" w:hAnsiTheme="majorHAnsi" w:cs="Arial"/>
          <w:lang w:val="es-ES"/>
        </w:rPr>
      </w:pPr>
    </w:p>
    <w:p w:rsidR="00170870" w:rsidRDefault="00170870" w:rsidP="00170870">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Si bien se ha logrado disminuir el tiempo en cola en este Storage, se ha aumentado el tiempo en cola para la </w:t>
      </w:r>
      <w:proofErr w:type="spellStart"/>
      <w:r>
        <w:rPr>
          <w:rFonts w:asciiTheme="majorHAnsi" w:hAnsiTheme="majorHAnsi" w:cs="Arial"/>
          <w:lang w:val="es-ES"/>
        </w:rPr>
        <w:t>Facility</w:t>
      </w:r>
      <w:proofErr w:type="spellEnd"/>
      <w:r>
        <w:rPr>
          <w:rFonts w:asciiTheme="majorHAnsi" w:hAnsiTheme="majorHAnsi" w:cs="Arial"/>
          <w:lang w:val="es-ES"/>
        </w:rPr>
        <w:t xml:space="preserve"> FACTURAR, como se muestra resaltado a continuación:</w:t>
      </w:r>
    </w:p>
    <w:p w:rsidR="00170870" w:rsidRDefault="00170870" w:rsidP="00170870">
      <w:pPr>
        <w:pStyle w:val="Sinespaciado"/>
        <w:spacing w:line="276" w:lineRule="auto"/>
        <w:ind w:firstLine="708"/>
        <w:jc w:val="both"/>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5B4550">
        <w:rPr>
          <w:rFonts w:ascii="Courier New" w:hAnsi="Courier New" w:cs="Courier New"/>
          <w:b/>
          <w:bCs/>
          <w:color w:val="000080"/>
        </w:rPr>
        <w:t>Queues</w:t>
      </w:r>
      <w:proofErr w:type="spellEnd"/>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B4550">
        <w:rPr>
          <w:rFonts w:ascii="Courier New" w:hAnsi="Courier New" w:cs="Courier New"/>
          <w:color w:val="000080"/>
          <w:sz w:val="14"/>
          <w:szCs w:val="14"/>
        </w:rPr>
        <w:t xml:space="preserve">QUEUE             MAX      CONT.  ENTRIES </w:t>
      </w:r>
      <w:proofErr w:type="gramStart"/>
      <w:r w:rsidRPr="005B4550">
        <w:rPr>
          <w:rFonts w:ascii="Courier New" w:hAnsi="Courier New" w:cs="Courier New"/>
          <w:color w:val="000080"/>
          <w:sz w:val="14"/>
          <w:szCs w:val="14"/>
        </w:rPr>
        <w:t>ENTRIES(</w:t>
      </w:r>
      <w:proofErr w:type="gramEnd"/>
      <w:r w:rsidRPr="005B4550">
        <w:rPr>
          <w:rFonts w:ascii="Courier New" w:hAnsi="Courier New" w:cs="Courier New"/>
          <w:color w:val="000080"/>
          <w:sz w:val="14"/>
          <w:szCs w:val="14"/>
        </w:rPr>
        <w:t>0)  AVE.CONT.   AVE.TIME    AVE</w:t>
      </w:r>
      <w:proofErr w:type="gramStart"/>
      <w:r w:rsidRPr="005B4550">
        <w:rPr>
          <w:rFonts w:ascii="Courier New" w:hAnsi="Courier New" w:cs="Courier New"/>
          <w:color w:val="000080"/>
          <w:sz w:val="14"/>
          <w:szCs w:val="14"/>
        </w:rPr>
        <w:t>.(</w:t>
      </w:r>
      <w:proofErr w:type="gramEnd"/>
      <w:r w:rsidRPr="005B455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170870" w:rsidRDefault="00170870" w:rsidP="00170870">
      <w:pPr>
        <w:pStyle w:val="Sinespaciado"/>
        <w:spacing w:line="276" w:lineRule="auto"/>
        <w:ind w:firstLine="708"/>
        <w:jc w:val="both"/>
        <w:rPr>
          <w:rFonts w:asciiTheme="majorHAnsi" w:hAnsiTheme="majorHAnsi" w:cs="Arial"/>
          <w:lang w:val="es-ES"/>
        </w:rPr>
      </w:pPr>
    </w:p>
    <w:p w:rsidR="00170870" w:rsidRDefault="00170870" w:rsidP="00170870">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Como puede verse, el tiempo promedio en cola para dicha </w:t>
      </w:r>
      <w:proofErr w:type="spellStart"/>
      <w:r>
        <w:rPr>
          <w:rFonts w:asciiTheme="majorHAnsi" w:hAnsiTheme="majorHAnsi" w:cs="Arial"/>
          <w:lang w:val="es-ES"/>
        </w:rPr>
        <w:t>Facility</w:t>
      </w:r>
      <w:proofErr w:type="spellEnd"/>
      <w:r>
        <w:rPr>
          <w:rFonts w:asciiTheme="majorHAnsi" w:hAnsiTheme="majorHAnsi" w:cs="Arial"/>
          <w:lang w:val="es-ES"/>
        </w:rPr>
        <w:t xml:space="preserve">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D66939" w:rsidRDefault="00170870" w:rsidP="00170870">
      <w:pPr>
        <w:pStyle w:val="Sinespaciado"/>
        <w:spacing w:line="276" w:lineRule="auto"/>
        <w:ind w:firstLine="708"/>
        <w:jc w:val="both"/>
        <w:rPr>
          <w:rFonts w:asciiTheme="majorHAnsi" w:hAnsiTheme="majorHAnsi" w:cs="Arial"/>
          <w:sz w:val="32"/>
          <w:szCs w:val="32"/>
          <w:lang w:val="es-ES"/>
        </w:rPr>
      </w:pPr>
      <w:r>
        <w:rPr>
          <w:rFonts w:asciiTheme="majorHAnsi" w:hAnsiTheme="majorHAnsi" w:cs="Arial"/>
          <w:lang w:val="es-ES"/>
        </w:rPr>
        <w:t>Una buena solución a esto sería agregar otro empleado al sector de facturación, así el tiempo de espera en cola lograría disminuirse.</w:t>
      </w:r>
    </w:p>
    <w:p w:rsidR="00805028" w:rsidRDefault="00805028" w:rsidP="006827DF">
      <w:pPr>
        <w:pStyle w:val="Sinespaciado"/>
        <w:spacing w:line="276" w:lineRule="auto"/>
        <w:ind w:firstLine="708"/>
        <w:rPr>
          <w:rFonts w:asciiTheme="majorHAnsi" w:hAnsiTheme="majorHAnsi" w:cs="Arial"/>
          <w:b/>
          <w:sz w:val="32"/>
          <w:szCs w:val="32"/>
          <w:lang w:val="es-ES"/>
        </w:rPr>
      </w:pPr>
    </w:p>
    <w:p w:rsidR="00805028" w:rsidRDefault="00805028" w:rsidP="006827DF">
      <w:pPr>
        <w:pStyle w:val="Sinespaciado"/>
        <w:spacing w:line="276" w:lineRule="aut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00F82AA8">
        <w:rPr>
          <w:rFonts w:asciiTheme="majorHAnsi" w:hAnsiTheme="majorHAnsi" w:cs="Arial"/>
          <w:b/>
          <w:sz w:val="32"/>
          <w:szCs w:val="32"/>
          <w:lang w:val="es-ES"/>
        </w:rPr>
        <w:t>a</w:t>
      </w:r>
      <w:r w:rsidRPr="00805028">
        <w:rPr>
          <w:rFonts w:asciiTheme="majorHAnsi" w:hAnsiTheme="majorHAnsi" w:cs="Arial"/>
          <w:b/>
          <w:sz w:val="32"/>
          <w:szCs w:val="32"/>
          <w:lang w:val="es-ES"/>
        </w:rPr>
        <w:t xml:space="preserve"> alternativa</w:t>
      </w:r>
    </w:p>
    <w:p w:rsidR="00805028" w:rsidRDefault="00805028" w:rsidP="006827DF">
      <w:pPr>
        <w:pStyle w:val="Sinespaciado"/>
        <w:spacing w:line="276" w:lineRule="auto"/>
        <w:ind w:firstLine="708"/>
        <w:rPr>
          <w:rFonts w:asciiTheme="majorHAnsi" w:hAnsiTheme="majorHAnsi" w:cs="Arial"/>
          <w:lang w:val="es-ES"/>
        </w:rPr>
      </w:pPr>
    </w:p>
    <w:p w:rsidR="006325A2" w:rsidRDefault="006325A2"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Pr>
          <w:rFonts w:asciiTheme="majorHAnsi" w:hAnsiTheme="majorHAnsi" w:cs="Arial"/>
          <w:lang w:val="es-ES"/>
        </w:rPr>
        <w:t xml:space="preserve"> </w:t>
      </w:r>
    </w:p>
    <w:p w:rsidR="003435F6" w:rsidRDefault="003435F6" w:rsidP="006827DF">
      <w:pPr>
        <w:pStyle w:val="Sinespaciado"/>
        <w:spacing w:line="276" w:lineRule="auto"/>
        <w:ind w:firstLine="708"/>
        <w:jc w:val="both"/>
        <w:rPr>
          <w:rFonts w:asciiTheme="majorHAnsi" w:hAnsiTheme="majorHAnsi" w:cs="Arial"/>
          <w:lang w:val="es-ES"/>
        </w:rPr>
      </w:pPr>
    </w:p>
    <w:p w:rsidR="003435F6" w:rsidRDefault="003435F6"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lastRenderedPageBreak/>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Sinespaciado"/>
        <w:spacing w:line="276" w:lineRule="aut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86321D">
        <w:tc>
          <w:tcPr>
            <w:tcW w:w="505" w:type="dxa"/>
            <w:tcBorders>
              <w:top w:val="nil"/>
              <w:bottom w:val="nil"/>
              <w:right w:val="single" w:sz="4" w:space="0" w:color="7F7F7F" w:themeColor="text1" w:themeTint="80"/>
            </w:tcBorders>
          </w:tcPr>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86321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86321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86321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Sinespaciado"/>
        <w:spacing w:line="276" w:lineRule="auto"/>
        <w:rPr>
          <w:rFonts w:asciiTheme="majorHAnsi" w:hAnsiTheme="majorHAnsi" w:cs="Arial"/>
          <w:lang w:val="es-ES"/>
        </w:rPr>
      </w:pPr>
    </w:p>
    <w:p w:rsidR="00E274E3" w:rsidRDefault="00E274E3" w:rsidP="006827DF">
      <w:pPr>
        <w:pStyle w:val="Sinespaciado"/>
        <w:spacing w:line="276" w:lineRule="auto"/>
        <w:rPr>
          <w:rFonts w:asciiTheme="majorHAnsi" w:hAnsiTheme="majorHAnsi" w:cs="Arial"/>
          <w:lang w:val="es-ES"/>
        </w:rPr>
      </w:pPr>
      <w:r>
        <w:rPr>
          <w:rFonts w:asciiTheme="majorHAnsi" w:hAnsiTheme="majorHAnsi" w:cs="Arial"/>
          <w:lang w:val="es-ES"/>
        </w:rPr>
        <w:t>Tras ejecutar dichas modificaciones, el reporte obtenido mostró las siguientes modificaciones:</w:t>
      </w:r>
    </w:p>
    <w:p w:rsidR="00E274E3" w:rsidRDefault="00E274E3" w:rsidP="006827DF">
      <w:pPr>
        <w:pStyle w:val="Sinespaciado"/>
        <w:spacing w:line="276" w:lineRule="auto"/>
        <w:rPr>
          <w:rFonts w:asciiTheme="majorHAnsi" w:hAnsiTheme="majorHAnsi" w:cs="Arial"/>
          <w:lang w:val="es-ES"/>
        </w:rPr>
      </w:pPr>
    </w:p>
    <w:p w:rsidR="001F4324" w:rsidRPr="003B3BB6" w:rsidRDefault="001F4324" w:rsidP="001F4324">
      <w:pPr>
        <w:widowControl w:val="0"/>
        <w:autoSpaceDE w:val="0"/>
        <w:autoSpaceDN w:val="0"/>
        <w:adjustRightInd w:val="0"/>
        <w:spacing w:after="0" w:line="240" w:lineRule="auto"/>
        <w:jc w:val="center"/>
        <w:rPr>
          <w:rFonts w:ascii="Courier New" w:hAnsi="Courier New" w:cs="Courier New"/>
          <w:b/>
          <w:bCs/>
          <w:color w:val="000080"/>
        </w:rPr>
      </w:pPr>
      <w:r w:rsidRPr="003B3BB6">
        <w:rPr>
          <w:rFonts w:ascii="Courier New" w:hAnsi="Courier New" w:cs="Courier New"/>
          <w:b/>
          <w:bCs/>
          <w:color w:val="000080"/>
        </w:rPr>
        <w:t>Bloques ejecutables</w:t>
      </w:r>
    </w:p>
    <w:p w:rsidR="001F4324"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80"/>
          <w:sz w:val="14"/>
          <w:szCs w:val="14"/>
        </w:rPr>
      </w:pPr>
      <w:r w:rsidRPr="003B3BB6">
        <w:rPr>
          <w:rFonts w:ascii="Courier New" w:hAnsi="Courier New" w:cs="Courier New"/>
          <w:color w:val="000080"/>
          <w:sz w:val="14"/>
          <w:szCs w:val="14"/>
        </w:rPr>
        <w:t xml:space="preserve">  LINE         LOC  BLOCK_TYPE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w:t>
      </w:r>
      <w:proofErr w:type="gramStart"/>
      <w:r w:rsidRPr="003B3BB6">
        <w:rPr>
          <w:rFonts w:ascii="Courier New" w:hAnsi="Courier New" w:cs="Courier New"/>
          <w:color w:val="000000"/>
          <w:sz w:val="14"/>
          <w:szCs w:val="14"/>
        </w:rPr>
        <w:t>,,,10</w:t>
      </w:r>
      <w:proofErr w:type="gramEnd"/>
      <w:r w:rsidRPr="003B3BB6">
        <w:rPr>
          <w:rFonts w:ascii="Courier New" w:hAnsi="Courier New" w:cs="Courier New"/>
          <w:color w:val="000000"/>
          <w:sz w:val="14"/>
          <w:szCs w:val="14"/>
        </w:rPr>
        <w:t xml:space="preserve">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w:t>
      </w:r>
      <w:proofErr w:type="gramStart"/>
      <w:r w:rsidRPr="003B3BB6">
        <w:rPr>
          <w:rFonts w:ascii="Courier New" w:hAnsi="Courier New" w:cs="Courier New"/>
          <w:color w:val="000000"/>
          <w:sz w:val="14"/>
          <w:szCs w:val="14"/>
        </w:rPr>
        <w:t>,1</w:t>
      </w:r>
      <w:proofErr w:type="gramEnd"/>
      <w:r w:rsidRPr="003B3BB6">
        <w:rPr>
          <w:rFonts w:ascii="Courier New" w:hAnsi="Courier New" w:cs="Courier New"/>
          <w:color w:val="000000"/>
          <w:sz w:val="14"/>
          <w:szCs w:val="14"/>
        </w:rPr>
        <w:t xml:space="preserve">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w:t>
      </w:r>
      <w:proofErr w:type="gramStart"/>
      <w:r w:rsidRPr="003B3BB6">
        <w:rPr>
          <w:rFonts w:ascii="Courier New" w:hAnsi="Courier New" w:cs="Courier New"/>
          <w:color w:val="000000"/>
          <w:sz w:val="14"/>
          <w:szCs w:val="14"/>
        </w:rPr>
        <w:t>,,,OCUPADO</w:t>
      </w:r>
      <w:proofErr w:type="gramEnd"/>
      <w:r w:rsidRPr="003B3BB6">
        <w:rPr>
          <w:rFonts w:ascii="Courier New" w:hAnsi="Courier New" w:cs="Courier New"/>
          <w:color w:val="000000"/>
          <w:sz w:val="14"/>
          <w:szCs w:val="14"/>
        </w:rPr>
        <w:t xml:space="preserve">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w:t>
      </w:r>
      <w:proofErr w:type="gramStart"/>
      <w:r w:rsidRPr="003B3BB6">
        <w:rPr>
          <w:rFonts w:ascii="Courier New" w:hAnsi="Courier New" w:cs="Courier New"/>
          <w:color w:val="000000"/>
          <w:sz w:val="14"/>
          <w:szCs w:val="14"/>
        </w:rPr>
        <w:t>,PREPARA</w:t>
      </w:r>
      <w:proofErr w:type="gramEnd"/>
      <w:r w:rsidRPr="003B3BB6">
        <w:rPr>
          <w:rFonts w:ascii="Courier New" w:hAnsi="Courier New" w:cs="Courier New"/>
          <w:color w:val="000000"/>
          <w:sz w:val="14"/>
          <w:szCs w:val="14"/>
        </w:rPr>
        <w:t xml:space="preserve">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Sinespaciado"/>
        <w:spacing w:line="276" w:lineRule="auto"/>
        <w:rPr>
          <w:rFonts w:asciiTheme="majorHAnsi" w:hAnsiTheme="majorHAnsi" w:cs="Arial"/>
          <w:lang w:val="es-ES"/>
        </w:rPr>
      </w:pPr>
    </w:p>
    <w:p w:rsidR="003D4A7E" w:rsidRDefault="003D4A7E"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Pr>
          <w:rFonts w:asciiTheme="majorHAnsi" w:hAnsiTheme="majorHAnsi" w:cs="Arial"/>
          <w:lang w:val="es-ES"/>
        </w:rPr>
        <w:t xml:space="preserve">Al obligar al empleado encargado de atender los teléfonos a reducir el tiempo que invierte inútilmente, </w:t>
      </w:r>
      <w:r w:rsidR="0055286D">
        <w:rPr>
          <w:rFonts w:asciiTheme="majorHAnsi" w:hAnsiTheme="majorHAnsi" w:cs="Arial"/>
          <w:lang w:val="es-ES"/>
        </w:rPr>
        <w:t xml:space="preserve">se está </w:t>
      </w:r>
      <w:r w:rsidR="00D53F64">
        <w:rPr>
          <w:rFonts w:asciiTheme="majorHAnsi" w:hAnsiTheme="majorHAnsi" w:cs="Arial"/>
          <w:lang w:val="es-ES"/>
        </w:rPr>
        <w:t xml:space="preserve">aumentando </w:t>
      </w:r>
      <w:r w:rsidR="0055286D">
        <w:rPr>
          <w:rFonts w:asciiTheme="majorHAnsi" w:hAnsiTheme="majorHAnsi" w:cs="Arial"/>
          <w:lang w:val="es-ES"/>
        </w:rPr>
        <w:t>el</w:t>
      </w:r>
      <w:r w:rsidR="00D53F64">
        <w:rPr>
          <w:rFonts w:asciiTheme="majorHAnsi" w:hAnsiTheme="majorHAnsi" w:cs="Arial"/>
          <w:lang w:val="es-ES"/>
        </w:rPr>
        <w:t xml:space="preserve"> porcentaje de pedidos. Por ende, </w:t>
      </w:r>
      <w:r w:rsidR="0055286D">
        <w:rPr>
          <w:rFonts w:asciiTheme="majorHAnsi" w:hAnsiTheme="majorHAnsi" w:cs="Arial"/>
          <w:lang w:val="es-ES"/>
        </w:rPr>
        <w:t>se estará aumentando el</w:t>
      </w:r>
      <w:r w:rsidR="00D53F64">
        <w:rPr>
          <w:rFonts w:asciiTheme="majorHAnsi" w:hAnsiTheme="majorHAnsi" w:cs="Arial"/>
          <w:lang w:val="es-ES"/>
        </w:rPr>
        <w:t xml:space="preserve"> porcentaje de ganancia en el mismo intervalo de 10 horas de trabajo.</w:t>
      </w:r>
    </w:p>
    <w:p w:rsidR="002A56D2" w:rsidRDefault="002A56D2"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Pr>
          <w:rFonts w:asciiTheme="majorHAnsi" w:hAnsiTheme="majorHAnsi" w:cs="Arial"/>
          <w:lang w:val="es-ES"/>
        </w:rPr>
        <w:t>solo se podrá</w:t>
      </w:r>
      <w:r>
        <w:rPr>
          <w:rFonts w:asciiTheme="majorHAnsi" w:hAnsiTheme="majorHAnsi" w:cs="Arial"/>
          <w:lang w:val="es-ES"/>
        </w:rPr>
        <w:t xml:space="preserve"> disminuir el tiempo de atención de los llamados que no son pedidos. E</w:t>
      </w:r>
      <w:r w:rsidR="00085800">
        <w:rPr>
          <w:rFonts w:asciiTheme="majorHAnsi" w:hAnsiTheme="majorHAnsi" w:cs="Arial"/>
          <w:lang w:val="es-ES"/>
        </w:rPr>
        <w:t>s por eso que e</w:t>
      </w:r>
      <w:r>
        <w:rPr>
          <w:rFonts w:asciiTheme="majorHAnsi" w:hAnsiTheme="majorHAnsi" w:cs="Arial"/>
          <w:lang w:val="es-ES"/>
        </w:rPr>
        <w:t>sta mejora mencionada anteriormente dependerá del azar.</w:t>
      </w:r>
    </w:p>
    <w:p w:rsidR="002A3694" w:rsidRPr="00975FE1" w:rsidRDefault="002A3694" w:rsidP="006827DF">
      <w:pPr>
        <w:pStyle w:val="Sinespaciado"/>
        <w:spacing w:line="276" w:lineRule="auto"/>
        <w:ind w:firstLine="708"/>
        <w:rPr>
          <w:rFonts w:asciiTheme="majorHAnsi" w:hAnsiTheme="majorHAnsi" w:cs="Arial"/>
          <w:b/>
          <w:lang w:val="es-ES"/>
        </w:rPr>
      </w:pPr>
    </w:p>
    <w:p w:rsidR="00D66939" w:rsidRPr="00975FE1" w:rsidRDefault="00D66939" w:rsidP="006827DF">
      <w:pPr>
        <w:pStyle w:val="Sinespaciado"/>
        <w:spacing w:line="276" w:lineRule="auto"/>
        <w:ind w:firstLine="708"/>
        <w:rPr>
          <w:rFonts w:asciiTheme="majorHAnsi" w:hAnsiTheme="majorHAnsi" w:cs="Arial"/>
          <w:b/>
          <w:lang w:val="es-ES"/>
        </w:rPr>
      </w:pPr>
    </w:p>
    <w:p w:rsidR="00805028" w:rsidRDefault="00805028" w:rsidP="006827DF">
      <w:pPr>
        <w:pStyle w:val="Sinespaciado"/>
        <w:spacing w:line="276" w:lineRule="aut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6827DF">
      <w:pPr>
        <w:pStyle w:val="Sinespaciado"/>
        <w:spacing w:line="276" w:lineRule="auto"/>
        <w:ind w:firstLine="708"/>
        <w:rPr>
          <w:rFonts w:asciiTheme="majorHAnsi" w:hAnsiTheme="majorHAnsi" w:cs="Arial"/>
          <w:lang w:val="es-ES"/>
        </w:rPr>
      </w:pPr>
    </w:p>
    <w:p w:rsidR="00805028" w:rsidRDefault="00EB5931"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w:t>
      </w:r>
      <w:r>
        <w:rPr>
          <w:rFonts w:asciiTheme="majorHAnsi" w:hAnsiTheme="majorHAnsi" w:cs="Arial"/>
          <w:lang w:val="es-ES"/>
        </w:rPr>
        <w:lastRenderedPageBreak/>
        <w:t xml:space="preserve">personales, mientras que los dos empleados de la sección de preparación sólo ocuparían su tiempo en armar los pedidos. </w:t>
      </w:r>
    </w:p>
    <w:p w:rsidR="00EB5931" w:rsidRDefault="00EB5931" w:rsidP="006827DF">
      <w:pPr>
        <w:pStyle w:val="Sinespaciado"/>
        <w:spacing w:line="276" w:lineRule="auto"/>
        <w:jc w:val="both"/>
        <w:rPr>
          <w:rFonts w:asciiTheme="majorHAnsi" w:hAnsiTheme="majorHAnsi" w:cs="Arial"/>
          <w:lang w:val="es-ES"/>
        </w:rPr>
      </w:pPr>
    </w:p>
    <w:p w:rsidR="00EB5931" w:rsidRDefault="00EB5931" w:rsidP="006827DF">
      <w:pPr>
        <w:pStyle w:val="Sinespaciado"/>
        <w:spacing w:line="276" w:lineRule="auto"/>
        <w:jc w:val="both"/>
        <w:rPr>
          <w:rFonts w:asciiTheme="majorHAnsi" w:hAnsiTheme="majorHAnsi" w:cs="Arial"/>
          <w:lang w:val="es-ES"/>
        </w:rPr>
      </w:pPr>
      <w:proofErr w:type="gramStart"/>
      <w:r w:rsidRPr="00E41913">
        <w:rPr>
          <w:rFonts w:asciiTheme="majorHAnsi" w:hAnsiTheme="majorHAnsi" w:cs="Arial"/>
          <w:highlight w:val="yellow"/>
          <w:lang w:val="es-ES"/>
        </w:rPr>
        <w:t>[ Código</w:t>
      </w:r>
      <w:proofErr w:type="gramEnd"/>
      <w:r w:rsidRPr="00E41913">
        <w:rPr>
          <w:rFonts w:asciiTheme="majorHAnsi" w:hAnsiTheme="majorHAnsi" w:cs="Arial"/>
          <w:highlight w:val="yellow"/>
          <w:lang w:val="es-ES"/>
        </w:rPr>
        <w:t xml:space="preserve"> GPSS aquí ]</w:t>
      </w:r>
    </w:p>
    <w:p w:rsidR="00EB5931" w:rsidRDefault="00EB5931" w:rsidP="006827DF">
      <w:pPr>
        <w:pStyle w:val="Sinespaciado"/>
        <w:spacing w:line="276" w:lineRule="auto"/>
        <w:jc w:val="both"/>
        <w:rPr>
          <w:rFonts w:asciiTheme="majorHAnsi" w:hAnsiTheme="majorHAnsi" w:cs="Arial"/>
          <w:lang w:val="es-ES"/>
        </w:rPr>
      </w:pPr>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C332D9">
        <w:rPr>
          <w:rFonts w:ascii="Courier New" w:hAnsi="Courier New" w:cs="Courier New"/>
          <w:b/>
          <w:bCs/>
          <w:color w:val="000080"/>
        </w:rPr>
        <w:t>Queues</w:t>
      </w:r>
      <w:proofErr w:type="spellEnd"/>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rPr>
      </w:pP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80"/>
          <w:sz w:val="14"/>
          <w:szCs w:val="14"/>
        </w:rPr>
      </w:pPr>
      <w:r w:rsidRPr="00C332D9">
        <w:rPr>
          <w:rFonts w:ascii="Courier New" w:hAnsi="Courier New" w:cs="Courier New"/>
          <w:color w:val="000080"/>
          <w:sz w:val="14"/>
          <w:szCs w:val="14"/>
        </w:rPr>
        <w:t xml:space="preserve"> QUEUE             MAX      CONT.  ENTRIES </w:t>
      </w:r>
      <w:proofErr w:type="gramStart"/>
      <w:r w:rsidRPr="00C332D9">
        <w:rPr>
          <w:rFonts w:ascii="Courier New" w:hAnsi="Courier New" w:cs="Courier New"/>
          <w:color w:val="000080"/>
          <w:sz w:val="14"/>
          <w:szCs w:val="14"/>
        </w:rPr>
        <w:t>ENTRIES(</w:t>
      </w:r>
      <w:proofErr w:type="gramEnd"/>
      <w:r w:rsidRPr="00C332D9">
        <w:rPr>
          <w:rFonts w:ascii="Courier New" w:hAnsi="Courier New" w:cs="Courier New"/>
          <w:color w:val="000080"/>
          <w:sz w:val="14"/>
          <w:szCs w:val="14"/>
        </w:rPr>
        <w:t>0)  AVE.CONT.   AVE.TIME    AVE</w:t>
      </w:r>
      <w:proofErr w:type="gramStart"/>
      <w:r w:rsidRPr="00C332D9">
        <w:rPr>
          <w:rFonts w:ascii="Courier New" w:hAnsi="Courier New" w:cs="Courier New"/>
          <w:color w:val="000080"/>
          <w:sz w:val="14"/>
          <w:szCs w:val="14"/>
        </w:rPr>
        <w:t>.(</w:t>
      </w:r>
      <w:proofErr w:type="gramEnd"/>
      <w:r w:rsidRPr="00C332D9">
        <w:rPr>
          <w:rFonts w:ascii="Courier New" w:hAnsi="Courier New" w:cs="Courier New"/>
          <w:color w:val="000080"/>
          <w:sz w:val="14"/>
          <w:szCs w:val="14"/>
        </w:rPr>
        <w:t>-0)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Sinespaciado"/>
        <w:spacing w:line="276" w:lineRule="auto"/>
        <w:jc w:val="both"/>
        <w:rPr>
          <w:rFonts w:asciiTheme="majorHAnsi" w:hAnsiTheme="majorHAnsi" w:cs="Arial"/>
          <w:lang w:val="es-ES"/>
        </w:rPr>
      </w:pPr>
    </w:p>
    <w:p w:rsidR="00745B6A" w:rsidRDefault="00EB5931"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Como puede verse en el reporte, esta alternativa introdujo leves mejoras en los tiempos promedios de espera. Inicialmente, la </w:t>
      </w:r>
      <w:proofErr w:type="spellStart"/>
      <w:r>
        <w:rPr>
          <w:rFonts w:asciiTheme="majorHAnsi" w:hAnsiTheme="majorHAnsi" w:cs="Arial"/>
          <w:lang w:val="es-ES"/>
        </w:rPr>
        <w:t>Facility</w:t>
      </w:r>
      <w:proofErr w:type="spellEnd"/>
      <w:r>
        <w:rPr>
          <w:rFonts w:asciiTheme="majorHAnsi" w:hAnsiTheme="majorHAnsi" w:cs="Arial"/>
          <w:lang w:val="es-ES"/>
        </w:rPr>
        <w:t xml:space="preserve"> 2 que representa el mostrador tenía un tiempo de espera en cola de 244,964 segundos para los pedidos personales. Ahora la espera en cola es de 233,559 segundos, lo cual implica una disminución de 11,405 segundos.</w:t>
      </w:r>
    </w:p>
    <w:p w:rsidR="00805028" w:rsidRDefault="00EB5931"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Pr>
          <w:rFonts w:asciiTheme="majorHAnsi" w:hAnsiTheme="majorHAnsi" w:cs="Arial"/>
          <w:lang w:val="es-ES"/>
        </w:rPr>
        <w:t xml:space="preserve">tendrán un tiempo de atención </w:t>
      </w:r>
      <w:r>
        <w:rPr>
          <w:rFonts w:asciiTheme="majorHAnsi" w:hAnsiTheme="majorHAnsi" w:cs="Arial"/>
          <w:lang w:val="es-ES"/>
        </w:rPr>
        <w:t xml:space="preserve">de 416,844 segundos. </w:t>
      </w:r>
    </w:p>
    <w:p w:rsidR="00C71093" w:rsidRDefault="00C71093" w:rsidP="006827DF">
      <w:pPr>
        <w:pStyle w:val="Sinespaciado"/>
        <w:spacing w:line="276" w:lineRule="auto"/>
        <w:ind w:firstLine="708"/>
        <w:jc w:val="both"/>
        <w:rPr>
          <w:rFonts w:asciiTheme="majorHAnsi" w:hAnsiTheme="majorHAnsi" w:cs="Arial"/>
          <w:lang w:val="es-ES"/>
        </w:rPr>
      </w:pPr>
    </w:p>
    <w:p w:rsidR="00C71093" w:rsidRDefault="00C71093"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Default="00C71093" w:rsidP="006827DF">
      <w:pPr>
        <w:pStyle w:val="Sinespaciado"/>
        <w:spacing w:line="276" w:lineRule="auto"/>
        <w:ind w:firstLine="708"/>
        <w:jc w:val="both"/>
        <w:rPr>
          <w:rFonts w:asciiTheme="majorHAnsi" w:hAnsiTheme="majorHAnsi" w:cs="Arial"/>
          <w:lang w:val="es-ES"/>
        </w:rPr>
      </w:pPr>
      <w:r>
        <w:rPr>
          <w:rFonts w:asciiTheme="majorHAnsi" w:hAnsiTheme="majorHAnsi" w:cs="Arial"/>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C71093" w:rsidRPr="00C332D9" w:rsidRDefault="00C71093" w:rsidP="00C71093">
      <w:pPr>
        <w:widowControl w:val="0"/>
        <w:autoSpaceDE w:val="0"/>
        <w:autoSpaceDN w:val="0"/>
        <w:adjustRightInd w:val="0"/>
        <w:spacing w:after="0" w:line="240" w:lineRule="auto"/>
        <w:jc w:val="center"/>
        <w:rPr>
          <w:rFonts w:ascii="Courier New" w:hAnsi="Courier New" w:cs="Courier New"/>
          <w:b/>
          <w:bCs/>
          <w:color w:val="000080"/>
        </w:rPr>
      </w:pPr>
      <w:proofErr w:type="spellStart"/>
      <w:r w:rsidRPr="00C332D9">
        <w:rPr>
          <w:rFonts w:ascii="Courier New" w:hAnsi="Courier New" w:cs="Courier New"/>
          <w:b/>
          <w:bCs/>
          <w:color w:val="000080"/>
        </w:rPr>
        <w:t>Facilities</w:t>
      </w:r>
      <w:proofErr w:type="spellEnd"/>
    </w:p>
    <w:p w:rsidR="00C71093" w:rsidRPr="00C332D9"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rPr>
      </w:pP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80"/>
          <w:sz w:val="14"/>
          <w:szCs w:val="14"/>
        </w:rPr>
      </w:pPr>
      <w:r w:rsidRPr="00C332D9">
        <w:rPr>
          <w:rFonts w:ascii="Courier New" w:hAnsi="Courier New" w:cs="Courier New"/>
          <w:color w:val="000080"/>
          <w:sz w:val="14"/>
          <w:szCs w:val="14"/>
        </w:rPr>
        <w:t xml:space="preserve"> FACILITY          ENTRIES    UTIL.  AVE_TIME  AVAILABLE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Sinespaciado"/>
        <w:spacing w:line="276" w:lineRule="auto"/>
        <w:ind w:firstLine="708"/>
        <w:jc w:val="both"/>
        <w:rPr>
          <w:rFonts w:asciiTheme="majorHAnsi" w:hAnsiTheme="majorHAnsi" w:cs="Arial"/>
          <w:lang w:val="es-ES"/>
        </w:rPr>
      </w:pPr>
    </w:p>
    <w:p w:rsidR="008861EF" w:rsidRDefault="00C71093" w:rsidP="00D66939">
      <w:pPr>
        <w:pStyle w:val="Sinespaciado"/>
        <w:ind w:firstLine="708"/>
        <w:jc w:val="both"/>
        <w:rPr>
          <w:rFonts w:asciiTheme="majorHAnsi" w:hAnsiTheme="majorHAnsi" w:cs="Arial"/>
          <w:lang w:val="es-ES"/>
        </w:rPr>
      </w:pPr>
      <w:r>
        <w:rPr>
          <w:rFonts w:asciiTheme="majorHAnsi" w:hAnsiTheme="majorHAnsi" w:cs="Arial"/>
          <w:lang w:val="es-ES"/>
        </w:rPr>
        <w:t xml:space="preserve">Es claro el cambio en el tiempo promedio de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Inicialmente, este tiempo era de 217,321 segundos. El cambio indica que se logró disminuir en 20,321 segundos su tiempo de ocupación. </w:t>
      </w:r>
    </w:p>
    <w:p w:rsidR="008861EF" w:rsidRDefault="008861EF" w:rsidP="00D66939">
      <w:pPr>
        <w:pStyle w:val="Sinespaciado"/>
        <w:ind w:firstLine="708"/>
        <w:jc w:val="both"/>
        <w:rPr>
          <w:rFonts w:asciiTheme="majorHAnsi" w:hAnsiTheme="majorHAnsi" w:cs="Arial"/>
          <w:lang w:val="es-ES"/>
        </w:rPr>
      </w:pPr>
      <w:r>
        <w:rPr>
          <w:rFonts w:asciiTheme="majorHAnsi" w:hAnsiTheme="majorHAnsi" w:cs="Arial"/>
          <w:lang w:val="es-ES"/>
        </w:rPr>
        <w:t xml:space="preserve">Se sabe que la llegada de llamados es al azar. </w:t>
      </w:r>
      <w:proofErr w:type="spellStart"/>
      <w:r>
        <w:rPr>
          <w:rFonts w:asciiTheme="majorHAnsi" w:hAnsiTheme="majorHAnsi" w:cs="Arial"/>
          <w:lang w:val="es-ES"/>
        </w:rPr>
        <w:t>Aún</w:t>
      </w:r>
      <w:proofErr w:type="spellEnd"/>
      <w:r>
        <w:rPr>
          <w:rFonts w:asciiTheme="majorHAnsi" w:hAnsiTheme="majorHAnsi" w:cs="Arial"/>
          <w:lang w:val="es-ES"/>
        </w:rPr>
        <w:t xml:space="preserve"> así, en caso de disminuir el tiempo de ocupación de la línea, se espera que el número de llamados perdidos por estar la línea ocupada sea menor. Esto es evidente en el reporte a continuación, donde puede verse cómo la cantidad de llamados terminados ha disminuído</w:t>
      </w:r>
      <w:bookmarkStart w:id="0" w:name="_GoBack"/>
      <w:bookmarkEnd w:id="0"/>
      <w:r>
        <w:rPr>
          <w:rFonts w:asciiTheme="majorHAnsi" w:hAnsiTheme="majorHAnsi" w:cs="Arial"/>
          <w:lang w:val="es-ES"/>
        </w:rPr>
        <w:t>:</w:t>
      </w:r>
    </w:p>
    <w:p w:rsidR="008861EF" w:rsidRDefault="008861EF" w:rsidP="00D66939">
      <w:pPr>
        <w:pStyle w:val="Sinespaciado"/>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w:t>
      </w:r>
      <w:proofErr w:type="gramStart"/>
      <w:r w:rsidRPr="00C332D9">
        <w:rPr>
          <w:rFonts w:ascii="Courier New" w:hAnsi="Courier New" w:cs="Courier New"/>
          <w:color w:val="000000"/>
          <w:sz w:val="14"/>
          <w:szCs w:val="14"/>
        </w:rPr>
        <w:t>,AVANZAPREP</w:t>
      </w:r>
      <w:proofErr w:type="gramEnd"/>
      <w:r w:rsidRPr="00C332D9">
        <w:rPr>
          <w:rFonts w:ascii="Courier New" w:hAnsi="Courier New" w:cs="Courier New"/>
          <w:color w:val="000000"/>
          <w:sz w:val="14"/>
          <w:szCs w:val="14"/>
        </w:rPr>
        <w:t xml:space="preserve">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Sinespaciado"/>
        <w:ind w:firstLine="708"/>
        <w:jc w:val="both"/>
        <w:rPr>
          <w:rFonts w:asciiTheme="majorHAnsi" w:hAnsiTheme="majorHAnsi" w:cs="Arial"/>
          <w:lang w:val="es-ES"/>
        </w:rPr>
      </w:pPr>
      <w:r w:rsidRPr="00FC4414">
        <w:rPr>
          <w:rFonts w:ascii="Courier New" w:hAnsi="Courier New" w:cs="Courier New"/>
          <w:color w:val="000000"/>
          <w:sz w:val="14"/>
          <w:szCs w:val="20"/>
        </w:rPr>
        <w:lastRenderedPageBreak/>
        <w:t xml:space="preserve">          </w:t>
      </w:r>
    </w:p>
    <w:p w:rsidR="00C71093" w:rsidRDefault="00C71093" w:rsidP="00D66939">
      <w:pPr>
        <w:pStyle w:val="Sinespaciado"/>
        <w:ind w:firstLine="708"/>
        <w:jc w:val="both"/>
        <w:rPr>
          <w:rFonts w:asciiTheme="majorHAnsi" w:hAnsiTheme="majorHAnsi" w:cs="Arial"/>
          <w:b/>
          <w:sz w:val="32"/>
          <w:szCs w:val="32"/>
          <w:lang w:val="es-ES"/>
        </w:rPr>
      </w:pPr>
    </w:p>
    <w:p w:rsidR="00D66939" w:rsidRDefault="00D66939" w:rsidP="00D66939">
      <w:pPr>
        <w:pStyle w:val="Sinespaciado"/>
        <w:ind w:firstLine="708"/>
        <w:jc w:val="both"/>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EF7B79" w:rsidRDefault="00D66939" w:rsidP="00D13188">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Una última opción que se cree favorable para la mejora de los problemas producidos en el primer modelo se enfoca en el cambio de prioridades. </w:t>
      </w:r>
    </w:p>
    <w:p w:rsidR="00D66939" w:rsidRDefault="00D66939" w:rsidP="00D13188">
      <w:pPr>
        <w:pStyle w:val="Sinespaciado"/>
        <w:spacing w:line="276" w:lineRule="auto"/>
        <w:ind w:firstLine="708"/>
        <w:jc w:val="both"/>
        <w:rPr>
          <w:rFonts w:asciiTheme="majorHAnsi" w:hAnsiTheme="majorHAnsi" w:cs="Arial"/>
          <w:lang w:val="es-ES"/>
        </w:rPr>
      </w:pPr>
      <w:r>
        <w:rPr>
          <w:rFonts w:asciiTheme="majorHAnsi" w:hAnsiTheme="majorHAnsi" w:cs="Arial"/>
          <w:lang w:val="es-ES"/>
        </w:rPr>
        <w:t xml:space="preserve">Recordando las especificaciones </w:t>
      </w:r>
      <w:r w:rsidR="00D13188">
        <w:rPr>
          <w:rFonts w:asciiTheme="majorHAnsi" w:hAnsiTheme="majorHAnsi" w:cs="Arial"/>
          <w:lang w:val="es-ES"/>
        </w:rPr>
        <w:t>iniciales en las que nos hemos basado</w:t>
      </w:r>
      <w:r>
        <w:rPr>
          <w:rFonts w:asciiTheme="majorHAnsi" w:hAnsiTheme="majorHAnsi" w:cs="Arial"/>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Pr>
          <w:rFonts w:asciiTheme="majorHAnsi" w:hAnsiTheme="majorHAnsi" w:cs="Arial"/>
          <w:lang w:val="es-ES"/>
        </w:rPr>
        <w:t>en comparación con</w:t>
      </w:r>
      <w:r>
        <w:rPr>
          <w:rFonts w:asciiTheme="majorHAnsi" w:hAnsiTheme="majorHAnsi" w:cs="Arial"/>
          <w:lang w:val="es-ES"/>
        </w:rPr>
        <w:t xml:space="preserve"> los pedidos en mostrador.</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Pr>
          <w:rFonts w:asciiTheme="majorHAnsi" w:hAnsiTheme="majorHAnsi" w:cs="Arial"/>
          <w:lang w:val="es-ES"/>
        </w:rPr>
        <w:t>menor</w:t>
      </w:r>
      <w:r>
        <w:rPr>
          <w:rFonts w:asciiTheme="majorHAnsi" w:hAnsiTheme="majorHAnsi" w:cs="Arial"/>
          <w:lang w:val="es-ES"/>
        </w:rPr>
        <w:t xml:space="preserve"> el tiempo de arribo de clientes que </w:t>
      </w:r>
      <w:r w:rsidR="006827DF">
        <w:rPr>
          <w:rFonts w:asciiTheme="majorHAnsi" w:hAnsiTheme="majorHAnsi" w:cs="Arial"/>
          <w:lang w:val="es-ES"/>
        </w:rPr>
        <w:t xml:space="preserve">el </w:t>
      </w:r>
      <w:r>
        <w:rPr>
          <w:rFonts w:asciiTheme="majorHAnsi" w:hAnsiTheme="majorHAnsi" w:cs="Arial"/>
          <w:lang w:val="es-ES"/>
        </w:rPr>
        <w:t>de llamados telefónicos, la cantidad de personas que llegan al mostrador crecería velozmente en aquellos momentos en que los llamados irrumpen.</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Apoyándonos </w:t>
      </w:r>
      <w:r w:rsidR="006827DF">
        <w:rPr>
          <w:rFonts w:asciiTheme="majorHAnsi" w:hAnsiTheme="majorHAnsi" w:cs="Arial"/>
          <w:lang w:val="es-ES"/>
        </w:rPr>
        <w:t xml:space="preserve">en </w:t>
      </w:r>
      <w:r>
        <w:rPr>
          <w:rFonts w:asciiTheme="majorHAnsi" w:hAnsiTheme="majorHAnsi" w:cs="Arial"/>
          <w:lang w:val="es-ES"/>
        </w:rPr>
        <w:t>estas suposiciones, creemos conveniente invertir las prioridades de atención</w:t>
      </w:r>
      <w:r w:rsidR="006827DF">
        <w:rPr>
          <w:rFonts w:asciiTheme="majorHAnsi" w:hAnsiTheme="majorHAnsi" w:cs="Arial"/>
          <w:lang w:val="es-ES"/>
        </w:rPr>
        <w:t>, es decir, otorgar más prioridad a los clientes que a los llamados. Dicha opción, en un principio mejoraría el flujo de personas en el local por las siguientes razones:</w:t>
      </w:r>
    </w:p>
    <w:p w:rsidR="006827DF" w:rsidRDefault="006827DF" w:rsidP="00D13188">
      <w:pPr>
        <w:spacing w:after="0"/>
        <w:jc w:val="both"/>
        <w:rPr>
          <w:rFonts w:asciiTheme="majorHAnsi" w:hAnsiTheme="majorHAnsi" w:cs="Arial"/>
          <w:lang w:val="es-ES"/>
        </w:rPr>
      </w:pPr>
    </w:p>
    <w:p w:rsidR="006827DF" w:rsidRDefault="006827DF" w:rsidP="006827DF">
      <w:pPr>
        <w:pStyle w:val="Prrafodelista"/>
        <w:numPr>
          <w:ilvl w:val="0"/>
          <w:numId w:val="6"/>
        </w:numPr>
        <w:spacing w:after="0"/>
        <w:jc w:val="both"/>
        <w:rPr>
          <w:rFonts w:asciiTheme="majorHAnsi" w:hAnsiTheme="majorHAnsi" w:cs="Arial"/>
          <w:lang w:val="es-ES"/>
        </w:rPr>
      </w:pPr>
      <w:r>
        <w:rPr>
          <w:rFonts w:asciiTheme="majorHAnsi" w:hAnsiTheme="majorHAnsi" w:cs="Arial"/>
          <w:lang w:val="es-ES"/>
        </w:rPr>
        <w:t>Al arribar un llamado, los clientes ya no se acumularían en desmedida en el mostrador debido a que estos últimos serán atendidos antes que el primero;</w:t>
      </w:r>
    </w:p>
    <w:p w:rsidR="006827DF" w:rsidRDefault="006827DF" w:rsidP="006827DF">
      <w:pPr>
        <w:pStyle w:val="Prrafodelista"/>
        <w:numPr>
          <w:ilvl w:val="0"/>
          <w:numId w:val="6"/>
        </w:numPr>
        <w:spacing w:after="0"/>
        <w:jc w:val="both"/>
        <w:rPr>
          <w:rFonts w:asciiTheme="majorHAnsi" w:hAnsiTheme="majorHAnsi" w:cs="Arial"/>
          <w:lang w:val="es-ES"/>
        </w:rPr>
      </w:pPr>
      <w:r>
        <w:rPr>
          <w:rFonts w:asciiTheme="majorHAnsi" w:hAnsiTheme="majorHAnsi" w:cs="Arial"/>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827DF" w:rsidRDefault="005362FF" w:rsidP="005362FF">
      <w:pPr>
        <w:pStyle w:val="Prrafodelista"/>
        <w:spacing w:after="0"/>
        <w:jc w:val="both"/>
        <w:rPr>
          <w:rFonts w:asciiTheme="majorHAnsi" w:hAnsiTheme="majorHAnsi" w:cs="Arial"/>
          <w:lang w:val="es-ES"/>
        </w:rPr>
      </w:pPr>
    </w:p>
    <w:p w:rsidR="006827DF" w:rsidRDefault="006827DF" w:rsidP="005362FF">
      <w:pPr>
        <w:spacing w:after="0"/>
        <w:ind w:firstLine="360"/>
        <w:jc w:val="both"/>
        <w:rPr>
          <w:rFonts w:asciiTheme="majorHAnsi" w:hAnsiTheme="majorHAnsi" w:cs="Arial"/>
          <w:lang w:val="es-ES"/>
        </w:rPr>
      </w:pPr>
      <w:r>
        <w:rPr>
          <w:rFonts w:asciiTheme="majorHAnsi" w:hAnsiTheme="majorHAnsi" w:cs="Arial"/>
          <w:lang w:val="es-ES"/>
        </w:rPr>
        <w:t xml:space="preserve">Para aplicar esta alternativa, simplemente debemos modificar la </w:t>
      </w:r>
      <w:r>
        <w:rPr>
          <w:rFonts w:asciiTheme="majorHAnsi" w:hAnsiTheme="majorHAnsi" w:cs="Arial"/>
          <w:i/>
          <w:lang w:val="es-ES"/>
        </w:rPr>
        <w:t>Línea 52</w:t>
      </w:r>
      <w:r>
        <w:rPr>
          <w:rFonts w:asciiTheme="majorHAnsi" w:hAnsiTheme="majorHAnsi" w:cs="Arial"/>
          <w:lang w:val="es-ES"/>
        </w:rPr>
        <w:t>, tal como se muestra a continuación:</w:t>
      </w:r>
    </w:p>
    <w:p w:rsidR="006827DF" w:rsidRDefault="006827DF" w:rsidP="00D13188">
      <w:pPr>
        <w:spacing w:after="0"/>
        <w:jc w:val="both"/>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6827DF" w:rsidRPr="00861953" w:rsidRDefault="006827DF" w:rsidP="00A64F2D">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Default="005362FF" w:rsidP="00D13188">
      <w:pPr>
        <w:spacing w:after="0"/>
        <w:jc w:val="both"/>
        <w:rPr>
          <w:rFonts w:asciiTheme="majorHAnsi" w:hAnsiTheme="majorHAnsi" w:cs="Arial"/>
          <w:lang w:val="es-ES"/>
        </w:rPr>
      </w:pPr>
      <w:r>
        <w:rPr>
          <w:rFonts w:asciiTheme="majorHAnsi" w:hAnsiTheme="majorHAnsi" w:cs="Arial"/>
          <w:lang w:val="es-ES"/>
        </w:rPr>
        <w:tab/>
        <w:t>De esta manera, y recordando que las transacciones que representan los arribos de llamados telefónicos poseen prioridad 10, conseguimos que los clientes sean atendidos antes que los llamados.</w:t>
      </w:r>
    </w:p>
    <w:p w:rsidR="00B55030" w:rsidRDefault="00B55030" w:rsidP="00D13188">
      <w:pPr>
        <w:spacing w:after="0"/>
        <w:jc w:val="both"/>
        <w:rPr>
          <w:rFonts w:asciiTheme="majorHAnsi" w:hAnsiTheme="majorHAnsi" w:cs="Arial"/>
          <w:lang w:val="es-ES"/>
        </w:rPr>
      </w:pPr>
      <w:r>
        <w:rPr>
          <w:rFonts w:asciiTheme="majorHAnsi" w:hAnsiTheme="majorHAnsi" w:cs="Arial"/>
          <w:lang w:val="es-ES"/>
        </w:rPr>
        <w:tab/>
        <w:t>Hecho esto, se realizó la simulación correspondiente</w:t>
      </w:r>
      <w:r w:rsidR="006F6563">
        <w:rPr>
          <w:rFonts w:asciiTheme="majorHAnsi" w:hAnsiTheme="majorHAnsi" w:cs="Arial"/>
          <w:lang w:val="es-ES"/>
        </w:rPr>
        <w:t xml:space="preserve"> en la que esperamos ver cierta mejora en el flujo de clientes atendidos y menor acumulación en la cola de preparación.</w:t>
      </w:r>
    </w:p>
    <w:p w:rsidR="006F6563" w:rsidRDefault="006F6563" w:rsidP="00D13188">
      <w:pPr>
        <w:spacing w:after="0"/>
        <w:jc w:val="both"/>
        <w:rPr>
          <w:rFonts w:asciiTheme="majorHAnsi" w:hAnsiTheme="majorHAnsi" w:cs="Arial"/>
          <w:lang w:val="es-ES"/>
        </w:rPr>
      </w:pPr>
      <w:r>
        <w:rPr>
          <w:rFonts w:asciiTheme="majorHAnsi" w:hAnsiTheme="majorHAnsi" w:cs="Arial"/>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p w:rsidR="006F6563" w:rsidRPr="00A10A7B" w:rsidRDefault="00A10A7B" w:rsidP="00D13188">
      <w:pPr>
        <w:spacing w:after="0"/>
        <w:jc w:val="both"/>
        <w:rPr>
          <w:rFonts w:asciiTheme="majorHAnsi" w:hAnsiTheme="majorHAnsi" w:cs="Arial"/>
          <w:lang w:val="es-ES"/>
        </w:rPr>
      </w:pPr>
      <w:r>
        <w:rPr>
          <w:rFonts w:asciiTheme="majorHAnsi" w:hAnsiTheme="majorHAnsi" w:cs="Arial"/>
          <w:lang w:val="es-ES"/>
        </w:rPr>
        <w:tab/>
        <w:t xml:space="preserve">En el </w:t>
      </w:r>
      <w:r>
        <w:rPr>
          <w:rFonts w:asciiTheme="majorHAnsi" w:hAnsiTheme="majorHAnsi" w:cs="Arial"/>
          <w:i/>
          <w:lang w:val="es-ES"/>
        </w:rPr>
        <w:t>Gráfico 4.5.1</w:t>
      </w:r>
      <w:r>
        <w:rPr>
          <w:rFonts w:asciiTheme="majorHAnsi" w:hAnsiTheme="majorHAnsi" w:cs="Arial"/>
          <w:lang w:val="es-ES"/>
        </w:rPr>
        <w:t xml:space="preserve"> se muestra una comparación más intuitiva de lo que ha ocurrido en </w:t>
      </w:r>
      <w:r w:rsidR="00AE4748">
        <w:rPr>
          <w:rFonts w:asciiTheme="majorHAnsi" w:hAnsiTheme="majorHAnsi" w:cs="Arial"/>
          <w:lang w:val="es-ES"/>
        </w:rPr>
        <w:t>contraste</w:t>
      </w:r>
      <w:r>
        <w:rPr>
          <w:rFonts w:asciiTheme="majorHAnsi" w:hAnsiTheme="majorHAnsi" w:cs="Arial"/>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Pr>
          <w:rFonts w:asciiTheme="majorHAnsi" w:hAnsiTheme="majorHAnsi" w:cs="Arial"/>
          <w:lang w:val="es-ES"/>
        </w:rPr>
        <w:t xml:space="preserve">se aprecia </w:t>
      </w:r>
      <w:r w:rsidR="001069C2">
        <w:rPr>
          <w:rFonts w:asciiTheme="majorHAnsi" w:hAnsiTheme="majorHAnsi" w:cs="Arial"/>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Pr="00A10A7B" w:rsidRDefault="00A10A7B" w:rsidP="00A10A7B">
      <w:pPr>
        <w:spacing w:after="0"/>
        <w:jc w:val="center"/>
        <w:rPr>
          <w:rFonts w:asciiTheme="majorHAnsi" w:hAnsiTheme="majorHAnsi" w:cs="Arial"/>
          <w:sz w:val="20"/>
          <w:szCs w:val="20"/>
          <w:lang w:val="es-ES"/>
        </w:rPr>
      </w:pPr>
      <w:proofErr w:type="gramStart"/>
      <w:r w:rsidRPr="00A10A7B">
        <w:rPr>
          <w:rFonts w:asciiTheme="majorHAnsi" w:hAnsiTheme="majorHAnsi" w:cs="Arial"/>
          <w:sz w:val="20"/>
          <w:szCs w:val="20"/>
          <w:lang w:val="es-ES"/>
        </w:rPr>
        <w:t>terminar</w:t>
      </w:r>
      <w:proofErr w:type="gramEnd"/>
      <w:r w:rsidRPr="00A10A7B">
        <w:rPr>
          <w:rFonts w:asciiTheme="majorHAnsi" w:hAnsiTheme="majorHAnsi" w:cs="Arial"/>
          <w:sz w:val="20"/>
          <w:szCs w:val="20"/>
          <w:lang w:val="es-ES"/>
        </w:rPr>
        <w:t xml:space="preserve">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tab/>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D175D8">
        <w:rPr>
          <w:rFonts w:ascii="Courier New" w:hAnsi="Courier New" w:cs="Courier New"/>
          <w:b/>
          <w:bCs/>
          <w:color w:val="000080"/>
          <w:szCs w:val="30"/>
          <w:lang w:val="en-US"/>
        </w:rPr>
        <w:t>Queues</w:t>
      </w: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80"/>
          <w:sz w:val="14"/>
          <w:szCs w:val="20"/>
          <w:lang w:val="en-US"/>
        </w:rPr>
      </w:pPr>
      <w:r w:rsidRPr="00D175D8">
        <w:rPr>
          <w:rFonts w:ascii="Courier New" w:hAnsi="Courier New" w:cs="Courier New"/>
          <w:color w:val="000080"/>
          <w:sz w:val="14"/>
          <w:szCs w:val="20"/>
          <w:lang w:val="en-US"/>
        </w:rPr>
        <w:t xml:space="preserve"> QUEUE             MAX      CONT.  </w:t>
      </w:r>
      <w:r w:rsidRPr="007C3DEA">
        <w:rPr>
          <w:rFonts w:ascii="Courier New" w:hAnsi="Courier New" w:cs="Courier New"/>
          <w:color w:val="000080"/>
          <w:sz w:val="14"/>
          <w:szCs w:val="20"/>
          <w:lang w:val="en-US"/>
        </w:rPr>
        <w:t xml:space="preserve">ENTRIES </w:t>
      </w:r>
      <w:proofErr w:type="gramStart"/>
      <w:r w:rsidRPr="007C3DEA">
        <w:rPr>
          <w:rFonts w:ascii="Courier New" w:hAnsi="Courier New" w:cs="Courier New"/>
          <w:color w:val="000080"/>
          <w:sz w:val="14"/>
          <w:szCs w:val="20"/>
          <w:lang w:val="en-US"/>
        </w:rPr>
        <w:t>ENTRIES(</w:t>
      </w:r>
      <w:proofErr w:type="gramEnd"/>
      <w:r w:rsidRPr="007C3DEA">
        <w:rPr>
          <w:rFonts w:ascii="Courier New" w:hAnsi="Courier New" w:cs="Courier New"/>
          <w:color w:val="000080"/>
          <w:sz w:val="14"/>
          <w:szCs w:val="20"/>
          <w:lang w:val="en-US"/>
        </w:rPr>
        <w:t>0)  AVE.CONT.   AVE.TIME    AVE</w:t>
      </w:r>
      <w:proofErr w:type="gramStart"/>
      <w:r w:rsidRPr="007C3DEA">
        <w:rPr>
          <w:rFonts w:ascii="Courier New" w:hAnsi="Courier New" w:cs="Courier New"/>
          <w:color w:val="000080"/>
          <w:sz w:val="14"/>
          <w:szCs w:val="20"/>
          <w:lang w:val="en-US"/>
        </w:rPr>
        <w:t>.(</w:t>
      </w:r>
      <w:proofErr w:type="gramEnd"/>
      <w:r w:rsidRPr="007C3DEA">
        <w:rPr>
          <w:rFonts w:ascii="Courier New" w:hAnsi="Courier New" w:cs="Courier New"/>
          <w:color w:val="000080"/>
          <w:sz w:val="14"/>
          <w:szCs w:val="20"/>
          <w:lang w:val="en-US"/>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lang w:val="en-US"/>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lastRenderedPageBreak/>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Default="00D175D8" w:rsidP="00D175D8">
      <w:pPr>
        <w:spacing w:after="0"/>
        <w:jc w:val="both"/>
        <w:rPr>
          <w:rFonts w:asciiTheme="majorHAnsi" w:hAnsiTheme="majorHAnsi" w:cs="Arial"/>
          <w:lang w:val="es-ES"/>
        </w:rPr>
      </w:pPr>
      <w:r>
        <w:rPr>
          <w:rFonts w:asciiTheme="majorHAnsi" w:hAnsiTheme="majorHAnsi" w:cs="Arial"/>
          <w:lang w:val="es-ES"/>
        </w:rPr>
        <w:t xml:space="preserve">En comparación con los datos obtenidos del modelo original, podemos notar que el tiempo promedio en cola se ha </w:t>
      </w:r>
      <w:proofErr w:type="spellStart"/>
      <w:r>
        <w:rPr>
          <w:rFonts w:asciiTheme="majorHAnsi" w:hAnsiTheme="majorHAnsi" w:cs="Arial"/>
          <w:lang w:val="es-ES"/>
        </w:rPr>
        <w:t>decrementado</w:t>
      </w:r>
      <w:proofErr w:type="spellEnd"/>
      <w:r>
        <w:rPr>
          <w:rFonts w:asciiTheme="majorHAnsi" w:hAnsiTheme="majorHAnsi" w:cs="Arial"/>
          <w:lang w:val="es-ES"/>
        </w:rPr>
        <w:t xml:space="preserve"> de 531,098 seg</w:t>
      </w:r>
      <w:r w:rsidR="00661603">
        <w:rPr>
          <w:rFonts w:asciiTheme="majorHAnsi" w:hAnsiTheme="majorHAnsi" w:cs="Arial"/>
          <w:lang w:val="es-ES"/>
        </w:rPr>
        <w:t>undos</w:t>
      </w:r>
      <w:r>
        <w:rPr>
          <w:rFonts w:asciiTheme="majorHAnsi" w:hAnsiTheme="majorHAnsi" w:cs="Arial"/>
          <w:lang w:val="es-ES"/>
        </w:rPr>
        <w:t xml:space="preserve"> a 492,4 seg</w:t>
      </w:r>
      <w:r w:rsidR="00661603">
        <w:rPr>
          <w:rFonts w:asciiTheme="majorHAnsi" w:hAnsiTheme="majorHAnsi" w:cs="Arial"/>
          <w:lang w:val="es-ES"/>
        </w:rPr>
        <w:t>undos.</w:t>
      </w:r>
      <w:r>
        <w:rPr>
          <w:rFonts w:asciiTheme="majorHAnsi" w:hAnsiTheme="majorHAnsi" w:cs="Arial"/>
          <w:lang w:val="es-ES"/>
        </w:rPr>
        <w:t xml:space="preserve"> De todas formas, no se logra ver una mejora significativa ya que vemos que el máximo de transacciones en cola se ha mantenido en 5.</w:t>
      </w:r>
    </w:p>
    <w:p w:rsidR="00D175D8" w:rsidRDefault="00D175D8" w:rsidP="00D13188">
      <w:pPr>
        <w:jc w:val="both"/>
        <w:rPr>
          <w:rFonts w:asciiTheme="majorHAnsi" w:hAnsiTheme="majorHAnsi" w:cs="Arial"/>
          <w:lang w:val="es-ES"/>
        </w:rPr>
      </w:pPr>
      <w:r>
        <w:rPr>
          <w:rFonts w:asciiTheme="majorHAnsi" w:hAnsiTheme="majorHAnsi" w:cs="Arial"/>
          <w:lang w:val="es-ES"/>
        </w:rPr>
        <w:tab/>
        <w:t>Por lo tanto, podemos concluir que esta alternativa no es conveniente para el modelo</w:t>
      </w:r>
      <w:r w:rsidR="00CB285B">
        <w:rPr>
          <w:rFonts w:asciiTheme="majorHAnsi" w:hAnsiTheme="majorHAnsi" w:cs="Arial"/>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Sinespaciado"/>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Sinespaciado"/>
        <w:ind w:firstLine="708"/>
        <w:rPr>
          <w:rFonts w:ascii="Arial" w:hAnsi="Arial" w:cs="Arial"/>
          <w:sz w:val="32"/>
          <w:szCs w:val="32"/>
          <w:lang w:eastAsia="es-AR"/>
        </w:rPr>
      </w:pPr>
    </w:p>
    <w:sectPr w:rsidR="00B24D27" w:rsidRPr="00B24D27" w:rsidSect="006C295C">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94B" w:rsidRDefault="0005194B" w:rsidP="007463D4">
      <w:pPr>
        <w:spacing w:after="0" w:line="240" w:lineRule="auto"/>
      </w:pPr>
      <w:r>
        <w:separator/>
      </w:r>
    </w:p>
  </w:endnote>
  <w:endnote w:type="continuationSeparator" w:id="0">
    <w:p w:rsidR="0005194B" w:rsidRDefault="0005194B"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EndPr>
      <w:rPr>
        <w:rFonts w:asciiTheme="majorHAnsi" w:hAnsiTheme="majorHAnsi"/>
        <w:sz w:val="18"/>
      </w:rPr>
    </w:sdtEndPr>
    <w:sdtContent>
      <w:p w:rsidR="00865577" w:rsidRPr="001F5969" w:rsidRDefault="00865577">
        <w:pPr>
          <w:pStyle w:val="Piedepgina"/>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8861EF" w:rsidRPr="008861EF">
          <w:rPr>
            <w:rFonts w:asciiTheme="majorHAnsi" w:hAnsiTheme="majorHAnsi"/>
            <w:noProof/>
            <w:sz w:val="18"/>
            <w:lang w:val="es-ES"/>
          </w:rPr>
          <w:t>17</w:t>
        </w:r>
        <w:r w:rsidRPr="001F5969">
          <w:rPr>
            <w:rFonts w:asciiTheme="majorHAnsi" w:hAnsiTheme="majorHAnsi"/>
            <w:sz w:val="18"/>
          </w:rPr>
          <w:fldChar w:fldCharType="end"/>
        </w:r>
      </w:p>
    </w:sdtContent>
  </w:sdt>
  <w:p w:rsidR="00865577" w:rsidRDefault="008655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94B" w:rsidRDefault="0005194B" w:rsidP="007463D4">
      <w:pPr>
        <w:spacing w:after="0" w:line="240" w:lineRule="auto"/>
      </w:pPr>
      <w:r>
        <w:separator/>
      </w:r>
    </w:p>
  </w:footnote>
  <w:footnote w:type="continuationSeparator" w:id="0">
    <w:p w:rsidR="0005194B" w:rsidRDefault="0005194B"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67DA"/>
    <w:rsid w:val="001F4324"/>
    <w:rsid w:val="001F5969"/>
    <w:rsid w:val="001F6412"/>
    <w:rsid w:val="00291E4A"/>
    <w:rsid w:val="002A3694"/>
    <w:rsid w:val="002A56D2"/>
    <w:rsid w:val="002A5EEE"/>
    <w:rsid w:val="002B75B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93C30"/>
    <w:rsid w:val="00494DD3"/>
    <w:rsid w:val="004A0E0B"/>
    <w:rsid w:val="004B1CF6"/>
    <w:rsid w:val="005362FF"/>
    <w:rsid w:val="0055286D"/>
    <w:rsid w:val="0056220B"/>
    <w:rsid w:val="00567E1C"/>
    <w:rsid w:val="005A3D8E"/>
    <w:rsid w:val="005B47C2"/>
    <w:rsid w:val="005E3D1A"/>
    <w:rsid w:val="00623E66"/>
    <w:rsid w:val="006325A2"/>
    <w:rsid w:val="00661603"/>
    <w:rsid w:val="006827DF"/>
    <w:rsid w:val="006946E9"/>
    <w:rsid w:val="006C295C"/>
    <w:rsid w:val="006E4512"/>
    <w:rsid w:val="006F6563"/>
    <w:rsid w:val="00713965"/>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70EC1"/>
    <w:rsid w:val="00975FE1"/>
    <w:rsid w:val="00980937"/>
    <w:rsid w:val="009C33B8"/>
    <w:rsid w:val="009E4262"/>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55030"/>
    <w:rsid w:val="00B66275"/>
    <w:rsid w:val="00B76F3A"/>
    <w:rsid w:val="00B95428"/>
    <w:rsid w:val="00BB35CE"/>
    <w:rsid w:val="00C3638A"/>
    <w:rsid w:val="00C71093"/>
    <w:rsid w:val="00C814FF"/>
    <w:rsid w:val="00C830F9"/>
    <w:rsid w:val="00C839CB"/>
    <w:rsid w:val="00C8757B"/>
    <w:rsid w:val="00CB285B"/>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74E3"/>
    <w:rsid w:val="00E41913"/>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616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6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616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109354368"/>
        <c:axId val="109381120"/>
      </c:barChart>
      <c:catAx>
        <c:axId val="10935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109381120"/>
        <c:crosses val="autoZero"/>
        <c:auto val="1"/>
        <c:lblAlgn val="ctr"/>
        <c:lblOffset val="100"/>
        <c:noMultiLvlLbl val="0"/>
      </c:catAx>
      <c:valAx>
        <c:axId val="109381120"/>
        <c:scaling>
          <c:orientation val="minMax"/>
        </c:scaling>
        <c:delete val="1"/>
        <c:axPos val="l"/>
        <c:numFmt formatCode="General" sourceLinked="1"/>
        <c:majorTickMark val="none"/>
        <c:minorTickMark val="none"/>
        <c:tickLblPos val="nextTo"/>
        <c:crossAx val="109354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0FBD6-BAF5-4E8A-966C-15E32367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21</Pages>
  <Words>9240</Words>
  <Characters>50820</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cp:lastPrinted>2015-05-31T03:08:00Z</cp:lastPrinted>
  <dcterms:created xsi:type="dcterms:W3CDTF">2015-06-01T02:00:00Z</dcterms:created>
  <dcterms:modified xsi:type="dcterms:W3CDTF">2015-06-01T12:18:00Z</dcterms:modified>
</cp:coreProperties>
</file>