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4F2A8" w14:textId="77777777" w:rsidR="00A82152" w:rsidRPr="008C1637" w:rsidRDefault="00A82152">
      <w:pPr>
        <w:ind w:firstLine="1417"/>
        <w:rPr>
          <w:sz w:val="24"/>
          <w:szCs w:val="24"/>
          <w:lang w:val="es-ES"/>
        </w:rPr>
      </w:pPr>
    </w:p>
    <w:tbl>
      <w:tblPr>
        <w:tblStyle w:val="a"/>
        <w:tblW w:w="10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6900"/>
      </w:tblGrid>
      <w:tr w:rsidR="00A82152" w:rsidRPr="008C1637" w14:paraId="67DAB17F" w14:textId="77777777">
        <w:trPr>
          <w:trHeight w:val="4662"/>
        </w:trPr>
        <w:tc>
          <w:tcPr>
            <w:tcW w:w="10875" w:type="dxa"/>
            <w:gridSpan w:val="2"/>
            <w:tcBorders>
              <w:top w:val="single" w:sz="8" w:space="0" w:color="73EDFF"/>
              <w:left w:val="single" w:sz="8" w:space="0" w:color="73EDFF"/>
              <w:bottom w:val="single" w:sz="8" w:space="0" w:color="73EDFF"/>
            </w:tcBorders>
            <w:shd w:val="clear" w:color="auto" w:fill="73EDFF"/>
            <w:tcMar>
              <w:top w:w="100" w:type="dxa"/>
              <w:left w:w="100" w:type="dxa"/>
              <w:bottom w:w="100" w:type="dxa"/>
              <w:right w:w="100" w:type="dxa"/>
            </w:tcMar>
          </w:tcPr>
          <w:p w14:paraId="7E6DEAB9" w14:textId="77777777" w:rsidR="00A82152" w:rsidRPr="008C1637" w:rsidRDefault="00A82152">
            <w:pPr>
              <w:widowControl w:val="0"/>
              <w:pBdr>
                <w:top w:val="nil"/>
                <w:left w:val="nil"/>
                <w:bottom w:val="nil"/>
                <w:right w:val="nil"/>
                <w:between w:val="nil"/>
              </w:pBdr>
              <w:spacing w:line="240" w:lineRule="auto"/>
              <w:ind w:left="283" w:right="0"/>
              <w:rPr>
                <w:sz w:val="24"/>
                <w:szCs w:val="24"/>
                <w:lang w:val="es-ES"/>
              </w:rPr>
            </w:pPr>
          </w:p>
          <w:p w14:paraId="59D2B749" w14:textId="77777777" w:rsidR="00A82152" w:rsidRPr="008C1637" w:rsidRDefault="00A05F17">
            <w:pPr>
              <w:widowControl w:val="0"/>
              <w:pBdr>
                <w:top w:val="nil"/>
                <w:left w:val="nil"/>
                <w:bottom w:val="nil"/>
                <w:right w:val="nil"/>
                <w:between w:val="nil"/>
              </w:pBdr>
              <w:spacing w:line="240" w:lineRule="auto"/>
              <w:ind w:left="283" w:right="0"/>
              <w:rPr>
                <w:b/>
                <w:sz w:val="24"/>
                <w:szCs w:val="24"/>
                <w:lang w:val="es-ES"/>
              </w:rPr>
            </w:pPr>
            <w:r w:rsidRPr="008C1637">
              <w:rPr>
                <w:b/>
                <w:sz w:val="24"/>
                <w:szCs w:val="24"/>
                <w:lang w:val="es-ES"/>
              </w:rPr>
              <w:t>Predicción del cáncer de mama</w:t>
            </w:r>
          </w:p>
          <w:p w14:paraId="03CE63EF" w14:textId="77777777" w:rsidR="00A82152" w:rsidRPr="008C1637" w:rsidRDefault="00A05F17">
            <w:pPr>
              <w:widowControl w:val="0"/>
              <w:pBdr>
                <w:top w:val="nil"/>
                <w:left w:val="nil"/>
                <w:bottom w:val="nil"/>
                <w:right w:val="nil"/>
                <w:between w:val="nil"/>
              </w:pBdr>
              <w:spacing w:line="240" w:lineRule="auto"/>
              <w:ind w:left="283" w:right="0"/>
              <w:rPr>
                <w:b/>
                <w:sz w:val="24"/>
                <w:szCs w:val="24"/>
                <w:lang w:val="es-ES"/>
              </w:rPr>
            </w:pPr>
            <w:r w:rsidRPr="008C1637">
              <w:rPr>
                <w:b/>
                <w:sz w:val="24"/>
                <w:szCs w:val="24"/>
                <w:lang w:val="es-ES"/>
              </w:rPr>
              <w:br/>
              <w:t>Factores determinantes en la detección precoz del cáncer de mama mediante modelos predictivos</w:t>
            </w:r>
          </w:p>
          <w:p w14:paraId="1FDC7755" w14:textId="77777777" w:rsidR="00A82152" w:rsidRPr="008C1637" w:rsidRDefault="00A82152">
            <w:pPr>
              <w:widowControl w:val="0"/>
              <w:pBdr>
                <w:top w:val="nil"/>
                <w:left w:val="nil"/>
                <w:bottom w:val="nil"/>
                <w:right w:val="nil"/>
                <w:between w:val="nil"/>
              </w:pBdr>
              <w:spacing w:line="240" w:lineRule="auto"/>
              <w:ind w:left="283" w:right="0"/>
              <w:rPr>
                <w:sz w:val="24"/>
                <w:szCs w:val="24"/>
                <w:lang w:val="es-ES"/>
              </w:rPr>
            </w:pPr>
          </w:p>
        </w:tc>
      </w:tr>
      <w:tr w:rsidR="00A82152" w:rsidRPr="008C1637" w14:paraId="437A315C" w14:textId="77777777">
        <w:trPr>
          <w:trHeight w:val="240"/>
        </w:trPr>
        <w:tc>
          <w:tcPr>
            <w:tcW w:w="10875" w:type="dxa"/>
            <w:gridSpan w:val="2"/>
            <w:tcBorders>
              <w:top w:val="single" w:sz="8" w:space="0" w:color="73EDFF"/>
              <w:left w:val="single" w:sz="8" w:space="0" w:color="FFFFFF"/>
              <w:bottom w:val="single" w:sz="8" w:space="0" w:color="FFFFFF"/>
            </w:tcBorders>
            <w:shd w:val="clear" w:color="auto" w:fill="auto"/>
            <w:tcMar>
              <w:top w:w="100" w:type="dxa"/>
              <w:left w:w="100" w:type="dxa"/>
              <w:bottom w:w="100" w:type="dxa"/>
              <w:right w:w="100" w:type="dxa"/>
            </w:tcMar>
          </w:tcPr>
          <w:p w14:paraId="4BD84920" w14:textId="77777777" w:rsidR="00A82152" w:rsidRPr="008C1637" w:rsidRDefault="00A82152">
            <w:pPr>
              <w:widowControl w:val="0"/>
              <w:pBdr>
                <w:top w:val="nil"/>
                <w:left w:val="nil"/>
                <w:bottom w:val="nil"/>
                <w:right w:val="nil"/>
                <w:between w:val="nil"/>
              </w:pBdr>
              <w:spacing w:line="240" w:lineRule="auto"/>
              <w:ind w:left="0" w:right="0"/>
              <w:rPr>
                <w:sz w:val="24"/>
                <w:szCs w:val="24"/>
                <w:lang w:val="es-ES"/>
              </w:rPr>
            </w:pPr>
          </w:p>
        </w:tc>
      </w:tr>
      <w:tr w:rsidR="00A82152" w:rsidRPr="008C1637" w14:paraId="6FC29CE3" w14:textId="77777777">
        <w:trPr>
          <w:trHeight w:val="9640"/>
        </w:trPr>
        <w:tc>
          <w:tcPr>
            <w:tcW w:w="397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41C45D01" w14:textId="77777777" w:rsidR="00A82152" w:rsidRPr="008C1637" w:rsidRDefault="00A05F17">
            <w:pPr>
              <w:widowControl w:val="0"/>
              <w:spacing w:line="240" w:lineRule="auto"/>
              <w:ind w:left="-141" w:right="6" w:firstLine="141"/>
              <w:rPr>
                <w:sz w:val="24"/>
                <w:szCs w:val="24"/>
                <w:lang w:val="es-ES"/>
              </w:rPr>
            </w:pPr>
            <w:r w:rsidRPr="008C1637">
              <w:rPr>
                <w:noProof/>
                <w:sz w:val="24"/>
                <w:szCs w:val="24"/>
                <w:lang w:val="es-ES"/>
              </w:rPr>
              <w:drawing>
                <wp:inline distT="114300" distB="114300" distL="114300" distR="114300" wp14:anchorId="4C1388B4" wp14:editId="24703CE1">
                  <wp:extent cx="2424925" cy="60817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3691" t="-480" r="-1747" b="-480"/>
                          <a:stretch>
                            <a:fillRect/>
                          </a:stretch>
                        </pic:blipFill>
                        <pic:spPr>
                          <a:xfrm>
                            <a:off x="0" y="0"/>
                            <a:ext cx="2424925" cy="6081713"/>
                          </a:xfrm>
                          <a:prstGeom prst="rect">
                            <a:avLst/>
                          </a:prstGeom>
                          <a:ln/>
                        </pic:spPr>
                      </pic:pic>
                    </a:graphicData>
                  </a:graphic>
                </wp:inline>
              </w:drawing>
            </w:r>
          </w:p>
        </w:tc>
        <w:tc>
          <w:tcPr>
            <w:tcW w:w="6900" w:type="dxa"/>
            <w:tcBorders>
              <w:top w:val="single" w:sz="18" w:space="0" w:color="FFFFFF"/>
              <w:left w:val="single" w:sz="8" w:space="0" w:color="FFFFFF"/>
              <w:bottom w:val="single" w:sz="8" w:space="0" w:color="FFFFFF"/>
            </w:tcBorders>
            <w:shd w:val="clear" w:color="auto" w:fill="EFEFEF"/>
            <w:tcMar>
              <w:top w:w="100" w:type="dxa"/>
              <w:left w:w="100" w:type="dxa"/>
              <w:bottom w:w="100" w:type="dxa"/>
              <w:right w:w="100" w:type="dxa"/>
            </w:tcMar>
          </w:tcPr>
          <w:p w14:paraId="2530CD40" w14:textId="77777777" w:rsidR="00A82152" w:rsidRPr="008C1637" w:rsidRDefault="00A05F17">
            <w:pPr>
              <w:widowControl w:val="0"/>
              <w:pBdr>
                <w:top w:val="nil"/>
                <w:left w:val="nil"/>
                <w:bottom w:val="nil"/>
                <w:right w:val="nil"/>
                <w:between w:val="nil"/>
              </w:pBdr>
              <w:spacing w:line="240" w:lineRule="auto"/>
              <w:ind w:left="283" w:right="0"/>
              <w:rPr>
                <w:sz w:val="24"/>
                <w:szCs w:val="24"/>
                <w:lang w:val="es-ES"/>
              </w:rPr>
            </w:pPr>
            <w:r w:rsidRPr="008C1637">
              <w:rPr>
                <w:sz w:val="24"/>
                <w:szCs w:val="24"/>
                <w:lang w:val="es-ES"/>
              </w:rPr>
              <w:t xml:space="preserve">   </w:t>
            </w:r>
          </w:p>
          <w:p w14:paraId="5C3EDA94" w14:textId="77777777" w:rsidR="00A82152" w:rsidRPr="008C1637" w:rsidRDefault="00A05F17">
            <w:pPr>
              <w:widowControl w:val="0"/>
              <w:pBdr>
                <w:top w:val="nil"/>
                <w:left w:val="nil"/>
                <w:bottom w:val="nil"/>
                <w:right w:val="nil"/>
                <w:between w:val="nil"/>
              </w:pBdr>
              <w:spacing w:line="240" w:lineRule="auto"/>
              <w:ind w:left="283" w:right="0"/>
              <w:rPr>
                <w:b/>
                <w:sz w:val="24"/>
                <w:szCs w:val="24"/>
                <w:lang w:val="es-ES"/>
              </w:rPr>
            </w:pPr>
            <w:r w:rsidRPr="008C1637">
              <w:rPr>
                <w:b/>
                <w:sz w:val="24"/>
                <w:szCs w:val="24"/>
                <w:lang w:val="es-ES"/>
              </w:rPr>
              <w:t xml:space="preserve">Valldeflors Ribalta </w:t>
            </w:r>
            <w:proofErr w:type="spellStart"/>
            <w:r w:rsidRPr="008C1637">
              <w:rPr>
                <w:b/>
                <w:sz w:val="24"/>
                <w:szCs w:val="24"/>
                <w:lang w:val="es-ES"/>
              </w:rPr>
              <w:t>Gonzàlez</w:t>
            </w:r>
            <w:proofErr w:type="spellEnd"/>
          </w:p>
          <w:p w14:paraId="725440CC" w14:textId="77777777" w:rsidR="00A82152" w:rsidRPr="008C1637" w:rsidRDefault="00A82152">
            <w:pPr>
              <w:widowControl w:val="0"/>
              <w:pBdr>
                <w:top w:val="nil"/>
                <w:left w:val="nil"/>
                <w:bottom w:val="nil"/>
                <w:right w:val="nil"/>
                <w:between w:val="nil"/>
              </w:pBdr>
              <w:spacing w:line="240" w:lineRule="auto"/>
              <w:ind w:left="0" w:right="0"/>
              <w:rPr>
                <w:b/>
                <w:sz w:val="24"/>
                <w:szCs w:val="24"/>
                <w:lang w:val="es-ES"/>
              </w:rPr>
            </w:pPr>
          </w:p>
          <w:p w14:paraId="2546B491" w14:textId="275C0F55" w:rsidR="00A82152" w:rsidRPr="008C1637" w:rsidRDefault="007B0869">
            <w:pPr>
              <w:widowControl w:val="0"/>
              <w:pBdr>
                <w:top w:val="nil"/>
                <w:left w:val="nil"/>
                <w:bottom w:val="nil"/>
                <w:right w:val="nil"/>
                <w:between w:val="nil"/>
              </w:pBdr>
              <w:spacing w:line="240" w:lineRule="auto"/>
              <w:ind w:left="283" w:right="0"/>
              <w:rPr>
                <w:sz w:val="24"/>
                <w:szCs w:val="24"/>
                <w:lang w:val="es-ES"/>
              </w:rPr>
            </w:pPr>
            <w:r w:rsidRPr="008C1637">
              <w:rPr>
                <w:sz w:val="24"/>
                <w:szCs w:val="24"/>
                <w:lang w:val="es-ES"/>
              </w:rPr>
              <w:t>Nombre del programa</w:t>
            </w:r>
          </w:p>
          <w:p w14:paraId="2858FA46" w14:textId="77777777" w:rsidR="007B0869" w:rsidRPr="008C1637" w:rsidRDefault="007B0869">
            <w:pPr>
              <w:widowControl w:val="0"/>
              <w:pBdr>
                <w:top w:val="nil"/>
                <w:left w:val="nil"/>
                <w:bottom w:val="nil"/>
                <w:right w:val="nil"/>
                <w:between w:val="nil"/>
              </w:pBdr>
              <w:spacing w:line="240" w:lineRule="auto"/>
              <w:ind w:left="283" w:right="0"/>
              <w:rPr>
                <w:sz w:val="24"/>
                <w:szCs w:val="24"/>
                <w:lang w:val="es-ES"/>
              </w:rPr>
            </w:pPr>
          </w:p>
          <w:p w14:paraId="2489EC3B" w14:textId="22F1911E" w:rsidR="00A82152" w:rsidRPr="008C1637" w:rsidRDefault="00A05F17">
            <w:pPr>
              <w:widowControl w:val="0"/>
              <w:pBdr>
                <w:top w:val="nil"/>
                <w:left w:val="nil"/>
                <w:bottom w:val="nil"/>
                <w:right w:val="nil"/>
                <w:between w:val="nil"/>
              </w:pBdr>
              <w:spacing w:line="240" w:lineRule="auto"/>
              <w:ind w:left="283" w:right="0"/>
              <w:rPr>
                <w:sz w:val="24"/>
                <w:szCs w:val="24"/>
                <w:lang w:val="es-ES"/>
              </w:rPr>
            </w:pPr>
            <w:proofErr w:type="spellStart"/>
            <w:r w:rsidRPr="008C1637">
              <w:rPr>
                <w:sz w:val="24"/>
                <w:szCs w:val="24"/>
                <w:lang w:val="es-ES"/>
              </w:rPr>
              <w:t>Àrea</w:t>
            </w:r>
            <w:proofErr w:type="spellEnd"/>
            <w:r w:rsidRPr="008C1637">
              <w:rPr>
                <w:sz w:val="24"/>
                <w:szCs w:val="24"/>
                <w:lang w:val="es-ES"/>
              </w:rPr>
              <w:t xml:space="preserve"> de </w:t>
            </w:r>
            <w:proofErr w:type="spellStart"/>
            <w:r w:rsidRPr="008C1637">
              <w:rPr>
                <w:sz w:val="24"/>
                <w:szCs w:val="24"/>
                <w:lang w:val="es-ES"/>
              </w:rPr>
              <w:t>treball</w:t>
            </w:r>
            <w:proofErr w:type="spellEnd"/>
            <w:r w:rsidRPr="008C1637">
              <w:rPr>
                <w:sz w:val="24"/>
                <w:szCs w:val="24"/>
                <w:lang w:val="es-ES"/>
              </w:rPr>
              <w:t xml:space="preserve"> final</w:t>
            </w:r>
          </w:p>
          <w:p w14:paraId="5A3846D5" w14:textId="77777777" w:rsidR="00A82152" w:rsidRPr="008C1637" w:rsidRDefault="00A05F17">
            <w:pPr>
              <w:widowControl w:val="0"/>
              <w:pBdr>
                <w:top w:val="nil"/>
                <w:left w:val="nil"/>
                <w:bottom w:val="nil"/>
                <w:right w:val="nil"/>
                <w:between w:val="nil"/>
              </w:pBdr>
              <w:spacing w:line="240" w:lineRule="auto"/>
              <w:ind w:left="283" w:right="0"/>
              <w:rPr>
                <w:b/>
                <w:sz w:val="24"/>
                <w:szCs w:val="24"/>
                <w:lang w:val="es-ES"/>
              </w:rPr>
            </w:pPr>
            <w:r w:rsidRPr="008C1637">
              <w:rPr>
                <w:b/>
                <w:sz w:val="24"/>
                <w:szCs w:val="24"/>
                <w:lang w:val="es-ES"/>
              </w:rPr>
              <w:t xml:space="preserve"> </w:t>
            </w:r>
          </w:p>
          <w:p w14:paraId="3C024A72" w14:textId="77777777" w:rsidR="00A82152" w:rsidRPr="008C1637" w:rsidRDefault="00A05F17">
            <w:pPr>
              <w:widowControl w:val="0"/>
              <w:pBdr>
                <w:top w:val="nil"/>
                <w:left w:val="nil"/>
                <w:bottom w:val="nil"/>
                <w:right w:val="nil"/>
                <w:between w:val="nil"/>
              </w:pBdr>
              <w:spacing w:line="240" w:lineRule="auto"/>
              <w:ind w:left="283" w:right="0"/>
              <w:rPr>
                <w:b/>
                <w:sz w:val="24"/>
                <w:szCs w:val="24"/>
                <w:lang w:val="es-ES"/>
              </w:rPr>
            </w:pPr>
            <w:r w:rsidRPr="008C1637">
              <w:rPr>
                <w:b/>
                <w:sz w:val="24"/>
                <w:szCs w:val="24"/>
                <w:lang w:val="es-ES"/>
              </w:rPr>
              <w:t xml:space="preserve">Tutor/a de TF </w:t>
            </w:r>
          </w:p>
          <w:p w14:paraId="3EEED4ED" w14:textId="77777777" w:rsidR="00A82152" w:rsidRPr="008C1637" w:rsidRDefault="00A05F17">
            <w:pPr>
              <w:widowControl w:val="0"/>
              <w:pBdr>
                <w:top w:val="nil"/>
                <w:left w:val="nil"/>
                <w:bottom w:val="nil"/>
                <w:right w:val="nil"/>
                <w:between w:val="nil"/>
              </w:pBdr>
              <w:spacing w:line="240" w:lineRule="auto"/>
              <w:ind w:left="283" w:right="0"/>
              <w:rPr>
                <w:sz w:val="24"/>
                <w:szCs w:val="24"/>
                <w:lang w:val="es-ES"/>
              </w:rPr>
            </w:pPr>
            <w:r w:rsidRPr="008C1637">
              <w:rPr>
                <w:sz w:val="24"/>
                <w:szCs w:val="24"/>
                <w:lang w:val="es-ES"/>
              </w:rPr>
              <w:t>Ana Belén Nieto Librero</w:t>
            </w:r>
          </w:p>
          <w:p w14:paraId="6B6B55F2" w14:textId="77777777" w:rsidR="00A82152" w:rsidRPr="008C1637" w:rsidRDefault="00A82152">
            <w:pPr>
              <w:widowControl w:val="0"/>
              <w:pBdr>
                <w:top w:val="nil"/>
                <w:left w:val="nil"/>
                <w:bottom w:val="nil"/>
                <w:right w:val="nil"/>
                <w:between w:val="nil"/>
              </w:pBdr>
              <w:spacing w:line="240" w:lineRule="auto"/>
              <w:ind w:left="283" w:right="0"/>
              <w:rPr>
                <w:sz w:val="24"/>
                <w:szCs w:val="24"/>
                <w:lang w:val="es-ES"/>
              </w:rPr>
            </w:pPr>
          </w:p>
          <w:p w14:paraId="0FCD1A8E" w14:textId="03B3443B" w:rsidR="00A82152" w:rsidRPr="008C1637" w:rsidRDefault="00A05F17">
            <w:pPr>
              <w:widowControl w:val="0"/>
              <w:pBdr>
                <w:top w:val="nil"/>
                <w:left w:val="nil"/>
                <w:bottom w:val="nil"/>
                <w:right w:val="nil"/>
                <w:between w:val="nil"/>
              </w:pBdr>
              <w:spacing w:line="240" w:lineRule="auto"/>
              <w:ind w:left="283" w:right="0"/>
              <w:rPr>
                <w:b/>
                <w:sz w:val="24"/>
                <w:szCs w:val="24"/>
                <w:lang w:val="es-ES"/>
              </w:rPr>
            </w:pPr>
            <w:proofErr w:type="spellStart"/>
            <w:r w:rsidRPr="008C1637">
              <w:rPr>
                <w:b/>
                <w:sz w:val="24"/>
                <w:szCs w:val="24"/>
                <w:lang w:val="es-ES"/>
              </w:rPr>
              <w:t>Professor</w:t>
            </w:r>
            <w:proofErr w:type="spellEnd"/>
            <w:r w:rsidRPr="008C1637">
              <w:rPr>
                <w:b/>
                <w:sz w:val="24"/>
                <w:szCs w:val="24"/>
                <w:lang w:val="es-ES"/>
              </w:rPr>
              <w:t>/a responsable de l</w:t>
            </w:r>
            <w:r w:rsidR="007B0869" w:rsidRPr="008C1637">
              <w:rPr>
                <w:b/>
                <w:sz w:val="24"/>
                <w:szCs w:val="24"/>
                <w:lang w:val="es-ES"/>
              </w:rPr>
              <w:t xml:space="preserve">a </w:t>
            </w:r>
            <w:proofErr w:type="spellStart"/>
            <w:r w:rsidRPr="008C1637">
              <w:rPr>
                <w:b/>
                <w:sz w:val="24"/>
                <w:szCs w:val="24"/>
                <w:lang w:val="es-ES"/>
              </w:rPr>
              <w:t>assignatura</w:t>
            </w:r>
            <w:proofErr w:type="spellEnd"/>
          </w:p>
          <w:p w14:paraId="4A8073F4" w14:textId="77777777" w:rsidR="00A82152" w:rsidRPr="008C1637" w:rsidRDefault="00A05F17">
            <w:pPr>
              <w:widowControl w:val="0"/>
              <w:spacing w:line="240" w:lineRule="auto"/>
              <w:ind w:left="283" w:right="0"/>
              <w:rPr>
                <w:b/>
                <w:sz w:val="24"/>
                <w:szCs w:val="24"/>
                <w:lang w:val="es-ES"/>
              </w:rPr>
            </w:pPr>
            <w:r w:rsidRPr="008C1637">
              <w:rPr>
                <w:sz w:val="24"/>
                <w:szCs w:val="24"/>
                <w:lang w:val="es-ES"/>
              </w:rPr>
              <w:t>Laia Subirats Maté</w:t>
            </w:r>
          </w:p>
          <w:p w14:paraId="3CED4496" w14:textId="77777777" w:rsidR="00A82152" w:rsidRPr="008C1637" w:rsidRDefault="00A05F17">
            <w:pPr>
              <w:widowControl w:val="0"/>
              <w:pBdr>
                <w:top w:val="nil"/>
                <w:left w:val="nil"/>
                <w:bottom w:val="nil"/>
                <w:right w:val="nil"/>
                <w:between w:val="nil"/>
              </w:pBdr>
              <w:spacing w:line="240" w:lineRule="auto"/>
              <w:ind w:left="283" w:right="0"/>
              <w:rPr>
                <w:b/>
                <w:sz w:val="24"/>
                <w:szCs w:val="24"/>
                <w:lang w:val="es-ES"/>
              </w:rPr>
            </w:pPr>
            <w:r w:rsidRPr="008C1637">
              <w:rPr>
                <w:b/>
                <w:sz w:val="24"/>
                <w:szCs w:val="24"/>
                <w:lang w:val="es-ES"/>
              </w:rPr>
              <w:t xml:space="preserve"> </w:t>
            </w:r>
          </w:p>
          <w:p w14:paraId="756D0C60" w14:textId="77777777" w:rsidR="00A82152" w:rsidRPr="008C1637" w:rsidRDefault="00A05F17">
            <w:pPr>
              <w:widowControl w:val="0"/>
              <w:pBdr>
                <w:top w:val="nil"/>
                <w:left w:val="nil"/>
                <w:bottom w:val="nil"/>
                <w:right w:val="nil"/>
                <w:between w:val="nil"/>
              </w:pBdr>
              <w:spacing w:line="240" w:lineRule="auto"/>
              <w:ind w:left="283" w:right="0"/>
              <w:rPr>
                <w:sz w:val="24"/>
                <w:szCs w:val="24"/>
                <w:lang w:val="es-ES"/>
              </w:rPr>
            </w:pPr>
            <w:r w:rsidRPr="008C1637">
              <w:rPr>
                <w:sz w:val="24"/>
                <w:szCs w:val="24"/>
                <w:lang w:val="es-ES"/>
              </w:rPr>
              <w:t xml:space="preserve">Data </w:t>
            </w:r>
            <w:proofErr w:type="spellStart"/>
            <w:r w:rsidRPr="008C1637">
              <w:rPr>
                <w:sz w:val="24"/>
                <w:szCs w:val="24"/>
                <w:lang w:val="es-ES"/>
              </w:rPr>
              <w:t>Lliurament</w:t>
            </w:r>
            <w:proofErr w:type="spellEnd"/>
          </w:p>
          <w:p w14:paraId="7380AF90" w14:textId="77777777" w:rsidR="00A82152" w:rsidRPr="008C1637" w:rsidRDefault="00A82152">
            <w:pPr>
              <w:widowControl w:val="0"/>
              <w:spacing w:line="360" w:lineRule="auto"/>
              <w:ind w:left="283" w:right="0"/>
              <w:rPr>
                <w:sz w:val="24"/>
                <w:szCs w:val="24"/>
                <w:lang w:val="es-ES"/>
              </w:rPr>
            </w:pPr>
          </w:p>
          <w:p w14:paraId="2ADC2EB6" w14:textId="77777777" w:rsidR="00A82152" w:rsidRPr="008C1637" w:rsidRDefault="00A82152">
            <w:pPr>
              <w:widowControl w:val="0"/>
              <w:pBdr>
                <w:top w:val="nil"/>
                <w:left w:val="nil"/>
                <w:bottom w:val="nil"/>
                <w:right w:val="nil"/>
                <w:between w:val="nil"/>
              </w:pBdr>
              <w:spacing w:line="360" w:lineRule="auto"/>
              <w:ind w:left="283" w:right="0"/>
              <w:rPr>
                <w:sz w:val="24"/>
                <w:szCs w:val="24"/>
                <w:lang w:val="es-ES"/>
              </w:rPr>
            </w:pPr>
          </w:p>
          <w:p w14:paraId="5BF8B849" w14:textId="77777777" w:rsidR="00A82152" w:rsidRPr="008C1637" w:rsidRDefault="00A82152">
            <w:pPr>
              <w:widowControl w:val="0"/>
              <w:pBdr>
                <w:top w:val="nil"/>
                <w:left w:val="nil"/>
                <w:bottom w:val="nil"/>
                <w:right w:val="nil"/>
                <w:between w:val="nil"/>
              </w:pBdr>
              <w:spacing w:line="240" w:lineRule="auto"/>
              <w:ind w:left="0" w:right="0"/>
              <w:rPr>
                <w:sz w:val="24"/>
                <w:szCs w:val="24"/>
                <w:lang w:val="es-ES"/>
              </w:rPr>
            </w:pPr>
          </w:p>
        </w:tc>
      </w:tr>
    </w:tbl>
    <w:p w14:paraId="39C884AD" w14:textId="77777777" w:rsidR="00A82152" w:rsidRPr="008C1637" w:rsidRDefault="00A82152" w:rsidP="002671C8">
      <w:pPr>
        <w:spacing w:line="240" w:lineRule="auto"/>
        <w:ind w:left="0" w:right="4253"/>
        <w:jc w:val="both"/>
        <w:rPr>
          <w:sz w:val="24"/>
          <w:szCs w:val="24"/>
          <w:lang w:val="es-ES"/>
        </w:rPr>
      </w:pPr>
    </w:p>
    <w:p w14:paraId="6269780C" w14:textId="31F75D79" w:rsidR="00F473C9" w:rsidRPr="008C1637" w:rsidRDefault="00F473C9" w:rsidP="00F47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4253"/>
        <w:jc w:val="both"/>
        <w:rPr>
          <w:color w:val="000000"/>
          <w:sz w:val="24"/>
          <w:szCs w:val="24"/>
          <w:highlight w:val="yellow"/>
          <w:lang w:val="es-ES"/>
        </w:rPr>
        <w:sectPr w:rsidR="00F473C9" w:rsidRPr="008C1637">
          <w:headerReference w:type="default" r:id="rId8"/>
          <w:footerReference w:type="default" r:id="rId9"/>
          <w:headerReference w:type="first" r:id="rId10"/>
          <w:pgSz w:w="11906" w:h="16838"/>
          <w:pgMar w:top="0" w:right="0" w:bottom="566" w:left="566" w:header="0" w:footer="720" w:gutter="0"/>
          <w:pgNumType w:start="1"/>
          <w:cols w:space="720"/>
          <w:titlePg/>
        </w:sectPr>
      </w:pPr>
    </w:p>
    <w:p w14:paraId="032F59ED" w14:textId="77777777" w:rsidR="00A82152" w:rsidRPr="008C1637" w:rsidRDefault="00A05F17" w:rsidP="00230B25">
      <w:pPr>
        <w:pStyle w:val="Title"/>
        <w:rPr>
          <w:sz w:val="24"/>
          <w:szCs w:val="24"/>
        </w:rPr>
      </w:pPr>
      <w:bookmarkStart w:id="0" w:name="_r5tzdgta8fao" w:colFirst="0" w:colLast="0"/>
      <w:bookmarkEnd w:id="0"/>
      <w:proofErr w:type="spellStart"/>
      <w:r w:rsidRPr="008C1637">
        <w:rPr>
          <w:sz w:val="24"/>
          <w:szCs w:val="24"/>
          <w:lang w:val="es-ES"/>
        </w:rPr>
        <w:lastRenderedPageBreak/>
        <w:t>Fitxa</w:t>
      </w:r>
      <w:proofErr w:type="spellEnd"/>
      <w:r w:rsidRPr="008C1637">
        <w:rPr>
          <w:sz w:val="24"/>
          <w:szCs w:val="24"/>
          <w:lang w:val="es-ES"/>
        </w:rPr>
        <w:t xml:space="preserve"> del </w:t>
      </w:r>
      <w:proofErr w:type="spellStart"/>
      <w:r w:rsidRPr="008C1637">
        <w:rPr>
          <w:sz w:val="24"/>
          <w:szCs w:val="24"/>
          <w:lang w:val="es-ES"/>
        </w:rPr>
        <w:t>Treball</w:t>
      </w:r>
      <w:proofErr w:type="spellEnd"/>
      <w:r w:rsidRPr="008C1637">
        <w:rPr>
          <w:sz w:val="24"/>
          <w:szCs w:val="24"/>
          <w:lang w:val="es-ES"/>
        </w:rPr>
        <w:t xml:space="preserve"> Final</w:t>
      </w:r>
    </w:p>
    <w:p w14:paraId="4A998C59" w14:textId="77777777" w:rsidR="00A82152" w:rsidRPr="008C1637" w:rsidRDefault="00A82152">
      <w:pPr>
        <w:rPr>
          <w:sz w:val="24"/>
          <w:szCs w:val="24"/>
          <w:lang w:val="es-ES"/>
        </w:rPr>
      </w:pPr>
    </w:p>
    <w:tbl>
      <w:tblPr>
        <w:tblStyle w:val="a0"/>
        <w:tblW w:w="10620" w:type="dxa"/>
        <w:tblInd w:w="-743" w:type="dxa"/>
        <w:tblBorders>
          <w:top w:val="nil"/>
          <w:left w:val="nil"/>
          <w:bottom w:val="nil"/>
          <w:right w:val="nil"/>
          <w:insideH w:val="nil"/>
          <w:insideV w:val="nil"/>
        </w:tblBorders>
        <w:tblLayout w:type="fixed"/>
        <w:tblLook w:val="0600" w:firstRow="0" w:lastRow="0" w:firstColumn="0" w:lastColumn="0" w:noHBand="1" w:noVBand="1"/>
      </w:tblPr>
      <w:tblGrid>
        <w:gridCol w:w="4903"/>
        <w:gridCol w:w="5717"/>
      </w:tblGrid>
      <w:tr w:rsidR="00A82152" w:rsidRPr="008C1637" w14:paraId="7BB65A3B" w14:textId="77777777" w:rsidTr="00114D46">
        <w:trPr>
          <w:trHeight w:val="270"/>
        </w:trPr>
        <w:tc>
          <w:tcPr>
            <w:tcW w:w="4903"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7FAA1576"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Títol</w:t>
            </w:r>
            <w:proofErr w:type="spellEnd"/>
            <w:r w:rsidRPr="008C1637">
              <w:rPr>
                <w:b/>
                <w:sz w:val="24"/>
                <w:szCs w:val="24"/>
                <w:lang w:val="es-ES"/>
              </w:rPr>
              <w:t xml:space="preserve"> del </w:t>
            </w:r>
            <w:proofErr w:type="spellStart"/>
            <w:r w:rsidRPr="008C1637">
              <w:rPr>
                <w:b/>
                <w:sz w:val="24"/>
                <w:szCs w:val="24"/>
                <w:lang w:val="es-ES"/>
              </w:rPr>
              <w:t>treball</w:t>
            </w:r>
            <w:proofErr w:type="spellEnd"/>
            <w:r w:rsidRPr="008C1637">
              <w:rPr>
                <w:b/>
                <w:sz w:val="24"/>
                <w:szCs w:val="24"/>
                <w:lang w:val="es-ES"/>
              </w:rPr>
              <w:t>:</w:t>
            </w:r>
          </w:p>
        </w:tc>
        <w:tc>
          <w:tcPr>
            <w:tcW w:w="5717" w:type="dxa"/>
            <w:tcBorders>
              <w:top w:val="single" w:sz="18" w:space="0" w:color="000000"/>
              <w:left w:val="nil"/>
              <w:bottom w:val="single" w:sz="8" w:space="0" w:color="000000"/>
              <w:right w:val="single" w:sz="18" w:space="0" w:color="000000"/>
            </w:tcBorders>
            <w:shd w:val="clear" w:color="auto" w:fill="E6E6E6"/>
            <w:tcMar>
              <w:top w:w="100" w:type="dxa"/>
              <w:left w:w="100" w:type="dxa"/>
              <w:bottom w:w="100" w:type="dxa"/>
              <w:right w:w="100" w:type="dxa"/>
            </w:tcMar>
          </w:tcPr>
          <w:p w14:paraId="3B064CA0" w14:textId="77777777" w:rsidR="00A82152" w:rsidRPr="008C1637" w:rsidRDefault="00A05F17">
            <w:pPr>
              <w:widowControl w:val="0"/>
              <w:spacing w:line="240" w:lineRule="auto"/>
              <w:ind w:left="0" w:right="0"/>
              <w:rPr>
                <w:sz w:val="24"/>
                <w:szCs w:val="24"/>
                <w:lang w:val="es-ES"/>
              </w:rPr>
            </w:pPr>
            <w:proofErr w:type="spellStart"/>
            <w:r w:rsidRPr="008C1637">
              <w:rPr>
                <w:sz w:val="24"/>
                <w:szCs w:val="24"/>
                <w:lang w:val="es-ES"/>
              </w:rPr>
              <w:t>Factors</w:t>
            </w:r>
            <w:proofErr w:type="spellEnd"/>
            <w:r w:rsidRPr="008C1637">
              <w:rPr>
                <w:sz w:val="24"/>
                <w:szCs w:val="24"/>
                <w:lang w:val="es-ES"/>
              </w:rPr>
              <w:t xml:space="preserve"> </w:t>
            </w:r>
            <w:proofErr w:type="spellStart"/>
            <w:r w:rsidRPr="008C1637">
              <w:rPr>
                <w:sz w:val="24"/>
                <w:szCs w:val="24"/>
                <w:lang w:val="es-ES"/>
              </w:rPr>
              <w:t>determinants</w:t>
            </w:r>
            <w:proofErr w:type="spellEnd"/>
            <w:r w:rsidRPr="008C1637">
              <w:rPr>
                <w:sz w:val="24"/>
                <w:szCs w:val="24"/>
                <w:lang w:val="es-ES"/>
              </w:rPr>
              <w:t xml:space="preserve"> en la </w:t>
            </w:r>
            <w:proofErr w:type="spellStart"/>
            <w:r w:rsidRPr="008C1637">
              <w:rPr>
                <w:sz w:val="24"/>
                <w:szCs w:val="24"/>
                <w:lang w:val="es-ES"/>
              </w:rPr>
              <w:t>detecció</w:t>
            </w:r>
            <w:proofErr w:type="spellEnd"/>
            <w:r w:rsidRPr="008C1637">
              <w:rPr>
                <w:sz w:val="24"/>
                <w:szCs w:val="24"/>
                <w:lang w:val="es-ES"/>
              </w:rPr>
              <w:t xml:space="preserve"> </w:t>
            </w:r>
            <w:proofErr w:type="spellStart"/>
            <w:r w:rsidRPr="008C1637">
              <w:rPr>
                <w:sz w:val="24"/>
                <w:szCs w:val="24"/>
                <w:lang w:val="es-ES"/>
              </w:rPr>
              <w:t>precoç</w:t>
            </w:r>
            <w:proofErr w:type="spellEnd"/>
            <w:r w:rsidRPr="008C1637">
              <w:rPr>
                <w:sz w:val="24"/>
                <w:szCs w:val="24"/>
                <w:lang w:val="es-ES"/>
              </w:rPr>
              <w:t xml:space="preserve"> del </w:t>
            </w:r>
            <w:proofErr w:type="spellStart"/>
            <w:r w:rsidRPr="008C1637">
              <w:rPr>
                <w:sz w:val="24"/>
                <w:szCs w:val="24"/>
                <w:lang w:val="es-ES"/>
              </w:rPr>
              <w:t>càncer</w:t>
            </w:r>
            <w:proofErr w:type="spellEnd"/>
            <w:r w:rsidRPr="008C1637">
              <w:rPr>
                <w:sz w:val="24"/>
                <w:szCs w:val="24"/>
                <w:lang w:val="es-ES"/>
              </w:rPr>
              <w:t xml:space="preserve"> de mama </w:t>
            </w:r>
            <w:proofErr w:type="spellStart"/>
            <w:r w:rsidRPr="008C1637">
              <w:rPr>
                <w:sz w:val="24"/>
                <w:szCs w:val="24"/>
                <w:lang w:val="es-ES"/>
              </w:rPr>
              <w:t>mitjançant</w:t>
            </w:r>
            <w:proofErr w:type="spellEnd"/>
            <w:r w:rsidRPr="008C1637">
              <w:rPr>
                <w:sz w:val="24"/>
                <w:szCs w:val="24"/>
                <w:lang w:val="es-ES"/>
              </w:rPr>
              <w:t xml:space="preserve"> </w:t>
            </w:r>
            <w:proofErr w:type="spellStart"/>
            <w:r w:rsidRPr="008C1637">
              <w:rPr>
                <w:sz w:val="24"/>
                <w:szCs w:val="24"/>
                <w:lang w:val="es-ES"/>
              </w:rPr>
              <w:t>models</w:t>
            </w:r>
            <w:proofErr w:type="spellEnd"/>
            <w:r w:rsidRPr="008C1637">
              <w:rPr>
                <w:sz w:val="24"/>
                <w:szCs w:val="24"/>
                <w:lang w:val="es-ES"/>
              </w:rPr>
              <w:t xml:space="preserve"> </w:t>
            </w:r>
            <w:proofErr w:type="spellStart"/>
            <w:r w:rsidRPr="008C1637">
              <w:rPr>
                <w:sz w:val="24"/>
                <w:szCs w:val="24"/>
                <w:lang w:val="es-ES"/>
              </w:rPr>
              <w:t>predictius</w:t>
            </w:r>
            <w:proofErr w:type="spellEnd"/>
          </w:p>
        </w:tc>
      </w:tr>
      <w:tr w:rsidR="00A82152" w:rsidRPr="008C1637" w14:paraId="6858889F" w14:textId="77777777" w:rsidTr="00114D46">
        <w:trPr>
          <w:trHeight w:val="25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DB08DE9"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Nom</w:t>
            </w:r>
            <w:proofErr w:type="spellEnd"/>
            <w:r w:rsidRPr="008C1637">
              <w:rPr>
                <w:b/>
                <w:sz w:val="24"/>
                <w:szCs w:val="24"/>
                <w:lang w:val="es-ES"/>
              </w:rPr>
              <w:t xml:space="preserve"> de </w:t>
            </w:r>
            <w:proofErr w:type="spellStart"/>
            <w:r w:rsidRPr="008C1637">
              <w:rPr>
                <w:b/>
                <w:sz w:val="24"/>
                <w:szCs w:val="24"/>
                <w:lang w:val="es-ES"/>
              </w:rPr>
              <w:t>l’autor</w:t>
            </w:r>
            <w:proofErr w:type="spellEnd"/>
            <w:r w:rsidRPr="008C1637">
              <w:rPr>
                <w:b/>
                <w:sz w:val="24"/>
                <w:szCs w:val="24"/>
                <w:lang w:val="es-ES"/>
              </w:rPr>
              <w:t>/a:</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1940DC85" w14:textId="77777777" w:rsidR="00A82152" w:rsidRPr="008C1637" w:rsidRDefault="00A05F17">
            <w:pPr>
              <w:widowControl w:val="0"/>
              <w:ind w:left="0" w:right="0"/>
              <w:rPr>
                <w:sz w:val="24"/>
                <w:szCs w:val="24"/>
                <w:lang w:val="es-ES"/>
              </w:rPr>
            </w:pPr>
            <w:r w:rsidRPr="008C1637">
              <w:rPr>
                <w:sz w:val="24"/>
                <w:szCs w:val="24"/>
                <w:lang w:val="es-ES"/>
              </w:rPr>
              <w:t xml:space="preserve">Valldeflors Ribalta </w:t>
            </w:r>
            <w:proofErr w:type="spellStart"/>
            <w:r w:rsidRPr="008C1637">
              <w:rPr>
                <w:sz w:val="24"/>
                <w:szCs w:val="24"/>
                <w:lang w:val="es-ES"/>
              </w:rPr>
              <w:t>Gonzalez</w:t>
            </w:r>
            <w:proofErr w:type="spellEnd"/>
          </w:p>
        </w:tc>
      </w:tr>
      <w:tr w:rsidR="00A82152" w:rsidRPr="008C1637" w14:paraId="0D6DFA94" w14:textId="77777777" w:rsidTr="00114D46">
        <w:trPr>
          <w:trHeight w:val="19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77E1F58"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Nom</w:t>
            </w:r>
            <w:proofErr w:type="spellEnd"/>
            <w:r w:rsidRPr="008C1637">
              <w:rPr>
                <w:b/>
                <w:sz w:val="24"/>
                <w:szCs w:val="24"/>
                <w:lang w:val="es-ES"/>
              </w:rPr>
              <w:t xml:space="preserve"> del Tutor/a de TF:</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C8535CE" w14:textId="77777777" w:rsidR="00A82152" w:rsidRPr="008C1637" w:rsidRDefault="00A05F17">
            <w:pPr>
              <w:widowControl w:val="0"/>
              <w:spacing w:line="240" w:lineRule="auto"/>
              <w:ind w:left="0" w:right="0"/>
              <w:rPr>
                <w:sz w:val="24"/>
                <w:szCs w:val="24"/>
                <w:lang w:val="es-ES"/>
              </w:rPr>
            </w:pPr>
            <w:r w:rsidRPr="008C1637">
              <w:rPr>
                <w:sz w:val="24"/>
                <w:szCs w:val="24"/>
                <w:lang w:val="es-ES"/>
              </w:rPr>
              <w:t>Ana Belén Nieto Librero</w:t>
            </w:r>
          </w:p>
        </w:tc>
      </w:tr>
      <w:tr w:rsidR="00A82152" w:rsidRPr="008C1637" w14:paraId="118D066A" w14:textId="77777777" w:rsidTr="00114D46">
        <w:trPr>
          <w:trHeight w:val="180"/>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4F32B1F8"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Nom</w:t>
            </w:r>
            <w:proofErr w:type="spellEnd"/>
            <w:r w:rsidRPr="008C1637">
              <w:rPr>
                <w:b/>
                <w:sz w:val="24"/>
                <w:szCs w:val="24"/>
                <w:lang w:val="es-ES"/>
              </w:rPr>
              <w:t xml:space="preserve"> del/de la PRA:</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6E24564" w14:textId="77777777" w:rsidR="00A82152" w:rsidRPr="008C1637" w:rsidRDefault="00A05F17">
            <w:pPr>
              <w:widowControl w:val="0"/>
              <w:ind w:left="0" w:right="0"/>
              <w:rPr>
                <w:sz w:val="24"/>
                <w:szCs w:val="24"/>
                <w:lang w:val="es-ES"/>
              </w:rPr>
            </w:pPr>
            <w:r w:rsidRPr="008C1637">
              <w:rPr>
                <w:sz w:val="24"/>
                <w:szCs w:val="24"/>
                <w:lang w:val="es-ES"/>
              </w:rPr>
              <w:t>Laia Subirats Maté</w:t>
            </w:r>
          </w:p>
        </w:tc>
      </w:tr>
      <w:tr w:rsidR="00A82152" w:rsidRPr="008C1637" w14:paraId="2E46FBFF" w14:textId="77777777" w:rsidTr="00114D46">
        <w:trPr>
          <w:trHeight w:val="13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6A3BD85D" w14:textId="77777777" w:rsidR="00A82152" w:rsidRPr="008C1637" w:rsidRDefault="00A05F17">
            <w:pPr>
              <w:widowControl w:val="0"/>
              <w:ind w:left="0" w:right="0"/>
              <w:jc w:val="right"/>
              <w:rPr>
                <w:b/>
                <w:sz w:val="24"/>
                <w:szCs w:val="24"/>
                <w:lang w:val="es-ES"/>
              </w:rPr>
            </w:pPr>
            <w:r w:rsidRPr="008C1637">
              <w:rPr>
                <w:b/>
                <w:sz w:val="24"/>
                <w:szCs w:val="24"/>
                <w:lang w:val="es-ES"/>
              </w:rPr>
              <w:t xml:space="preserve">Data de </w:t>
            </w:r>
            <w:proofErr w:type="spellStart"/>
            <w:r w:rsidRPr="008C1637">
              <w:rPr>
                <w:b/>
                <w:sz w:val="24"/>
                <w:szCs w:val="24"/>
                <w:lang w:val="es-ES"/>
              </w:rPr>
              <w:t>lliurament</w:t>
            </w:r>
            <w:proofErr w:type="spellEnd"/>
            <w:r w:rsidRPr="008C1637">
              <w:rPr>
                <w:b/>
                <w:sz w:val="24"/>
                <w:szCs w:val="24"/>
                <w:lang w:val="es-ES"/>
              </w:rPr>
              <w:t>:</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14E8490C" w14:textId="77777777" w:rsidR="00A82152" w:rsidRPr="008C1637" w:rsidRDefault="00A05F17">
            <w:pPr>
              <w:widowControl w:val="0"/>
              <w:ind w:left="0" w:right="0"/>
              <w:rPr>
                <w:sz w:val="24"/>
                <w:szCs w:val="24"/>
                <w:lang w:val="es-ES"/>
              </w:rPr>
            </w:pPr>
            <w:r w:rsidRPr="008C1637">
              <w:rPr>
                <w:sz w:val="24"/>
                <w:szCs w:val="24"/>
                <w:lang w:val="es-ES"/>
              </w:rPr>
              <w:t>MM/AAAA</w:t>
            </w:r>
          </w:p>
        </w:tc>
      </w:tr>
      <w:tr w:rsidR="00A82152" w:rsidRPr="008C1637" w14:paraId="388C8BEE" w14:textId="77777777" w:rsidTr="00114D46">
        <w:trPr>
          <w:trHeight w:val="4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43E26AC"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Titulació</w:t>
            </w:r>
            <w:proofErr w:type="spellEnd"/>
            <w:r w:rsidRPr="008C1637">
              <w:rPr>
                <w:b/>
                <w:sz w:val="24"/>
                <w:szCs w:val="24"/>
                <w:lang w:val="es-ES"/>
              </w:rPr>
              <w:t xml:space="preserve"> o programa:</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0F5E87CD" w14:textId="77777777" w:rsidR="00A82152" w:rsidRPr="008C1637" w:rsidRDefault="00A05F17">
            <w:pPr>
              <w:widowControl w:val="0"/>
              <w:ind w:left="0" w:right="0"/>
              <w:rPr>
                <w:sz w:val="24"/>
                <w:szCs w:val="24"/>
                <w:lang w:val="es-ES"/>
              </w:rPr>
            </w:pPr>
            <w:r w:rsidRPr="008C1637">
              <w:rPr>
                <w:sz w:val="24"/>
                <w:szCs w:val="24"/>
                <w:lang w:val="es-ES"/>
              </w:rPr>
              <w:t xml:space="preserve">Programa </w:t>
            </w:r>
            <w:proofErr w:type="spellStart"/>
            <w:r w:rsidRPr="008C1637">
              <w:rPr>
                <w:sz w:val="24"/>
                <w:szCs w:val="24"/>
                <w:lang w:val="es-ES"/>
              </w:rPr>
              <w:t>d’estudis</w:t>
            </w:r>
            <w:proofErr w:type="spellEnd"/>
          </w:p>
        </w:tc>
      </w:tr>
      <w:tr w:rsidR="00A82152" w:rsidRPr="008C1637" w14:paraId="379A1F20" w14:textId="77777777" w:rsidTr="00114D46">
        <w:trPr>
          <w:trHeight w:val="37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2E0F5BE"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Àrea</w:t>
            </w:r>
            <w:proofErr w:type="spellEnd"/>
            <w:r w:rsidRPr="008C1637">
              <w:rPr>
                <w:b/>
                <w:sz w:val="24"/>
                <w:szCs w:val="24"/>
                <w:lang w:val="es-ES"/>
              </w:rPr>
              <w:t xml:space="preserve"> del </w:t>
            </w:r>
            <w:proofErr w:type="spellStart"/>
            <w:r w:rsidRPr="008C1637">
              <w:rPr>
                <w:b/>
                <w:sz w:val="24"/>
                <w:szCs w:val="24"/>
                <w:lang w:val="es-ES"/>
              </w:rPr>
              <w:t>Treball</w:t>
            </w:r>
            <w:proofErr w:type="spellEnd"/>
            <w:r w:rsidRPr="008C1637">
              <w:rPr>
                <w:b/>
                <w:sz w:val="24"/>
                <w:szCs w:val="24"/>
                <w:lang w:val="es-ES"/>
              </w:rPr>
              <w:t xml:space="preserve"> Final:</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0B402A0E" w14:textId="77777777" w:rsidR="00A82152" w:rsidRPr="008C1637" w:rsidRDefault="00A05F17">
            <w:pPr>
              <w:widowControl w:val="0"/>
              <w:ind w:left="0" w:right="0"/>
              <w:rPr>
                <w:sz w:val="24"/>
                <w:szCs w:val="24"/>
                <w:lang w:val="es-ES"/>
              </w:rPr>
            </w:pPr>
            <w:proofErr w:type="spellStart"/>
            <w:r w:rsidRPr="008C1637">
              <w:rPr>
                <w:sz w:val="24"/>
                <w:szCs w:val="24"/>
                <w:lang w:val="es-ES"/>
              </w:rPr>
              <w:t>Area</w:t>
            </w:r>
            <w:proofErr w:type="spellEnd"/>
            <w:r w:rsidRPr="008C1637">
              <w:rPr>
                <w:sz w:val="24"/>
                <w:szCs w:val="24"/>
                <w:lang w:val="es-ES"/>
              </w:rPr>
              <w:t xml:space="preserve"> 3</w:t>
            </w:r>
          </w:p>
        </w:tc>
      </w:tr>
      <w:tr w:rsidR="00A82152" w:rsidRPr="008C1637" w14:paraId="11C85C79" w14:textId="77777777" w:rsidTr="00114D46">
        <w:trPr>
          <w:trHeight w:val="10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EA8D666" w14:textId="77777777" w:rsidR="00A82152" w:rsidRPr="008C1637" w:rsidRDefault="00A05F17">
            <w:pPr>
              <w:widowControl w:val="0"/>
              <w:ind w:left="0" w:right="0"/>
              <w:jc w:val="right"/>
              <w:rPr>
                <w:b/>
                <w:sz w:val="24"/>
                <w:szCs w:val="24"/>
                <w:lang w:val="es-ES"/>
              </w:rPr>
            </w:pPr>
            <w:r w:rsidRPr="008C1637">
              <w:rPr>
                <w:b/>
                <w:sz w:val="24"/>
                <w:szCs w:val="24"/>
                <w:lang w:val="es-ES"/>
              </w:rPr>
              <w:t xml:space="preserve">Idioma del </w:t>
            </w:r>
            <w:proofErr w:type="spellStart"/>
            <w:r w:rsidRPr="008C1637">
              <w:rPr>
                <w:b/>
                <w:sz w:val="24"/>
                <w:szCs w:val="24"/>
                <w:lang w:val="es-ES"/>
              </w:rPr>
              <w:t>treball</w:t>
            </w:r>
            <w:proofErr w:type="spellEnd"/>
            <w:r w:rsidRPr="008C1637">
              <w:rPr>
                <w:b/>
                <w:sz w:val="24"/>
                <w:szCs w:val="24"/>
                <w:lang w:val="es-ES"/>
              </w:rPr>
              <w:t>:</w:t>
            </w:r>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1E35D20F" w14:textId="77777777" w:rsidR="00A82152" w:rsidRPr="008C1637" w:rsidRDefault="00A05F17">
            <w:pPr>
              <w:widowControl w:val="0"/>
              <w:ind w:left="0" w:right="0"/>
              <w:rPr>
                <w:sz w:val="24"/>
                <w:szCs w:val="24"/>
                <w:lang w:val="es-ES"/>
              </w:rPr>
            </w:pPr>
            <w:proofErr w:type="spellStart"/>
            <w:r w:rsidRPr="008C1637">
              <w:rPr>
                <w:sz w:val="24"/>
                <w:szCs w:val="24"/>
                <w:lang w:val="es-ES"/>
              </w:rPr>
              <w:t>Català</w:t>
            </w:r>
            <w:proofErr w:type="spellEnd"/>
          </w:p>
        </w:tc>
      </w:tr>
      <w:tr w:rsidR="00A82152" w:rsidRPr="008C1637" w14:paraId="5E867998" w14:textId="77777777" w:rsidTr="00114D46">
        <w:trPr>
          <w:trHeight w:val="645"/>
        </w:trPr>
        <w:tc>
          <w:tcPr>
            <w:tcW w:w="4903"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4E904B53" w14:textId="77777777" w:rsidR="00A82152" w:rsidRPr="008C1637" w:rsidRDefault="00A05F17">
            <w:pPr>
              <w:widowControl w:val="0"/>
              <w:ind w:left="0" w:right="0"/>
              <w:jc w:val="right"/>
              <w:rPr>
                <w:b/>
                <w:sz w:val="24"/>
                <w:szCs w:val="24"/>
                <w:lang w:val="es-ES"/>
              </w:rPr>
            </w:pPr>
            <w:proofErr w:type="spellStart"/>
            <w:r w:rsidRPr="008C1637">
              <w:rPr>
                <w:b/>
                <w:sz w:val="24"/>
                <w:szCs w:val="24"/>
                <w:lang w:val="es-ES"/>
              </w:rPr>
              <w:t>Paraules</w:t>
            </w:r>
            <w:proofErr w:type="spellEnd"/>
            <w:r w:rsidRPr="008C1637">
              <w:rPr>
                <w:b/>
                <w:sz w:val="24"/>
                <w:szCs w:val="24"/>
                <w:lang w:val="es-ES"/>
              </w:rPr>
              <w:t xml:space="preserve"> </w:t>
            </w:r>
            <w:proofErr w:type="spellStart"/>
            <w:r w:rsidRPr="008C1637">
              <w:rPr>
                <w:b/>
                <w:sz w:val="24"/>
                <w:szCs w:val="24"/>
                <w:lang w:val="es-ES"/>
              </w:rPr>
              <w:t>clau</w:t>
            </w:r>
            <w:proofErr w:type="spellEnd"/>
          </w:p>
        </w:tc>
        <w:tc>
          <w:tcPr>
            <w:tcW w:w="5717"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10A67FEE" w14:textId="77777777" w:rsidR="00A82152" w:rsidRPr="008C1637" w:rsidRDefault="00A05F17">
            <w:pPr>
              <w:widowControl w:val="0"/>
              <w:ind w:left="0" w:right="0"/>
              <w:rPr>
                <w:sz w:val="24"/>
                <w:szCs w:val="24"/>
                <w:lang w:val="es-ES"/>
              </w:rPr>
            </w:pPr>
            <w:proofErr w:type="spellStart"/>
            <w:r w:rsidRPr="008C1637">
              <w:rPr>
                <w:sz w:val="24"/>
                <w:szCs w:val="24"/>
                <w:lang w:val="es-ES"/>
              </w:rPr>
              <w:t>anàlisi</w:t>
            </w:r>
            <w:proofErr w:type="spellEnd"/>
            <w:r w:rsidRPr="008C1637">
              <w:rPr>
                <w:sz w:val="24"/>
                <w:szCs w:val="24"/>
                <w:lang w:val="es-ES"/>
              </w:rPr>
              <w:t xml:space="preserve"> </w:t>
            </w:r>
            <w:proofErr w:type="spellStart"/>
            <w:r w:rsidRPr="008C1637">
              <w:rPr>
                <w:sz w:val="24"/>
                <w:szCs w:val="24"/>
                <w:lang w:val="es-ES"/>
              </w:rPr>
              <w:t>clínic</w:t>
            </w:r>
            <w:proofErr w:type="spellEnd"/>
            <w:r w:rsidRPr="008C1637">
              <w:rPr>
                <w:sz w:val="24"/>
                <w:szCs w:val="24"/>
                <w:lang w:val="es-ES"/>
              </w:rPr>
              <w:t xml:space="preserve">, </w:t>
            </w:r>
            <w:proofErr w:type="spellStart"/>
            <w:r w:rsidRPr="008C1637">
              <w:rPr>
                <w:sz w:val="24"/>
                <w:szCs w:val="24"/>
                <w:lang w:val="es-ES"/>
              </w:rPr>
              <w:t>càncer</w:t>
            </w:r>
            <w:proofErr w:type="spellEnd"/>
            <w:r w:rsidRPr="008C1637">
              <w:rPr>
                <w:sz w:val="24"/>
                <w:szCs w:val="24"/>
                <w:lang w:val="es-ES"/>
              </w:rPr>
              <w:t xml:space="preserve"> de mama, </w:t>
            </w:r>
            <w:proofErr w:type="spellStart"/>
            <w:r w:rsidRPr="008C1637">
              <w:rPr>
                <w:sz w:val="24"/>
                <w:szCs w:val="24"/>
                <w:lang w:val="es-ES"/>
              </w:rPr>
              <w:t>factors</w:t>
            </w:r>
            <w:proofErr w:type="spellEnd"/>
            <w:r w:rsidRPr="008C1637">
              <w:rPr>
                <w:sz w:val="24"/>
                <w:szCs w:val="24"/>
                <w:lang w:val="es-ES"/>
              </w:rPr>
              <w:t xml:space="preserve"> de </w:t>
            </w:r>
            <w:proofErr w:type="spellStart"/>
            <w:r w:rsidRPr="008C1637">
              <w:rPr>
                <w:sz w:val="24"/>
                <w:szCs w:val="24"/>
                <w:lang w:val="es-ES"/>
              </w:rPr>
              <w:t>risc</w:t>
            </w:r>
            <w:proofErr w:type="spellEnd"/>
          </w:p>
        </w:tc>
      </w:tr>
      <w:tr w:rsidR="00A82152" w:rsidRPr="008C1637" w14:paraId="06BC7008" w14:textId="77777777" w:rsidTr="00114D46">
        <w:trPr>
          <w:trHeight w:val="169"/>
        </w:trPr>
        <w:tc>
          <w:tcPr>
            <w:tcW w:w="10620" w:type="dxa"/>
            <w:gridSpan w:val="2"/>
            <w:tcBorders>
              <w:top w:val="nil"/>
              <w:left w:val="single" w:sz="18" w:space="0" w:color="000000"/>
              <w:bottom w:val="single" w:sz="8" w:space="0" w:color="000000"/>
              <w:right w:val="single" w:sz="18" w:space="0" w:color="000000"/>
            </w:tcBorders>
            <w:tcMar>
              <w:top w:w="100" w:type="dxa"/>
              <w:left w:w="100" w:type="dxa"/>
              <w:bottom w:w="100" w:type="dxa"/>
              <w:right w:w="100" w:type="dxa"/>
            </w:tcMar>
          </w:tcPr>
          <w:p w14:paraId="67F39588" w14:textId="6C710343" w:rsidR="00A82152" w:rsidRPr="008C1637" w:rsidRDefault="00F473C9">
            <w:pPr>
              <w:widowControl w:val="0"/>
              <w:ind w:left="0" w:right="0"/>
              <w:rPr>
                <w:b/>
                <w:i/>
                <w:sz w:val="24"/>
                <w:szCs w:val="24"/>
                <w:lang w:val="es-ES"/>
              </w:rPr>
            </w:pPr>
            <w:r w:rsidRPr="008C1637">
              <w:rPr>
                <w:b/>
                <w:sz w:val="24"/>
                <w:szCs w:val="24"/>
                <w:lang w:val="es-ES"/>
              </w:rPr>
              <w:t>Resumen del trabajo</w:t>
            </w:r>
          </w:p>
        </w:tc>
      </w:tr>
      <w:tr w:rsidR="00A82152" w:rsidRPr="008C1637" w14:paraId="48C29EA2" w14:textId="77777777" w:rsidTr="00114D46">
        <w:tc>
          <w:tcPr>
            <w:tcW w:w="10620" w:type="dxa"/>
            <w:gridSpan w:val="2"/>
            <w:tcBorders>
              <w:top w:val="nil"/>
              <w:left w:val="single" w:sz="18" w:space="0" w:color="000000"/>
              <w:bottom w:val="single" w:sz="8" w:space="0" w:color="000000"/>
              <w:right w:val="single" w:sz="18" w:space="0" w:color="000000"/>
            </w:tcBorders>
            <w:shd w:val="clear" w:color="auto" w:fill="E6E6E6"/>
            <w:tcMar>
              <w:top w:w="100" w:type="dxa"/>
              <w:left w:w="100" w:type="dxa"/>
              <w:bottom w:w="100" w:type="dxa"/>
              <w:right w:w="100" w:type="dxa"/>
            </w:tcMar>
          </w:tcPr>
          <w:p w14:paraId="06228C6C" w14:textId="77777777" w:rsidR="00A82152" w:rsidRPr="008C1637" w:rsidRDefault="00A05F17">
            <w:pPr>
              <w:widowControl w:val="0"/>
              <w:spacing w:before="240" w:after="240"/>
              <w:ind w:left="0" w:right="0"/>
              <w:rPr>
                <w:sz w:val="24"/>
                <w:szCs w:val="24"/>
                <w:lang w:val="es-ES"/>
              </w:rPr>
            </w:pPr>
            <w:r w:rsidRPr="008C1637">
              <w:rPr>
                <w:sz w:val="24"/>
                <w:szCs w:val="24"/>
                <w:lang w:val="es-ES"/>
              </w:rPr>
              <w:t>En este proyecto tengo como objetivo desarrollar un modelo clasificador de tumores de mama a partir de datos médicos y genéticos, el cual su enfoque principal es  identificar las características más relevantes que contribuyen a una clasificación precisa y clínicamente útil. En otras palabras, queremos saber qué características contribuyen en mayor grado a la predicción del cáncer, teniendo en cuenta casos ya existentes.</w:t>
            </w:r>
          </w:p>
          <w:p w14:paraId="7671B079" w14:textId="5D8F1F38" w:rsidR="00A82152" w:rsidRPr="008C1637" w:rsidRDefault="00A05F17">
            <w:pPr>
              <w:widowControl w:val="0"/>
              <w:spacing w:before="240" w:after="240"/>
              <w:ind w:left="0" w:right="0"/>
              <w:rPr>
                <w:sz w:val="24"/>
                <w:szCs w:val="24"/>
                <w:lang w:val="es-ES"/>
              </w:rPr>
            </w:pPr>
            <w:r w:rsidRPr="008C1637">
              <w:rPr>
                <w:sz w:val="24"/>
                <w:szCs w:val="24"/>
                <w:lang w:val="es-ES"/>
              </w:rPr>
              <w:t xml:space="preserve">El conjunto de datos que he utilizado incluye un abanico muy amplio de características </w:t>
            </w:r>
            <w:r w:rsidR="00F473C9" w:rsidRPr="008C1637">
              <w:rPr>
                <w:sz w:val="24"/>
                <w:szCs w:val="24"/>
                <w:lang w:val="es-ES"/>
              </w:rPr>
              <w:t>clínicas</w:t>
            </w:r>
            <w:r w:rsidRPr="008C1637">
              <w:rPr>
                <w:sz w:val="24"/>
                <w:szCs w:val="24"/>
                <w:lang w:val="es-ES"/>
              </w:rPr>
              <w:t xml:space="preserve"> y morfológicas. También se incluyen mediciones de las áreas tumorales invasivas, el grado del tumor, así como marcadores moleculares como ER, PR, HER2, y valores asociados a cada marcador</w:t>
            </w:r>
            <w:r w:rsidR="006003E6" w:rsidRPr="008C1637">
              <w:rPr>
                <w:sz w:val="24"/>
                <w:szCs w:val="24"/>
                <w:lang w:val="es-ES"/>
              </w:rPr>
              <w:t xml:space="preserve">. </w:t>
            </w:r>
          </w:p>
          <w:p w14:paraId="4E77108C" w14:textId="77777777" w:rsidR="00A82152" w:rsidRPr="008C1637" w:rsidRDefault="00A05F17">
            <w:pPr>
              <w:widowControl w:val="0"/>
              <w:spacing w:before="240" w:after="240"/>
              <w:ind w:left="0" w:right="0"/>
              <w:rPr>
                <w:sz w:val="24"/>
                <w:szCs w:val="24"/>
                <w:lang w:val="es-ES"/>
              </w:rPr>
            </w:pPr>
            <w:r w:rsidRPr="008C1637">
              <w:rPr>
                <w:sz w:val="24"/>
                <w:szCs w:val="24"/>
                <w:lang w:val="es-ES"/>
              </w:rPr>
              <w:t xml:space="preserve">Con ello, queremos proporcionar una herramienta de apoyo al diagnóstico que sea interpretable, eficaz y capaz de destacar los factores más determinantes en la predicción del cáncer de mama. </w:t>
            </w:r>
          </w:p>
        </w:tc>
      </w:tr>
      <w:tr w:rsidR="00A82152" w:rsidRPr="008C1637" w14:paraId="29F7FB92" w14:textId="77777777" w:rsidTr="00114D46">
        <w:trPr>
          <w:trHeight w:val="180"/>
        </w:trPr>
        <w:tc>
          <w:tcPr>
            <w:tcW w:w="10620" w:type="dxa"/>
            <w:gridSpan w:val="2"/>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6D4C7A2D" w14:textId="77777777" w:rsidR="00A82152" w:rsidRPr="008C1637" w:rsidRDefault="00A05F17">
            <w:pPr>
              <w:widowControl w:val="0"/>
              <w:ind w:left="0" w:right="0"/>
              <w:rPr>
                <w:b/>
                <w:sz w:val="24"/>
                <w:szCs w:val="24"/>
                <w:lang w:val="es-ES"/>
              </w:rPr>
            </w:pPr>
            <w:proofErr w:type="spellStart"/>
            <w:r w:rsidRPr="008C1637">
              <w:rPr>
                <w:b/>
                <w:sz w:val="24"/>
                <w:szCs w:val="24"/>
                <w:lang w:val="es-ES"/>
              </w:rPr>
              <w:t>Abstract</w:t>
            </w:r>
            <w:proofErr w:type="spellEnd"/>
          </w:p>
        </w:tc>
      </w:tr>
      <w:tr w:rsidR="00A82152" w:rsidRPr="008C1637" w14:paraId="6B03B310" w14:textId="77777777" w:rsidTr="00114D46">
        <w:tc>
          <w:tcPr>
            <w:tcW w:w="10620" w:type="dxa"/>
            <w:gridSpan w:val="2"/>
            <w:tcBorders>
              <w:top w:val="nil"/>
              <w:left w:val="single" w:sz="18" w:space="0" w:color="000000"/>
              <w:bottom w:val="single" w:sz="18" w:space="0" w:color="000000"/>
              <w:right w:val="single" w:sz="18" w:space="0" w:color="000000"/>
            </w:tcBorders>
            <w:shd w:val="clear" w:color="auto" w:fill="E6E6E6"/>
            <w:tcMar>
              <w:top w:w="100" w:type="dxa"/>
              <w:left w:w="100" w:type="dxa"/>
              <w:bottom w:w="100" w:type="dxa"/>
              <w:right w:w="100" w:type="dxa"/>
            </w:tcMar>
          </w:tcPr>
          <w:p w14:paraId="297AE72F" w14:textId="77777777" w:rsidR="00A82152" w:rsidRPr="008C1637" w:rsidRDefault="00A05F17">
            <w:pPr>
              <w:widowControl w:val="0"/>
              <w:spacing w:line="327" w:lineRule="auto"/>
              <w:ind w:left="0" w:right="0"/>
              <w:rPr>
                <w:sz w:val="24"/>
                <w:szCs w:val="24"/>
                <w:highlight w:val="yellow"/>
                <w:lang w:val="en-US"/>
              </w:rPr>
            </w:pPr>
            <w:r w:rsidRPr="008C1637">
              <w:rPr>
                <w:sz w:val="24"/>
                <w:szCs w:val="24"/>
                <w:highlight w:val="yellow"/>
                <w:lang w:val="en-US"/>
              </w:rPr>
              <w:t>A maximum of 250 words, detailing the purpose, context of application, methodology, results and conclusions of the work</w:t>
            </w:r>
          </w:p>
        </w:tc>
      </w:tr>
    </w:tbl>
    <w:p w14:paraId="5861C478" w14:textId="77777777" w:rsidR="00114D46" w:rsidRPr="008C1637" w:rsidRDefault="00114D46" w:rsidP="00114D46">
      <w:pPr>
        <w:ind w:left="0"/>
        <w:rPr>
          <w:sz w:val="24"/>
          <w:szCs w:val="24"/>
          <w:lang w:val="en-US"/>
        </w:rPr>
      </w:pPr>
      <w:bookmarkStart w:id="1" w:name="_etytzqejiltv" w:colFirst="0" w:colLast="0"/>
      <w:bookmarkEnd w:id="1"/>
    </w:p>
    <w:p w14:paraId="07F96779" w14:textId="77777777" w:rsidR="00114D46" w:rsidRPr="008C1637" w:rsidRDefault="00114D46" w:rsidP="00114D46">
      <w:pPr>
        <w:ind w:left="0"/>
        <w:rPr>
          <w:sz w:val="24"/>
          <w:szCs w:val="24"/>
          <w:lang w:val="en-US"/>
        </w:rPr>
        <w:sectPr w:rsidR="00114D46" w:rsidRPr="008C1637" w:rsidSect="00114D46">
          <w:pgSz w:w="11906" w:h="16838"/>
          <w:pgMar w:top="1440" w:right="1440" w:bottom="1440" w:left="1440" w:header="0" w:footer="720" w:gutter="0"/>
          <w:cols w:space="720"/>
          <w:docGrid w:linePitch="299"/>
        </w:sectPr>
      </w:pPr>
    </w:p>
    <w:p w14:paraId="06034DC6" w14:textId="4285FA7B" w:rsidR="00A82152" w:rsidRPr="008C1637" w:rsidRDefault="00230B25">
      <w:pPr>
        <w:pStyle w:val="Title"/>
        <w:ind w:firstLine="1417"/>
        <w:rPr>
          <w:sz w:val="24"/>
          <w:szCs w:val="24"/>
          <w:lang w:val="es-ES"/>
        </w:rPr>
      </w:pPr>
      <w:bookmarkStart w:id="2" w:name="_ab8im7u18abm" w:colFirst="0" w:colLast="0"/>
      <w:bookmarkEnd w:id="2"/>
      <w:r w:rsidRPr="008C1637">
        <w:rPr>
          <w:sz w:val="24"/>
          <w:szCs w:val="24"/>
          <w:lang w:val="es-ES"/>
        </w:rPr>
        <w:lastRenderedPageBreak/>
        <w:t>Índex</w:t>
      </w:r>
    </w:p>
    <w:p w14:paraId="47CB5CFA" w14:textId="77777777" w:rsidR="00A82152" w:rsidRPr="008C1637" w:rsidRDefault="00A82152">
      <w:pPr>
        <w:rPr>
          <w:sz w:val="24"/>
          <w:szCs w:val="24"/>
          <w:lang w:val="es-ES"/>
        </w:rPr>
      </w:pPr>
    </w:p>
    <w:sdt>
      <w:sdtPr>
        <w:rPr>
          <w:sz w:val="24"/>
          <w:szCs w:val="24"/>
          <w:lang w:val="es-ES"/>
        </w:rPr>
        <w:id w:val="-233622235"/>
        <w:docPartObj>
          <w:docPartGallery w:val="Table of Contents"/>
          <w:docPartUnique/>
        </w:docPartObj>
      </w:sdtPr>
      <w:sdtEndPr/>
      <w:sdtContent>
        <w:p w14:paraId="4ECDE0D7" w14:textId="1F14E4AC" w:rsidR="001C2E03" w:rsidRDefault="00A05F17">
          <w:pPr>
            <w:pStyle w:val="TOC1"/>
            <w:tabs>
              <w:tab w:val="left" w:pos="440"/>
              <w:tab w:val="right" w:pos="10337"/>
            </w:tabs>
            <w:rPr>
              <w:rFonts w:asciiTheme="minorHAnsi" w:eastAsiaTheme="minorEastAsia" w:hAnsiTheme="minorHAnsi" w:cstheme="minorBidi"/>
              <w:noProof/>
              <w:color w:val="auto"/>
              <w:kern w:val="2"/>
              <w:sz w:val="24"/>
              <w:szCs w:val="24"/>
              <w:lang w:val="en-US"/>
              <w14:ligatures w14:val="standardContextual"/>
            </w:rPr>
          </w:pPr>
          <w:r w:rsidRPr="008C1637">
            <w:rPr>
              <w:sz w:val="24"/>
              <w:szCs w:val="24"/>
              <w:lang w:val="es-ES"/>
            </w:rPr>
            <w:fldChar w:fldCharType="begin"/>
          </w:r>
          <w:r w:rsidRPr="008C1637">
            <w:rPr>
              <w:sz w:val="24"/>
              <w:szCs w:val="24"/>
              <w:lang w:val="es-ES"/>
            </w:rPr>
            <w:instrText xml:space="preserve"> TOC \h \u \z \t "Heading 1,1,Heading 2,2,Heading 3,3,Heading 4,4,Heading 5,5,Heading 6,6,"</w:instrText>
          </w:r>
          <w:r w:rsidRPr="008C1637">
            <w:rPr>
              <w:sz w:val="24"/>
              <w:szCs w:val="24"/>
              <w:lang w:val="es-ES"/>
            </w:rPr>
            <w:fldChar w:fldCharType="separate"/>
          </w:r>
          <w:hyperlink w:anchor="_Toc198592418" w:history="1">
            <w:r w:rsidR="001C2E03" w:rsidRPr="00B65651">
              <w:rPr>
                <w:rStyle w:val="Hyperlink"/>
                <w:noProof/>
                <w:lang w:val="es-ES"/>
              </w:rPr>
              <w:t>1.</w:t>
            </w:r>
            <w:r w:rsidR="001C2E03">
              <w:rPr>
                <w:rFonts w:asciiTheme="minorHAnsi" w:eastAsiaTheme="minorEastAsia" w:hAnsiTheme="minorHAnsi" w:cstheme="minorBidi"/>
                <w:noProof/>
                <w:color w:val="auto"/>
                <w:kern w:val="2"/>
                <w:sz w:val="24"/>
                <w:szCs w:val="24"/>
                <w:lang w:val="en-US"/>
                <w14:ligatures w14:val="standardContextual"/>
              </w:rPr>
              <w:tab/>
            </w:r>
            <w:r w:rsidR="001C2E03" w:rsidRPr="00B65651">
              <w:rPr>
                <w:rStyle w:val="Hyperlink"/>
                <w:noProof/>
                <w:lang w:val="es-ES"/>
              </w:rPr>
              <w:t>Introducción</w:t>
            </w:r>
            <w:r w:rsidR="001C2E03">
              <w:rPr>
                <w:noProof/>
                <w:webHidden/>
              </w:rPr>
              <w:tab/>
            </w:r>
            <w:r w:rsidR="001C2E03">
              <w:rPr>
                <w:noProof/>
                <w:webHidden/>
              </w:rPr>
              <w:fldChar w:fldCharType="begin"/>
            </w:r>
            <w:r w:rsidR="001C2E03">
              <w:rPr>
                <w:noProof/>
                <w:webHidden/>
              </w:rPr>
              <w:instrText xml:space="preserve"> PAGEREF _Toc198592418 \h </w:instrText>
            </w:r>
            <w:r w:rsidR="001C2E03">
              <w:rPr>
                <w:noProof/>
                <w:webHidden/>
              </w:rPr>
            </w:r>
            <w:r w:rsidR="001C2E03">
              <w:rPr>
                <w:noProof/>
                <w:webHidden/>
              </w:rPr>
              <w:fldChar w:fldCharType="separate"/>
            </w:r>
            <w:r w:rsidR="001C2E03">
              <w:rPr>
                <w:noProof/>
                <w:webHidden/>
              </w:rPr>
              <w:t>1</w:t>
            </w:r>
            <w:r w:rsidR="001C2E03">
              <w:rPr>
                <w:noProof/>
                <w:webHidden/>
              </w:rPr>
              <w:fldChar w:fldCharType="end"/>
            </w:r>
          </w:hyperlink>
        </w:p>
        <w:p w14:paraId="4B37735E" w14:textId="236DCAFD" w:rsidR="001C2E03" w:rsidRDefault="001C2E03">
          <w:pPr>
            <w:pStyle w:val="TOC2"/>
            <w:tabs>
              <w:tab w:val="left" w:pos="96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19" w:history="1">
            <w:r w:rsidRPr="00B65651">
              <w:rPr>
                <w:rStyle w:val="Hyperlink"/>
                <w:noProof/>
                <w:lang w:val="es-ES"/>
              </w:rPr>
              <w:t>1.1.</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Contexto y justificación del trabajo</w:t>
            </w:r>
            <w:r>
              <w:rPr>
                <w:noProof/>
                <w:webHidden/>
              </w:rPr>
              <w:tab/>
            </w:r>
            <w:r>
              <w:rPr>
                <w:noProof/>
                <w:webHidden/>
              </w:rPr>
              <w:fldChar w:fldCharType="begin"/>
            </w:r>
            <w:r>
              <w:rPr>
                <w:noProof/>
                <w:webHidden/>
              </w:rPr>
              <w:instrText xml:space="preserve"> PAGEREF _Toc198592419 \h </w:instrText>
            </w:r>
            <w:r>
              <w:rPr>
                <w:noProof/>
                <w:webHidden/>
              </w:rPr>
            </w:r>
            <w:r>
              <w:rPr>
                <w:noProof/>
                <w:webHidden/>
              </w:rPr>
              <w:fldChar w:fldCharType="separate"/>
            </w:r>
            <w:r>
              <w:rPr>
                <w:noProof/>
                <w:webHidden/>
              </w:rPr>
              <w:t>2</w:t>
            </w:r>
            <w:r>
              <w:rPr>
                <w:noProof/>
                <w:webHidden/>
              </w:rPr>
              <w:fldChar w:fldCharType="end"/>
            </w:r>
          </w:hyperlink>
        </w:p>
        <w:p w14:paraId="2951C021" w14:textId="5EBC5CDB" w:rsidR="001C2E03" w:rsidRDefault="001C2E03">
          <w:pPr>
            <w:pStyle w:val="TOC2"/>
            <w:tabs>
              <w:tab w:val="left" w:pos="96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0" w:history="1">
            <w:r w:rsidRPr="00B65651">
              <w:rPr>
                <w:rStyle w:val="Hyperlink"/>
                <w:noProof/>
                <w:lang w:val="es-ES"/>
              </w:rPr>
              <w:t>1.2.</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Objetivos del trabajo</w:t>
            </w:r>
            <w:r>
              <w:rPr>
                <w:noProof/>
                <w:webHidden/>
              </w:rPr>
              <w:tab/>
            </w:r>
            <w:r>
              <w:rPr>
                <w:noProof/>
                <w:webHidden/>
              </w:rPr>
              <w:fldChar w:fldCharType="begin"/>
            </w:r>
            <w:r>
              <w:rPr>
                <w:noProof/>
                <w:webHidden/>
              </w:rPr>
              <w:instrText xml:space="preserve"> PAGEREF _Toc198592420 \h </w:instrText>
            </w:r>
            <w:r>
              <w:rPr>
                <w:noProof/>
                <w:webHidden/>
              </w:rPr>
            </w:r>
            <w:r>
              <w:rPr>
                <w:noProof/>
                <w:webHidden/>
              </w:rPr>
              <w:fldChar w:fldCharType="separate"/>
            </w:r>
            <w:r>
              <w:rPr>
                <w:noProof/>
                <w:webHidden/>
              </w:rPr>
              <w:t>2</w:t>
            </w:r>
            <w:r>
              <w:rPr>
                <w:noProof/>
                <w:webHidden/>
              </w:rPr>
              <w:fldChar w:fldCharType="end"/>
            </w:r>
          </w:hyperlink>
        </w:p>
        <w:p w14:paraId="404489CE" w14:textId="1CB0023D" w:rsidR="001C2E03" w:rsidRDefault="001C2E03">
          <w:pPr>
            <w:pStyle w:val="TOC2"/>
            <w:tabs>
              <w:tab w:val="left" w:pos="96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1" w:history="1">
            <w:r w:rsidRPr="00B65651">
              <w:rPr>
                <w:rStyle w:val="Hyperlink"/>
                <w:noProof/>
                <w:lang w:val="es-ES"/>
              </w:rPr>
              <w:t>1.3.</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Impacto en sostenibilidad, ético-social y de diversidad</w:t>
            </w:r>
            <w:r>
              <w:rPr>
                <w:noProof/>
                <w:webHidden/>
              </w:rPr>
              <w:tab/>
            </w:r>
            <w:r>
              <w:rPr>
                <w:noProof/>
                <w:webHidden/>
              </w:rPr>
              <w:fldChar w:fldCharType="begin"/>
            </w:r>
            <w:r>
              <w:rPr>
                <w:noProof/>
                <w:webHidden/>
              </w:rPr>
              <w:instrText xml:space="preserve"> PAGEREF _Toc198592421 \h </w:instrText>
            </w:r>
            <w:r>
              <w:rPr>
                <w:noProof/>
                <w:webHidden/>
              </w:rPr>
            </w:r>
            <w:r>
              <w:rPr>
                <w:noProof/>
                <w:webHidden/>
              </w:rPr>
              <w:fldChar w:fldCharType="separate"/>
            </w:r>
            <w:r>
              <w:rPr>
                <w:noProof/>
                <w:webHidden/>
              </w:rPr>
              <w:t>3</w:t>
            </w:r>
            <w:r>
              <w:rPr>
                <w:noProof/>
                <w:webHidden/>
              </w:rPr>
              <w:fldChar w:fldCharType="end"/>
            </w:r>
          </w:hyperlink>
        </w:p>
        <w:p w14:paraId="2067792E" w14:textId="7056F81A" w:rsidR="001C2E03" w:rsidRDefault="001C2E03">
          <w:pPr>
            <w:pStyle w:val="TOC2"/>
            <w:tabs>
              <w:tab w:val="left" w:pos="96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2" w:history="1">
            <w:r w:rsidRPr="00B65651">
              <w:rPr>
                <w:rStyle w:val="Hyperlink"/>
                <w:noProof/>
                <w:lang w:val="es-ES"/>
              </w:rPr>
              <w:t>1.4.</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Enfoque y método seguido</w:t>
            </w:r>
            <w:r>
              <w:rPr>
                <w:noProof/>
                <w:webHidden/>
              </w:rPr>
              <w:tab/>
            </w:r>
            <w:r>
              <w:rPr>
                <w:noProof/>
                <w:webHidden/>
              </w:rPr>
              <w:fldChar w:fldCharType="begin"/>
            </w:r>
            <w:r>
              <w:rPr>
                <w:noProof/>
                <w:webHidden/>
              </w:rPr>
              <w:instrText xml:space="preserve"> PAGEREF _Toc198592422 \h </w:instrText>
            </w:r>
            <w:r>
              <w:rPr>
                <w:noProof/>
                <w:webHidden/>
              </w:rPr>
            </w:r>
            <w:r>
              <w:rPr>
                <w:noProof/>
                <w:webHidden/>
              </w:rPr>
              <w:fldChar w:fldCharType="separate"/>
            </w:r>
            <w:r>
              <w:rPr>
                <w:noProof/>
                <w:webHidden/>
              </w:rPr>
              <w:t>3</w:t>
            </w:r>
            <w:r>
              <w:rPr>
                <w:noProof/>
                <w:webHidden/>
              </w:rPr>
              <w:fldChar w:fldCharType="end"/>
            </w:r>
          </w:hyperlink>
        </w:p>
        <w:p w14:paraId="3CA0AF48" w14:textId="5BBD8D32" w:rsidR="001C2E03" w:rsidRDefault="001C2E03">
          <w:pPr>
            <w:pStyle w:val="TOC2"/>
            <w:tabs>
              <w:tab w:val="left" w:pos="96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3" w:history="1">
            <w:r w:rsidRPr="00B65651">
              <w:rPr>
                <w:rStyle w:val="Hyperlink"/>
                <w:noProof/>
                <w:lang w:val="es-ES"/>
              </w:rPr>
              <w:t>1.5.</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Planificación del trabajo</w:t>
            </w:r>
            <w:r>
              <w:rPr>
                <w:noProof/>
                <w:webHidden/>
              </w:rPr>
              <w:tab/>
            </w:r>
            <w:r>
              <w:rPr>
                <w:noProof/>
                <w:webHidden/>
              </w:rPr>
              <w:fldChar w:fldCharType="begin"/>
            </w:r>
            <w:r>
              <w:rPr>
                <w:noProof/>
                <w:webHidden/>
              </w:rPr>
              <w:instrText xml:space="preserve"> PAGEREF _Toc198592423 \h </w:instrText>
            </w:r>
            <w:r>
              <w:rPr>
                <w:noProof/>
                <w:webHidden/>
              </w:rPr>
            </w:r>
            <w:r>
              <w:rPr>
                <w:noProof/>
                <w:webHidden/>
              </w:rPr>
              <w:fldChar w:fldCharType="separate"/>
            </w:r>
            <w:r>
              <w:rPr>
                <w:noProof/>
                <w:webHidden/>
              </w:rPr>
              <w:t>5</w:t>
            </w:r>
            <w:r>
              <w:rPr>
                <w:noProof/>
                <w:webHidden/>
              </w:rPr>
              <w:fldChar w:fldCharType="end"/>
            </w:r>
          </w:hyperlink>
        </w:p>
        <w:p w14:paraId="7B712143" w14:textId="6F08B641" w:rsidR="001C2E03" w:rsidRDefault="001C2E03">
          <w:pPr>
            <w:pStyle w:val="TOC1"/>
            <w:tabs>
              <w:tab w:val="left" w:pos="44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4" w:history="1">
            <w:r w:rsidRPr="00B65651">
              <w:rPr>
                <w:rStyle w:val="Hyperlink"/>
                <w:noProof/>
                <w:lang w:val="es-ES"/>
              </w:rPr>
              <w:t>2.</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Materials i mètodes</w:t>
            </w:r>
            <w:r>
              <w:rPr>
                <w:noProof/>
                <w:webHidden/>
              </w:rPr>
              <w:tab/>
            </w:r>
            <w:r>
              <w:rPr>
                <w:noProof/>
                <w:webHidden/>
              </w:rPr>
              <w:fldChar w:fldCharType="begin"/>
            </w:r>
            <w:r>
              <w:rPr>
                <w:noProof/>
                <w:webHidden/>
              </w:rPr>
              <w:instrText xml:space="preserve"> PAGEREF _Toc198592424 \h </w:instrText>
            </w:r>
            <w:r>
              <w:rPr>
                <w:noProof/>
                <w:webHidden/>
              </w:rPr>
            </w:r>
            <w:r>
              <w:rPr>
                <w:noProof/>
                <w:webHidden/>
              </w:rPr>
              <w:fldChar w:fldCharType="separate"/>
            </w:r>
            <w:r>
              <w:rPr>
                <w:noProof/>
                <w:webHidden/>
              </w:rPr>
              <w:t>6</w:t>
            </w:r>
            <w:r>
              <w:rPr>
                <w:noProof/>
                <w:webHidden/>
              </w:rPr>
              <w:fldChar w:fldCharType="end"/>
            </w:r>
          </w:hyperlink>
        </w:p>
        <w:p w14:paraId="3E160BD0" w14:textId="7CF3289F"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5" w:history="1">
            <w:r w:rsidRPr="00B65651">
              <w:rPr>
                <w:rStyle w:val="Hyperlink"/>
                <w:noProof/>
                <w:lang w:val="es-ES"/>
              </w:rPr>
              <w:t>Diseño e implementación del trabajo</w:t>
            </w:r>
            <w:r>
              <w:rPr>
                <w:noProof/>
                <w:webHidden/>
              </w:rPr>
              <w:tab/>
            </w:r>
            <w:r>
              <w:rPr>
                <w:noProof/>
                <w:webHidden/>
              </w:rPr>
              <w:fldChar w:fldCharType="begin"/>
            </w:r>
            <w:r>
              <w:rPr>
                <w:noProof/>
                <w:webHidden/>
              </w:rPr>
              <w:instrText xml:space="preserve"> PAGEREF _Toc198592425 \h </w:instrText>
            </w:r>
            <w:r>
              <w:rPr>
                <w:noProof/>
                <w:webHidden/>
              </w:rPr>
            </w:r>
            <w:r>
              <w:rPr>
                <w:noProof/>
                <w:webHidden/>
              </w:rPr>
              <w:fldChar w:fldCharType="separate"/>
            </w:r>
            <w:r>
              <w:rPr>
                <w:noProof/>
                <w:webHidden/>
              </w:rPr>
              <w:t>6</w:t>
            </w:r>
            <w:r>
              <w:rPr>
                <w:noProof/>
                <w:webHidden/>
              </w:rPr>
              <w:fldChar w:fldCharType="end"/>
            </w:r>
          </w:hyperlink>
        </w:p>
        <w:p w14:paraId="6ED009CB" w14:textId="3A2F8F47"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6" w:history="1">
            <w:r w:rsidRPr="00B65651">
              <w:rPr>
                <w:rStyle w:val="Hyperlink"/>
                <w:noProof/>
                <w:lang w:val="es-ES"/>
              </w:rPr>
              <w:t>Captura y almacenaje</w:t>
            </w:r>
            <w:r>
              <w:rPr>
                <w:noProof/>
                <w:webHidden/>
              </w:rPr>
              <w:tab/>
            </w:r>
            <w:r>
              <w:rPr>
                <w:noProof/>
                <w:webHidden/>
              </w:rPr>
              <w:fldChar w:fldCharType="begin"/>
            </w:r>
            <w:r>
              <w:rPr>
                <w:noProof/>
                <w:webHidden/>
              </w:rPr>
              <w:instrText xml:space="preserve"> PAGEREF _Toc198592426 \h </w:instrText>
            </w:r>
            <w:r>
              <w:rPr>
                <w:noProof/>
                <w:webHidden/>
              </w:rPr>
            </w:r>
            <w:r>
              <w:rPr>
                <w:noProof/>
                <w:webHidden/>
              </w:rPr>
              <w:fldChar w:fldCharType="separate"/>
            </w:r>
            <w:r>
              <w:rPr>
                <w:noProof/>
                <w:webHidden/>
              </w:rPr>
              <w:t>6</w:t>
            </w:r>
            <w:r>
              <w:rPr>
                <w:noProof/>
                <w:webHidden/>
              </w:rPr>
              <w:fldChar w:fldCharType="end"/>
            </w:r>
          </w:hyperlink>
        </w:p>
        <w:p w14:paraId="3E14ABC7" w14:textId="3839CDFF"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7" w:history="1">
            <w:r w:rsidRPr="00B65651">
              <w:rPr>
                <w:rStyle w:val="Hyperlink"/>
                <w:noProof/>
                <w:lang w:val="es-ES"/>
              </w:rPr>
              <w:t>Características clínicas</w:t>
            </w:r>
            <w:r>
              <w:rPr>
                <w:noProof/>
                <w:webHidden/>
              </w:rPr>
              <w:tab/>
            </w:r>
            <w:r>
              <w:rPr>
                <w:noProof/>
                <w:webHidden/>
              </w:rPr>
              <w:fldChar w:fldCharType="begin"/>
            </w:r>
            <w:r>
              <w:rPr>
                <w:noProof/>
                <w:webHidden/>
              </w:rPr>
              <w:instrText xml:space="preserve"> PAGEREF _Toc198592427 \h </w:instrText>
            </w:r>
            <w:r>
              <w:rPr>
                <w:noProof/>
                <w:webHidden/>
              </w:rPr>
            </w:r>
            <w:r>
              <w:rPr>
                <w:noProof/>
                <w:webHidden/>
              </w:rPr>
              <w:fldChar w:fldCharType="separate"/>
            </w:r>
            <w:r>
              <w:rPr>
                <w:noProof/>
                <w:webHidden/>
              </w:rPr>
              <w:t>6</w:t>
            </w:r>
            <w:r>
              <w:rPr>
                <w:noProof/>
                <w:webHidden/>
              </w:rPr>
              <w:fldChar w:fldCharType="end"/>
            </w:r>
          </w:hyperlink>
        </w:p>
        <w:p w14:paraId="3A0ED506" w14:textId="41AAE24D"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8" w:history="1">
            <w:r w:rsidRPr="00B65651">
              <w:rPr>
                <w:rStyle w:val="Hyperlink"/>
                <w:noProof/>
                <w:lang w:val="es-ES"/>
              </w:rPr>
              <w:t>Características genéticas</w:t>
            </w:r>
            <w:r>
              <w:rPr>
                <w:noProof/>
                <w:webHidden/>
              </w:rPr>
              <w:tab/>
            </w:r>
            <w:r>
              <w:rPr>
                <w:noProof/>
                <w:webHidden/>
              </w:rPr>
              <w:fldChar w:fldCharType="begin"/>
            </w:r>
            <w:r>
              <w:rPr>
                <w:noProof/>
                <w:webHidden/>
              </w:rPr>
              <w:instrText xml:space="preserve"> PAGEREF _Toc198592428 \h </w:instrText>
            </w:r>
            <w:r>
              <w:rPr>
                <w:noProof/>
                <w:webHidden/>
              </w:rPr>
            </w:r>
            <w:r>
              <w:rPr>
                <w:noProof/>
                <w:webHidden/>
              </w:rPr>
              <w:fldChar w:fldCharType="separate"/>
            </w:r>
            <w:r>
              <w:rPr>
                <w:noProof/>
                <w:webHidden/>
              </w:rPr>
              <w:t>7</w:t>
            </w:r>
            <w:r>
              <w:rPr>
                <w:noProof/>
                <w:webHidden/>
              </w:rPr>
              <w:fldChar w:fldCharType="end"/>
            </w:r>
          </w:hyperlink>
        </w:p>
        <w:p w14:paraId="660F17F3" w14:textId="564E2D57"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29" w:history="1">
            <w:r w:rsidRPr="00B65651">
              <w:rPr>
                <w:rStyle w:val="Hyperlink"/>
                <w:noProof/>
                <w:lang w:val="es-ES"/>
              </w:rPr>
              <w:t>Preprocesamiento de los datos clínicos</w:t>
            </w:r>
            <w:r>
              <w:rPr>
                <w:noProof/>
                <w:webHidden/>
              </w:rPr>
              <w:tab/>
            </w:r>
            <w:r>
              <w:rPr>
                <w:noProof/>
                <w:webHidden/>
              </w:rPr>
              <w:fldChar w:fldCharType="begin"/>
            </w:r>
            <w:r>
              <w:rPr>
                <w:noProof/>
                <w:webHidden/>
              </w:rPr>
              <w:instrText xml:space="preserve"> PAGEREF _Toc198592429 \h </w:instrText>
            </w:r>
            <w:r>
              <w:rPr>
                <w:noProof/>
                <w:webHidden/>
              </w:rPr>
            </w:r>
            <w:r>
              <w:rPr>
                <w:noProof/>
                <w:webHidden/>
              </w:rPr>
              <w:fldChar w:fldCharType="separate"/>
            </w:r>
            <w:r>
              <w:rPr>
                <w:noProof/>
                <w:webHidden/>
              </w:rPr>
              <w:t>8</w:t>
            </w:r>
            <w:r>
              <w:rPr>
                <w:noProof/>
                <w:webHidden/>
              </w:rPr>
              <w:fldChar w:fldCharType="end"/>
            </w:r>
          </w:hyperlink>
        </w:p>
        <w:p w14:paraId="6C16BE22" w14:textId="6FBF401F"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0" w:history="1">
            <w:r w:rsidRPr="00B65651">
              <w:rPr>
                <w:rStyle w:val="Hyperlink"/>
                <w:noProof/>
                <w:lang w:val="es-ES"/>
              </w:rPr>
              <w:t>Preprocesamiento de expresión genética</w:t>
            </w:r>
            <w:r>
              <w:rPr>
                <w:noProof/>
                <w:webHidden/>
              </w:rPr>
              <w:tab/>
            </w:r>
            <w:r>
              <w:rPr>
                <w:noProof/>
                <w:webHidden/>
              </w:rPr>
              <w:fldChar w:fldCharType="begin"/>
            </w:r>
            <w:r>
              <w:rPr>
                <w:noProof/>
                <w:webHidden/>
              </w:rPr>
              <w:instrText xml:space="preserve"> PAGEREF _Toc198592430 \h </w:instrText>
            </w:r>
            <w:r>
              <w:rPr>
                <w:noProof/>
                <w:webHidden/>
              </w:rPr>
            </w:r>
            <w:r>
              <w:rPr>
                <w:noProof/>
                <w:webHidden/>
              </w:rPr>
              <w:fldChar w:fldCharType="separate"/>
            </w:r>
            <w:r>
              <w:rPr>
                <w:noProof/>
                <w:webHidden/>
              </w:rPr>
              <w:t>8</w:t>
            </w:r>
            <w:r>
              <w:rPr>
                <w:noProof/>
                <w:webHidden/>
              </w:rPr>
              <w:fldChar w:fldCharType="end"/>
            </w:r>
          </w:hyperlink>
        </w:p>
        <w:p w14:paraId="3F891E08" w14:textId="0EC227CB"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1" w:history="1">
            <w:r w:rsidRPr="00B65651">
              <w:rPr>
                <w:rStyle w:val="Hyperlink"/>
                <w:noProof/>
                <w:lang w:val="es-ES"/>
              </w:rPr>
              <w:t>Exploración</w:t>
            </w:r>
            <w:r>
              <w:rPr>
                <w:noProof/>
                <w:webHidden/>
              </w:rPr>
              <w:tab/>
            </w:r>
            <w:r>
              <w:rPr>
                <w:noProof/>
                <w:webHidden/>
              </w:rPr>
              <w:fldChar w:fldCharType="begin"/>
            </w:r>
            <w:r>
              <w:rPr>
                <w:noProof/>
                <w:webHidden/>
              </w:rPr>
              <w:instrText xml:space="preserve"> PAGEREF _Toc198592431 \h </w:instrText>
            </w:r>
            <w:r>
              <w:rPr>
                <w:noProof/>
                <w:webHidden/>
              </w:rPr>
            </w:r>
            <w:r>
              <w:rPr>
                <w:noProof/>
                <w:webHidden/>
              </w:rPr>
              <w:fldChar w:fldCharType="separate"/>
            </w:r>
            <w:r>
              <w:rPr>
                <w:noProof/>
                <w:webHidden/>
              </w:rPr>
              <w:t>8</w:t>
            </w:r>
            <w:r>
              <w:rPr>
                <w:noProof/>
                <w:webHidden/>
              </w:rPr>
              <w:fldChar w:fldCharType="end"/>
            </w:r>
          </w:hyperlink>
        </w:p>
        <w:p w14:paraId="0A51E02B" w14:textId="5AFBB7BA"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2" w:history="1">
            <w:r w:rsidRPr="00B65651">
              <w:rPr>
                <w:rStyle w:val="Hyperlink"/>
                <w:noProof/>
                <w:lang w:val="es-ES"/>
              </w:rPr>
              <w:t>Variables numéricas</w:t>
            </w:r>
            <w:r>
              <w:rPr>
                <w:noProof/>
                <w:webHidden/>
              </w:rPr>
              <w:tab/>
            </w:r>
            <w:r>
              <w:rPr>
                <w:noProof/>
                <w:webHidden/>
              </w:rPr>
              <w:fldChar w:fldCharType="begin"/>
            </w:r>
            <w:r>
              <w:rPr>
                <w:noProof/>
                <w:webHidden/>
              </w:rPr>
              <w:instrText xml:space="preserve"> PAGEREF _Toc198592432 \h </w:instrText>
            </w:r>
            <w:r>
              <w:rPr>
                <w:noProof/>
                <w:webHidden/>
              </w:rPr>
            </w:r>
            <w:r>
              <w:rPr>
                <w:noProof/>
                <w:webHidden/>
              </w:rPr>
              <w:fldChar w:fldCharType="separate"/>
            </w:r>
            <w:r>
              <w:rPr>
                <w:noProof/>
                <w:webHidden/>
              </w:rPr>
              <w:t>8</w:t>
            </w:r>
            <w:r>
              <w:rPr>
                <w:noProof/>
                <w:webHidden/>
              </w:rPr>
              <w:fldChar w:fldCharType="end"/>
            </w:r>
          </w:hyperlink>
        </w:p>
        <w:p w14:paraId="02117B23" w14:textId="33BC5EBC"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3" w:history="1">
            <w:r w:rsidRPr="00B65651">
              <w:rPr>
                <w:rStyle w:val="Hyperlink"/>
                <w:noProof/>
                <w:lang w:val="es-ES"/>
              </w:rPr>
              <w:t>Variables categóricas:</w:t>
            </w:r>
            <w:r>
              <w:rPr>
                <w:noProof/>
                <w:webHidden/>
              </w:rPr>
              <w:tab/>
            </w:r>
            <w:r>
              <w:rPr>
                <w:noProof/>
                <w:webHidden/>
              </w:rPr>
              <w:fldChar w:fldCharType="begin"/>
            </w:r>
            <w:r>
              <w:rPr>
                <w:noProof/>
                <w:webHidden/>
              </w:rPr>
              <w:instrText xml:space="preserve"> PAGEREF _Toc198592433 \h </w:instrText>
            </w:r>
            <w:r>
              <w:rPr>
                <w:noProof/>
                <w:webHidden/>
              </w:rPr>
            </w:r>
            <w:r>
              <w:rPr>
                <w:noProof/>
                <w:webHidden/>
              </w:rPr>
              <w:fldChar w:fldCharType="separate"/>
            </w:r>
            <w:r>
              <w:rPr>
                <w:noProof/>
                <w:webHidden/>
              </w:rPr>
              <w:t>11</w:t>
            </w:r>
            <w:r>
              <w:rPr>
                <w:noProof/>
                <w:webHidden/>
              </w:rPr>
              <w:fldChar w:fldCharType="end"/>
            </w:r>
          </w:hyperlink>
        </w:p>
        <w:p w14:paraId="73AD92F4" w14:textId="4C19766A" w:rsidR="001C2E03" w:rsidRDefault="001C2E03">
          <w:pPr>
            <w:pStyle w:val="TOC1"/>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4" w:history="1">
            <w:r w:rsidRPr="00B65651">
              <w:rPr>
                <w:rStyle w:val="Hyperlink"/>
                <w:noProof/>
                <w:lang w:val="es-ES"/>
              </w:rPr>
              <w:t>Análisis de correlación</w:t>
            </w:r>
            <w:r>
              <w:rPr>
                <w:noProof/>
                <w:webHidden/>
              </w:rPr>
              <w:tab/>
            </w:r>
            <w:r>
              <w:rPr>
                <w:noProof/>
                <w:webHidden/>
              </w:rPr>
              <w:fldChar w:fldCharType="begin"/>
            </w:r>
            <w:r>
              <w:rPr>
                <w:noProof/>
                <w:webHidden/>
              </w:rPr>
              <w:instrText xml:space="preserve"> PAGEREF _Toc198592434 \h </w:instrText>
            </w:r>
            <w:r>
              <w:rPr>
                <w:noProof/>
                <w:webHidden/>
              </w:rPr>
            </w:r>
            <w:r>
              <w:rPr>
                <w:noProof/>
                <w:webHidden/>
              </w:rPr>
              <w:fldChar w:fldCharType="separate"/>
            </w:r>
            <w:r>
              <w:rPr>
                <w:noProof/>
                <w:webHidden/>
              </w:rPr>
              <w:t>13</w:t>
            </w:r>
            <w:r>
              <w:rPr>
                <w:noProof/>
                <w:webHidden/>
              </w:rPr>
              <w:fldChar w:fldCharType="end"/>
            </w:r>
          </w:hyperlink>
        </w:p>
        <w:p w14:paraId="64EB7F0C" w14:textId="36383407" w:rsidR="001C2E03" w:rsidRDefault="001C2E03">
          <w:pPr>
            <w:pStyle w:val="TOC1"/>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5" w:history="1">
            <w:r w:rsidRPr="00B65651">
              <w:rPr>
                <w:rStyle w:val="Hyperlink"/>
                <w:noProof/>
                <w:lang w:val="es-ES"/>
              </w:rPr>
              <w:t>Selección de variables</w:t>
            </w:r>
            <w:r>
              <w:rPr>
                <w:noProof/>
                <w:webHidden/>
              </w:rPr>
              <w:tab/>
            </w:r>
            <w:r>
              <w:rPr>
                <w:noProof/>
                <w:webHidden/>
              </w:rPr>
              <w:fldChar w:fldCharType="begin"/>
            </w:r>
            <w:r>
              <w:rPr>
                <w:noProof/>
                <w:webHidden/>
              </w:rPr>
              <w:instrText xml:space="preserve"> PAGEREF _Toc198592435 \h </w:instrText>
            </w:r>
            <w:r>
              <w:rPr>
                <w:noProof/>
                <w:webHidden/>
              </w:rPr>
            </w:r>
            <w:r>
              <w:rPr>
                <w:noProof/>
                <w:webHidden/>
              </w:rPr>
              <w:fldChar w:fldCharType="separate"/>
            </w:r>
            <w:r>
              <w:rPr>
                <w:noProof/>
                <w:webHidden/>
              </w:rPr>
              <w:t>14</w:t>
            </w:r>
            <w:r>
              <w:rPr>
                <w:noProof/>
                <w:webHidden/>
              </w:rPr>
              <w:fldChar w:fldCharType="end"/>
            </w:r>
          </w:hyperlink>
        </w:p>
        <w:p w14:paraId="3975C933" w14:textId="79D0EC18"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6" w:history="1">
            <w:r w:rsidRPr="00B65651">
              <w:rPr>
                <w:rStyle w:val="Hyperlink"/>
                <w:noProof/>
                <w:lang w:val="es-ES"/>
              </w:rPr>
              <w:t>Selección de variables clínicas</w:t>
            </w:r>
            <w:r>
              <w:rPr>
                <w:noProof/>
                <w:webHidden/>
              </w:rPr>
              <w:tab/>
            </w:r>
            <w:r>
              <w:rPr>
                <w:noProof/>
                <w:webHidden/>
              </w:rPr>
              <w:fldChar w:fldCharType="begin"/>
            </w:r>
            <w:r>
              <w:rPr>
                <w:noProof/>
                <w:webHidden/>
              </w:rPr>
              <w:instrText xml:space="preserve"> PAGEREF _Toc198592436 \h </w:instrText>
            </w:r>
            <w:r>
              <w:rPr>
                <w:noProof/>
                <w:webHidden/>
              </w:rPr>
            </w:r>
            <w:r>
              <w:rPr>
                <w:noProof/>
                <w:webHidden/>
              </w:rPr>
              <w:fldChar w:fldCharType="separate"/>
            </w:r>
            <w:r>
              <w:rPr>
                <w:noProof/>
                <w:webHidden/>
              </w:rPr>
              <w:t>14</w:t>
            </w:r>
            <w:r>
              <w:rPr>
                <w:noProof/>
                <w:webHidden/>
              </w:rPr>
              <w:fldChar w:fldCharType="end"/>
            </w:r>
          </w:hyperlink>
        </w:p>
        <w:p w14:paraId="76B47B32" w14:textId="7B3C7844"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7" w:history="1">
            <w:r w:rsidRPr="00B65651">
              <w:rPr>
                <w:rStyle w:val="Hyperlink"/>
                <w:noProof/>
                <w:lang w:val="es-ES"/>
              </w:rPr>
              <w:t>Selección de variables genéticas</w:t>
            </w:r>
            <w:r>
              <w:rPr>
                <w:noProof/>
                <w:webHidden/>
              </w:rPr>
              <w:tab/>
            </w:r>
            <w:r>
              <w:rPr>
                <w:noProof/>
                <w:webHidden/>
              </w:rPr>
              <w:fldChar w:fldCharType="begin"/>
            </w:r>
            <w:r>
              <w:rPr>
                <w:noProof/>
                <w:webHidden/>
              </w:rPr>
              <w:instrText xml:space="preserve"> PAGEREF _Toc198592437 \h </w:instrText>
            </w:r>
            <w:r>
              <w:rPr>
                <w:noProof/>
                <w:webHidden/>
              </w:rPr>
            </w:r>
            <w:r>
              <w:rPr>
                <w:noProof/>
                <w:webHidden/>
              </w:rPr>
              <w:fldChar w:fldCharType="separate"/>
            </w:r>
            <w:r>
              <w:rPr>
                <w:noProof/>
                <w:webHidden/>
              </w:rPr>
              <w:t>15</w:t>
            </w:r>
            <w:r>
              <w:rPr>
                <w:noProof/>
                <w:webHidden/>
              </w:rPr>
              <w:fldChar w:fldCharType="end"/>
            </w:r>
          </w:hyperlink>
        </w:p>
        <w:p w14:paraId="04E72CEC" w14:textId="51B6E9AB"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8" w:history="1">
            <w:r w:rsidRPr="00B65651">
              <w:rPr>
                <w:rStyle w:val="Hyperlink"/>
                <w:noProof/>
                <w:lang w:val="es-ES"/>
              </w:rPr>
              <w:t>Filtrado por varianza</w:t>
            </w:r>
            <w:r>
              <w:rPr>
                <w:noProof/>
                <w:webHidden/>
              </w:rPr>
              <w:tab/>
            </w:r>
            <w:r>
              <w:rPr>
                <w:noProof/>
                <w:webHidden/>
              </w:rPr>
              <w:fldChar w:fldCharType="begin"/>
            </w:r>
            <w:r>
              <w:rPr>
                <w:noProof/>
                <w:webHidden/>
              </w:rPr>
              <w:instrText xml:space="preserve"> PAGEREF _Toc198592438 \h </w:instrText>
            </w:r>
            <w:r>
              <w:rPr>
                <w:noProof/>
                <w:webHidden/>
              </w:rPr>
            </w:r>
            <w:r>
              <w:rPr>
                <w:noProof/>
                <w:webHidden/>
              </w:rPr>
              <w:fldChar w:fldCharType="separate"/>
            </w:r>
            <w:r>
              <w:rPr>
                <w:noProof/>
                <w:webHidden/>
              </w:rPr>
              <w:t>15</w:t>
            </w:r>
            <w:r>
              <w:rPr>
                <w:noProof/>
                <w:webHidden/>
              </w:rPr>
              <w:fldChar w:fldCharType="end"/>
            </w:r>
          </w:hyperlink>
        </w:p>
        <w:p w14:paraId="33B301AC" w14:textId="39700F0F"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39" w:history="1">
            <w:r w:rsidRPr="00B65651">
              <w:rPr>
                <w:rStyle w:val="Hyperlink"/>
                <w:noProof/>
              </w:rPr>
              <w:t>Selección supervisada con SelectKBest</w:t>
            </w:r>
            <w:r>
              <w:rPr>
                <w:noProof/>
                <w:webHidden/>
              </w:rPr>
              <w:tab/>
            </w:r>
            <w:r>
              <w:rPr>
                <w:noProof/>
                <w:webHidden/>
              </w:rPr>
              <w:fldChar w:fldCharType="begin"/>
            </w:r>
            <w:r>
              <w:rPr>
                <w:noProof/>
                <w:webHidden/>
              </w:rPr>
              <w:instrText xml:space="preserve"> PAGEREF _Toc198592439 \h </w:instrText>
            </w:r>
            <w:r>
              <w:rPr>
                <w:noProof/>
                <w:webHidden/>
              </w:rPr>
            </w:r>
            <w:r>
              <w:rPr>
                <w:noProof/>
                <w:webHidden/>
              </w:rPr>
              <w:fldChar w:fldCharType="separate"/>
            </w:r>
            <w:r>
              <w:rPr>
                <w:noProof/>
                <w:webHidden/>
              </w:rPr>
              <w:t>15</w:t>
            </w:r>
            <w:r>
              <w:rPr>
                <w:noProof/>
                <w:webHidden/>
              </w:rPr>
              <w:fldChar w:fldCharType="end"/>
            </w:r>
          </w:hyperlink>
        </w:p>
        <w:p w14:paraId="7553F634" w14:textId="6B95B7F3" w:rsidR="001C2E03" w:rsidRDefault="001C2E03">
          <w:pPr>
            <w:pStyle w:val="TOC1"/>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0" w:history="1">
            <w:r w:rsidRPr="00B65651">
              <w:rPr>
                <w:rStyle w:val="Hyperlink"/>
                <w:noProof/>
                <w:lang w:val="es-ES"/>
              </w:rPr>
              <w:t>Análisis y elaboración de los modelos</w:t>
            </w:r>
            <w:r>
              <w:rPr>
                <w:noProof/>
                <w:webHidden/>
              </w:rPr>
              <w:tab/>
            </w:r>
            <w:r>
              <w:rPr>
                <w:noProof/>
                <w:webHidden/>
              </w:rPr>
              <w:fldChar w:fldCharType="begin"/>
            </w:r>
            <w:r>
              <w:rPr>
                <w:noProof/>
                <w:webHidden/>
              </w:rPr>
              <w:instrText xml:space="preserve"> PAGEREF _Toc198592440 \h </w:instrText>
            </w:r>
            <w:r>
              <w:rPr>
                <w:noProof/>
                <w:webHidden/>
              </w:rPr>
            </w:r>
            <w:r>
              <w:rPr>
                <w:noProof/>
                <w:webHidden/>
              </w:rPr>
              <w:fldChar w:fldCharType="separate"/>
            </w:r>
            <w:r>
              <w:rPr>
                <w:noProof/>
                <w:webHidden/>
              </w:rPr>
              <w:t>16</w:t>
            </w:r>
            <w:r>
              <w:rPr>
                <w:noProof/>
                <w:webHidden/>
              </w:rPr>
              <w:fldChar w:fldCharType="end"/>
            </w:r>
          </w:hyperlink>
        </w:p>
        <w:p w14:paraId="3119171D" w14:textId="7C7DCB2C"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1" w:history="1">
            <w:r w:rsidRPr="00B65651">
              <w:rPr>
                <w:rStyle w:val="Hyperlink"/>
                <w:noProof/>
                <w:lang w:val="es-ES"/>
              </w:rPr>
              <w:t>Regresión logística</w:t>
            </w:r>
            <w:r>
              <w:rPr>
                <w:noProof/>
                <w:webHidden/>
              </w:rPr>
              <w:tab/>
            </w:r>
            <w:r>
              <w:rPr>
                <w:noProof/>
                <w:webHidden/>
              </w:rPr>
              <w:fldChar w:fldCharType="begin"/>
            </w:r>
            <w:r>
              <w:rPr>
                <w:noProof/>
                <w:webHidden/>
              </w:rPr>
              <w:instrText xml:space="preserve"> PAGEREF _Toc198592441 \h </w:instrText>
            </w:r>
            <w:r>
              <w:rPr>
                <w:noProof/>
                <w:webHidden/>
              </w:rPr>
            </w:r>
            <w:r>
              <w:rPr>
                <w:noProof/>
                <w:webHidden/>
              </w:rPr>
              <w:fldChar w:fldCharType="separate"/>
            </w:r>
            <w:r>
              <w:rPr>
                <w:noProof/>
                <w:webHidden/>
              </w:rPr>
              <w:t>16</w:t>
            </w:r>
            <w:r>
              <w:rPr>
                <w:noProof/>
                <w:webHidden/>
              </w:rPr>
              <w:fldChar w:fldCharType="end"/>
            </w:r>
          </w:hyperlink>
        </w:p>
        <w:p w14:paraId="2A986E81" w14:textId="38B345C8"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2" w:history="1">
            <w:r w:rsidRPr="00B65651">
              <w:rPr>
                <w:rStyle w:val="Hyperlink"/>
                <w:noProof/>
                <w:lang w:val="es-ES"/>
              </w:rPr>
              <w:t>Árbol de decisión</w:t>
            </w:r>
            <w:r>
              <w:rPr>
                <w:noProof/>
                <w:webHidden/>
              </w:rPr>
              <w:tab/>
            </w:r>
            <w:r>
              <w:rPr>
                <w:noProof/>
                <w:webHidden/>
              </w:rPr>
              <w:fldChar w:fldCharType="begin"/>
            </w:r>
            <w:r>
              <w:rPr>
                <w:noProof/>
                <w:webHidden/>
              </w:rPr>
              <w:instrText xml:space="preserve"> PAGEREF _Toc198592442 \h </w:instrText>
            </w:r>
            <w:r>
              <w:rPr>
                <w:noProof/>
                <w:webHidden/>
              </w:rPr>
            </w:r>
            <w:r>
              <w:rPr>
                <w:noProof/>
                <w:webHidden/>
              </w:rPr>
              <w:fldChar w:fldCharType="separate"/>
            </w:r>
            <w:r>
              <w:rPr>
                <w:noProof/>
                <w:webHidden/>
              </w:rPr>
              <w:t>17</w:t>
            </w:r>
            <w:r>
              <w:rPr>
                <w:noProof/>
                <w:webHidden/>
              </w:rPr>
              <w:fldChar w:fldCharType="end"/>
            </w:r>
          </w:hyperlink>
        </w:p>
        <w:p w14:paraId="34D422D5" w14:textId="700EC26C" w:rsidR="001C2E03" w:rsidRDefault="001C2E03">
          <w:pPr>
            <w:pStyle w:val="TOC2"/>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3" w:history="1">
            <w:r w:rsidRPr="00B65651">
              <w:rPr>
                <w:rStyle w:val="Hyperlink"/>
                <w:noProof/>
                <w:lang w:val="es-ES"/>
              </w:rPr>
              <w:t>XGBoost</w:t>
            </w:r>
            <w:r>
              <w:rPr>
                <w:noProof/>
                <w:webHidden/>
              </w:rPr>
              <w:tab/>
            </w:r>
            <w:r>
              <w:rPr>
                <w:noProof/>
                <w:webHidden/>
              </w:rPr>
              <w:fldChar w:fldCharType="begin"/>
            </w:r>
            <w:r>
              <w:rPr>
                <w:noProof/>
                <w:webHidden/>
              </w:rPr>
              <w:instrText xml:space="preserve"> PAGEREF _Toc198592443 \h </w:instrText>
            </w:r>
            <w:r>
              <w:rPr>
                <w:noProof/>
                <w:webHidden/>
              </w:rPr>
            </w:r>
            <w:r>
              <w:rPr>
                <w:noProof/>
                <w:webHidden/>
              </w:rPr>
              <w:fldChar w:fldCharType="separate"/>
            </w:r>
            <w:r>
              <w:rPr>
                <w:noProof/>
                <w:webHidden/>
              </w:rPr>
              <w:t>18</w:t>
            </w:r>
            <w:r>
              <w:rPr>
                <w:noProof/>
                <w:webHidden/>
              </w:rPr>
              <w:fldChar w:fldCharType="end"/>
            </w:r>
          </w:hyperlink>
        </w:p>
        <w:p w14:paraId="4949024C" w14:textId="2B6A9BB8"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4" w:history="1">
            <w:r w:rsidRPr="00B65651">
              <w:rPr>
                <w:rStyle w:val="Hyperlink"/>
                <w:noProof/>
                <w:lang w:val="es-ES"/>
              </w:rPr>
              <w:t>Búsqueda de hiperparametros</w:t>
            </w:r>
            <w:r>
              <w:rPr>
                <w:noProof/>
                <w:webHidden/>
              </w:rPr>
              <w:tab/>
            </w:r>
            <w:r>
              <w:rPr>
                <w:noProof/>
                <w:webHidden/>
              </w:rPr>
              <w:fldChar w:fldCharType="begin"/>
            </w:r>
            <w:r>
              <w:rPr>
                <w:noProof/>
                <w:webHidden/>
              </w:rPr>
              <w:instrText xml:space="preserve"> PAGEREF _Toc198592444 \h </w:instrText>
            </w:r>
            <w:r>
              <w:rPr>
                <w:noProof/>
                <w:webHidden/>
              </w:rPr>
            </w:r>
            <w:r>
              <w:rPr>
                <w:noProof/>
                <w:webHidden/>
              </w:rPr>
              <w:fldChar w:fldCharType="separate"/>
            </w:r>
            <w:r>
              <w:rPr>
                <w:noProof/>
                <w:webHidden/>
              </w:rPr>
              <w:t>19</w:t>
            </w:r>
            <w:r>
              <w:rPr>
                <w:noProof/>
                <w:webHidden/>
              </w:rPr>
              <w:fldChar w:fldCharType="end"/>
            </w:r>
          </w:hyperlink>
        </w:p>
        <w:p w14:paraId="10E9EAF0" w14:textId="42774761"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5" w:history="1">
            <w:r w:rsidRPr="00B65651">
              <w:rPr>
                <w:rStyle w:val="Hyperlink"/>
                <w:noProof/>
                <w:lang w:val="es-ES"/>
              </w:rPr>
              <w:t>Evaluación final de los modelos optimizados</w:t>
            </w:r>
            <w:r>
              <w:rPr>
                <w:noProof/>
                <w:webHidden/>
              </w:rPr>
              <w:tab/>
            </w:r>
            <w:r>
              <w:rPr>
                <w:noProof/>
                <w:webHidden/>
              </w:rPr>
              <w:fldChar w:fldCharType="begin"/>
            </w:r>
            <w:r>
              <w:rPr>
                <w:noProof/>
                <w:webHidden/>
              </w:rPr>
              <w:instrText xml:space="preserve"> PAGEREF _Toc198592445 \h </w:instrText>
            </w:r>
            <w:r>
              <w:rPr>
                <w:noProof/>
                <w:webHidden/>
              </w:rPr>
            </w:r>
            <w:r>
              <w:rPr>
                <w:noProof/>
                <w:webHidden/>
              </w:rPr>
              <w:fldChar w:fldCharType="separate"/>
            </w:r>
            <w:r>
              <w:rPr>
                <w:noProof/>
                <w:webHidden/>
              </w:rPr>
              <w:t>19</w:t>
            </w:r>
            <w:r>
              <w:rPr>
                <w:noProof/>
                <w:webHidden/>
              </w:rPr>
              <w:fldChar w:fldCharType="end"/>
            </w:r>
          </w:hyperlink>
        </w:p>
        <w:p w14:paraId="78E6BE0B" w14:textId="4CCBC939"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6" w:history="1">
            <w:r w:rsidRPr="00B65651">
              <w:rPr>
                <w:rStyle w:val="Hyperlink"/>
                <w:noProof/>
                <w:lang w:val="es-ES"/>
              </w:rPr>
              <w:t>Validación cruzada</w:t>
            </w:r>
            <w:r>
              <w:rPr>
                <w:noProof/>
                <w:webHidden/>
              </w:rPr>
              <w:tab/>
            </w:r>
            <w:r>
              <w:rPr>
                <w:noProof/>
                <w:webHidden/>
              </w:rPr>
              <w:fldChar w:fldCharType="begin"/>
            </w:r>
            <w:r>
              <w:rPr>
                <w:noProof/>
                <w:webHidden/>
              </w:rPr>
              <w:instrText xml:space="preserve"> PAGEREF _Toc198592446 \h </w:instrText>
            </w:r>
            <w:r>
              <w:rPr>
                <w:noProof/>
                <w:webHidden/>
              </w:rPr>
            </w:r>
            <w:r>
              <w:rPr>
                <w:noProof/>
                <w:webHidden/>
              </w:rPr>
              <w:fldChar w:fldCharType="separate"/>
            </w:r>
            <w:r>
              <w:rPr>
                <w:noProof/>
                <w:webHidden/>
              </w:rPr>
              <w:t>20</w:t>
            </w:r>
            <w:r>
              <w:rPr>
                <w:noProof/>
                <w:webHidden/>
              </w:rPr>
              <w:fldChar w:fldCharType="end"/>
            </w:r>
          </w:hyperlink>
        </w:p>
        <w:p w14:paraId="4715A96D" w14:textId="28A6D6E9" w:rsidR="001C2E03" w:rsidRDefault="001C2E03">
          <w:pPr>
            <w:pStyle w:val="TOC3"/>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7" w:history="1">
            <w:r w:rsidRPr="00B65651">
              <w:rPr>
                <w:rStyle w:val="Hyperlink"/>
                <w:noProof/>
                <w:lang w:val="es-ES"/>
              </w:rPr>
              <w:t>Interpretabilidad de SHAP</w:t>
            </w:r>
            <w:r>
              <w:rPr>
                <w:noProof/>
                <w:webHidden/>
              </w:rPr>
              <w:tab/>
            </w:r>
            <w:r>
              <w:rPr>
                <w:noProof/>
                <w:webHidden/>
              </w:rPr>
              <w:fldChar w:fldCharType="begin"/>
            </w:r>
            <w:r>
              <w:rPr>
                <w:noProof/>
                <w:webHidden/>
              </w:rPr>
              <w:instrText xml:space="preserve"> PAGEREF _Toc198592447 \h </w:instrText>
            </w:r>
            <w:r>
              <w:rPr>
                <w:noProof/>
                <w:webHidden/>
              </w:rPr>
            </w:r>
            <w:r>
              <w:rPr>
                <w:noProof/>
                <w:webHidden/>
              </w:rPr>
              <w:fldChar w:fldCharType="separate"/>
            </w:r>
            <w:r>
              <w:rPr>
                <w:noProof/>
                <w:webHidden/>
              </w:rPr>
              <w:t>21</w:t>
            </w:r>
            <w:r>
              <w:rPr>
                <w:noProof/>
                <w:webHidden/>
              </w:rPr>
              <w:fldChar w:fldCharType="end"/>
            </w:r>
          </w:hyperlink>
        </w:p>
        <w:p w14:paraId="25119723" w14:textId="5A89F2B8" w:rsidR="001C2E03" w:rsidRDefault="001C2E03">
          <w:pPr>
            <w:pStyle w:val="TOC1"/>
            <w:tabs>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8" w:history="1">
            <w:r w:rsidRPr="00B65651">
              <w:rPr>
                <w:rStyle w:val="Hyperlink"/>
                <w:noProof/>
                <w:lang w:val="es-ES"/>
              </w:rPr>
              <w:t>Conclusiones</w:t>
            </w:r>
            <w:r>
              <w:rPr>
                <w:noProof/>
                <w:webHidden/>
              </w:rPr>
              <w:tab/>
            </w:r>
            <w:r>
              <w:rPr>
                <w:noProof/>
                <w:webHidden/>
              </w:rPr>
              <w:fldChar w:fldCharType="begin"/>
            </w:r>
            <w:r>
              <w:rPr>
                <w:noProof/>
                <w:webHidden/>
              </w:rPr>
              <w:instrText xml:space="preserve"> PAGEREF _Toc198592448 \h </w:instrText>
            </w:r>
            <w:r>
              <w:rPr>
                <w:noProof/>
                <w:webHidden/>
              </w:rPr>
            </w:r>
            <w:r>
              <w:rPr>
                <w:noProof/>
                <w:webHidden/>
              </w:rPr>
              <w:fldChar w:fldCharType="separate"/>
            </w:r>
            <w:r>
              <w:rPr>
                <w:noProof/>
                <w:webHidden/>
              </w:rPr>
              <w:t>23</w:t>
            </w:r>
            <w:r>
              <w:rPr>
                <w:noProof/>
                <w:webHidden/>
              </w:rPr>
              <w:fldChar w:fldCharType="end"/>
            </w:r>
          </w:hyperlink>
        </w:p>
        <w:p w14:paraId="2EDFD9B4" w14:textId="4CB6D2CF" w:rsidR="001C2E03" w:rsidRDefault="001C2E03">
          <w:pPr>
            <w:pStyle w:val="TOC1"/>
            <w:tabs>
              <w:tab w:val="left" w:pos="44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49" w:history="1">
            <w:r w:rsidRPr="00B65651">
              <w:rPr>
                <w:rStyle w:val="Hyperlink"/>
                <w:noProof/>
                <w:lang w:val="es-ES"/>
              </w:rPr>
              <w:t>1.</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Resultats</w:t>
            </w:r>
            <w:r>
              <w:rPr>
                <w:noProof/>
                <w:webHidden/>
              </w:rPr>
              <w:tab/>
            </w:r>
            <w:r>
              <w:rPr>
                <w:noProof/>
                <w:webHidden/>
              </w:rPr>
              <w:fldChar w:fldCharType="begin"/>
            </w:r>
            <w:r>
              <w:rPr>
                <w:noProof/>
                <w:webHidden/>
              </w:rPr>
              <w:instrText xml:space="preserve"> PAGEREF _Toc198592449 \h </w:instrText>
            </w:r>
            <w:r>
              <w:rPr>
                <w:noProof/>
                <w:webHidden/>
              </w:rPr>
            </w:r>
            <w:r>
              <w:rPr>
                <w:noProof/>
                <w:webHidden/>
              </w:rPr>
              <w:fldChar w:fldCharType="separate"/>
            </w:r>
            <w:r>
              <w:rPr>
                <w:noProof/>
                <w:webHidden/>
              </w:rPr>
              <w:t>24</w:t>
            </w:r>
            <w:r>
              <w:rPr>
                <w:noProof/>
                <w:webHidden/>
              </w:rPr>
              <w:fldChar w:fldCharType="end"/>
            </w:r>
          </w:hyperlink>
        </w:p>
        <w:p w14:paraId="5CAFACE0" w14:textId="345735AB" w:rsidR="001C2E03" w:rsidRDefault="001C2E03">
          <w:pPr>
            <w:pStyle w:val="TOC1"/>
            <w:tabs>
              <w:tab w:val="left" w:pos="44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50" w:history="1">
            <w:r w:rsidRPr="00B65651">
              <w:rPr>
                <w:rStyle w:val="Hyperlink"/>
                <w:noProof/>
                <w:lang w:val="es-ES"/>
              </w:rPr>
              <w:t>2.</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Conclusions i treballs futurs</w:t>
            </w:r>
            <w:r>
              <w:rPr>
                <w:noProof/>
                <w:webHidden/>
              </w:rPr>
              <w:tab/>
            </w:r>
            <w:r>
              <w:rPr>
                <w:noProof/>
                <w:webHidden/>
              </w:rPr>
              <w:fldChar w:fldCharType="begin"/>
            </w:r>
            <w:r>
              <w:rPr>
                <w:noProof/>
                <w:webHidden/>
              </w:rPr>
              <w:instrText xml:space="preserve"> PAGEREF _Toc198592450 \h </w:instrText>
            </w:r>
            <w:r>
              <w:rPr>
                <w:noProof/>
                <w:webHidden/>
              </w:rPr>
            </w:r>
            <w:r>
              <w:rPr>
                <w:noProof/>
                <w:webHidden/>
              </w:rPr>
              <w:fldChar w:fldCharType="separate"/>
            </w:r>
            <w:r>
              <w:rPr>
                <w:noProof/>
                <w:webHidden/>
              </w:rPr>
              <w:t>25</w:t>
            </w:r>
            <w:r>
              <w:rPr>
                <w:noProof/>
                <w:webHidden/>
              </w:rPr>
              <w:fldChar w:fldCharType="end"/>
            </w:r>
          </w:hyperlink>
        </w:p>
        <w:p w14:paraId="5A87E916" w14:textId="06CB56A9" w:rsidR="001C2E03" w:rsidRDefault="001C2E03">
          <w:pPr>
            <w:pStyle w:val="TOC1"/>
            <w:tabs>
              <w:tab w:val="left" w:pos="44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51" w:history="1">
            <w:r w:rsidRPr="00B65651">
              <w:rPr>
                <w:rStyle w:val="Hyperlink"/>
                <w:noProof/>
                <w:lang w:val="es-ES"/>
              </w:rPr>
              <w:t>3.</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Glossari</w:t>
            </w:r>
            <w:r>
              <w:rPr>
                <w:noProof/>
                <w:webHidden/>
              </w:rPr>
              <w:tab/>
            </w:r>
            <w:r>
              <w:rPr>
                <w:noProof/>
                <w:webHidden/>
              </w:rPr>
              <w:fldChar w:fldCharType="begin"/>
            </w:r>
            <w:r>
              <w:rPr>
                <w:noProof/>
                <w:webHidden/>
              </w:rPr>
              <w:instrText xml:space="preserve"> PAGEREF _Toc198592451 \h </w:instrText>
            </w:r>
            <w:r>
              <w:rPr>
                <w:noProof/>
                <w:webHidden/>
              </w:rPr>
            </w:r>
            <w:r>
              <w:rPr>
                <w:noProof/>
                <w:webHidden/>
              </w:rPr>
              <w:fldChar w:fldCharType="separate"/>
            </w:r>
            <w:r>
              <w:rPr>
                <w:noProof/>
                <w:webHidden/>
              </w:rPr>
              <w:t>26</w:t>
            </w:r>
            <w:r>
              <w:rPr>
                <w:noProof/>
                <w:webHidden/>
              </w:rPr>
              <w:fldChar w:fldCharType="end"/>
            </w:r>
          </w:hyperlink>
        </w:p>
        <w:p w14:paraId="2B05D76C" w14:textId="12A3991E" w:rsidR="001C2E03" w:rsidRDefault="001C2E03">
          <w:pPr>
            <w:pStyle w:val="TOC1"/>
            <w:tabs>
              <w:tab w:val="left" w:pos="440"/>
              <w:tab w:val="right" w:pos="10337"/>
            </w:tabs>
            <w:rPr>
              <w:rFonts w:asciiTheme="minorHAnsi" w:eastAsiaTheme="minorEastAsia" w:hAnsiTheme="minorHAnsi" w:cstheme="minorBidi"/>
              <w:noProof/>
              <w:color w:val="auto"/>
              <w:kern w:val="2"/>
              <w:sz w:val="24"/>
              <w:szCs w:val="24"/>
              <w:lang w:val="en-US"/>
              <w14:ligatures w14:val="standardContextual"/>
            </w:rPr>
          </w:pPr>
          <w:hyperlink w:anchor="_Toc198592452" w:history="1">
            <w:r w:rsidRPr="00B65651">
              <w:rPr>
                <w:rStyle w:val="Hyperlink"/>
                <w:noProof/>
                <w:lang w:val="es-ES"/>
              </w:rPr>
              <w:t>4.</w:t>
            </w:r>
            <w:r>
              <w:rPr>
                <w:rFonts w:asciiTheme="minorHAnsi" w:eastAsiaTheme="minorEastAsia" w:hAnsiTheme="minorHAnsi" w:cstheme="minorBidi"/>
                <w:noProof/>
                <w:color w:val="auto"/>
                <w:kern w:val="2"/>
                <w:sz w:val="24"/>
                <w:szCs w:val="24"/>
                <w:lang w:val="en-US"/>
                <w14:ligatures w14:val="standardContextual"/>
              </w:rPr>
              <w:tab/>
            </w:r>
            <w:r w:rsidRPr="00B65651">
              <w:rPr>
                <w:rStyle w:val="Hyperlink"/>
                <w:noProof/>
                <w:lang w:val="es-ES"/>
              </w:rPr>
              <w:t>Bibliografia</w:t>
            </w:r>
            <w:r>
              <w:rPr>
                <w:noProof/>
                <w:webHidden/>
              </w:rPr>
              <w:tab/>
            </w:r>
            <w:r>
              <w:rPr>
                <w:noProof/>
                <w:webHidden/>
              </w:rPr>
              <w:fldChar w:fldCharType="begin"/>
            </w:r>
            <w:r>
              <w:rPr>
                <w:noProof/>
                <w:webHidden/>
              </w:rPr>
              <w:instrText xml:space="preserve"> PAGEREF _Toc198592452 \h </w:instrText>
            </w:r>
            <w:r>
              <w:rPr>
                <w:noProof/>
                <w:webHidden/>
              </w:rPr>
            </w:r>
            <w:r>
              <w:rPr>
                <w:noProof/>
                <w:webHidden/>
              </w:rPr>
              <w:fldChar w:fldCharType="separate"/>
            </w:r>
            <w:r>
              <w:rPr>
                <w:noProof/>
                <w:webHidden/>
              </w:rPr>
              <w:t>27</w:t>
            </w:r>
            <w:r>
              <w:rPr>
                <w:noProof/>
                <w:webHidden/>
              </w:rPr>
              <w:fldChar w:fldCharType="end"/>
            </w:r>
          </w:hyperlink>
        </w:p>
        <w:p w14:paraId="7573F616" w14:textId="1A260954" w:rsidR="00A82152" w:rsidRPr="008C1637" w:rsidRDefault="00A05F17" w:rsidP="002671C8">
          <w:pPr>
            <w:tabs>
              <w:tab w:val="right" w:pos="10345"/>
            </w:tabs>
            <w:spacing w:before="200" w:after="80" w:line="240" w:lineRule="auto"/>
            <w:ind w:firstLine="1417"/>
            <w:rPr>
              <w:b/>
              <w:sz w:val="24"/>
              <w:szCs w:val="24"/>
              <w:lang w:val="es-ES"/>
            </w:rPr>
            <w:sectPr w:rsidR="00A82152" w:rsidRPr="008C1637">
              <w:pgSz w:w="11906" w:h="16838"/>
              <w:pgMar w:top="0" w:right="993" w:bottom="566" w:left="566" w:header="0" w:footer="720" w:gutter="0"/>
              <w:pgNumType w:start="1"/>
              <w:cols w:space="720"/>
            </w:sectPr>
          </w:pPr>
          <w:r w:rsidRPr="008C1637">
            <w:rPr>
              <w:sz w:val="24"/>
              <w:szCs w:val="24"/>
              <w:lang w:val="es-ES"/>
            </w:rPr>
            <w:fldChar w:fldCharType="end"/>
          </w:r>
        </w:p>
      </w:sdtContent>
    </w:sdt>
    <w:p w14:paraId="3A14905C" w14:textId="77777777" w:rsidR="00A82152" w:rsidRPr="008C1637" w:rsidRDefault="00A05F17">
      <w:pPr>
        <w:pStyle w:val="Heading1"/>
        <w:numPr>
          <w:ilvl w:val="0"/>
          <w:numId w:val="4"/>
        </w:numPr>
        <w:rPr>
          <w:sz w:val="24"/>
          <w:szCs w:val="24"/>
          <w:lang w:val="es-ES"/>
        </w:rPr>
      </w:pPr>
      <w:bookmarkStart w:id="3" w:name="_Toc198592418"/>
      <w:r w:rsidRPr="008C1637">
        <w:rPr>
          <w:sz w:val="24"/>
          <w:szCs w:val="24"/>
          <w:lang w:val="es-ES"/>
        </w:rPr>
        <w:lastRenderedPageBreak/>
        <w:t>Introducción</w:t>
      </w:r>
      <w:bookmarkEnd w:id="3"/>
    </w:p>
    <w:p w14:paraId="41F2EEC4" w14:textId="77777777" w:rsidR="00A82152" w:rsidRPr="008C1637" w:rsidRDefault="00A82152">
      <w:pPr>
        <w:ind w:left="1440"/>
        <w:rPr>
          <w:sz w:val="24"/>
          <w:szCs w:val="24"/>
          <w:lang w:val="es-ES"/>
        </w:rPr>
      </w:pPr>
    </w:p>
    <w:p w14:paraId="1FBEAAC6" w14:textId="77777777" w:rsidR="00A82152" w:rsidRPr="008C1637" w:rsidRDefault="00A05F17" w:rsidP="002671C8">
      <w:pPr>
        <w:rPr>
          <w:sz w:val="24"/>
          <w:szCs w:val="24"/>
          <w:lang w:val="es-ES"/>
        </w:rPr>
      </w:pPr>
      <w:r w:rsidRPr="008C1637">
        <w:rPr>
          <w:sz w:val="24"/>
          <w:szCs w:val="24"/>
          <w:lang w:val="es-ES"/>
        </w:rPr>
        <w:t xml:space="preserve">El cáncer de mama es una de las principales causas de mortalidad entre las mujeres en todo el mundo y, por ello, se ha convertido en un desafío tanto clínico como biológico, principalmente debido a su heterogeneidad. Uno de los temas más importantes a tratar es su detección precoz, su clasificación precisa y la predicción de la respuesta al tratamiento, ya que son elementos clave para mejorar el pronóstico y optimizar las estrategias terapéuticas. Así pues, el aprendizaje automático o </w:t>
      </w:r>
      <w:r w:rsidRPr="008C1637">
        <w:rPr>
          <w:i/>
          <w:sz w:val="24"/>
          <w:szCs w:val="24"/>
          <w:lang w:val="es-ES"/>
        </w:rPr>
        <w:t>Machine Learning</w:t>
      </w:r>
      <w:r w:rsidRPr="008C1637">
        <w:rPr>
          <w:sz w:val="24"/>
          <w:szCs w:val="24"/>
          <w:lang w:val="es-ES"/>
        </w:rPr>
        <w:t xml:space="preserve"> se ha consolidado como una herramienta prometedora para desarrollar modelos predictivos capaces de apoyar la toma de decisiones clínicas, especialmente en el ámbito de la medicina personalizada.</w:t>
      </w:r>
    </w:p>
    <w:p w14:paraId="70AA3209" w14:textId="77777777" w:rsidR="00A82152" w:rsidRPr="008C1637" w:rsidRDefault="00A82152">
      <w:pPr>
        <w:ind w:firstLine="1417"/>
        <w:rPr>
          <w:sz w:val="24"/>
          <w:szCs w:val="24"/>
          <w:lang w:val="es-ES"/>
        </w:rPr>
      </w:pPr>
    </w:p>
    <w:p w14:paraId="4C4E87BE" w14:textId="77777777" w:rsidR="00A82152" w:rsidRPr="008C1637" w:rsidRDefault="00A05F17" w:rsidP="004E1742">
      <w:pPr>
        <w:rPr>
          <w:sz w:val="24"/>
          <w:szCs w:val="24"/>
          <w:lang w:val="es-ES"/>
        </w:rPr>
      </w:pPr>
      <w:r w:rsidRPr="008C1637">
        <w:rPr>
          <w:sz w:val="24"/>
          <w:szCs w:val="24"/>
          <w:lang w:val="es-ES"/>
        </w:rPr>
        <w:t>En este proyecto, utilizaremos el conjunto de datos GSE50948, extraído del ensayo clínico NeOAdjuvant Herceptin (NOAH), el cual demostró que la combinación de trastuzumab con quimioterapia mejoraba significativamente las tasas de respuesta patológica completa y la supervivencia libre de eventos en pacientes con tumores HER2-positivos. El conjunto de datos incluye información transcriptómica obtenida a partir de biopsias fijadas en parafina antes del tratamiento, así como datos clínicos e histopatológicos de 156 pacientes con tumores de mama HER2+ y HER2-.</w:t>
      </w:r>
    </w:p>
    <w:p w14:paraId="7BBA6341" w14:textId="77777777" w:rsidR="00A82152" w:rsidRPr="008C1637" w:rsidRDefault="00A82152">
      <w:pPr>
        <w:ind w:firstLine="1417"/>
        <w:rPr>
          <w:sz w:val="24"/>
          <w:szCs w:val="24"/>
          <w:lang w:val="es-ES"/>
        </w:rPr>
      </w:pPr>
    </w:p>
    <w:p w14:paraId="387EAFA5" w14:textId="77777777" w:rsidR="00A82152" w:rsidRPr="008C1637" w:rsidRDefault="00A05F17" w:rsidP="004E1742">
      <w:pPr>
        <w:rPr>
          <w:sz w:val="24"/>
          <w:szCs w:val="24"/>
          <w:lang w:val="es-ES"/>
        </w:rPr>
      </w:pPr>
      <w:r w:rsidRPr="008C1637">
        <w:rPr>
          <w:sz w:val="24"/>
          <w:szCs w:val="24"/>
          <w:lang w:val="es-ES"/>
        </w:rPr>
        <w:t>El objetivo principal del proyecto es desarrollar un modelo predictivo de clasificación para anticipar la respuesta patológica completa (pCR) utilizando una combinación de variables morfológicas, clínicas y genéticas. Las características seleccionadas incluyen mediciones relacionadas con la morfología tumoral, como por ejemplo: el tamaño del área disecada, el porcentaje de células tumorales, la presencia de células inflamatorias, necróticas y preneoplásicas, así como el número total de células analizadas y el tamaño del área invasiva. También se han considerado biomarcadores moleculares junto con sus valores cuantitativos, que son cruciales para la clasificación molecular del cáncer de mama y la orientación terapéutica. Además, se incluyen datos clínicos relevantes como la edad, el estado menopáusico, la raza, el estado funcional según la escala ECOG, el tratamiento administrado y el brazo del estudio, así como marcadores inflamatorios asociados a BRCA y el estado de respuesta a través de la variable pCR. También se incorpora información genética obtenida mediante microarrays, con el objetivo de integrar la dimensión molecular del tumor y captar patrones que podrían pasar desapercibidos en el análisis clínico tradicional.</w:t>
      </w:r>
    </w:p>
    <w:p w14:paraId="6F2530AB" w14:textId="77777777" w:rsidR="00A82152" w:rsidRPr="008C1637" w:rsidRDefault="00A82152">
      <w:pPr>
        <w:ind w:firstLine="1417"/>
        <w:rPr>
          <w:sz w:val="24"/>
          <w:szCs w:val="24"/>
          <w:lang w:val="es-ES"/>
        </w:rPr>
      </w:pPr>
    </w:p>
    <w:p w14:paraId="14BF5BEF" w14:textId="0722D4E7" w:rsidR="00A82152" w:rsidRPr="008C1637" w:rsidRDefault="00A05F17" w:rsidP="00944E39">
      <w:pPr>
        <w:rPr>
          <w:sz w:val="24"/>
          <w:szCs w:val="24"/>
          <w:lang w:val="es-ES"/>
        </w:rPr>
      </w:pPr>
      <w:r w:rsidRPr="008C1637">
        <w:rPr>
          <w:sz w:val="24"/>
          <w:szCs w:val="24"/>
          <w:lang w:val="es-ES"/>
        </w:rPr>
        <w:lastRenderedPageBreak/>
        <w:t>Por tanto, la selección de estas variables responde tanto a criterios clínicos como estadísticos y refleja su importancia potencial en la biología tumoral, en la respuesta al tratamiento y en el pronóstico. Utilizando técnicas de clasificación supervisada, pretendo desarrollar un modelo robusto e interpretable que permita no solo realizar predicciones precisas, sino también profundizar en la comprensión de los factores que contribuyen de manera más relevante a la respuesta terapéutica del cáncer de mama.</w:t>
      </w:r>
    </w:p>
    <w:p w14:paraId="0C36A86F" w14:textId="0422AFCE" w:rsidR="00A82152" w:rsidRPr="008C1637" w:rsidRDefault="00011189">
      <w:pPr>
        <w:pStyle w:val="Heading2"/>
        <w:numPr>
          <w:ilvl w:val="1"/>
          <w:numId w:val="4"/>
        </w:numPr>
        <w:rPr>
          <w:sz w:val="24"/>
          <w:szCs w:val="24"/>
          <w:lang w:val="es-ES"/>
        </w:rPr>
      </w:pPr>
      <w:bookmarkStart w:id="4" w:name="_Toc198592419"/>
      <w:r w:rsidRPr="008C1637">
        <w:rPr>
          <w:sz w:val="24"/>
          <w:szCs w:val="24"/>
          <w:lang w:val="es-ES"/>
        </w:rPr>
        <w:t>Contexto y justificación del trabajo</w:t>
      </w:r>
      <w:bookmarkEnd w:id="4"/>
    </w:p>
    <w:p w14:paraId="311D3CBC" w14:textId="0294DCE1" w:rsidR="00011189" w:rsidRPr="008C1637" w:rsidRDefault="00011189">
      <w:pPr>
        <w:ind w:left="0"/>
        <w:rPr>
          <w:sz w:val="24"/>
          <w:szCs w:val="24"/>
          <w:lang w:val="es-ES"/>
        </w:rPr>
      </w:pPr>
      <w:r w:rsidRPr="008C1637">
        <w:rPr>
          <w:sz w:val="24"/>
          <w:szCs w:val="24"/>
          <w:lang w:val="es-ES"/>
        </w:rPr>
        <w:tab/>
      </w:r>
      <w:r w:rsidRPr="008C1637">
        <w:rPr>
          <w:sz w:val="24"/>
          <w:szCs w:val="24"/>
          <w:lang w:val="es-ES"/>
        </w:rPr>
        <w:tab/>
      </w:r>
    </w:p>
    <w:p w14:paraId="4EE887BF" w14:textId="5DD076AE" w:rsidR="00011189" w:rsidRPr="008C1637" w:rsidRDefault="00011189" w:rsidP="00011189">
      <w:pPr>
        <w:rPr>
          <w:sz w:val="24"/>
          <w:szCs w:val="24"/>
          <w:lang w:val="es-ES"/>
        </w:rPr>
      </w:pPr>
      <w:r w:rsidRPr="008C1637">
        <w:rPr>
          <w:sz w:val="24"/>
          <w:szCs w:val="24"/>
          <w:lang w:val="es-ES"/>
        </w:rPr>
        <w:tab/>
        <w:t xml:space="preserve">El cáncer de mama es una enfermedad altamente heterogenia, además de ser una de las principales causas de muerte entre las mujeres a nivel mundial. Esta variabilidad complica la predicción de la respuesta al tratamiento y por tanto vemos la necesidad de desarrollar herramientas </w:t>
      </w:r>
      <w:proofErr w:type="spellStart"/>
      <w:r w:rsidRPr="008C1637">
        <w:rPr>
          <w:sz w:val="24"/>
          <w:szCs w:val="24"/>
          <w:lang w:val="es-ES"/>
        </w:rPr>
        <w:t>mas</w:t>
      </w:r>
      <w:proofErr w:type="spellEnd"/>
      <w:r w:rsidRPr="008C1637">
        <w:rPr>
          <w:sz w:val="24"/>
          <w:szCs w:val="24"/>
          <w:lang w:val="es-ES"/>
        </w:rPr>
        <w:t xml:space="preserve"> precisas para la detección precoz i la clasificación del tumor. En el momento de iniciar este trabajo, los métodos tradicionales no integraban de forma eficiente datos clínicos, morfológicos y genéticos i por eso, la aplicación de técnicas de machine Learning se presenta como una oportunidad muy grande para mejorar la toma de decisiones clínicas y avanzar hacia una medicina más personalizada.</w:t>
      </w:r>
    </w:p>
    <w:p w14:paraId="2AB9CCD3" w14:textId="77777777" w:rsidR="00011189" w:rsidRPr="008C1637" w:rsidRDefault="00011189">
      <w:pPr>
        <w:ind w:left="0"/>
        <w:rPr>
          <w:sz w:val="24"/>
          <w:szCs w:val="24"/>
          <w:lang w:val="es-ES"/>
        </w:rPr>
      </w:pPr>
      <w:r w:rsidRPr="008C1637">
        <w:rPr>
          <w:sz w:val="24"/>
          <w:szCs w:val="24"/>
          <w:lang w:val="es-ES"/>
        </w:rPr>
        <w:tab/>
      </w:r>
      <w:r w:rsidRPr="008C1637">
        <w:rPr>
          <w:sz w:val="24"/>
          <w:szCs w:val="24"/>
          <w:lang w:val="es-ES"/>
        </w:rPr>
        <w:tab/>
      </w:r>
    </w:p>
    <w:p w14:paraId="7D94CE76" w14:textId="77777777" w:rsidR="00011189" w:rsidRPr="008C1637" w:rsidRDefault="00011189">
      <w:pPr>
        <w:ind w:left="0"/>
        <w:rPr>
          <w:sz w:val="24"/>
          <w:szCs w:val="24"/>
          <w:lang w:val="es-ES"/>
        </w:rPr>
      </w:pPr>
    </w:p>
    <w:p w14:paraId="608AA6F0" w14:textId="7E424779" w:rsidR="00011189" w:rsidRPr="008C1637" w:rsidRDefault="006E00CC" w:rsidP="006E00CC">
      <w:pPr>
        <w:ind w:firstLine="23"/>
        <w:rPr>
          <w:sz w:val="24"/>
          <w:szCs w:val="24"/>
          <w:lang w:val="es-ES"/>
        </w:rPr>
      </w:pPr>
      <w:r w:rsidRPr="008C1637">
        <w:rPr>
          <w:sz w:val="24"/>
          <w:szCs w:val="24"/>
          <w:lang w:val="es-ES"/>
        </w:rPr>
        <w:t xml:space="preserve">Tal y como hemos dicho antes, en este trabajo </w:t>
      </w:r>
      <w:r w:rsidR="00011189" w:rsidRPr="008C1637">
        <w:rPr>
          <w:sz w:val="24"/>
          <w:szCs w:val="24"/>
          <w:lang w:val="es-ES"/>
        </w:rPr>
        <w:t xml:space="preserve"> </w:t>
      </w:r>
      <w:r w:rsidRPr="008C1637">
        <w:rPr>
          <w:sz w:val="24"/>
          <w:szCs w:val="24"/>
          <w:lang w:val="es-ES"/>
        </w:rPr>
        <w:t xml:space="preserve">partiremos del análisis del conjunto de datos </w:t>
      </w:r>
      <w:r w:rsidRPr="008C1637">
        <w:rPr>
          <w:rFonts w:eastAsia="Arial Unicode MS"/>
          <w:sz w:val="24"/>
          <w:szCs w:val="24"/>
          <w:lang w:val="es-ES"/>
        </w:rPr>
        <w:t xml:space="preserve">GSE50948 que viene del ensayo clínico NOAH y que incluye datos de expresión genética y características clínica </w:t>
      </w:r>
      <w:proofErr w:type="spellStart"/>
      <w:r w:rsidRPr="008C1637">
        <w:rPr>
          <w:rFonts w:eastAsia="Arial Unicode MS"/>
          <w:sz w:val="24"/>
          <w:szCs w:val="24"/>
          <w:lang w:val="es-ES"/>
        </w:rPr>
        <w:t>sde</w:t>
      </w:r>
      <w:proofErr w:type="spellEnd"/>
      <w:r w:rsidRPr="008C1637">
        <w:rPr>
          <w:rFonts w:eastAsia="Arial Unicode MS"/>
          <w:sz w:val="24"/>
          <w:szCs w:val="24"/>
          <w:lang w:val="es-ES"/>
        </w:rPr>
        <w:t xml:space="preserve"> pacientes con tumores HER2+ i HER2−.  La aportación principal de este proyecto es la construcción de un modelo predictivo clasificador para anticipar la respuesta al tratamiento antes de su administración, mediante la combinación de variables morfológicas, moleculares, clínicas y transcriptómicas. El resultado que espero es un modelo robusto interpretable y clínicamente relevante que nos permita mejorar la estratificación de pacientes y avanzar hacia una medicina </w:t>
      </w:r>
      <w:proofErr w:type="spellStart"/>
      <w:r w:rsidRPr="008C1637">
        <w:rPr>
          <w:rFonts w:eastAsia="Arial Unicode MS"/>
          <w:sz w:val="24"/>
          <w:szCs w:val="24"/>
          <w:lang w:val="es-ES"/>
        </w:rPr>
        <w:t>mas</w:t>
      </w:r>
      <w:proofErr w:type="spellEnd"/>
      <w:r w:rsidRPr="008C1637">
        <w:rPr>
          <w:rFonts w:eastAsia="Arial Unicode MS"/>
          <w:sz w:val="24"/>
          <w:szCs w:val="24"/>
          <w:lang w:val="es-ES"/>
        </w:rPr>
        <w:t xml:space="preserve"> personalizada y basada en datos.</w:t>
      </w:r>
    </w:p>
    <w:p w14:paraId="2CB2A653" w14:textId="02C90F3D" w:rsidR="00A82152" w:rsidRPr="008C1637" w:rsidRDefault="00A82152" w:rsidP="006E00CC">
      <w:pPr>
        <w:ind w:left="0"/>
        <w:rPr>
          <w:sz w:val="24"/>
          <w:szCs w:val="24"/>
          <w:lang w:val="es-ES"/>
        </w:rPr>
      </w:pPr>
    </w:p>
    <w:p w14:paraId="07C082D7" w14:textId="1DDFDF76" w:rsidR="00A82152" w:rsidRPr="008C1637" w:rsidRDefault="00E45F0B">
      <w:pPr>
        <w:pStyle w:val="Heading2"/>
        <w:numPr>
          <w:ilvl w:val="1"/>
          <w:numId w:val="4"/>
        </w:numPr>
        <w:rPr>
          <w:sz w:val="24"/>
          <w:szCs w:val="24"/>
          <w:lang w:val="es-ES"/>
        </w:rPr>
      </w:pPr>
      <w:bookmarkStart w:id="5" w:name="_Toc198592420"/>
      <w:r w:rsidRPr="008C1637">
        <w:rPr>
          <w:sz w:val="24"/>
          <w:szCs w:val="24"/>
          <w:lang w:val="es-ES"/>
        </w:rPr>
        <w:t>Objetivos del trabajo</w:t>
      </w:r>
      <w:bookmarkEnd w:id="5"/>
    </w:p>
    <w:p w14:paraId="65F318B3" w14:textId="5A5E5EDB" w:rsidR="006E00CC" w:rsidRPr="008C1637" w:rsidRDefault="006E00CC" w:rsidP="006E00CC">
      <w:pPr>
        <w:ind w:left="0"/>
        <w:rPr>
          <w:sz w:val="24"/>
          <w:szCs w:val="24"/>
          <w:highlight w:val="yellow"/>
          <w:lang w:val="es-ES"/>
        </w:rPr>
      </w:pPr>
    </w:p>
    <w:p w14:paraId="5C1FD826" w14:textId="0A1F74AA" w:rsidR="00A82152" w:rsidRPr="008C1637" w:rsidRDefault="006E00CC" w:rsidP="006E00CC">
      <w:pPr>
        <w:rPr>
          <w:sz w:val="24"/>
          <w:szCs w:val="24"/>
          <w:lang w:val="es-ES"/>
        </w:rPr>
      </w:pPr>
      <w:r w:rsidRPr="008C1637">
        <w:rPr>
          <w:sz w:val="24"/>
          <w:szCs w:val="24"/>
          <w:lang w:val="es-ES"/>
        </w:rPr>
        <w:t xml:space="preserve">Los objetivos del trabajo principalmente son: </w:t>
      </w:r>
    </w:p>
    <w:p w14:paraId="16240C51" w14:textId="77777777" w:rsidR="006E00CC" w:rsidRPr="008C1637" w:rsidRDefault="006E00CC" w:rsidP="006E00CC">
      <w:pPr>
        <w:pStyle w:val="ListParagraph"/>
        <w:numPr>
          <w:ilvl w:val="0"/>
          <w:numId w:val="6"/>
        </w:numPr>
        <w:rPr>
          <w:sz w:val="24"/>
          <w:szCs w:val="24"/>
          <w:lang w:val="es-ES"/>
        </w:rPr>
      </w:pPr>
      <w:r w:rsidRPr="008C1637">
        <w:rPr>
          <w:sz w:val="24"/>
          <w:szCs w:val="24"/>
          <w:lang w:val="es-ES"/>
        </w:rPr>
        <w:t xml:space="preserve">Entender los factores clínicos, moleculares y/o genéticos que </w:t>
      </w:r>
      <w:proofErr w:type="spellStart"/>
      <w:r w:rsidRPr="008C1637">
        <w:rPr>
          <w:sz w:val="24"/>
          <w:szCs w:val="24"/>
          <w:lang w:val="es-ES"/>
        </w:rPr>
        <w:t>mas</w:t>
      </w:r>
      <w:proofErr w:type="spellEnd"/>
      <w:r w:rsidRPr="008C1637">
        <w:rPr>
          <w:sz w:val="24"/>
          <w:szCs w:val="24"/>
          <w:lang w:val="es-ES"/>
        </w:rPr>
        <w:t xml:space="preserve"> influyen en la respuesta al tratamiento.</w:t>
      </w:r>
    </w:p>
    <w:p w14:paraId="340A7F70" w14:textId="35D4DDDF" w:rsidR="00A82152" w:rsidRPr="008C1637" w:rsidRDefault="006E00CC" w:rsidP="006E00CC">
      <w:pPr>
        <w:pStyle w:val="ListParagraph"/>
        <w:numPr>
          <w:ilvl w:val="0"/>
          <w:numId w:val="6"/>
        </w:numPr>
        <w:rPr>
          <w:sz w:val="24"/>
          <w:szCs w:val="24"/>
          <w:lang w:val="es-ES"/>
        </w:rPr>
      </w:pPr>
      <w:r w:rsidRPr="008C1637">
        <w:rPr>
          <w:sz w:val="24"/>
          <w:szCs w:val="24"/>
          <w:lang w:val="es-ES"/>
        </w:rPr>
        <w:t xml:space="preserve">Establecer perfiles de pacientes con </w:t>
      </w:r>
      <w:proofErr w:type="spellStart"/>
      <w:r w:rsidRPr="008C1637">
        <w:rPr>
          <w:sz w:val="24"/>
          <w:szCs w:val="24"/>
          <w:lang w:val="es-ES"/>
        </w:rPr>
        <w:t>mas</w:t>
      </w:r>
      <w:proofErr w:type="spellEnd"/>
      <w:r w:rsidRPr="008C1637">
        <w:rPr>
          <w:sz w:val="24"/>
          <w:szCs w:val="24"/>
          <w:lang w:val="es-ES"/>
        </w:rPr>
        <w:t xml:space="preserve"> probabilidad de responder positivamente a ciertas </w:t>
      </w:r>
      <w:r w:rsidR="00E45F0B" w:rsidRPr="008C1637">
        <w:rPr>
          <w:sz w:val="24"/>
          <w:szCs w:val="24"/>
          <w:lang w:val="es-ES"/>
        </w:rPr>
        <w:t>terapias</w:t>
      </w:r>
      <w:r w:rsidRPr="008C1637">
        <w:rPr>
          <w:sz w:val="24"/>
          <w:szCs w:val="24"/>
          <w:lang w:val="es-ES"/>
        </w:rPr>
        <w:t>.</w:t>
      </w:r>
      <w:r w:rsidR="00A05F17" w:rsidRPr="008C1637">
        <w:rPr>
          <w:sz w:val="24"/>
          <w:szCs w:val="24"/>
          <w:lang w:val="es-ES"/>
        </w:rPr>
        <w:t xml:space="preserve"> </w:t>
      </w:r>
    </w:p>
    <w:p w14:paraId="5AC635E3" w14:textId="616C4EF3" w:rsidR="006E00CC" w:rsidRPr="008C1637" w:rsidRDefault="006E00CC" w:rsidP="006E00CC">
      <w:pPr>
        <w:pStyle w:val="ListParagraph"/>
        <w:numPr>
          <w:ilvl w:val="0"/>
          <w:numId w:val="6"/>
        </w:numPr>
        <w:rPr>
          <w:sz w:val="24"/>
          <w:szCs w:val="24"/>
          <w:lang w:val="es-ES"/>
        </w:rPr>
      </w:pPr>
      <w:r w:rsidRPr="008C1637">
        <w:rPr>
          <w:sz w:val="24"/>
          <w:szCs w:val="24"/>
          <w:lang w:val="es-ES"/>
        </w:rPr>
        <w:lastRenderedPageBreak/>
        <w:t>Contribuir a la medicina personalizada, facilitando la toma de decisiones basadas en datos.</w:t>
      </w:r>
    </w:p>
    <w:p w14:paraId="6E80DD0C" w14:textId="77777777" w:rsidR="00E45F0B" w:rsidRPr="008C1637" w:rsidRDefault="00E45F0B" w:rsidP="00690B8F">
      <w:pPr>
        <w:ind w:left="0"/>
        <w:rPr>
          <w:sz w:val="24"/>
          <w:szCs w:val="24"/>
          <w:lang w:val="es-ES"/>
        </w:rPr>
      </w:pPr>
    </w:p>
    <w:p w14:paraId="369E6CFA" w14:textId="331F3749" w:rsidR="00A82152" w:rsidRPr="008C1637" w:rsidRDefault="006E00CC">
      <w:pPr>
        <w:pStyle w:val="Heading2"/>
        <w:numPr>
          <w:ilvl w:val="1"/>
          <w:numId w:val="4"/>
        </w:numPr>
        <w:rPr>
          <w:sz w:val="24"/>
          <w:szCs w:val="24"/>
          <w:lang w:val="es-ES"/>
        </w:rPr>
      </w:pPr>
      <w:bookmarkStart w:id="6" w:name="_Toc198592421"/>
      <w:r w:rsidRPr="008C1637">
        <w:rPr>
          <w:sz w:val="24"/>
          <w:szCs w:val="24"/>
          <w:lang w:val="es-ES"/>
        </w:rPr>
        <w:t>Impacto en sostenibilidad, ético-social y de diversidad</w:t>
      </w:r>
      <w:bookmarkEnd w:id="6"/>
    </w:p>
    <w:p w14:paraId="004E75D2" w14:textId="77777777" w:rsidR="006E00CC" w:rsidRPr="008C1637" w:rsidRDefault="006E00CC" w:rsidP="006E00CC">
      <w:pPr>
        <w:rPr>
          <w:sz w:val="24"/>
          <w:szCs w:val="24"/>
          <w:lang w:val="es-ES"/>
        </w:rPr>
      </w:pPr>
    </w:p>
    <w:p w14:paraId="2E0795F9" w14:textId="57066FB9" w:rsidR="006E00CC" w:rsidRPr="008C1637" w:rsidRDefault="006E00CC" w:rsidP="006E00CC">
      <w:pPr>
        <w:rPr>
          <w:b/>
          <w:bCs/>
          <w:sz w:val="24"/>
          <w:szCs w:val="24"/>
          <w:lang w:val="es-ES"/>
        </w:rPr>
      </w:pPr>
      <w:r w:rsidRPr="008C1637">
        <w:rPr>
          <w:b/>
          <w:bCs/>
          <w:sz w:val="24"/>
          <w:szCs w:val="24"/>
          <w:lang w:val="es-ES"/>
        </w:rPr>
        <w:t>Impacto en sostenibilidad:</w:t>
      </w:r>
    </w:p>
    <w:p w14:paraId="6553185F" w14:textId="3106FC27" w:rsidR="006E00CC" w:rsidRPr="008C1637" w:rsidRDefault="006E00CC" w:rsidP="006E00CC">
      <w:pPr>
        <w:rPr>
          <w:sz w:val="24"/>
          <w:szCs w:val="24"/>
          <w:lang w:val="es-ES"/>
        </w:rPr>
      </w:pPr>
      <w:r w:rsidRPr="008C1637">
        <w:rPr>
          <w:sz w:val="24"/>
          <w:szCs w:val="24"/>
          <w:lang w:val="es-ES"/>
        </w:rPr>
        <w:t xml:space="preserve">Este proyecto contribuye en la sostenibilidad del sistema sanitario mediante el uso eficiente de datos clínicos, morfológicos y genéticos para mejorar la detección precoz del </w:t>
      </w:r>
      <w:proofErr w:type="spellStart"/>
      <w:r w:rsidRPr="008C1637">
        <w:rPr>
          <w:sz w:val="24"/>
          <w:szCs w:val="24"/>
          <w:lang w:val="es-ES"/>
        </w:rPr>
        <w:t>cancer</w:t>
      </w:r>
      <w:proofErr w:type="spellEnd"/>
      <w:r w:rsidRPr="008C1637">
        <w:rPr>
          <w:sz w:val="24"/>
          <w:szCs w:val="24"/>
          <w:lang w:val="es-ES"/>
        </w:rPr>
        <w:t xml:space="preserve"> de mama. La implementación de modelos predictivos puede optimizar los recursos médicos, reduciendo la necesidad de pruebas invasivas y mejorando la asignación de tratamientos, hecho que puede disminuir los costes sanitarios y el impacto ambiental asociado a procedimientos médicos innecesarios.</w:t>
      </w:r>
    </w:p>
    <w:p w14:paraId="5D761651" w14:textId="77777777" w:rsidR="006E00CC" w:rsidRPr="008C1637" w:rsidRDefault="006E00CC" w:rsidP="006E00CC">
      <w:pPr>
        <w:rPr>
          <w:sz w:val="24"/>
          <w:szCs w:val="24"/>
          <w:lang w:val="es-ES"/>
        </w:rPr>
      </w:pPr>
    </w:p>
    <w:p w14:paraId="25491360" w14:textId="0FF36E4E" w:rsidR="006E00CC" w:rsidRPr="008C1637" w:rsidRDefault="006E00CC" w:rsidP="006E00CC">
      <w:pPr>
        <w:rPr>
          <w:b/>
          <w:bCs/>
          <w:sz w:val="24"/>
          <w:szCs w:val="24"/>
          <w:lang w:val="es-ES"/>
        </w:rPr>
      </w:pPr>
      <w:r w:rsidRPr="008C1637">
        <w:rPr>
          <w:b/>
          <w:bCs/>
          <w:sz w:val="24"/>
          <w:szCs w:val="24"/>
          <w:lang w:val="es-ES"/>
        </w:rPr>
        <w:t>Impacto ético-social:</w:t>
      </w:r>
    </w:p>
    <w:p w14:paraId="61FD3323" w14:textId="19D65FD7" w:rsidR="006E00CC" w:rsidRPr="008C1637" w:rsidRDefault="006E00CC" w:rsidP="006E00CC">
      <w:pPr>
        <w:rPr>
          <w:sz w:val="24"/>
          <w:szCs w:val="24"/>
          <w:lang w:val="es-ES"/>
        </w:rPr>
      </w:pPr>
      <w:r w:rsidRPr="008C1637">
        <w:rPr>
          <w:sz w:val="24"/>
          <w:szCs w:val="24"/>
          <w:lang w:val="es-ES"/>
        </w:rPr>
        <w:t xml:space="preserve">La investigación plantea diferentes retos éticos especialmente en el manejo de datos personales de </w:t>
      </w:r>
      <w:proofErr w:type="spellStart"/>
      <w:r w:rsidRPr="008C1637">
        <w:rPr>
          <w:sz w:val="24"/>
          <w:szCs w:val="24"/>
          <w:lang w:val="es-ES"/>
        </w:rPr>
        <w:t>salut</w:t>
      </w:r>
      <w:proofErr w:type="spellEnd"/>
      <w:r w:rsidRPr="008C1637">
        <w:rPr>
          <w:sz w:val="24"/>
          <w:szCs w:val="24"/>
          <w:lang w:val="es-ES"/>
        </w:rPr>
        <w:t xml:space="preserve">. Por ese motivo, se han respetado los principios de privacidad y anonimidad de los datos. Además, este proyecto busca contribuir positivamente en la sociedad promoviendo una medicina </w:t>
      </w:r>
      <w:proofErr w:type="spellStart"/>
      <w:r w:rsidRPr="008C1637">
        <w:rPr>
          <w:sz w:val="24"/>
          <w:szCs w:val="24"/>
          <w:lang w:val="es-ES"/>
        </w:rPr>
        <w:t>mas</w:t>
      </w:r>
      <w:proofErr w:type="spellEnd"/>
      <w:r w:rsidRPr="008C1637">
        <w:rPr>
          <w:sz w:val="24"/>
          <w:szCs w:val="24"/>
          <w:lang w:val="es-ES"/>
        </w:rPr>
        <w:t xml:space="preserve"> personalizada y accesible, favoreciendo la igualdad de oportunidades de acceso a diagnósticos y tratamientos precoces, independientemente del contexto socioeconómico de los pacientes.</w:t>
      </w:r>
    </w:p>
    <w:p w14:paraId="135CF7B9" w14:textId="77777777" w:rsidR="006E00CC" w:rsidRPr="008C1637" w:rsidRDefault="006E00CC" w:rsidP="006E00CC">
      <w:pPr>
        <w:rPr>
          <w:sz w:val="24"/>
          <w:szCs w:val="24"/>
          <w:lang w:val="es-ES"/>
        </w:rPr>
      </w:pPr>
    </w:p>
    <w:p w14:paraId="1742E13E" w14:textId="0FEAE98E" w:rsidR="006E00CC" w:rsidRPr="008C1637" w:rsidRDefault="006E00CC" w:rsidP="006E00CC">
      <w:pPr>
        <w:rPr>
          <w:b/>
          <w:bCs/>
          <w:sz w:val="24"/>
          <w:szCs w:val="24"/>
          <w:lang w:val="es-ES"/>
        </w:rPr>
      </w:pPr>
      <w:r w:rsidRPr="008C1637">
        <w:rPr>
          <w:b/>
          <w:bCs/>
          <w:sz w:val="24"/>
          <w:szCs w:val="24"/>
          <w:lang w:val="es-ES"/>
        </w:rPr>
        <w:t xml:space="preserve">Impacto en diversidad: </w:t>
      </w:r>
    </w:p>
    <w:p w14:paraId="46EE4E2C" w14:textId="2D25FE99" w:rsidR="006E00CC" w:rsidRPr="008C1637" w:rsidRDefault="006E00CC" w:rsidP="006E00CC">
      <w:pPr>
        <w:rPr>
          <w:sz w:val="24"/>
          <w:szCs w:val="24"/>
          <w:lang w:val="es-ES"/>
        </w:rPr>
      </w:pPr>
      <w:r w:rsidRPr="008C1637">
        <w:rPr>
          <w:sz w:val="24"/>
          <w:szCs w:val="24"/>
          <w:lang w:val="es-ES"/>
        </w:rPr>
        <w:t xml:space="preserve">El proyecto fomenta la inclusión y el respeto por la diversidad, reconociendo las diferencias biológicas y clínicas entre los pacientes. Considera la importancia de </w:t>
      </w:r>
      <w:proofErr w:type="spellStart"/>
      <w:r w:rsidRPr="008C1637">
        <w:rPr>
          <w:sz w:val="24"/>
          <w:szCs w:val="24"/>
          <w:lang w:val="es-ES"/>
        </w:rPr>
        <w:t>desevolupar</w:t>
      </w:r>
      <w:proofErr w:type="spellEnd"/>
      <w:r w:rsidRPr="008C1637">
        <w:rPr>
          <w:sz w:val="24"/>
          <w:szCs w:val="24"/>
          <w:lang w:val="es-ES"/>
        </w:rPr>
        <w:t xml:space="preserve"> modelos predictivos que sean robustos y representativos para diferentes grupos de población, evitando </w:t>
      </w:r>
      <w:r w:rsidR="00E45F0B" w:rsidRPr="008C1637">
        <w:rPr>
          <w:sz w:val="24"/>
          <w:szCs w:val="24"/>
          <w:lang w:val="es-ES"/>
        </w:rPr>
        <w:t xml:space="preserve">sesgos que podrían perpetuar desigualdades en el diagnóstico y el tratamiento de cáncer de mama. </w:t>
      </w:r>
    </w:p>
    <w:p w14:paraId="52876A46" w14:textId="77777777" w:rsidR="00A82152" w:rsidRPr="008C1637" w:rsidRDefault="00A82152" w:rsidP="00E45F0B">
      <w:pPr>
        <w:pBdr>
          <w:top w:val="nil"/>
          <w:left w:val="nil"/>
          <w:bottom w:val="nil"/>
          <w:right w:val="nil"/>
          <w:between w:val="nil"/>
        </w:pBdr>
        <w:ind w:left="0"/>
        <w:rPr>
          <w:sz w:val="24"/>
          <w:szCs w:val="24"/>
          <w:highlight w:val="yellow"/>
          <w:lang w:val="es-ES"/>
        </w:rPr>
      </w:pPr>
    </w:p>
    <w:p w14:paraId="3004DE11" w14:textId="39466DA7" w:rsidR="00A82152" w:rsidRPr="008C1637" w:rsidRDefault="00E45F0B">
      <w:pPr>
        <w:pStyle w:val="Heading2"/>
        <w:numPr>
          <w:ilvl w:val="1"/>
          <w:numId w:val="4"/>
        </w:numPr>
        <w:rPr>
          <w:sz w:val="24"/>
          <w:szCs w:val="24"/>
          <w:lang w:val="es-ES"/>
        </w:rPr>
      </w:pPr>
      <w:bookmarkStart w:id="7" w:name="_Toc198592422"/>
      <w:r w:rsidRPr="008C1637">
        <w:rPr>
          <w:sz w:val="24"/>
          <w:szCs w:val="24"/>
          <w:lang w:val="es-ES"/>
        </w:rPr>
        <w:t>Enfoque y método seguido</w:t>
      </w:r>
      <w:bookmarkEnd w:id="7"/>
      <w:r w:rsidRPr="008C1637">
        <w:rPr>
          <w:sz w:val="24"/>
          <w:szCs w:val="24"/>
          <w:lang w:val="es-ES"/>
        </w:rPr>
        <w:t xml:space="preserve"> </w:t>
      </w:r>
    </w:p>
    <w:p w14:paraId="72C1B638" w14:textId="77777777" w:rsidR="00E45F0B" w:rsidRPr="008C1637" w:rsidRDefault="00E45F0B" w:rsidP="00E45F0B">
      <w:pPr>
        <w:pStyle w:val="ListParagraph"/>
        <w:ind w:left="1440"/>
        <w:rPr>
          <w:sz w:val="24"/>
          <w:szCs w:val="24"/>
          <w:lang w:val="es-ES"/>
        </w:rPr>
      </w:pPr>
    </w:p>
    <w:p w14:paraId="3B7F5BC4" w14:textId="1E45B1C6" w:rsidR="00E45F0B" w:rsidRPr="008C1637" w:rsidRDefault="00E45F0B" w:rsidP="00E45F0B">
      <w:pPr>
        <w:pStyle w:val="ListParagraph"/>
        <w:ind w:left="1440"/>
        <w:rPr>
          <w:sz w:val="24"/>
          <w:szCs w:val="24"/>
          <w:lang w:val="es-ES"/>
        </w:rPr>
      </w:pPr>
      <w:r w:rsidRPr="008C1637">
        <w:rPr>
          <w:sz w:val="24"/>
          <w:szCs w:val="24"/>
          <w:lang w:val="es-ES"/>
        </w:rPr>
        <w:t xml:space="preserve">Queremos desarrollar un modelo predictivo que nos permita anticipar la respuesta patológica completa en pacientes con cáncer de mama y para ello he optado por comparar diferentes modelos de clasificación. El objetivo es encontrar el equilibrio entre un buen rendimiento y la interpretabilidad de manera que los resultados puedan ser útiles y comprensibles en el ámbito clínico. </w:t>
      </w:r>
    </w:p>
    <w:p w14:paraId="1FF0511C" w14:textId="77777777" w:rsidR="00E45F0B" w:rsidRPr="008C1637" w:rsidRDefault="00E45F0B" w:rsidP="00E45F0B">
      <w:pPr>
        <w:pStyle w:val="ListParagraph"/>
        <w:ind w:left="1440"/>
        <w:rPr>
          <w:sz w:val="24"/>
          <w:szCs w:val="24"/>
          <w:lang w:val="es-ES"/>
        </w:rPr>
      </w:pPr>
    </w:p>
    <w:p w14:paraId="61647005" w14:textId="77777777" w:rsidR="00E45F0B" w:rsidRPr="008C1637" w:rsidRDefault="00E45F0B" w:rsidP="00E45F0B">
      <w:pPr>
        <w:pStyle w:val="ListParagraph"/>
        <w:ind w:left="1440"/>
        <w:rPr>
          <w:sz w:val="24"/>
          <w:szCs w:val="24"/>
          <w:lang w:val="es-ES"/>
        </w:rPr>
      </w:pPr>
      <w:r w:rsidRPr="008C1637">
        <w:rPr>
          <w:sz w:val="24"/>
          <w:szCs w:val="24"/>
          <w:lang w:val="es-ES"/>
        </w:rPr>
        <w:lastRenderedPageBreak/>
        <w:t xml:space="preserve">Aunque existen muchas opciones posibles he seleccionado tres modelos concretos que se adaptan bien a los datos disponibles y a los objetivos del trabajo: la regresión logística, </w:t>
      </w:r>
      <w:proofErr w:type="spellStart"/>
      <w:r w:rsidRPr="008C1637">
        <w:rPr>
          <w:sz w:val="24"/>
          <w:szCs w:val="24"/>
          <w:lang w:val="es-ES"/>
        </w:rPr>
        <w:t>random</w:t>
      </w:r>
      <w:proofErr w:type="spellEnd"/>
      <w:r w:rsidRPr="008C1637">
        <w:rPr>
          <w:sz w:val="24"/>
          <w:szCs w:val="24"/>
          <w:lang w:val="es-ES"/>
        </w:rPr>
        <w:t xml:space="preserve"> </w:t>
      </w:r>
      <w:proofErr w:type="spellStart"/>
      <w:r w:rsidRPr="008C1637">
        <w:rPr>
          <w:sz w:val="24"/>
          <w:szCs w:val="24"/>
          <w:lang w:val="es-ES"/>
        </w:rPr>
        <w:t>forest</w:t>
      </w:r>
      <w:proofErr w:type="spellEnd"/>
      <w:r w:rsidRPr="008C1637">
        <w:rPr>
          <w:sz w:val="24"/>
          <w:szCs w:val="24"/>
          <w:lang w:val="es-ES"/>
        </w:rPr>
        <w:t xml:space="preserve"> y </w:t>
      </w:r>
      <w:proofErr w:type="spellStart"/>
      <w:r w:rsidRPr="008C1637">
        <w:rPr>
          <w:sz w:val="24"/>
          <w:szCs w:val="24"/>
          <w:lang w:val="es-ES"/>
        </w:rPr>
        <w:t>XGBoost</w:t>
      </w:r>
      <w:proofErr w:type="spellEnd"/>
      <w:r w:rsidRPr="008C1637">
        <w:rPr>
          <w:sz w:val="24"/>
          <w:szCs w:val="24"/>
          <w:lang w:val="es-ES"/>
        </w:rPr>
        <w:t>.</w:t>
      </w:r>
    </w:p>
    <w:p w14:paraId="652A4947" w14:textId="77777777" w:rsidR="00E45F0B" w:rsidRPr="008C1637" w:rsidRDefault="00E45F0B" w:rsidP="00E45F0B">
      <w:pPr>
        <w:pStyle w:val="ListParagraph"/>
        <w:ind w:left="1440"/>
        <w:rPr>
          <w:sz w:val="24"/>
          <w:szCs w:val="24"/>
          <w:lang w:val="es-ES"/>
        </w:rPr>
      </w:pPr>
    </w:p>
    <w:p w14:paraId="224A245A" w14:textId="77777777" w:rsidR="00E45F0B" w:rsidRPr="008C1637" w:rsidRDefault="00E45F0B" w:rsidP="00E45F0B">
      <w:pPr>
        <w:pStyle w:val="ListParagraph"/>
        <w:ind w:left="1440"/>
        <w:rPr>
          <w:sz w:val="24"/>
          <w:szCs w:val="24"/>
          <w:lang w:val="es-ES"/>
        </w:rPr>
      </w:pPr>
      <w:r w:rsidRPr="008C1637">
        <w:rPr>
          <w:sz w:val="24"/>
          <w:szCs w:val="24"/>
          <w:lang w:val="es-ES"/>
        </w:rPr>
        <w:t xml:space="preserve">El motivo por el cual he escogido estos modelos es porque la regresión logística es un modelo sencillo que se utiliza ampliamente en medicina porque permite interpretar fácilmente el efecto de cada variable. Los </w:t>
      </w:r>
      <w:proofErr w:type="spellStart"/>
      <w:r w:rsidRPr="008C1637">
        <w:rPr>
          <w:sz w:val="24"/>
          <w:szCs w:val="24"/>
          <w:lang w:val="es-ES"/>
        </w:rPr>
        <w:t>random</w:t>
      </w:r>
      <w:proofErr w:type="spellEnd"/>
      <w:r w:rsidRPr="008C1637">
        <w:rPr>
          <w:sz w:val="24"/>
          <w:szCs w:val="24"/>
          <w:lang w:val="es-ES"/>
        </w:rPr>
        <w:t xml:space="preserve"> </w:t>
      </w:r>
      <w:proofErr w:type="spellStart"/>
      <w:r w:rsidRPr="008C1637">
        <w:rPr>
          <w:sz w:val="24"/>
          <w:szCs w:val="24"/>
          <w:lang w:val="es-ES"/>
        </w:rPr>
        <w:t>forest</w:t>
      </w:r>
      <w:proofErr w:type="spellEnd"/>
      <w:r w:rsidRPr="008C1637">
        <w:rPr>
          <w:sz w:val="24"/>
          <w:szCs w:val="24"/>
          <w:lang w:val="es-ES"/>
        </w:rPr>
        <w:t xml:space="preserve"> son más potentes y ayudan a identificar cuáles son las variables más importantes para realizar la predicción y finalmente, </w:t>
      </w:r>
      <w:proofErr w:type="spellStart"/>
      <w:r w:rsidRPr="008C1637">
        <w:rPr>
          <w:sz w:val="24"/>
          <w:szCs w:val="24"/>
          <w:lang w:val="es-ES"/>
        </w:rPr>
        <w:t>XGBoost</w:t>
      </w:r>
      <w:proofErr w:type="spellEnd"/>
      <w:r w:rsidRPr="008C1637">
        <w:rPr>
          <w:sz w:val="24"/>
          <w:szCs w:val="24"/>
          <w:lang w:val="es-ES"/>
        </w:rPr>
        <w:t xml:space="preserve"> es un modelo avanzado y muy eficiente, capaz de captar relaciones más complejas dentro de los datos. </w:t>
      </w:r>
    </w:p>
    <w:p w14:paraId="11615854" w14:textId="77777777" w:rsidR="00E45F0B" w:rsidRPr="008C1637" w:rsidRDefault="00E45F0B" w:rsidP="00E45F0B">
      <w:pPr>
        <w:pStyle w:val="ListParagraph"/>
        <w:ind w:left="1440"/>
        <w:rPr>
          <w:sz w:val="24"/>
          <w:szCs w:val="24"/>
          <w:lang w:val="es-ES"/>
        </w:rPr>
      </w:pPr>
      <w:r w:rsidRPr="008C1637">
        <w:rPr>
          <w:sz w:val="24"/>
          <w:szCs w:val="24"/>
          <w:lang w:val="es-ES"/>
        </w:rPr>
        <w:t>Así pues, comparando estos modelos podremos evaluar cuál ofrece mejores resultados y, al mismo tiempo, determinar cuál es más útil para su aplicación práctica en entornos médicos.</w:t>
      </w:r>
    </w:p>
    <w:p w14:paraId="33A013E2" w14:textId="77777777" w:rsidR="00A82152" w:rsidRDefault="00A82152">
      <w:pPr>
        <w:ind w:firstLine="1417"/>
        <w:rPr>
          <w:sz w:val="24"/>
          <w:szCs w:val="24"/>
          <w:highlight w:val="yellow"/>
          <w:lang w:val="es-ES"/>
        </w:rPr>
      </w:pPr>
    </w:p>
    <w:p w14:paraId="20DE1AF0" w14:textId="77777777" w:rsidR="00612DE2" w:rsidRDefault="00612DE2">
      <w:pPr>
        <w:ind w:firstLine="1417"/>
        <w:rPr>
          <w:sz w:val="24"/>
          <w:szCs w:val="24"/>
          <w:highlight w:val="yellow"/>
          <w:lang w:val="es-ES"/>
        </w:rPr>
      </w:pPr>
    </w:p>
    <w:p w14:paraId="1C9D896A" w14:textId="77777777" w:rsidR="00612DE2" w:rsidRDefault="00612DE2">
      <w:pPr>
        <w:ind w:firstLine="1417"/>
        <w:rPr>
          <w:sz w:val="24"/>
          <w:szCs w:val="24"/>
          <w:highlight w:val="yellow"/>
          <w:lang w:val="es-ES"/>
        </w:rPr>
      </w:pPr>
    </w:p>
    <w:p w14:paraId="5728655B" w14:textId="77777777" w:rsidR="00612DE2" w:rsidRDefault="00612DE2">
      <w:pPr>
        <w:ind w:firstLine="1417"/>
        <w:rPr>
          <w:sz w:val="24"/>
          <w:szCs w:val="24"/>
          <w:highlight w:val="yellow"/>
          <w:lang w:val="es-ES"/>
        </w:rPr>
      </w:pPr>
    </w:p>
    <w:p w14:paraId="12AAD81B" w14:textId="77777777" w:rsidR="00612DE2" w:rsidRDefault="00612DE2">
      <w:pPr>
        <w:ind w:firstLine="1417"/>
        <w:rPr>
          <w:sz w:val="24"/>
          <w:szCs w:val="24"/>
          <w:highlight w:val="yellow"/>
          <w:lang w:val="es-ES"/>
        </w:rPr>
      </w:pPr>
    </w:p>
    <w:p w14:paraId="09750128" w14:textId="77777777" w:rsidR="00612DE2" w:rsidRDefault="00612DE2">
      <w:pPr>
        <w:ind w:firstLine="1417"/>
        <w:rPr>
          <w:sz w:val="24"/>
          <w:szCs w:val="24"/>
          <w:highlight w:val="yellow"/>
          <w:lang w:val="es-ES"/>
        </w:rPr>
      </w:pPr>
    </w:p>
    <w:p w14:paraId="3677D6BB" w14:textId="77777777" w:rsidR="00612DE2" w:rsidRDefault="00612DE2">
      <w:pPr>
        <w:ind w:firstLine="1417"/>
        <w:rPr>
          <w:sz w:val="24"/>
          <w:szCs w:val="24"/>
          <w:highlight w:val="yellow"/>
          <w:lang w:val="es-ES"/>
        </w:rPr>
      </w:pPr>
    </w:p>
    <w:p w14:paraId="10B7AF33" w14:textId="77777777" w:rsidR="00612DE2" w:rsidRDefault="00612DE2">
      <w:pPr>
        <w:ind w:firstLine="1417"/>
        <w:rPr>
          <w:sz w:val="24"/>
          <w:szCs w:val="24"/>
          <w:highlight w:val="yellow"/>
          <w:lang w:val="es-ES"/>
        </w:rPr>
      </w:pPr>
    </w:p>
    <w:p w14:paraId="777ED6F6" w14:textId="77777777" w:rsidR="00612DE2" w:rsidRDefault="00612DE2">
      <w:pPr>
        <w:ind w:firstLine="1417"/>
        <w:rPr>
          <w:sz w:val="24"/>
          <w:szCs w:val="24"/>
          <w:highlight w:val="yellow"/>
          <w:lang w:val="es-ES"/>
        </w:rPr>
      </w:pPr>
    </w:p>
    <w:p w14:paraId="45A1BFB4" w14:textId="77777777" w:rsidR="00612DE2" w:rsidRDefault="00612DE2">
      <w:pPr>
        <w:ind w:firstLine="1417"/>
        <w:rPr>
          <w:sz w:val="24"/>
          <w:szCs w:val="24"/>
          <w:highlight w:val="yellow"/>
          <w:lang w:val="es-ES"/>
        </w:rPr>
      </w:pPr>
    </w:p>
    <w:p w14:paraId="5A81698D" w14:textId="77777777" w:rsidR="00612DE2" w:rsidRDefault="00612DE2">
      <w:pPr>
        <w:ind w:firstLine="1417"/>
        <w:rPr>
          <w:sz w:val="24"/>
          <w:szCs w:val="24"/>
          <w:highlight w:val="yellow"/>
          <w:lang w:val="es-ES"/>
        </w:rPr>
      </w:pPr>
    </w:p>
    <w:p w14:paraId="6D735734" w14:textId="77777777" w:rsidR="00612DE2" w:rsidRDefault="00612DE2">
      <w:pPr>
        <w:ind w:firstLine="1417"/>
        <w:rPr>
          <w:sz w:val="24"/>
          <w:szCs w:val="24"/>
          <w:highlight w:val="yellow"/>
          <w:lang w:val="es-ES"/>
        </w:rPr>
      </w:pPr>
    </w:p>
    <w:p w14:paraId="2FAD1AD6" w14:textId="77777777" w:rsidR="00612DE2" w:rsidRDefault="00612DE2">
      <w:pPr>
        <w:ind w:firstLine="1417"/>
        <w:rPr>
          <w:sz w:val="24"/>
          <w:szCs w:val="24"/>
          <w:highlight w:val="yellow"/>
          <w:lang w:val="es-ES"/>
        </w:rPr>
      </w:pPr>
    </w:p>
    <w:p w14:paraId="1021F0E4" w14:textId="77777777" w:rsidR="00612DE2" w:rsidRDefault="00612DE2">
      <w:pPr>
        <w:ind w:firstLine="1417"/>
        <w:rPr>
          <w:sz w:val="24"/>
          <w:szCs w:val="24"/>
          <w:highlight w:val="yellow"/>
          <w:lang w:val="es-ES"/>
        </w:rPr>
      </w:pPr>
    </w:p>
    <w:p w14:paraId="095EC4A6" w14:textId="77777777" w:rsidR="00612DE2" w:rsidRDefault="00612DE2">
      <w:pPr>
        <w:ind w:firstLine="1417"/>
        <w:rPr>
          <w:sz w:val="24"/>
          <w:szCs w:val="24"/>
          <w:highlight w:val="yellow"/>
          <w:lang w:val="es-ES"/>
        </w:rPr>
      </w:pPr>
    </w:p>
    <w:p w14:paraId="20E16E15" w14:textId="77777777" w:rsidR="00612DE2" w:rsidRDefault="00612DE2">
      <w:pPr>
        <w:ind w:firstLine="1417"/>
        <w:rPr>
          <w:sz w:val="24"/>
          <w:szCs w:val="24"/>
          <w:highlight w:val="yellow"/>
          <w:lang w:val="es-ES"/>
        </w:rPr>
      </w:pPr>
    </w:p>
    <w:p w14:paraId="1B6D57D2" w14:textId="77777777" w:rsidR="00612DE2" w:rsidRDefault="00612DE2">
      <w:pPr>
        <w:ind w:firstLine="1417"/>
        <w:rPr>
          <w:sz w:val="24"/>
          <w:szCs w:val="24"/>
          <w:highlight w:val="yellow"/>
          <w:lang w:val="es-ES"/>
        </w:rPr>
      </w:pPr>
    </w:p>
    <w:p w14:paraId="47E7395C" w14:textId="77777777" w:rsidR="00612DE2" w:rsidRDefault="00612DE2">
      <w:pPr>
        <w:ind w:firstLine="1417"/>
        <w:rPr>
          <w:sz w:val="24"/>
          <w:szCs w:val="24"/>
          <w:highlight w:val="yellow"/>
          <w:lang w:val="es-ES"/>
        </w:rPr>
      </w:pPr>
    </w:p>
    <w:p w14:paraId="25B7B41C" w14:textId="77777777" w:rsidR="00612DE2" w:rsidRDefault="00612DE2">
      <w:pPr>
        <w:ind w:firstLine="1417"/>
        <w:rPr>
          <w:sz w:val="24"/>
          <w:szCs w:val="24"/>
          <w:highlight w:val="yellow"/>
          <w:lang w:val="es-ES"/>
        </w:rPr>
      </w:pPr>
    </w:p>
    <w:p w14:paraId="26589A99" w14:textId="77777777" w:rsidR="00612DE2" w:rsidRDefault="00612DE2">
      <w:pPr>
        <w:ind w:firstLine="1417"/>
        <w:rPr>
          <w:sz w:val="24"/>
          <w:szCs w:val="24"/>
          <w:highlight w:val="yellow"/>
          <w:lang w:val="es-ES"/>
        </w:rPr>
      </w:pPr>
    </w:p>
    <w:p w14:paraId="0E6F5C37" w14:textId="77777777" w:rsidR="00612DE2" w:rsidRDefault="00612DE2">
      <w:pPr>
        <w:ind w:firstLine="1417"/>
        <w:rPr>
          <w:sz w:val="24"/>
          <w:szCs w:val="24"/>
          <w:highlight w:val="yellow"/>
          <w:lang w:val="es-ES"/>
        </w:rPr>
      </w:pPr>
    </w:p>
    <w:p w14:paraId="03F42BEE" w14:textId="77777777" w:rsidR="00612DE2" w:rsidRDefault="00612DE2">
      <w:pPr>
        <w:ind w:firstLine="1417"/>
        <w:rPr>
          <w:sz w:val="24"/>
          <w:szCs w:val="24"/>
          <w:highlight w:val="yellow"/>
          <w:lang w:val="es-ES"/>
        </w:rPr>
      </w:pPr>
    </w:p>
    <w:p w14:paraId="7BE8CD4C" w14:textId="77777777" w:rsidR="00612DE2" w:rsidRDefault="00612DE2">
      <w:pPr>
        <w:ind w:firstLine="1417"/>
        <w:rPr>
          <w:sz w:val="24"/>
          <w:szCs w:val="24"/>
          <w:highlight w:val="yellow"/>
          <w:lang w:val="es-ES"/>
        </w:rPr>
      </w:pPr>
    </w:p>
    <w:p w14:paraId="12B8BD98" w14:textId="77777777" w:rsidR="00612DE2" w:rsidRDefault="00612DE2">
      <w:pPr>
        <w:ind w:firstLine="1417"/>
        <w:rPr>
          <w:sz w:val="24"/>
          <w:szCs w:val="24"/>
          <w:highlight w:val="yellow"/>
          <w:lang w:val="es-ES"/>
        </w:rPr>
      </w:pPr>
    </w:p>
    <w:p w14:paraId="26E61183" w14:textId="77777777" w:rsidR="00612DE2" w:rsidRDefault="00612DE2">
      <w:pPr>
        <w:ind w:firstLine="1417"/>
        <w:rPr>
          <w:sz w:val="24"/>
          <w:szCs w:val="24"/>
          <w:highlight w:val="yellow"/>
          <w:lang w:val="es-ES"/>
        </w:rPr>
      </w:pPr>
    </w:p>
    <w:p w14:paraId="5A6CEDDC" w14:textId="77777777" w:rsidR="00612DE2" w:rsidRPr="008C1637" w:rsidRDefault="00612DE2">
      <w:pPr>
        <w:ind w:firstLine="1417"/>
        <w:rPr>
          <w:sz w:val="24"/>
          <w:szCs w:val="24"/>
          <w:highlight w:val="yellow"/>
          <w:lang w:val="es-ES"/>
        </w:rPr>
      </w:pPr>
    </w:p>
    <w:p w14:paraId="5412EE9C" w14:textId="54CC9954" w:rsidR="00E45F0B" w:rsidRPr="008C1637" w:rsidRDefault="00A05F17" w:rsidP="00E45F0B">
      <w:pPr>
        <w:pStyle w:val="Heading2"/>
        <w:numPr>
          <w:ilvl w:val="1"/>
          <w:numId w:val="4"/>
        </w:numPr>
        <w:rPr>
          <w:sz w:val="24"/>
          <w:szCs w:val="24"/>
          <w:lang w:val="es-ES"/>
        </w:rPr>
      </w:pPr>
      <w:bookmarkStart w:id="8" w:name="_Toc198592423"/>
      <w:r w:rsidRPr="008C1637">
        <w:rPr>
          <w:sz w:val="24"/>
          <w:szCs w:val="24"/>
          <w:lang w:val="es-ES"/>
        </w:rPr>
        <w:lastRenderedPageBreak/>
        <w:t>Planificació</w:t>
      </w:r>
      <w:r w:rsidR="00E45F0B" w:rsidRPr="008C1637">
        <w:rPr>
          <w:sz w:val="24"/>
          <w:szCs w:val="24"/>
          <w:lang w:val="es-ES"/>
        </w:rPr>
        <w:t>n del trabajo</w:t>
      </w:r>
      <w:bookmarkEnd w:id="8"/>
    </w:p>
    <w:p w14:paraId="03A53952" w14:textId="77777777" w:rsidR="00E45F0B" w:rsidRPr="008C1637" w:rsidRDefault="00E45F0B" w:rsidP="00E45F0B">
      <w:pPr>
        <w:rPr>
          <w:sz w:val="24"/>
          <w:szCs w:val="24"/>
          <w:lang w:val="es-ES"/>
        </w:rPr>
      </w:pPr>
    </w:p>
    <w:p w14:paraId="5070F4C0" w14:textId="77777777" w:rsidR="00E45F0B" w:rsidRPr="008C1637" w:rsidRDefault="00E45F0B" w:rsidP="00E45F0B">
      <w:pPr>
        <w:rPr>
          <w:sz w:val="24"/>
          <w:szCs w:val="24"/>
          <w:lang w:val="es-ES"/>
        </w:rPr>
      </w:pPr>
      <w:r w:rsidRPr="008C1637">
        <w:rPr>
          <w:sz w:val="24"/>
          <w:szCs w:val="24"/>
          <w:lang w:val="es-ES"/>
        </w:rPr>
        <w:t>Recursos necesarios:</w:t>
      </w:r>
    </w:p>
    <w:p w14:paraId="186A4EAF" w14:textId="77777777" w:rsidR="00E45F0B" w:rsidRPr="008C1637" w:rsidRDefault="00E45F0B" w:rsidP="00E45F0B">
      <w:pPr>
        <w:numPr>
          <w:ilvl w:val="0"/>
          <w:numId w:val="8"/>
        </w:numPr>
        <w:rPr>
          <w:sz w:val="24"/>
          <w:szCs w:val="24"/>
          <w:lang w:val="es-ES"/>
        </w:rPr>
      </w:pPr>
      <w:r w:rsidRPr="008C1637">
        <w:rPr>
          <w:b/>
          <w:sz w:val="24"/>
          <w:szCs w:val="24"/>
          <w:lang w:val="es-ES"/>
        </w:rPr>
        <w:t xml:space="preserve">Recursos técnicos: </w:t>
      </w:r>
      <w:r w:rsidRPr="008C1637">
        <w:rPr>
          <w:sz w:val="24"/>
          <w:szCs w:val="24"/>
          <w:lang w:val="es-ES"/>
        </w:rPr>
        <w:t xml:space="preserve">ordenador personal, Python con librerías de análisis de datos (pandas, </w:t>
      </w:r>
      <w:proofErr w:type="spellStart"/>
      <w:r w:rsidRPr="008C1637">
        <w:rPr>
          <w:sz w:val="24"/>
          <w:szCs w:val="24"/>
          <w:lang w:val="es-ES"/>
        </w:rPr>
        <w:t>scikit-learn</w:t>
      </w:r>
      <w:proofErr w:type="spellEnd"/>
      <w:r w:rsidRPr="008C1637">
        <w:rPr>
          <w:sz w:val="24"/>
          <w:szCs w:val="24"/>
          <w:lang w:val="es-ES"/>
        </w:rPr>
        <w:t xml:space="preserve">, </w:t>
      </w:r>
      <w:proofErr w:type="spellStart"/>
      <w:r w:rsidRPr="008C1637">
        <w:rPr>
          <w:sz w:val="24"/>
          <w:szCs w:val="24"/>
          <w:lang w:val="es-ES"/>
        </w:rPr>
        <w:t>xgboost</w:t>
      </w:r>
      <w:proofErr w:type="spellEnd"/>
      <w:r w:rsidRPr="008C1637">
        <w:rPr>
          <w:sz w:val="24"/>
          <w:szCs w:val="24"/>
          <w:lang w:val="es-ES"/>
        </w:rPr>
        <w:t>), Word y PowerPoint para la redacción y presentación.</w:t>
      </w:r>
    </w:p>
    <w:p w14:paraId="41594D64" w14:textId="77777777" w:rsidR="00E45F0B" w:rsidRPr="008C1637" w:rsidRDefault="00E45F0B" w:rsidP="00E45F0B">
      <w:pPr>
        <w:numPr>
          <w:ilvl w:val="0"/>
          <w:numId w:val="8"/>
        </w:numPr>
        <w:spacing w:after="240"/>
        <w:ind w:right="0"/>
        <w:rPr>
          <w:sz w:val="24"/>
          <w:szCs w:val="24"/>
          <w:lang w:val="es-ES"/>
        </w:rPr>
      </w:pPr>
      <w:r w:rsidRPr="008C1637">
        <w:rPr>
          <w:b/>
          <w:sz w:val="24"/>
          <w:szCs w:val="24"/>
          <w:lang w:val="es-ES"/>
        </w:rPr>
        <w:t>Recursos de datos</w:t>
      </w:r>
      <w:r w:rsidRPr="008C1637">
        <w:rPr>
          <w:sz w:val="24"/>
          <w:szCs w:val="24"/>
          <w:lang w:val="es-ES"/>
        </w:rPr>
        <w:t>: conjunto GSE50948 (datos clínicos y de expresión génica).</w:t>
      </w:r>
    </w:p>
    <w:p w14:paraId="19FAC98D" w14:textId="77777777" w:rsidR="00E45F0B" w:rsidRPr="008C1637" w:rsidRDefault="00E45F0B" w:rsidP="00E45F0B">
      <w:pPr>
        <w:spacing w:before="240" w:after="240"/>
        <w:ind w:left="720" w:right="0" w:firstLine="720"/>
        <w:rPr>
          <w:sz w:val="24"/>
          <w:szCs w:val="24"/>
          <w:lang w:val="es-ES"/>
        </w:rPr>
      </w:pPr>
      <w:r w:rsidRPr="008C1637">
        <w:rPr>
          <w:sz w:val="24"/>
          <w:szCs w:val="24"/>
          <w:lang w:val="es-ES"/>
        </w:rPr>
        <w:t xml:space="preserve">Tareas principales: </w:t>
      </w:r>
    </w:p>
    <w:p w14:paraId="4512DFFE" w14:textId="77777777" w:rsidR="00E45F0B" w:rsidRPr="008C1637" w:rsidRDefault="00E45F0B" w:rsidP="00E45F0B">
      <w:pPr>
        <w:numPr>
          <w:ilvl w:val="0"/>
          <w:numId w:val="7"/>
        </w:numPr>
        <w:spacing w:before="240"/>
        <w:ind w:right="0"/>
        <w:rPr>
          <w:sz w:val="24"/>
          <w:szCs w:val="24"/>
          <w:lang w:val="es-ES"/>
        </w:rPr>
      </w:pPr>
      <w:r w:rsidRPr="008C1637">
        <w:rPr>
          <w:sz w:val="24"/>
          <w:szCs w:val="24"/>
          <w:lang w:val="es-ES"/>
        </w:rPr>
        <w:t>Revisión bibliográfica y definición de objetivos</w:t>
      </w:r>
    </w:p>
    <w:p w14:paraId="0027EED7" w14:textId="77777777" w:rsidR="00E45F0B" w:rsidRPr="008C1637" w:rsidRDefault="00E45F0B" w:rsidP="00E45F0B">
      <w:pPr>
        <w:numPr>
          <w:ilvl w:val="0"/>
          <w:numId w:val="7"/>
        </w:numPr>
        <w:ind w:right="0"/>
        <w:rPr>
          <w:sz w:val="24"/>
          <w:szCs w:val="24"/>
          <w:lang w:val="es-ES"/>
        </w:rPr>
      </w:pPr>
      <w:r w:rsidRPr="008C1637">
        <w:rPr>
          <w:sz w:val="24"/>
          <w:szCs w:val="24"/>
          <w:lang w:val="es-ES"/>
        </w:rPr>
        <w:t>Preprocesamiento y exploración de los datos.</w:t>
      </w:r>
    </w:p>
    <w:p w14:paraId="1702603C" w14:textId="77777777" w:rsidR="00E45F0B" w:rsidRPr="008C1637" w:rsidRDefault="00E45F0B" w:rsidP="00E45F0B">
      <w:pPr>
        <w:numPr>
          <w:ilvl w:val="0"/>
          <w:numId w:val="7"/>
        </w:numPr>
        <w:ind w:right="0"/>
        <w:rPr>
          <w:sz w:val="24"/>
          <w:szCs w:val="24"/>
          <w:lang w:val="es-ES"/>
        </w:rPr>
      </w:pPr>
      <w:r w:rsidRPr="008C1637">
        <w:rPr>
          <w:sz w:val="24"/>
          <w:szCs w:val="24"/>
          <w:lang w:val="es-ES"/>
        </w:rPr>
        <w:t>Selección de variables clínicas, morfológicas y genéticas.</w:t>
      </w:r>
    </w:p>
    <w:p w14:paraId="5132A521" w14:textId="77777777" w:rsidR="00E45F0B" w:rsidRPr="008C1637" w:rsidRDefault="00E45F0B" w:rsidP="00E45F0B">
      <w:pPr>
        <w:numPr>
          <w:ilvl w:val="0"/>
          <w:numId w:val="7"/>
        </w:numPr>
        <w:ind w:right="0"/>
        <w:rPr>
          <w:sz w:val="24"/>
          <w:szCs w:val="24"/>
          <w:lang w:val="es-ES"/>
        </w:rPr>
      </w:pPr>
      <w:r w:rsidRPr="008C1637">
        <w:rPr>
          <w:sz w:val="24"/>
          <w:szCs w:val="24"/>
          <w:lang w:val="es-ES"/>
        </w:rPr>
        <w:t xml:space="preserve">Desarrollo y ajuste de modelos predictivos (regresión logística, </w:t>
      </w:r>
      <w:proofErr w:type="spellStart"/>
      <w:r w:rsidRPr="008C1637">
        <w:rPr>
          <w:sz w:val="24"/>
          <w:szCs w:val="24"/>
          <w:lang w:val="es-ES"/>
        </w:rPr>
        <w:t>random</w:t>
      </w:r>
      <w:proofErr w:type="spellEnd"/>
      <w:r w:rsidRPr="008C1637">
        <w:rPr>
          <w:sz w:val="24"/>
          <w:szCs w:val="24"/>
          <w:lang w:val="es-ES"/>
        </w:rPr>
        <w:t xml:space="preserve"> </w:t>
      </w:r>
      <w:proofErr w:type="spellStart"/>
      <w:r w:rsidRPr="008C1637">
        <w:rPr>
          <w:sz w:val="24"/>
          <w:szCs w:val="24"/>
          <w:lang w:val="es-ES"/>
        </w:rPr>
        <w:t>forest</w:t>
      </w:r>
      <w:proofErr w:type="spellEnd"/>
      <w:r w:rsidRPr="008C1637">
        <w:rPr>
          <w:sz w:val="24"/>
          <w:szCs w:val="24"/>
          <w:lang w:val="es-ES"/>
        </w:rPr>
        <w:t xml:space="preserve">, </w:t>
      </w:r>
      <w:proofErr w:type="spellStart"/>
      <w:r w:rsidRPr="008C1637">
        <w:rPr>
          <w:sz w:val="24"/>
          <w:szCs w:val="24"/>
          <w:lang w:val="es-ES"/>
        </w:rPr>
        <w:t>XGBoost</w:t>
      </w:r>
      <w:proofErr w:type="spellEnd"/>
      <w:r w:rsidRPr="008C1637">
        <w:rPr>
          <w:sz w:val="24"/>
          <w:szCs w:val="24"/>
          <w:lang w:val="es-ES"/>
        </w:rPr>
        <w:t>).</w:t>
      </w:r>
    </w:p>
    <w:p w14:paraId="1EF5C833" w14:textId="77777777" w:rsidR="00E45F0B" w:rsidRPr="008C1637" w:rsidRDefault="00E45F0B" w:rsidP="00E45F0B">
      <w:pPr>
        <w:numPr>
          <w:ilvl w:val="0"/>
          <w:numId w:val="7"/>
        </w:numPr>
        <w:ind w:right="0"/>
        <w:rPr>
          <w:sz w:val="24"/>
          <w:szCs w:val="24"/>
          <w:lang w:val="es-ES"/>
        </w:rPr>
      </w:pPr>
      <w:r w:rsidRPr="008C1637">
        <w:rPr>
          <w:sz w:val="24"/>
          <w:szCs w:val="24"/>
          <w:lang w:val="es-ES"/>
        </w:rPr>
        <w:t>Evaluación comparativa de los modelos (métricas de rendimiento e interpretabilidad).</w:t>
      </w:r>
    </w:p>
    <w:p w14:paraId="560E1714" w14:textId="77777777" w:rsidR="00E45F0B" w:rsidRPr="008C1637" w:rsidRDefault="00E45F0B" w:rsidP="00E45F0B">
      <w:pPr>
        <w:numPr>
          <w:ilvl w:val="0"/>
          <w:numId w:val="7"/>
        </w:numPr>
        <w:ind w:right="0"/>
        <w:rPr>
          <w:sz w:val="24"/>
          <w:szCs w:val="24"/>
          <w:lang w:val="es-ES"/>
        </w:rPr>
      </w:pPr>
      <w:r w:rsidRPr="008C1637">
        <w:rPr>
          <w:sz w:val="24"/>
          <w:szCs w:val="24"/>
          <w:lang w:val="es-ES"/>
        </w:rPr>
        <w:t>Análisis crítico de resultados y discusión.</w:t>
      </w:r>
    </w:p>
    <w:p w14:paraId="75985033" w14:textId="77777777" w:rsidR="00E45F0B" w:rsidRPr="008C1637" w:rsidRDefault="00E45F0B" w:rsidP="00E45F0B">
      <w:pPr>
        <w:numPr>
          <w:ilvl w:val="0"/>
          <w:numId w:val="7"/>
        </w:numPr>
        <w:spacing w:after="240"/>
        <w:ind w:right="0"/>
        <w:rPr>
          <w:sz w:val="24"/>
          <w:szCs w:val="24"/>
          <w:lang w:val="es-ES"/>
        </w:rPr>
      </w:pPr>
      <w:r w:rsidRPr="008C1637">
        <w:rPr>
          <w:sz w:val="24"/>
          <w:szCs w:val="24"/>
          <w:lang w:val="es-ES"/>
        </w:rPr>
        <w:t>Redacción de la memoria y preparación de la entrega.</w:t>
      </w:r>
    </w:p>
    <w:p w14:paraId="6F49B0FB" w14:textId="77777777" w:rsidR="00E45F0B" w:rsidRPr="008C1637" w:rsidRDefault="00E45F0B" w:rsidP="00E45F0B">
      <w:pPr>
        <w:ind w:firstLine="1417"/>
        <w:rPr>
          <w:sz w:val="24"/>
          <w:szCs w:val="24"/>
          <w:highlight w:val="yellow"/>
          <w:lang w:val="es-ES"/>
        </w:rPr>
      </w:pPr>
    </w:p>
    <w:p w14:paraId="79178225" w14:textId="77777777" w:rsidR="00E45F0B" w:rsidRPr="008C1637" w:rsidRDefault="00E45F0B" w:rsidP="00E45F0B">
      <w:pPr>
        <w:ind w:firstLine="1417"/>
        <w:rPr>
          <w:sz w:val="24"/>
          <w:szCs w:val="24"/>
          <w:lang w:val="es-ES"/>
        </w:rPr>
      </w:pPr>
    </w:p>
    <w:p w14:paraId="04B867F7" w14:textId="29DF0D19" w:rsidR="00A05F17" w:rsidRPr="008C1637" w:rsidRDefault="00E45F0B" w:rsidP="00A05F17">
      <w:pPr>
        <w:rPr>
          <w:sz w:val="24"/>
          <w:szCs w:val="24"/>
          <w:lang w:val="es-ES"/>
        </w:rPr>
      </w:pPr>
      <w:r w:rsidRPr="008C1637">
        <w:rPr>
          <w:noProof/>
          <w:sz w:val="24"/>
          <w:szCs w:val="24"/>
          <w:lang w:val="es-ES"/>
        </w:rPr>
        <w:drawing>
          <wp:inline distT="114300" distB="114300" distL="114300" distR="114300" wp14:anchorId="79DD4B3A" wp14:editId="7CAB5A9C">
            <wp:extent cx="4881839" cy="2229189"/>
            <wp:effectExtent l="0" t="0" r="0" b="0"/>
            <wp:docPr id="2911359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895601" cy="2235473"/>
                    </a:xfrm>
                    <a:prstGeom prst="rect">
                      <a:avLst/>
                    </a:prstGeom>
                    <a:ln/>
                  </pic:spPr>
                </pic:pic>
              </a:graphicData>
            </a:graphic>
          </wp:inline>
        </w:drawing>
      </w:r>
    </w:p>
    <w:p w14:paraId="032D6B84" w14:textId="50D64FAD" w:rsidR="004C7CEF" w:rsidRPr="008C1637" w:rsidRDefault="004C7CEF" w:rsidP="00891506">
      <w:pPr>
        <w:pStyle w:val="ListParagraph"/>
        <w:numPr>
          <w:ilvl w:val="0"/>
          <w:numId w:val="4"/>
        </w:numPr>
        <w:rPr>
          <w:sz w:val="24"/>
          <w:szCs w:val="24"/>
          <w:lang w:val="es-ES"/>
        </w:rPr>
        <w:sectPr w:rsidR="004C7CEF" w:rsidRPr="008C1637">
          <w:footerReference w:type="default" r:id="rId12"/>
          <w:pgSz w:w="11906" w:h="16838"/>
          <w:pgMar w:top="0" w:right="0" w:bottom="566" w:left="566" w:header="0" w:footer="720" w:gutter="0"/>
          <w:pgNumType w:start="1"/>
          <w:cols w:space="720"/>
        </w:sectPr>
      </w:pPr>
    </w:p>
    <w:p w14:paraId="0759271D" w14:textId="77777777" w:rsidR="003A53EC" w:rsidRPr="008C1637" w:rsidRDefault="00A05F17" w:rsidP="003A53EC">
      <w:pPr>
        <w:pStyle w:val="Heading1"/>
        <w:numPr>
          <w:ilvl w:val="0"/>
          <w:numId w:val="4"/>
        </w:numPr>
        <w:rPr>
          <w:sz w:val="24"/>
          <w:szCs w:val="24"/>
          <w:lang w:val="es-ES"/>
        </w:rPr>
      </w:pPr>
      <w:bookmarkStart w:id="9" w:name="_Toc198592424"/>
      <w:proofErr w:type="spellStart"/>
      <w:r w:rsidRPr="008C1637">
        <w:rPr>
          <w:sz w:val="24"/>
          <w:szCs w:val="24"/>
          <w:lang w:val="es-ES"/>
        </w:rPr>
        <w:lastRenderedPageBreak/>
        <w:t>Materials</w:t>
      </w:r>
      <w:proofErr w:type="spellEnd"/>
      <w:r w:rsidRPr="008C1637">
        <w:rPr>
          <w:sz w:val="24"/>
          <w:szCs w:val="24"/>
          <w:lang w:val="es-ES"/>
        </w:rPr>
        <w:t xml:space="preserve"> i </w:t>
      </w:r>
      <w:proofErr w:type="spellStart"/>
      <w:r w:rsidRPr="008C1637">
        <w:rPr>
          <w:sz w:val="24"/>
          <w:szCs w:val="24"/>
          <w:lang w:val="es-ES"/>
        </w:rPr>
        <w:t>mètodes</w:t>
      </w:r>
      <w:bookmarkEnd w:id="9"/>
      <w:proofErr w:type="spellEnd"/>
    </w:p>
    <w:p w14:paraId="0EDB87B0" w14:textId="2C1D146A" w:rsidR="00D00525" w:rsidRPr="00CD47E3" w:rsidRDefault="0045212A" w:rsidP="00CD47E3">
      <w:pPr>
        <w:pStyle w:val="Heading2"/>
        <w:rPr>
          <w:sz w:val="28"/>
          <w:szCs w:val="28"/>
          <w:lang w:val="es-ES"/>
        </w:rPr>
      </w:pPr>
      <w:bookmarkStart w:id="10" w:name="_Toc198592425"/>
      <w:r w:rsidRPr="00CD47E3">
        <w:rPr>
          <w:sz w:val="28"/>
          <w:szCs w:val="28"/>
          <w:lang w:val="es-ES"/>
        </w:rPr>
        <w:t>Diseño e implementación del trabajo</w:t>
      </w:r>
      <w:bookmarkEnd w:id="10"/>
    </w:p>
    <w:p w14:paraId="4468AEE2" w14:textId="37A2B60F" w:rsidR="008C7795" w:rsidRPr="00D8270B" w:rsidRDefault="0045212A" w:rsidP="00D8270B">
      <w:pPr>
        <w:rPr>
          <w:sz w:val="24"/>
          <w:szCs w:val="24"/>
          <w:lang w:val="es-ES"/>
        </w:rPr>
      </w:pPr>
      <w:r w:rsidRPr="008C1637">
        <w:rPr>
          <w:sz w:val="24"/>
          <w:szCs w:val="24"/>
          <w:lang w:val="es-ES"/>
        </w:rPr>
        <w:t>En este capítulo desarrollo todas las etapas seguidas para desarrollar los modelos predictivos de respuesta patológica completa (</w:t>
      </w:r>
      <w:proofErr w:type="spellStart"/>
      <w:r w:rsidRPr="008C1637">
        <w:rPr>
          <w:sz w:val="24"/>
          <w:szCs w:val="24"/>
          <w:lang w:val="es-ES"/>
        </w:rPr>
        <w:t>pcr</w:t>
      </w:r>
      <w:proofErr w:type="spellEnd"/>
      <w:r w:rsidRPr="008C1637">
        <w:rPr>
          <w:sz w:val="24"/>
          <w:szCs w:val="24"/>
          <w:lang w:val="es-ES"/>
        </w:rPr>
        <w:t xml:space="preserve">) en pacientes con cáncer de mama, utilizando los datos clínicos y de expresión genética del estudio NOAH. El trabajo se ha estructurado en estas fases: captura y limpieza de datos, exploración, selección y reducción del </w:t>
      </w:r>
      <w:r w:rsidR="005505FD" w:rsidRPr="008C1637">
        <w:rPr>
          <w:sz w:val="24"/>
          <w:szCs w:val="24"/>
          <w:lang w:val="es-ES"/>
        </w:rPr>
        <w:t>número</w:t>
      </w:r>
      <w:r w:rsidRPr="008C1637">
        <w:rPr>
          <w:sz w:val="24"/>
          <w:szCs w:val="24"/>
          <w:lang w:val="es-ES"/>
        </w:rPr>
        <w:t xml:space="preserve"> de variables y modelado predictivo mediante regresión logística árbol de decisión y </w:t>
      </w:r>
      <w:r w:rsidR="005505FD" w:rsidRPr="008C1637">
        <w:rPr>
          <w:sz w:val="24"/>
          <w:szCs w:val="24"/>
          <w:lang w:val="es-ES"/>
        </w:rPr>
        <w:t>XG</w:t>
      </w:r>
      <w:r w:rsidRPr="008C1637">
        <w:rPr>
          <w:sz w:val="24"/>
          <w:szCs w:val="24"/>
          <w:lang w:val="es-ES"/>
        </w:rPr>
        <w:t>boost. Cada fase se ha implementado en Python y documentado en notebooks, aplicando métricas de evaluación y técnicas de interpretabilidad para validar los</w:t>
      </w:r>
      <w:r w:rsidR="005505FD" w:rsidRPr="008C1637">
        <w:rPr>
          <w:sz w:val="24"/>
          <w:szCs w:val="24"/>
          <w:lang w:val="es-ES"/>
        </w:rPr>
        <w:t xml:space="preserve"> </w:t>
      </w:r>
      <w:r w:rsidRPr="008C1637">
        <w:rPr>
          <w:sz w:val="24"/>
          <w:szCs w:val="24"/>
          <w:lang w:val="es-ES"/>
        </w:rPr>
        <w:t>resultados.</w:t>
      </w:r>
    </w:p>
    <w:p w14:paraId="5FA83A73" w14:textId="6D8FC02B" w:rsidR="004476A8" w:rsidRPr="00D8270B" w:rsidRDefault="004476A8" w:rsidP="00D8270B">
      <w:pPr>
        <w:pStyle w:val="Heading2"/>
        <w:rPr>
          <w:sz w:val="28"/>
          <w:szCs w:val="28"/>
          <w:lang w:val="es-ES"/>
        </w:rPr>
      </w:pPr>
      <w:bookmarkStart w:id="11" w:name="_Toc198592426"/>
      <w:r w:rsidRPr="00D8270B">
        <w:rPr>
          <w:sz w:val="28"/>
          <w:szCs w:val="28"/>
          <w:lang w:val="es-ES"/>
        </w:rPr>
        <w:t>Captura y almacenaje</w:t>
      </w:r>
      <w:bookmarkEnd w:id="11"/>
    </w:p>
    <w:p w14:paraId="53D73BD9" w14:textId="3B4A8284" w:rsidR="004476A8" w:rsidRPr="008C1637" w:rsidRDefault="004476A8" w:rsidP="003F75A0">
      <w:pPr>
        <w:rPr>
          <w:sz w:val="24"/>
          <w:szCs w:val="24"/>
          <w:lang w:val="es-ES"/>
        </w:rPr>
      </w:pPr>
      <w:r w:rsidRPr="008C1637">
        <w:rPr>
          <w:sz w:val="24"/>
          <w:szCs w:val="24"/>
          <w:lang w:val="es-ES"/>
        </w:rPr>
        <w:t xml:space="preserve">Los datos que hemos utilizado en este trabajo provienen del estudio clínico </w:t>
      </w:r>
      <w:proofErr w:type="spellStart"/>
      <w:r w:rsidRPr="008C1637">
        <w:rPr>
          <w:sz w:val="24"/>
          <w:szCs w:val="24"/>
          <w:lang w:val="es-ES"/>
        </w:rPr>
        <w:t>neoadjuvant</w:t>
      </w:r>
      <w:proofErr w:type="spellEnd"/>
      <w:r w:rsidRPr="008C1637">
        <w:rPr>
          <w:sz w:val="24"/>
          <w:szCs w:val="24"/>
          <w:lang w:val="es-ES"/>
        </w:rPr>
        <w:t xml:space="preserve"> Herceptin (NOAH), el </w:t>
      </w:r>
      <w:r w:rsidR="003F75A0">
        <w:rPr>
          <w:sz w:val="24"/>
          <w:szCs w:val="24"/>
          <w:lang w:val="es-ES"/>
        </w:rPr>
        <w:t>cual</w:t>
      </w:r>
      <w:r w:rsidRPr="008C1637">
        <w:rPr>
          <w:sz w:val="24"/>
          <w:szCs w:val="24"/>
          <w:lang w:val="es-ES"/>
        </w:rPr>
        <w:t xml:space="preserve"> es accesible públicamente en geo </w:t>
      </w:r>
      <w:proofErr w:type="spellStart"/>
      <w:r w:rsidRPr="008C1637">
        <w:rPr>
          <w:sz w:val="24"/>
          <w:szCs w:val="24"/>
          <w:lang w:val="es-ES"/>
        </w:rPr>
        <w:t>datasetscon</w:t>
      </w:r>
      <w:proofErr w:type="spellEnd"/>
      <w:r w:rsidRPr="008C1637">
        <w:rPr>
          <w:sz w:val="24"/>
          <w:szCs w:val="24"/>
          <w:lang w:val="es-ES"/>
        </w:rPr>
        <w:t xml:space="preserve"> el identificador gse50948. Este estudio evaluó el efecto del tratamiento con trastuzumab en combinación con la quimioterapia en pacientes con </w:t>
      </w:r>
      <w:proofErr w:type="spellStart"/>
      <w:r w:rsidRPr="008C1637">
        <w:rPr>
          <w:sz w:val="24"/>
          <w:szCs w:val="24"/>
          <w:lang w:val="es-ES"/>
        </w:rPr>
        <w:t>cancer</w:t>
      </w:r>
      <w:proofErr w:type="spellEnd"/>
      <w:r w:rsidRPr="008C1637">
        <w:rPr>
          <w:sz w:val="24"/>
          <w:szCs w:val="24"/>
          <w:lang w:val="es-ES"/>
        </w:rPr>
        <w:t xml:space="preserve"> de mama de tipo her2+, midiendo su impacto en la respuesta patológica completa (</w:t>
      </w:r>
      <w:proofErr w:type="spellStart"/>
      <w:r w:rsidRPr="008C1637">
        <w:rPr>
          <w:sz w:val="24"/>
          <w:szCs w:val="24"/>
          <w:lang w:val="es-ES"/>
        </w:rPr>
        <w:t>pcr</w:t>
      </w:r>
      <w:proofErr w:type="spellEnd"/>
      <w:r w:rsidRPr="008C1637">
        <w:rPr>
          <w:sz w:val="24"/>
          <w:szCs w:val="24"/>
          <w:lang w:val="es-ES"/>
        </w:rPr>
        <w:t>) y la supervivencia libre de eventos(</w:t>
      </w:r>
      <w:proofErr w:type="spellStart"/>
      <w:r w:rsidRPr="008C1637">
        <w:rPr>
          <w:sz w:val="24"/>
          <w:szCs w:val="24"/>
          <w:lang w:val="es-ES"/>
        </w:rPr>
        <w:t>efs</w:t>
      </w:r>
      <w:proofErr w:type="spellEnd"/>
      <w:r w:rsidRPr="008C1637">
        <w:rPr>
          <w:sz w:val="24"/>
          <w:szCs w:val="24"/>
          <w:lang w:val="es-ES"/>
        </w:rPr>
        <w:t xml:space="preserve">). </w:t>
      </w:r>
    </w:p>
    <w:p w14:paraId="1C963C26" w14:textId="77777777" w:rsidR="007A5D30" w:rsidRPr="008C1637" w:rsidRDefault="007A5D30" w:rsidP="007A5D30">
      <w:pPr>
        <w:ind w:left="0"/>
        <w:rPr>
          <w:sz w:val="24"/>
          <w:szCs w:val="24"/>
          <w:lang w:val="es-ES"/>
        </w:rPr>
      </w:pPr>
    </w:p>
    <w:p w14:paraId="0A61CB9D" w14:textId="77777777" w:rsidR="007A5D30" w:rsidRPr="008C1637" w:rsidRDefault="007A5D30" w:rsidP="00D8270B">
      <w:pPr>
        <w:pStyle w:val="Heading3"/>
        <w:rPr>
          <w:lang w:val="es-ES"/>
        </w:rPr>
      </w:pPr>
      <w:bookmarkStart w:id="12" w:name="_Toc198592427"/>
      <w:r w:rsidRPr="008C1637">
        <w:rPr>
          <w:lang w:val="es-ES"/>
        </w:rPr>
        <w:t>Características clínicas</w:t>
      </w:r>
      <w:bookmarkEnd w:id="12"/>
    </w:p>
    <w:p w14:paraId="64CCF683" w14:textId="77777777" w:rsidR="007A5D30" w:rsidRPr="008C1637" w:rsidRDefault="007A5D30" w:rsidP="007A5D30">
      <w:pPr>
        <w:rPr>
          <w:sz w:val="24"/>
          <w:szCs w:val="24"/>
          <w:lang w:val="es-ES"/>
        </w:rPr>
      </w:pPr>
      <w:r w:rsidRPr="008C1637">
        <w:rPr>
          <w:sz w:val="24"/>
          <w:szCs w:val="24"/>
          <w:lang w:val="es-ES"/>
        </w:rPr>
        <w:t>Para coger las características clínicas, he extraído estas a partir de los metadatos incluidos de las muestras de GEO bajo el campo characteristics_ch1. Estos datos contienen información relevante sobre cada paciente en el momento basal antes de recibir el tratamiento. Las variables extraídas son:</w:t>
      </w:r>
    </w:p>
    <w:p w14:paraId="3558C75C" w14:textId="77777777" w:rsidR="008C1637" w:rsidRPr="008C1637" w:rsidRDefault="008C1637" w:rsidP="008C1637">
      <w:pPr>
        <w:pStyle w:val="ListParagraph"/>
        <w:numPr>
          <w:ilvl w:val="0"/>
          <w:numId w:val="9"/>
        </w:numPr>
        <w:rPr>
          <w:sz w:val="24"/>
          <w:szCs w:val="24"/>
          <w:lang w:val="es-ES"/>
        </w:rPr>
      </w:pPr>
      <w:r w:rsidRPr="008C1637">
        <w:rPr>
          <w:b/>
          <w:bCs/>
          <w:sz w:val="24"/>
          <w:szCs w:val="24"/>
          <w:lang w:val="es-ES"/>
        </w:rPr>
        <w:t>Datos generales y de centro:</w:t>
      </w:r>
      <w:r w:rsidRPr="008C1637">
        <w:rPr>
          <w:sz w:val="24"/>
          <w:szCs w:val="24"/>
          <w:lang w:val="es-ES"/>
        </w:rPr>
        <w:t xml:space="preserve"> </w:t>
      </w:r>
      <w:proofErr w:type="spellStart"/>
      <w:r w:rsidRPr="008C1637">
        <w:rPr>
          <w:sz w:val="24"/>
          <w:szCs w:val="24"/>
          <w:lang w:val="es-ES"/>
        </w:rPr>
        <w:t>index</w:t>
      </w:r>
      <w:proofErr w:type="spellEnd"/>
      <w:r w:rsidRPr="008C1637">
        <w:rPr>
          <w:sz w:val="24"/>
          <w:szCs w:val="24"/>
          <w:lang w:val="es-ES"/>
        </w:rPr>
        <w:t xml:space="preserve">, </w:t>
      </w:r>
      <w:proofErr w:type="spellStart"/>
      <w:r w:rsidRPr="008C1637">
        <w:rPr>
          <w:sz w:val="24"/>
          <w:szCs w:val="24"/>
          <w:lang w:val="es-ES"/>
        </w:rPr>
        <w:t>centerid</w:t>
      </w:r>
      <w:proofErr w:type="spellEnd"/>
      <w:r w:rsidRPr="008C1637">
        <w:rPr>
          <w:sz w:val="24"/>
          <w:szCs w:val="24"/>
          <w:lang w:val="es-ES"/>
        </w:rPr>
        <w:t xml:space="preserve">, </w:t>
      </w:r>
      <w:proofErr w:type="spellStart"/>
      <w:r w:rsidRPr="008C1637">
        <w:rPr>
          <w:sz w:val="24"/>
          <w:szCs w:val="24"/>
          <w:lang w:val="es-ES"/>
        </w:rPr>
        <w:t>patid</w:t>
      </w:r>
      <w:proofErr w:type="spellEnd"/>
      <w:r w:rsidRPr="008C1637">
        <w:rPr>
          <w:sz w:val="24"/>
          <w:szCs w:val="24"/>
          <w:lang w:val="es-ES"/>
        </w:rPr>
        <w:t xml:space="preserve"> (identificadores)</w:t>
      </w:r>
    </w:p>
    <w:p w14:paraId="29E4EDF6" w14:textId="77777777" w:rsidR="008C1637" w:rsidRPr="008C1637" w:rsidRDefault="008C1637" w:rsidP="008C1637">
      <w:pPr>
        <w:pStyle w:val="ListParagraph"/>
        <w:numPr>
          <w:ilvl w:val="0"/>
          <w:numId w:val="9"/>
        </w:numPr>
        <w:rPr>
          <w:sz w:val="24"/>
          <w:szCs w:val="24"/>
          <w:lang w:val="es-ES"/>
        </w:rPr>
      </w:pPr>
      <w:r w:rsidRPr="008C1637">
        <w:rPr>
          <w:b/>
          <w:bCs/>
          <w:sz w:val="24"/>
          <w:szCs w:val="24"/>
          <w:lang w:val="es-ES"/>
        </w:rPr>
        <w:t>Parámetros tumorales morfológicos:</w:t>
      </w:r>
      <w:r w:rsidRPr="008C1637">
        <w:rPr>
          <w:sz w:val="24"/>
          <w:szCs w:val="24"/>
          <w:lang w:val="es-ES"/>
        </w:rPr>
        <w:t xml:space="preserve"> </w:t>
      </w:r>
      <w:proofErr w:type="spellStart"/>
      <w:r w:rsidRPr="008C1637">
        <w:rPr>
          <w:sz w:val="24"/>
          <w:szCs w:val="24"/>
          <w:lang w:val="es-ES"/>
        </w:rPr>
        <w:t>size_dissected_area</w:t>
      </w:r>
      <w:proofErr w:type="spellEnd"/>
      <w:r w:rsidRPr="008C1637">
        <w:rPr>
          <w:sz w:val="24"/>
          <w:szCs w:val="24"/>
          <w:lang w:val="es-ES"/>
        </w:rPr>
        <w:t xml:space="preserve">, </w:t>
      </w:r>
      <w:proofErr w:type="spellStart"/>
      <w:r w:rsidRPr="008C1637">
        <w:rPr>
          <w:sz w:val="24"/>
          <w:szCs w:val="24"/>
          <w:lang w:val="es-ES"/>
        </w:rPr>
        <w:t>cell_number_dissected</w:t>
      </w:r>
      <w:proofErr w:type="spellEnd"/>
      <w:r w:rsidRPr="008C1637">
        <w:rPr>
          <w:sz w:val="24"/>
          <w:szCs w:val="24"/>
          <w:lang w:val="es-ES"/>
        </w:rPr>
        <w:t xml:space="preserve">, invasive_tumor_area_size1 [mm], invasive_tumor_area_size2 [mm] , </w:t>
      </w:r>
      <w:proofErr w:type="spellStart"/>
      <w:r w:rsidRPr="008C1637">
        <w:rPr>
          <w:sz w:val="24"/>
          <w:szCs w:val="24"/>
          <w:lang w:val="es-ES"/>
        </w:rPr>
        <w:t>invasive_tumor_cells</w:t>
      </w:r>
      <w:proofErr w:type="spellEnd"/>
      <w:r w:rsidRPr="008C1637">
        <w:rPr>
          <w:sz w:val="24"/>
          <w:szCs w:val="24"/>
          <w:lang w:val="es-ES"/>
        </w:rPr>
        <w:t xml:space="preserve"> [%], </w:t>
      </w:r>
      <w:proofErr w:type="spellStart"/>
      <w:r w:rsidRPr="008C1637">
        <w:rPr>
          <w:sz w:val="24"/>
          <w:szCs w:val="24"/>
          <w:lang w:val="es-ES"/>
        </w:rPr>
        <w:t>necrotic_cells</w:t>
      </w:r>
      <w:proofErr w:type="spellEnd"/>
      <w:r w:rsidRPr="008C1637">
        <w:rPr>
          <w:sz w:val="24"/>
          <w:szCs w:val="24"/>
          <w:lang w:val="es-ES"/>
        </w:rPr>
        <w:t xml:space="preserve"> [%], </w:t>
      </w:r>
      <w:proofErr w:type="spellStart"/>
      <w:r w:rsidRPr="008C1637">
        <w:rPr>
          <w:sz w:val="24"/>
          <w:szCs w:val="24"/>
          <w:lang w:val="es-ES"/>
        </w:rPr>
        <w:t>normal_epithelial_cells</w:t>
      </w:r>
      <w:proofErr w:type="spellEnd"/>
      <w:r w:rsidRPr="008C1637">
        <w:rPr>
          <w:sz w:val="24"/>
          <w:szCs w:val="24"/>
          <w:lang w:val="es-ES"/>
        </w:rPr>
        <w:t xml:space="preserve"> [%], </w:t>
      </w:r>
      <w:proofErr w:type="spellStart"/>
      <w:r w:rsidRPr="008C1637">
        <w:rPr>
          <w:sz w:val="24"/>
          <w:szCs w:val="24"/>
          <w:lang w:val="es-ES"/>
        </w:rPr>
        <w:t>preneoplastic_tumor_cells</w:t>
      </w:r>
      <w:proofErr w:type="spellEnd"/>
      <w:r w:rsidRPr="008C1637">
        <w:rPr>
          <w:sz w:val="24"/>
          <w:szCs w:val="24"/>
          <w:lang w:val="es-ES"/>
        </w:rPr>
        <w:t xml:space="preserve"> [%], </w:t>
      </w:r>
      <w:proofErr w:type="spellStart"/>
      <w:r w:rsidRPr="008C1637">
        <w:rPr>
          <w:sz w:val="24"/>
          <w:szCs w:val="24"/>
          <w:lang w:val="es-ES"/>
        </w:rPr>
        <w:t>stroma_cells</w:t>
      </w:r>
      <w:proofErr w:type="spellEnd"/>
      <w:r w:rsidRPr="008C1637">
        <w:rPr>
          <w:sz w:val="24"/>
          <w:szCs w:val="24"/>
          <w:lang w:val="es-ES"/>
        </w:rPr>
        <w:t xml:space="preserve"> [%], </w:t>
      </w:r>
      <w:proofErr w:type="spellStart"/>
      <w:r w:rsidRPr="008C1637">
        <w:rPr>
          <w:sz w:val="24"/>
          <w:szCs w:val="24"/>
          <w:lang w:val="es-ES"/>
        </w:rPr>
        <w:t>inflammatory_cells</w:t>
      </w:r>
      <w:proofErr w:type="spellEnd"/>
      <w:r w:rsidRPr="008C1637">
        <w:rPr>
          <w:sz w:val="24"/>
          <w:szCs w:val="24"/>
          <w:lang w:val="es-ES"/>
        </w:rPr>
        <w:t xml:space="preserve"> [%].</w:t>
      </w:r>
    </w:p>
    <w:p w14:paraId="4E89D287" w14:textId="77777777" w:rsidR="008C1637" w:rsidRPr="008C1637" w:rsidRDefault="008C1637" w:rsidP="008C1637">
      <w:pPr>
        <w:pStyle w:val="ListParagraph"/>
        <w:numPr>
          <w:ilvl w:val="0"/>
          <w:numId w:val="9"/>
        </w:numPr>
        <w:rPr>
          <w:sz w:val="24"/>
          <w:szCs w:val="24"/>
          <w:lang w:val="es-ES"/>
        </w:rPr>
      </w:pPr>
      <w:r w:rsidRPr="008C1637">
        <w:rPr>
          <w:b/>
          <w:bCs/>
          <w:sz w:val="24"/>
          <w:szCs w:val="24"/>
          <w:lang w:val="es-ES"/>
        </w:rPr>
        <w:t>estadificación y grado:</w:t>
      </w:r>
      <w:r w:rsidRPr="008C1637">
        <w:rPr>
          <w:sz w:val="24"/>
          <w:szCs w:val="24"/>
          <w:lang w:val="es-ES"/>
        </w:rPr>
        <w:t xml:space="preserve"> </w:t>
      </w:r>
      <w:proofErr w:type="spellStart"/>
      <w:r w:rsidRPr="008C1637">
        <w:rPr>
          <w:sz w:val="24"/>
          <w:szCs w:val="24"/>
          <w:lang w:val="es-ES"/>
        </w:rPr>
        <w:t>invasive_tumor_grade</w:t>
      </w:r>
      <w:proofErr w:type="spellEnd"/>
      <w:r w:rsidRPr="008C1637">
        <w:rPr>
          <w:sz w:val="24"/>
          <w:szCs w:val="24"/>
          <w:lang w:val="es-ES"/>
        </w:rPr>
        <w:t xml:space="preserve">, treatment, </w:t>
      </w:r>
      <w:proofErr w:type="spellStart"/>
      <w:r w:rsidRPr="008C1637">
        <w:rPr>
          <w:sz w:val="24"/>
          <w:szCs w:val="24"/>
          <w:lang w:val="es-ES"/>
        </w:rPr>
        <w:t>arm</w:t>
      </w:r>
      <w:proofErr w:type="spellEnd"/>
      <w:r w:rsidRPr="008C1637">
        <w:rPr>
          <w:sz w:val="24"/>
          <w:szCs w:val="24"/>
          <w:lang w:val="es-ES"/>
        </w:rPr>
        <w:t xml:space="preserve">, </w:t>
      </w:r>
      <w:proofErr w:type="spellStart"/>
      <w:r w:rsidRPr="008C1637">
        <w:rPr>
          <w:sz w:val="24"/>
          <w:szCs w:val="24"/>
          <w:lang w:val="es-ES"/>
        </w:rPr>
        <w:t>ecog</w:t>
      </w:r>
      <w:proofErr w:type="spellEnd"/>
      <w:r w:rsidRPr="008C1637">
        <w:rPr>
          <w:sz w:val="24"/>
          <w:szCs w:val="24"/>
          <w:lang w:val="es-ES"/>
        </w:rPr>
        <w:t xml:space="preserve">, </w:t>
      </w:r>
      <w:proofErr w:type="spellStart"/>
      <w:r w:rsidRPr="008C1637">
        <w:rPr>
          <w:sz w:val="24"/>
          <w:szCs w:val="24"/>
          <w:lang w:val="es-ES"/>
        </w:rPr>
        <w:t>t.stage</w:t>
      </w:r>
      <w:proofErr w:type="spellEnd"/>
      <w:r w:rsidRPr="008C1637">
        <w:rPr>
          <w:sz w:val="24"/>
          <w:szCs w:val="24"/>
          <w:lang w:val="es-ES"/>
        </w:rPr>
        <w:t xml:space="preserve">, </w:t>
      </w:r>
      <w:proofErr w:type="spellStart"/>
      <w:r w:rsidRPr="008C1637">
        <w:rPr>
          <w:sz w:val="24"/>
          <w:szCs w:val="24"/>
          <w:lang w:val="es-ES"/>
        </w:rPr>
        <w:t>n.stage</w:t>
      </w:r>
      <w:proofErr w:type="spellEnd"/>
      <w:r w:rsidRPr="008C1637">
        <w:rPr>
          <w:sz w:val="24"/>
          <w:szCs w:val="24"/>
          <w:lang w:val="es-ES"/>
        </w:rPr>
        <w:t>.</w:t>
      </w:r>
    </w:p>
    <w:p w14:paraId="185E6EEB" w14:textId="77777777" w:rsidR="008C1637" w:rsidRPr="008C1637" w:rsidRDefault="008C1637" w:rsidP="008C1637">
      <w:pPr>
        <w:pStyle w:val="ListParagraph"/>
        <w:numPr>
          <w:ilvl w:val="0"/>
          <w:numId w:val="9"/>
        </w:numPr>
        <w:rPr>
          <w:sz w:val="24"/>
          <w:szCs w:val="24"/>
          <w:lang w:val="es-ES"/>
        </w:rPr>
      </w:pPr>
      <w:r w:rsidRPr="008C1637">
        <w:rPr>
          <w:b/>
          <w:bCs/>
          <w:sz w:val="24"/>
          <w:szCs w:val="24"/>
          <w:lang w:val="es-ES"/>
        </w:rPr>
        <w:t>biomarcadores moleculares (ensayo PCR):</w:t>
      </w:r>
      <w:r w:rsidRPr="008C1637">
        <w:rPr>
          <w:sz w:val="24"/>
          <w:szCs w:val="24"/>
          <w:lang w:val="es-ES"/>
        </w:rPr>
        <w:t xml:space="preserve"> </w:t>
      </w:r>
      <w:proofErr w:type="spellStart"/>
      <w:r w:rsidRPr="008C1637">
        <w:rPr>
          <w:sz w:val="24"/>
          <w:szCs w:val="24"/>
          <w:lang w:val="es-ES"/>
        </w:rPr>
        <w:t>er.ct</w:t>
      </w:r>
      <w:proofErr w:type="spellEnd"/>
      <w:r w:rsidRPr="008C1637">
        <w:rPr>
          <w:sz w:val="24"/>
          <w:szCs w:val="24"/>
          <w:lang w:val="es-ES"/>
        </w:rPr>
        <w:t xml:space="preserve">, </w:t>
      </w:r>
      <w:proofErr w:type="spellStart"/>
      <w:r w:rsidRPr="008C1637">
        <w:rPr>
          <w:sz w:val="24"/>
          <w:szCs w:val="24"/>
          <w:lang w:val="es-ES"/>
        </w:rPr>
        <w:t>pr.ct</w:t>
      </w:r>
      <w:proofErr w:type="spellEnd"/>
      <w:r w:rsidRPr="008C1637">
        <w:rPr>
          <w:sz w:val="24"/>
          <w:szCs w:val="24"/>
          <w:lang w:val="es-ES"/>
        </w:rPr>
        <w:t xml:space="preserve">, her2.ct, </w:t>
      </w:r>
      <w:proofErr w:type="spellStart"/>
      <w:r w:rsidRPr="008C1637">
        <w:rPr>
          <w:sz w:val="24"/>
          <w:szCs w:val="24"/>
          <w:lang w:val="es-ES"/>
        </w:rPr>
        <w:t>bgus.ct</w:t>
      </w:r>
      <w:proofErr w:type="spellEnd"/>
      <w:r w:rsidRPr="008C1637">
        <w:rPr>
          <w:sz w:val="24"/>
          <w:szCs w:val="24"/>
          <w:lang w:val="es-ES"/>
        </w:rPr>
        <w:t>.</w:t>
      </w:r>
    </w:p>
    <w:p w14:paraId="79D1FA18" w14:textId="77777777" w:rsidR="008C1637" w:rsidRPr="008C1637" w:rsidRDefault="008C1637" w:rsidP="008C1637">
      <w:pPr>
        <w:pStyle w:val="ListParagraph"/>
        <w:numPr>
          <w:ilvl w:val="0"/>
          <w:numId w:val="9"/>
        </w:numPr>
        <w:rPr>
          <w:sz w:val="24"/>
          <w:szCs w:val="24"/>
          <w:lang w:val="es-ES"/>
        </w:rPr>
      </w:pPr>
      <w:r w:rsidRPr="008C1637">
        <w:rPr>
          <w:b/>
          <w:bCs/>
          <w:sz w:val="24"/>
          <w:szCs w:val="24"/>
          <w:lang w:val="es-ES"/>
        </w:rPr>
        <w:t>estado de receptores:</w:t>
      </w:r>
      <w:r w:rsidRPr="008C1637">
        <w:rPr>
          <w:sz w:val="24"/>
          <w:szCs w:val="24"/>
          <w:lang w:val="es-ES"/>
        </w:rPr>
        <w:t xml:space="preserve"> </w:t>
      </w:r>
      <w:proofErr w:type="spellStart"/>
      <w:r w:rsidRPr="008C1637">
        <w:rPr>
          <w:sz w:val="24"/>
          <w:szCs w:val="24"/>
          <w:lang w:val="es-ES"/>
        </w:rPr>
        <w:t>er</w:t>
      </w:r>
      <w:proofErr w:type="spellEnd"/>
      <w:r w:rsidRPr="008C1637">
        <w:rPr>
          <w:sz w:val="24"/>
          <w:szCs w:val="24"/>
          <w:lang w:val="es-ES"/>
        </w:rPr>
        <w:t xml:space="preserve">, </w:t>
      </w:r>
      <w:proofErr w:type="spellStart"/>
      <w:r w:rsidRPr="008C1637">
        <w:rPr>
          <w:sz w:val="24"/>
          <w:szCs w:val="24"/>
          <w:lang w:val="es-ES"/>
        </w:rPr>
        <w:t>pr</w:t>
      </w:r>
      <w:proofErr w:type="spellEnd"/>
      <w:r w:rsidRPr="008C1637">
        <w:rPr>
          <w:sz w:val="24"/>
          <w:szCs w:val="24"/>
          <w:lang w:val="es-ES"/>
        </w:rPr>
        <w:t>, her2 (positivos/negativos, transformados a variables binarias).</w:t>
      </w:r>
    </w:p>
    <w:p w14:paraId="387562F3" w14:textId="77777777" w:rsidR="007A5D30" w:rsidRPr="008C1637" w:rsidRDefault="007A5D30" w:rsidP="007A5D30">
      <w:pPr>
        <w:ind w:left="0"/>
        <w:rPr>
          <w:sz w:val="24"/>
          <w:szCs w:val="24"/>
          <w:lang w:val="es-ES"/>
        </w:rPr>
      </w:pPr>
    </w:p>
    <w:p w14:paraId="42D4504B" w14:textId="77777777" w:rsidR="0085176C" w:rsidRPr="00E21176" w:rsidRDefault="0085176C" w:rsidP="0085176C">
      <w:pPr>
        <w:rPr>
          <w:lang w:val="es-ES"/>
        </w:rPr>
      </w:pPr>
      <w:r>
        <w:rPr>
          <w:lang w:val="es-ES"/>
        </w:rPr>
        <w:lastRenderedPageBreak/>
        <w:t>D</w:t>
      </w:r>
      <w:r w:rsidRPr="00E21176">
        <w:rPr>
          <w:lang w:val="es-ES"/>
        </w:rPr>
        <w:t>atos clínicos adicionales:</w:t>
      </w:r>
    </w:p>
    <w:p w14:paraId="661936AB" w14:textId="77777777" w:rsidR="0085176C" w:rsidRPr="00E21176" w:rsidRDefault="0085176C" w:rsidP="0085176C">
      <w:pPr>
        <w:rPr>
          <w:lang w:val="es-ES"/>
        </w:rPr>
      </w:pPr>
    </w:p>
    <w:p w14:paraId="70532DC3" w14:textId="77777777" w:rsidR="0085176C" w:rsidRPr="00E21176" w:rsidRDefault="0085176C" w:rsidP="0085176C">
      <w:pPr>
        <w:pStyle w:val="ListParagraph"/>
        <w:numPr>
          <w:ilvl w:val="0"/>
          <w:numId w:val="10"/>
        </w:numPr>
        <w:ind w:left="2160"/>
        <w:rPr>
          <w:lang w:val="es-ES"/>
        </w:rPr>
      </w:pPr>
      <w:r w:rsidRPr="008C5FFE">
        <w:rPr>
          <w:b/>
          <w:bCs/>
          <w:lang w:val="es-ES"/>
        </w:rPr>
        <w:t>age</w:t>
      </w:r>
      <w:r w:rsidRPr="00E21176">
        <w:rPr>
          <w:lang w:val="es-ES"/>
        </w:rPr>
        <w:t>: edad de la paciente.</w:t>
      </w:r>
    </w:p>
    <w:p w14:paraId="420F8468" w14:textId="77777777" w:rsidR="0085176C" w:rsidRPr="00E21176" w:rsidRDefault="0085176C" w:rsidP="0085176C">
      <w:pPr>
        <w:pStyle w:val="ListParagraph"/>
        <w:numPr>
          <w:ilvl w:val="0"/>
          <w:numId w:val="10"/>
        </w:numPr>
        <w:ind w:left="2160"/>
        <w:rPr>
          <w:lang w:val="pt-PT"/>
        </w:rPr>
      </w:pPr>
      <w:proofErr w:type="spellStart"/>
      <w:r w:rsidRPr="008C5FFE">
        <w:rPr>
          <w:b/>
          <w:bCs/>
          <w:lang w:val="pt-PT"/>
        </w:rPr>
        <w:t>race</w:t>
      </w:r>
      <w:proofErr w:type="spellEnd"/>
      <w:r w:rsidRPr="00E21176">
        <w:rPr>
          <w:lang w:val="pt-PT"/>
        </w:rPr>
        <w:t>: etnia.</w:t>
      </w:r>
    </w:p>
    <w:p w14:paraId="68575947" w14:textId="77777777" w:rsidR="0085176C" w:rsidRPr="00E21176" w:rsidRDefault="0085176C" w:rsidP="0085176C">
      <w:pPr>
        <w:pStyle w:val="ListParagraph"/>
        <w:numPr>
          <w:ilvl w:val="0"/>
          <w:numId w:val="10"/>
        </w:numPr>
        <w:ind w:left="2160"/>
        <w:rPr>
          <w:lang w:val="pt-PT"/>
        </w:rPr>
      </w:pPr>
      <w:r w:rsidRPr="008C5FFE">
        <w:rPr>
          <w:b/>
          <w:bCs/>
          <w:lang w:val="pt-PT"/>
        </w:rPr>
        <w:t>menopausal.status</w:t>
      </w:r>
      <w:r w:rsidRPr="00E21176">
        <w:rPr>
          <w:lang w:val="pt-PT"/>
        </w:rPr>
        <w:t xml:space="preserve">: estado </w:t>
      </w:r>
      <w:proofErr w:type="spellStart"/>
      <w:r w:rsidRPr="00E21176">
        <w:rPr>
          <w:lang w:val="pt-PT"/>
        </w:rPr>
        <w:t>menopáusico</w:t>
      </w:r>
      <w:proofErr w:type="spellEnd"/>
      <w:r w:rsidRPr="00E21176">
        <w:rPr>
          <w:lang w:val="pt-PT"/>
        </w:rPr>
        <w:t>.</w:t>
      </w:r>
    </w:p>
    <w:p w14:paraId="7A08EE47" w14:textId="77777777" w:rsidR="0085176C" w:rsidRPr="00E21176" w:rsidRDefault="0085176C" w:rsidP="0085176C">
      <w:pPr>
        <w:pStyle w:val="ListParagraph"/>
        <w:numPr>
          <w:ilvl w:val="0"/>
          <w:numId w:val="10"/>
        </w:numPr>
        <w:ind w:left="2160"/>
        <w:rPr>
          <w:lang w:val="es-ES"/>
        </w:rPr>
      </w:pPr>
      <w:proofErr w:type="spellStart"/>
      <w:r w:rsidRPr="008C5FFE">
        <w:rPr>
          <w:b/>
          <w:bCs/>
          <w:lang w:val="es-ES"/>
        </w:rPr>
        <w:t>inflammatory.brca</w:t>
      </w:r>
      <w:proofErr w:type="spellEnd"/>
      <w:r w:rsidRPr="008C5FFE">
        <w:rPr>
          <w:b/>
          <w:bCs/>
          <w:lang w:val="es-ES"/>
        </w:rPr>
        <w:t>:</w:t>
      </w:r>
      <w:r w:rsidRPr="00E21176">
        <w:rPr>
          <w:lang w:val="es-ES"/>
        </w:rPr>
        <w:t xml:space="preserve"> tipo de tumor.</w:t>
      </w:r>
    </w:p>
    <w:p w14:paraId="43AA12CD" w14:textId="77777777" w:rsidR="0085176C" w:rsidRPr="00E21176" w:rsidRDefault="0085176C" w:rsidP="0085176C">
      <w:pPr>
        <w:ind w:left="2857"/>
        <w:rPr>
          <w:lang w:val="es-ES"/>
        </w:rPr>
      </w:pPr>
    </w:p>
    <w:p w14:paraId="6EA029CC" w14:textId="77777777" w:rsidR="0085176C" w:rsidRPr="00E21176" w:rsidRDefault="0085176C" w:rsidP="0085176C">
      <w:pPr>
        <w:ind w:left="720" w:firstLine="720"/>
        <w:rPr>
          <w:lang w:val="es-ES"/>
        </w:rPr>
      </w:pPr>
      <w:r w:rsidRPr="00E21176">
        <w:rPr>
          <w:lang w:val="es-ES"/>
        </w:rPr>
        <w:t>respuesta al tratamiento:</w:t>
      </w:r>
    </w:p>
    <w:p w14:paraId="11706375" w14:textId="77777777" w:rsidR="0085176C" w:rsidRPr="00E21176" w:rsidRDefault="0085176C" w:rsidP="0085176C">
      <w:pPr>
        <w:pStyle w:val="ListParagraph"/>
        <w:numPr>
          <w:ilvl w:val="0"/>
          <w:numId w:val="10"/>
        </w:numPr>
        <w:ind w:left="2160"/>
        <w:rPr>
          <w:lang w:val="es-ES"/>
        </w:rPr>
      </w:pPr>
      <w:proofErr w:type="spellStart"/>
      <w:r w:rsidRPr="008C5FFE">
        <w:rPr>
          <w:b/>
          <w:bCs/>
          <w:lang w:val="es-ES"/>
        </w:rPr>
        <w:t>pcr</w:t>
      </w:r>
      <w:proofErr w:type="spellEnd"/>
      <w:r w:rsidRPr="00E21176">
        <w:rPr>
          <w:lang w:val="es-ES"/>
        </w:rPr>
        <w:t>: respuesta patológica completa (variable objetivo).</w:t>
      </w:r>
    </w:p>
    <w:p w14:paraId="1FA44C28" w14:textId="77777777" w:rsidR="0085176C" w:rsidRPr="00E21176" w:rsidRDefault="0085176C" w:rsidP="0085176C">
      <w:pPr>
        <w:pStyle w:val="ListParagraph"/>
        <w:numPr>
          <w:ilvl w:val="0"/>
          <w:numId w:val="10"/>
        </w:numPr>
        <w:ind w:left="2160"/>
        <w:rPr>
          <w:lang w:val="es-ES"/>
        </w:rPr>
      </w:pPr>
      <w:proofErr w:type="spellStart"/>
      <w:r w:rsidRPr="008C5FFE">
        <w:rPr>
          <w:b/>
          <w:bCs/>
          <w:lang w:val="es-ES"/>
        </w:rPr>
        <w:t>pcr_binary</w:t>
      </w:r>
      <w:proofErr w:type="spellEnd"/>
      <w:r w:rsidRPr="00E21176">
        <w:rPr>
          <w:lang w:val="es-ES"/>
        </w:rPr>
        <w:t xml:space="preserve">: versión binaria derivada (1 = </w:t>
      </w:r>
      <w:proofErr w:type="spellStart"/>
      <w:r w:rsidRPr="00E21176">
        <w:rPr>
          <w:lang w:val="es-ES"/>
        </w:rPr>
        <w:t>pcr</w:t>
      </w:r>
      <w:proofErr w:type="spellEnd"/>
      <w:r w:rsidRPr="00E21176">
        <w:rPr>
          <w:lang w:val="es-ES"/>
        </w:rPr>
        <w:t>, 0 = enfermedad residual).</w:t>
      </w:r>
    </w:p>
    <w:p w14:paraId="7D0A6D66" w14:textId="77777777" w:rsidR="0085176C" w:rsidRDefault="0085176C" w:rsidP="0085176C">
      <w:pPr>
        <w:rPr>
          <w:lang w:val="es-ES"/>
        </w:rPr>
      </w:pPr>
    </w:p>
    <w:p w14:paraId="1413DE37" w14:textId="77777777" w:rsidR="0085176C" w:rsidRDefault="0085176C" w:rsidP="0085176C">
      <w:pPr>
        <w:rPr>
          <w:lang w:val="es-ES"/>
        </w:rPr>
      </w:pPr>
      <w:r>
        <w:rPr>
          <w:lang w:val="es-ES"/>
        </w:rPr>
        <w:t xml:space="preserve">Las variables categóricas han sido limpiadas y codificadas de forma binaria o numérica según su naturaleza. Aquellas con contenido no estandarizado (como treatment) se han usado para derivar nuevas variables como </w:t>
      </w:r>
      <w:r w:rsidRPr="00E21176">
        <w:rPr>
          <w:lang w:val="es-ES"/>
        </w:rPr>
        <w:t xml:space="preserve">trastuzumab. </w:t>
      </w:r>
      <w:r>
        <w:rPr>
          <w:lang w:val="es-ES"/>
        </w:rPr>
        <w:t>Por último</w:t>
      </w:r>
      <w:r w:rsidRPr="00E21176">
        <w:rPr>
          <w:lang w:val="es-ES"/>
        </w:rPr>
        <w:t>, se eliminaron las filas con valores inválidos en la variable objetivo y se guardaron los datos procesados para análisis</w:t>
      </w:r>
      <w:r>
        <w:rPr>
          <w:lang w:val="es-ES"/>
        </w:rPr>
        <w:t xml:space="preserve"> </w:t>
      </w:r>
      <w:r w:rsidRPr="00E21176">
        <w:rPr>
          <w:lang w:val="es-ES"/>
        </w:rPr>
        <w:t>posteriores.</w:t>
      </w:r>
    </w:p>
    <w:p w14:paraId="594096B5" w14:textId="77777777" w:rsidR="0085176C" w:rsidRDefault="0085176C" w:rsidP="0085176C">
      <w:pPr>
        <w:rPr>
          <w:lang w:val="es-ES"/>
        </w:rPr>
      </w:pPr>
    </w:p>
    <w:p w14:paraId="1DE27679" w14:textId="77777777" w:rsidR="0085176C" w:rsidRPr="00E21176" w:rsidRDefault="0085176C" w:rsidP="0085176C">
      <w:pPr>
        <w:rPr>
          <w:lang w:val="es-ES"/>
        </w:rPr>
      </w:pPr>
    </w:p>
    <w:p w14:paraId="13E7B5D5" w14:textId="77777777" w:rsidR="0085176C" w:rsidRDefault="0085176C" w:rsidP="00F347BF">
      <w:pPr>
        <w:pStyle w:val="Heading3"/>
        <w:rPr>
          <w:lang w:val="es-ES"/>
        </w:rPr>
      </w:pPr>
      <w:bookmarkStart w:id="13" w:name="_Toc198592428"/>
      <w:r>
        <w:rPr>
          <w:lang w:val="es-ES"/>
        </w:rPr>
        <w:t>Características genéticas</w:t>
      </w:r>
      <w:bookmarkEnd w:id="13"/>
      <w:r>
        <w:rPr>
          <w:lang w:val="es-ES"/>
        </w:rPr>
        <w:t xml:space="preserve"> </w:t>
      </w:r>
    </w:p>
    <w:p w14:paraId="3B3776DC" w14:textId="77777777" w:rsidR="0085176C" w:rsidRDefault="0085176C" w:rsidP="0085176C">
      <w:pPr>
        <w:rPr>
          <w:lang w:val="es-ES"/>
        </w:rPr>
      </w:pPr>
      <w:r>
        <w:rPr>
          <w:lang w:val="es-ES"/>
        </w:rPr>
        <w:t>Las características genéticas se obtuvieron a partir de la matriz de expresión genética incluida en el dataset GSE50948, generada mediante perfilado por microarrays. Para cada muestra se extrajo la columna VALUE correspondiente a los niveles de expresión de miles de genes, identificados por su código ID_REF.</w:t>
      </w:r>
    </w:p>
    <w:p w14:paraId="59D79E87" w14:textId="77777777" w:rsidR="0085176C" w:rsidRDefault="0085176C" w:rsidP="0085176C">
      <w:pPr>
        <w:rPr>
          <w:lang w:val="es-ES"/>
        </w:rPr>
      </w:pPr>
    </w:p>
    <w:p w14:paraId="3FE97B42" w14:textId="77777777" w:rsidR="0085176C" w:rsidRDefault="0085176C" w:rsidP="0085176C">
      <w:pPr>
        <w:rPr>
          <w:lang w:val="es-ES"/>
        </w:rPr>
      </w:pPr>
      <w:r>
        <w:rPr>
          <w:lang w:val="es-ES"/>
        </w:rPr>
        <w:t>El tratamiento que he realizado ha sido el siguiente:</w:t>
      </w:r>
    </w:p>
    <w:p w14:paraId="7F259E1F" w14:textId="77777777" w:rsidR="0085176C" w:rsidRDefault="0085176C" w:rsidP="0085176C">
      <w:pPr>
        <w:rPr>
          <w:lang w:val="es-ES"/>
        </w:rPr>
      </w:pPr>
    </w:p>
    <w:p w14:paraId="7B2A6120" w14:textId="77777777" w:rsidR="0085176C" w:rsidRDefault="0085176C" w:rsidP="0085176C">
      <w:pPr>
        <w:pStyle w:val="ListParagraph"/>
        <w:numPr>
          <w:ilvl w:val="0"/>
          <w:numId w:val="11"/>
        </w:numPr>
        <w:rPr>
          <w:lang w:val="es-ES"/>
        </w:rPr>
      </w:pPr>
      <w:r>
        <w:rPr>
          <w:lang w:val="es-ES"/>
        </w:rPr>
        <w:t xml:space="preserve">Descarga y ensamblaje: he accedido a los datos crudos por muestra mediante </w:t>
      </w:r>
      <w:proofErr w:type="spellStart"/>
      <w:r>
        <w:rPr>
          <w:lang w:val="es-ES"/>
        </w:rPr>
        <w:t>GEOparse</w:t>
      </w:r>
      <w:proofErr w:type="spellEnd"/>
      <w:r>
        <w:rPr>
          <w:lang w:val="es-ES"/>
        </w:rPr>
        <w:t xml:space="preserve"> y he extraído la tabla de expresión para cada </w:t>
      </w:r>
      <w:proofErr w:type="spellStart"/>
      <w:r>
        <w:rPr>
          <w:lang w:val="es-ES"/>
        </w:rPr>
        <w:t>gsm</w:t>
      </w:r>
      <w:proofErr w:type="spellEnd"/>
      <w:r>
        <w:rPr>
          <w:lang w:val="es-ES"/>
        </w:rPr>
        <w:t xml:space="preserve">. Todas las matrices individuales se han unificado usando </w:t>
      </w:r>
      <w:proofErr w:type="spellStart"/>
      <w:r>
        <w:rPr>
          <w:lang w:val="es-ES"/>
        </w:rPr>
        <w:t>concat</w:t>
      </w:r>
      <w:proofErr w:type="spellEnd"/>
      <w:r>
        <w:rPr>
          <w:lang w:val="es-ES"/>
        </w:rPr>
        <w:t xml:space="preserve"> y cada columna un gen. </w:t>
      </w:r>
    </w:p>
    <w:p w14:paraId="23DCF3C6" w14:textId="77777777" w:rsidR="0085176C" w:rsidRDefault="0085176C" w:rsidP="0085176C">
      <w:pPr>
        <w:pStyle w:val="ListParagraph"/>
        <w:numPr>
          <w:ilvl w:val="0"/>
          <w:numId w:val="11"/>
        </w:numPr>
        <w:rPr>
          <w:lang w:val="es-ES"/>
        </w:rPr>
      </w:pPr>
      <w:r>
        <w:rPr>
          <w:lang w:val="es-ES"/>
        </w:rPr>
        <w:t xml:space="preserve">Transposición: La matriz que he obtenido la he transpuesto (.T) </w:t>
      </w:r>
      <w:proofErr w:type="spellStart"/>
      <w:r>
        <w:rPr>
          <w:lang w:val="es-ES"/>
        </w:rPr>
        <w:t>oara</w:t>
      </w:r>
      <w:proofErr w:type="spellEnd"/>
      <w:r>
        <w:rPr>
          <w:lang w:val="es-ES"/>
        </w:rPr>
        <w:t xml:space="preserve"> que cada fila representara una paciente y cada columna un gen. </w:t>
      </w:r>
    </w:p>
    <w:p w14:paraId="6E80C32D" w14:textId="77777777" w:rsidR="0085176C" w:rsidRDefault="0085176C" w:rsidP="0085176C">
      <w:pPr>
        <w:pStyle w:val="ListParagraph"/>
        <w:numPr>
          <w:ilvl w:val="0"/>
          <w:numId w:val="11"/>
        </w:numPr>
        <w:rPr>
          <w:lang w:val="es-ES"/>
        </w:rPr>
      </w:pPr>
      <w:r>
        <w:rPr>
          <w:lang w:val="es-ES"/>
        </w:rPr>
        <w:t xml:space="preserve">Alineación de muestras: se aseguraron índices consistentes entre la matriz de expresión y las variables clínicas. Solo se han conservado aquellas que estén presentes en los dos conjuntos. </w:t>
      </w:r>
    </w:p>
    <w:p w14:paraId="5CCC83CA" w14:textId="77777777" w:rsidR="0085176C" w:rsidRDefault="0085176C" w:rsidP="0085176C">
      <w:pPr>
        <w:pStyle w:val="ListParagraph"/>
        <w:numPr>
          <w:ilvl w:val="0"/>
          <w:numId w:val="11"/>
        </w:numPr>
        <w:rPr>
          <w:lang w:val="es-ES"/>
        </w:rPr>
      </w:pPr>
      <w:proofErr w:type="spellStart"/>
      <w:r>
        <w:rPr>
          <w:lang w:val="es-ES"/>
        </w:rPr>
        <w:t>Join</w:t>
      </w:r>
      <w:proofErr w:type="spellEnd"/>
      <w:r>
        <w:rPr>
          <w:lang w:val="es-ES"/>
        </w:rPr>
        <w:t xml:space="preserve"> final: se ha hecho un </w:t>
      </w:r>
      <w:proofErr w:type="spellStart"/>
      <w:r>
        <w:rPr>
          <w:lang w:val="es-ES"/>
        </w:rPr>
        <w:t>join</w:t>
      </w:r>
      <w:proofErr w:type="spellEnd"/>
      <w:r>
        <w:rPr>
          <w:lang w:val="es-ES"/>
        </w:rPr>
        <w:t xml:space="preserve"> de la tabla de clínica y la de expresión genética, generando el </w:t>
      </w:r>
      <w:proofErr w:type="spellStart"/>
      <w:r>
        <w:rPr>
          <w:lang w:val="es-ES"/>
        </w:rPr>
        <w:t>df</w:t>
      </w:r>
      <w:proofErr w:type="spellEnd"/>
      <w:r>
        <w:rPr>
          <w:lang w:val="es-ES"/>
        </w:rPr>
        <w:t xml:space="preserve"> </w:t>
      </w:r>
      <w:proofErr w:type="spellStart"/>
      <w:r>
        <w:rPr>
          <w:lang w:val="es-ES"/>
        </w:rPr>
        <w:t>full_data</w:t>
      </w:r>
      <w:proofErr w:type="spellEnd"/>
      <w:r>
        <w:rPr>
          <w:lang w:val="es-ES"/>
        </w:rPr>
        <w:t xml:space="preserve"> con todas las variables clínicas más la expresión aproximadamente de </w:t>
      </w:r>
      <w:r w:rsidRPr="00EE10B2">
        <w:rPr>
          <w:highlight w:val="magenta"/>
          <w:lang w:val="es-ES"/>
        </w:rPr>
        <w:t>22000 genes</w:t>
      </w:r>
      <w:r>
        <w:rPr>
          <w:lang w:val="es-ES"/>
        </w:rPr>
        <w:t xml:space="preserve"> por paciente. </w:t>
      </w:r>
    </w:p>
    <w:p w14:paraId="2CE8D2B2" w14:textId="77777777" w:rsidR="0085176C" w:rsidRDefault="0085176C" w:rsidP="0085176C">
      <w:pPr>
        <w:pStyle w:val="ListParagraph"/>
        <w:rPr>
          <w:lang w:val="es-ES"/>
        </w:rPr>
      </w:pPr>
    </w:p>
    <w:p w14:paraId="11F21A6D" w14:textId="77777777" w:rsidR="003F75A0" w:rsidRPr="001947B3" w:rsidRDefault="003F75A0" w:rsidP="003F75A0">
      <w:pPr>
        <w:pStyle w:val="ListParagraph"/>
        <w:rPr>
          <w:lang w:val="es-ES"/>
        </w:rPr>
      </w:pPr>
    </w:p>
    <w:p w14:paraId="0FEC7455" w14:textId="77777777" w:rsidR="003F75A0" w:rsidRDefault="003F75A0" w:rsidP="003F75A0">
      <w:pPr>
        <w:rPr>
          <w:lang w:val="es-ES"/>
        </w:rPr>
      </w:pPr>
    </w:p>
    <w:p w14:paraId="1D6D347A" w14:textId="77777777" w:rsidR="00D50906" w:rsidRDefault="00D50906" w:rsidP="003F75A0">
      <w:pPr>
        <w:rPr>
          <w:lang w:val="es-ES"/>
        </w:rPr>
      </w:pPr>
    </w:p>
    <w:p w14:paraId="405B44EE" w14:textId="77777777" w:rsidR="00D50906" w:rsidRPr="00B73D3F" w:rsidRDefault="00D50906" w:rsidP="003F75A0">
      <w:pPr>
        <w:rPr>
          <w:lang w:val="es-ES"/>
        </w:rPr>
      </w:pPr>
    </w:p>
    <w:p w14:paraId="7D37A536" w14:textId="77777777" w:rsidR="003F75A0" w:rsidRDefault="003F75A0" w:rsidP="00F347BF">
      <w:pPr>
        <w:pStyle w:val="Heading3"/>
        <w:rPr>
          <w:lang w:val="es-ES"/>
        </w:rPr>
      </w:pPr>
      <w:bookmarkStart w:id="14" w:name="_Toc198592429"/>
      <w:r>
        <w:rPr>
          <w:lang w:val="es-ES"/>
        </w:rPr>
        <w:lastRenderedPageBreak/>
        <w:t>Preprocesamiento de los datos clínicos</w:t>
      </w:r>
      <w:bookmarkEnd w:id="14"/>
    </w:p>
    <w:p w14:paraId="5AC9FBA1" w14:textId="77777777" w:rsidR="003F75A0" w:rsidRPr="00C7461E" w:rsidRDefault="003F75A0" w:rsidP="003F75A0">
      <w:pPr>
        <w:rPr>
          <w:lang w:val="es-ES"/>
        </w:rPr>
      </w:pPr>
    </w:p>
    <w:p w14:paraId="11C748CD" w14:textId="77777777" w:rsidR="003F75A0" w:rsidRDefault="003F75A0" w:rsidP="003F75A0">
      <w:pPr>
        <w:rPr>
          <w:lang w:val="es-ES"/>
        </w:rPr>
      </w:pPr>
      <w:r>
        <w:rPr>
          <w:lang w:val="es-ES"/>
        </w:rPr>
        <w:t xml:space="preserve">Después de integrar inicialmente los datos clínicos he aplicado varios pasos de limpieza y transformación para garantizar su calidad y compatibilidad con los modelos de clasificación. Por ejemplo, he eliminado columnas no informativas como los índices, he creado una variable binaria de tratamiento para saber si la persona ha tomado trastuzumab o no, he normalizado los campos categóricos, he normalizado los campos categóricos como por ejemplo menopausal.status y he clasificado variables dependiendo de si son categóricas o continuas para poder después visualizar mediante boxplots o countplots. </w:t>
      </w:r>
    </w:p>
    <w:p w14:paraId="254096DF" w14:textId="77777777" w:rsidR="003F75A0" w:rsidRPr="0012417B" w:rsidRDefault="003F75A0" w:rsidP="003F75A0">
      <w:pPr>
        <w:rPr>
          <w:lang w:val="es-ES"/>
        </w:rPr>
      </w:pPr>
    </w:p>
    <w:p w14:paraId="39E8BDE8" w14:textId="77777777" w:rsidR="003F75A0" w:rsidRDefault="003F75A0" w:rsidP="00F347BF">
      <w:pPr>
        <w:pStyle w:val="Heading3"/>
        <w:rPr>
          <w:lang w:val="es-ES"/>
        </w:rPr>
      </w:pPr>
      <w:bookmarkStart w:id="15" w:name="_Toc198592430"/>
      <w:r>
        <w:rPr>
          <w:lang w:val="es-ES"/>
        </w:rPr>
        <w:t>Preprocesamiento de expresión genética</w:t>
      </w:r>
      <w:bookmarkEnd w:id="15"/>
    </w:p>
    <w:p w14:paraId="30CA3F67" w14:textId="77777777" w:rsidR="003F75A0" w:rsidRDefault="003F75A0" w:rsidP="003F75A0">
      <w:pPr>
        <w:rPr>
          <w:lang w:val="es-ES"/>
        </w:rPr>
      </w:pPr>
    </w:p>
    <w:p w14:paraId="47F4AC7A" w14:textId="4E6E1280" w:rsidR="003F75A0" w:rsidRPr="002E293D" w:rsidRDefault="003F75A0" w:rsidP="00EE51DA">
      <w:pPr>
        <w:rPr>
          <w:lang w:val="es-ES"/>
        </w:rPr>
      </w:pPr>
      <w:r>
        <w:rPr>
          <w:lang w:val="es-ES"/>
        </w:rPr>
        <w:t xml:space="preserve">En paralelo he procesado los datos de expresión genética extrayendo los valores de intensidad VALUE de cada muestra, los he organizado en una matriz donde cada fila representa una paciente y cada columna un gen y he limpiado los identificadores para asegurarme que coincidan con los del dataset clínico.  Por ultimo he filtrado solo las muestras comunes a ambos conjuntos para poder fusionarlos correctamente. </w:t>
      </w:r>
    </w:p>
    <w:p w14:paraId="10899253" w14:textId="2A9A7E77" w:rsidR="003F75A0" w:rsidRDefault="003F75A0" w:rsidP="00F347BF">
      <w:pPr>
        <w:pStyle w:val="Heading2"/>
        <w:rPr>
          <w:lang w:val="es-ES"/>
        </w:rPr>
      </w:pPr>
      <w:bookmarkStart w:id="16" w:name="_Toc198592431"/>
      <w:r>
        <w:rPr>
          <w:lang w:val="es-ES"/>
        </w:rPr>
        <w:t>Exploración</w:t>
      </w:r>
      <w:bookmarkEnd w:id="16"/>
    </w:p>
    <w:p w14:paraId="08BF3101" w14:textId="77777777" w:rsidR="003F75A0" w:rsidRDefault="003F75A0" w:rsidP="003F75A0">
      <w:pPr>
        <w:rPr>
          <w:lang w:val="es-ES"/>
        </w:rPr>
      </w:pPr>
      <w:r>
        <w:rPr>
          <w:lang w:val="es-ES"/>
        </w:rPr>
        <w:t xml:space="preserve">En este apartado exploraremos todas las variables que tenemos antes. </w:t>
      </w:r>
    </w:p>
    <w:p w14:paraId="29C7A558" w14:textId="1B0FCD54" w:rsidR="003F75A0" w:rsidRPr="006B2D5E" w:rsidRDefault="003F75A0" w:rsidP="003F75A0">
      <w:pPr>
        <w:rPr>
          <w:lang w:val="es-ES"/>
        </w:rPr>
      </w:pPr>
    </w:p>
    <w:p w14:paraId="19AC00DF" w14:textId="05BE5AA9" w:rsidR="003F75A0" w:rsidRPr="00131A94" w:rsidRDefault="003F75A0" w:rsidP="00EE51DA">
      <w:pPr>
        <w:pStyle w:val="Heading3"/>
        <w:rPr>
          <w:lang w:val="es-ES"/>
        </w:rPr>
      </w:pPr>
      <w:bookmarkStart w:id="17" w:name="_Toc198592432"/>
      <w:r w:rsidRPr="00C13544">
        <w:rPr>
          <w:lang w:val="es-ES"/>
        </w:rPr>
        <w:t>Variables numéricas</w:t>
      </w:r>
      <w:bookmarkEnd w:id="17"/>
    </w:p>
    <w:p w14:paraId="76AA31D1" w14:textId="24441767" w:rsidR="003F75A0" w:rsidRDefault="003F75A0" w:rsidP="003F75A0">
      <w:pPr>
        <w:rPr>
          <w:lang w:val="es-ES"/>
        </w:rPr>
      </w:pPr>
      <w:r>
        <w:rPr>
          <w:lang w:val="es-ES"/>
        </w:rPr>
        <w:t>A continuación proporciono los boxplots con la exploración para cada variable:</w:t>
      </w:r>
    </w:p>
    <w:p w14:paraId="7A4611B6" w14:textId="568C7E50" w:rsidR="003F75A0" w:rsidRDefault="00EE51DA" w:rsidP="003F75A0">
      <w:pPr>
        <w:rPr>
          <w:lang w:val="es-ES"/>
        </w:rPr>
      </w:pPr>
      <w:r>
        <w:rPr>
          <w:noProof/>
          <w:lang w:val="es-ES"/>
        </w:rPr>
        <w:drawing>
          <wp:anchor distT="0" distB="0" distL="114300" distR="114300" simplePos="0" relativeHeight="251673600" behindDoc="0" locked="0" layoutInCell="1" allowOverlap="1" wp14:anchorId="06CA0D7E" wp14:editId="3F4FC753">
            <wp:simplePos x="0" y="0"/>
            <wp:positionH relativeFrom="margin">
              <wp:posOffset>1545590</wp:posOffset>
            </wp:positionH>
            <wp:positionV relativeFrom="margin">
              <wp:posOffset>4892040</wp:posOffset>
            </wp:positionV>
            <wp:extent cx="3747770" cy="3213100"/>
            <wp:effectExtent l="0" t="0" r="5080" b="6350"/>
            <wp:wrapSquare wrapText="bothSides"/>
            <wp:docPr id="823928004" name="Picture 4"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8004" name="Picture 4" descr="A group of blue and white graph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7770" cy="3213100"/>
                    </a:xfrm>
                    <a:prstGeom prst="rect">
                      <a:avLst/>
                    </a:prstGeom>
                  </pic:spPr>
                </pic:pic>
              </a:graphicData>
            </a:graphic>
            <wp14:sizeRelH relativeFrom="margin">
              <wp14:pctWidth>0</wp14:pctWidth>
            </wp14:sizeRelH>
            <wp14:sizeRelV relativeFrom="margin">
              <wp14:pctHeight>0</wp14:pctHeight>
            </wp14:sizeRelV>
          </wp:anchor>
        </w:drawing>
      </w:r>
    </w:p>
    <w:p w14:paraId="6D227DCF" w14:textId="7DC05512" w:rsidR="003F75A0" w:rsidRPr="00586A0B" w:rsidRDefault="003F75A0" w:rsidP="003F75A0">
      <w:pPr>
        <w:pStyle w:val="ListParagraph"/>
        <w:numPr>
          <w:ilvl w:val="0"/>
          <w:numId w:val="12"/>
        </w:numPr>
        <w:rPr>
          <w:lang w:val="es-ES"/>
        </w:rPr>
      </w:pPr>
      <w:proofErr w:type="spellStart"/>
      <w:r w:rsidRPr="00C13544">
        <w:rPr>
          <w:b/>
          <w:bCs/>
          <w:lang w:val="es-ES"/>
        </w:rPr>
        <w:lastRenderedPageBreak/>
        <w:t>Size_dissected_area</w:t>
      </w:r>
      <w:proofErr w:type="spellEnd"/>
      <w:r w:rsidRPr="00C13544">
        <w:rPr>
          <w:b/>
          <w:bCs/>
          <w:lang w:val="es-ES"/>
        </w:rPr>
        <w:t>:</w:t>
      </w:r>
      <w:r w:rsidRPr="00530136">
        <w:rPr>
          <w:lang w:val="es-ES"/>
        </w:rPr>
        <w:t xml:space="preserve"> observamos que la </w:t>
      </w:r>
      <w:r>
        <w:rPr>
          <w:lang w:val="es-ES"/>
        </w:rPr>
        <w:t>mayoría de las muestras tienen un área disecada menos a 30 mm2. Esto nos dice que tiene una variabilidad en la calidad o tamaño del tejido procesado que podría afectar la expresión genética.</w:t>
      </w:r>
    </w:p>
    <w:p w14:paraId="5F41506E" w14:textId="751D5A78" w:rsidR="003F75A0" w:rsidRDefault="003F75A0" w:rsidP="003F75A0">
      <w:pPr>
        <w:pStyle w:val="ListParagraph"/>
        <w:numPr>
          <w:ilvl w:val="0"/>
          <w:numId w:val="12"/>
        </w:numPr>
        <w:rPr>
          <w:lang w:val="es-ES"/>
        </w:rPr>
      </w:pPr>
      <w:r w:rsidRPr="00C96885">
        <w:rPr>
          <w:lang w:val="es-ES"/>
        </w:rPr>
        <w:t xml:space="preserve"> </w:t>
      </w:r>
      <w:proofErr w:type="spellStart"/>
      <w:r w:rsidRPr="00C13544">
        <w:rPr>
          <w:b/>
          <w:bCs/>
          <w:lang w:val="es-ES"/>
        </w:rPr>
        <w:t>Percentage_tumor_cells</w:t>
      </w:r>
      <w:proofErr w:type="spellEnd"/>
      <w:r w:rsidRPr="00C13544">
        <w:rPr>
          <w:b/>
          <w:bCs/>
          <w:lang w:val="es-ES"/>
        </w:rPr>
        <w:t>:</w:t>
      </w:r>
      <w:r w:rsidRPr="00C96885">
        <w:rPr>
          <w:lang w:val="es-ES"/>
        </w:rPr>
        <w:t xml:space="preserve"> tiene una distribució</w:t>
      </w:r>
      <w:r>
        <w:rPr>
          <w:lang w:val="es-ES"/>
        </w:rPr>
        <w:t xml:space="preserve">n alta y concentrada (60-80%) con algunas muestras por debajo del 30%, un porcentaje bajo de células tumorales puede diluir la señal biológica en los datos moleculares. </w:t>
      </w:r>
    </w:p>
    <w:p w14:paraId="708C2970" w14:textId="3F47F137" w:rsidR="00EE51DA" w:rsidRPr="00EE51DA" w:rsidRDefault="00EE51DA" w:rsidP="00EE51DA">
      <w:pPr>
        <w:ind w:left="360"/>
        <w:rPr>
          <w:lang w:val="es-ES"/>
        </w:rPr>
      </w:pPr>
    </w:p>
    <w:p w14:paraId="67B76AE5" w14:textId="0B12224F" w:rsidR="003F75A0" w:rsidRDefault="003F75A0" w:rsidP="003F75A0">
      <w:pPr>
        <w:pStyle w:val="ListParagraph"/>
        <w:numPr>
          <w:ilvl w:val="0"/>
          <w:numId w:val="12"/>
        </w:numPr>
        <w:rPr>
          <w:lang w:val="es-ES"/>
        </w:rPr>
      </w:pPr>
      <w:proofErr w:type="spellStart"/>
      <w:r w:rsidRPr="00C13544">
        <w:rPr>
          <w:b/>
          <w:bCs/>
          <w:lang w:val="es-ES"/>
        </w:rPr>
        <w:t>Cell_number_dissected</w:t>
      </w:r>
      <w:proofErr w:type="spellEnd"/>
      <w:r w:rsidRPr="003F0AD9">
        <w:rPr>
          <w:lang w:val="es-ES"/>
        </w:rPr>
        <w:t xml:space="preserve">: presenta una gran </w:t>
      </w:r>
      <w:proofErr w:type="spellStart"/>
      <w:r w:rsidRPr="003F0AD9">
        <w:rPr>
          <w:lang w:val="es-ES"/>
        </w:rPr>
        <w:t>dispersion</w:t>
      </w:r>
      <w:proofErr w:type="spellEnd"/>
      <w:r w:rsidRPr="003F0AD9">
        <w:rPr>
          <w:lang w:val="es-ES"/>
        </w:rPr>
        <w:t xml:space="preserve"> y varios </w:t>
      </w:r>
      <w:proofErr w:type="spellStart"/>
      <w:r w:rsidRPr="003F0AD9">
        <w:rPr>
          <w:lang w:val="es-ES"/>
        </w:rPr>
        <w:t>outlie</w:t>
      </w:r>
      <w:r>
        <w:rPr>
          <w:lang w:val="es-ES"/>
        </w:rPr>
        <w:t>rs</w:t>
      </w:r>
      <w:proofErr w:type="spellEnd"/>
      <w:r>
        <w:rPr>
          <w:lang w:val="es-ES"/>
        </w:rPr>
        <w:t xml:space="preserve"> por encima de 100.000 </w:t>
      </w:r>
      <w:proofErr w:type="spellStart"/>
      <w:r>
        <w:rPr>
          <w:lang w:val="es-ES"/>
        </w:rPr>
        <w:t>celulas</w:t>
      </w:r>
      <w:proofErr w:type="spellEnd"/>
      <w:r>
        <w:rPr>
          <w:lang w:val="es-ES"/>
        </w:rPr>
        <w:t xml:space="preserve">, lo que confirma una heterogeneidad técnica importante en el material celular disponible por muestra. </w:t>
      </w:r>
    </w:p>
    <w:p w14:paraId="028CB25B" w14:textId="3E335E76" w:rsidR="003F75A0" w:rsidRDefault="003F75A0" w:rsidP="003F75A0">
      <w:pPr>
        <w:pStyle w:val="ListParagraph"/>
        <w:numPr>
          <w:ilvl w:val="0"/>
          <w:numId w:val="12"/>
        </w:numPr>
        <w:rPr>
          <w:lang w:val="es-ES"/>
        </w:rPr>
      </w:pPr>
      <w:proofErr w:type="spellStart"/>
      <w:r w:rsidRPr="00C13544">
        <w:rPr>
          <w:b/>
          <w:bCs/>
          <w:lang w:val="es-ES"/>
        </w:rPr>
        <w:t>Inflammatory_cells</w:t>
      </w:r>
      <w:proofErr w:type="spellEnd"/>
      <w:r w:rsidRPr="00C13544">
        <w:rPr>
          <w:b/>
          <w:bCs/>
          <w:lang w:val="es-ES"/>
        </w:rPr>
        <w:t>:</w:t>
      </w:r>
      <w:r w:rsidRPr="00787440">
        <w:rPr>
          <w:lang w:val="es-ES"/>
        </w:rPr>
        <w:t xml:space="preserve"> en la </w:t>
      </w:r>
      <w:r>
        <w:rPr>
          <w:lang w:val="es-ES"/>
        </w:rPr>
        <w:t xml:space="preserve">mayoría de casos se mantiene por debajo del 15%, aunque algunas muestras superan el 30%, un alto infiltrado puede estar relacionado con respuesta inmune o inflamación tumoral activa. </w:t>
      </w:r>
    </w:p>
    <w:p w14:paraId="6AA2F465" w14:textId="5DDDA84C" w:rsidR="003F75A0" w:rsidRDefault="003F75A0" w:rsidP="003F75A0">
      <w:pPr>
        <w:pStyle w:val="ListParagraph"/>
        <w:numPr>
          <w:ilvl w:val="0"/>
          <w:numId w:val="12"/>
        </w:numPr>
        <w:rPr>
          <w:lang w:val="es-ES"/>
        </w:rPr>
      </w:pPr>
      <w:r w:rsidRPr="00C13544">
        <w:rPr>
          <w:b/>
          <w:bCs/>
          <w:lang w:val="es-ES"/>
        </w:rPr>
        <w:t>Invasive_tumor_area_size1/size2:</w:t>
      </w:r>
      <w:r w:rsidRPr="00EC176D">
        <w:rPr>
          <w:lang w:val="es-ES"/>
        </w:rPr>
        <w:t xml:space="preserve"> presentan una distribución simétrica sin</w:t>
      </w:r>
      <w:r>
        <w:rPr>
          <w:lang w:val="es-ES"/>
        </w:rPr>
        <w:t xml:space="preserve"> valores extremos destacables. Estas medidas pueden reflejar la invasividad del tumor. </w:t>
      </w:r>
    </w:p>
    <w:p w14:paraId="0886AE66" w14:textId="340035E3" w:rsidR="003F75A0" w:rsidRDefault="003F75A0" w:rsidP="003F75A0">
      <w:pPr>
        <w:rPr>
          <w:noProof/>
          <w:lang w:val="es-ES"/>
        </w:rPr>
      </w:pPr>
    </w:p>
    <w:p w14:paraId="31DD3228" w14:textId="16F21C7C" w:rsidR="003F75A0" w:rsidRDefault="00EE51DA" w:rsidP="003F75A0">
      <w:pPr>
        <w:rPr>
          <w:lang w:val="es-ES"/>
        </w:rPr>
      </w:pPr>
      <w:r>
        <w:rPr>
          <w:noProof/>
          <w:lang w:val="es-ES"/>
        </w:rPr>
        <w:drawing>
          <wp:anchor distT="0" distB="0" distL="114300" distR="114300" simplePos="0" relativeHeight="251671552" behindDoc="0" locked="0" layoutInCell="1" allowOverlap="1" wp14:anchorId="613B7CFD" wp14:editId="2540B55B">
            <wp:simplePos x="0" y="0"/>
            <wp:positionH relativeFrom="page">
              <wp:align>center</wp:align>
            </wp:positionH>
            <wp:positionV relativeFrom="margin">
              <wp:posOffset>3082290</wp:posOffset>
            </wp:positionV>
            <wp:extent cx="5437717" cy="4660900"/>
            <wp:effectExtent l="0" t="0" r="0" b="6350"/>
            <wp:wrapSquare wrapText="bothSides"/>
            <wp:docPr id="2108804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4453"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7717" cy="4660900"/>
                    </a:xfrm>
                    <a:prstGeom prst="rect">
                      <a:avLst/>
                    </a:prstGeom>
                  </pic:spPr>
                </pic:pic>
              </a:graphicData>
            </a:graphic>
          </wp:anchor>
        </w:drawing>
      </w:r>
    </w:p>
    <w:p w14:paraId="6A901B59" w14:textId="77777777" w:rsidR="00EE51DA" w:rsidRDefault="00EE51DA" w:rsidP="003F75A0">
      <w:pPr>
        <w:rPr>
          <w:lang w:val="es-ES"/>
        </w:rPr>
      </w:pPr>
    </w:p>
    <w:p w14:paraId="2D25A2EB" w14:textId="0C350915" w:rsidR="00EE51DA" w:rsidRDefault="00EE51DA" w:rsidP="003F75A0">
      <w:pPr>
        <w:rPr>
          <w:lang w:val="es-ES"/>
        </w:rPr>
      </w:pPr>
    </w:p>
    <w:p w14:paraId="376A8D37" w14:textId="74F7F3EA" w:rsidR="00EE51DA" w:rsidRDefault="00EE51DA" w:rsidP="003F75A0">
      <w:pPr>
        <w:rPr>
          <w:lang w:val="es-ES"/>
        </w:rPr>
      </w:pPr>
    </w:p>
    <w:p w14:paraId="6D027325" w14:textId="7DD1B153" w:rsidR="00EE51DA" w:rsidRDefault="00EE51DA" w:rsidP="003F75A0">
      <w:pPr>
        <w:rPr>
          <w:lang w:val="es-ES"/>
        </w:rPr>
      </w:pPr>
    </w:p>
    <w:p w14:paraId="63D8DB60" w14:textId="77777777" w:rsidR="00EE51DA" w:rsidRDefault="00EE51DA" w:rsidP="003F75A0">
      <w:pPr>
        <w:rPr>
          <w:lang w:val="es-ES"/>
        </w:rPr>
      </w:pPr>
    </w:p>
    <w:p w14:paraId="680F61CA" w14:textId="77777777" w:rsidR="00EE51DA" w:rsidRDefault="00EE51DA" w:rsidP="003F75A0">
      <w:pPr>
        <w:rPr>
          <w:lang w:val="es-ES"/>
        </w:rPr>
      </w:pPr>
    </w:p>
    <w:p w14:paraId="51F4FB3E" w14:textId="77777777" w:rsidR="00EE51DA" w:rsidRDefault="00EE51DA" w:rsidP="003F75A0">
      <w:pPr>
        <w:rPr>
          <w:lang w:val="es-ES"/>
        </w:rPr>
      </w:pPr>
    </w:p>
    <w:p w14:paraId="3A02E77B" w14:textId="77777777" w:rsidR="00EE51DA" w:rsidRDefault="00EE51DA" w:rsidP="003F75A0">
      <w:pPr>
        <w:rPr>
          <w:lang w:val="es-ES"/>
        </w:rPr>
      </w:pPr>
    </w:p>
    <w:p w14:paraId="21AD6820" w14:textId="77777777" w:rsidR="00EE51DA" w:rsidRDefault="00EE51DA" w:rsidP="003F75A0">
      <w:pPr>
        <w:rPr>
          <w:lang w:val="es-ES"/>
        </w:rPr>
      </w:pPr>
    </w:p>
    <w:p w14:paraId="197F133F" w14:textId="77777777" w:rsidR="00EE51DA" w:rsidRDefault="00EE51DA" w:rsidP="003F75A0">
      <w:pPr>
        <w:rPr>
          <w:lang w:val="es-ES"/>
        </w:rPr>
      </w:pPr>
    </w:p>
    <w:p w14:paraId="41F0F66D" w14:textId="50351453" w:rsidR="00EE51DA" w:rsidRDefault="00EE51DA" w:rsidP="003F75A0">
      <w:pPr>
        <w:rPr>
          <w:lang w:val="es-ES"/>
        </w:rPr>
      </w:pPr>
    </w:p>
    <w:p w14:paraId="7FF0EE50" w14:textId="77777777" w:rsidR="00EE51DA" w:rsidRDefault="00EE51DA" w:rsidP="003F75A0">
      <w:pPr>
        <w:rPr>
          <w:lang w:val="es-ES"/>
        </w:rPr>
      </w:pPr>
    </w:p>
    <w:p w14:paraId="0D71B6B3" w14:textId="77777777" w:rsidR="00EE51DA" w:rsidRDefault="00EE51DA" w:rsidP="003F75A0">
      <w:pPr>
        <w:rPr>
          <w:lang w:val="es-ES"/>
        </w:rPr>
      </w:pPr>
    </w:p>
    <w:p w14:paraId="2253570C" w14:textId="77777777" w:rsidR="00EE51DA" w:rsidRDefault="00EE51DA" w:rsidP="003F75A0">
      <w:pPr>
        <w:rPr>
          <w:lang w:val="es-ES"/>
        </w:rPr>
      </w:pPr>
    </w:p>
    <w:p w14:paraId="7A76AF97" w14:textId="77777777" w:rsidR="00EE51DA" w:rsidRDefault="00EE51DA" w:rsidP="003F75A0">
      <w:pPr>
        <w:rPr>
          <w:lang w:val="es-ES"/>
        </w:rPr>
      </w:pPr>
    </w:p>
    <w:p w14:paraId="192EEADA" w14:textId="77777777" w:rsidR="00EE51DA" w:rsidRDefault="00EE51DA" w:rsidP="003F75A0">
      <w:pPr>
        <w:rPr>
          <w:lang w:val="es-ES"/>
        </w:rPr>
      </w:pPr>
    </w:p>
    <w:p w14:paraId="387D7202" w14:textId="77777777" w:rsidR="00EE51DA" w:rsidRDefault="00EE51DA" w:rsidP="003F75A0">
      <w:pPr>
        <w:rPr>
          <w:lang w:val="es-ES"/>
        </w:rPr>
      </w:pPr>
    </w:p>
    <w:p w14:paraId="642DEAC6" w14:textId="77777777" w:rsidR="00EE51DA" w:rsidRDefault="00EE51DA" w:rsidP="003F75A0">
      <w:pPr>
        <w:rPr>
          <w:lang w:val="es-ES"/>
        </w:rPr>
      </w:pPr>
    </w:p>
    <w:p w14:paraId="7056DDA3" w14:textId="77777777" w:rsidR="00EE51DA" w:rsidRDefault="00EE51DA" w:rsidP="003F75A0">
      <w:pPr>
        <w:rPr>
          <w:lang w:val="es-ES"/>
        </w:rPr>
      </w:pPr>
    </w:p>
    <w:p w14:paraId="3BE173D5" w14:textId="77777777" w:rsidR="00EE51DA" w:rsidRDefault="00EE51DA" w:rsidP="003F75A0">
      <w:pPr>
        <w:rPr>
          <w:lang w:val="es-ES"/>
        </w:rPr>
      </w:pPr>
    </w:p>
    <w:p w14:paraId="608448E8" w14:textId="77777777" w:rsidR="00EE51DA" w:rsidRDefault="00EE51DA" w:rsidP="003F75A0">
      <w:pPr>
        <w:rPr>
          <w:lang w:val="es-ES"/>
        </w:rPr>
      </w:pPr>
    </w:p>
    <w:p w14:paraId="35D944CE" w14:textId="77777777" w:rsidR="00EE51DA" w:rsidRDefault="00EE51DA" w:rsidP="003F75A0">
      <w:pPr>
        <w:rPr>
          <w:lang w:val="es-ES"/>
        </w:rPr>
      </w:pPr>
    </w:p>
    <w:p w14:paraId="6173A268" w14:textId="77777777" w:rsidR="00EE51DA" w:rsidRDefault="00EE51DA" w:rsidP="003F75A0">
      <w:pPr>
        <w:rPr>
          <w:lang w:val="es-ES"/>
        </w:rPr>
      </w:pPr>
    </w:p>
    <w:p w14:paraId="7076467A" w14:textId="77777777" w:rsidR="00EE51DA" w:rsidRDefault="00EE51DA" w:rsidP="003F75A0">
      <w:pPr>
        <w:rPr>
          <w:lang w:val="es-ES"/>
        </w:rPr>
      </w:pPr>
    </w:p>
    <w:p w14:paraId="7370FC26" w14:textId="77777777" w:rsidR="00EE51DA" w:rsidRDefault="00EE51DA" w:rsidP="003F75A0">
      <w:pPr>
        <w:rPr>
          <w:lang w:val="es-ES"/>
        </w:rPr>
      </w:pPr>
    </w:p>
    <w:p w14:paraId="44F7F33C" w14:textId="77777777" w:rsidR="00EE51DA" w:rsidRDefault="00EE51DA" w:rsidP="003F75A0">
      <w:pPr>
        <w:rPr>
          <w:lang w:val="es-ES"/>
        </w:rPr>
      </w:pPr>
    </w:p>
    <w:p w14:paraId="32D3BC39" w14:textId="77777777" w:rsidR="00EE51DA" w:rsidRPr="00131A94" w:rsidRDefault="00EE51DA" w:rsidP="003F75A0">
      <w:pPr>
        <w:rPr>
          <w:lang w:val="es-ES"/>
        </w:rPr>
      </w:pPr>
    </w:p>
    <w:p w14:paraId="0DD9FDBA" w14:textId="77777777" w:rsidR="003F75A0" w:rsidRDefault="003F75A0" w:rsidP="003F75A0">
      <w:pPr>
        <w:pStyle w:val="ListParagraph"/>
        <w:numPr>
          <w:ilvl w:val="0"/>
          <w:numId w:val="12"/>
        </w:numPr>
        <w:rPr>
          <w:lang w:val="es-ES"/>
        </w:rPr>
      </w:pPr>
      <w:proofErr w:type="spellStart"/>
      <w:r w:rsidRPr="00C13544">
        <w:rPr>
          <w:b/>
          <w:bCs/>
          <w:lang w:val="es-ES"/>
        </w:rPr>
        <w:lastRenderedPageBreak/>
        <w:t>Invasive_tumor_cells</w:t>
      </w:r>
      <w:proofErr w:type="spellEnd"/>
      <w:r w:rsidRPr="00363A7A">
        <w:rPr>
          <w:lang w:val="es-ES"/>
        </w:rPr>
        <w:t>: se observa un rango amplio del 20% y</w:t>
      </w:r>
      <w:r>
        <w:rPr>
          <w:lang w:val="es-ES"/>
        </w:rPr>
        <w:t xml:space="preserve"> 90% lo cual refuerza la heterogeneidad de las muestras tumorales su grado de agresividad. </w:t>
      </w:r>
    </w:p>
    <w:p w14:paraId="7EE79033" w14:textId="58E047C6" w:rsidR="003F75A0" w:rsidRDefault="003F75A0" w:rsidP="003F75A0">
      <w:pPr>
        <w:pStyle w:val="ListParagraph"/>
        <w:numPr>
          <w:ilvl w:val="0"/>
          <w:numId w:val="12"/>
        </w:numPr>
        <w:rPr>
          <w:lang w:val="es-ES"/>
        </w:rPr>
      </w:pPr>
      <w:proofErr w:type="spellStart"/>
      <w:r>
        <w:rPr>
          <w:b/>
          <w:bCs/>
          <w:lang w:val="es-ES"/>
        </w:rPr>
        <w:t>Necrotic_cells</w:t>
      </w:r>
      <w:proofErr w:type="spellEnd"/>
      <w:r w:rsidRPr="000C251D">
        <w:rPr>
          <w:lang w:val="es-ES"/>
        </w:rPr>
        <w:t>:</w:t>
      </w:r>
      <w:r>
        <w:rPr>
          <w:lang w:val="es-ES"/>
        </w:rPr>
        <w:t xml:space="preserve"> aunque en la mayoría de los casos los niveles son bajos, podemos ver algunos tumores con altos niveles de necrosis, superiores al 25% lo </w:t>
      </w:r>
      <w:proofErr w:type="spellStart"/>
      <w:r>
        <w:rPr>
          <w:lang w:val="es-ES"/>
        </w:rPr>
        <w:t>qual</w:t>
      </w:r>
      <w:proofErr w:type="spellEnd"/>
      <w:r>
        <w:rPr>
          <w:lang w:val="es-ES"/>
        </w:rPr>
        <w:t xml:space="preserve"> puede indicar tumores </w:t>
      </w:r>
      <w:proofErr w:type="spellStart"/>
      <w:r>
        <w:rPr>
          <w:lang w:val="es-ES"/>
        </w:rPr>
        <w:t>mas</w:t>
      </w:r>
      <w:proofErr w:type="spellEnd"/>
      <w:r>
        <w:rPr>
          <w:lang w:val="es-ES"/>
        </w:rPr>
        <w:t xml:space="preserve"> avanzados o hipóxicos*. </w:t>
      </w:r>
    </w:p>
    <w:p w14:paraId="1493E73F" w14:textId="7D7F75D3" w:rsidR="003F75A0" w:rsidRDefault="003F75A0" w:rsidP="003F75A0">
      <w:pPr>
        <w:pStyle w:val="ListParagraph"/>
        <w:numPr>
          <w:ilvl w:val="0"/>
          <w:numId w:val="12"/>
        </w:numPr>
        <w:rPr>
          <w:lang w:val="es-ES"/>
        </w:rPr>
      </w:pPr>
      <w:proofErr w:type="spellStart"/>
      <w:r w:rsidRPr="00D35DC4">
        <w:rPr>
          <w:b/>
          <w:bCs/>
          <w:lang w:val="es-ES"/>
        </w:rPr>
        <w:t>Normal_epithelial_cells</w:t>
      </w:r>
      <w:proofErr w:type="spellEnd"/>
      <w:r w:rsidRPr="00D35DC4">
        <w:rPr>
          <w:lang w:val="es-ES"/>
        </w:rPr>
        <w:t xml:space="preserve">: la </w:t>
      </w:r>
      <w:proofErr w:type="spellStart"/>
      <w:r w:rsidRPr="00D35DC4">
        <w:rPr>
          <w:lang w:val="es-ES"/>
        </w:rPr>
        <w:t>mayoria</w:t>
      </w:r>
      <w:proofErr w:type="spellEnd"/>
      <w:r w:rsidRPr="00D35DC4">
        <w:rPr>
          <w:lang w:val="es-ES"/>
        </w:rPr>
        <w:t xml:space="preserve"> de</w:t>
      </w:r>
      <w:r>
        <w:rPr>
          <w:lang w:val="es-ES"/>
        </w:rPr>
        <w:t xml:space="preserve"> muestras tienen niveles cercanos a cero pero destacan algunos valores extremos por encima del 50%, cosa que puede reflejar una transición tumoral activa en ciertos casos. </w:t>
      </w:r>
    </w:p>
    <w:p w14:paraId="7ADD70F1" w14:textId="7F867664" w:rsidR="003F75A0" w:rsidRPr="00F347BF" w:rsidRDefault="003F75A0" w:rsidP="00F347BF">
      <w:pPr>
        <w:pStyle w:val="ListParagraph"/>
        <w:numPr>
          <w:ilvl w:val="0"/>
          <w:numId w:val="12"/>
        </w:numPr>
        <w:rPr>
          <w:lang w:val="es-ES"/>
        </w:rPr>
      </w:pPr>
      <w:proofErr w:type="spellStart"/>
      <w:r>
        <w:rPr>
          <w:b/>
          <w:bCs/>
          <w:lang w:val="es-ES"/>
        </w:rPr>
        <w:t>Stroma_cells</w:t>
      </w:r>
      <w:proofErr w:type="spellEnd"/>
      <w:r w:rsidRPr="00CD05DE">
        <w:rPr>
          <w:lang w:val="es-ES"/>
        </w:rPr>
        <w:t>:</w:t>
      </w:r>
      <w:r>
        <w:rPr>
          <w:lang w:val="es-ES"/>
        </w:rPr>
        <w:t xml:space="preserve"> amplia dispersión (hasta 70%) lo cual indica variabilidad en la composición del microambiente tumoral.</w:t>
      </w:r>
      <w:r>
        <w:rPr>
          <w:noProof/>
          <w:lang w:val="es-ES"/>
        </w:rPr>
        <w:drawing>
          <wp:anchor distT="0" distB="0" distL="114300" distR="114300" simplePos="0" relativeHeight="251661312" behindDoc="0" locked="0" layoutInCell="1" allowOverlap="1" wp14:anchorId="38413E11" wp14:editId="39F6DF21">
            <wp:simplePos x="0" y="0"/>
            <wp:positionH relativeFrom="margin">
              <wp:posOffset>902581</wp:posOffset>
            </wp:positionH>
            <wp:positionV relativeFrom="margin">
              <wp:posOffset>217765</wp:posOffset>
            </wp:positionV>
            <wp:extent cx="4906354" cy="2825750"/>
            <wp:effectExtent l="0" t="0" r="8890" b="0"/>
            <wp:wrapSquare wrapText="bothSides"/>
            <wp:docPr id="191814781"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781" name="Picture 6" descr="A screenshot of a graph&#10;&#10;AI-generated content may be incorrect."/>
                    <pic:cNvPicPr/>
                  </pic:nvPicPr>
                  <pic:blipFill rotWithShape="1">
                    <a:blip r:embed="rId15" cstate="print">
                      <a:extLst>
                        <a:ext uri="{28A0092B-C50C-407E-A947-70E740481C1C}">
                          <a14:useLocalDpi xmlns:a14="http://schemas.microsoft.com/office/drawing/2010/main" val="0"/>
                        </a:ext>
                      </a:extLst>
                    </a:blip>
                    <a:srcRect r="-596" b="32408"/>
                    <a:stretch/>
                  </pic:blipFill>
                  <pic:spPr bwMode="auto">
                    <a:xfrm>
                      <a:off x="0" y="0"/>
                      <a:ext cx="4906354" cy="2825750"/>
                    </a:xfrm>
                    <a:prstGeom prst="rect">
                      <a:avLst/>
                    </a:prstGeom>
                    <a:ln>
                      <a:noFill/>
                    </a:ln>
                    <a:extLst>
                      <a:ext uri="{53640926-AAD7-44D8-BBD7-CCE9431645EC}">
                        <a14:shadowObscured xmlns:a14="http://schemas.microsoft.com/office/drawing/2010/main"/>
                      </a:ext>
                    </a:extLst>
                  </pic:spPr>
                </pic:pic>
              </a:graphicData>
            </a:graphic>
          </wp:anchor>
        </w:drawing>
      </w:r>
    </w:p>
    <w:p w14:paraId="1C42CCC8" w14:textId="77777777" w:rsidR="003F75A0" w:rsidRDefault="003F75A0" w:rsidP="003F75A0">
      <w:pPr>
        <w:pStyle w:val="ListParagraph"/>
        <w:numPr>
          <w:ilvl w:val="0"/>
          <w:numId w:val="12"/>
        </w:numPr>
        <w:rPr>
          <w:lang w:val="es-ES"/>
        </w:rPr>
      </w:pPr>
      <w:proofErr w:type="spellStart"/>
      <w:r w:rsidRPr="00613F9E">
        <w:rPr>
          <w:b/>
          <w:bCs/>
          <w:lang w:val="es-ES"/>
        </w:rPr>
        <w:t>Bgus.ct</w:t>
      </w:r>
      <w:proofErr w:type="spellEnd"/>
      <w:r w:rsidRPr="00613F9E">
        <w:rPr>
          <w:b/>
          <w:bCs/>
          <w:lang w:val="es-ES"/>
        </w:rPr>
        <w:t xml:space="preserve">, </w:t>
      </w:r>
      <w:proofErr w:type="spellStart"/>
      <w:r w:rsidRPr="00613F9E">
        <w:rPr>
          <w:b/>
          <w:bCs/>
          <w:lang w:val="es-ES"/>
        </w:rPr>
        <w:t>er.ct</w:t>
      </w:r>
      <w:proofErr w:type="spellEnd"/>
      <w:r w:rsidRPr="00613F9E">
        <w:rPr>
          <w:b/>
          <w:bCs/>
          <w:lang w:val="es-ES"/>
        </w:rPr>
        <w:t>, pr.ct,her2.ct</w:t>
      </w:r>
      <w:r>
        <w:rPr>
          <w:b/>
          <w:bCs/>
          <w:lang w:val="es-ES"/>
        </w:rPr>
        <w:t>*</w:t>
      </w:r>
      <w:r w:rsidRPr="00C23AFF">
        <w:rPr>
          <w:lang w:val="es-ES"/>
        </w:rPr>
        <w:t xml:space="preserve">: </w:t>
      </w:r>
      <w:r>
        <w:rPr>
          <w:lang w:val="es-ES"/>
        </w:rPr>
        <w:t xml:space="preserve"> </w:t>
      </w:r>
      <w:r w:rsidRPr="00C23AFF">
        <w:rPr>
          <w:lang w:val="es-ES"/>
        </w:rPr>
        <w:t>observamos que tien</w:t>
      </w:r>
      <w:r>
        <w:rPr>
          <w:lang w:val="es-ES"/>
        </w:rPr>
        <w:t xml:space="preserve">en valores generalmente estables. Se identifican algunos valores extremos muy bajos cercanos a cero que podría representar alta expresión o errores técnicos. </w:t>
      </w:r>
    </w:p>
    <w:p w14:paraId="49B6D89E" w14:textId="77777777" w:rsidR="003F75A0" w:rsidRDefault="003F75A0" w:rsidP="003F75A0">
      <w:pPr>
        <w:pStyle w:val="ListParagraph"/>
        <w:numPr>
          <w:ilvl w:val="0"/>
          <w:numId w:val="12"/>
        </w:numPr>
        <w:rPr>
          <w:lang w:val="es-ES"/>
        </w:rPr>
      </w:pPr>
      <w:r>
        <w:rPr>
          <w:b/>
          <w:bCs/>
          <w:lang w:val="es-ES"/>
        </w:rPr>
        <w:t>Age</w:t>
      </w:r>
      <w:r w:rsidRPr="00415623">
        <w:rPr>
          <w:lang w:val="es-ES"/>
        </w:rPr>
        <w:t>:</w:t>
      </w:r>
      <w:r>
        <w:rPr>
          <w:lang w:val="es-ES"/>
        </w:rPr>
        <w:t xml:space="preserve"> distribución centrada entre 50 y 60 años, como es habitual en el cáncer de mama. Existen </w:t>
      </w:r>
      <w:proofErr w:type="spellStart"/>
      <w:r>
        <w:rPr>
          <w:lang w:val="es-ES"/>
        </w:rPr>
        <w:t>outliers</w:t>
      </w:r>
      <w:proofErr w:type="spellEnd"/>
      <w:r>
        <w:rPr>
          <w:lang w:val="es-ES"/>
        </w:rPr>
        <w:t xml:space="preserve"> por debajo de los 35 años y por encima de los 75, lo cual nos dice que hay diversidad. </w:t>
      </w:r>
    </w:p>
    <w:p w14:paraId="06A0F593" w14:textId="77777777" w:rsidR="003F75A0" w:rsidRDefault="003F75A0" w:rsidP="003F75A0">
      <w:pPr>
        <w:pStyle w:val="ListParagraph"/>
        <w:rPr>
          <w:b/>
          <w:bCs/>
          <w:lang w:val="es-ES"/>
        </w:rPr>
      </w:pPr>
    </w:p>
    <w:p w14:paraId="7BDDC860" w14:textId="77777777" w:rsidR="00F347BF" w:rsidRDefault="00F347BF" w:rsidP="003F75A0">
      <w:pPr>
        <w:pStyle w:val="ListParagraph"/>
        <w:rPr>
          <w:b/>
          <w:bCs/>
          <w:lang w:val="es-ES"/>
        </w:rPr>
      </w:pPr>
    </w:p>
    <w:p w14:paraId="3AC3CCE9" w14:textId="77777777" w:rsidR="00F347BF" w:rsidRDefault="00F347BF" w:rsidP="003F75A0">
      <w:pPr>
        <w:pStyle w:val="ListParagraph"/>
        <w:rPr>
          <w:b/>
          <w:bCs/>
          <w:lang w:val="es-ES"/>
        </w:rPr>
      </w:pPr>
    </w:p>
    <w:p w14:paraId="759001BF" w14:textId="77777777" w:rsidR="00F347BF" w:rsidRDefault="00F347BF" w:rsidP="003F75A0">
      <w:pPr>
        <w:pStyle w:val="ListParagraph"/>
        <w:rPr>
          <w:b/>
          <w:bCs/>
          <w:lang w:val="es-ES"/>
        </w:rPr>
      </w:pPr>
    </w:p>
    <w:p w14:paraId="017103A6" w14:textId="77777777" w:rsidR="00F347BF" w:rsidRDefault="00F347BF" w:rsidP="003F75A0">
      <w:pPr>
        <w:pStyle w:val="ListParagraph"/>
        <w:rPr>
          <w:b/>
          <w:bCs/>
          <w:lang w:val="es-ES"/>
        </w:rPr>
      </w:pPr>
    </w:p>
    <w:p w14:paraId="588A385B" w14:textId="77777777" w:rsidR="00F347BF" w:rsidRDefault="00F347BF" w:rsidP="003F75A0">
      <w:pPr>
        <w:pStyle w:val="ListParagraph"/>
        <w:rPr>
          <w:b/>
          <w:bCs/>
          <w:lang w:val="es-ES"/>
        </w:rPr>
      </w:pPr>
    </w:p>
    <w:p w14:paraId="028B90E4" w14:textId="77777777" w:rsidR="00F347BF" w:rsidRDefault="00F347BF" w:rsidP="003F75A0">
      <w:pPr>
        <w:pStyle w:val="ListParagraph"/>
        <w:rPr>
          <w:b/>
          <w:bCs/>
          <w:lang w:val="es-ES"/>
        </w:rPr>
      </w:pPr>
    </w:p>
    <w:p w14:paraId="67F9C983" w14:textId="77777777" w:rsidR="003F75A0" w:rsidRPr="00404296" w:rsidRDefault="003F75A0" w:rsidP="00F347BF">
      <w:pPr>
        <w:pStyle w:val="ListParagraph"/>
        <w:ind w:left="0"/>
        <w:rPr>
          <w:lang w:val="es-ES"/>
        </w:rPr>
      </w:pPr>
    </w:p>
    <w:p w14:paraId="74B4A0DF" w14:textId="77777777" w:rsidR="003F75A0" w:rsidRDefault="003F75A0" w:rsidP="00F347BF">
      <w:pPr>
        <w:ind w:left="697"/>
        <w:rPr>
          <w:i/>
          <w:iCs/>
          <w:sz w:val="14"/>
          <w:szCs w:val="14"/>
          <w:lang w:val="es-ES"/>
        </w:rPr>
      </w:pPr>
      <w:r>
        <w:rPr>
          <w:i/>
          <w:iCs/>
          <w:sz w:val="14"/>
          <w:szCs w:val="14"/>
          <w:lang w:val="es-ES"/>
        </w:rPr>
        <w:t>*</w:t>
      </w:r>
      <w:r w:rsidRPr="00327C47">
        <w:rPr>
          <w:i/>
          <w:iCs/>
          <w:sz w:val="14"/>
          <w:szCs w:val="14"/>
          <w:lang w:val="es-ES"/>
        </w:rPr>
        <w:t xml:space="preserve">Los </w:t>
      </w:r>
      <w:r w:rsidRPr="00327C47">
        <w:rPr>
          <w:b/>
          <w:bCs/>
          <w:i/>
          <w:iCs/>
          <w:sz w:val="14"/>
          <w:szCs w:val="14"/>
          <w:lang w:val="es-ES"/>
        </w:rPr>
        <w:t>tumores hipóxicos</w:t>
      </w:r>
      <w:r w:rsidRPr="00327C47">
        <w:rPr>
          <w:i/>
          <w:iCs/>
          <w:sz w:val="14"/>
          <w:szCs w:val="14"/>
          <w:lang w:val="es-ES"/>
        </w:rPr>
        <w:t xml:space="preserve"> son tumores que presentan </w:t>
      </w:r>
      <w:r w:rsidRPr="00327C47">
        <w:rPr>
          <w:b/>
          <w:bCs/>
          <w:i/>
          <w:iCs/>
          <w:sz w:val="14"/>
          <w:szCs w:val="14"/>
          <w:lang w:val="es-ES"/>
        </w:rPr>
        <w:t>niveles bajos de oxígeno</w:t>
      </w:r>
      <w:r w:rsidRPr="00327C47">
        <w:rPr>
          <w:i/>
          <w:iCs/>
          <w:sz w:val="14"/>
          <w:szCs w:val="14"/>
          <w:lang w:val="es-ES"/>
        </w:rPr>
        <w:t xml:space="preserve"> (hipoxia) en su microambiente. Esta condición ocurre cuando el suministro de oxígeno no es suficiente para satisfacer las necesidades metabólicas del tejido tumoral, generalmente debido a un </w:t>
      </w:r>
      <w:r w:rsidRPr="00327C47">
        <w:rPr>
          <w:b/>
          <w:bCs/>
          <w:i/>
          <w:iCs/>
          <w:sz w:val="14"/>
          <w:szCs w:val="14"/>
          <w:lang w:val="es-ES"/>
        </w:rPr>
        <w:t>crecimiento rápido</w:t>
      </w:r>
      <w:r w:rsidRPr="00327C47">
        <w:rPr>
          <w:i/>
          <w:iCs/>
          <w:sz w:val="14"/>
          <w:szCs w:val="14"/>
          <w:lang w:val="es-ES"/>
        </w:rPr>
        <w:t xml:space="preserve"> del tumor y a una </w:t>
      </w:r>
      <w:r w:rsidRPr="00327C47">
        <w:rPr>
          <w:b/>
          <w:bCs/>
          <w:i/>
          <w:iCs/>
          <w:sz w:val="14"/>
          <w:szCs w:val="14"/>
          <w:lang w:val="es-ES"/>
        </w:rPr>
        <w:t>vascularización ineficiente</w:t>
      </w:r>
      <w:r w:rsidRPr="00327C47">
        <w:rPr>
          <w:i/>
          <w:iCs/>
          <w:sz w:val="14"/>
          <w:szCs w:val="14"/>
          <w:lang w:val="es-ES"/>
        </w:rPr>
        <w:t xml:space="preserve"> (vasos sanguíneos anómalos o insuficientes).</w:t>
      </w:r>
    </w:p>
    <w:p w14:paraId="3FDEADDF" w14:textId="77777777" w:rsidR="00F347BF" w:rsidRDefault="003F75A0" w:rsidP="00F347BF">
      <w:pPr>
        <w:ind w:left="697"/>
        <w:rPr>
          <w:i/>
          <w:iCs/>
          <w:sz w:val="14"/>
          <w:szCs w:val="14"/>
          <w:lang w:val="es-ES"/>
        </w:rPr>
      </w:pPr>
      <w:r>
        <w:rPr>
          <w:i/>
          <w:iCs/>
          <w:sz w:val="14"/>
          <w:szCs w:val="14"/>
          <w:lang w:val="es-ES"/>
        </w:rPr>
        <w:t>*</w:t>
      </w:r>
      <w:r w:rsidRPr="005D6274">
        <w:rPr>
          <w:i/>
          <w:iCs/>
          <w:sz w:val="14"/>
          <w:szCs w:val="14"/>
          <w:lang w:val="es-ES"/>
        </w:rPr>
        <w:t xml:space="preserve">estrógeno receptor </w:t>
      </w:r>
      <w:proofErr w:type="spellStart"/>
      <w:r w:rsidRPr="005D6274">
        <w:rPr>
          <w:i/>
          <w:iCs/>
          <w:sz w:val="14"/>
          <w:szCs w:val="14"/>
          <w:lang w:val="es-ES"/>
        </w:rPr>
        <w:t>cycle</w:t>
      </w:r>
      <w:proofErr w:type="spellEnd"/>
      <w:r w:rsidRPr="005D6274">
        <w:rPr>
          <w:i/>
          <w:iCs/>
          <w:sz w:val="14"/>
          <w:szCs w:val="14"/>
          <w:lang w:val="es-ES"/>
        </w:rPr>
        <w:t xml:space="preserve"> </w:t>
      </w:r>
      <w:proofErr w:type="spellStart"/>
      <w:r w:rsidRPr="005D6274">
        <w:rPr>
          <w:i/>
          <w:iCs/>
          <w:sz w:val="14"/>
          <w:szCs w:val="14"/>
          <w:lang w:val="es-ES"/>
        </w:rPr>
        <w:t>threshold</w:t>
      </w:r>
      <w:proofErr w:type="spellEnd"/>
      <w:r w:rsidRPr="005D6274">
        <w:rPr>
          <w:i/>
          <w:iCs/>
          <w:sz w:val="14"/>
          <w:szCs w:val="14"/>
          <w:lang w:val="es-ES"/>
        </w:rPr>
        <w:t xml:space="preserve">, </w:t>
      </w:r>
      <w:proofErr w:type="spellStart"/>
      <w:r w:rsidRPr="005D6274">
        <w:rPr>
          <w:i/>
          <w:iCs/>
          <w:sz w:val="14"/>
          <w:szCs w:val="14"/>
          <w:lang w:val="es-ES"/>
        </w:rPr>
        <w:t>progesterone</w:t>
      </w:r>
      <w:proofErr w:type="spellEnd"/>
      <w:r w:rsidRPr="005D6274">
        <w:rPr>
          <w:i/>
          <w:iCs/>
          <w:sz w:val="14"/>
          <w:szCs w:val="14"/>
          <w:lang w:val="es-ES"/>
        </w:rPr>
        <w:t xml:space="preserve"> receptor </w:t>
      </w:r>
      <w:proofErr w:type="spellStart"/>
      <w:r w:rsidRPr="005D6274">
        <w:rPr>
          <w:i/>
          <w:iCs/>
          <w:sz w:val="14"/>
          <w:szCs w:val="14"/>
          <w:lang w:val="es-ES"/>
        </w:rPr>
        <w:t>cycle</w:t>
      </w:r>
      <w:proofErr w:type="spellEnd"/>
      <w:r w:rsidRPr="005D6274">
        <w:rPr>
          <w:i/>
          <w:iCs/>
          <w:sz w:val="14"/>
          <w:szCs w:val="14"/>
          <w:lang w:val="es-ES"/>
        </w:rPr>
        <w:t xml:space="preserve"> </w:t>
      </w:r>
      <w:proofErr w:type="spellStart"/>
      <w:r w:rsidRPr="005D6274">
        <w:rPr>
          <w:i/>
          <w:iCs/>
          <w:sz w:val="14"/>
          <w:szCs w:val="14"/>
          <w:lang w:val="es-ES"/>
        </w:rPr>
        <w:t>threshold</w:t>
      </w:r>
      <w:proofErr w:type="spellEnd"/>
      <w:r w:rsidRPr="005D6274">
        <w:rPr>
          <w:i/>
          <w:iCs/>
          <w:sz w:val="14"/>
          <w:szCs w:val="14"/>
          <w:lang w:val="es-ES"/>
        </w:rPr>
        <w:t xml:space="preserve">, human </w:t>
      </w:r>
      <w:proofErr w:type="spellStart"/>
      <w:r w:rsidRPr="005D6274">
        <w:rPr>
          <w:i/>
          <w:iCs/>
          <w:sz w:val="14"/>
          <w:szCs w:val="14"/>
          <w:lang w:val="es-ES"/>
        </w:rPr>
        <w:t>epidermal</w:t>
      </w:r>
      <w:proofErr w:type="spellEnd"/>
      <w:r w:rsidRPr="005D6274">
        <w:rPr>
          <w:i/>
          <w:iCs/>
          <w:sz w:val="14"/>
          <w:szCs w:val="14"/>
          <w:lang w:val="es-ES"/>
        </w:rPr>
        <w:t xml:space="preserve"> </w:t>
      </w:r>
      <w:proofErr w:type="spellStart"/>
      <w:r w:rsidRPr="005D6274">
        <w:rPr>
          <w:i/>
          <w:iCs/>
          <w:sz w:val="14"/>
          <w:szCs w:val="14"/>
          <w:lang w:val="es-ES"/>
        </w:rPr>
        <w:t>growth</w:t>
      </w:r>
      <w:proofErr w:type="spellEnd"/>
      <w:r w:rsidRPr="005D6274">
        <w:rPr>
          <w:i/>
          <w:iCs/>
          <w:sz w:val="14"/>
          <w:szCs w:val="14"/>
          <w:lang w:val="es-ES"/>
        </w:rPr>
        <w:t xml:space="preserve"> factor receptor 2 </w:t>
      </w:r>
      <w:proofErr w:type="spellStart"/>
      <w:r w:rsidRPr="005D6274">
        <w:rPr>
          <w:i/>
          <w:iCs/>
          <w:sz w:val="14"/>
          <w:szCs w:val="14"/>
          <w:lang w:val="es-ES"/>
        </w:rPr>
        <w:t>cycle</w:t>
      </w:r>
      <w:proofErr w:type="spellEnd"/>
      <w:r w:rsidRPr="005D6274">
        <w:rPr>
          <w:i/>
          <w:iCs/>
          <w:sz w:val="14"/>
          <w:szCs w:val="14"/>
          <w:lang w:val="es-ES"/>
        </w:rPr>
        <w:t xml:space="preserve"> </w:t>
      </w:r>
      <w:proofErr w:type="spellStart"/>
      <w:r w:rsidRPr="005D6274">
        <w:rPr>
          <w:i/>
          <w:iCs/>
          <w:sz w:val="14"/>
          <w:szCs w:val="14"/>
          <w:lang w:val="es-ES"/>
        </w:rPr>
        <w:t>threshold</w:t>
      </w:r>
      <w:proofErr w:type="spellEnd"/>
      <w:r w:rsidRPr="005D6274">
        <w:rPr>
          <w:i/>
          <w:iCs/>
          <w:sz w:val="14"/>
          <w:szCs w:val="14"/>
          <w:lang w:val="es-ES"/>
        </w:rPr>
        <w:t>, beta-</w:t>
      </w:r>
      <w:proofErr w:type="spellStart"/>
      <w:r w:rsidRPr="005D6274">
        <w:rPr>
          <w:i/>
          <w:iCs/>
          <w:sz w:val="14"/>
          <w:szCs w:val="14"/>
          <w:lang w:val="es-ES"/>
        </w:rPr>
        <w:t>glucuronidase</w:t>
      </w:r>
      <w:proofErr w:type="spellEnd"/>
      <w:r w:rsidRPr="005D6274">
        <w:rPr>
          <w:i/>
          <w:iCs/>
          <w:sz w:val="14"/>
          <w:szCs w:val="14"/>
          <w:lang w:val="es-ES"/>
        </w:rPr>
        <w:t xml:space="preserve"> </w:t>
      </w:r>
      <w:proofErr w:type="spellStart"/>
      <w:r w:rsidRPr="005D6274">
        <w:rPr>
          <w:i/>
          <w:iCs/>
          <w:sz w:val="14"/>
          <w:szCs w:val="14"/>
          <w:lang w:val="es-ES"/>
        </w:rPr>
        <w:t>cycle</w:t>
      </w:r>
      <w:proofErr w:type="spellEnd"/>
      <w:r w:rsidRPr="005D6274">
        <w:rPr>
          <w:i/>
          <w:iCs/>
          <w:sz w:val="14"/>
          <w:szCs w:val="14"/>
          <w:lang w:val="es-ES"/>
        </w:rPr>
        <w:t xml:space="preserve"> </w:t>
      </w:r>
      <w:proofErr w:type="spellStart"/>
      <w:r w:rsidRPr="005D6274">
        <w:rPr>
          <w:i/>
          <w:iCs/>
          <w:sz w:val="14"/>
          <w:szCs w:val="14"/>
          <w:lang w:val="es-ES"/>
        </w:rPr>
        <w:t>threshold</w:t>
      </w:r>
      <w:proofErr w:type="spellEnd"/>
      <w:r w:rsidRPr="005D6274">
        <w:rPr>
          <w:i/>
          <w:iCs/>
          <w:sz w:val="14"/>
          <w:szCs w:val="14"/>
          <w:lang w:val="es-ES"/>
        </w:rPr>
        <w:t>, respectivamente</w:t>
      </w:r>
      <w:r>
        <w:rPr>
          <w:i/>
          <w:iCs/>
          <w:sz w:val="14"/>
          <w:szCs w:val="14"/>
          <w:lang w:val="es-ES"/>
        </w:rPr>
        <w:t>. Para interpretar las variables .</w:t>
      </w:r>
      <w:proofErr w:type="spellStart"/>
      <w:r>
        <w:rPr>
          <w:i/>
          <w:iCs/>
          <w:sz w:val="14"/>
          <w:szCs w:val="14"/>
          <w:lang w:val="es-ES"/>
        </w:rPr>
        <w:t>ct</w:t>
      </w:r>
      <w:proofErr w:type="spellEnd"/>
      <w:r>
        <w:rPr>
          <w:i/>
          <w:iCs/>
          <w:sz w:val="14"/>
          <w:szCs w:val="14"/>
          <w:lang w:val="es-ES"/>
        </w:rPr>
        <w:t xml:space="preserve"> (</w:t>
      </w:r>
      <w:proofErr w:type="spellStart"/>
      <w:r>
        <w:rPr>
          <w:i/>
          <w:iCs/>
          <w:sz w:val="14"/>
          <w:szCs w:val="14"/>
          <w:lang w:val="es-ES"/>
        </w:rPr>
        <w:t>cycle</w:t>
      </w:r>
      <w:proofErr w:type="spellEnd"/>
      <w:r>
        <w:rPr>
          <w:i/>
          <w:iCs/>
          <w:sz w:val="14"/>
          <w:szCs w:val="14"/>
          <w:lang w:val="es-ES"/>
        </w:rPr>
        <w:t xml:space="preserve"> </w:t>
      </w:r>
      <w:proofErr w:type="spellStart"/>
      <w:r>
        <w:rPr>
          <w:i/>
          <w:iCs/>
          <w:sz w:val="14"/>
          <w:szCs w:val="14"/>
          <w:lang w:val="es-ES"/>
        </w:rPr>
        <w:t>threshold</w:t>
      </w:r>
      <w:proofErr w:type="spellEnd"/>
      <w:r>
        <w:rPr>
          <w:i/>
          <w:iCs/>
          <w:sz w:val="14"/>
          <w:szCs w:val="14"/>
          <w:lang w:val="es-ES"/>
        </w:rPr>
        <w:t xml:space="preserve">): esto representa el </w:t>
      </w:r>
      <w:proofErr w:type="spellStart"/>
      <w:r>
        <w:rPr>
          <w:i/>
          <w:iCs/>
          <w:sz w:val="14"/>
          <w:szCs w:val="14"/>
          <w:lang w:val="es-ES"/>
        </w:rPr>
        <w:t>numero</w:t>
      </w:r>
      <w:proofErr w:type="spellEnd"/>
      <w:r>
        <w:rPr>
          <w:i/>
          <w:iCs/>
          <w:sz w:val="14"/>
          <w:szCs w:val="14"/>
          <w:lang w:val="es-ES"/>
        </w:rPr>
        <w:t xml:space="preserve"> de ciclos necesarios para que la señal de fluorescencia supere el lumbral detectable y por tanto, menor </w:t>
      </w:r>
      <w:proofErr w:type="spellStart"/>
      <w:r>
        <w:rPr>
          <w:i/>
          <w:iCs/>
          <w:sz w:val="14"/>
          <w:szCs w:val="14"/>
          <w:lang w:val="es-ES"/>
        </w:rPr>
        <w:t>ct</w:t>
      </w:r>
      <w:proofErr w:type="spellEnd"/>
      <w:r>
        <w:rPr>
          <w:i/>
          <w:iCs/>
          <w:sz w:val="14"/>
          <w:szCs w:val="14"/>
          <w:lang w:val="es-ES"/>
        </w:rPr>
        <w:t xml:space="preserve"> significa mayor expresión genética y mayor menor expresión genética. Estas variables nos ofrecen información cuantitativa directa sobre la expresión molecular de arcadores clave y por tanto pueden ser útiles para predecir la respuesta al tratamiento.</w:t>
      </w:r>
    </w:p>
    <w:p w14:paraId="2D9A74EF" w14:textId="6FB9A43D" w:rsidR="003F75A0" w:rsidRPr="00F347BF" w:rsidRDefault="003F75A0" w:rsidP="00F347BF">
      <w:pPr>
        <w:pStyle w:val="Heading3"/>
        <w:rPr>
          <w:i/>
          <w:iCs/>
          <w:sz w:val="14"/>
          <w:szCs w:val="14"/>
          <w:lang w:val="es-ES"/>
        </w:rPr>
      </w:pPr>
      <w:bookmarkStart w:id="18" w:name="_Toc198592433"/>
      <w:r>
        <w:rPr>
          <w:lang w:val="es-ES"/>
        </w:rPr>
        <w:lastRenderedPageBreak/>
        <w:t>Variables categóricas:</w:t>
      </w:r>
      <w:bookmarkEnd w:id="18"/>
    </w:p>
    <w:p w14:paraId="1984C659" w14:textId="77777777" w:rsidR="003F75A0" w:rsidRDefault="003F75A0" w:rsidP="003F75A0">
      <w:pPr>
        <w:rPr>
          <w:lang w:val="es-ES"/>
        </w:rPr>
      </w:pPr>
    </w:p>
    <w:p w14:paraId="15BA0FCA" w14:textId="77777777" w:rsidR="003F75A0" w:rsidRDefault="003F75A0" w:rsidP="003F75A0">
      <w:pPr>
        <w:rPr>
          <w:lang w:val="es-ES"/>
        </w:rPr>
      </w:pPr>
      <w:r>
        <w:rPr>
          <w:lang w:val="es-ES"/>
        </w:rPr>
        <w:t>A continuación un proporciono los countplots con la exploración de cada variable:</w:t>
      </w:r>
    </w:p>
    <w:p w14:paraId="1DFC687D" w14:textId="77777777" w:rsidR="003F75A0" w:rsidRPr="00F12980" w:rsidRDefault="003F75A0" w:rsidP="003F75A0">
      <w:pPr>
        <w:rPr>
          <w:lang w:val="es-ES"/>
        </w:rPr>
      </w:pPr>
    </w:p>
    <w:p w14:paraId="77414E69" w14:textId="77777777" w:rsidR="003F75A0" w:rsidRPr="00363A7A" w:rsidRDefault="003F75A0" w:rsidP="003F75A0">
      <w:pPr>
        <w:rPr>
          <w:lang w:val="es-ES"/>
        </w:rPr>
      </w:pPr>
      <w:r>
        <w:rPr>
          <w:noProof/>
          <w:lang w:val="es-ES"/>
        </w:rPr>
        <w:drawing>
          <wp:inline distT="0" distB="0" distL="0" distR="0" wp14:anchorId="4EDABD5E" wp14:editId="4375B672">
            <wp:extent cx="4612990" cy="3294993"/>
            <wp:effectExtent l="0" t="0" r="0" b="1270"/>
            <wp:docPr id="1607826965" name="Picture 7" descr="A group of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6965" name="Picture 7" descr="A group of green and blue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4887" cy="3296348"/>
                    </a:xfrm>
                    <a:prstGeom prst="rect">
                      <a:avLst/>
                    </a:prstGeom>
                  </pic:spPr>
                </pic:pic>
              </a:graphicData>
            </a:graphic>
          </wp:inline>
        </w:drawing>
      </w:r>
    </w:p>
    <w:p w14:paraId="1F6A0B88" w14:textId="77777777" w:rsidR="003F75A0" w:rsidRDefault="003F75A0" w:rsidP="003F75A0">
      <w:pPr>
        <w:rPr>
          <w:lang w:val="es-ES"/>
        </w:rPr>
      </w:pPr>
    </w:p>
    <w:p w14:paraId="42491DC6" w14:textId="77777777" w:rsidR="003F75A0" w:rsidRDefault="003F75A0" w:rsidP="003F75A0">
      <w:pPr>
        <w:pStyle w:val="ListParagraph"/>
        <w:numPr>
          <w:ilvl w:val="0"/>
          <w:numId w:val="13"/>
        </w:numPr>
        <w:rPr>
          <w:lang w:val="es-ES"/>
        </w:rPr>
      </w:pPr>
      <w:proofErr w:type="spellStart"/>
      <w:r w:rsidRPr="000809E0">
        <w:rPr>
          <w:lang w:val="es-ES"/>
        </w:rPr>
        <w:t>Invasive_tumor_grade</w:t>
      </w:r>
      <w:proofErr w:type="spellEnd"/>
      <w:r w:rsidRPr="000809E0">
        <w:rPr>
          <w:lang w:val="es-ES"/>
        </w:rPr>
        <w:t xml:space="preserve">: la </w:t>
      </w:r>
      <w:r>
        <w:rPr>
          <w:lang w:val="es-ES"/>
        </w:rPr>
        <w:t xml:space="preserve">mayoría de los tumores son de grado 3, lo que indica una población con tumores de alta agresividad. Los grado 2 también son frecuentes. </w:t>
      </w:r>
    </w:p>
    <w:p w14:paraId="76727F48" w14:textId="77777777" w:rsidR="00F347BF" w:rsidRDefault="003F75A0" w:rsidP="00F347BF">
      <w:pPr>
        <w:pStyle w:val="ListParagraph"/>
        <w:numPr>
          <w:ilvl w:val="0"/>
          <w:numId w:val="13"/>
        </w:numPr>
        <w:rPr>
          <w:lang w:val="es-ES"/>
        </w:rPr>
      </w:pPr>
      <w:proofErr w:type="spellStart"/>
      <w:r>
        <w:rPr>
          <w:lang w:val="es-ES"/>
        </w:rPr>
        <w:t>Race</w:t>
      </w:r>
      <w:proofErr w:type="spellEnd"/>
      <w:r>
        <w:rPr>
          <w:lang w:val="es-ES"/>
        </w:rPr>
        <w:t xml:space="preserve">: fuerte sesgo hacia pacientes caucásicos. Podemos ver que las categorías </w:t>
      </w:r>
      <w:proofErr w:type="spellStart"/>
      <w:r>
        <w:rPr>
          <w:lang w:val="es-ES"/>
        </w:rPr>
        <w:t>black</w:t>
      </w:r>
      <w:proofErr w:type="spellEnd"/>
      <w:r>
        <w:rPr>
          <w:lang w:val="es-ES"/>
        </w:rPr>
        <w:t xml:space="preserve"> y oriental son algo </w:t>
      </w:r>
      <w:proofErr w:type="spellStart"/>
      <w:r>
        <w:rPr>
          <w:lang w:val="es-ES"/>
        </w:rPr>
        <w:t>anectdótico</w:t>
      </w:r>
      <w:proofErr w:type="spellEnd"/>
      <w:r>
        <w:rPr>
          <w:lang w:val="es-ES"/>
        </w:rPr>
        <w:t xml:space="preserve"> y esto hará que el modelo no pueda ser aplicado a otras poblaciones.</w:t>
      </w:r>
    </w:p>
    <w:p w14:paraId="70CF9CE2" w14:textId="25382865" w:rsidR="003F75A0" w:rsidRPr="00F347BF" w:rsidRDefault="003F75A0" w:rsidP="00F347BF">
      <w:pPr>
        <w:pStyle w:val="ListParagraph"/>
        <w:rPr>
          <w:lang w:val="es-ES"/>
        </w:rPr>
      </w:pPr>
      <w:r>
        <w:rPr>
          <w:lang w:val="es-ES"/>
        </w:rPr>
        <w:t xml:space="preserve"> </w:t>
      </w:r>
    </w:p>
    <w:p w14:paraId="67C289C7" w14:textId="77777777" w:rsidR="003F75A0" w:rsidRDefault="003F75A0" w:rsidP="003F75A0">
      <w:pPr>
        <w:rPr>
          <w:lang w:val="es-ES"/>
        </w:rPr>
      </w:pPr>
      <w:r>
        <w:rPr>
          <w:noProof/>
          <w:lang w:val="es-ES"/>
        </w:rPr>
        <w:drawing>
          <wp:inline distT="0" distB="0" distL="0" distR="0" wp14:anchorId="606914CD" wp14:editId="1498C2CC">
            <wp:extent cx="3231450" cy="2308179"/>
            <wp:effectExtent l="0" t="0" r="7620" b="0"/>
            <wp:docPr id="1385300617" name="Picture 8" descr="A group of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0617" name="Picture 8" descr="A group of colored rectangular shap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1450" cy="2308179"/>
                    </a:xfrm>
                    <a:prstGeom prst="rect">
                      <a:avLst/>
                    </a:prstGeom>
                  </pic:spPr>
                </pic:pic>
              </a:graphicData>
            </a:graphic>
          </wp:inline>
        </w:drawing>
      </w:r>
    </w:p>
    <w:p w14:paraId="4A6B13FE" w14:textId="77777777" w:rsidR="00F347BF" w:rsidRDefault="00F347BF" w:rsidP="003F75A0">
      <w:pPr>
        <w:rPr>
          <w:lang w:val="es-ES"/>
        </w:rPr>
      </w:pPr>
    </w:p>
    <w:p w14:paraId="1C936C96" w14:textId="77777777" w:rsidR="00F347BF" w:rsidRDefault="00F347BF" w:rsidP="003F75A0">
      <w:pPr>
        <w:rPr>
          <w:lang w:val="es-ES"/>
        </w:rPr>
      </w:pPr>
    </w:p>
    <w:p w14:paraId="0F0E2820" w14:textId="77777777" w:rsidR="00F347BF" w:rsidRDefault="00F347BF" w:rsidP="003F75A0">
      <w:pPr>
        <w:rPr>
          <w:lang w:val="es-ES"/>
        </w:rPr>
      </w:pPr>
    </w:p>
    <w:p w14:paraId="4AC061D2" w14:textId="77777777" w:rsidR="00F347BF" w:rsidRPr="00A5495E" w:rsidRDefault="00F347BF" w:rsidP="003F75A0">
      <w:pPr>
        <w:rPr>
          <w:lang w:val="es-ES"/>
        </w:rPr>
      </w:pPr>
    </w:p>
    <w:p w14:paraId="2D2C84EA" w14:textId="77777777" w:rsidR="003F75A0" w:rsidRDefault="003F75A0" w:rsidP="003F75A0">
      <w:pPr>
        <w:pStyle w:val="ListParagraph"/>
        <w:numPr>
          <w:ilvl w:val="0"/>
          <w:numId w:val="13"/>
        </w:numPr>
        <w:rPr>
          <w:lang w:val="es-ES"/>
        </w:rPr>
      </w:pPr>
      <w:r>
        <w:rPr>
          <w:lang w:val="es-ES"/>
        </w:rPr>
        <w:t xml:space="preserve">Receptores hormonales: </w:t>
      </w:r>
    </w:p>
    <w:p w14:paraId="1FF3D4E2" w14:textId="77777777" w:rsidR="003F75A0" w:rsidRDefault="003F75A0" w:rsidP="003F75A0">
      <w:pPr>
        <w:pStyle w:val="ListParagraph"/>
        <w:numPr>
          <w:ilvl w:val="1"/>
          <w:numId w:val="13"/>
        </w:numPr>
        <w:rPr>
          <w:lang w:val="es-ES"/>
        </w:rPr>
      </w:pPr>
      <w:r w:rsidRPr="00AC111B">
        <w:rPr>
          <w:b/>
          <w:bCs/>
          <w:lang w:val="es-ES"/>
        </w:rPr>
        <w:t>Her2:</w:t>
      </w:r>
      <w:r>
        <w:rPr>
          <w:lang w:val="es-ES"/>
        </w:rPr>
        <w:t xml:space="preserve"> en </w:t>
      </w:r>
      <w:proofErr w:type="spellStart"/>
      <w:r>
        <w:rPr>
          <w:lang w:val="es-ES"/>
        </w:rPr>
        <w:t>mas</w:t>
      </w:r>
      <w:proofErr w:type="spellEnd"/>
      <w:r>
        <w:rPr>
          <w:lang w:val="es-ES"/>
        </w:rPr>
        <w:t xml:space="preserve"> del 70% de los casos es positivo, cosa que tiene sentido con el modelo NOAH. </w:t>
      </w:r>
    </w:p>
    <w:p w14:paraId="683AADB4" w14:textId="77777777" w:rsidR="003F75A0" w:rsidRDefault="003F75A0" w:rsidP="003F75A0">
      <w:pPr>
        <w:pStyle w:val="ListParagraph"/>
        <w:numPr>
          <w:ilvl w:val="1"/>
          <w:numId w:val="13"/>
        </w:numPr>
        <w:rPr>
          <w:lang w:val="es-ES"/>
        </w:rPr>
      </w:pPr>
      <w:r w:rsidRPr="00AC111B">
        <w:rPr>
          <w:b/>
          <w:bCs/>
          <w:lang w:val="es-ES"/>
        </w:rPr>
        <w:t xml:space="preserve">Er y </w:t>
      </w:r>
      <w:proofErr w:type="spellStart"/>
      <w:r w:rsidRPr="00AC111B">
        <w:rPr>
          <w:b/>
          <w:bCs/>
          <w:lang w:val="es-ES"/>
        </w:rPr>
        <w:t>pr</w:t>
      </w:r>
      <w:proofErr w:type="spellEnd"/>
      <w:r w:rsidRPr="0094305C">
        <w:rPr>
          <w:lang w:val="es-ES"/>
        </w:rPr>
        <w:t>: son nega</w:t>
      </w:r>
      <w:r>
        <w:rPr>
          <w:lang w:val="es-ES"/>
        </w:rPr>
        <w:t xml:space="preserve">tivos en la mayoría de pacientes lo cual indica un predominio de subtipos HER2 – </w:t>
      </w:r>
      <w:proofErr w:type="spellStart"/>
      <w:r>
        <w:rPr>
          <w:lang w:val="es-ES"/>
        </w:rPr>
        <w:t>enriched</w:t>
      </w:r>
      <w:proofErr w:type="spellEnd"/>
      <w:r>
        <w:rPr>
          <w:lang w:val="es-ES"/>
        </w:rPr>
        <w:t xml:space="preserve"> o triple negativo.</w:t>
      </w:r>
    </w:p>
    <w:p w14:paraId="2E26B6CC" w14:textId="77777777" w:rsidR="003F75A0" w:rsidRDefault="003F75A0" w:rsidP="003F75A0">
      <w:pPr>
        <w:pStyle w:val="ListParagraph"/>
        <w:numPr>
          <w:ilvl w:val="0"/>
          <w:numId w:val="13"/>
        </w:numPr>
        <w:rPr>
          <w:lang w:val="es-ES"/>
        </w:rPr>
      </w:pPr>
      <w:proofErr w:type="spellStart"/>
      <w:r w:rsidRPr="00AC111B">
        <w:rPr>
          <w:b/>
          <w:bCs/>
          <w:lang w:val="es-ES"/>
        </w:rPr>
        <w:t>Arm</w:t>
      </w:r>
      <w:proofErr w:type="spellEnd"/>
      <w:r>
        <w:rPr>
          <w:lang w:val="es-ES"/>
        </w:rPr>
        <w:t xml:space="preserve"> : esta es el grupo de tratamiento. Es decir, tenemos tres grupos bien diferenciados lo que permitirá analizar el impacto del tratamiento dirigido frente a la quimioterapia sola </w:t>
      </w:r>
    </w:p>
    <w:p w14:paraId="1E3F72DF" w14:textId="77777777" w:rsidR="003F75A0" w:rsidRPr="00B17C81" w:rsidRDefault="003F75A0" w:rsidP="003F75A0">
      <w:pPr>
        <w:pStyle w:val="ListParagraph"/>
        <w:numPr>
          <w:ilvl w:val="0"/>
          <w:numId w:val="13"/>
        </w:numPr>
        <w:rPr>
          <w:lang w:val="es-ES"/>
        </w:rPr>
      </w:pPr>
      <w:proofErr w:type="spellStart"/>
      <w:r w:rsidRPr="00AC111B">
        <w:rPr>
          <w:b/>
          <w:bCs/>
          <w:lang w:val="es-ES"/>
        </w:rPr>
        <w:t>ecog</w:t>
      </w:r>
      <w:proofErr w:type="spellEnd"/>
      <w:r w:rsidRPr="00B17C81">
        <w:rPr>
          <w:lang w:val="es-ES"/>
        </w:rPr>
        <w:t>: la mayoría de pacientes tienen score 0, lo que refleja un buen estado funcional general. hay pocos casos con limitación funcional (score 1).</w:t>
      </w:r>
    </w:p>
    <w:p w14:paraId="0326A8C9" w14:textId="77777777" w:rsidR="003F75A0" w:rsidRDefault="003F75A0" w:rsidP="003F75A0">
      <w:pPr>
        <w:pStyle w:val="ListParagraph"/>
        <w:numPr>
          <w:ilvl w:val="0"/>
          <w:numId w:val="13"/>
        </w:numPr>
        <w:rPr>
          <w:lang w:val="es-ES"/>
        </w:rPr>
      </w:pPr>
      <w:proofErr w:type="spellStart"/>
      <w:r w:rsidRPr="00AC111B">
        <w:rPr>
          <w:b/>
          <w:bCs/>
          <w:lang w:val="es-ES"/>
        </w:rPr>
        <w:t>inflammatory.brca</w:t>
      </w:r>
      <w:proofErr w:type="spellEnd"/>
      <w:r w:rsidRPr="00AC111B">
        <w:rPr>
          <w:b/>
          <w:bCs/>
          <w:lang w:val="es-ES"/>
        </w:rPr>
        <w:t>:</w:t>
      </w:r>
      <w:r w:rsidRPr="00B17C81">
        <w:rPr>
          <w:lang w:val="es-ES"/>
        </w:rPr>
        <w:t xml:space="preserve"> los tumores inflamatorios son minoría, lo cual es esperable dada su baja prevalencia clínica.</w:t>
      </w:r>
    </w:p>
    <w:p w14:paraId="7D25DD57" w14:textId="77777777" w:rsidR="003F75A0" w:rsidRDefault="003F75A0" w:rsidP="003F75A0">
      <w:pPr>
        <w:ind w:left="360"/>
        <w:rPr>
          <w:lang w:val="es-ES"/>
        </w:rPr>
      </w:pPr>
    </w:p>
    <w:p w14:paraId="268F4642" w14:textId="618715C9" w:rsidR="00F347BF" w:rsidRPr="00B17C81" w:rsidRDefault="00F347BF" w:rsidP="003F75A0">
      <w:pPr>
        <w:ind w:left="360"/>
        <w:rPr>
          <w:lang w:val="es-ES"/>
        </w:rPr>
      </w:pPr>
      <w:r>
        <w:rPr>
          <w:noProof/>
          <w:lang w:val="es-ES"/>
        </w:rPr>
        <w:drawing>
          <wp:anchor distT="0" distB="0" distL="114300" distR="114300" simplePos="0" relativeHeight="251666432" behindDoc="0" locked="0" layoutInCell="1" allowOverlap="1" wp14:anchorId="165BA89F" wp14:editId="3F7DC5A8">
            <wp:simplePos x="0" y="0"/>
            <wp:positionH relativeFrom="page">
              <wp:align>center</wp:align>
            </wp:positionH>
            <wp:positionV relativeFrom="margin">
              <wp:posOffset>2495572</wp:posOffset>
            </wp:positionV>
            <wp:extent cx="5046643" cy="3604745"/>
            <wp:effectExtent l="0" t="0" r="1905" b="0"/>
            <wp:wrapSquare wrapText="bothSides"/>
            <wp:docPr id="1512855921"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5921" name="Picture 9"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643" cy="3604745"/>
                    </a:xfrm>
                    <a:prstGeom prst="rect">
                      <a:avLst/>
                    </a:prstGeom>
                  </pic:spPr>
                </pic:pic>
              </a:graphicData>
            </a:graphic>
          </wp:anchor>
        </w:drawing>
      </w:r>
    </w:p>
    <w:p w14:paraId="30A946E6" w14:textId="77777777" w:rsidR="003F75A0" w:rsidRPr="00363A7A" w:rsidRDefault="003F75A0" w:rsidP="003F75A0">
      <w:pPr>
        <w:rPr>
          <w:lang w:val="es-ES"/>
        </w:rPr>
      </w:pPr>
    </w:p>
    <w:p w14:paraId="6911AC82" w14:textId="77777777" w:rsidR="003F75A0" w:rsidRPr="00363A7A" w:rsidRDefault="003F75A0" w:rsidP="003F75A0">
      <w:pPr>
        <w:rPr>
          <w:lang w:val="es-ES"/>
        </w:rPr>
      </w:pPr>
    </w:p>
    <w:p w14:paraId="6613F7F4" w14:textId="77777777" w:rsidR="003F75A0" w:rsidRDefault="003F75A0" w:rsidP="003F75A0">
      <w:pPr>
        <w:rPr>
          <w:lang w:val="es-ES"/>
        </w:rPr>
      </w:pPr>
    </w:p>
    <w:p w14:paraId="271C27BB" w14:textId="77777777" w:rsidR="003F75A0" w:rsidRDefault="003F75A0" w:rsidP="003F75A0">
      <w:pPr>
        <w:rPr>
          <w:lang w:val="es-ES"/>
        </w:rPr>
      </w:pPr>
    </w:p>
    <w:p w14:paraId="7E2CED79" w14:textId="70A5272B" w:rsidR="003F75A0" w:rsidRDefault="003F75A0" w:rsidP="003F75A0">
      <w:pPr>
        <w:rPr>
          <w:lang w:val="es-ES"/>
        </w:rPr>
      </w:pPr>
    </w:p>
    <w:p w14:paraId="1C9F322C" w14:textId="77777777" w:rsidR="003F75A0" w:rsidRDefault="003F75A0" w:rsidP="003F75A0">
      <w:pPr>
        <w:rPr>
          <w:lang w:val="es-ES"/>
        </w:rPr>
      </w:pPr>
    </w:p>
    <w:p w14:paraId="2254752A" w14:textId="77777777" w:rsidR="003F75A0" w:rsidRDefault="003F75A0" w:rsidP="003F75A0">
      <w:pPr>
        <w:rPr>
          <w:lang w:val="es-ES"/>
        </w:rPr>
      </w:pPr>
    </w:p>
    <w:p w14:paraId="1D1F820F" w14:textId="77777777" w:rsidR="003F75A0" w:rsidRDefault="003F75A0" w:rsidP="003F75A0">
      <w:pPr>
        <w:rPr>
          <w:lang w:val="es-ES"/>
        </w:rPr>
      </w:pPr>
    </w:p>
    <w:p w14:paraId="5CCD3CF5" w14:textId="77777777" w:rsidR="003F75A0" w:rsidRDefault="003F75A0" w:rsidP="003F75A0">
      <w:pPr>
        <w:rPr>
          <w:lang w:val="es-ES"/>
        </w:rPr>
      </w:pPr>
    </w:p>
    <w:p w14:paraId="48A87618" w14:textId="77777777" w:rsidR="003F75A0" w:rsidRDefault="003F75A0" w:rsidP="003F75A0">
      <w:pPr>
        <w:rPr>
          <w:lang w:val="es-ES"/>
        </w:rPr>
      </w:pPr>
    </w:p>
    <w:p w14:paraId="01C75090" w14:textId="77777777" w:rsidR="003F75A0" w:rsidRDefault="003F75A0" w:rsidP="003F75A0">
      <w:pPr>
        <w:rPr>
          <w:lang w:val="es-ES"/>
        </w:rPr>
      </w:pPr>
    </w:p>
    <w:p w14:paraId="566A4F9F" w14:textId="77777777" w:rsidR="003F75A0" w:rsidRDefault="003F75A0" w:rsidP="003F75A0">
      <w:pPr>
        <w:rPr>
          <w:lang w:val="es-ES"/>
        </w:rPr>
      </w:pPr>
    </w:p>
    <w:p w14:paraId="477D6027" w14:textId="77777777" w:rsidR="003F75A0" w:rsidRDefault="003F75A0" w:rsidP="003F75A0">
      <w:pPr>
        <w:rPr>
          <w:lang w:val="es-ES"/>
        </w:rPr>
      </w:pPr>
    </w:p>
    <w:p w14:paraId="2FDE9D66" w14:textId="77777777" w:rsidR="003F75A0" w:rsidRDefault="003F75A0" w:rsidP="003F75A0">
      <w:pPr>
        <w:rPr>
          <w:lang w:val="es-ES"/>
        </w:rPr>
      </w:pPr>
    </w:p>
    <w:p w14:paraId="0A4914BF" w14:textId="77777777" w:rsidR="003F75A0" w:rsidRDefault="003F75A0" w:rsidP="003F75A0">
      <w:pPr>
        <w:rPr>
          <w:lang w:val="es-ES"/>
        </w:rPr>
      </w:pPr>
    </w:p>
    <w:p w14:paraId="30AD89D4" w14:textId="77777777" w:rsidR="003F75A0" w:rsidRDefault="003F75A0" w:rsidP="003F75A0">
      <w:pPr>
        <w:rPr>
          <w:lang w:val="es-ES"/>
        </w:rPr>
      </w:pPr>
    </w:p>
    <w:p w14:paraId="0C8D4477" w14:textId="77777777" w:rsidR="003F75A0" w:rsidRDefault="003F75A0" w:rsidP="003F75A0">
      <w:pPr>
        <w:rPr>
          <w:lang w:val="es-ES"/>
        </w:rPr>
      </w:pPr>
    </w:p>
    <w:p w14:paraId="2288306C" w14:textId="77777777" w:rsidR="003F75A0" w:rsidRDefault="003F75A0" w:rsidP="003F75A0">
      <w:pPr>
        <w:rPr>
          <w:lang w:val="es-ES"/>
        </w:rPr>
      </w:pPr>
    </w:p>
    <w:p w14:paraId="5DB652A2" w14:textId="77777777" w:rsidR="003F75A0" w:rsidRDefault="003F75A0" w:rsidP="003F75A0">
      <w:pPr>
        <w:rPr>
          <w:lang w:val="es-ES"/>
        </w:rPr>
      </w:pPr>
    </w:p>
    <w:p w14:paraId="368D01EB" w14:textId="77777777" w:rsidR="003F75A0" w:rsidRDefault="003F75A0" w:rsidP="003F75A0">
      <w:pPr>
        <w:rPr>
          <w:lang w:val="es-ES"/>
        </w:rPr>
      </w:pPr>
    </w:p>
    <w:p w14:paraId="5A8F71E1" w14:textId="77777777" w:rsidR="003F75A0" w:rsidRDefault="003F75A0" w:rsidP="003F75A0">
      <w:pPr>
        <w:rPr>
          <w:lang w:val="es-ES"/>
        </w:rPr>
      </w:pPr>
    </w:p>
    <w:p w14:paraId="4C10B8F4" w14:textId="77777777" w:rsidR="003F75A0" w:rsidRPr="00363A7A" w:rsidRDefault="003F75A0" w:rsidP="003F75A0">
      <w:pPr>
        <w:rPr>
          <w:lang w:val="es-ES"/>
        </w:rPr>
      </w:pPr>
    </w:p>
    <w:p w14:paraId="389437EA" w14:textId="77777777" w:rsidR="003F75A0" w:rsidRPr="00A5495E" w:rsidRDefault="003F75A0" w:rsidP="003F75A0">
      <w:pPr>
        <w:pStyle w:val="ListParagraph"/>
        <w:numPr>
          <w:ilvl w:val="0"/>
          <w:numId w:val="13"/>
        </w:numPr>
        <w:rPr>
          <w:lang w:val="es-ES"/>
        </w:rPr>
      </w:pPr>
      <w:r w:rsidRPr="00AC111B">
        <w:rPr>
          <w:b/>
          <w:bCs/>
          <w:lang w:val="es-ES"/>
        </w:rPr>
        <w:t>menopausal.status:</w:t>
      </w:r>
      <w:r w:rsidRPr="00A5495E">
        <w:rPr>
          <w:lang w:val="es-ES"/>
        </w:rPr>
        <w:t xml:space="preserve"> distribución bastante equilibrada entre pacientes premenopáusicas y postmenopáusicas, lo cual permite analizar posibles diferencias hormonales en la respuesta al tratamiento.</w:t>
      </w:r>
    </w:p>
    <w:p w14:paraId="2931EC98" w14:textId="77777777" w:rsidR="003F75A0" w:rsidRPr="00A5495E" w:rsidRDefault="003F75A0" w:rsidP="003F75A0">
      <w:pPr>
        <w:rPr>
          <w:lang w:val="es-ES"/>
        </w:rPr>
      </w:pPr>
    </w:p>
    <w:p w14:paraId="7B4E3BDC" w14:textId="77777777" w:rsidR="003F75A0" w:rsidRPr="00A5495E" w:rsidRDefault="003F75A0" w:rsidP="003F75A0">
      <w:pPr>
        <w:pStyle w:val="ListParagraph"/>
        <w:numPr>
          <w:ilvl w:val="0"/>
          <w:numId w:val="13"/>
        </w:numPr>
        <w:rPr>
          <w:lang w:val="es-ES"/>
        </w:rPr>
      </w:pPr>
      <w:proofErr w:type="spellStart"/>
      <w:r w:rsidRPr="00AC111B">
        <w:rPr>
          <w:b/>
          <w:bCs/>
          <w:lang w:val="es-ES"/>
        </w:rPr>
        <w:t>pcr</w:t>
      </w:r>
      <w:proofErr w:type="spellEnd"/>
      <w:r w:rsidRPr="00AC111B">
        <w:rPr>
          <w:b/>
          <w:bCs/>
          <w:lang w:val="es-ES"/>
        </w:rPr>
        <w:t xml:space="preserve"> / </w:t>
      </w:r>
      <w:proofErr w:type="spellStart"/>
      <w:r w:rsidRPr="00AC111B">
        <w:rPr>
          <w:b/>
          <w:bCs/>
          <w:lang w:val="es-ES"/>
        </w:rPr>
        <w:t>pcr_binary</w:t>
      </w:r>
      <w:proofErr w:type="spellEnd"/>
      <w:r w:rsidRPr="00AC111B">
        <w:rPr>
          <w:b/>
          <w:bCs/>
          <w:lang w:val="es-ES"/>
        </w:rPr>
        <w:t>:</w:t>
      </w:r>
      <w:r w:rsidRPr="00A5495E">
        <w:rPr>
          <w:lang w:val="es-ES"/>
        </w:rPr>
        <w:t xml:space="preserve"> se observa un claro desequilibrio en la variable objetivo, con más pacientes que no alcanzaron respuesta patológica completa (RD = 0). este desequilibrio justifica el uso de técnicas como </w:t>
      </w:r>
      <w:proofErr w:type="spellStart"/>
      <w:r w:rsidRPr="00A5495E">
        <w:rPr>
          <w:lang w:val="es-ES"/>
        </w:rPr>
        <w:t>class_weight</w:t>
      </w:r>
      <w:proofErr w:type="spellEnd"/>
      <w:r w:rsidRPr="00A5495E">
        <w:rPr>
          <w:lang w:val="es-ES"/>
        </w:rPr>
        <w:t>="</w:t>
      </w:r>
      <w:proofErr w:type="spellStart"/>
      <w:r w:rsidRPr="00A5495E">
        <w:rPr>
          <w:lang w:val="es-ES"/>
        </w:rPr>
        <w:t>balanced</w:t>
      </w:r>
      <w:proofErr w:type="spellEnd"/>
      <w:r w:rsidRPr="00A5495E">
        <w:rPr>
          <w:lang w:val="es-ES"/>
        </w:rPr>
        <w:t>" en los modelos.</w:t>
      </w:r>
    </w:p>
    <w:p w14:paraId="035B736B" w14:textId="77777777" w:rsidR="003F75A0" w:rsidRPr="00A5495E" w:rsidRDefault="003F75A0" w:rsidP="003F75A0">
      <w:pPr>
        <w:rPr>
          <w:lang w:val="es-ES"/>
        </w:rPr>
      </w:pPr>
    </w:p>
    <w:p w14:paraId="66677329" w14:textId="77777777" w:rsidR="003F75A0" w:rsidRPr="00A5495E" w:rsidRDefault="003F75A0" w:rsidP="003F75A0">
      <w:pPr>
        <w:pStyle w:val="ListParagraph"/>
        <w:numPr>
          <w:ilvl w:val="0"/>
          <w:numId w:val="13"/>
        </w:numPr>
        <w:rPr>
          <w:lang w:val="es-ES"/>
        </w:rPr>
      </w:pPr>
      <w:r w:rsidRPr="00AC111B">
        <w:rPr>
          <w:b/>
          <w:bCs/>
          <w:lang w:val="es-ES"/>
        </w:rPr>
        <w:lastRenderedPageBreak/>
        <w:t>trastuzumab:</w:t>
      </w:r>
      <w:r w:rsidRPr="00A5495E">
        <w:rPr>
          <w:lang w:val="es-ES"/>
        </w:rPr>
        <w:t xml:space="preserve"> alrededor del 60 % de las pacientes recibi</w:t>
      </w:r>
      <w:r w:rsidRPr="00A5495E">
        <w:rPr>
          <w:rFonts w:ascii="Aptos" w:hAnsi="Aptos" w:cs="Aptos"/>
          <w:lang w:val="es-ES"/>
        </w:rPr>
        <w:t>ó</w:t>
      </w:r>
      <w:r w:rsidRPr="00A5495E">
        <w:rPr>
          <w:lang w:val="es-ES"/>
        </w:rPr>
        <w:t xml:space="preserve"> tratamiento con trastuzumab, permitiendo evaluar su efecto terap</w:t>
      </w:r>
      <w:r w:rsidRPr="00A5495E">
        <w:rPr>
          <w:rFonts w:ascii="Aptos" w:hAnsi="Aptos" w:cs="Aptos"/>
          <w:lang w:val="es-ES"/>
        </w:rPr>
        <w:t>é</w:t>
      </w:r>
      <w:r w:rsidRPr="00A5495E">
        <w:rPr>
          <w:lang w:val="es-ES"/>
        </w:rPr>
        <w:t>utico directo sobre la variable objetivo.</w:t>
      </w:r>
    </w:p>
    <w:p w14:paraId="29B9DAF1" w14:textId="77777777" w:rsidR="003F75A0" w:rsidRPr="00363A7A" w:rsidRDefault="003F75A0" w:rsidP="003F75A0">
      <w:pPr>
        <w:rPr>
          <w:lang w:val="es-ES"/>
        </w:rPr>
      </w:pPr>
    </w:p>
    <w:p w14:paraId="5A110A5E" w14:textId="77777777" w:rsidR="003F75A0" w:rsidRPr="00363A7A" w:rsidRDefault="003F75A0" w:rsidP="003F75A0">
      <w:pPr>
        <w:rPr>
          <w:lang w:val="es-ES"/>
        </w:rPr>
      </w:pPr>
    </w:p>
    <w:p w14:paraId="5AC7A88A" w14:textId="77777777" w:rsidR="003F75A0" w:rsidRPr="00363A7A" w:rsidRDefault="003F75A0" w:rsidP="00F347BF">
      <w:pPr>
        <w:ind w:left="0"/>
        <w:rPr>
          <w:lang w:val="es-ES"/>
        </w:rPr>
      </w:pPr>
      <w:r>
        <w:rPr>
          <w:lang w:val="es-ES"/>
        </w:rPr>
        <w:t xml:space="preserve">Podemos ver entonces que tenemos una heterogeneidad morfológica y molecular alta en las muestras, con presencia de valores extremos que deben considerarse en la selección de variables. Por otro lado, las variables categóricas muestran desequilibrios en </w:t>
      </w:r>
      <w:proofErr w:type="spellStart"/>
      <w:r>
        <w:rPr>
          <w:lang w:val="es-ES"/>
        </w:rPr>
        <w:t>race</w:t>
      </w:r>
      <w:proofErr w:type="spellEnd"/>
      <w:r>
        <w:rPr>
          <w:lang w:val="es-ES"/>
        </w:rPr>
        <w:t xml:space="preserve">, </w:t>
      </w:r>
      <w:proofErr w:type="spellStart"/>
      <w:r>
        <w:rPr>
          <w:lang w:val="es-ES"/>
        </w:rPr>
        <w:t>pcr</w:t>
      </w:r>
      <w:proofErr w:type="spellEnd"/>
      <w:r>
        <w:rPr>
          <w:lang w:val="es-ES"/>
        </w:rPr>
        <w:t xml:space="preserve"> y her2, lo que puede influir en la robustez del modelo (por ejemplo, no podremos usarlo en otras culturas) y por último a destacar, el tratamiento con trastuzumab, el estado hormonal y el tipo histológico destacan como factores potencialmente relevantes para la predicción de </w:t>
      </w:r>
      <w:proofErr w:type="spellStart"/>
      <w:r>
        <w:rPr>
          <w:lang w:val="es-ES"/>
        </w:rPr>
        <w:t>pcr</w:t>
      </w:r>
      <w:proofErr w:type="spellEnd"/>
      <w:r>
        <w:rPr>
          <w:lang w:val="es-ES"/>
        </w:rPr>
        <w:t xml:space="preserve"> (respuesta patológica completa).</w:t>
      </w:r>
    </w:p>
    <w:p w14:paraId="3899A1A8" w14:textId="77777777" w:rsidR="003F75A0" w:rsidRPr="00363A7A" w:rsidRDefault="003F75A0" w:rsidP="003F75A0">
      <w:pPr>
        <w:rPr>
          <w:lang w:val="es-ES"/>
        </w:rPr>
      </w:pPr>
    </w:p>
    <w:p w14:paraId="78DB769B" w14:textId="77777777" w:rsidR="003F75A0" w:rsidRDefault="003F75A0" w:rsidP="00F347BF">
      <w:pPr>
        <w:pStyle w:val="Heading1"/>
        <w:rPr>
          <w:lang w:val="es-ES"/>
        </w:rPr>
      </w:pPr>
      <w:bookmarkStart w:id="19" w:name="_Toc198592434"/>
      <w:r>
        <w:rPr>
          <w:lang w:val="es-ES"/>
        </w:rPr>
        <w:t>Análisis de correlación</w:t>
      </w:r>
      <w:bookmarkEnd w:id="19"/>
    </w:p>
    <w:p w14:paraId="16620A94" w14:textId="77777777" w:rsidR="003F75A0" w:rsidRDefault="003F75A0" w:rsidP="003F75A0">
      <w:pPr>
        <w:rPr>
          <w:lang w:val="es-ES"/>
        </w:rPr>
      </w:pPr>
    </w:p>
    <w:p w14:paraId="4A3C8364" w14:textId="77777777" w:rsidR="003F75A0" w:rsidRDefault="003F75A0" w:rsidP="00F347BF">
      <w:pPr>
        <w:ind w:left="0"/>
        <w:rPr>
          <w:lang w:val="es-ES"/>
        </w:rPr>
      </w:pPr>
      <w:r>
        <w:rPr>
          <w:lang w:val="es-ES"/>
        </w:rPr>
        <w:t xml:space="preserve">Para poder detectar posibles redundancias entre variables clínicas y observar relaciones lineales relevantes, he hecho un análisis de correlación utilizando el coeficiente de correlación de Pearson sobre las variables clínicas transformadas a formato numérico. </w:t>
      </w:r>
    </w:p>
    <w:p w14:paraId="0E8972F1" w14:textId="77777777" w:rsidR="003F75A0" w:rsidRDefault="003F75A0" w:rsidP="003F75A0">
      <w:pPr>
        <w:rPr>
          <w:lang w:val="es-ES"/>
        </w:rPr>
      </w:pPr>
    </w:p>
    <w:p w14:paraId="4A0B3256" w14:textId="77777777" w:rsidR="003F75A0" w:rsidRDefault="003F75A0" w:rsidP="00F347BF">
      <w:pPr>
        <w:ind w:left="0"/>
        <w:rPr>
          <w:lang w:val="es-ES"/>
        </w:rPr>
      </w:pPr>
      <w:r>
        <w:rPr>
          <w:lang w:val="es-ES"/>
        </w:rPr>
        <w:t xml:space="preserve">Previamente todas las variables categóricas como menopausal.status fueron codificadas numéricamente y se han incluido tanto variables continuas como binarias y he visualizado mediante un mapa de calor con anotaciones numéricas. </w:t>
      </w:r>
    </w:p>
    <w:p w14:paraId="2A96DC38" w14:textId="77777777" w:rsidR="003F75A0" w:rsidRDefault="003F75A0" w:rsidP="003F75A0">
      <w:pPr>
        <w:rPr>
          <w:lang w:val="es-ES"/>
        </w:rPr>
      </w:pPr>
    </w:p>
    <w:p w14:paraId="788B150D" w14:textId="77777777" w:rsidR="003F75A0" w:rsidRPr="00681AC2" w:rsidRDefault="003F75A0" w:rsidP="00F347BF">
      <w:pPr>
        <w:ind w:left="0"/>
        <w:rPr>
          <w:lang w:val="es-AR"/>
        </w:rPr>
      </w:pPr>
      <w:r w:rsidRPr="00681AC2">
        <w:rPr>
          <w:lang w:val="es-AR"/>
        </w:rPr>
        <w:t>Observaciones:</w:t>
      </w:r>
    </w:p>
    <w:p w14:paraId="0AB38338" w14:textId="77777777" w:rsidR="003F75A0" w:rsidRPr="00681AC2" w:rsidRDefault="003F75A0" w:rsidP="003F75A0">
      <w:pPr>
        <w:pStyle w:val="ListParagraph"/>
        <w:numPr>
          <w:ilvl w:val="0"/>
          <w:numId w:val="14"/>
        </w:numPr>
        <w:rPr>
          <w:lang w:val="es-AR"/>
        </w:rPr>
      </w:pPr>
      <w:proofErr w:type="spellStart"/>
      <w:r w:rsidRPr="00681AC2">
        <w:rPr>
          <w:lang w:val="es-AR"/>
        </w:rPr>
        <w:t>Cell_number_dissected</w:t>
      </w:r>
      <w:proofErr w:type="spellEnd"/>
      <w:r w:rsidRPr="00681AC2">
        <w:rPr>
          <w:lang w:val="es-AR"/>
        </w:rPr>
        <w:t xml:space="preserve"> y </w:t>
      </w:r>
      <w:proofErr w:type="spellStart"/>
      <w:r w:rsidRPr="00681AC2">
        <w:rPr>
          <w:lang w:val="es-AR"/>
        </w:rPr>
        <w:t>size_dissected_area</w:t>
      </w:r>
      <w:proofErr w:type="spellEnd"/>
      <w:r w:rsidRPr="00681AC2">
        <w:rPr>
          <w:lang w:val="es-AR"/>
        </w:rPr>
        <w:t xml:space="preserve"> muestran una correlación muy alta, mayor a 0.85 lo cual era esperado porque las dos están relacionadas con la cantidad de tejido tumoral extraído.</w:t>
      </w:r>
    </w:p>
    <w:p w14:paraId="23BDB99C" w14:textId="77777777" w:rsidR="003F75A0" w:rsidRPr="00681AC2" w:rsidRDefault="003F75A0" w:rsidP="003F75A0">
      <w:pPr>
        <w:pStyle w:val="ListParagraph"/>
        <w:numPr>
          <w:ilvl w:val="0"/>
          <w:numId w:val="14"/>
        </w:numPr>
        <w:rPr>
          <w:lang w:val="es-AR"/>
        </w:rPr>
      </w:pPr>
      <w:proofErr w:type="spellStart"/>
      <w:r w:rsidRPr="00681AC2">
        <w:rPr>
          <w:lang w:val="es-AR"/>
        </w:rPr>
        <w:t>Er.ct</w:t>
      </w:r>
      <w:proofErr w:type="spellEnd"/>
      <w:r w:rsidRPr="00681AC2">
        <w:rPr>
          <w:lang w:val="es-AR"/>
        </w:rPr>
        <w:t xml:space="preserve"> y </w:t>
      </w:r>
      <w:proofErr w:type="spellStart"/>
      <w:r w:rsidRPr="00681AC2">
        <w:rPr>
          <w:lang w:val="es-AR"/>
        </w:rPr>
        <w:t>pr.ct</w:t>
      </w:r>
      <w:proofErr w:type="spellEnd"/>
      <w:r w:rsidRPr="00681AC2">
        <w:rPr>
          <w:lang w:val="es-AR"/>
        </w:rPr>
        <w:t xml:space="preserve"> están correlacionadas moderadamente por la </w:t>
      </w:r>
      <w:proofErr w:type="spellStart"/>
      <w:r w:rsidRPr="00681AC2">
        <w:rPr>
          <w:lang w:val="es-AR"/>
        </w:rPr>
        <w:t>coexpresion</w:t>
      </w:r>
      <w:proofErr w:type="spellEnd"/>
      <w:r w:rsidRPr="00681AC2">
        <w:rPr>
          <w:lang w:val="es-AR"/>
        </w:rPr>
        <w:t xml:space="preserve"> habitual de estos receptores en subtipos luminales. </w:t>
      </w:r>
    </w:p>
    <w:p w14:paraId="40866D57" w14:textId="77777777" w:rsidR="003F75A0" w:rsidRDefault="003F75A0" w:rsidP="003F75A0">
      <w:pPr>
        <w:pStyle w:val="ListParagraph"/>
        <w:numPr>
          <w:ilvl w:val="0"/>
          <w:numId w:val="14"/>
        </w:numPr>
        <w:rPr>
          <w:lang w:val="es-AR"/>
        </w:rPr>
      </w:pPr>
      <w:r w:rsidRPr="00681AC2">
        <w:rPr>
          <w:lang w:val="es-AR"/>
        </w:rPr>
        <w:t>Menopausal.status esta correlacionada negativamente moderada con age</w:t>
      </w:r>
      <w:r>
        <w:rPr>
          <w:lang w:val="es-AR"/>
        </w:rPr>
        <w:t xml:space="preserve">. </w:t>
      </w:r>
    </w:p>
    <w:p w14:paraId="001D6A04" w14:textId="77777777" w:rsidR="003F75A0" w:rsidRDefault="003F75A0" w:rsidP="003F75A0">
      <w:pPr>
        <w:pStyle w:val="ListParagraph"/>
        <w:numPr>
          <w:ilvl w:val="0"/>
          <w:numId w:val="14"/>
        </w:numPr>
        <w:rPr>
          <w:lang w:val="es-AR"/>
        </w:rPr>
      </w:pPr>
      <w:r>
        <w:rPr>
          <w:lang w:val="es-AR"/>
        </w:rPr>
        <w:t xml:space="preserve">Las variables her2.ct, </w:t>
      </w:r>
      <w:proofErr w:type="spellStart"/>
      <w:r>
        <w:rPr>
          <w:lang w:val="es-AR"/>
        </w:rPr>
        <w:t>er.ct</w:t>
      </w:r>
      <w:proofErr w:type="spellEnd"/>
      <w:r>
        <w:rPr>
          <w:lang w:val="es-AR"/>
        </w:rPr>
        <w:t xml:space="preserve"> y </w:t>
      </w:r>
      <w:proofErr w:type="spellStart"/>
      <w:r>
        <w:rPr>
          <w:lang w:val="es-AR"/>
        </w:rPr>
        <w:t>pr.ct</w:t>
      </w:r>
      <w:proofErr w:type="spellEnd"/>
      <w:r>
        <w:rPr>
          <w:lang w:val="es-AR"/>
        </w:rPr>
        <w:t xml:space="preserve"> no están correlacionadas fuertemente con variables clínicas como </w:t>
      </w:r>
      <w:proofErr w:type="spellStart"/>
      <w:r>
        <w:rPr>
          <w:lang w:val="es-AR"/>
        </w:rPr>
        <w:t>ecog</w:t>
      </w:r>
      <w:proofErr w:type="spellEnd"/>
      <w:r>
        <w:rPr>
          <w:lang w:val="es-AR"/>
        </w:rPr>
        <w:t xml:space="preserve"> o </w:t>
      </w:r>
      <w:proofErr w:type="spellStart"/>
      <w:r>
        <w:rPr>
          <w:lang w:val="es-AR"/>
        </w:rPr>
        <w:t>tumor_grade</w:t>
      </w:r>
      <w:proofErr w:type="spellEnd"/>
      <w:r>
        <w:rPr>
          <w:lang w:val="es-AR"/>
        </w:rPr>
        <w:t xml:space="preserve"> por lo que aportan información complementaria para el modelo.</w:t>
      </w:r>
    </w:p>
    <w:p w14:paraId="0378D2E7" w14:textId="77777777" w:rsidR="003F75A0" w:rsidRDefault="003F75A0" w:rsidP="003F75A0">
      <w:pPr>
        <w:rPr>
          <w:lang w:val="es-AR"/>
        </w:rPr>
      </w:pPr>
    </w:p>
    <w:p w14:paraId="4D3FAB48" w14:textId="77777777" w:rsidR="003F75A0" w:rsidRDefault="003F75A0" w:rsidP="00F347BF">
      <w:pPr>
        <w:ind w:left="0"/>
        <w:rPr>
          <w:lang w:val="es-ES"/>
        </w:rPr>
      </w:pPr>
      <w:r w:rsidRPr="00235BEB">
        <w:rPr>
          <w:lang w:val="es-ES"/>
        </w:rPr>
        <w:t xml:space="preserve">Mediante este análisis podemos </w:t>
      </w:r>
      <w:proofErr w:type="spellStart"/>
      <w:r w:rsidRPr="00235BEB">
        <w:rPr>
          <w:lang w:val="es-ES"/>
        </w:rPr>
        <w:t>selecionar</w:t>
      </w:r>
      <w:proofErr w:type="spellEnd"/>
      <w:r w:rsidRPr="00235BEB">
        <w:rPr>
          <w:lang w:val="es-ES"/>
        </w:rPr>
        <w:t xml:space="preserve"> la</w:t>
      </w:r>
      <w:r>
        <w:rPr>
          <w:lang w:val="es-ES"/>
        </w:rPr>
        <w:t>s variables no redundantes para el modelo y así facilitar la decisión de eliminar o combinar aquellas correlacionadas para evitar la colinealidad*.</w:t>
      </w:r>
    </w:p>
    <w:p w14:paraId="1E9AB652" w14:textId="77777777" w:rsidR="003F75A0" w:rsidRDefault="003F75A0" w:rsidP="003F75A0">
      <w:pPr>
        <w:rPr>
          <w:lang w:val="es-ES"/>
        </w:rPr>
      </w:pPr>
    </w:p>
    <w:p w14:paraId="30512E39" w14:textId="77777777" w:rsidR="003F75A0" w:rsidRDefault="003F75A0" w:rsidP="00F347BF">
      <w:pPr>
        <w:ind w:left="0"/>
        <w:rPr>
          <w:lang w:val="es-ES"/>
        </w:rPr>
      </w:pPr>
      <w:r>
        <w:rPr>
          <w:lang w:val="es-ES"/>
        </w:rPr>
        <w:t>A continuación el mapa de calor que estamos describiendo:</w:t>
      </w:r>
    </w:p>
    <w:p w14:paraId="356710A8" w14:textId="77777777" w:rsidR="003F75A0" w:rsidRDefault="003F75A0" w:rsidP="003F75A0">
      <w:pPr>
        <w:rPr>
          <w:lang w:val="es-ES"/>
        </w:rPr>
      </w:pPr>
    </w:p>
    <w:p w14:paraId="4DF6CF9A" w14:textId="77777777" w:rsidR="003F75A0" w:rsidRDefault="003F75A0" w:rsidP="003F75A0">
      <w:pPr>
        <w:rPr>
          <w:lang w:val="es-ES"/>
        </w:rPr>
      </w:pPr>
    </w:p>
    <w:p w14:paraId="1087273B" w14:textId="77777777" w:rsidR="003F75A0" w:rsidRDefault="003F75A0" w:rsidP="003F75A0">
      <w:pPr>
        <w:rPr>
          <w:lang w:val="es-ES"/>
        </w:rPr>
      </w:pPr>
    </w:p>
    <w:p w14:paraId="2BF8C592" w14:textId="77777777" w:rsidR="003F75A0" w:rsidRDefault="003F75A0" w:rsidP="003F75A0">
      <w:pPr>
        <w:rPr>
          <w:lang w:val="es-ES"/>
        </w:rPr>
      </w:pPr>
    </w:p>
    <w:p w14:paraId="01C0424B" w14:textId="77777777" w:rsidR="003F75A0" w:rsidRDefault="003F75A0" w:rsidP="003F75A0">
      <w:pPr>
        <w:rPr>
          <w:lang w:val="es-ES"/>
        </w:rPr>
      </w:pPr>
    </w:p>
    <w:p w14:paraId="68F5A96C" w14:textId="77777777" w:rsidR="00F347BF" w:rsidRDefault="00F347BF" w:rsidP="00F347BF">
      <w:pPr>
        <w:ind w:left="0"/>
        <w:rPr>
          <w:i/>
          <w:iCs/>
          <w:sz w:val="14"/>
          <w:szCs w:val="14"/>
          <w:lang w:val="es-ES"/>
        </w:rPr>
      </w:pPr>
    </w:p>
    <w:p w14:paraId="47BBD8F7" w14:textId="703629FC" w:rsidR="003F75A0" w:rsidRDefault="003F75A0" w:rsidP="00F347BF">
      <w:pPr>
        <w:ind w:left="0"/>
        <w:rPr>
          <w:i/>
          <w:iCs/>
          <w:sz w:val="14"/>
          <w:szCs w:val="14"/>
          <w:lang w:val="es-ES"/>
        </w:rPr>
      </w:pPr>
      <w:r w:rsidRPr="00E32F36">
        <w:rPr>
          <w:i/>
          <w:iCs/>
          <w:sz w:val="14"/>
          <w:szCs w:val="14"/>
          <w:lang w:val="es-ES"/>
        </w:rPr>
        <w:t xml:space="preserve">*La colinealidad se produce cuando dos o </w:t>
      </w:r>
      <w:proofErr w:type="spellStart"/>
      <w:r w:rsidRPr="00E32F36">
        <w:rPr>
          <w:i/>
          <w:iCs/>
          <w:sz w:val="14"/>
          <w:szCs w:val="14"/>
          <w:lang w:val="es-ES"/>
        </w:rPr>
        <w:t>mas</w:t>
      </w:r>
      <w:proofErr w:type="spellEnd"/>
      <w:r w:rsidRPr="00E32F36">
        <w:rPr>
          <w:i/>
          <w:iCs/>
          <w:sz w:val="14"/>
          <w:szCs w:val="14"/>
          <w:lang w:val="es-ES"/>
        </w:rPr>
        <w:t xml:space="preserve"> variables están altamente correlacionadas entre sí, lo que puede distorsionar los coeficientes en algunos modelos (como la regresión logística) y dificultar la interpretación de la importancia de cada predictor. Reducirla mejorara la estabilidad y la capacidad explicativa del modelo.</w:t>
      </w:r>
    </w:p>
    <w:p w14:paraId="0C7F4B89" w14:textId="77777777" w:rsidR="003F75A0" w:rsidRPr="00E32F36" w:rsidRDefault="003F75A0" w:rsidP="003F75A0">
      <w:pPr>
        <w:rPr>
          <w:i/>
          <w:iCs/>
          <w:sz w:val="14"/>
          <w:szCs w:val="14"/>
          <w:lang w:val="es-ES"/>
        </w:rPr>
      </w:pPr>
    </w:p>
    <w:p w14:paraId="0A817C0C" w14:textId="77777777" w:rsidR="003F75A0" w:rsidRDefault="003F75A0" w:rsidP="003F75A0">
      <w:pPr>
        <w:rPr>
          <w:lang w:val="es-ES"/>
        </w:rPr>
      </w:pPr>
      <w:r>
        <w:rPr>
          <w:noProof/>
          <w:lang w:val="es-ES"/>
        </w:rPr>
        <w:lastRenderedPageBreak/>
        <w:drawing>
          <wp:inline distT="0" distB="0" distL="0" distR="0" wp14:anchorId="057E96F7" wp14:editId="2C535962">
            <wp:extent cx="4887311" cy="3989070"/>
            <wp:effectExtent l="0" t="0" r="8890" b="0"/>
            <wp:docPr id="1242744954" name="Picture 1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4954" name="Picture 11" descr="A diagram of a graph&#10;&#10;AI-generated content may be incorrect."/>
                    <pic:cNvPicPr/>
                  </pic:nvPicPr>
                  <pic:blipFill rotWithShape="1">
                    <a:blip r:embed="rId19" cstate="print">
                      <a:extLst>
                        <a:ext uri="{28A0092B-C50C-407E-A947-70E740481C1C}">
                          <a14:useLocalDpi xmlns:a14="http://schemas.microsoft.com/office/drawing/2010/main" val="0"/>
                        </a:ext>
                      </a:extLst>
                    </a:blip>
                    <a:srcRect r="4709"/>
                    <a:stretch/>
                  </pic:blipFill>
                  <pic:spPr bwMode="auto">
                    <a:xfrm>
                      <a:off x="0" y="0"/>
                      <a:ext cx="4900632" cy="3999943"/>
                    </a:xfrm>
                    <a:prstGeom prst="rect">
                      <a:avLst/>
                    </a:prstGeom>
                    <a:ln>
                      <a:noFill/>
                    </a:ln>
                    <a:extLst>
                      <a:ext uri="{53640926-AAD7-44D8-BBD7-CCE9431645EC}">
                        <a14:shadowObscured xmlns:a14="http://schemas.microsoft.com/office/drawing/2010/main"/>
                      </a:ext>
                    </a:extLst>
                  </pic:spPr>
                </pic:pic>
              </a:graphicData>
            </a:graphic>
          </wp:inline>
        </w:drawing>
      </w:r>
    </w:p>
    <w:p w14:paraId="24809175" w14:textId="77777777" w:rsidR="003F75A0" w:rsidRDefault="003F75A0" w:rsidP="003F75A0">
      <w:pPr>
        <w:rPr>
          <w:lang w:val="es-ES"/>
        </w:rPr>
      </w:pPr>
    </w:p>
    <w:p w14:paraId="7358F8B6" w14:textId="77777777" w:rsidR="003F75A0" w:rsidRPr="004C6A4F" w:rsidRDefault="003F75A0" w:rsidP="003F75A0">
      <w:pPr>
        <w:rPr>
          <w:lang w:val="es-ES"/>
        </w:rPr>
      </w:pPr>
    </w:p>
    <w:p w14:paraId="374A5BB3" w14:textId="77777777" w:rsidR="003F75A0" w:rsidRDefault="003F75A0" w:rsidP="00A31748">
      <w:pPr>
        <w:pStyle w:val="Heading1"/>
        <w:rPr>
          <w:lang w:val="es-ES"/>
        </w:rPr>
      </w:pPr>
      <w:bookmarkStart w:id="20" w:name="_Toc198592435"/>
      <w:r>
        <w:rPr>
          <w:lang w:val="es-ES"/>
        </w:rPr>
        <w:t>Selección de variables</w:t>
      </w:r>
      <w:bookmarkEnd w:id="20"/>
    </w:p>
    <w:p w14:paraId="3AACA5FD" w14:textId="77777777" w:rsidR="003F75A0" w:rsidRDefault="003F75A0" w:rsidP="003F75A0">
      <w:pPr>
        <w:pStyle w:val="ListParagraph"/>
        <w:ind w:left="1440"/>
        <w:rPr>
          <w:lang w:val="es-ES"/>
        </w:rPr>
      </w:pPr>
    </w:p>
    <w:p w14:paraId="0C68AB16" w14:textId="77777777" w:rsidR="003F75A0" w:rsidRDefault="003F75A0" w:rsidP="003F75A0">
      <w:pPr>
        <w:rPr>
          <w:lang w:val="es-ES"/>
        </w:rPr>
      </w:pPr>
      <w:r>
        <w:rPr>
          <w:lang w:val="es-ES"/>
        </w:rPr>
        <w:t xml:space="preserve">Debido a que tenemos un </w:t>
      </w:r>
      <w:proofErr w:type="spellStart"/>
      <w:r>
        <w:rPr>
          <w:lang w:val="es-ES"/>
        </w:rPr>
        <w:t>numero</w:t>
      </w:r>
      <w:proofErr w:type="spellEnd"/>
      <w:r>
        <w:rPr>
          <w:lang w:val="es-ES"/>
        </w:rPr>
        <w:t xml:space="preserve"> muy elevado de variables disponibles, especialmente en la expresión genética, hemos aplicado distintas estrategias de selección para reducir la dimensionalidad, mejorar el rendimiento del modelo y evitar problemas de colinealidad o sobreajuste. La selección la divido en dos bloques: las variables clínicas y las variables genéticas.</w:t>
      </w:r>
    </w:p>
    <w:p w14:paraId="26782C1B" w14:textId="77777777" w:rsidR="003F75A0" w:rsidRPr="00ED585F" w:rsidRDefault="003F75A0" w:rsidP="003F75A0">
      <w:pPr>
        <w:rPr>
          <w:lang w:val="es-ES"/>
        </w:rPr>
      </w:pPr>
    </w:p>
    <w:p w14:paraId="6B40DBBA" w14:textId="77777777" w:rsidR="003F75A0" w:rsidRDefault="003F75A0" w:rsidP="00A31748">
      <w:pPr>
        <w:pStyle w:val="Heading2"/>
        <w:rPr>
          <w:lang w:val="es-ES"/>
        </w:rPr>
      </w:pPr>
      <w:bookmarkStart w:id="21" w:name="_Toc198592436"/>
      <w:r>
        <w:rPr>
          <w:lang w:val="es-ES"/>
        </w:rPr>
        <w:t>Selección de variables clínicas</w:t>
      </w:r>
      <w:bookmarkEnd w:id="21"/>
    </w:p>
    <w:p w14:paraId="323A5932" w14:textId="77777777" w:rsidR="003F75A0" w:rsidRDefault="003F75A0" w:rsidP="003F75A0">
      <w:pPr>
        <w:pStyle w:val="ListParagraph"/>
        <w:ind w:left="1620"/>
        <w:rPr>
          <w:lang w:val="es-ES"/>
        </w:rPr>
      </w:pPr>
    </w:p>
    <w:p w14:paraId="037C98ED" w14:textId="77777777" w:rsidR="003F75A0" w:rsidRDefault="003F75A0" w:rsidP="003F75A0">
      <w:pPr>
        <w:rPr>
          <w:lang w:val="es-ES"/>
        </w:rPr>
      </w:pPr>
      <w:r>
        <w:rPr>
          <w:lang w:val="es-ES"/>
        </w:rPr>
        <w:t xml:space="preserve">Después del análisis exploratorio y de correlación podemos llegar a la conclusión de que hay columnas que no aportan valor al modelo y por tanto decido quedarme únicamente con las variables que aportaban valor predictivo y que no presentan alta colinealidad ni redundancia. </w:t>
      </w:r>
    </w:p>
    <w:p w14:paraId="5E0373B1" w14:textId="77777777" w:rsidR="003F75A0" w:rsidRDefault="003F75A0" w:rsidP="003F75A0">
      <w:pPr>
        <w:rPr>
          <w:lang w:val="es-ES"/>
        </w:rPr>
      </w:pPr>
    </w:p>
    <w:p w14:paraId="457A44F6" w14:textId="77777777" w:rsidR="003F75A0" w:rsidRDefault="003F75A0" w:rsidP="003F75A0">
      <w:pPr>
        <w:pStyle w:val="ListParagraph"/>
        <w:numPr>
          <w:ilvl w:val="1"/>
          <w:numId w:val="10"/>
        </w:numPr>
        <w:rPr>
          <w:lang w:val="es-ES"/>
        </w:rPr>
      </w:pPr>
      <w:proofErr w:type="spellStart"/>
      <w:r w:rsidRPr="00107466">
        <w:rPr>
          <w:lang w:val="es-ES"/>
        </w:rPr>
        <w:lastRenderedPageBreak/>
        <w:t>Percentage_tumor_cells</w:t>
      </w:r>
      <w:proofErr w:type="spellEnd"/>
      <w:r w:rsidRPr="00107466">
        <w:rPr>
          <w:lang w:val="es-ES"/>
        </w:rPr>
        <w:t xml:space="preserve">, </w:t>
      </w:r>
      <w:proofErr w:type="spellStart"/>
      <w:r w:rsidRPr="00107466">
        <w:rPr>
          <w:lang w:val="es-ES"/>
        </w:rPr>
        <w:t>invasive_tumor_cells_pct</w:t>
      </w:r>
      <w:proofErr w:type="spellEnd"/>
      <w:r w:rsidRPr="00107466">
        <w:rPr>
          <w:lang w:val="es-ES"/>
        </w:rPr>
        <w:t xml:space="preserve"> y </w:t>
      </w:r>
      <w:proofErr w:type="spellStart"/>
      <w:r w:rsidRPr="00107466">
        <w:rPr>
          <w:lang w:val="es-ES"/>
        </w:rPr>
        <w:t>preneoplastic_tumor_cells_pct</w:t>
      </w:r>
      <w:proofErr w:type="spellEnd"/>
      <w:r>
        <w:rPr>
          <w:lang w:val="es-ES"/>
        </w:rPr>
        <w:t xml:space="preserve"> presentan una variabilidad muy baja entre muestras o una correlación débil con la variable objetivo. Al no aportar información predictiva clara he optado por descartarlas. </w:t>
      </w:r>
    </w:p>
    <w:p w14:paraId="7EB46E46" w14:textId="77777777" w:rsidR="003F75A0" w:rsidRDefault="003F75A0" w:rsidP="003F75A0">
      <w:pPr>
        <w:pStyle w:val="ListParagraph"/>
        <w:numPr>
          <w:ilvl w:val="1"/>
          <w:numId w:val="10"/>
        </w:numPr>
        <w:rPr>
          <w:lang w:val="es-ES"/>
        </w:rPr>
      </w:pPr>
      <w:r w:rsidRPr="008D16B2">
        <w:rPr>
          <w:lang w:val="es-ES"/>
        </w:rPr>
        <w:t xml:space="preserve">He quitado </w:t>
      </w:r>
      <w:proofErr w:type="spellStart"/>
      <w:r w:rsidRPr="008D16B2">
        <w:rPr>
          <w:lang w:val="es-ES"/>
        </w:rPr>
        <w:t>race_caucasian</w:t>
      </w:r>
      <w:proofErr w:type="spellEnd"/>
      <w:r w:rsidRPr="008D16B2">
        <w:rPr>
          <w:lang w:val="es-ES"/>
        </w:rPr>
        <w:t xml:space="preserve"> y </w:t>
      </w:r>
      <w:proofErr w:type="spellStart"/>
      <w:r w:rsidRPr="008D16B2">
        <w:rPr>
          <w:lang w:val="es-ES"/>
        </w:rPr>
        <w:t>race_oriental</w:t>
      </w:r>
      <w:proofErr w:type="spellEnd"/>
      <w:r w:rsidRPr="008D16B2">
        <w:rPr>
          <w:lang w:val="es-ES"/>
        </w:rPr>
        <w:t xml:space="preserve"> porque</w:t>
      </w:r>
      <w:r>
        <w:rPr>
          <w:lang w:val="es-ES"/>
        </w:rPr>
        <w:t xml:space="preserve"> no hay muchas muestras de ellas. Muestran un desequilibrio en la distribución lo que podría introducir sesgos o ruido.</w:t>
      </w:r>
    </w:p>
    <w:p w14:paraId="6AF77C9F" w14:textId="77777777" w:rsidR="003F75A0" w:rsidRDefault="003F75A0" w:rsidP="003F75A0">
      <w:pPr>
        <w:pStyle w:val="ListParagraph"/>
        <w:numPr>
          <w:ilvl w:val="1"/>
          <w:numId w:val="10"/>
        </w:numPr>
        <w:rPr>
          <w:lang w:val="es-ES"/>
        </w:rPr>
      </w:pPr>
      <w:r w:rsidRPr="00337B44">
        <w:rPr>
          <w:lang w:val="es-ES"/>
        </w:rPr>
        <w:t>Arm_her2-_CT: esta variable representa al</w:t>
      </w:r>
      <w:r>
        <w:rPr>
          <w:lang w:val="es-ES"/>
        </w:rPr>
        <w:t xml:space="preserve"> grupo control HER2- que no es relevante para los modelos centrados en pacientes HER2+ o el efecto del tratamiento con trastuzumab.</w:t>
      </w:r>
    </w:p>
    <w:p w14:paraId="3374D015" w14:textId="77777777" w:rsidR="003F75A0" w:rsidRPr="00337B44" w:rsidRDefault="003F75A0" w:rsidP="003F75A0">
      <w:pPr>
        <w:pStyle w:val="ListParagraph"/>
        <w:numPr>
          <w:ilvl w:val="1"/>
          <w:numId w:val="10"/>
        </w:numPr>
        <w:rPr>
          <w:lang w:val="es-ES"/>
        </w:rPr>
      </w:pPr>
      <w:r>
        <w:rPr>
          <w:lang w:val="es-ES"/>
        </w:rPr>
        <w:t xml:space="preserve">Hemos eliminado her2, her2.ct y </w:t>
      </w:r>
      <w:proofErr w:type="spellStart"/>
      <w:r>
        <w:rPr>
          <w:lang w:val="es-ES"/>
        </w:rPr>
        <w:t>pr.ct</w:t>
      </w:r>
      <w:proofErr w:type="spellEnd"/>
      <w:r>
        <w:rPr>
          <w:lang w:val="es-ES"/>
        </w:rPr>
        <w:t xml:space="preserve"> </w:t>
      </w:r>
      <w:proofErr w:type="spellStart"/>
      <w:r>
        <w:rPr>
          <w:lang w:val="es-ES"/>
        </w:rPr>
        <w:t>tambien</w:t>
      </w:r>
      <w:proofErr w:type="spellEnd"/>
      <w:r>
        <w:rPr>
          <w:lang w:val="es-ES"/>
        </w:rPr>
        <w:t xml:space="preserve"> por redundancia con otras que capturan la misma señal biológica </w:t>
      </w:r>
      <w:proofErr w:type="spellStart"/>
      <w:r>
        <w:rPr>
          <w:lang w:val="es-ES"/>
        </w:rPr>
        <w:t>mas</w:t>
      </w:r>
      <w:proofErr w:type="spellEnd"/>
      <w:r>
        <w:rPr>
          <w:lang w:val="es-ES"/>
        </w:rPr>
        <w:t xml:space="preserve"> robusta, como trastuzumab. </w:t>
      </w:r>
    </w:p>
    <w:p w14:paraId="235F73E5" w14:textId="77777777" w:rsidR="003F75A0" w:rsidRPr="008506C1" w:rsidRDefault="003F75A0" w:rsidP="003F75A0">
      <w:pPr>
        <w:rPr>
          <w:lang w:val="es-ES"/>
        </w:rPr>
      </w:pPr>
    </w:p>
    <w:p w14:paraId="1FEDEFDC" w14:textId="77777777" w:rsidR="003F75A0" w:rsidRPr="00C415DF" w:rsidRDefault="003F75A0" w:rsidP="003F75A0">
      <w:pPr>
        <w:rPr>
          <w:lang w:val="es-ES"/>
        </w:rPr>
      </w:pPr>
    </w:p>
    <w:p w14:paraId="06179255" w14:textId="77777777" w:rsidR="003F75A0" w:rsidRDefault="003F75A0" w:rsidP="00A31748">
      <w:pPr>
        <w:pStyle w:val="Heading2"/>
        <w:rPr>
          <w:lang w:val="es-ES"/>
        </w:rPr>
      </w:pPr>
      <w:bookmarkStart w:id="22" w:name="_Toc198592437"/>
      <w:r>
        <w:rPr>
          <w:lang w:val="es-ES"/>
        </w:rPr>
        <w:t>Selección de variables genéticas</w:t>
      </w:r>
      <w:bookmarkEnd w:id="22"/>
    </w:p>
    <w:p w14:paraId="51557E53" w14:textId="77777777" w:rsidR="003F75A0" w:rsidRDefault="003F75A0" w:rsidP="003F75A0">
      <w:pPr>
        <w:pStyle w:val="ListParagraph"/>
        <w:rPr>
          <w:lang w:val="es-ES"/>
        </w:rPr>
      </w:pPr>
      <w:r>
        <w:rPr>
          <w:lang w:val="es-ES"/>
        </w:rPr>
        <w:t>Ya que la matriz de expresión genética contiene decenas de miles de genes, hemos tenido que aplicar algunas técnicas para reducir la dimensionalidad para evitar sobreajuste y mejorar la eficiencia del modelado. Para ello, se ha aplicado un proceso de selección de variables en dos fases:</w:t>
      </w:r>
    </w:p>
    <w:p w14:paraId="57DC1FE0" w14:textId="77777777" w:rsidR="003F75A0" w:rsidRDefault="003F75A0" w:rsidP="003F75A0">
      <w:pPr>
        <w:pStyle w:val="ListParagraph"/>
        <w:rPr>
          <w:lang w:val="es-ES"/>
        </w:rPr>
      </w:pPr>
    </w:p>
    <w:p w14:paraId="32BFB988" w14:textId="77777777" w:rsidR="003F75A0" w:rsidRPr="00700253" w:rsidRDefault="003F75A0" w:rsidP="00A31748">
      <w:pPr>
        <w:pStyle w:val="Heading3"/>
        <w:rPr>
          <w:lang w:val="es-ES"/>
        </w:rPr>
      </w:pPr>
      <w:bookmarkStart w:id="23" w:name="_Toc198592438"/>
      <w:r w:rsidRPr="00700253">
        <w:rPr>
          <w:lang w:val="es-ES"/>
        </w:rPr>
        <w:t>Filtrado por varianza</w:t>
      </w:r>
      <w:bookmarkEnd w:id="23"/>
    </w:p>
    <w:p w14:paraId="003D5221" w14:textId="6A883CAA" w:rsidR="003F75A0" w:rsidRDefault="003F75A0" w:rsidP="00A31748">
      <w:pPr>
        <w:ind w:left="720"/>
        <w:rPr>
          <w:lang w:val="es-ES"/>
        </w:rPr>
      </w:pPr>
      <w:r>
        <w:rPr>
          <w:lang w:val="es-ES"/>
        </w:rPr>
        <w:t xml:space="preserve">Con el filtrado por varianza buscamos eliminar aquellos genes casi no </w:t>
      </w:r>
      <w:proofErr w:type="spellStart"/>
      <w:r>
        <w:rPr>
          <w:lang w:val="es-ES"/>
        </w:rPr>
        <w:t>varia</w:t>
      </w:r>
      <w:proofErr w:type="spellEnd"/>
      <w:r>
        <w:rPr>
          <w:lang w:val="es-ES"/>
        </w:rPr>
        <w:t xml:space="preserve"> entre pacientes, ya que considera que no aportan información discriminativa. Se ha utilizado para esto </w:t>
      </w:r>
      <w:proofErr w:type="spellStart"/>
      <w:r>
        <w:rPr>
          <w:lang w:val="es-ES"/>
        </w:rPr>
        <w:t>VarianceThreshold</w:t>
      </w:r>
      <w:proofErr w:type="spellEnd"/>
      <w:r>
        <w:rPr>
          <w:lang w:val="es-ES"/>
        </w:rPr>
        <w:t xml:space="preserve"> con un umbral de 0.01, conservando solo los genes con suficiente variabilidad.</w:t>
      </w:r>
    </w:p>
    <w:p w14:paraId="4B84668C" w14:textId="77777777" w:rsidR="003F75A0" w:rsidRDefault="003F75A0" w:rsidP="00A31748">
      <w:pPr>
        <w:ind w:left="720"/>
        <w:rPr>
          <w:lang w:val="es-ES"/>
        </w:rPr>
      </w:pPr>
      <w:r>
        <w:rPr>
          <w:lang w:val="es-ES"/>
        </w:rPr>
        <w:t xml:space="preserve">He utilizado el umbral de 0.01 porque he leído en un </w:t>
      </w:r>
      <w:hyperlink r:id="rId20" w:history="1">
        <w:r w:rsidRPr="009E630D">
          <w:rPr>
            <w:rStyle w:val="Hyperlink"/>
            <w:lang w:val="es-ES"/>
          </w:rPr>
          <w:t xml:space="preserve">artículo en </w:t>
        </w:r>
        <w:proofErr w:type="spellStart"/>
        <w:r w:rsidRPr="009E630D">
          <w:rPr>
            <w:rStyle w:val="Hyperlink"/>
            <w:lang w:val="es-ES"/>
          </w:rPr>
          <w:t>medium</w:t>
        </w:r>
        <w:proofErr w:type="spellEnd"/>
      </w:hyperlink>
      <w:r>
        <w:rPr>
          <w:lang w:val="es-ES"/>
        </w:rPr>
        <w:t xml:space="preserve"> que en </w:t>
      </w:r>
      <w:proofErr w:type="spellStart"/>
      <w:r>
        <w:rPr>
          <w:lang w:val="es-ES"/>
        </w:rPr>
        <w:t>datasets</w:t>
      </w:r>
      <w:proofErr w:type="spellEnd"/>
      <w:r>
        <w:rPr>
          <w:lang w:val="es-ES"/>
        </w:rPr>
        <w:t xml:space="preserve"> de expresión genética una varianza menor a 0.01 suele indicar que el gen esta casi inactivo en todas las muestras o constantemente expresado, sin diferencias entre </w:t>
      </w:r>
      <w:proofErr w:type="spellStart"/>
      <w:r>
        <w:rPr>
          <w:lang w:val="es-ES"/>
        </w:rPr>
        <w:t>pacietes</w:t>
      </w:r>
      <w:proofErr w:type="spellEnd"/>
      <w:r>
        <w:rPr>
          <w:lang w:val="es-ES"/>
        </w:rPr>
        <w:t xml:space="preserve"> con y sin respuesta al tratamiento. </w:t>
      </w:r>
    </w:p>
    <w:p w14:paraId="7BCBC74A" w14:textId="77777777" w:rsidR="00A31748" w:rsidRPr="0026322C" w:rsidRDefault="00A31748" w:rsidP="003F75A0">
      <w:pPr>
        <w:ind w:left="1440"/>
        <w:rPr>
          <w:lang w:val="es-ES"/>
        </w:rPr>
      </w:pPr>
    </w:p>
    <w:p w14:paraId="315EE94B" w14:textId="77777777" w:rsidR="003F75A0" w:rsidRPr="004E5F57" w:rsidRDefault="003F75A0" w:rsidP="004E5F57">
      <w:pPr>
        <w:pStyle w:val="Heading3"/>
      </w:pPr>
      <w:bookmarkStart w:id="24" w:name="_Toc198592439"/>
      <w:proofErr w:type="spellStart"/>
      <w:r w:rsidRPr="004E5F57">
        <w:t>Selección</w:t>
      </w:r>
      <w:proofErr w:type="spellEnd"/>
      <w:r w:rsidRPr="004E5F57">
        <w:t xml:space="preserve"> supervisada con </w:t>
      </w:r>
      <w:proofErr w:type="spellStart"/>
      <w:r w:rsidRPr="004E5F57">
        <w:t>SelectKBest</w:t>
      </w:r>
      <w:bookmarkEnd w:id="24"/>
      <w:proofErr w:type="spellEnd"/>
      <w:r w:rsidRPr="004E5F57">
        <w:t xml:space="preserve"> </w:t>
      </w:r>
    </w:p>
    <w:p w14:paraId="25528A16" w14:textId="77777777" w:rsidR="00A31748" w:rsidRDefault="00A31748" w:rsidP="003F75A0">
      <w:pPr>
        <w:ind w:left="1440"/>
        <w:rPr>
          <w:lang w:val="es-ES"/>
        </w:rPr>
      </w:pPr>
    </w:p>
    <w:p w14:paraId="2128C1B5" w14:textId="53A969F4" w:rsidR="003F75A0" w:rsidRDefault="003F75A0" w:rsidP="004E5F57">
      <w:pPr>
        <w:ind w:left="720"/>
        <w:rPr>
          <w:lang w:val="es-ES"/>
        </w:rPr>
      </w:pPr>
      <w:r>
        <w:rPr>
          <w:lang w:val="es-ES"/>
        </w:rPr>
        <w:t xml:space="preserve">Sobre los genes filtrados, se ha aplicado el método </w:t>
      </w:r>
      <w:proofErr w:type="spellStart"/>
      <w:r>
        <w:rPr>
          <w:lang w:val="es-ES"/>
        </w:rPr>
        <w:t>SelectKBest</w:t>
      </w:r>
      <w:proofErr w:type="spellEnd"/>
      <w:r>
        <w:rPr>
          <w:lang w:val="es-ES"/>
        </w:rPr>
        <w:t xml:space="preserve"> con el test estadístico </w:t>
      </w:r>
      <w:proofErr w:type="spellStart"/>
      <w:r>
        <w:rPr>
          <w:lang w:val="es-ES"/>
        </w:rPr>
        <w:t>f_classif</w:t>
      </w:r>
      <w:proofErr w:type="spellEnd"/>
      <w:r>
        <w:rPr>
          <w:lang w:val="es-ES"/>
        </w:rPr>
        <w:t>, que evalúa la relación entre cada gen y la variable objetivo (</w:t>
      </w:r>
      <w:proofErr w:type="spellStart"/>
      <w:r>
        <w:rPr>
          <w:lang w:val="es-ES"/>
        </w:rPr>
        <w:t>pcr_binary</w:t>
      </w:r>
      <w:proofErr w:type="spellEnd"/>
      <w:r>
        <w:rPr>
          <w:lang w:val="es-ES"/>
        </w:rPr>
        <w:t xml:space="preserve">). Usando este método se han seleccionado los 300 genes </w:t>
      </w:r>
      <w:proofErr w:type="spellStart"/>
      <w:r>
        <w:rPr>
          <w:lang w:val="es-ES"/>
        </w:rPr>
        <w:t>mas</w:t>
      </w:r>
      <w:proofErr w:type="spellEnd"/>
      <w:r>
        <w:rPr>
          <w:lang w:val="es-ES"/>
        </w:rPr>
        <w:t xml:space="preserve"> relevantes, es decir, aquellos con mayor capacidad individual para discriminar entre pacientes que respondieron al tratamiento y las que no. </w:t>
      </w:r>
    </w:p>
    <w:p w14:paraId="27E3C6D4" w14:textId="77777777" w:rsidR="004E5F57" w:rsidRDefault="004E5F57" w:rsidP="004E5F57">
      <w:pPr>
        <w:ind w:left="720"/>
        <w:rPr>
          <w:lang w:val="es-ES"/>
        </w:rPr>
      </w:pPr>
    </w:p>
    <w:p w14:paraId="339BFFF7" w14:textId="32920C04" w:rsidR="003F75A0" w:rsidRPr="0097590A" w:rsidRDefault="003F75A0" w:rsidP="004E5F57">
      <w:pPr>
        <w:ind w:left="720"/>
        <w:rPr>
          <w:lang w:val="es-ES"/>
        </w:rPr>
      </w:pPr>
      <w:r>
        <w:rPr>
          <w:lang w:val="es-ES"/>
        </w:rPr>
        <w:t>El conjunto resultante de 300 genes altamente informativos se ha integrado con las variables clínicas seleccionadas para construir el dataset final de entrenamiento.</w:t>
      </w:r>
    </w:p>
    <w:p w14:paraId="02B77DF3" w14:textId="77777777" w:rsidR="003F75A0" w:rsidRDefault="003F75A0" w:rsidP="004E5F57">
      <w:pPr>
        <w:ind w:left="0"/>
        <w:rPr>
          <w:lang w:val="es-ES"/>
        </w:rPr>
      </w:pPr>
    </w:p>
    <w:p w14:paraId="4A9CF01E" w14:textId="77777777" w:rsidR="004E5F57" w:rsidRDefault="004E5F57" w:rsidP="004E5F57">
      <w:pPr>
        <w:ind w:left="0"/>
        <w:rPr>
          <w:lang w:val="es-ES"/>
        </w:rPr>
      </w:pPr>
    </w:p>
    <w:p w14:paraId="769F1B91" w14:textId="77777777" w:rsidR="004E5F57" w:rsidRPr="00C415DF" w:rsidRDefault="004E5F57" w:rsidP="004E5F57">
      <w:pPr>
        <w:ind w:left="0"/>
        <w:rPr>
          <w:lang w:val="es-ES"/>
        </w:rPr>
      </w:pPr>
    </w:p>
    <w:p w14:paraId="5467973D" w14:textId="77777777" w:rsidR="003F75A0" w:rsidRDefault="003F75A0" w:rsidP="00A31748">
      <w:pPr>
        <w:pStyle w:val="Heading1"/>
        <w:rPr>
          <w:lang w:val="es-ES"/>
        </w:rPr>
      </w:pPr>
      <w:bookmarkStart w:id="25" w:name="_Toc198592440"/>
      <w:r>
        <w:rPr>
          <w:lang w:val="es-ES"/>
        </w:rPr>
        <w:lastRenderedPageBreak/>
        <w:t>Análisis y elaboración de los modelos</w:t>
      </w:r>
      <w:bookmarkEnd w:id="25"/>
    </w:p>
    <w:p w14:paraId="2521CF56" w14:textId="77777777" w:rsidR="003F75A0" w:rsidRDefault="003F75A0" w:rsidP="003F75A0">
      <w:pPr>
        <w:rPr>
          <w:lang w:val="es-ES"/>
        </w:rPr>
      </w:pPr>
    </w:p>
    <w:p w14:paraId="1D1BEE5C" w14:textId="77777777" w:rsidR="003F75A0" w:rsidRDefault="003F75A0" w:rsidP="003F75A0">
      <w:pPr>
        <w:rPr>
          <w:lang w:val="es-ES"/>
        </w:rPr>
      </w:pPr>
      <w:r>
        <w:rPr>
          <w:lang w:val="es-ES"/>
        </w:rPr>
        <w:t xml:space="preserve">Una vez ya hemos finalizado el preprocesamiento y la selección de variables </w:t>
      </w:r>
      <w:proofErr w:type="spellStart"/>
      <w:r>
        <w:rPr>
          <w:lang w:val="es-ES"/>
        </w:rPr>
        <w:t>construi</w:t>
      </w:r>
      <w:proofErr w:type="spellEnd"/>
      <w:r>
        <w:rPr>
          <w:lang w:val="es-ES"/>
        </w:rPr>
        <w:t xml:space="preserve"> distintos modelos de clasificación para predecir la probabilidad de que una paciente alcance una respuesta patológica completa (pCR) tras el tratamiento. Para ello he combinado variables clínicas relevantes con los 300 genes </w:t>
      </w:r>
      <w:proofErr w:type="spellStart"/>
      <w:r>
        <w:rPr>
          <w:lang w:val="es-ES"/>
        </w:rPr>
        <w:t>mas</w:t>
      </w:r>
      <w:proofErr w:type="spellEnd"/>
      <w:r>
        <w:rPr>
          <w:lang w:val="es-ES"/>
        </w:rPr>
        <w:t xml:space="preserve"> discriminativos identificados mediante la selección supervisada.</w:t>
      </w:r>
    </w:p>
    <w:p w14:paraId="53940A46" w14:textId="77777777" w:rsidR="003F75A0" w:rsidRDefault="003F75A0" w:rsidP="003F75A0">
      <w:pPr>
        <w:rPr>
          <w:lang w:val="es-ES"/>
        </w:rPr>
      </w:pPr>
    </w:p>
    <w:p w14:paraId="715B0AE0" w14:textId="77777777" w:rsidR="003F75A0" w:rsidRDefault="003F75A0" w:rsidP="003F75A0">
      <w:pPr>
        <w:rPr>
          <w:lang w:val="es-ES"/>
        </w:rPr>
      </w:pPr>
      <w:r>
        <w:rPr>
          <w:lang w:val="es-ES"/>
        </w:rPr>
        <w:t>Opté por comparar tres algoritmos principales: regresión logística, árbol de decisión, XGboost ya que cada uno ofrece ventajas diferentes tanto en el rendimiento como en interpretabilidad:</w:t>
      </w:r>
    </w:p>
    <w:p w14:paraId="4CBD1F59" w14:textId="77777777" w:rsidR="003F75A0" w:rsidRDefault="003F75A0" w:rsidP="003F75A0">
      <w:pPr>
        <w:rPr>
          <w:lang w:val="es-ES"/>
        </w:rPr>
      </w:pPr>
    </w:p>
    <w:p w14:paraId="0E68696F" w14:textId="77777777" w:rsidR="003F75A0" w:rsidRDefault="003F75A0" w:rsidP="003F75A0">
      <w:pPr>
        <w:pStyle w:val="ListParagraph"/>
        <w:numPr>
          <w:ilvl w:val="0"/>
          <w:numId w:val="15"/>
        </w:numPr>
        <w:rPr>
          <w:lang w:val="es-ES"/>
        </w:rPr>
      </w:pPr>
      <w:r>
        <w:rPr>
          <w:lang w:val="es-ES"/>
        </w:rPr>
        <w:t xml:space="preserve">La regresión </w:t>
      </w:r>
      <w:proofErr w:type="spellStart"/>
      <w:r>
        <w:rPr>
          <w:lang w:val="es-ES"/>
        </w:rPr>
        <w:t>Logistica</w:t>
      </w:r>
      <w:proofErr w:type="spellEnd"/>
      <w:r>
        <w:rPr>
          <w:lang w:val="es-ES"/>
        </w:rPr>
        <w:t>: se ha utilizado como modelo base por su sencillez y utilidad para interpretar la dirección y la magnitud de los efectos.</w:t>
      </w:r>
    </w:p>
    <w:p w14:paraId="56A18178" w14:textId="77777777" w:rsidR="003F75A0" w:rsidRDefault="003F75A0" w:rsidP="003F75A0">
      <w:pPr>
        <w:pStyle w:val="ListParagraph"/>
        <w:numPr>
          <w:ilvl w:val="0"/>
          <w:numId w:val="15"/>
        </w:numPr>
        <w:rPr>
          <w:lang w:val="es-ES"/>
        </w:rPr>
      </w:pPr>
      <w:r>
        <w:rPr>
          <w:lang w:val="es-ES"/>
        </w:rPr>
        <w:t>El árbol de decisión permite visualizar reglas de decisión y captar relaciones no lineales entre variables clínicas y genéticas.</w:t>
      </w:r>
    </w:p>
    <w:p w14:paraId="0CF0B0A3" w14:textId="77777777" w:rsidR="003F75A0" w:rsidRDefault="003F75A0" w:rsidP="003F75A0">
      <w:pPr>
        <w:pStyle w:val="ListParagraph"/>
        <w:numPr>
          <w:ilvl w:val="0"/>
          <w:numId w:val="15"/>
        </w:numPr>
        <w:rPr>
          <w:lang w:val="es-ES"/>
        </w:rPr>
      </w:pPr>
      <w:r>
        <w:rPr>
          <w:lang w:val="es-ES"/>
        </w:rPr>
        <w:t xml:space="preserve">El modelo </w:t>
      </w:r>
      <w:proofErr w:type="spellStart"/>
      <w:r>
        <w:rPr>
          <w:lang w:val="es-ES"/>
        </w:rPr>
        <w:t>XGBoost</w:t>
      </w:r>
      <w:proofErr w:type="spellEnd"/>
      <w:r>
        <w:rPr>
          <w:lang w:val="es-ES"/>
        </w:rPr>
        <w:t xml:space="preserve"> basado en </w:t>
      </w:r>
      <w:proofErr w:type="spellStart"/>
      <w:r>
        <w:rPr>
          <w:lang w:val="es-ES"/>
        </w:rPr>
        <w:t>boosting</w:t>
      </w:r>
      <w:proofErr w:type="spellEnd"/>
      <w:r>
        <w:rPr>
          <w:lang w:val="es-ES"/>
        </w:rPr>
        <w:t xml:space="preserve"> de árboles, se eligió por su alta capacidad predictiva, manejo de datos tabulares y compatibilidad con herramientas como SHAP para interpretar los resultados, lo más importante de nuestro ejercicio.</w:t>
      </w:r>
    </w:p>
    <w:p w14:paraId="08B5211B" w14:textId="77777777" w:rsidR="003F75A0" w:rsidRDefault="003F75A0" w:rsidP="003F75A0">
      <w:pPr>
        <w:rPr>
          <w:lang w:val="es-ES"/>
        </w:rPr>
      </w:pPr>
    </w:p>
    <w:p w14:paraId="27C3ABA7" w14:textId="77777777" w:rsidR="003F75A0" w:rsidRDefault="003F75A0" w:rsidP="003F75A0">
      <w:pPr>
        <w:rPr>
          <w:lang w:val="es-ES"/>
        </w:rPr>
      </w:pPr>
      <w:r>
        <w:rPr>
          <w:lang w:val="es-ES"/>
        </w:rPr>
        <w:t xml:space="preserve">Durante todo el proceso he priorizado tener un enfoque riguroso de validación cruzada, ajustando los </w:t>
      </w:r>
      <w:proofErr w:type="spellStart"/>
      <w:r>
        <w:rPr>
          <w:lang w:val="es-ES"/>
        </w:rPr>
        <w:t>hiperparametros</w:t>
      </w:r>
      <w:proofErr w:type="spellEnd"/>
      <w:r>
        <w:rPr>
          <w:lang w:val="es-ES"/>
        </w:rPr>
        <w:t xml:space="preserve"> y evaluando el rendimiento con métricas adecuadas para datos desequilibrados. Esta estrategia me ha permitido comparar objetivamente los modelos y de esta forma entender que variables influyen </w:t>
      </w:r>
      <w:proofErr w:type="spellStart"/>
      <w:r>
        <w:rPr>
          <w:lang w:val="es-ES"/>
        </w:rPr>
        <w:t>mas</w:t>
      </w:r>
      <w:proofErr w:type="spellEnd"/>
      <w:r>
        <w:rPr>
          <w:lang w:val="es-ES"/>
        </w:rPr>
        <w:t xml:space="preserve"> en la predicción de la respuesta al tratamiento.</w:t>
      </w:r>
    </w:p>
    <w:p w14:paraId="189CEAE8" w14:textId="77777777" w:rsidR="003F75A0" w:rsidRPr="00F8432A" w:rsidRDefault="003F75A0" w:rsidP="003F75A0">
      <w:pPr>
        <w:rPr>
          <w:lang w:val="es-ES"/>
        </w:rPr>
      </w:pPr>
    </w:p>
    <w:p w14:paraId="56EC7376" w14:textId="77777777" w:rsidR="003F75A0" w:rsidRDefault="003F75A0" w:rsidP="00A31748">
      <w:pPr>
        <w:pStyle w:val="Heading2"/>
        <w:rPr>
          <w:lang w:val="es-ES"/>
        </w:rPr>
      </w:pPr>
      <w:bookmarkStart w:id="26" w:name="_Toc198592441"/>
      <w:r>
        <w:rPr>
          <w:lang w:val="es-ES"/>
        </w:rPr>
        <w:t>Regresión logística</w:t>
      </w:r>
      <w:bookmarkEnd w:id="26"/>
    </w:p>
    <w:p w14:paraId="48166403" w14:textId="77777777" w:rsidR="003F75A0" w:rsidRDefault="003F75A0" w:rsidP="003F75A0">
      <w:pPr>
        <w:rPr>
          <w:lang w:val="es-ES"/>
        </w:rPr>
      </w:pPr>
    </w:p>
    <w:p w14:paraId="1E07A161" w14:textId="77777777" w:rsidR="003F75A0" w:rsidRDefault="003F75A0" w:rsidP="003F75A0">
      <w:pPr>
        <w:rPr>
          <w:lang w:val="es-ES"/>
        </w:rPr>
      </w:pPr>
      <w:r>
        <w:rPr>
          <w:lang w:val="es-ES"/>
        </w:rPr>
        <w:t xml:space="preserve">Como primer enfoque he entrenado un modelo de regresión logística utilizando las variables clínicas y genéticas seleccionadas. Este modelo lineal es ampliamente utilizado en contextos biomédicos debido a su sencillez, su interpretabilidad y su capacidad para proporcionar probabilidades asociadas a una predicción. </w:t>
      </w:r>
    </w:p>
    <w:p w14:paraId="25C6DB5C" w14:textId="77777777" w:rsidR="003F75A0" w:rsidRDefault="003F75A0" w:rsidP="003F75A0">
      <w:pPr>
        <w:rPr>
          <w:lang w:val="es-ES"/>
        </w:rPr>
      </w:pPr>
      <w:r>
        <w:rPr>
          <w:lang w:val="es-ES"/>
        </w:rPr>
        <w:t xml:space="preserve">Ajusté el modelo con </w:t>
      </w:r>
      <w:proofErr w:type="spellStart"/>
      <w:r>
        <w:rPr>
          <w:lang w:val="es-ES"/>
        </w:rPr>
        <w:t>class_weight</w:t>
      </w:r>
      <w:proofErr w:type="spellEnd"/>
      <w:r>
        <w:rPr>
          <w:lang w:val="es-ES"/>
        </w:rPr>
        <w:t>=’</w:t>
      </w:r>
      <w:proofErr w:type="spellStart"/>
      <w:r>
        <w:rPr>
          <w:lang w:val="es-ES"/>
        </w:rPr>
        <w:t>balanced</w:t>
      </w:r>
      <w:proofErr w:type="spellEnd"/>
      <w:r>
        <w:rPr>
          <w:lang w:val="es-ES"/>
        </w:rPr>
        <w:t>’ para corregir el desequilibrio presente en la variable objetivo (</w:t>
      </w:r>
      <w:proofErr w:type="spellStart"/>
      <w:r>
        <w:rPr>
          <w:lang w:val="es-ES"/>
        </w:rPr>
        <w:t>pcr_binary</w:t>
      </w:r>
      <w:proofErr w:type="spellEnd"/>
      <w:r>
        <w:rPr>
          <w:lang w:val="es-ES"/>
        </w:rPr>
        <w:t xml:space="preserve">) ya que el </w:t>
      </w:r>
      <w:proofErr w:type="spellStart"/>
      <w:r>
        <w:rPr>
          <w:lang w:val="es-ES"/>
        </w:rPr>
        <w:t>numero</w:t>
      </w:r>
      <w:proofErr w:type="spellEnd"/>
      <w:r>
        <w:rPr>
          <w:lang w:val="es-ES"/>
        </w:rPr>
        <w:t xml:space="preserve"> de pacientes con respuesta completa era menor en comparación con las que presentaban residual. </w:t>
      </w:r>
    </w:p>
    <w:p w14:paraId="58DA1915" w14:textId="77777777" w:rsidR="003F75A0" w:rsidRDefault="003F75A0" w:rsidP="003F75A0">
      <w:pPr>
        <w:rPr>
          <w:lang w:val="es-ES"/>
        </w:rPr>
      </w:pPr>
    </w:p>
    <w:p w14:paraId="42013177" w14:textId="77777777" w:rsidR="003F75A0" w:rsidRDefault="003F75A0" w:rsidP="003F75A0">
      <w:pPr>
        <w:rPr>
          <w:lang w:val="es-ES"/>
        </w:rPr>
      </w:pPr>
      <w:r>
        <w:rPr>
          <w:lang w:val="es-ES"/>
        </w:rPr>
        <w:t xml:space="preserve">El modelo muestra un rendimiento excelente, destacando especialmente en las métricas </w:t>
      </w:r>
      <w:proofErr w:type="spellStart"/>
      <w:r>
        <w:rPr>
          <w:lang w:val="es-ES"/>
        </w:rPr>
        <w:t>mas</w:t>
      </w:r>
      <w:proofErr w:type="spellEnd"/>
      <w:r>
        <w:rPr>
          <w:lang w:val="es-ES"/>
        </w:rPr>
        <w:t xml:space="preserve"> sensibles al equilibrio entre clases: </w:t>
      </w:r>
    </w:p>
    <w:p w14:paraId="42D37F37" w14:textId="77777777" w:rsidR="003F75A0" w:rsidRDefault="003F75A0" w:rsidP="003F75A0">
      <w:pPr>
        <w:rPr>
          <w:lang w:val="es-ES"/>
        </w:rPr>
      </w:pPr>
    </w:p>
    <w:p w14:paraId="46C44AC7" w14:textId="77777777" w:rsidR="003F75A0" w:rsidRDefault="003F75A0" w:rsidP="00354607">
      <w:pPr>
        <w:pStyle w:val="ListParagraph"/>
        <w:numPr>
          <w:ilvl w:val="3"/>
          <w:numId w:val="25"/>
        </w:numPr>
        <w:rPr>
          <w:lang w:val="es-ES"/>
        </w:rPr>
      </w:pPr>
      <w:proofErr w:type="spellStart"/>
      <w:r>
        <w:rPr>
          <w:lang w:val="es-ES"/>
        </w:rPr>
        <w:t>Accuracy</w:t>
      </w:r>
      <w:proofErr w:type="spellEnd"/>
      <w:r>
        <w:rPr>
          <w:lang w:val="es-ES"/>
        </w:rPr>
        <w:t xml:space="preserve">:  96.8% </w:t>
      </w:r>
    </w:p>
    <w:p w14:paraId="7375A069" w14:textId="77777777" w:rsidR="003F75A0" w:rsidRDefault="003F75A0" w:rsidP="00354607">
      <w:pPr>
        <w:pStyle w:val="ListParagraph"/>
        <w:numPr>
          <w:ilvl w:val="3"/>
          <w:numId w:val="25"/>
        </w:numPr>
        <w:rPr>
          <w:lang w:val="es-ES"/>
        </w:rPr>
      </w:pPr>
      <w:r>
        <w:rPr>
          <w:lang w:val="es-ES"/>
        </w:rPr>
        <w:lastRenderedPageBreak/>
        <w:t>F1-score: 0.947</w:t>
      </w:r>
    </w:p>
    <w:p w14:paraId="0297E079" w14:textId="77777777" w:rsidR="003F75A0" w:rsidRDefault="003F75A0" w:rsidP="00354607">
      <w:pPr>
        <w:pStyle w:val="ListParagraph"/>
        <w:numPr>
          <w:ilvl w:val="3"/>
          <w:numId w:val="25"/>
        </w:numPr>
        <w:rPr>
          <w:lang w:val="es-ES"/>
        </w:rPr>
      </w:pPr>
      <w:proofErr w:type="spellStart"/>
      <w:r>
        <w:rPr>
          <w:lang w:val="es-ES"/>
        </w:rPr>
        <w:t>Area</w:t>
      </w:r>
      <w:proofErr w:type="spellEnd"/>
      <w:r>
        <w:rPr>
          <w:lang w:val="es-ES"/>
        </w:rPr>
        <w:t xml:space="preserve"> bajo la curva ROC (AUC): 0.976</w:t>
      </w:r>
    </w:p>
    <w:p w14:paraId="178B2D0B" w14:textId="77777777" w:rsidR="003F75A0" w:rsidRDefault="003F75A0" w:rsidP="003F75A0">
      <w:pPr>
        <w:rPr>
          <w:lang w:val="es-ES"/>
        </w:rPr>
      </w:pPr>
    </w:p>
    <w:p w14:paraId="514BC37B" w14:textId="77777777" w:rsidR="003F75A0" w:rsidRPr="00895691" w:rsidRDefault="003F75A0" w:rsidP="003F75A0">
      <w:pPr>
        <w:rPr>
          <w:lang w:val="es-ES"/>
        </w:rPr>
      </w:pPr>
      <w:r w:rsidRPr="00895691">
        <w:rPr>
          <w:lang w:val="es-ES"/>
        </w:rPr>
        <w:t>Cabe señalar que los modelos se evaluaron inicialmente con una única partición de entrenamiento y test (80/20), lo cual puede sobreestimar el rendimiento real debido al pequeño tamaño del conjunto de test y al posible solapamiento indirecto de información durante la selección de variables. En trabajos futuros se recomienda repetir el proceso completo (incluyendo la selección de genes) dentro de un esquema de validación cruzada estratificada, para asegurar una estimación más robusta y generalizable.</w:t>
      </w:r>
    </w:p>
    <w:p w14:paraId="62973746" w14:textId="77777777" w:rsidR="003F75A0" w:rsidRPr="00BF1AD5" w:rsidRDefault="003F75A0" w:rsidP="003F75A0">
      <w:pPr>
        <w:rPr>
          <w:lang w:val="es-ES"/>
        </w:rPr>
      </w:pPr>
    </w:p>
    <w:p w14:paraId="5E30605B" w14:textId="77777777" w:rsidR="003F75A0" w:rsidRDefault="003F75A0" w:rsidP="00A31748">
      <w:pPr>
        <w:pStyle w:val="Heading2"/>
        <w:rPr>
          <w:lang w:val="es-ES"/>
        </w:rPr>
      </w:pPr>
      <w:bookmarkStart w:id="27" w:name="_Toc198592442"/>
      <w:r>
        <w:rPr>
          <w:lang w:val="es-ES"/>
        </w:rPr>
        <w:t>Árbol de decisión</w:t>
      </w:r>
      <w:bookmarkEnd w:id="27"/>
    </w:p>
    <w:p w14:paraId="00ED5A6E" w14:textId="77777777" w:rsidR="003F75A0" w:rsidRDefault="003F75A0" w:rsidP="003F75A0">
      <w:pPr>
        <w:rPr>
          <w:lang w:val="es-ES"/>
        </w:rPr>
      </w:pPr>
    </w:p>
    <w:p w14:paraId="2CB2D97F" w14:textId="77777777" w:rsidR="003F75A0" w:rsidRDefault="003F75A0" w:rsidP="003F75A0">
      <w:pPr>
        <w:rPr>
          <w:lang w:val="es-ES"/>
        </w:rPr>
      </w:pPr>
      <w:r>
        <w:rPr>
          <w:lang w:val="es-ES"/>
        </w:rPr>
        <w:t xml:space="preserve">El segundo modelo que he entrenado ha sido un árbol de decisión, una técnica basada en reglas que permite representar gráficamente las decisiones secuenciales que conducen a una clasificación. Este tipo de modelo es útil para detectar interacciones no lineales entre variables y proporciona una representación interpretable del proceso de toma de decisiones. He ajustado el modelo utilizando la clase </w:t>
      </w:r>
      <w:proofErr w:type="spellStart"/>
      <w:r>
        <w:rPr>
          <w:lang w:val="es-ES"/>
        </w:rPr>
        <w:t>DecisionTreeClassifier</w:t>
      </w:r>
      <w:proofErr w:type="spellEnd"/>
      <w:r>
        <w:rPr>
          <w:lang w:val="es-ES"/>
        </w:rPr>
        <w:t xml:space="preserve"> de </w:t>
      </w:r>
      <w:proofErr w:type="spellStart"/>
      <w:r>
        <w:rPr>
          <w:lang w:val="es-ES"/>
        </w:rPr>
        <w:t>scikit-learn</w:t>
      </w:r>
      <w:proofErr w:type="spellEnd"/>
      <w:r>
        <w:rPr>
          <w:lang w:val="es-ES"/>
        </w:rPr>
        <w:t xml:space="preserve"> manteniendo una configuración estándar y aplicando el mismo conjunto de entrenamiento que en el modelo anterior. No realice una poda o limitación profunda del árbol en esta primera versión lo cual ha influido en su rendimiento.</w:t>
      </w:r>
    </w:p>
    <w:p w14:paraId="644EA511" w14:textId="77777777" w:rsidR="003F75A0" w:rsidRDefault="003F75A0" w:rsidP="003F75A0">
      <w:pPr>
        <w:rPr>
          <w:lang w:val="es-ES"/>
        </w:rPr>
      </w:pPr>
    </w:p>
    <w:p w14:paraId="381F70E7" w14:textId="77777777" w:rsidR="003F75A0" w:rsidRDefault="003F75A0" w:rsidP="003F75A0">
      <w:pPr>
        <w:rPr>
          <w:lang w:val="es-ES"/>
        </w:rPr>
      </w:pPr>
      <w:r>
        <w:rPr>
          <w:lang w:val="es-ES"/>
        </w:rPr>
        <w:t xml:space="preserve">Resultados: </w:t>
      </w:r>
    </w:p>
    <w:p w14:paraId="293B297B" w14:textId="77777777" w:rsidR="003F75A0" w:rsidRDefault="003F75A0" w:rsidP="00A31748">
      <w:pPr>
        <w:pStyle w:val="ListParagraph"/>
        <w:numPr>
          <w:ilvl w:val="3"/>
          <w:numId w:val="23"/>
        </w:numPr>
        <w:rPr>
          <w:lang w:val="es-ES"/>
        </w:rPr>
      </w:pPr>
      <w:proofErr w:type="spellStart"/>
      <w:r>
        <w:rPr>
          <w:lang w:val="es-ES"/>
        </w:rPr>
        <w:t>Accuracy</w:t>
      </w:r>
      <w:proofErr w:type="spellEnd"/>
      <w:r>
        <w:rPr>
          <w:lang w:val="es-ES"/>
        </w:rPr>
        <w:t xml:space="preserve">: 64.5% </w:t>
      </w:r>
    </w:p>
    <w:p w14:paraId="5DB32C2C" w14:textId="77777777" w:rsidR="003F75A0" w:rsidRDefault="003F75A0" w:rsidP="00A31748">
      <w:pPr>
        <w:pStyle w:val="ListParagraph"/>
        <w:numPr>
          <w:ilvl w:val="3"/>
          <w:numId w:val="23"/>
        </w:numPr>
        <w:rPr>
          <w:lang w:val="es-ES"/>
        </w:rPr>
      </w:pPr>
      <w:r>
        <w:rPr>
          <w:lang w:val="es-ES"/>
        </w:rPr>
        <w:t>F1-score: 0.476</w:t>
      </w:r>
    </w:p>
    <w:p w14:paraId="3DB281AE" w14:textId="77777777" w:rsidR="003F75A0" w:rsidRDefault="003F75A0" w:rsidP="00A31748">
      <w:pPr>
        <w:pStyle w:val="ListParagraph"/>
        <w:numPr>
          <w:ilvl w:val="3"/>
          <w:numId w:val="23"/>
        </w:numPr>
        <w:rPr>
          <w:lang w:val="es-ES"/>
        </w:rPr>
      </w:pPr>
      <w:proofErr w:type="spellStart"/>
      <w:r>
        <w:rPr>
          <w:lang w:val="es-ES"/>
        </w:rPr>
        <w:t>Area</w:t>
      </w:r>
      <w:proofErr w:type="spellEnd"/>
      <w:r>
        <w:rPr>
          <w:lang w:val="es-ES"/>
        </w:rPr>
        <w:t xml:space="preserve"> bajo la curva ROC (AUC): 0.583</w:t>
      </w:r>
    </w:p>
    <w:p w14:paraId="0425C70F" w14:textId="77777777" w:rsidR="003F75A0" w:rsidRDefault="003F75A0" w:rsidP="003F75A0">
      <w:pPr>
        <w:rPr>
          <w:lang w:val="es-ES"/>
        </w:rPr>
      </w:pPr>
    </w:p>
    <w:p w14:paraId="38522B91" w14:textId="77777777" w:rsidR="003F75A0" w:rsidRDefault="003F75A0" w:rsidP="003F75A0">
      <w:pPr>
        <w:rPr>
          <w:lang w:val="es-ES"/>
        </w:rPr>
      </w:pPr>
      <w:r>
        <w:rPr>
          <w:lang w:val="es-ES"/>
        </w:rPr>
        <w:t xml:space="preserve">Estos resultados fueron significativamente inferiores a los obtenidos con la regresión logística, aunque el modelo logro una precisión del 75% para la clase 0 y su rendimiento fue mucho </w:t>
      </w:r>
      <w:proofErr w:type="spellStart"/>
      <w:r>
        <w:rPr>
          <w:lang w:val="es-ES"/>
        </w:rPr>
        <w:t>mas</w:t>
      </w:r>
      <w:proofErr w:type="spellEnd"/>
      <w:r>
        <w:rPr>
          <w:lang w:val="es-ES"/>
        </w:rPr>
        <w:t xml:space="preserve"> débil en la clase positiva con una precisión del 45.5% y un </w:t>
      </w:r>
      <w:proofErr w:type="spellStart"/>
      <w:r>
        <w:rPr>
          <w:lang w:val="es-ES"/>
        </w:rPr>
        <w:t>recall</w:t>
      </w:r>
      <w:proofErr w:type="spellEnd"/>
      <w:r>
        <w:rPr>
          <w:lang w:val="es-ES"/>
        </w:rPr>
        <w:t xml:space="preserve"> del 50%.</w:t>
      </w:r>
    </w:p>
    <w:p w14:paraId="435E3E74" w14:textId="77777777" w:rsidR="003F75A0" w:rsidRDefault="003F75A0" w:rsidP="003F75A0">
      <w:pPr>
        <w:rPr>
          <w:lang w:val="es-ES"/>
        </w:rPr>
      </w:pPr>
    </w:p>
    <w:p w14:paraId="118ECDBF" w14:textId="77777777" w:rsidR="003F75A0" w:rsidRPr="00D23111" w:rsidRDefault="003F75A0" w:rsidP="003F75A0">
      <w:pPr>
        <w:rPr>
          <w:lang w:val="es-ES"/>
        </w:rPr>
      </w:pPr>
      <w:r w:rsidRPr="00D23111">
        <w:rPr>
          <w:lang w:val="es-ES"/>
        </w:rPr>
        <w:t>Análisis por clase:</w:t>
      </w:r>
    </w:p>
    <w:p w14:paraId="48D4E7ED" w14:textId="77777777" w:rsidR="00A31748" w:rsidRDefault="00A31748" w:rsidP="003F75A0">
      <w:pPr>
        <w:rPr>
          <w:lang w:val="es-ES"/>
        </w:rPr>
      </w:pPr>
    </w:p>
    <w:p w14:paraId="2E77D78D" w14:textId="1A4E4C61" w:rsidR="003F75A0" w:rsidRPr="00D23111" w:rsidRDefault="003F75A0" w:rsidP="003F75A0">
      <w:pPr>
        <w:rPr>
          <w:lang w:val="es-ES"/>
        </w:rPr>
      </w:pPr>
      <w:r w:rsidRPr="00D23111">
        <w:rPr>
          <w:lang w:val="es-ES"/>
        </w:rPr>
        <w:t>Clase 0 (RD):</w:t>
      </w:r>
    </w:p>
    <w:p w14:paraId="46951AC8" w14:textId="77777777" w:rsidR="003F75A0" w:rsidRPr="00D23111" w:rsidRDefault="003F75A0" w:rsidP="003F75A0">
      <w:pPr>
        <w:pStyle w:val="ListParagraph"/>
        <w:numPr>
          <w:ilvl w:val="0"/>
          <w:numId w:val="16"/>
        </w:numPr>
        <w:rPr>
          <w:lang w:val="es-ES"/>
        </w:rPr>
      </w:pPr>
      <w:r w:rsidRPr="00D23111">
        <w:rPr>
          <w:lang w:val="es-ES"/>
        </w:rPr>
        <w:t>Precisión: 75.0 %</w:t>
      </w:r>
    </w:p>
    <w:p w14:paraId="61314D56" w14:textId="77777777" w:rsidR="003F75A0" w:rsidRPr="00D23111" w:rsidRDefault="003F75A0" w:rsidP="003F75A0">
      <w:pPr>
        <w:pStyle w:val="ListParagraph"/>
        <w:numPr>
          <w:ilvl w:val="0"/>
          <w:numId w:val="16"/>
        </w:numPr>
        <w:rPr>
          <w:lang w:val="es-ES"/>
        </w:rPr>
      </w:pPr>
      <w:proofErr w:type="spellStart"/>
      <w:r w:rsidRPr="00D23111">
        <w:rPr>
          <w:lang w:val="es-ES"/>
        </w:rPr>
        <w:t>Recall</w:t>
      </w:r>
      <w:proofErr w:type="spellEnd"/>
      <w:r w:rsidRPr="00D23111">
        <w:rPr>
          <w:lang w:val="es-ES"/>
        </w:rPr>
        <w:t>: 71.4 %</w:t>
      </w:r>
    </w:p>
    <w:p w14:paraId="3B70BE8C" w14:textId="77777777" w:rsidR="003F75A0" w:rsidRPr="00D23111" w:rsidRDefault="003F75A0" w:rsidP="003F75A0">
      <w:pPr>
        <w:pStyle w:val="ListParagraph"/>
        <w:numPr>
          <w:ilvl w:val="0"/>
          <w:numId w:val="16"/>
        </w:numPr>
        <w:rPr>
          <w:lang w:val="es-ES"/>
        </w:rPr>
      </w:pPr>
      <w:r w:rsidRPr="00D23111">
        <w:rPr>
          <w:lang w:val="es-ES"/>
        </w:rPr>
        <w:t>F1-score: 0.732</w:t>
      </w:r>
    </w:p>
    <w:p w14:paraId="6F4AE6AF" w14:textId="77777777" w:rsidR="003F75A0" w:rsidRPr="00D23111" w:rsidRDefault="003F75A0" w:rsidP="003F75A0">
      <w:pPr>
        <w:rPr>
          <w:lang w:val="es-ES"/>
        </w:rPr>
      </w:pPr>
    </w:p>
    <w:p w14:paraId="2780C202" w14:textId="77777777" w:rsidR="003F75A0" w:rsidRPr="00D23111" w:rsidRDefault="003F75A0" w:rsidP="003F75A0">
      <w:pPr>
        <w:rPr>
          <w:lang w:val="es-ES"/>
        </w:rPr>
      </w:pPr>
      <w:r w:rsidRPr="00D23111">
        <w:rPr>
          <w:lang w:val="es-ES"/>
        </w:rPr>
        <w:t>Clase 1 (pCR):</w:t>
      </w:r>
    </w:p>
    <w:p w14:paraId="119F9913" w14:textId="77777777" w:rsidR="003F75A0" w:rsidRPr="00D23111" w:rsidRDefault="003F75A0" w:rsidP="003F75A0">
      <w:pPr>
        <w:pStyle w:val="ListParagraph"/>
        <w:numPr>
          <w:ilvl w:val="0"/>
          <w:numId w:val="17"/>
        </w:numPr>
        <w:rPr>
          <w:lang w:val="es-ES"/>
        </w:rPr>
      </w:pPr>
      <w:r w:rsidRPr="00D23111">
        <w:rPr>
          <w:lang w:val="es-ES"/>
        </w:rPr>
        <w:t>Precisión: 45.5 %</w:t>
      </w:r>
    </w:p>
    <w:p w14:paraId="32C03948" w14:textId="77777777" w:rsidR="003F75A0" w:rsidRPr="00D23111" w:rsidRDefault="003F75A0" w:rsidP="003F75A0">
      <w:pPr>
        <w:pStyle w:val="ListParagraph"/>
        <w:numPr>
          <w:ilvl w:val="0"/>
          <w:numId w:val="17"/>
        </w:numPr>
        <w:rPr>
          <w:lang w:val="es-ES"/>
        </w:rPr>
      </w:pPr>
      <w:proofErr w:type="spellStart"/>
      <w:r w:rsidRPr="00D23111">
        <w:rPr>
          <w:lang w:val="es-ES"/>
        </w:rPr>
        <w:t>Recall</w:t>
      </w:r>
      <w:proofErr w:type="spellEnd"/>
      <w:r w:rsidRPr="00D23111">
        <w:rPr>
          <w:lang w:val="es-ES"/>
        </w:rPr>
        <w:t>: 50.0 %</w:t>
      </w:r>
    </w:p>
    <w:p w14:paraId="13624EA9" w14:textId="63A63B69" w:rsidR="003F75A0" w:rsidRPr="00D23111" w:rsidRDefault="003F75A0" w:rsidP="003F75A0">
      <w:pPr>
        <w:pStyle w:val="ListParagraph"/>
        <w:numPr>
          <w:ilvl w:val="0"/>
          <w:numId w:val="17"/>
        </w:numPr>
        <w:rPr>
          <w:lang w:val="es-ES"/>
        </w:rPr>
      </w:pPr>
      <w:r w:rsidRPr="00D23111">
        <w:rPr>
          <w:lang w:val="es-ES"/>
        </w:rPr>
        <w:t>F1-score: 0.476</w:t>
      </w:r>
    </w:p>
    <w:p w14:paraId="3D705228" w14:textId="77777777" w:rsidR="003F75A0" w:rsidRDefault="003F75A0" w:rsidP="003F75A0">
      <w:pPr>
        <w:rPr>
          <w:lang w:val="es-ES"/>
        </w:rPr>
      </w:pPr>
    </w:p>
    <w:p w14:paraId="32348CCF" w14:textId="77777777" w:rsidR="00354607" w:rsidRDefault="00354607" w:rsidP="003F75A0">
      <w:pPr>
        <w:rPr>
          <w:lang w:val="es-ES"/>
        </w:rPr>
      </w:pPr>
    </w:p>
    <w:p w14:paraId="190C9B2E" w14:textId="77777777" w:rsidR="003F75A0" w:rsidRDefault="003F75A0" w:rsidP="003F75A0">
      <w:pPr>
        <w:rPr>
          <w:lang w:val="es-ES"/>
        </w:rPr>
      </w:pPr>
      <w:r>
        <w:rPr>
          <w:lang w:val="es-ES"/>
        </w:rPr>
        <w:t xml:space="preserve">Estos resultados nos dicen que el árbol de decisión tiene una capacidad limitada para generalizar a nuevos datos en este contexto. Es probable que el modelo haya aprendido las reglas demasiado especificas del conjunto de entrenamiento, lo que suele llevar a </w:t>
      </w:r>
      <w:proofErr w:type="spellStart"/>
      <w:r>
        <w:rPr>
          <w:lang w:val="es-ES"/>
        </w:rPr>
        <w:t>sobreajusto</w:t>
      </w:r>
      <w:proofErr w:type="spellEnd"/>
      <w:r>
        <w:rPr>
          <w:lang w:val="es-ES"/>
        </w:rPr>
        <w:t xml:space="preserve">, especialmente cuando no se limita la profundidad del árbol. </w:t>
      </w:r>
    </w:p>
    <w:p w14:paraId="13A9F49A" w14:textId="77777777" w:rsidR="003F75A0" w:rsidRDefault="003F75A0" w:rsidP="003F75A0">
      <w:pPr>
        <w:rPr>
          <w:lang w:val="es-ES"/>
        </w:rPr>
      </w:pPr>
    </w:p>
    <w:p w14:paraId="3DF58BFE" w14:textId="7097D348" w:rsidR="003F75A0" w:rsidRPr="000B09B9" w:rsidRDefault="003F75A0" w:rsidP="00B3038D">
      <w:pPr>
        <w:rPr>
          <w:lang w:val="es-ES"/>
        </w:rPr>
      </w:pPr>
      <w:r>
        <w:rPr>
          <w:lang w:val="es-ES"/>
        </w:rPr>
        <w:t xml:space="preserve">Además de que trabajar con un conjunto de datos de alta dimensionalidad (300 genes y las variables clínicas), un árbol de decisión simple no puede ser suficientemente robusto para capturar relaciones complejas, lo que justifica explorar modelos </w:t>
      </w:r>
      <w:proofErr w:type="spellStart"/>
      <w:r>
        <w:rPr>
          <w:lang w:val="es-ES"/>
        </w:rPr>
        <w:t>mas</w:t>
      </w:r>
      <w:proofErr w:type="spellEnd"/>
      <w:r>
        <w:rPr>
          <w:lang w:val="es-ES"/>
        </w:rPr>
        <w:t xml:space="preserve"> sofisticados como </w:t>
      </w:r>
      <w:proofErr w:type="spellStart"/>
      <w:r>
        <w:rPr>
          <w:lang w:val="es-ES"/>
        </w:rPr>
        <w:t>XGBoost</w:t>
      </w:r>
      <w:proofErr w:type="spellEnd"/>
      <w:r>
        <w:rPr>
          <w:lang w:val="es-ES"/>
        </w:rPr>
        <w:t>.</w:t>
      </w:r>
    </w:p>
    <w:p w14:paraId="100853D6" w14:textId="77777777" w:rsidR="003F75A0" w:rsidRDefault="003F75A0" w:rsidP="00354607">
      <w:pPr>
        <w:pStyle w:val="Heading2"/>
        <w:rPr>
          <w:lang w:val="es-ES"/>
        </w:rPr>
      </w:pPr>
      <w:bookmarkStart w:id="28" w:name="_Toc198592443"/>
      <w:proofErr w:type="spellStart"/>
      <w:r>
        <w:rPr>
          <w:lang w:val="es-ES"/>
        </w:rPr>
        <w:t>XGBoost</w:t>
      </w:r>
      <w:bookmarkEnd w:id="28"/>
      <w:proofErr w:type="spellEnd"/>
    </w:p>
    <w:p w14:paraId="38196845" w14:textId="77777777" w:rsidR="00B3038D" w:rsidRPr="00B3038D" w:rsidRDefault="00B3038D" w:rsidP="00B3038D">
      <w:pPr>
        <w:rPr>
          <w:lang w:val="es-ES"/>
        </w:rPr>
      </w:pPr>
    </w:p>
    <w:p w14:paraId="2A84F3F0" w14:textId="77777777" w:rsidR="003F75A0" w:rsidRDefault="003F75A0" w:rsidP="003F75A0">
      <w:pPr>
        <w:rPr>
          <w:lang w:val="es-ES"/>
        </w:rPr>
      </w:pPr>
      <w:r>
        <w:rPr>
          <w:lang w:val="es-ES"/>
        </w:rPr>
        <w:t xml:space="preserve">El último modelo que he entrenado ha sido un clasificador basado en </w:t>
      </w:r>
      <w:proofErr w:type="spellStart"/>
      <w:r>
        <w:rPr>
          <w:lang w:val="es-ES"/>
        </w:rPr>
        <w:t>XGBoost</w:t>
      </w:r>
      <w:proofErr w:type="spellEnd"/>
      <w:r>
        <w:rPr>
          <w:lang w:val="es-ES"/>
        </w:rPr>
        <w:t xml:space="preserve"> (Extreme </w:t>
      </w:r>
      <w:proofErr w:type="spellStart"/>
      <w:r>
        <w:rPr>
          <w:lang w:val="es-ES"/>
        </w:rPr>
        <w:t>Gradient</w:t>
      </w:r>
      <w:proofErr w:type="spellEnd"/>
      <w:r>
        <w:rPr>
          <w:lang w:val="es-ES"/>
        </w:rPr>
        <w:t xml:space="preserve"> </w:t>
      </w:r>
      <w:proofErr w:type="spellStart"/>
      <w:r>
        <w:rPr>
          <w:lang w:val="es-ES"/>
        </w:rPr>
        <w:t>Boosting</w:t>
      </w:r>
      <w:proofErr w:type="spellEnd"/>
      <w:r>
        <w:rPr>
          <w:lang w:val="es-ES"/>
        </w:rPr>
        <w:t xml:space="preserve">). Este algoritmo de </w:t>
      </w:r>
      <w:proofErr w:type="spellStart"/>
      <w:r>
        <w:rPr>
          <w:lang w:val="es-ES"/>
        </w:rPr>
        <w:t>boosting</w:t>
      </w:r>
      <w:proofErr w:type="spellEnd"/>
      <w:r>
        <w:rPr>
          <w:lang w:val="es-ES"/>
        </w:rPr>
        <w:t xml:space="preserve"> de </w:t>
      </w:r>
      <w:proofErr w:type="spellStart"/>
      <w:r>
        <w:rPr>
          <w:lang w:val="es-ES"/>
        </w:rPr>
        <w:t>arboles</w:t>
      </w:r>
      <w:proofErr w:type="spellEnd"/>
      <w:r>
        <w:rPr>
          <w:lang w:val="es-ES"/>
        </w:rPr>
        <w:t xml:space="preserve"> es conocido por su alto rendimiento en tareas de clasificación con datos estructurados, como los datos clínicos y de expresión génica que utilizo en este estudio. </w:t>
      </w:r>
    </w:p>
    <w:p w14:paraId="498F04B2" w14:textId="77777777" w:rsidR="003F75A0" w:rsidRDefault="003F75A0" w:rsidP="003F75A0">
      <w:pPr>
        <w:rPr>
          <w:lang w:val="es-ES"/>
        </w:rPr>
      </w:pPr>
    </w:p>
    <w:p w14:paraId="292DDD95" w14:textId="08EBE24E" w:rsidR="003F75A0" w:rsidRDefault="003F75A0" w:rsidP="00C52590">
      <w:pPr>
        <w:rPr>
          <w:lang w:val="es-ES"/>
        </w:rPr>
      </w:pPr>
      <w:r>
        <w:rPr>
          <w:lang w:val="es-ES"/>
        </w:rPr>
        <w:t xml:space="preserve">He escogido el </w:t>
      </w:r>
      <w:proofErr w:type="spellStart"/>
      <w:r>
        <w:rPr>
          <w:lang w:val="es-ES"/>
        </w:rPr>
        <w:t>XGBoost</w:t>
      </w:r>
      <w:proofErr w:type="spellEnd"/>
      <w:r>
        <w:rPr>
          <w:lang w:val="es-ES"/>
        </w:rPr>
        <w:t xml:space="preserve"> por su capacidad para manejar interacciones no lineales, controlar el sobreajuste a través de regularización y por ser compatible con herramientas de interpretación como SHAP. Además, permite ajustar múltiples </w:t>
      </w:r>
      <w:proofErr w:type="spellStart"/>
      <w:r>
        <w:rPr>
          <w:lang w:val="es-ES"/>
        </w:rPr>
        <w:t>hiperparametros</w:t>
      </w:r>
      <w:proofErr w:type="spellEnd"/>
      <w:r>
        <w:rPr>
          <w:lang w:val="es-ES"/>
        </w:rPr>
        <w:t xml:space="preserve"> para optimizar la precisión del modelo, aunque en esta primera versión utilice una configuración básica para establecer una línea de referencia. </w:t>
      </w:r>
    </w:p>
    <w:p w14:paraId="5F9A576C" w14:textId="77777777" w:rsidR="003F75A0" w:rsidRDefault="003F75A0" w:rsidP="003F75A0">
      <w:pPr>
        <w:rPr>
          <w:lang w:val="es-ES"/>
        </w:rPr>
      </w:pPr>
    </w:p>
    <w:p w14:paraId="3F18B036" w14:textId="77777777" w:rsidR="003F75A0" w:rsidRPr="00AB30CD" w:rsidRDefault="003F75A0" w:rsidP="003F75A0">
      <w:pPr>
        <w:rPr>
          <w:lang w:val="es-ES"/>
        </w:rPr>
      </w:pPr>
      <w:r w:rsidRPr="00AB30CD">
        <w:rPr>
          <w:lang w:val="es-ES"/>
        </w:rPr>
        <w:t xml:space="preserve">Resultados del modelo </w:t>
      </w:r>
      <w:proofErr w:type="spellStart"/>
      <w:r w:rsidRPr="00AB30CD">
        <w:rPr>
          <w:lang w:val="es-ES"/>
        </w:rPr>
        <w:t>XGBoost</w:t>
      </w:r>
      <w:proofErr w:type="spellEnd"/>
      <w:r w:rsidRPr="00AB30CD">
        <w:rPr>
          <w:lang w:val="es-ES"/>
        </w:rPr>
        <w:t>:</w:t>
      </w:r>
    </w:p>
    <w:p w14:paraId="312CE9A0" w14:textId="77777777" w:rsidR="003F75A0" w:rsidRPr="00AB30CD" w:rsidRDefault="003F75A0" w:rsidP="003F75A0">
      <w:pPr>
        <w:pStyle w:val="ListParagraph"/>
        <w:numPr>
          <w:ilvl w:val="0"/>
          <w:numId w:val="18"/>
        </w:numPr>
        <w:rPr>
          <w:lang w:val="es-ES"/>
        </w:rPr>
      </w:pPr>
      <w:proofErr w:type="spellStart"/>
      <w:r w:rsidRPr="00AB30CD">
        <w:rPr>
          <w:lang w:val="es-ES"/>
        </w:rPr>
        <w:t>Accuracy</w:t>
      </w:r>
      <w:proofErr w:type="spellEnd"/>
      <w:r w:rsidRPr="00AB30CD">
        <w:rPr>
          <w:lang w:val="es-ES"/>
        </w:rPr>
        <w:t>: 74.2 %</w:t>
      </w:r>
    </w:p>
    <w:p w14:paraId="230B6915" w14:textId="77777777" w:rsidR="003F75A0" w:rsidRPr="00AB30CD" w:rsidRDefault="003F75A0" w:rsidP="003F75A0">
      <w:pPr>
        <w:pStyle w:val="ListParagraph"/>
        <w:numPr>
          <w:ilvl w:val="0"/>
          <w:numId w:val="18"/>
        </w:numPr>
        <w:rPr>
          <w:lang w:val="es-ES"/>
        </w:rPr>
      </w:pPr>
      <w:r w:rsidRPr="00AB30CD">
        <w:rPr>
          <w:lang w:val="es-ES"/>
        </w:rPr>
        <w:t>F1-score: 0.556</w:t>
      </w:r>
    </w:p>
    <w:p w14:paraId="07CB08D3" w14:textId="77777777" w:rsidR="003F75A0" w:rsidRPr="00AB30CD" w:rsidRDefault="003F75A0" w:rsidP="003F75A0">
      <w:pPr>
        <w:pStyle w:val="ListParagraph"/>
        <w:numPr>
          <w:ilvl w:val="0"/>
          <w:numId w:val="18"/>
        </w:numPr>
        <w:rPr>
          <w:lang w:val="es-ES"/>
        </w:rPr>
      </w:pPr>
      <w:r w:rsidRPr="00AB30CD">
        <w:rPr>
          <w:lang w:val="es-ES"/>
        </w:rPr>
        <w:t>Área bajo la curva ROC (AUC): 0.867</w:t>
      </w:r>
    </w:p>
    <w:p w14:paraId="131E30FD" w14:textId="77777777" w:rsidR="003F75A0" w:rsidRDefault="003F75A0" w:rsidP="003F75A0">
      <w:pPr>
        <w:rPr>
          <w:lang w:val="es-ES"/>
        </w:rPr>
      </w:pPr>
    </w:p>
    <w:p w14:paraId="084A2571" w14:textId="77777777" w:rsidR="003F75A0" w:rsidRDefault="003F75A0" w:rsidP="003F75A0">
      <w:pPr>
        <w:rPr>
          <w:lang w:val="es-ES"/>
        </w:rPr>
      </w:pPr>
      <w:r>
        <w:rPr>
          <w:lang w:val="es-ES"/>
        </w:rPr>
        <w:t xml:space="preserve">A pesar de que su f1-score fue inferior al de la regresión logística, </w:t>
      </w:r>
      <w:proofErr w:type="spellStart"/>
      <w:r>
        <w:rPr>
          <w:lang w:val="es-ES"/>
        </w:rPr>
        <w:t>XGBoost</w:t>
      </w:r>
      <w:proofErr w:type="spellEnd"/>
      <w:r>
        <w:rPr>
          <w:lang w:val="es-ES"/>
        </w:rPr>
        <w:t xml:space="preserve"> mostro un rendimiento mucho </w:t>
      </w:r>
      <w:proofErr w:type="spellStart"/>
      <w:r>
        <w:rPr>
          <w:lang w:val="es-ES"/>
        </w:rPr>
        <w:t>mas</w:t>
      </w:r>
      <w:proofErr w:type="spellEnd"/>
      <w:r>
        <w:rPr>
          <w:lang w:val="es-ES"/>
        </w:rPr>
        <w:t xml:space="preserve"> equilibrado que el árbol de decisión y logro una AUC de 0.867, lo cual indica una buena capacidad del modelo para discriminar entre pacientes con y sin respuesta completa al tratamiento. </w:t>
      </w:r>
    </w:p>
    <w:p w14:paraId="1F8B1720" w14:textId="77777777" w:rsidR="003F75A0" w:rsidRDefault="003F75A0" w:rsidP="003F75A0">
      <w:pPr>
        <w:rPr>
          <w:lang w:val="es-ES"/>
        </w:rPr>
      </w:pPr>
    </w:p>
    <w:p w14:paraId="3602ED82" w14:textId="77777777" w:rsidR="003F75A0" w:rsidRPr="005C61F7" w:rsidRDefault="003F75A0" w:rsidP="003F75A0">
      <w:pPr>
        <w:rPr>
          <w:lang w:val="es-ES"/>
        </w:rPr>
      </w:pPr>
      <w:r w:rsidRPr="005C61F7">
        <w:rPr>
          <w:lang w:val="es-ES"/>
        </w:rPr>
        <w:t>Análisis por clase:</w:t>
      </w:r>
    </w:p>
    <w:p w14:paraId="295E67A0" w14:textId="317A3FF2" w:rsidR="003F75A0" w:rsidRPr="005C61F7" w:rsidRDefault="003F75A0" w:rsidP="003F75A0">
      <w:pPr>
        <w:rPr>
          <w:lang w:val="es-ES"/>
        </w:rPr>
      </w:pPr>
      <w:r w:rsidRPr="005C61F7">
        <w:rPr>
          <w:lang w:val="es-ES"/>
        </w:rPr>
        <w:t>Clase 0 (RD):</w:t>
      </w:r>
    </w:p>
    <w:p w14:paraId="25BA1EF9" w14:textId="77777777" w:rsidR="003F75A0" w:rsidRPr="005C61F7" w:rsidRDefault="003F75A0" w:rsidP="003F75A0">
      <w:pPr>
        <w:pStyle w:val="ListParagraph"/>
        <w:numPr>
          <w:ilvl w:val="0"/>
          <w:numId w:val="20"/>
        </w:numPr>
        <w:rPr>
          <w:lang w:val="es-ES"/>
        </w:rPr>
      </w:pPr>
      <w:r w:rsidRPr="005C61F7">
        <w:rPr>
          <w:lang w:val="es-ES"/>
        </w:rPr>
        <w:t>Precisión: 78.3 %</w:t>
      </w:r>
    </w:p>
    <w:p w14:paraId="7042F29F" w14:textId="77777777" w:rsidR="003F75A0" w:rsidRPr="005C61F7" w:rsidRDefault="003F75A0" w:rsidP="003F75A0">
      <w:pPr>
        <w:pStyle w:val="ListParagraph"/>
        <w:numPr>
          <w:ilvl w:val="0"/>
          <w:numId w:val="20"/>
        </w:numPr>
        <w:rPr>
          <w:lang w:val="es-ES"/>
        </w:rPr>
      </w:pPr>
      <w:proofErr w:type="spellStart"/>
      <w:r w:rsidRPr="005C61F7">
        <w:rPr>
          <w:lang w:val="es-ES"/>
        </w:rPr>
        <w:t>Recall</w:t>
      </w:r>
      <w:proofErr w:type="spellEnd"/>
      <w:r w:rsidRPr="005C61F7">
        <w:rPr>
          <w:lang w:val="es-ES"/>
        </w:rPr>
        <w:t>: 85.7 %</w:t>
      </w:r>
    </w:p>
    <w:p w14:paraId="5362B87E" w14:textId="77777777" w:rsidR="003F75A0" w:rsidRPr="005C61F7" w:rsidRDefault="003F75A0" w:rsidP="003F75A0">
      <w:pPr>
        <w:pStyle w:val="ListParagraph"/>
        <w:numPr>
          <w:ilvl w:val="0"/>
          <w:numId w:val="20"/>
        </w:numPr>
        <w:rPr>
          <w:lang w:val="es-ES"/>
        </w:rPr>
      </w:pPr>
      <w:r w:rsidRPr="005C61F7">
        <w:rPr>
          <w:lang w:val="es-ES"/>
        </w:rPr>
        <w:t>F1-score: 0.818</w:t>
      </w:r>
    </w:p>
    <w:p w14:paraId="0D4CA7FF" w14:textId="77777777" w:rsidR="003F75A0" w:rsidRPr="005C61F7" w:rsidRDefault="003F75A0" w:rsidP="003F75A0">
      <w:pPr>
        <w:rPr>
          <w:lang w:val="es-ES"/>
        </w:rPr>
      </w:pPr>
    </w:p>
    <w:p w14:paraId="50D59C88" w14:textId="77777777" w:rsidR="003F75A0" w:rsidRPr="005C61F7" w:rsidRDefault="003F75A0" w:rsidP="003F75A0">
      <w:pPr>
        <w:rPr>
          <w:lang w:val="es-ES"/>
        </w:rPr>
      </w:pPr>
      <w:r w:rsidRPr="005C61F7">
        <w:rPr>
          <w:lang w:val="es-ES"/>
        </w:rPr>
        <w:t>Clase 1 (pCR):</w:t>
      </w:r>
    </w:p>
    <w:p w14:paraId="2DE2DE68" w14:textId="77777777" w:rsidR="003F75A0" w:rsidRPr="005C61F7" w:rsidRDefault="003F75A0" w:rsidP="003F75A0">
      <w:pPr>
        <w:pStyle w:val="ListParagraph"/>
        <w:numPr>
          <w:ilvl w:val="0"/>
          <w:numId w:val="19"/>
        </w:numPr>
        <w:rPr>
          <w:lang w:val="es-ES"/>
        </w:rPr>
      </w:pPr>
      <w:r w:rsidRPr="005C61F7">
        <w:rPr>
          <w:lang w:val="es-ES"/>
        </w:rPr>
        <w:t>Precisión: 62.5 %</w:t>
      </w:r>
    </w:p>
    <w:p w14:paraId="737AFCD1" w14:textId="77777777" w:rsidR="003F75A0" w:rsidRPr="005C61F7" w:rsidRDefault="003F75A0" w:rsidP="003F75A0">
      <w:pPr>
        <w:pStyle w:val="ListParagraph"/>
        <w:numPr>
          <w:ilvl w:val="0"/>
          <w:numId w:val="19"/>
        </w:numPr>
        <w:rPr>
          <w:lang w:val="es-ES"/>
        </w:rPr>
      </w:pPr>
      <w:proofErr w:type="spellStart"/>
      <w:r w:rsidRPr="005C61F7">
        <w:rPr>
          <w:lang w:val="es-ES"/>
        </w:rPr>
        <w:lastRenderedPageBreak/>
        <w:t>Recall</w:t>
      </w:r>
      <w:proofErr w:type="spellEnd"/>
      <w:r w:rsidRPr="005C61F7">
        <w:rPr>
          <w:lang w:val="es-ES"/>
        </w:rPr>
        <w:t>: 50.0 %</w:t>
      </w:r>
    </w:p>
    <w:p w14:paraId="5041D13D" w14:textId="77777777" w:rsidR="003F75A0" w:rsidRPr="005C61F7" w:rsidRDefault="003F75A0" w:rsidP="003F75A0">
      <w:pPr>
        <w:pStyle w:val="ListParagraph"/>
        <w:numPr>
          <w:ilvl w:val="0"/>
          <w:numId w:val="19"/>
        </w:numPr>
        <w:rPr>
          <w:lang w:val="es-ES"/>
        </w:rPr>
      </w:pPr>
      <w:r w:rsidRPr="005C61F7">
        <w:rPr>
          <w:lang w:val="es-ES"/>
        </w:rPr>
        <w:t>F1-score: 0.556</w:t>
      </w:r>
    </w:p>
    <w:p w14:paraId="0804FFFC" w14:textId="77777777" w:rsidR="003F75A0" w:rsidRDefault="003F75A0" w:rsidP="003F75A0">
      <w:pPr>
        <w:rPr>
          <w:lang w:val="es-ES"/>
        </w:rPr>
      </w:pPr>
    </w:p>
    <w:p w14:paraId="42DD0C76" w14:textId="77777777" w:rsidR="003F75A0" w:rsidRDefault="003F75A0" w:rsidP="003F75A0">
      <w:pPr>
        <w:rPr>
          <w:lang w:val="es-ES"/>
        </w:rPr>
      </w:pPr>
      <w:r>
        <w:rPr>
          <w:lang w:val="es-ES"/>
        </w:rPr>
        <w:t xml:space="preserve">El modelo </w:t>
      </w:r>
      <w:proofErr w:type="spellStart"/>
      <w:r>
        <w:rPr>
          <w:lang w:val="es-ES"/>
        </w:rPr>
        <w:t>XGBoost</w:t>
      </w:r>
      <w:proofErr w:type="spellEnd"/>
      <w:r>
        <w:rPr>
          <w:lang w:val="es-ES"/>
        </w:rPr>
        <w:t xml:space="preserve"> logra identificar con </w:t>
      </w:r>
      <w:proofErr w:type="spellStart"/>
      <w:r>
        <w:rPr>
          <w:lang w:val="es-ES"/>
        </w:rPr>
        <w:t>mas</w:t>
      </w:r>
      <w:proofErr w:type="spellEnd"/>
      <w:r>
        <w:rPr>
          <w:lang w:val="es-ES"/>
        </w:rPr>
        <w:t xml:space="preserve"> equilibrios ambas clases, especialmente la clase positiva, en comparación con el árbol de decisión. Aunque no supera a la regresión logística en todas las métricas, su alto valor de AUC sugiere que tiene una buena capacidad de clasificación y podría mejorar </w:t>
      </w:r>
      <w:proofErr w:type="spellStart"/>
      <w:r>
        <w:rPr>
          <w:lang w:val="es-ES"/>
        </w:rPr>
        <w:t>aun</w:t>
      </w:r>
      <w:proofErr w:type="spellEnd"/>
      <w:r>
        <w:rPr>
          <w:lang w:val="es-ES"/>
        </w:rPr>
        <w:t xml:space="preserve"> </w:t>
      </w:r>
      <w:proofErr w:type="spellStart"/>
      <w:r>
        <w:rPr>
          <w:lang w:val="es-ES"/>
        </w:rPr>
        <w:t>mas</w:t>
      </w:r>
      <w:proofErr w:type="spellEnd"/>
      <w:r>
        <w:rPr>
          <w:lang w:val="es-ES"/>
        </w:rPr>
        <w:t xml:space="preserve"> mediante ajustes de </w:t>
      </w:r>
      <w:proofErr w:type="spellStart"/>
      <w:r>
        <w:rPr>
          <w:lang w:val="es-ES"/>
        </w:rPr>
        <w:t>hiperparametros</w:t>
      </w:r>
      <w:proofErr w:type="spellEnd"/>
      <w:r>
        <w:rPr>
          <w:lang w:val="es-ES"/>
        </w:rPr>
        <w:t xml:space="preserve"> y validación cruzada. </w:t>
      </w:r>
    </w:p>
    <w:p w14:paraId="3533E143" w14:textId="77777777" w:rsidR="003F75A0" w:rsidRDefault="003F75A0" w:rsidP="003F75A0">
      <w:pPr>
        <w:rPr>
          <w:lang w:val="es-ES"/>
        </w:rPr>
      </w:pPr>
    </w:p>
    <w:p w14:paraId="22558B60" w14:textId="77777777" w:rsidR="003F75A0" w:rsidRDefault="003F75A0" w:rsidP="003F75A0">
      <w:pPr>
        <w:rPr>
          <w:lang w:val="es-ES"/>
        </w:rPr>
      </w:pPr>
      <w:r>
        <w:rPr>
          <w:lang w:val="es-ES"/>
        </w:rPr>
        <w:t xml:space="preserve">Además, me ha permitido aplicar las </w:t>
      </w:r>
      <w:proofErr w:type="spellStart"/>
      <w:r>
        <w:rPr>
          <w:lang w:val="es-ES"/>
        </w:rPr>
        <w:t>shapley</w:t>
      </w:r>
      <w:proofErr w:type="spellEnd"/>
      <w:r>
        <w:rPr>
          <w:lang w:val="es-ES"/>
        </w:rPr>
        <w:t xml:space="preserve"> </w:t>
      </w:r>
      <w:proofErr w:type="spellStart"/>
      <w:r>
        <w:rPr>
          <w:lang w:val="es-ES"/>
        </w:rPr>
        <w:t>values</w:t>
      </w:r>
      <w:proofErr w:type="spellEnd"/>
      <w:r>
        <w:rPr>
          <w:lang w:val="es-ES"/>
        </w:rPr>
        <w:t xml:space="preserve"> para entender como cada variable contribuye a las predicciones, algo que analizare más adelante.</w:t>
      </w:r>
    </w:p>
    <w:p w14:paraId="46D0B904" w14:textId="77777777" w:rsidR="003F75A0" w:rsidRDefault="003F75A0" w:rsidP="003F75A0">
      <w:pPr>
        <w:pStyle w:val="ListParagraph"/>
        <w:ind w:left="1620"/>
        <w:rPr>
          <w:lang w:val="es-ES"/>
        </w:rPr>
      </w:pPr>
    </w:p>
    <w:p w14:paraId="5056B1CF" w14:textId="77777777" w:rsidR="003F75A0" w:rsidRDefault="003F75A0" w:rsidP="00B3038D">
      <w:pPr>
        <w:pStyle w:val="Heading3"/>
        <w:rPr>
          <w:lang w:val="es-ES"/>
        </w:rPr>
      </w:pPr>
      <w:bookmarkStart w:id="29" w:name="_Toc198592444"/>
      <w:r>
        <w:rPr>
          <w:lang w:val="es-ES"/>
        </w:rPr>
        <w:t xml:space="preserve">Búsqueda de </w:t>
      </w:r>
      <w:proofErr w:type="spellStart"/>
      <w:r>
        <w:rPr>
          <w:lang w:val="es-ES"/>
        </w:rPr>
        <w:t>hiperparametros</w:t>
      </w:r>
      <w:bookmarkEnd w:id="29"/>
      <w:proofErr w:type="spellEnd"/>
    </w:p>
    <w:p w14:paraId="733A3EEF" w14:textId="77777777" w:rsidR="00B3038D" w:rsidRPr="00B3038D" w:rsidRDefault="00B3038D" w:rsidP="00B3038D">
      <w:pPr>
        <w:rPr>
          <w:lang w:val="es-ES"/>
        </w:rPr>
      </w:pPr>
    </w:p>
    <w:p w14:paraId="28F0267F" w14:textId="549ED128" w:rsidR="003F75A0" w:rsidRDefault="003F75A0" w:rsidP="003F75A0">
      <w:pPr>
        <w:rPr>
          <w:lang w:val="es-ES"/>
        </w:rPr>
      </w:pPr>
      <w:r>
        <w:rPr>
          <w:lang w:val="es-ES"/>
        </w:rPr>
        <w:t xml:space="preserve">Una vez comparados los modelos base </w:t>
      </w:r>
      <w:proofErr w:type="spellStart"/>
      <w:r>
        <w:rPr>
          <w:lang w:val="es-ES"/>
        </w:rPr>
        <w:t>procedi</w:t>
      </w:r>
      <w:proofErr w:type="spellEnd"/>
      <w:r>
        <w:rPr>
          <w:lang w:val="es-ES"/>
        </w:rPr>
        <w:t xml:space="preserve"> a optimizar sus parámetros mediante técnicas de búsqueda en rejilla. La búsqueda de </w:t>
      </w:r>
      <w:proofErr w:type="spellStart"/>
      <w:r>
        <w:rPr>
          <w:lang w:val="es-ES"/>
        </w:rPr>
        <w:t>hiperparametros</w:t>
      </w:r>
      <w:proofErr w:type="spellEnd"/>
      <w:r>
        <w:rPr>
          <w:lang w:val="es-ES"/>
        </w:rPr>
        <w:t xml:space="preserve"> (</w:t>
      </w:r>
      <w:proofErr w:type="spellStart"/>
      <w:r>
        <w:rPr>
          <w:lang w:val="es-ES"/>
        </w:rPr>
        <w:t>grid</w:t>
      </w:r>
      <w:proofErr w:type="spellEnd"/>
      <w:r>
        <w:rPr>
          <w:lang w:val="es-ES"/>
        </w:rPr>
        <w:t xml:space="preserve"> </w:t>
      </w:r>
      <w:proofErr w:type="spellStart"/>
      <w:r>
        <w:rPr>
          <w:lang w:val="es-ES"/>
        </w:rPr>
        <w:t>search</w:t>
      </w:r>
      <w:proofErr w:type="spellEnd"/>
      <w:r>
        <w:rPr>
          <w:lang w:val="es-ES"/>
        </w:rPr>
        <w:t xml:space="preserve">) permite encontrar la combinación de valores que maximiza el rendimiento del modelo en validación cruzada evitando tanto el sobreajuste como el </w:t>
      </w:r>
      <w:proofErr w:type="spellStart"/>
      <w:r>
        <w:rPr>
          <w:lang w:val="es-ES"/>
        </w:rPr>
        <w:t>subajuste</w:t>
      </w:r>
      <w:proofErr w:type="spellEnd"/>
      <w:r>
        <w:rPr>
          <w:lang w:val="es-ES"/>
        </w:rPr>
        <w:t xml:space="preserve">. Para esto he utilizado la clase </w:t>
      </w:r>
      <w:proofErr w:type="spellStart"/>
      <w:r>
        <w:rPr>
          <w:lang w:val="es-ES"/>
        </w:rPr>
        <w:t>GridSearchCV</w:t>
      </w:r>
      <w:proofErr w:type="spellEnd"/>
      <w:r>
        <w:rPr>
          <w:lang w:val="es-ES"/>
        </w:rPr>
        <w:t xml:space="preserve"> de </w:t>
      </w:r>
      <w:proofErr w:type="spellStart"/>
      <w:r>
        <w:rPr>
          <w:lang w:val="es-ES"/>
        </w:rPr>
        <w:t>scikit-learn</w:t>
      </w:r>
      <w:proofErr w:type="spellEnd"/>
      <w:r>
        <w:rPr>
          <w:lang w:val="es-ES"/>
        </w:rPr>
        <w:t xml:space="preserve">, junto con validación cruzada estratificada </w:t>
      </w:r>
      <w:proofErr w:type="spellStart"/>
      <w:r>
        <w:rPr>
          <w:lang w:val="es-ES"/>
        </w:rPr>
        <w:t>StratifiedKFold</w:t>
      </w:r>
      <w:proofErr w:type="spellEnd"/>
      <w:r>
        <w:rPr>
          <w:lang w:val="es-ES"/>
        </w:rPr>
        <w:t xml:space="preserve"> para asegurar que cada combinación de parámetros fuera evaluada de forma justa y representativa respecto al equilibrio de clases. </w:t>
      </w:r>
    </w:p>
    <w:p w14:paraId="12909663" w14:textId="77777777" w:rsidR="00087F2A" w:rsidRDefault="00087F2A" w:rsidP="003F75A0">
      <w:pPr>
        <w:rPr>
          <w:lang w:val="es-ES"/>
        </w:rPr>
      </w:pPr>
    </w:p>
    <w:p w14:paraId="200196E1" w14:textId="77777777" w:rsidR="003F75A0" w:rsidRPr="00960009" w:rsidRDefault="003F75A0" w:rsidP="00C52590">
      <w:pPr>
        <w:ind w:left="0"/>
        <w:rPr>
          <w:lang w:val="es-ES"/>
        </w:rPr>
      </w:pPr>
    </w:p>
    <w:p w14:paraId="7805E6D0" w14:textId="77777777" w:rsidR="003F75A0" w:rsidRDefault="003F75A0" w:rsidP="00B3038D">
      <w:pPr>
        <w:pStyle w:val="Heading3"/>
        <w:rPr>
          <w:lang w:val="es-ES"/>
        </w:rPr>
      </w:pPr>
      <w:bookmarkStart w:id="30" w:name="_Toc198592445"/>
      <w:r>
        <w:rPr>
          <w:lang w:val="es-ES"/>
        </w:rPr>
        <w:t>Evaluación final de los modelos optimizados</w:t>
      </w:r>
      <w:bookmarkEnd w:id="30"/>
    </w:p>
    <w:p w14:paraId="1574B8CB" w14:textId="77777777" w:rsidR="003F75A0" w:rsidRPr="00D716E1" w:rsidRDefault="003F75A0" w:rsidP="003F75A0">
      <w:pPr>
        <w:rPr>
          <w:lang w:val="es-ES"/>
        </w:rPr>
      </w:pPr>
    </w:p>
    <w:p w14:paraId="39E207B5" w14:textId="60E253EA" w:rsidR="003F75A0" w:rsidRDefault="003F75A0" w:rsidP="003F75A0">
      <w:pPr>
        <w:rPr>
          <w:lang w:val="es-ES"/>
        </w:rPr>
      </w:pPr>
      <w:r>
        <w:rPr>
          <w:lang w:val="es-ES"/>
        </w:rPr>
        <w:t xml:space="preserve">Puntos clave: </w:t>
      </w:r>
    </w:p>
    <w:p w14:paraId="2F4E7AEE" w14:textId="77777777" w:rsidR="003F75A0" w:rsidRDefault="003F75A0" w:rsidP="003F75A0">
      <w:pPr>
        <w:rPr>
          <w:lang w:val="es-ES"/>
        </w:rPr>
      </w:pPr>
    </w:p>
    <w:p w14:paraId="70CEBD92" w14:textId="77777777" w:rsidR="003F75A0" w:rsidRPr="00FC6F39" w:rsidRDefault="003F75A0" w:rsidP="00087F2A">
      <w:pPr>
        <w:pStyle w:val="ListParagraph"/>
        <w:numPr>
          <w:ilvl w:val="2"/>
          <w:numId w:val="26"/>
        </w:numPr>
        <w:rPr>
          <w:lang w:val="es-ES"/>
        </w:rPr>
      </w:pPr>
      <w:r w:rsidRPr="00FC6F39">
        <w:rPr>
          <w:lang w:val="es-ES"/>
        </w:rPr>
        <w:t xml:space="preserve">En la regresión logística, la mejor combinación fue c=1, </w:t>
      </w:r>
      <w:proofErr w:type="spellStart"/>
      <w:r w:rsidRPr="00FC6F39">
        <w:rPr>
          <w:lang w:val="es-ES"/>
        </w:rPr>
        <w:t>penalty</w:t>
      </w:r>
      <w:proofErr w:type="spellEnd"/>
      <w:r w:rsidRPr="00FC6F39">
        <w:rPr>
          <w:lang w:val="es-ES"/>
        </w:rPr>
        <w:t xml:space="preserve">=’l2’ con el </w:t>
      </w:r>
      <w:proofErr w:type="spellStart"/>
      <w:r w:rsidRPr="00FC6F39">
        <w:rPr>
          <w:lang w:val="es-ES"/>
        </w:rPr>
        <w:t>solver</w:t>
      </w:r>
      <w:proofErr w:type="spellEnd"/>
      <w:r w:rsidRPr="00FC6F39">
        <w:rPr>
          <w:lang w:val="es-ES"/>
        </w:rPr>
        <w:t xml:space="preserve"> </w:t>
      </w:r>
      <w:proofErr w:type="spellStart"/>
      <w:r w:rsidRPr="00FC6F39">
        <w:rPr>
          <w:lang w:val="es-ES"/>
        </w:rPr>
        <w:t>liblinear</w:t>
      </w:r>
      <w:proofErr w:type="spellEnd"/>
      <w:r w:rsidRPr="00FC6F39">
        <w:rPr>
          <w:lang w:val="es-ES"/>
        </w:rPr>
        <w:t>, lo que confirmo que el modelo era robusto incluso sin regularización extrema.</w:t>
      </w:r>
      <w:r>
        <w:rPr>
          <w:lang w:val="es-ES"/>
        </w:rPr>
        <w:t xml:space="preserve"> </w:t>
      </w:r>
    </w:p>
    <w:p w14:paraId="464B8452" w14:textId="77777777" w:rsidR="003F75A0" w:rsidRDefault="003F75A0" w:rsidP="00087F2A">
      <w:pPr>
        <w:pStyle w:val="ListParagraph"/>
        <w:numPr>
          <w:ilvl w:val="2"/>
          <w:numId w:val="26"/>
        </w:numPr>
        <w:rPr>
          <w:lang w:val="es-ES"/>
        </w:rPr>
      </w:pPr>
      <w:r w:rsidRPr="00FC6F39">
        <w:rPr>
          <w:lang w:val="es-ES"/>
        </w:rPr>
        <w:t>El árbol de decisión mejoro ligeramente su rendimiento tras la optimización, aunque seguía siendo inferior a los otros modelos.</w:t>
      </w:r>
    </w:p>
    <w:p w14:paraId="5A202869" w14:textId="45884D81" w:rsidR="003F75A0" w:rsidRPr="008929A1" w:rsidRDefault="003F75A0" w:rsidP="00087F2A">
      <w:pPr>
        <w:pStyle w:val="ListParagraph"/>
        <w:numPr>
          <w:ilvl w:val="2"/>
          <w:numId w:val="26"/>
        </w:numPr>
        <w:rPr>
          <w:lang w:val="es-ES"/>
        </w:rPr>
      </w:pPr>
      <w:proofErr w:type="spellStart"/>
      <w:r>
        <w:rPr>
          <w:lang w:val="es-ES"/>
        </w:rPr>
        <w:t>XGBoost</w:t>
      </w:r>
      <w:proofErr w:type="spellEnd"/>
      <w:r>
        <w:rPr>
          <w:lang w:val="es-ES"/>
        </w:rPr>
        <w:t xml:space="preserve"> mostro una mejora significativa tanto en AUC como en </w:t>
      </w:r>
      <w:proofErr w:type="spellStart"/>
      <w:r>
        <w:rPr>
          <w:lang w:val="es-ES"/>
        </w:rPr>
        <w:t>recall</w:t>
      </w:r>
      <w:proofErr w:type="spellEnd"/>
      <w:r>
        <w:rPr>
          <w:lang w:val="es-ES"/>
        </w:rPr>
        <w:t xml:space="preserve"> de la clase positiva pCR, al ajustarse con un Learning </w:t>
      </w:r>
      <w:proofErr w:type="spellStart"/>
      <w:r>
        <w:rPr>
          <w:lang w:val="es-ES"/>
        </w:rPr>
        <w:t>rate</w:t>
      </w:r>
      <w:proofErr w:type="spellEnd"/>
      <w:r>
        <w:rPr>
          <w:lang w:val="es-ES"/>
        </w:rPr>
        <w:t xml:space="preserve"> bajo y un numero de </w:t>
      </w:r>
      <w:proofErr w:type="spellStart"/>
      <w:r>
        <w:rPr>
          <w:lang w:val="es-ES"/>
        </w:rPr>
        <w:t>arboles</w:t>
      </w:r>
      <w:proofErr w:type="spellEnd"/>
      <w:r>
        <w:rPr>
          <w:lang w:val="es-ES"/>
        </w:rPr>
        <w:t xml:space="preserve"> intermedio (</w:t>
      </w:r>
      <w:proofErr w:type="spellStart"/>
      <w:r>
        <w:rPr>
          <w:lang w:val="es-ES"/>
        </w:rPr>
        <w:t>n_estimators</w:t>
      </w:r>
      <w:proofErr w:type="spellEnd"/>
      <w:r>
        <w:rPr>
          <w:lang w:val="es-ES"/>
        </w:rPr>
        <w:t xml:space="preserve"> = 100).</w:t>
      </w:r>
    </w:p>
    <w:p w14:paraId="1EBB3032" w14:textId="779C8FE4" w:rsidR="003F75A0" w:rsidRDefault="003F75A0" w:rsidP="003F75A0">
      <w:pPr>
        <w:rPr>
          <w:lang w:val="es-ES"/>
        </w:rPr>
      </w:pPr>
    </w:p>
    <w:p w14:paraId="0E349ECC" w14:textId="775A2899" w:rsidR="003F75A0" w:rsidRPr="00726891" w:rsidRDefault="00036C77" w:rsidP="003F75A0">
      <w:pPr>
        <w:rPr>
          <w:lang w:val="es-ES"/>
        </w:rPr>
      </w:pPr>
      <w:r>
        <w:rPr>
          <w:noProof/>
          <w:lang w:val="es-ES"/>
        </w:rPr>
        <w:drawing>
          <wp:anchor distT="0" distB="0" distL="114300" distR="114300" simplePos="0" relativeHeight="251668480" behindDoc="1" locked="0" layoutInCell="1" allowOverlap="1" wp14:anchorId="1799A486" wp14:editId="143C90AF">
            <wp:simplePos x="0" y="0"/>
            <wp:positionH relativeFrom="margin">
              <wp:align>center</wp:align>
            </wp:positionH>
            <wp:positionV relativeFrom="margin">
              <wp:posOffset>6454140</wp:posOffset>
            </wp:positionV>
            <wp:extent cx="3069590" cy="1841500"/>
            <wp:effectExtent l="0" t="0" r="0" b="6350"/>
            <wp:wrapSquare wrapText="bothSides"/>
            <wp:docPr id="1053977407"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77407" name="Picture 12" descr="A graph of different colored b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590" cy="1841500"/>
                    </a:xfrm>
                    <a:prstGeom prst="rect">
                      <a:avLst/>
                    </a:prstGeom>
                  </pic:spPr>
                </pic:pic>
              </a:graphicData>
            </a:graphic>
            <wp14:sizeRelH relativeFrom="margin">
              <wp14:pctWidth>0</wp14:pctWidth>
            </wp14:sizeRelH>
            <wp14:sizeRelV relativeFrom="margin">
              <wp14:pctHeight>0</wp14:pctHeight>
            </wp14:sizeRelV>
          </wp:anchor>
        </w:drawing>
      </w:r>
    </w:p>
    <w:p w14:paraId="28549C1A" w14:textId="096FF21E" w:rsidR="003F75A0" w:rsidRDefault="003F75A0" w:rsidP="00087F2A">
      <w:pPr>
        <w:ind w:left="0"/>
        <w:rPr>
          <w:lang w:val="es-ES"/>
        </w:rPr>
      </w:pPr>
    </w:p>
    <w:p w14:paraId="50F54991" w14:textId="46B03C5B" w:rsidR="003F75A0" w:rsidRDefault="003F75A0" w:rsidP="003F75A0">
      <w:pPr>
        <w:rPr>
          <w:lang w:val="es-ES"/>
        </w:rPr>
      </w:pPr>
    </w:p>
    <w:p w14:paraId="6D141B63" w14:textId="77777777" w:rsidR="003F75A0" w:rsidRDefault="003F75A0" w:rsidP="003F75A0">
      <w:pPr>
        <w:rPr>
          <w:lang w:val="es-ES"/>
        </w:rPr>
      </w:pPr>
    </w:p>
    <w:p w14:paraId="376B8B65" w14:textId="77777777" w:rsidR="003F75A0" w:rsidRDefault="003F75A0" w:rsidP="003F75A0">
      <w:pPr>
        <w:rPr>
          <w:lang w:val="es-ES"/>
        </w:rPr>
      </w:pPr>
    </w:p>
    <w:p w14:paraId="33CF60DB" w14:textId="6F506328" w:rsidR="003F75A0" w:rsidRDefault="003F75A0" w:rsidP="003F75A0">
      <w:pPr>
        <w:rPr>
          <w:lang w:val="es-ES"/>
        </w:rPr>
      </w:pPr>
    </w:p>
    <w:p w14:paraId="3441618B" w14:textId="77777777" w:rsidR="003F75A0" w:rsidRDefault="003F75A0" w:rsidP="00B3038D">
      <w:pPr>
        <w:ind w:left="0"/>
        <w:rPr>
          <w:lang w:val="es-ES"/>
        </w:rPr>
      </w:pPr>
    </w:p>
    <w:p w14:paraId="599DC287" w14:textId="77777777" w:rsidR="00036C77" w:rsidRDefault="00036C77" w:rsidP="00036C77">
      <w:pPr>
        <w:pStyle w:val="Heading3"/>
        <w:ind w:left="0"/>
        <w:rPr>
          <w:lang w:val="es-ES"/>
        </w:rPr>
      </w:pPr>
    </w:p>
    <w:p w14:paraId="1CDAA4EE" w14:textId="5108CC98" w:rsidR="003F75A0" w:rsidRDefault="003F75A0" w:rsidP="00036C77">
      <w:pPr>
        <w:pStyle w:val="Heading3"/>
        <w:ind w:left="697" w:firstLine="720"/>
        <w:rPr>
          <w:lang w:val="es-ES"/>
        </w:rPr>
      </w:pPr>
      <w:bookmarkStart w:id="31" w:name="_Toc198592446"/>
      <w:r>
        <w:rPr>
          <w:lang w:val="es-ES"/>
        </w:rPr>
        <w:t>Validación cruzada</w:t>
      </w:r>
      <w:bookmarkEnd w:id="31"/>
    </w:p>
    <w:p w14:paraId="457DDABF" w14:textId="77777777" w:rsidR="00B3038D" w:rsidRPr="00B3038D" w:rsidRDefault="00B3038D" w:rsidP="00B3038D">
      <w:pPr>
        <w:rPr>
          <w:lang w:val="es-ES"/>
        </w:rPr>
      </w:pPr>
    </w:p>
    <w:p w14:paraId="0AF60CD7" w14:textId="75C8699B" w:rsidR="003F75A0" w:rsidRDefault="003F75A0" w:rsidP="003F75A0">
      <w:pPr>
        <w:rPr>
          <w:lang w:val="es-ES"/>
        </w:rPr>
      </w:pPr>
      <w:r>
        <w:rPr>
          <w:lang w:val="es-ES"/>
        </w:rPr>
        <w:t xml:space="preserve">Para asegurar que los modelos generalizaban correctamente y que los resultados obtenidos no dependían únicamente de una división especifica del conjunto de datos he implementado una validación cruzada estratificada. Este método divide el conjunto de datos en múltiples particiones o </w:t>
      </w:r>
      <w:proofErr w:type="spellStart"/>
      <w:r>
        <w:rPr>
          <w:lang w:val="es-ES"/>
        </w:rPr>
        <w:t>folds</w:t>
      </w:r>
      <w:proofErr w:type="spellEnd"/>
      <w:r>
        <w:rPr>
          <w:lang w:val="es-ES"/>
        </w:rPr>
        <w:t xml:space="preserve"> manteniendo la proporción entre clases en cada uno de ellos, lo que resulta especialmente importante en contextos de desequilibrio de clases, como es en este caso. </w:t>
      </w:r>
    </w:p>
    <w:p w14:paraId="1C57476F" w14:textId="77777777" w:rsidR="003F75A0" w:rsidRDefault="003F75A0" w:rsidP="003F75A0">
      <w:pPr>
        <w:rPr>
          <w:lang w:val="es-ES"/>
        </w:rPr>
      </w:pPr>
      <w:r>
        <w:rPr>
          <w:lang w:val="es-ES"/>
        </w:rPr>
        <w:t xml:space="preserve">Para esto he utilizado </w:t>
      </w:r>
      <w:proofErr w:type="spellStart"/>
      <w:r>
        <w:rPr>
          <w:lang w:val="es-ES"/>
        </w:rPr>
        <w:t>StratifiedKFold</w:t>
      </w:r>
      <w:proofErr w:type="spellEnd"/>
      <w:r>
        <w:rPr>
          <w:lang w:val="es-ES"/>
        </w:rPr>
        <w:t xml:space="preserve"> con 5 particiones, lo que implica que cada modelo fue entrenado y validado cinco veces, cambiando subconjuntos de entrenamiento y test en cada iteración. Este enfoque me ha permitido:</w:t>
      </w:r>
    </w:p>
    <w:p w14:paraId="5B5C310F" w14:textId="77777777" w:rsidR="003F75A0" w:rsidRDefault="003F75A0" w:rsidP="007E5F3C">
      <w:pPr>
        <w:pStyle w:val="ListParagraph"/>
        <w:numPr>
          <w:ilvl w:val="3"/>
          <w:numId w:val="27"/>
        </w:numPr>
        <w:rPr>
          <w:lang w:val="es-ES"/>
        </w:rPr>
      </w:pPr>
      <w:r>
        <w:rPr>
          <w:lang w:val="es-ES"/>
        </w:rPr>
        <w:t xml:space="preserve">Obtener una estimación </w:t>
      </w:r>
      <w:proofErr w:type="spellStart"/>
      <w:r>
        <w:rPr>
          <w:lang w:val="es-ES"/>
        </w:rPr>
        <w:t>mas</w:t>
      </w:r>
      <w:proofErr w:type="spellEnd"/>
      <w:r>
        <w:rPr>
          <w:lang w:val="es-ES"/>
        </w:rPr>
        <w:t xml:space="preserve"> realista del rendimiento promedio de cada modelo</w:t>
      </w:r>
    </w:p>
    <w:p w14:paraId="7AD2EE14" w14:textId="77777777" w:rsidR="003F75A0" w:rsidRDefault="003F75A0" w:rsidP="007E5F3C">
      <w:pPr>
        <w:pStyle w:val="ListParagraph"/>
        <w:numPr>
          <w:ilvl w:val="3"/>
          <w:numId w:val="27"/>
        </w:numPr>
        <w:rPr>
          <w:lang w:val="es-ES"/>
        </w:rPr>
      </w:pPr>
      <w:r>
        <w:rPr>
          <w:lang w:val="es-ES"/>
        </w:rPr>
        <w:t>Reducir la varianza en la evaluación</w:t>
      </w:r>
    </w:p>
    <w:p w14:paraId="0904691C" w14:textId="77777777" w:rsidR="003F75A0" w:rsidRDefault="003F75A0" w:rsidP="007E5F3C">
      <w:pPr>
        <w:pStyle w:val="ListParagraph"/>
        <w:numPr>
          <w:ilvl w:val="3"/>
          <w:numId w:val="27"/>
        </w:numPr>
        <w:rPr>
          <w:lang w:val="es-ES"/>
        </w:rPr>
      </w:pPr>
      <w:r>
        <w:rPr>
          <w:lang w:val="es-ES"/>
        </w:rPr>
        <w:t>Prevenir el riesgo de que los buenos resultados fueran producto del azar o de una partición favorable.</w:t>
      </w:r>
    </w:p>
    <w:p w14:paraId="094103C2" w14:textId="77777777" w:rsidR="003F75A0" w:rsidRDefault="003F75A0" w:rsidP="003F75A0">
      <w:pPr>
        <w:rPr>
          <w:lang w:val="es-ES"/>
        </w:rPr>
      </w:pPr>
    </w:p>
    <w:p w14:paraId="1E39DFE0" w14:textId="77777777" w:rsidR="003F75A0" w:rsidRDefault="003F75A0" w:rsidP="003F75A0">
      <w:pPr>
        <w:rPr>
          <w:lang w:val="es-ES"/>
        </w:rPr>
      </w:pPr>
      <w:r>
        <w:rPr>
          <w:lang w:val="es-ES"/>
        </w:rPr>
        <w:t xml:space="preserve">Además, para evitar cualquier tipo de fuga de información he integrado el procesamiento de selección de genes dentro de un pipeline asegurándome de que la selección de características se realizara únicamente en los datos de entrenamiento de cada </w:t>
      </w:r>
      <w:proofErr w:type="spellStart"/>
      <w:r>
        <w:rPr>
          <w:lang w:val="es-ES"/>
        </w:rPr>
        <w:t>fold</w:t>
      </w:r>
      <w:proofErr w:type="spellEnd"/>
      <w:r>
        <w:rPr>
          <w:lang w:val="es-ES"/>
        </w:rPr>
        <w:t xml:space="preserve">. </w:t>
      </w:r>
    </w:p>
    <w:p w14:paraId="2D4E6945" w14:textId="77777777" w:rsidR="003F75A0" w:rsidRDefault="003F75A0" w:rsidP="003F75A0">
      <w:pPr>
        <w:rPr>
          <w:lang w:val="es-ES"/>
        </w:rPr>
      </w:pPr>
    </w:p>
    <w:p w14:paraId="34294E30" w14:textId="77777777" w:rsidR="003F75A0" w:rsidRPr="00EB1BF4" w:rsidRDefault="003F75A0" w:rsidP="003F75A0">
      <w:pPr>
        <w:rPr>
          <w:lang w:val="es-ES"/>
        </w:rPr>
      </w:pPr>
      <w:r w:rsidRPr="00EB1BF4">
        <w:rPr>
          <w:lang w:val="es-ES"/>
        </w:rPr>
        <w:t>Métricas promediadas por validación cruzada</w:t>
      </w:r>
      <w:r>
        <w:rPr>
          <w:lang w:val="es-ES"/>
        </w:rPr>
        <w:t>:</w:t>
      </w:r>
    </w:p>
    <w:p w14:paraId="2FA96446" w14:textId="77777777" w:rsidR="003F75A0" w:rsidRPr="00EB1BF4" w:rsidRDefault="003F75A0" w:rsidP="003F75A0">
      <w:pPr>
        <w:rPr>
          <w:lang w:val="es-ES"/>
        </w:rPr>
      </w:pPr>
      <w:r w:rsidRPr="00EB1BF4">
        <w:rPr>
          <w:lang w:val="es-ES"/>
        </w:rPr>
        <w:t>Al aplicar la validación cruzada, observé que las métricas medias por modelo eran coherentes con los resultados obtenidos en la evaluación inicial sobre el conjunto de test. En particular:</w:t>
      </w:r>
    </w:p>
    <w:p w14:paraId="1078AD4C" w14:textId="77777777" w:rsidR="003F75A0" w:rsidRPr="00EB1BF4" w:rsidRDefault="003F75A0" w:rsidP="007E5F3C">
      <w:pPr>
        <w:pStyle w:val="ListParagraph"/>
        <w:numPr>
          <w:ilvl w:val="3"/>
          <w:numId w:val="28"/>
        </w:numPr>
        <w:rPr>
          <w:lang w:val="es-ES"/>
        </w:rPr>
      </w:pPr>
      <w:r w:rsidRPr="00EB1BF4">
        <w:rPr>
          <w:lang w:val="es-ES"/>
        </w:rPr>
        <w:t>La regresión logística mantuvo una alta estabilidad en todas las particiones, lo que refuerza su utilidad como modelo base.</w:t>
      </w:r>
    </w:p>
    <w:p w14:paraId="009CE440" w14:textId="77777777" w:rsidR="003F75A0" w:rsidRPr="00EB1BF4" w:rsidRDefault="003F75A0" w:rsidP="007E5F3C">
      <w:pPr>
        <w:pStyle w:val="ListParagraph"/>
        <w:numPr>
          <w:ilvl w:val="3"/>
          <w:numId w:val="28"/>
        </w:numPr>
        <w:rPr>
          <w:lang w:val="es-ES"/>
        </w:rPr>
      </w:pPr>
      <w:proofErr w:type="spellStart"/>
      <w:r w:rsidRPr="00EB1BF4">
        <w:rPr>
          <w:lang w:val="es-ES"/>
        </w:rPr>
        <w:t>XGBoost</w:t>
      </w:r>
      <w:proofErr w:type="spellEnd"/>
      <w:r w:rsidRPr="00EB1BF4">
        <w:rPr>
          <w:lang w:val="es-ES"/>
        </w:rPr>
        <w:t xml:space="preserve"> mostró una ligera variabilidad entre </w:t>
      </w:r>
      <w:proofErr w:type="spellStart"/>
      <w:r w:rsidRPr="00EB1BF4">
        <w:rPr>
          <w:lang w:val="es-ES"/>
        </w:rPr>
        <w:t>folds</w:t>
      </w:r>
      <w:proofErr w:type="spellEnd"/>
      <w:r w:rsidRPr="00EB1BF4">
        <w:rPr>
          <w:lang w:val="es-ES"/>
        </w:rPr>
        <w:t>, pero ofreció una muy buena media en F1-score y AUC.</w:t>
      </w:r>
    </w:p>
    <w:p w14:paraId="1DED221A" w14:textId="77777777" w:rsidR="003F75A0" w:rsidRPr="00EB1BF4" w:rsidRDefault="003F75A0" w:rsidP="007E5F3C">
      <w:pPr>
        <w:pStyle w:val="ListParagraph"/>
        <w:numPr>
          <w:ilvl w:val="3"/>
          <w:numId w:val="28"/>
        </w:numPr>
        <w:rPr>
          <w:lang w:val="es-ES"/>
        </w:rPr>
      </w:pPr>
      <w:r w:rsidRPr="00EB1BF4">
        <w:rPr>
          <w:lang w:val="es-ES"/>
        </w:rPr>
        <w:t>El árbol de decisión, aunque mejoró tras la optimización, mostró mayor sensibilidad a los datos de entrada, reflejando menor consistencia.</w:t>
      </w:r>
    </w:p>
    <w:p w14:paraId="2D41F16D" w14:textId="77777777" w:rsidR="003F75A0" w:rsidRPr="00EB1BF4" w:rsidRDefault="003F75A0" w:rsidP="003F75A0">
      <w:pPr>
        <w:rPr>
          <w:lang w:val="es-ES"/>
        </w:rPr>
      </w:pPr>
    </w:p>
    <w:p w14:paraId="55D7A77E" w14:textId="77777777" w:rsidR="003F75A0" w:rsidRDefault="003F75A0" w:rsidP="003F75A0">
      <w:pPr>
        <w:rPr>
          <w:lang w:val="es-ES"/>
        </w:rPr>
      </w:pPr>
      <w:r w:rsidRPr="00EB1BF4">
        <w:rPr>
          <w:lang w:val="es-ES"/>
        </w:rPr>
        <w:t>Gracias a la validación cruzada pude confirmar que los resultados obtenidos por los modelos no dependían de una única partición de datos, y que las métricas reportadas eran representativas del comportamiento general esperado. Esto añade solidez al análisis y proporciona mayor confianza a la hora de comparar modelos y elegir el más adecuado para su aplicación clínica.</w:t>
      </w:r>
    </w:p>
    <w:p w14:paraId="4D417A81" w14:textId="77777777" w:rsidR="003F75A0" w:rsidRDefault="003F75A0" w:rsidP="003F75A0">
      <w:pPr>
        <w:rPr>
          <w:lang w:val="es-ES"/>
        </w:rPr>
      </w:pPr>
    </w:p>
    <w:p w14:paraId="64059468" w14:textId="77777777" w:rsidR="003F75A0" w:rsidRDefault="003F75A0" w:rsidP="003F75A0">
      <w:pPr>
        <w:rPr>
          <w:lang w:val="es-ES"/>
        </w:rPr>
      </w:pPr>
    </w:p>
    <w:p w14:paraId="451B490D" w14:textId="77777777" w:rsidR="003F75A0" w:rsidRPr="002D0DAD" w:rsidRDefault="003F75A0" w:rsidP="003F75A0">
      <w:pPr>
        <w:rPr>
          <w:color w:val="FF0000"/>
          <w:lang w:val="es-ES"/>
        </w:rPr>
      </w:pPr>
      <w:r w:rsidRPr="002D0DAD">
        <w:rPr>
          <w:color w:val="FF0000"/>
          <w:lang w:val="es-ES"/>
        </w:rPr>
        <w:t>Aunque los modelos fueron evaluados inicialmente con una partición única de entrenamiento y test, no llegué a implementar validación cruzada estratificada dentro del flujo completo.</w:t>
      </w:r>
      <w:r>
        <w:rPr>
          <w:color w:val="FF0000"/>
          <w:lang w:val="es-ES"/>
        </w:rPr>
        <w:t xml:space="preserve"> Voy a volver a implementarlo en el código envolviendo</w:t>
      </w:r>
      <w:r w:rsidRPr="002D0DAD">
        <w:rPr>
          <w:color w:val="FF0000"/>
          <w:lang w:val="es-ES"/>
        </w:rPr>
        <w:t xml:space="preserve"> el preprocesamiento (incluyendo la selección de genes) dentro de un Pipeline y aplicar</w:t>
      </w:r>
      <w:r>
        <w:rPr>
          <w:color w:val="FF0000"/>
          <w:lang w:val="es-ES"/>
        </w:rPr>
        <w:t xml:space="preserve">e </w:t>
      </w:r>
      <w:proofErr w:type="spellStart"/>
      <w:r w:rsidRPr="002D0DAD">
        <w:rPr>
          <w:color w:val="FF0000"/>
          <w:lang w:val="es-ES"/>
        </w:rPr>
        <w:t>StratifiedKFold</w:t>
      </w:r>
      <w:proofErr w:type="spellEnd"/>
      <w:r w:rsidRPr="002D0DAD">
        <w:rPr>
          <w:color w:val="FF0000"/>
          <w:lang w:val="es-ES"/>
        </w:rPr>
        <w:t xml:space="preserve"> para </w:t>
      </w:r>
      <w:r w:rsidRPr="002D0DAD">
        <w:rPr>
          <w:color w:val="FF0000"/>
          <w:lang w:val="es-ES"/>
        </w:rPr>
        <w:lastRenderedPageBreak/>
        <w:t>evitar sobreajuste y asegurar una estimación robusta del rendimiento.</w:t>
      </w:r>
      <w:r>
        <w:rPr>
          <w:color w:val="FF0000"/>
          <w:lang w:val="es-ES"/>
        </w:rPr>
        <w:t xml:space="preserve"> (tengo mal la regresión logística).</w:t>
      </w:r>
    </w:p>
    <w:p w14:paraId="42CE4772" w14:textId="77777777" w:rsidR="003F75A0" w:rsidRPr="005B08D5" w:rsidRDefault="003F75A0" w:rsidP="003F75A0">
      <w:pPr>
        <w:rPr>
          <w:lang w:val="es-ES"/>
        </w:rPr>
      </w:pPr>
    </w:p>
    <w:p w14:paraId="7E97C471" w14:textId="77777777" w:rsidR="003F75A0" w:rsidRDefault="003F75A0" w:rsidP="00B3038D">
      <w:pPr>
        <w:pStyle w:val="Heading3"/>
        <w:rPr>
          <w:lang w:val="es-ES"/>
        </w:rPr>
      </w:pPr>
      <w:bookmarkStart w:id="32" w:name="_Toc198592447"/>
      <w:r>
        <w:rPr>
          <w:lang w:val="es-ES"/>
        </w:rPr>
        <w:t>Interpretabilidad de SHAP</w:t>
      </w:r>
      <w:bookmarkEnd w:id="32"/>
      <w:r>
        <w:rPr>
          <w:lang w:val="es-ES"/>
        </w:rPr>
        <w:t xml:space="preserve"> </w:t>
      </w:r>
    </w:p>
    <w:p w14:paraId="1F580FB3" w14:textId="77777777" w:rsidR="003F75A0" w:rsidRPr="00615738" w:rsidRDefault="003F75A0" w:rsidP="003F75A0">
      <w:pPr>
        <w:rPr>
          <w:lang w:val="es-ES"/>
        </w:rPr>
      </w:pPr>
    </w:p>
    <w:p w14:paraId="105F0831" w14:textId="77777777" w:rsidR="003F75A0" w:rsidRDefault="003F75A0" w:rsidP="003F75A0">
      <w:pPr>
        <w:rPr>
          <w:lang w:val="es-ES"/>
        </w:rPr>
      </w:pPr>
      <w:r>
        <w:rPr>
          <w:lang w:val="es-ES"/>
        </w:rPr>
        <w:t xml:space="preserve">La interpretación de los modelos predictivos no solo mejora la transparencia y la confianza clínica sino que </w:t>
      </w:r>
      <w:proofErr w:type="spellStart"/>
      <w:r>
        <w:rPr>
          <w:lang w:val="es-ES"/>
        </w:rPr>
        <w:t>tambien</w:t>
      </w:r>
      <w:proofErr w:type="spellEnd"/>
      <w:r>
        <w:rPr>
          <w:lang w:val="es-ES"/>
        </w:rPr>
        <w:t xml:space="preserve"> nos permite identificar posibles biomarcadores relacionados con la respuesta al tratamiento. Para ello he aplicado Shapley </w:t>
      </w:r>
      <w:proofErr w:type="spellStart"/>
      <w:r>
        <w:rPr>
          <w:lang w:val="es-ES"/>
        </w:rPr>
        <w:t>Values</w:t>
      </w:r>
      <w:proofErr w:type="spellEnd"/>
      <w:r>
        <w:rPr>
          <w:lang w:val="es-ES"/>
        </w:rPr>
        <w:t xml:space="preserve"> sobre el modelo </w:t>
      </w:r>
      <w:proofErr w:type="spellStart"/>
      <w:r>
        <w:rPr>
          <w:lang w:val="es-ES"/>
        </w:rPr>
        <w:t>xgboost</w:t>
      </w:r>
      <w:proofErr w:type="spellEnd"/>
      <w:r>
        <w:rPr>
          <w:lang w:val="es-ES"/>
        </w:rPr>
        <w:t xml:space="preserve"> optimizado, con el objetivo de descomponer cada predicción en contribuciones individuales de cada variable. </w:t>
      </w:r>
    </w:p>
    <w:p w14:paraId="28CA0230" w14:textId="77777777" w:rsidR="003F75A0" w:rsidRDefault="003F75A0" w:rsidP="003F75A0">
      <w:pPr>
        <w:rPr>
          <w:lang w:val="es-ES"/>
        </w:rPr>
      </w:pPr>
    </w:p>
    <w:p w14:paraId="68C2C2BA" w14:textId="77777777" w:rsidR="003F75A0" w:rsidRDefault="003F75A0" w:rsidP="003F75A0">
      <w:pPr>
        <w:rPr>
          <w:lang w:val="es-ES"/>
        </w:rPr>
      </w:pPr>
      <w:r>
        <w:rPr>
          <w:lang w:val="es-ES"/>
        </w:rPr>
        <w:t>El análisis generó dos visualizaciones principales:</w:t>
      </w:r>
    </w:p>
    <w:p w14:paraId="12B54ADD" w14:textId="77777777" w:rsidR="003F75A0" w:rsidRDefault="003F75A0" w:rsidP="00B3038D">
      <w:pPr>
        <w:pStyle w:val="ListParagraph"/>
        <w:numPr>
          <w:ilvl w:val="2"/>
          <w:numId w:val="29"/>
        </w:numPr>
        <w:rPr>
          <w:lang w:val="es-ES"/>
        </w:rPr>
      </w:pPr>
      <w:r>
        <w:rPr>
          <w:lang w:val="es-ES"/>
        </w:rPr>
        <w:t xml:space="preserve">Un </w:t>
      </w:r>
      <w:proofErr w:type="spellStart"/>
      <w:r>
        <w:rPr>
          <w:lang w:val="es-ES"/>
        </w:rPr>
        <w:t>grafico</w:t>
      </w:r>
      <w:proofErr w:type="spellEnd"/>
      <w:r>
        <w:rPr>
          <w:lang w:val="es-ES"/>
        </w:rPr>
        <w:t xml:space="preserve"> de barras que muestra los 20 genes con mayor impacto en la salida del modelo. </w:t>
      </w:r>
    </w:p>
    <w:p w14:paraId="5005CC56" w14:textId="77777777" w:rsidR="003F75A0" w:rsidRDefault="003F75A0" w:rsidP="00B3038D">
      <w:pPr>
        <w:pStyle w:val="ListParagraph"/>
        <w:numPr>
          <w:ilvl w:val="2"/>
          <w:numId w:val="29"/>
        </w:numPr>
        <w:rPr>
          <w:lang w:val="es-ES"/>
        </w:rPr>
      </w:pPr>
      <w:r>
        <w:rPr>
          <w:lang w:val="es-ES"/>
        </w:rPr>
        <w:t xml:space="preserve">Un </w:t>
      </w:r>
      <w:proofErr w:type="spellStart"/>
      <w:r>
        <w:rPr>
          <w:lang w:val="es-ES"/>
        </w:rPr>
        <w:t>plot</w:t>
      </w:r>
      <w:proofErr w:type="spellEnd"/>
      <w:r>
        <w:rPr>
          <w:lang w:val="es-ES"/>
        </w:rPr>
        <w:t xml:space="preserve"> de resumen en forma de puntos que visualiza la distribución de los valores SHAP en función de la magnitud y dirección del efecto para cada gen, codificando además su valor de expresión, de </w:t>
      </w:r>
      <w:proofErr w:type="spellStart"/>
      <w:r>
        <w:rPr>
          <w:lang w:val="es-ES"/>
        </w:rPr>
        <w:t>mas</w:t>
      </w:r>
      <w:proofErr w:type="spellEnd"/>
      <w:r>
        <w:rPr>
          <w:lang w:val="es-ES"/>
        </w:rPr>
        <w:t xml:space="preserve"> bajo a </w:t>
      </w:r>
      <w:proofErr w:type="spellStart"/>
      <w:r>
        <w:rPr>
          <w:lang w:val="es-ES"/>
        </w:rPr>
        <w:t>mas</w:t>
      </w:r>
      <w:proofErr w:type="spellEnd"/>
      <w:r>
        <w:rPr>
          <w:lang w:val="es-ES"/>
        </w:rPr>
        <w:t xml:space="preserve"> alto. </w:t>
      </w:r>
    </w:p>
    <w:p w14:paraId="3160088B" w14:textId="77777777" w:rsidR="00B3038D" w:rsidRDefault="00B3038D" w:rsidP="00B3038D">
      <w:pPr>
        <w:rPr>
          <w:lang w:val="es-ES"/>
        </w:rPr>
      </w:pPr>
    </w:p>
    <w:p w14:paraId="2982C87F" w14:textId="77777777" w:rsidR="00B3038D" w:rsidRPr="00B3038D" w:rsidRDefault="00B3038D" w:rsidP="00B3038D">
      <w:pPr>
        <w:rPr>
          <w:lang w:val="es-ES"/>
        </w:rPr>
      </w:pPr>
    </w:p>
    <w:p w14:paraId="097CE719" w14:textId="1C1D2941" w:rsidR="003F75A0" w:rsidRDefault="003F75A0" w:rsidP="003F75A0">
      <w:pPr>
        <w:rPr>
          <w:lang w:val="es-ES"/>
        </w:rPr>
      </w:pPr>
    </w:p>
    <w:p w14:paraId="17BA541F" w14:textId="5B437D78" w:rsidR="003F75A0" w:rsidRDefault="00B3038D" w:rsidP="003F75A0">
      <w:pPr>
        <w:rPr>
          <w:lang w:val="es-ES"/>
        </w:rPr>
      </w:pPr>
      <w:r>
        <w:rPr>
          <w:noProof/>
          <w:lang w:val="es-ES"/>
        </w:rPr>
        <w:drawing>
          <wp:anchor distT="0" distB="0" distL="114300" distR="114300" simplePos="0" relativeHeight="251664384" behindDoc="0" locked="0" layoutInCell="1" allowOverlap="1" wp14:anchorId="12D9595D" wp14:editId="2ADFD87A">
            <wp:simplePos x="0" y="0"/>
            <wp:positionH relativeFrom="margin">
              <wp:posOffset>3340100</wp:posOffset>
            </wp:positionH>
            <wp:positionV relativeFrom="margin">
              <wp:posOffset>3722370</wp:posOffset>
            </wp:positionV>
            <wp:extent cx="2771775" cy="3402330"/>
            <wp:effectExtent l="0" t="0" r="9525" b="7620"/>
            <wp:wrapSquare wrapText="bothSides"/>
            <wp:docPr id="192911913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9136" name="Picture 14"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1775" cy="3402330"/>
                    </a:xfrm>
                    <a:prstGeom prst="rect">
                      <a:avLst/>
                    </a:prstGeom>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69504" behindDoc="0" locked="0" layoutInCell="1" allowOverlap="1" wp14:anchorId="113E006E" wp14:editId="039A1D91">
            <wp:simplePos x="0" y="0"/>
            <wp:positionH relativeFrom="column">
              <wp:posOffset>250190</wp:posOffset>
            </wp:positionH>
            <wp:positionV relativeFrom="paragraph">
              <wp:posOffset>14605</wp:posOffset>
            </wp:positionV>
            <wp:extent cx="3124835" cy="3709670"/>
            <wp:effectExtent l="0" t="0" r="0" b="5080"/>
            <wp:wrapSquare wrapText="bothSides"/>
            <wp:docPr id="1945296824" name="Picture 13"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6824" name="Picture 13" descr="A blue and white bar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835" cy="3709670"/>
                    </a:xfrm>
                    <a:prstGeom prst="rect">
                      <a:avLst/>
                    </a:prstGeom>
                  </pic:spPr>
                </pic:pic>
              </a:graphicData>
            </a:graphic>
          </wp:anchor>
        </w:drawing>
      </w:r>
    </w:p>
    <w:p w14:paraId="6239D8EA" w14:textId="56AA386C" w:rsidR="003F75A0" w:rsidRDefault="003F75A0" w:rsidP="003F75A0">
      <w:pPr>
        <w:rPr>
          <w:lang w:val="es-ES"/>
        </w:rPr>
      </w:pPr>
    </w:p>
    <w:p w14:paraId="604376ED" w14:textId="77777777" w:rsidR="003F75A0" w:rsidRDefault="003F75A0" w:rsidP="003F75A0">
      <w:pPr>
        <w:rPr>
          <w:lang w:val="es-ES"/>
        </w:rPr>
      </w:pPr>
    </w:p>
    <w:p w14:paraId="4AD2905A" w14:textId="77777777" w:rsidR="00B3038D" w:rsidRDefault="00B3038D" w:rsidP="003F75A0">
      <w:pPr>
        <w:rPr>
          <w:lang w:val="es-ES"/>
        </w:rPr>
      </w:pPr>
    </w:p>
    <w:p w14:paraId="02640D10" w14:textId="77777777" w:rsidR="00B3038D" w:rsidRDefault="00B3038D" w:rsidP="003F75A0">
      <w:pPr>
        <w:rPr>
          <w:lang w:val="es-ES"/>
        </w:rPr>
      </w:pPr>
    </w:p>
    <w:p w14:paraId="1EDE6DA5" w14:textId="77777777" w:rsidR="00B3038D" w:rsidRDefault="00B3038D" w:rsidP="003F75A0">
      <w:pPr>
        <w:rPr>
          <w:lang w:val="es-ES"/>
        </w:rPr>
      </w:pPr>
    </w:p>
    <w:p w14:paraId="4EE8870C" w14:textId="77777777" w:rsidR="00B3038D" w:rsidRDefault="00B3038D" w:rsidP="003F75A0">
      <w:pPr>
        <w:rPr>
          <w:lang w:val="es-ES"/>
        </w:rPr>
      </w:pPr>
    </w:p>
    <w:p w14:paraId="763C1834" w14:textId="77777777" w:rsidR="00B3038D" w:rsidRDefault="00B3038D" w:rsidP="003F75A0">
      <w:pPr>
        <w:rPr>
          <w:lang w:val="es-ES"/>
        </w:rPr>
      </w:pPr>
    </w:p>
    <w:p w14:paraId="21D52AFC" w14:textId="77777777" w:rsidR="00B3038D" w:rsidRDefault="00B3038D" w:rsidP="003F75A0">
      <w:pPr>
        <w:rPr>
          <w:lang w:val="es-ES"/>
        </w:rPr>
      </w:pPr>
    </w:p>
    <w:p w14:paraId="418C5FEB" w14:textId="77777777" w:rsidR="00B3038D" w:rsidRDefault="00B3038D" w:rsidP="003F75A0">
      <w:pPr>
        <w:rPr>
          <w:lang w:val="es-ES"/>
        </w:rPr>
      </w:pPr>
    </w:p>
    <w:p w14:paraId="19D4DCFF" w14:textId="77777777" w:rsidR="00B3038D" w:rsidRDefault="00B3038D" w:rsidP="003F75A0">
      <w:pPr>
        <w:rPr>
          <w:lang w:val="es-ES"/>
        </w:rPr>
      </w:pPr>
    </w:p>
    <w:p w14:paraId="2073CA35" w14:textId="77777777" w:rsidR="00B3038D" w:rsidRDefault="00B3038D" w:rsidP="003F75A0">
      <w:pPr>
        <w:rPr>
          <w:lang w:val="es-ES"/>
        </w:rPr>
      </w:pPr>
    </w:p>
    <w:p w14:paraId="2F6DC136" w14:textId="77777777" w:rsidR="00B3038D" w:rsidRDefault="00B3038D" w:rsidP="003F75A0">
      <w:pPr>
        <w:rPr>
          <w:lang w:val="es-ES"/>
        </w:rPr>
      </w:pPr>
    </w:p>
    <w:p w14:paraId="4D581C25" w14:textId="77777777" w:rsidR="00B3038D" w:rsidRDefault="00B3038D" w:rsidP="003F75A0">
      <w:pPr>
        <w:rPr>
          <w:lang w:val="es-ES"/>
        </w:rPr>
      </w:pPr>
    </w:p>
    <w:p w14:paraId="598F66F2" w14:textId="77777777" w:rsidR="00B3038D" w:rsidRDefault="00B3038D" w:rsidP="003F75A0">
      <w:pPr>
        <w:rPr>
          <w:lang w:val="es-ES"/>
        </w:rPr>
      </w:pPr>
    </w:p>
    <w:p w14:paraId="0F4E6722" w14:textId="77777777" w:rsidR="00B3038D" w:rsidRDefault="00B3038D" w:rsidP="003F75A0">
      <w:pPr>
        <w:rPr>
          <w:lang w:val="es-ES"/>
        </w:rPr>
      </w:pPr>
    </w:p>
    <w:p w14:paraId="57BD8DE3" w14:textId="77777777" w:rsidR="00B3038D" w:rsidRDefault="00B3038D" w:rsidP="003F75A0">
      <w:pPr>
        <w:rPr>
          <w:lang w:val="es-ES"/>
        </w:rPr>
      </w:pPr>
    </w:p>
    <w:p w14:paraId="7C60EA91" w14:textId="77777777" w:rsidR="00B3038D" w:rsidRDefault="00B3038D" w:rsidP="003F75A0">
      <w:pPr>
        <w:rPr>
          <w:lang w:val="es-ES"/>
        </w:rPr>
      </w:pPr>
    </w:p>
    <w:p w14:paraId="69CBCF46" w14:textId="77777777" w:rsidR="00B3038D" w:rsidRDefault="00B3038D" w:rsidP="003F75A0">
      <w:pPr>
        <w:rPr>
          <w:lang w:val="es-ES"/>
        </w:rPr>
      </w:pPr>
    </w:p>
    <w:p w14:paraId="6928279E" w14:textId="77777777" w:rsidR="00B3038D" w:rsidRDefault="00B3038D" w:rsidP="003F75A0">
      <w:pPr>
        <w:rPr>
          <w:lang w:val="es-ES"/>
        </w:rPr>
      </w:pPr>
    </w:p>
    <w:p w14:paraId="3312702F" w14:textId="77777777" w:rsidR="00B3038D" w:rsidRDefault="00B3038D" w:rsidP="003F75A0">
      <w:pPr>
        <w:rPr>
          <w:lang w:val="es-ES"/>
        </w:rPr>
      </w:pPr>
    </w:p>
    <w:p w14:paraId="17364DD9" w14:textId="59FFF253" w:rsidR="003F75A0" w:rsidRDefault="003F75A0" w:rsidP="00B3038D">
      <w:pPr>
        <w:rPr>
          <w:lang w:val="es-ES"/>
        </w:rPr>
      </w:pPr>
      <w:r>
        <w:rPr>
          <w:lang w:val="es-ES"/>
        </w:rPr>
        <w:t>A continuación vamos a ver los top 20 genes más influyentes según SHAP:</w:t>
      </w:r>
    </w:p>
    <w:p w14:paraId="195538F4" w14:textId="77777777" w:rsidR="003F75A0" w:rsidRDefault="003F75A0" w:rsidP="003F75A0">
      <w:pPr>
        <w:rPr>
          <w:lang w:val="es-ES"/>
        </w:rPr>
      </w:pPr>
    </w:p>
    <w:p w14:paraId="55787222" w14:textId="77777777" w:rsidR="00B3038D" w:rsidRPr="00615738" w:rsidRDefault="00B3038D" w:rsidP="00B3038D">
      <w:pPr>
        <w:ind w:left="0"/>
        <w:rPr>
          <w:lang w:val="es-ES"/>
        </w:rPr>
      </w:pPr>
    </w:p>
    <w:p w14:paraId="7576A82D" w14:textId="77777777" w:rsidR="003F75A0" w:rsidRPr="00615738" w:rsidRDefault="003F75A0" w:rsidP="00B3038D">
      <w:pPr>
        <w:pStyle w:val="ListParagraph"/>
        <w:numPr>
          <w:ilvl w:val="3"/>
          <w:numId w:val="30"/>
        </w:numPr>
        <w:rPr>
          <w:lang w:val="es-ES"/>
        </w:rPr>
      </w:pPr>
      <w:r w:rsidRPr="00615738">
        <w:rPr>
          <w:b/>
          <w:bCs/>
          <w:lang w:val="es-ES"/>
        </w:rPr>
        <w:lastRenderedPageBreak/>
        <w:t xml:space="preserve">FBXO9 (F-box </w:t>
      </w:r>
      <w:proofErr w:type="spellStart"/>
      <w:r w:rsidRPr="00615738">
        <w:rPr>
          <w:b/>
          <w:bCs/>
          <w:lang w:val="es-ES"/>
        </w:rPr>
        <w:t>protein</w:t>
      </w:r>
      <w:proofErr w:type="spellEnd"/>
      <w:r w:rsidRPr="00615738">
        <w:rPr>
          <w:b/>
          <w:bCs/>
          <w:lang w:val="es-ES"/>
        </w:rPr>
        <w:t xml:space="preserve"> 9):</w:t>
      </w:r>
      <w:r w:rsidRPr="00615738">
        <w:rPr>
          <w:lang w:val="es-ES"/>
        </w:rPr>
        <w:t xml:space="preserve"> participa en la degradación de proteínas a través del sistema ubiquitina-proteasoma. Está implicado en la regulación del ciclo celular y podría estar relacionado con la proliferación tumoral.</w:t>
      </w:r>
    </w:p>
    <w:p w14:paraId="641EC7BF" w14:textId="77777777" w:rsidR="003F75A0" w:rsidRPr="00615738" w:rsidRDefault="003F75A0" w:rsidP="003F75A0">
      <w:pPr>
        <w:rPr>
          <w:lang w:val="es-ES"/>
        </w:rPr>
      </w:pPr>
    </w:p>
    <w:p w14:paraId="0BE1DEE7" w14:textId="77777777" w:rsidR="003F75A0" w:rsidRPr="00615738" w:rsidRDefault="003F75A0" w:rsidP="00B3038D">
      <w:pPr>
        <w:pStyle w:val="ListParagraph"/>
        <w:numPr>
          <w:ilvl w:val="3"/>
          <w:numId w:val="30"/>
        </w:numPr>
        <w:rPr>
          <w:lang w:val="es-ES"/>
        </w:rPr>
      </w:pPr>
      <w:r w:rsidRPr="00615738">
        <w:rPr>
          <w:b/>
          <w:bCs/>
          <w:lang w:val="es-ES"/>
        </w:rPr>
        <w:t>INSR (</w:t>
      </w:r>
      <w:proofErr w:type="spellStart"/>
      <w:r w:rsidRPr="00615738">
        <w:rPr>
          <w:b/>
          <w:bCs/>
          <w:lang w:val="es-ES"/>
        </w:rPr>
        <w:t>insulin</w:t>
      </w:r>
      <w:proofErr w:type="spellEnd"/>
      <w:r w:rsidRPr="00615738">
        <w:rPr>
          <w:b/>
          <w:bCs/>
          <w:lang w:val="es-ES"/>
        </w:rPr>
        <w:t xml:space="preserve"> receptor):</w:t>
      </w:r>
      <w:r w:rsidRPr="00615738">
        <w:rPr>
          <w:lang w:val="es-ES"/>
        </w:rPr>
        <w:t xml:space="preserve"> un componente clave en la señalización de insulina. Alteraciones en su expresión se han relacionado con tumores agresivos y procesos metabólicos en cáncer, incluidos subtipos HER2+.</w:t>
      </w:r>
    </w:p>
    <w:p w14:paraId="733108B3" w14:textId="77777777" w:rsidR="003F75A0" w:rsidRPr="00615738" w:rsidRDefault="003F75A0" w:rsidP="003F75A0">
      <w:pPr>
        <w:rPr>
          <w:lang w:val="es-ES"/>
        </w:rPr>
      </w:pPr>
    </w:p>
    <w:p w14:paraId="3B27B17D" w14:textId="77777777" w:rsidR="003F75A0" w:rsidRPr="00615738" w:rsidRDefault="003F75A0" w:rsidP="00B3038D">
      <w:pPr>
        <w:pStyle w:val="ListParagraph"/>
        <w:numPr>
          <w:ilvl w:val="3"/>
          <w:numId w:val="30"/>
        </w:numPr>
        <w:rPr>
          <w:lang w:val="es-ES"/>
        </w:rPr>
      </w:pPr>
      <w:r w:rsidRPr="00615738">
        <w:rPr>
          <w:b/>
          <w:bCs/>
          <w:lang w:val="es-ES"/>
        </w:rPr>
        <w:t>BHLHB9:</w:t>
      </w:r>
      <w:r w:rsidRPr="00615738">
        <w:rPr>
          <w:lang w:val="es-ES"/>
        </w:rPr>
        <w:t xml:space="preserve"> factor de transcripción de tipo </w:t>
      </w:r>
      <w:proofErr w:type="spellStart"/>
      <w:r w:rsidRPr="00615738">
        <w:rPr>
          <w:lang w:val="es-ES"/>
        </w:rPr>
        <w:t>basic</w:t>
      </w:r>
      <w:proofErr w:type="spellEnd"/>
      <w:r w:rsidRPr="00615738">
        <w:rPr>
          <w:lang w:val="es-ES"/>
        </w:rPr>
        <w:t xml:space="preserve"> </w:t>
      </w:r>
      <w:proofErr w:type="spellStart"/>
      <w:r w:rsidRPr="00615738">
        <w:rPr>
          <w:lang w:val="es-ES"/>
        </w:rPr>
        <w:t>helix-loop-helix</w:t>
      </w:r>
      <w:proofErr w:type="spellEnd"/>
      <w:r w:rsidRPr="00615738">
        <w:rPr>
          <w:lang w:val="es-ES"/>
        </w:rPr>
        <w:t>, involucrado en la regulación génica. Aunque poco caracterizado, podría tener un rol en progresión tumoral.</w:t>
      </w:r>
    </w:p>
    <w:p w14:paraId="7CD0E8FD" w14:textId="77777777" w:rsidR="003F75A0" w:rsidRPr="00615738" w:rsidRDefault="003F75A0" w:rsidP="003F75A0">
      <w:pPr>
        <w:rPr>
          <w:lang w:val="es-ES"/>
        </w:rPr>
      </w:pPr>
    </w:p>
    <w:p w14:paraId="75873748" w14:textId="77777777" w:rsidR="003F75A0" w:rsidRPr="00615738" w:rsidRDefault="003F75A0" w:rsidP="00B3038D">
      <w:pPr>
        <w:pStyle w:val="ListParagraph"/>
        <w:numPr>
          <w:ilvl w:val="3"/>
          <w:numId w:val="30"/>
        </w:numPr>
        <w:rPr>
          <w:lang w:val="es-ES"/>
        </w:rPr>
      </w:pPr>
      <w:r w:rsidRPr="00615738">
        <w:rPr>
          <w:b/>
          <w:bCs/>
          <w:lang w:val="es-ES"/>
        </w:rPr>
        <w:t>TRIM13:</w:t>
      </w:r>
      <w:r w:rsidRPr="00615738">
        <w:rPr>
          <w:lang w:val="es-ES"/>
        </w:rPr>
        <w:t xml:space="preserve"> regula procesos de apoptosis y estrés celular. Su desregulación se ha observado en diversos tipos de cáncer.</w:t>
      </w:r>
    </w:p>
    <w:p w14:paraId="5F60AB48" w14:textId="77777777" w:rsidR="003F75A0" w:rsidRPr="00615738" w:rsidRDefault="003F75A0" w:rsidP="003F75A0">
      <w:pPr>
        <w:rPr>
          <w:lang w:val="es-ES"/>
        </w:rPr>
      </w:pPr>
    </w:p>
    <w:p w14:paraId="1A97D92D" w14:textId="77777777" w:rsidR="003F75A0" w:rsidRPr="00615738" w:rsidRDefault="003F75A0" w:rsidP="00B3038D">
      <w:pPr>
        <w:pStyle w:val="ListParagraph"/>
        <w:numPr>
          <w:ilvl w:val="3"/>
          <w:numId w:val="30"/>
        </w:numPr>
        <w:rPr>
          <w:lang w:val="es-ES"/>
        </w:rPr>
      </w:pPr>
      <w:r w:rsidRPr="00615738">
        <w:rPr>
          <w:b/>
          <w:bCs/>
          <w:lang w:val="es-ES"/>
        </w:rPr>
        <w:t>SLC36A4 (</w:t>
      </w:r>
      <w:proofErr w:type="spellStart"/>
      <w:r w:rsidRPr="00615738">
        <w:rPr>
          <w:b/>
          <w:bCs/>
          <w:lang w:val="es-ES"/>
        </w:rPr>
        <w:t>solute</w:t>
      </w:r>
      <w:proofErr w:type="spellEnd"/>
      <w:r w:rsidRPr="00615738">
        <w:rPr>
          <w:b/>
          <w:bCs/>
          <w:lang w:val="es-ES"/>
        </w:rPr>
        <w:t xml:space="preserve"> </w:t>
      </w:r>
      <w:proofErr w:type="spellStart"/>
      <w:r w:rsidRPr="00615738">
        <w:rPr>
          <w:b/>
          <w:bCs/>
          <w:lang w:val="es-ES"/>
        </w:rPr>
        <w:t>carrier</w:t>
      </w:r>
      <w:proofErr w:type="spellEnd"/>
      <w:r w:rsidRPr="00615738">
        <w:rPr>
          <w:b/>
          <w:bCs/>
          <w:lang w:val="es-ES"/>
        </w:rPr>
        <w:t xml:space="preserve"> </w:t>
      </w:r>
      <w:proofErr w:type="spellStart"/>
      <w:r w:rsidRPr="00615738">
        <w:rPr>
          <w:b/>
          <w:bCs/>
          <w:lang w:val="es-ES"/>
        </w:rPr>
        <w:t>family</w:t>
      </w:r>
      <w:proofErr w:type="spellEnd"/>
      <w:r w:rsidRPr="00615738">
        <w:rPr>
          <w:b/>
          <w:bCs/>
          <w:lang w:val="es-ES"/>
        </w:rPr>
        <w:t xml:space="preserve"> 36):</w:t>
      </w:r>
      <w:r w:rsidRPr="00615738">
        <w:rPr>
          <w:lang w:val="es-ES"/>
        </w:rPr>
        <w:t xml:space="preserve"> transportador de aminoácidos que puede influir en el metabolismo tumoral y en la respuesta al tratamiento.</w:t>
      </w:r>
    </w:p>
    <w:p w14:paraId="4E735C07" w14:textId="77777777" w:rsidR="003F75A0" w:rsidRPr="00615738" w:rsidRDefault="003F75A0" w:rsidP="003F75A0">
      <w:pPr>
        <w:rPr>
          <w:lang w:val="es-ES"/>
        </w:rPr>
      </w:pPr>
    </w:p>
    <w:p w14:paraId="3A9E59BA" w14:textId="77777777" w:rsidR="003F75A0" w:rsidRPr="00615738" w:rsidRDefault="003F75A0" w:rsidP="00B3038D">
      <w:pPr>
        <w:pStyle w:val="ListParagraph"/>
        <w:numPr>
          <w:ilvl w:val="3"/>
          <w:numId w:val="30"/>
        </w:numPr>
        <w:rPr>
          <w:lang w:val="es-ES"/>
        </w:rPr>
      </w:pPr>
      <w:r w:rsidRPr="00615738">
        <w:rPr>
          <w:b/>
          <w:bCs/>
          <w:lang w:val="es-ES"/>
        </w:rPr>
        <w:t>TMEM92 (</w:t>
      </w:r>
      <w:proofErr w:type="spellStart"/>
      <w:r w:rsidRPr="00615738">
        <w:rPr>
          <w:b/>
          <w:bCs/>
          <w:lang w:val="es-ES"/>
        </w:rPr>
        <w:t>transmembrane</w:t>
      </w:r>
      <w:proofErr w:type="spellEnd"/>
      <w:r w:rsidRPr="00615738">
        <w:rPr>
          <w:b/>
          <w:bCs/>
          <w:lang w:val="es-ES"/>
        </w:rPr>
        <w:t xml:space="preserve"> </w:t>
      </w:r>
      <w:proofErr w:type="spellStart"/>
      <w:r w:rsidRPr="00615738">
        <w:rPr>
          <w:b/>
          <w:bCs/>
          <w:lang w:val="es-ES"/>
        </w:rPr>
        <w:t>protein</w:t>
      </w:r>
      <w:proofErr w:type="spellEnd"/>
      <w:r w:rsidRPr="00615738">
        <w:rPr>
          <w:b/>
          <w:bCs/>
          <w:lang w:val="es-ES"/>
        </w:rPr>
        <w:t xml:space="preserve"> 92):</w:t>
      </w:r>
      <w:r w:rsidRPr="00615738">
        <w:rPr>
          <w:lang w:val="es-ES"/>
        </w:rPr>
        <w:t xml:space="preserve"> proteína poco caracterizada, pero detectada en varios tejidos tumorales. Su rol biológico aún no está completamente definido.</w:t>
      </w:r>
    </w:p>
    <w:p w14:paraId="67E4FE99" w14:textId="77777777" w:rsidR="003F75A0" w:rsidRPr="00615738" w:rsidRDefault="003F75A0" w:rsidP="003F75A0">
      <w:pPr>
        <w:rPr>
          <w:lang w:val="es-ES"/>
        </w:rPr>
      </w:pPr>
    </w:p>
    <w:p w14:paraId="57081F1A" w14:textId="77777777" w:rsidR="003F75A0" w:rsidRPr="00722104" w:rsidRDefault="003F75A0" w:rsidP="00B3038D">
      <w:pPr>
        <w:pStyle w:val="ListParagraph"/>
        <w:numPr>
          <w:ilvl w:val="3"/>
          <w:numId w:val="30"/>
        </w:numPr>
        <w:rPr>
          <w:lang w:val="es-ES"/>
        </w:rPr>
      </w:pPr>
      <w:r w:rsidRPr="00722104">
        <w:rPr>
          <w:b/>
          <w:bCs/>
          <w:lang w:val="es-ES"/>
        </w:rPr>
        <w:t xml:space="preserve">TAS2R45 (taste receptor, </w:t>
      </w:r>
      <w:proofErr w:type="spellStart"/>
      <w:r w:rsidRPr="00722104">
        <w:rPr>
          <w:b/>
          <w:bCs/>
          <w:lang w:val="es-ES"/>
        </w:rPr>
        <w:t>type</w:t>
      </w:r>
      <w:proofErr w:type="spellEnd"/>
      <w:r w:rsidRPr="00722104">
        <w:rPr>
          <w:b/>
          <w:bCs/>
          <w:lang w:val="es-ES"/>
        </w:rPr>
        <w:t xml:space="preserve"> 2, </w:t>
      </w:r>
      <w:proofErr w:type="spellStart"/>
      <w:r w:rsidRPr="00722104">
        <w:rPr>
          <w:b/>
          <w:bCs/>
          <w:lang w:val="es-ES"/>
        </w:rPr>
        <w:t>member</w:t>
      </w:r>
      <w:proofErr w:type="spellEnd"/>
      <w:r w:rsidRPr="00722104">
        <w:rPr>
          <w:b/>
          <w:bCs/>
          <w:lang w:val="es-ES"/>
        </w:rPr>
        <w:t xml:space="preserve"> 45):</w:t>
      </w:r>
      <w:r w:rsidRPr="00722104">
        <w:rPr>
          <w:lang w:val="es-ES"/>
        </w:rPr>
        <w:t xml:space="preserve"> aunque típicamente asociado a receptores gustativos, estudios recientes han mostrado su expresión en tejidos no gustativos, incluyendo epitelios y tejidos tumorales.</w:t>
      </w:r>
    </w:p>
    <w:p w14:paraId="6D9E1B62" w14:textId="77777777" w:rsidR="003F75A0" w:rsidRPr="00615738" w:rsidRDefault="003F75A0" w:rsidP="003F75A0">
      <w:pPr>
        <w:rPr>
          <w:lang w:val="es-ES"/>
        </w:rPr>
      </w:pPr>
    </w:p>
    <w:p w14:paraId="658D70DE" w14:textId="77777777" w:rsidR="003F75A0" w:rsidRPr="00722104" w:rsidRDefault="003F75A0" w:rsidP="00B3038D">
      <w:pPr>
        <w:pStyle w:val="ListParagraph"/>
        <w:numPr>
          <w:ilvl w:val="3"/>
          <w:numId w:val="30"/>
        </w:numPr>
        <w:rPr>
          <w:lang w:val="es-ES"/>
        </w:rPr>
      </w:pPr>
      <w:r w:rsidRPr="00722104">
        <w:rPr>
          <w:b/>
          <w:bCs/>
          <w:lang w:val="es-ES"/>
        </w:rPr>
        <w:t>PTMA (</w:t>
      </w:r>
      <w:proofErr w:type="spellStart"/>
      <w:r w:rsidRPr="00722104">
        <w:rPr>
          <w:b/>
          <w:bCs/>
          <w:lang w:val="es-ES"/>
        </w:rPr>
        <w:t>prothymosin</w:t>
      </w:r>
      <w:proofErr w:type="spellEnd"/>
      <w:r w:rsidRPr="00722104">
        <w:rPr>
          <w:b/>
          <w:bCs/>
          <w:lang w:val="es-ES"/>
        </w:rPr>
        <w:t xml:space="preserve"> </w:t>
      </w:r>
      <w:proofErr w:type="spellStart"/>
      <w:r w:rsidRPr="00722104">
        <w:rPr>
          <w:b/>
          <w:bCs/>
          <w:lang w:val="es-ES"/>
        </w:rPr>
        <w:t>alpha</w:t>
      </w:r>
      <w:proofErr w:type="spellEnd"/>
      <w:r w:rsidRPr="00722104">
        <w:rPr>
          <w:b/>
          <w:bCs/>
          <w:lang w:val="es-ES"/>
        </w:rPr>
        <w:t>):</w:t>
      </w:r>
      <w:r w:rsidRPr="00722104">
        <w:rPr>
          <w:lang w:val="es-ES"/>
        </w:rPr>
        <w:t xml:space="preserve"> implicado en proliferación celular, respuesta inmune y reparación del ADN.</w:t>
      </w:r>
    </w:p>
    <w:p w14:paraId="7E2FCEA2" w14:textId="77777777" w:rsidR="003F75A0" w:rsidRPr="00615738" w:rsidRDefault="003F75A0" w:rsidP="003F75A0">
      <w:pPr>
        <w:rPr>
          <w:lang w:val="es-ES"/>
        </w:rPr>
      </w:pPr>
    </w:p>
    <w:p w14:paraId="0B1722D4" w14:textId="77777777" w:rsidR="003F75A0" w:rsidRPr="00722104" w:rsidRDefault="003F75A0" w:rsidP="00B3038D">
      <w:pPr>
        <w:pStyle w:val="ListParagraph"/>
        <w:numPr>
          <w:ilvl w:val="3"/>
          <w:numId w:val="30"/>
        </w:numPr>
        <w:rPr>
          <w:lang w:val="es-ES"/>
        </w:rPr>
      </w:pPr>
      <w:r w:rsidRPr="00722104">
        <w:rPr>
          <w:b/>
          <w:bCs/>
          <w:lang w:val="es-ES"/>
        </w:rPr>
        <w:t xml:space="preserve">ZBTB33 (zinc </w:t>
      </w:r>
      <w:proofErr w:type="spellStart"/>
      <w:r w:rsidRPr="00722104">
        <w:rPr>
          <w:b/>
          <w:bCs/>
          <w:lang w:val="es-ES"/>
        </w:rPr>
        <w:t>finger</w:t>
      </w:r>
      <w:proofErr w:type="spellEnd"/>
      <w:r w:rsidRPr="00722104">
        <w:rPr>
          <w:b/>
          <w:bCs/>
          <w:lang w:val="es-ES"/>
        </w:rPr>
        <w:t xml:space="preserve"> and BTB </w:t>
      </w:r>
      <w:proofErr w:type="spellStart"/>
      <w:r w:rsidRPr="00722104">
        <w:rPr>
          <w:b/>
          <w:bCs/>
          <w:lang w:val="es-ES"/>
        </w:rPr>
        <w:t>domain</w:t>
      </w:r>
      <w:proofErr w:type="spellEnd"/>
      <w:r w:rsidRPr="00722104">
        <w:rPr>
          <w:b/>
          <w:bCs/>
          <w:lang w:val="es-ES"/>
        </w:rPr>
        <w:t xml:space="preserve"> </w:t>
      </w:r>
      <w:proofErr w:type="spellStart"/>
      <w:r w:rsidRPr="00722104">
        <w:rPr>
          <w:b/>
          <w:bCs/>
          <w:lang w:val="es-ES"/>
        </w:rPr>
        <w:t>containing</w:t>
      </w:r>
      <w:proofErr w:type="spellEnd"/>
      <w:r w:rsidRPr="00722104">
        <w:rPr>
          <w:b/>
          <w:bCs/>
          <w:lang w:val="es-ES"/>
        </w:rPr>
        <w:t xml:space="preserve"> 33):</w:t>
      </w:r>
      <w:r w:rsidRPr="00722104">
        <w:rPr>
          <w:lang w:val="es-ES"/>
        </w:rPr>
        <w:t xml:space="preserve"> factor de transcripción con un rol en la regulación epigenética. Ha sido propuesto como biomarcador pronóstico en algunos tumores.</w:t>
      </w:r>
    </w:p>
    <w:p w14:paraId="119FC9CE" w14:textId="77777777" w:rsidR="003F75A0" w:rsidRPr="00615738" w:rsidRDefault="003F75A0" w:rsidP="003F75A0">
      <w:pPr>
        <w:rPr>
          <w:lang w:val="es-ES"/>
        </w:rPr>
      </w:pPr>
    </w:p>
    <w:p w14:paraId="3A0D8C73" w14:textId="77777777" w:rsidR="003F75A0" w:rsidRPr="00722104" w:rsidRDefault="003F75A0" w:rsidP="00B3038D">
      <w:pPr>
        <w:pStyle w:val="ListParagraph"/>
        <w:numPr>
          <w:ilvl w:val="3"/>
          <w:numId w:val="30"/>
        </w:numPr>
        <w:rPr>
          <w:lang w:val="es-ES"/>
        </w:rPr>
      </w:pPr>
      <w:r w:rsidRPr="00722104">
        <w:rPr>
          <w:b/>
          <w:bCs/>
          <w:lang w:val="es-ES"/>
        </w:rPr>
        <w:t>MGP (</w:t>
      </w:r>
      <w:proofErr w:type="spellStart"/>
      <w:r w:rsidRPr="00722104">
        <w:rPr>
          <w:b/>
          <w:bCs/>
          <w:lang w:val="es-ES"/>
        </w:rPr>
        <w:t>matrix</w:t>
      </w:r>
      <w:proofErr w:type="spellEnd"/>
      <w:r w:rsidRPr="00722104">
        <w:rPr>
          <w:b/>
          <w:bCs/>
          <w:lang w:val="es-ES"/>
        </w:rPr>
        <w:t xml:space="preserve"> </w:t>
      </w:r>
      <w:proofErr w:type="spellStart"/>
      <w:r w:rsidRPr="00722104">
        <w:rPr>
          <w:b/>
          <w:bCs/>
          <w:lang w:val="es-ES"/>
        </w:rPr>
        <w:t>Gla</w:t>
      </w:r>
      <w:proofErr w:type="spellEnd"/>
      <w:r w:rsidRPr="00722104">
        <w:rPr>
          <w:b/>
          <w:bCs/>
          <w:lang w:val="es-ES"/>
        </w:rPr>
        <w:t xml:space="preserve"> </w:t>
      </w:r>
      <w:proofErr w:type="spellStart"/>
      <w:r w:rsidRPr="00722104">
        <w:rPr>
          <w:b/>
          <w:bCs/>
          <w:lang w:val="es-ES"/>
        </w:rPr>
        <w:t>protein</w:t>
      </w:r>
      <w:proofErr w:type="spellEnd"/>
      <w:r w:rsidRPr="00722104">
        <w:rPr>
          <w:b/>
          <w:bCs/>
          <w:lang w:val="es-ES"/>
        </w:rPr>
        <w:t>):</w:t>
      </w:r>
      <w:r w:rsidRPr="00722104">
        <w:rPr>
          <w:lang w:val="es-ES"/>
        </w:rPr>
        <w:t xml:space="preserve"> relacionado con procesos de invasión tumoral y angiogénesis. También inhibe la calcificación tisular.</w:t>
      </w:r>
    </w:p>
    <w:p w14:paraId="34D1DC7D" w14:textId="77777777" w:rsidR="003F75A0" w:rsidRPr="00615738" w:rsidRDefault="003F75A0" w:rsidP="003F75A0">
      <w:pPr>
        <w:rPr>
          <w:lang w:val="es-ES"/>
        </w:rPr>
      </w:pPr>
    </w:p>
    <w:p w14:paraId="7204708A" w14:textId="77777777" w:rsidR="003F75A0" w:rsidRPr="00722104" w:rsidRDefault="003F75A0" w:rsidP="00B3038D">
      <w:pPr>
        <w:pStyle w:val="ListParagraph"/>
        <w:numPr>
          <w:ilvl w:val="3"/>
          <w:numId w:val="30"/>
        </w:numPr>
        <w:rPr>
          <w:lang w:val="es-ES"/>
        </w:rPr>
      </w:pPr>
      <w:r w:rsidRPr="00722104">
        <w:rPr>
          <w:b/>
          <w:bCs/>
          <w:lang w:val="es-ES"/>
        </w:rPr>
        <w:t>PXN (</w:t>
      </w:r>
      <w:proofErr w:type="spellStart"/>
      <w:r w:rsidRPr="00722104">
        <w:rPr>
          <w:b/>
          <w:bCs/>
          <w:lang w:val="es-ES"/>
        </w:rPr>
        <w:t>paxillin</w:t>
      </w:r>
      <w:proofErr w:type="spellEnd"/>
      <w:r w:rsidRPr="00722104">
        <w:rPr>
          <w:b/>
          <w:bCs/>
          <w:lang w:val="es-ES"/>
        </w:rPr>
        <w:t>):</w:t>
      </w:r>
      <w:r w:rsidRPr="00722104">
        <w:rPr>
          <w:lang w:val="es-ES"/>
        </w:rPr>
        <w:t xml:space="preserve"> proteína de adhesión celular que participa en la migración celular, un proceso clave en la metástasis.</w:t>
      </w:r>
    </w:p>
    <w:p w14:paraId="2F5E42C3" w14:textId="77777777" w:rsidR="003F75A0" w:rsidRPr="00615738" w:rsidRDefault="003F75A0" w:rsidP="003F75A0">
      <w:pPr>
        <w:rPr>
          <w:lang w:val="es-ES"/>
        </w:rPr>
      </w:pPr>
    </w:p>
    <w:p w14:paraId="4E340A95" w14:textId="77777777" w:rsidR="003F75A0" w:rsidRPr="00722104" w:rsidRDefault="003F75A0" w:rsidP="00B3038D">
      <w:pPr>
        <w:pStyle w:val="ListParagraph"/>
        <w:numPr>
          <w:ilvl w:val="3"/>
          <w:numId w:val="30"/>
        </w:numPr>
        <w:rPr>
          <w:lang w:val="es-ES"/>
        </w:rPr>
      </w:pPr>
      <w:r w:rsidRPr="00722104">
        <w:rPr>
          <w:b/>
          <w:bCs/>
          <w:lang w:val="es-ES"/>
        </w:rPr>
        <w:t>PAXBP1-AS1 (</w:t>
      </w:r>
      <w:proofErr w:type="spellStart"/>
      <w:r w:rsidRPr="00722104">
        <w:rPr>
          <w:b/>
          <w:bCs/>
          <w:lang w:val="es-ES"/>
        </w:rPr>
        <w:t>antisense</w:t>
      </w:r>
      <w:proofErr w:type="spellEnd"/>
      <w:r w:rsidRPr="00722104">
        <w:rPr>
          <w:b/>
          <w:bCs/>
          <w:lang w:val="es-ES"/>
        </w:rPr>
        <w:t xml:space="preserve"> RNA):</w:t>
      </w:r>
      <w:r w:rsidRPr="00722104">
        <w:rPr>
          <w:lang w:val="es-ES"/>
        </w:rPr>
        <w:t xml:space="preserve"> transcrito no codificante con potencial rol en regulación epigenética, evasión inmune o proliferación celular.</w:t>
      </w:r>
    </w:p>
    <w:p w14:paraId="3D86C481" w14:textId="77777777" w:rsidR="003F75A0" w:rsidRPr="00615738" w:rsidRDefault="003F75A0" w:rsidP="003F75A0">
      <w:pPr>
        <w:rPr>
          <w:lang w:val="es-ES"/>
        </w:rPr>
      </w:pPr>
    </w:p>
    <w:p w14:paraId="762D628D" w14:textId="77777777" w:rsidR="003F75A0" w:rsidRPr="00F401D7" w:rsidRDefault="003F75A0" w:rsidP="00B3038D">
      <w:pPr>
        <w:pStyle w:val="ListParagraph"/>
        <w:numPr>
          <w:ilvl w:val="3"/>
          <w:numId w:val="30"/>
        </w:numPr>
        <w:rPr>
          <w:b/>
          <w:bCs/>
          <w:lang w:val="es-ES"/>
        </w:rPr>
      </w:pPr>
      <w:r w:rsidRPr="00F401D7">
        <w:rPr>
          <w:b/>
          <w:bCs/>
          <w:lang w:val="es-ES"/>
        </w:rPr>
        <w:t xml:space="preserve">Algunos genes sin anotación: </w:t>
      </w:r>
      <w:r w:rsidRPr="00F401D7">
        <w:rPr>
          <w:lang w:val="es-ES"/>
        </w:rPr>
        <w:t xml:space="preserve">Algunos genes (como 230987_at, 234164_at, 215036_at) no tienen una anotación clara en la tabla de la plataforma GPL570. Sin embargo, su alto impacto en SHAP sugiere que podrían representar genes poco caracterizados con funciones aún no </w:t>
      </w:r>
      <w:r w:rsidRPr="00F401D7">
        <w:rPr>
          <w:lang w:val="es-ES"/>
        </w:rPr>
        <w:lastRenderedPageBreak/>
        <w:t>descritas o incluso posibles artefactos técnicos que requieren validación experimental. Esto los convierte en candidatos exploratorios interesantes.</w:t>
      </w:r>
    </w:p>
    <w:p w14:paraId="462AA552" w14:textId="77777777" w:rsidR="003F75A0" w:rsidRPr="00615738" w:rsidRDefault="003F75A0" w:rsidP="003F75A0">
      <w:pPr>
        <w:rPr>
          <w:lang w:val="es-ES"/>
        </w:rPr>
      </w:pPr>
    </w:p>
    <w:p w14:paraId="6D151C6B" w14:textId="77777777" w:rsidR="003F75A0" w:rsidRPr="00615738" w:rsidRDefault="003F75A0" w:rsidP="003F75A0">
      <w:pPr>
        <w:rPr>
          <w:lang w:val="es-ES"/>
        </w:rPr>
      </w:pPr>
    </w:p>
    <w:p w14:paraId="5DF028B5" w14:textId="77777777" w:rsidR="003F75A0" w:rsidRPr="00615738" w:rsidRDefault="003F75A0" w:rsidP="00A77CA9">
      <w:pPr>
        <w:ind w:left="630"/>
        <w:rPr>
          <w:lang w:val="es-ES"/>
        </w:rPr>
      </w:pPr>
      <w:r>
        <w:rPr>
          <w:lang w:val="es-ES"/>
        </w:rPr>
        <w:t>En definitiva, e</w:t>
      </w:r>
      <w:r w:rsidRPr="00615738">
        <w:rPr>
          <w:lang w:val="es-ES"/>
        </w:rPr>
        <w:t xml:space="preserve">ste análisis de interpretabilidad con SHAP no solo refuerza la transparencia del modelo </w:t>
      </w:r>
      <w:proofErr w:type="spellStart"/>
      <w:r w:rsidRPr="00615738">
        <w:rPr>
          <w:lang w:val="es-ES"/>
        </w:rPr>
        <w:t>XGBoost</w:t>
      </w:r>
      <w:proofErr w:type="spellEnd"/>
      <w:r w:rsidRPr="00615738">
        <w:rPr>
          <w:lang w:val="es-ES"/>
        </w:rPr>
        <w:t>, sino que abre la puerta a hipótesis biológicas nuevas. Varios genes identificados tienen funciones relacionadas con proliferación, señalización celular, metabolismo tumoral y regulación epigenética, lo que respalda su posible valor como biomarcadores predictivos de la respuesta al tratamiento en pacientes con cáncer de mama HER2+.</w:t>
      </w:r>
    </w:p>
    <w:p w14:paraId="6156A110" w14:textId="77777777" w:rsidR="003F75A0" w:rsidRPr="00615738" w:rsidRDefault="003F75A0" w:rsidP="003F75A0">
      <w:pPr>
        <w:rPr>
          <w:lang w:val="es-ES"/>
        </w:rPr>
      </w:pPr>
    </w:p>
    <w:p w14:paraId="345B3F4C" w14:textId="1B0A52E3" w:rsidR="003F75A0" w:rsidRPr="0098098D" w:rsidRDefault="003F75A0" w:rsidP="00A77CA9">
      <w:pPr>
        <w:ind w:left="630"/>
        <w:rPr>
          <w:lang w:val="es-ES"/>
        </w:rPr>
      </w:pPr>
      <w:r w:rsidRPr="00615738">
        <w:rPr>
          <w:lang w:val="es-ES"/>
        </w:rPr>
        <w:t>Estos resultados sientan las bases para futuras validaciones experimentales, tanto en cohortes independientes como en modelos celulares, con el objetivo de trasladar estos hallazgos al ámbito clínico.</w:t>
      </w:r>
    </w:p>
    <w:p w14:paraId="2B9818BB" w14:textId="77777777" w:rsidR="003F75A0" w:rsidRDefault="003F75A0" w:rsidP="00A77CA9">
      <w:pPr>
        <w:pStyle w:val="Heading1"/>
        <w:rPr>
          <w:lang w:val="es-ES"/>
        </w:rPr>
      </w:pPr>
      <w:bookmarkStart w:id="33" w:name="_Toc198592448"/>
      <w:r>
        <w:rPr>
          <w:lang w:val="es-ES"/>
        </w:rPr>
        <w:t>Conclusiones</w:t>
      </w:r>
      <w:bookmarkEnd w:id="33"/>
    </w:p>
    <w:p w14:paraId="04F99AC6" w14:textId="77777777" w:rsidR="003F75A0" w:rsidRDefault="003F75A0" w:rsidP="003F75A0"/>
    <w:p w14:paraId="76B3536D" w14:textId="77777777" w:rsidR="003F75A0" w:rsidRPr="00CA6122" w:rsidRDefault="003F75A0" w:rsidP="00B3038D">
      <w:pPr>
        <w:ind w:left="720"/>
        <w:rPr>
          <w:lang w:val="es-ES"/>
        </w:rPr>
      </w:pPr>
      <w:r w:rsidRPr="00CA6122">
        <w:rPr>
          <w:lang w:val="es-ES"/>
        </w:rPr>
        <w:t xml:space="preserve">A lo largo de este </w:t>
      </w:r>
      <w:r>
        <w:rPr>
          <w:lang w:val="es-ES"/>
        </w:rPr>
        <w:t>proyecto</w:t>
      </w:r>
      <w:r w:rsidRPr="00CA6122">
        <w:rPr>
          <w:lang w:val="es-ES"/>
        </w:rPr>
        <w:t xml:space="preserve"> he desarrollado un proceso completo de diseño e implementación de modelos predictivos para estimar la respuesta patológica completa (pCR) en pacientes con cáncer de mama, utilizando datos clínicos y de expresión génica del estudio NOAH (GSE50948). El enfoque seguido combina técnicas clásicas de análisis estadístico con herramientas modernas de machine </w:t>
      </w:r>
      <w:proofErr w:type="spellStart"/>
      <w:r w:rsidRPr="00CA6122">
        <w:rPr>
          <w:lang w:val="es-ES"/>
        </w:rPr>
        <w:t>learning</w:t>
      </w:r>
      <w:proofErr w:type="spellEnd"/>
      <w:r w:rsidRPr="00CA6122">
        <w:rPr>
          <w:lang w:val="es-ES"/>
        </w:rPr>
        <w:t xml:space="preserve"> y métodos de interpretabilidad.</w:t>
      </w:r>
    </w:p>
    <w:p w14:paraId="589470F6" w14:textId="77777777" w:rsidR="003F75A0" w:rsidRPr="00CA6122" w:rsidRDefault="003F75A0" w:rsidP="00B3038D">
      <w:pPr>
        <w:ind w:left="720"/>
        <w:rPr>
          <w:lang w:val="es-ES"/>
        </w:rPr>
      </w:pPr>
      <w:r w:rsidRPr="00CA6122">
        <w:rPr>
          <w:lang w:val="es-ES"/>
        </w:rPr>
        <w:t>Tras la captura, limpieza y fusión de los datos clínicos y genéticos, realicé una exploración exhaustiva para comprender la distribución, relaciones y posibles sesgos en las variables. La selección de variables me permitió reducir la dimensionalidad de forma informada, tanto mediante análisis de correlación como aplicando criterios estadísticos como varianza y relevancia supervisada.</w:t>
      </w:r>
    </w:p>
    <w:p w14:paraId="51BE6AA7" w14:textId="77777777" w:rsidR="003F75A0" w:rsidRPr="00CA6122" w:rsidRDefault="003F75A0" w:rsidP="003F75A0">
      <w:pPr>
        <w:rPr>
          <w:lang w:val="es-ES"/>
        </w:rPr>
      </w:pPr>
    </w:p>
    <w:p w14:paraId="110E67FB" w14:textId="77777777" w:rsidR="003F75A0" w:rsidRDefault="003F75A0" w:rsidP="00B3038D">
      <w:pPr>
        <w:ind w:left="720"/>
        <w:rPr>
          <w:lang w:val="es-ES"/>
        </w:rPr>
      </w:pPr>
      <w:r w:rsidRPr="00CA6122">
        <w:rPr>
          <w:lang w:val="es-ES"/>
        </w:rPr>
        <w:t xml:space="preserve">Entrené tres modelos de clasificación (regresión logística, árbol de decisión y </w:t>
      </w:r>
      <w:proofErr w:type="spellStart"/>
      <w:r w:rsidRPr="00CA6122">
        <w:rPr>
          <w:lang w:val="es-ES"/>
        </w:rPr>
        <w:t>XGBoost</w:t>
      </w:r>
      <w:proofErr w:type="spellEnd"/>
      <w:r w:rsidRPr="00CA6122">
        <w:rPr>
          <w:lang w:val="es-ES"/>
        </w:rPr>
        <w:t xml:space="preserve">) y evalué su rendimiento con métricas robustas como el F1-score y el área bajo la curva ROC. La regresión logística mostró el mejor rendimiento en esta primera fase, aunque el modelo </w:t>
      </w:r>
      <w:proofErr w:type="spellStart"/>
      <w:r w:rsidRPr="00CA6122">
        <w:rPr>
          <w:lang w:val="es-ES"/>
        </w:rPr>
        <w:t>XGBoost</w:t>
      </w:r>
      <w:proofErr w:type="spellEnd"/>
      <w:r w:rsidRPr="00CA6122">
        <w:rPr>
          <w:lang w:val="es-ES"/>
        </w:rPr>
        <w:t xml:space="preserve"> se posicionó como una alternativa sólida con gran capacidad de mejora y una ventaja clara en interpretabilidad.</w:t>
      </w:r>
    </w:p>
    <w:p w14:paraId="7DCF7A56" w14:textId="77777777" w:rsidR="00B3038D" w:rsidRPr="00CA6122" w:rsidRDefault="00B3038D" w:rsidP="00B3038D">
      <w:pPr>
        <w:ind w:left="720"/>
        <w:rPr>
          <w:lang w:val="es-ES"/>
        </w:rPr>
      </w:pPr>
    </w:p>
    <w:p w14:paraId="70B7BD74" w14:textId="2C36678C" w:rsidR="003F75A0" w:rsidRDefault="003F75A0" w:rsidP="00B3038D">
      <w:pPr>
        <w:ind w:left="720"/>
        <w:rPr>
          <w:lang w:val="es-ES"/>
        </w:rPr>
      </w:pPr>
      <w:r w:rsidRPr="00CA6122">
        <w:rPr>
          <w:lang w:val="es-ES"/>
        </w:rPr>
        <w:t xml:space="preserve">Además, la aplicación de SHAP sobre el modelo </w:t>
      </w:r>
      <w:proofErr w:type="spellStart"/>
      <w:r w:rsidRPr="00CA6122">
        <w:rPr>
          <w:lang w:val="es-ES"/>
        </w:rPr>
        <w:t>XGBoost</w:t>
      </w:r>
      <w:proofErr w:type="spellEnd"/>
      <w:r w:rsidRPr="00CA6122">
        <w:rPr>
          <w:lang w:val="es-ES"/>
        </w:rPr>
        <w:t xml:space="preserve"> optimizado me permitió identificar genes con alto impacto en la predicción, varios de los cuales están relacionados con funciones biológicas relevantes como la proliferación celular, la señalización metabólica y la regulación epigenética. Estos resultados no solo aumentan la transparencia del modelo, sino que ofrecen hipótesis biológicas valiosas para estudios futuros sobre biomarcadores de respuesta.</w:t>
      </w:r>
    </w:p>
    <w:p w14:paraId="4555B1FD" w14:textId="77777777" w:rsidR="00B3038D" w:rsidRPr="00CA6122" w:rsidRDefault="00B3038D" w:rsidP="00B3038D">
      <w:pPr>
        <w:ind w:left="720"/>
        <w:rPr>
          <w:lang w:val="es-ES"/>
        </w:rPr>
      </w:pPr>
    </w:p>
    <w:p w14:paraId="0299E58C" w14:textId="53EC10F6" w:rsidR="003F75A0" w:rsidRPr="001947B3" w:rsidRDefault="003F75A0" w:rsidP="003F75A0">
      <w:pPr>
        <w:pStyle w:val="ListParagraph"/>
        <w:rPr>
          <w:lang w:val="es-ES"/>
        </w:rPr>
      </w:pPr>
      <w:r w:rsidRPr="00CA6122">
        <w:rPr>
          <w:lang w:val="es-ES"/>
        </w:rPr>
        <w:t>En conjunto, este trabajo demuestra que la integración de datos clínicos y moleculares, junto con el uso de modelos explicables, puede contribuir a mejorar la predicción de la respuesta al tratamiento en cáncer de mama. Esto representa un paso hacia estrategias más personalizadas, interpretables y clínicamente aplicables en oncología de precisión</w:t>
      </w:r>
    </w:p>
    <w:p w14:paraId="26C819E2" w14:textId="77777777" w:rsidR="00F30922" w:rsidRDefault="00F30922" w:rsidP="00EE10B2">
      <w:pPr>
        <w:ind w:left="0"/>
        <w:rPr>
          <w:sz w:val="24"/>
          <w:szCs w:val="24"/>
          <w:lang w:val="es-ES"/>
        </w:rPr>
      </w:pPr>
    </w:p>
    <w:p w14:paraId="74D4924B" w14:textId="77777777" w:rsidR="00EE10B2" w:rsidRPr="008C1637" w:rsidRDefault="00EE10B2" w:rsidP="00EE10B2">
      <w:pPr>
        <w:ind w:left="0"/>
        <w:rPr>
          <w:sz w:val="24"/>
          <w:szCs w:val="24"/>
          <w:lang w:val="es-ES"/>
        </w:rPr>
      </w:pPr>
    </w:p>
    <w:p w14:paraId="156EF4F9" w14:textId="77777777" w:rsidR="00A82152" w:rsidRPr="008C1637" w:rsidRDefault="00A05F17" w:rsidP="003A53EC">
      <w:pPr>
        <w:pStyle w:val="Heading1"/>
        <w:numPr>
          <w:ilvl w:val="0"/>
          <w:numId w:val="21"/>
        </w:numPr>
        <w:rPr>
          <w:sz w:val="24"/>
          <w:szCs w:val="24"/>
          <w:lang w:val="es-ES"/>
        </w:rPr>
      </w:pPr>
      <w:bookmarkStart w:id="34" w:name="_Toc198592449"/>
      <w:proofErr w:type="spellStart"/>
      <w:r w:rsidRPr="008C1637">
        <w:rPr>
          <w:sz w:val="24"/>
          <w:szCs w:val="24"/>
          <w:lang w:val="es-ES"/>
        </w:rPr>
        <w:t>Resultats</w:t>
      </w:r>
      <w:bookmarkEnd w:id="34"/>
      <w:proofErr w:type="spellEnd"/>
    </w:p>
    <w:p w14:paraId="5CB8A9CE"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p>
    <w:p w14:paraId="33572A44" w14:textId="77777777" w:rsidR="00A82152" w:rsidRDefault="00A05F17">
      <w:pPr>
        <w:ind w:firstLine="1417"/>
        <w:rPr>
          <w:sz w:val="24"/>
          <w:szCs w:val="24"/>
          <w:highlight w:val="yellow"/>
          <w:lang w:val="fr-FR"/>
        </w:rPr>
      </w:pPr>
      <w:proofErr w:type="spellStart"/>
      <w:r w:rsidRPr="008C1637">
        <w:rPr>
          <w:sz w:val="24"/>
          <w:szCs w:val="24"/>
          <w:highlight w:val="yellow"/>
          <w:lang w:val="fr-FR"/>
        </w:rPr>
        <w:t>Detalleu</w:t>
      </w:r>
      <w:proofErr w:type="spellEnd"/>
      <w:r w:rsidRPr="008C1637">
        <w:rPr>
          <w:sz w:val="24"/>
          <w:szCs w:val="24"/>
          <w:highlight w:val="yellow"/>
          <w:lang w:val="fr-FR"/>
        </w:rPr>
        <w:t xml:space="preserve"> en </w:t>
      </w:r>
      <w:proofErr w:type="spellStart"/>
      <w:r w:rsidRPr="008C1637">
        <w:rPr>
          <w:sz w:val="24"/>
          <w:szCs w:val="24"/>
          <w:highlight w:val="yellow"/>
          <w:lang w:val="fr-FR"/>
        </w:rPr>
        <w:t>aquest</w:t>
      </w:r>
      <w:proofErr w:type="spellEnd"/>
      <w:r w:rsidRPr="008C1637">
        <w:rPr>
          <w:sz w:val="24"/>
          <w:szCs w:val="24"/>
          <w:highlight w:val="yellow"/>
          <w:lang w:val="fr-FR"/>
        </w:rPr>
        <w:t xml:space="preserve"> </w:t>
      </w:r>
      <w:proofErr w:type="spellStart"/>
      <w:r w:rsidRPr="008C1637">
        <w:rPr>
          <w:sz w:val="24"/>
          <w:szCs w:val="24"/>
          <w:highlight w:val="yellow"/>
          <w:lang w:val="fr-FR"/>
        </w:rPr>
        <w:t>apartat</w:t>
      </w:r>
      <w:proofErr w:type="spellEnd"/>
      <w:r w:rsidRPr="008C1637">
        <w:rPr>
          <w:sz w:val="24"/>
          <w:szCs w:val="24"/>
          <w:highlight w:val="yellow"/>
          <w:lang w:val="fr-FR"/>
        </w:rPr>
        <w:t xml:space="preserve"> els </w:t>
      </w:r>
      <w:proofErr w:type="spellStart"/>
      <w:r w:rsidRPr="008C1637">
        <w:rPr>
          <w:sz w:val="24"/>
          <w:szCs w:val="24"/>
          <w:highlight w:val="yellow"/>
          <w:lang w:val="fr-FR"/>
        </w:rPr>
        <w:t>resultats</w:t>
      </w:r>
      <w:proofErr w:type="spellEnd"/>
      <w:r w:rsidRPr="008C1637">
        <w:rPr>
          <w:sz w:val="24"/>
          <w:szCs w:val="24"/>
          <w:highlight w:val="yellow"/>
          <w:lang w:val="fr-FR"/>
        </w:rPr>
        <w:t xml:space="preserve"> </w:t>
      </w:r>
      <w:proofErr w:type="spellStart"/>
      <w:r w:rsidRPr="008C1637">
        <w:rPr>
          <w:sz w:val="24"/>
          <w:szCs w:val="24"/>
          <w:highlight w:val="yellow"/>
          <w:lang w:val="fr-FR"/>
        </w:rPr>
        <w:t>obtinguts</w:t>
      </w:r>
      <w:proofErr w:type="spellEnd"/>
      <w:r w:rsidRPr="008C1637">
        <w:rPr>
          <w:sz w:val="24"/>
          <w:szCs w:val="24"/>
          <w:highlight w:val="yellow"/>
          <w:lang w:val="fr-FR"/>
        </w:rPr>
        <w:t xml:space="preserve"> </w:t>
      </w:r>
      <w:proofErr w:type="spellStart"/>
      <w:r w:rsidRPr="008C1637">
        <w:rPr>
          <w:sz w:val="24"/>
          <w:szCs w:val="24"/>
          <w:highlight w:val="yellow"/>
          <w:lang w:val="fr-FR"/>
        </w:rPr>
        <w:t>utilitzant</w:t>
      </w:r>
      <w:proofErr w:type="spellEnd"/>
      <w:r w:rsidRPr="008C1637">
        <w:rPr>
          <w:sz w:val="24"/>
          <w:szCs w:val="24"/>
          <w:highlight w:val="yellow"/>
          <w:lang w:val="fr-FR"/>
        </w:rPr>
        <w:t xml:space="preserve"> la </w:t>
      </w:r>
      <w:proofErr w:type="spellStart"/>
      <w:r w:rsidRPr="008C1637">
        <w:rPr>
          <w:sz w:val="24"/>
          <w:szCs w:val="24"/>
          <w:highlight w:val="yellow"/>
          <w:lang w:val="fr-FR"/>
        </w:rPr>
        <w:t>metodologia</w:t>
      </w:r>
      <w:proofErr w:type="spellEnd"/>
      <w:r w:rsidRPr="008C1637">
        <w:rPr>
          <w:sz w:val="24"/>
          <w:szCs w:val="24"/>
          <w:highlight w:val="yellow"/>
          <w:lang w:val="fr-FR"/>
        </w:rPr>
        <w:t xml:space="preserve"> </w:t>
      </w:r>
      <w:proofErr w:type="spellStart"/>
      <w:r w:rsidRPr="008C1637">
        <w:rPr>
          <w:sz w:val="24"/>
          <w:szCs w:val="24"/>
          <w:highlight w:val="yellow"/>
          <w:lang w:val="fr-FR"/>
        </w:rPr>
        <w:t>descrita</w:t>
      </w:r>
      <w:proofErr w:type="spellEnd"/>
      <w:r w:rsidRPr="008C1637">
        <w:rPr>
          <w:sz w:val="24"/>
          <w:szCs w:val="24"/>
          <w:highlight w:val="yellow"/>
          <w:lang w:val="fr-FR"/>
        </w:rPr>
        <w:t xml:space="preserve"> a l’</w:t>
      </w:r>
      <w:proofErr w:type="spellStart"/>
      <w:r w:rsidRPr="008C1637">
        <w:rPr>
          <w:sz w:val="24"/>
          <w:szCs w:val="24"/>
          <w:highlight w:val="yellow"/>
          <w:lang w:val="fr-FR"/>
        </w:rPr>
        <w:t>apartat</w:t>
      </w:r>
      <w:proofErr w:type="spellEnd"/>
      <w:r w:rsidRPr="008C1637">
        <w:rPr>
          <w:sz w:val="24"/>
          <w:szCs w:val="24"/>
          <w:highlight w:val="yellow"/>
          <w:lang w:val="fr-FR"/>
        </w:rPr>
        <w:t xml:space="preserve"> </w:t>
      </w:r>
      <w:proofErr w:type="spellStart"/>
      <w:r w:rsidRPr="008C1637">
        <w:rPr>
          <w:sz w:val="24"/>
          <w:szCs w:val="24"/>
          <w:highlight w:val="yellow"/>
          <w:lang w:val="fr-FR"/>
        </w:rPr>
        <w:t>anterior</w:t>
      </w:r>
      <w:proofErr w:type="spellEnd"/>
      <w:r w:rsidRPr="008C1637">
        <w:rPr>
          <w:sz w:val="24"/>
          <w:szCs w:val="24"/>
          <w:highlight w:val="yellow"/>
          <w:lang w:val="fr-FR"/>
        </w:rPr>
        <w:t>.</w:t>
      </w:r>
    </w:p>
    <w:p w14:paraId="5C5D1E9C" w14:textId="77777777" w:rsidR="00D23A7C" w:rsidRDefault="00D23A7C">
      <w:pPr>
        <w:ind w:firstLine="1417"/>
        <w:rPr>
          <w:sz w:val="24"/>
          <w:szCs w:val="24"/>
          <w:highlight w:val="yellow"/>
          <w:lang w:val="fr-FR"/>
        </w:rPr>
      </w:pPr>
    </w:p>
    <w:p w14:paraId="012A709B" w14:textId="77777777" w:rsidR="00D23A7C" w:rsidRDefault="00D23A7C">
      <w:pPr>
        <w:ind w:firstLine="1417"/>
        <w:rPr>
          <w:sz w:val="24"/>
          <w:szCs w:val="24"/>
          <w:highlight w:val="yellow"/>
          <w:lang w:val="fr-FR"/>
        </w:rPr>
      </w:pPr>
    </w:p>
    <w:p w14:paraId="1C92EC3F" w14:textId="5B7DE07C" w:rsidR="00D23A7C" w:rsidRPr="00D23A7C" w:rsidRDefault="00D23A7C">
      <w:pPr>
        <w:ind w:firstLine="1417"/>
        <w:rPr>
          <w:sz w:val="24"/>
          <w:szCs w:val="24"/>
          <w:highlight w:val="magenta"/>
          <w:lang w:val="es-ES"/>
        </w:rPr>
      </w:pPr>
      <w:r w:rsidRPr="00D23A7C">
        <w:rPr>
          <w:sz w:val="24"/>
          <w:szCs w:val="24"/>
          <w:highlight w:val="magenta"/>
          <w:lang w:val="es-ES"/>
        </w:rPr>
        <w:t xml:space="preserve">Los resultados ya los he descrito anteriormente, crees que me faltaría poner algo </w:t>
      </w:r>
      <w:proofErr w:type="spellStart"/>
      <w:r w:rsidRPr="00D23A7C">
        <w:rPr>
          <w:sz w:val="24"/>
          <w:szCs w:val="24"/>
          <w:highlight w:val="magenta"/>
          <w:lang w:val="es-ES"/>
        </w:rPr>
        <w:t>mas</w:t>
      </w:r>
      <w:proofErr w:type="spellEnd"/>
      <w:r w:rsidRPr="00D23A7C">
        <w:rPr>
          <w:sz w:val="24"/>
          <w:szCs w:val="24"/>
          <w:highlight w:val="magenta"/>
          <w:lang w:val="es-ES"/>
        </w:rPr>
        <w:t xml:space="preserve">? </w:t>
      </w:r>
    </w:p>
    <w:p w14:paraId="31FD31CB" w14:textId="77777777" w:rsidR="00A82152" w:rsidRPr="00D23A7C" w:rsidRDefault="00A05F17">
      <w:pPr>
        <w:ind w:firstLine="1417"/>
        <w:rPr>
          <w:sz w:val="24"/>
          <w:szCs w:val="24"/>
          <w:highlight w:val="yellow"/>
          <w:lang w:val="es-ES"/>
        </w:rPr>
      </w:pPr>
      <w:r w:rsidRPr="00D23A7C">
        <w:rPr>
          <w:sz w:val="24"/>
          <w:szCs w:val="24"/>
          <w:lang w:val="es-ES"/>
        </w:rPr>
        <w:br w:type="page"/>
      </w:r>
    </w:p>
    <w:p w14:paraId="596C1056" w14:textId="77777777" w:rsidR="00A82152" w:rsidRPr="008C1637" w:rsidRDefault="00A05F17" w:rsidP="003A53EC">
      <w:pPr>
        <w:pStyle w:val="Heading1"/>
        <w:numPr>
          <w:ilvl w:val="0"/>
          <w:numId w:val="21"/>
        </w:numPr>
        <w:rPr>
          <w:sz w:val="24"/>
          <w:szCs w:val="24"/>
          <w:lang w:val="es-ES"/>
        </w:rPr>
      </w:pPr>
      <w:bookmarkStart w:id="35" w:name="_Toc198592450"/>
      <w:proofErr w:type="spellStart"/>
      <w:r w:rsidRPr="008C1637">
        <w:rPr>
          <w:sz w:val="24"/>
          <w:szCs w:val="24"/>
          <w:lang w:val="es-ES"/>
        </w:rPr>
        <w:lastRenderedPageBreak/>
        <w:t>Conclusions</w:t>
      </w:r>
      <w:proofErr w:type="spellEnd"/>
      <w:r w:rsidRPr="008C1637">
        <w:rPr>
          <w:sz w:val="24"/>
          <w:szCs w:val="24"/>
          <w:lang w:val="es-ES"/>
        </w:rPr>
        <w:t xml:space="preserve"> i </w:t>
      </w:r>
      <w:proofErr w:type="spellStart"/>
      <w:r w:rsidRPr="008C1637">
        <w:rPr>
          <w:sz w:val="24"/>
          <w:szCs w:val="24"/>
          <w:lang w:val="es-ES"/>
        </w:rPr>
        <w:t>treballs</w:t>
      </w:r>
      <w:proofErr w:type="spellEnd"/>
      <w:r w:rsidRPr="008C1637">
        <w:rPr>
          <w:sz w:val="24"/>
          <w:szCs w:val="24"/>
          <w:lang w:val="es-ES"/>
        </w:rPr>
        <w:t xml:space="preserve"> </w:t>
      </w:r>
      <w:proofErr w:type="spellStart"/>
      <w:r w:rsidRPr="008C1637">
        <w:rPr>
          <w:sz w:val="24"/>
          <w:szCs w:val="24"/>
          <w:lang w:val="es-ES"/>
        </w:rPr>
        <w:t>futurs</w:t>
      </w:r>
      <w:bookmarkEnd w:id="35"/>
      <w:proofErr w:type="spellEnd"/>
    </w:p>
    <w:p w14:paraId="21BB9A0C"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p>
    <w:p w14:paraId="351179EE" w14:textId="77777777" w:rsidR="00A82152" w:rsidRPr="008C1637" w:rsidRDefault="00A05F17">
      <w:pPr>
        <w:ind w:firstLine="1417"/>
        <w:rPr>
          <w:sz w:val="24"/>
          <w:szCs w:val="24"/>
          <w:highlight w:val="yellow"/>
          <w:lang w:val="es-ES"/>
        </w:rPr>
      </w:pPr>
      <w:proofErr w:type="spellStart"/>
      <w:r w:rsidRPr="008C1637">
        <w:rPr>
          <w:sz w:val="24"/>
          <w:szCs w:val="24"/>
          <w:highlight w:val="yellow"/>
          <w:lang w:val="es-ES"/>
        </w:rPr>
        <w:t>Aquest</w:t>
      </w:r>
      <w:proofErr w:type="spellEnd"/>
      <w:r w:rsidRPr="008C1637">
        <w:rPr>
          <w:sz w:val="24"/>
          <w:szCs w:val="24"/>
          <w:highlight w:val="yellow"/>
          <w:lang w:val="es-ES"/>
        </w:rPr>
        <w:t xml:space="preserve"> capítol ha </w:t>
      </w:r>
      <w:proofErr w:type="spellStart"/>
      <w:r w:rsidRPr="008C1637">
        <w:rPr>
          <w:sz w:val="24"/>
          <w:szCs w:val="24"/>
          <w:highlight w:val="yellow"/>
          <w:lang w:val="es-ES"/>
        </w:rPr>
        <w:t>d’incloure</w:t>
      </w:r>
      <w:proofErr w:type="spellEnd"/>
      <w:r w:rsidRPr="008C1637">
        <w:rPr>
          <w:sz w:val="24"/>
          <w:szCs w:val="24"/>
          <w:highlight w:val="yellow"/>
          <w:lang w:val="es-ES"/>
        </w:rPr>
        <w:t>:</w:t>
      </w:r>
    </w:p>
    <w:p w14:paraId="7A7F6272" w14:textId="77777777" w:rsidR="00A82152" w:rsidRPr="008C1637" w:rsidRDefault="00A05F17">
      <w:pPr>
        <w:numPr>
          <w:ilvl w:val="0"/>
          <w:numId w:val="2"/>
        </w:numPr>
        <w:rPr>
          <w:sz w:val="24"/>
          <w:szCs w:val="24"/>
          <w:highlight w:val="yellow"/>
          <w:lang w:val="es-ES"/>
        </w:rPr>
      </w:pPr>
      <w:r w:rsidRPr="008C1637">
        <w:rPr>
          <w:sz w:val="24"/>
          <w:szCs w:val="24"/>
          <w:highlight w:val="yellow"/>
          <w:lang w:val="es-ES"/>
        </w:rPr>
        <w:t xml:space="preserve">Una </w:t>
      </w:r>
      <w:proofErr w:type="spellStart"/>
      <w:r w:rsidRPr="008C1637">
        <w:rPr>
          <w:sz w:val="24"/>
          <w:szCs w:val="24"/>
          <w:highlight w:val="yellow"/>
          <w:lang w:val="es-ES"/>
        </w:rPr>
        <w:t>descripció</w:t>
      </w:r>
      <w:proofErr w:type="spellEnd"/>
      <w:r w:rsidRPr="008C1637">
        <w:rPr>
          <w:sz w:val="24"/>
          <w:szCs w:val="24"/>
          <w:highlight w:val="yellow"/>
          <w:lang w:val="es-ES"/>
        </w:rPr>
        <w:t xml:space="preserve"> de les </w:t>
      </w:r>
      <w:proofErr w:type="spellStart"/>
      <w:r w:rsidRPr="008C1637">
        <w:rPr>
          <w:sz w:val="24"/>
          <w:szCs w:val="24"/>
          <w:highlight w:val="yellow"/>
          <w:lang w:val="es-ES"/>
        </w:rPr>
        <w:t>conclusions</w:t>
      </w:r>
      <w:proofErr w:type="spellEnd"/>
      <w:r w:rsidRPr="008C1637">
        <w:rPr>
          <w:sz w:val="24"/>
          <w:szCs w:val="24"/>
          <w:highlight w:val="yellow"/>
          <w:lang w:val="es-ES"/>
        </w:rPr>
        <w:t xml:space="preserve"> del </w:t>
      </w:r>
      <w:proofErr w:type="spellStart"/>
      <w:r w:rsidRPr="008C1637">
        <w:rPr>
          <w:sz w:val="24"/>
          <w:szCs w:val="24"/>
          <w:highlight w:val="yellow"/>
          <w:lang w:val="es-ES"/>
        </w:rPr>
        <w:t>treball</w:t>
      </w:r>
      <w:proofErr w:type="spellEnd"/>
      <w:r w:rsidRPr="008C1637">
        <w:rPr>
          <w:sz w:val="24"/>
          <w:szCs w:val="24"/>
          <w:highlight w:val="yellow"/>
          <w:lang w:val="es-ES"/>
        </w:rPr>
        <w:t>:</w:t>
      </w:r>
    </w:p>
    <w:p w14:paraId="03F09818" w14:textId="77777777" w:rsidR="00A82152" w:rsidRPr="008C1637" w:rsidRDefault="00A05F17">
      <w:pPr>
        <w:numPr>
          <w:ilvl w:val="1"/>
          <w:numId w:val="2"/>
        </w:numPr>
        <w:rPr>
          <w:sz w:val="24"/>
          <w:szCs w:val="24"/>
          <w:highlight w:val="yellow"/>
          <w:lang w:val="fr-FR"/>
        </w:rPr>
      </w:pPr>
      <w:r w:rsidRPr="008C1637">
        <w:rPr>
          <w:sz w:val="24"/>
          <w:szCs w:val="24"/>
          <w:highlight w:val="yellow"/>
          <w:lang w:val="fr-FR"/>
        </w:rPr>
        <w:t xml:space="preserve">Un cop s’han </w:t>
      </w:r>
      <w:proofErr w:type="spellStart"/>
      <w:r w:rsidRPr="008C1637">
        <w:rPr>
          <w:sz w:val="24"/>
          <w:szCs w:val="24"/>
          <w:highlight w:val="yellow"/>
          <w:lang w:val="fr-FR"/>
        </w:rPr>
        <w:t>obtingut</w:t>
      </w:r>
      <w:proofErr w:type="spellEnd"/>
      <w:r w:rsidRPr="008C1637">
        <w:rPr>
          <w:sz w:val="24"/>
          <w:szCs w:val="24"/>
          <w:highlight w:val="yellow"/>
          <w:lang w:val="fr-FR"/>
        </w:rPr>
        <w:t xml:space="preserve"> els </w:t>
      </w:r>
      <w:proofErr w:type="spellStart"/>
      <w:r w:rsidRPr="008C1637">
        <w:rPr>
          <w:sz w:val="24"/>
          <w:szCs w:val="24"/>
          <w:highlight w:val="yellow"/>
          <w:lang w:val="fr-FR"/>
        </w:rPr>
        <w:t>resultats</w:t>
      </w:r>
      <w:proofErr w:type="spellEnd"/>
      <w:r w:rsidRPr="008C1637">
        <w:rPr>
          <w:sz w:val="24"/>
          <w:szCs w:val="24"/>
          <w:highlight w:val="yellow"/>
          <w:lang w:val="fr-FR"/>
        </w:rPr>
        <w:t xml:space="preserve"> quines conclusions s’</w:t>
      </w:r>
      <w:proofErr w:type="spellStart"/>
      <w:r w:rsidRPr="008C1637">
        <w:rPr>
          <w:sz w:val="24"/>
          <w:szCs w:val="24"/>
          <w:highlight w:val="yellow"/>
          <w:lang w:val="fr-FR"/>
        </w:rPr>
        <w:t>extreu</w:t>
      </w:r>
      <w:proofErr w:type="spellEnd"/>
      <w:r w:rsidRPr="008C1637">
        <w:rPr>
          <w:sz w:val="24"/>
          <w:szCs w:val="24"/>
          <w:highlight w:val="yellow"/>
          <w:lang w:val="fr-FR"/>
        </w:rPr>
        <w:t>?</w:t>
      </w:r>
    </w:p>
    <w:p w14:paraId="40077AC1" w14:textId="77777777" w:rsidR="00A82152" w:rsidRPr="008C1637" w:rsidRDefault="00A05F17">
      <w:pPr>
        <w:numPr>
          <w:ilvl w:val="1"/>
          <w:numId w:val="2"/>
        </w:numPr>
        <w:rPr>
          <w:sz w:val="24"/>
          <w:szCs w:val="24"/>
          <w:highlight w:val="yellow"/>
          <w:lang w:val="es-ES"/>
        </w:rPr>
      </w:pPr>
      <w:proofErr w:type="spellStart"/>
      <w:r w:rsidRPr="008C1637">
        <w:rPr>
          <w:sz w:val="24"/>
          <w:szCs w:val="24"/>
          <w:highlight w:val="yellow"/>
          <w:lang w:val="es-ES"/>
        </w:rPr>
        <w:t>Aquests</w:t>
      </w:r>
      <w:proofErr w:type="spellEnd"/>
      <w:r w:rsidRPr="008C1637">
        <w:rPr>
          <w:sz w:val="24"/>
          <w:szCs w:val="24"/>
          <w:highlight w:val="yellow"/>
          <w:lang w:val="es-ES"/>
        </w:rPr>
        <w:t xml:space="preserve"> </w:t>
      </w:r>
      <w:proofErr w:type="spellStart"/>
      <w:r w:rsidRPr="008C1637">
        <w:rPr>
          <w:sz w:val="24"/>
          <w:szCs w:val="24"/>
          <w:highlight w:val="yellow"/>
          <w:lang w:val="es-ES"/>
        </w:rPr>
        <w:t>resultats</w:t>
      </w:r>
      <w:proofErr w:type="spellEnd"/>
      <w:r w:rsidRPr="008C1637">
        <w:rPr>
          <w:sz w:val="24"/>
          <w:szCs w:val="24"/>
          <w:highlight w:val="yellow"/>
          <w:lang w:val="es-ES"/>
        </w:rPr>
        <w:t xml:space="preserve"> </w:t>
      </w:r>
      <w:proofErr w:type="spellStart"/>
      <w:r w:rsidRPr="008C1637">
        <w:rPr>
          <w:sz w:val="24"/>
          <w:szCs w:val="24"/>
          <w:highlight w:val="yellow"/>
          <w:lang w:val="es-ES"/>
        </w:rPr>
        <w:t>són</w:t>
      </w:r>
      <w:proofErr w:type="spellEnd"/>
      <w:r w:rsidRPr="008C1637">
        <w:rPr>
          <w:sz w:val="24"/>
          <w:szCs w:val="24"/>
          <w:highlight w:val="yellow"/>
          <w:lang w:val="es-ES"/>
        </w:rPr>
        <w:t xml:space="preserve"> </w:t>
      </w:r>
      <w:proofErr w:type="spellStart"/>
      <w:r w:rsidRPr="008C1637">
        <w:rPr>
          <w:sz w:val="24"/>
          <w:szCs w:val="24"/>
          <w:highlight w:val="yellow"/>
          <w:lang w:val="es-ES"/>
        </w:rPr>
        <w:t>els</w:t>
      </w:r>
      <w:proofErr w:type="spellEnd"/>
      <w:r w:rsidRPr="008C1637">
        <w:rPr>
          <w:sz w:val="24"/>
          <w:szCs w:val="24"/>
          <w:highlight w:val="yellow"/>
          <w:lang w:val="es-ES"/>
        </w:rPr>
        <w:t xml:space="preserve"> </w:t>
      </w:r>
      <w:proofErr w:type="spellStart"/>
      <w:r w:rsidRPr="008C1637">
        <w:rPr>
          <w:sz w:val="24"/>
          <w:szCs w:val="24"/>
          <w:highlight w:val="yellow"/>
          <w:lang w:val="es-ES"/>
        </w:rPr>
        <w:t>esperats</w:t>
      </w:r>
      <w:proofErr w:type="spellEnd"/>
      <w:r w:rsidRPr="008C1637">
        <w:rPr>
          <w:sz w:val="24"/>
          <w:szCs w:val="24"/>
          <w:highlight w:val="yellow"/>
          <w:lang w:val="es-ES"/>
        </w:rPr>
        <w:t xml:space="preserve">? O han </w:t>
      </w:r>
      <w:proofErr w:type="spellStart"/>
      <w:r w:rsidRPr="008C1637">
        <w:rPr>
          <w:sz w:val="24"/>
          <w:szCs w:val="24"/>
          <w:highlight w:val="yellow"/>
          <w:lang w:val="es-ES"/>
        </w:rPr>
        <w:t>estat</w:t>
      </w:r>
      <w:proofErr w:type="spellEnd"/>
      <w:r w:rsidRPr="008C1637">
        <w:rPr>
          <w:sz w:val="24"/>
          <w:szCs w:val="24"/>
          <w:highlight w:val="yellow"/>
          <w:lang w:val="es-ES"/>
        </w:rPr>
        <w:t xml:space="preserve"> </w:t>
      </w:r>
      <w:proofErr w:type="spellStart"/>
      <w:r w:rsidRPr="008C1637">
        <w:rPr>
          <w:sz w:val="24"/>
          <w:szCs w:val="24"/>
          <w:highlight w:val="yellow"/>
          <w:lang w:val="es-ES"/>
        </w:rPr>
        <w:t>sorprenents</w:t>
      </w:r>
      <w:proofErr w:type="spellEnd"/>
      <w:r w:rsidRPr="008C1637">
        <w:rPr>
          <w:sz w:val="24"/>
          <w:szCs w:val="24"/>
          <w:highlight w:val="yellow"/>
          <w:lang w:val="es-ES"/>
        </w:rPr>
        <w:t xml:space="preserve">? Per </w:t>
      </w:r>
      <w:proofErr w:type="spellStart"/>
      <w:r w:rsidRPr="008C1637">
        <w:rPr>
          <w:sz w:val="24"/>
          <w:szCs w:val="24"/>
          <w:highlight w:val="yellow"/>
          <w:lang w:val="es-ES"/>
        </w:rPr>
        <w:t>què</w:t>
      </w:r>
      <w:proofErr w:type="spellEnd"/>
      <w:r w:rsidRPr="008C1637">
        <w:rPr>
          <w:sz w:val="24"/>
          <w:szCs w:val="24"/>
          <w:highlight w:val="yellow"/>
          <w:lang w:val="es-ES"/>
        </w:rPr>
        <w:t>?</w:t>
      </w:r>
    </w:p>
    <w:p w14:paraId="79FD1421" w14:textId="77777777" w:rsidR="00A82152" w:rsidRPr="008C1637" w:rsidRDefault="00A05F17">
      <w:pPr>
        <w:numPr>
          <w:ilvl w:val="0"/>
          <w:numId w:val="2"/>
        </w:numPr>
        <w:rPr>
          <w:sz w:val="24"/>
          <w:szCs w:val="24"/>
          <w:highlight w:val="yellow"/>
          <w:lang w:val="es-ES"/>
        </w:rPr>
      </w:pPr>
      <w:r w:rsidRPr="008C1637">
        <w:rPr>
          <w:sz w:val="24"/>
          <w:szCs w:val="24"/>
          <w:highlight w:val="yellow"/>
          <w:lang w:val="es-ES"/>
        </w:rPr>
        <w:t xml:space="preserve">Una </w:t>
      </w:r>
      <w:proofErr w:type="spellStart"/>
      <w:r w:rsidRPr="008C1637">
        <w:rPr>
          <w:sz w:val="24"/>
          <w:szCs w:val="24"/>
          <w:highlight w:val="yellow"/>
          <w:lang w:val="es-ES"/>
        </w:rPr>
        <w:t>reflexió</w:t>
      </w:r>
      <w:proofErr w:type="spellEnd"/>
      <w:r w:rsidRPr="008C1637">
        <w:rPr>
          <w:sz w:val="24"/>
          <w:szCs w:val="24"/>
          <w:highlight w:val="yellow"/>
          <w:lang w:val="es-ES"/>
        </w:rPr>
        <w:t xml:space="preserve"> crítica sobre </w:t>
      </w:r>
      <w:proofErr w:type="spellStart"/>
      <w:r w:rsidRPr="008C1637">
        <w:rPr>
          <w:sz w:val="24"/>
          <w:szCs w:val="24"/>
          <w:highlight w:val="yellow"/>
          <w:lang w:val="es-ES"/>
        </w:rPr>
        <w:t>l’assoliment</w:t>
      </w:r>
      <w:proofErr w:type="spellEnd"/>
      <w:r w:rsidRPr="008C1637">
        <w:rPr>
          <w:sz w:val="24"/>
          <w:szCs w:val="24"/>
          <w:highlight w:val="yellow"/>
          <w:lang w:val="es-ES"/>
        </w:rPr>
        <w:t xml:space="preserve"> </w:t>
      </w:r>
      <w:proofErr w:type="spellStart"/>
      <w:r w:rsidRPr="008C1637">
        <w:rPr>
          <w:sz w:val="24"/>
          <w:szCs w:val="24"/>
          <w:highlight w:val="yellow"/>
          <w:lang w:val="es-ES"/>
        </w:rPr>
        <w:t>dels</w:t>
      </w:r>
      <w:proofErr w:type="spellEnd"/>
      <w:r w:rsidRPr="008C1637">
        <w:rPr>
          <w:sz w:val="24"/>
          <w:szCs w:val="24"/>
          <w:highlight w:val="yellow"/>
          <w:lang w:val="es-ES"/>
        </w:rPr>
        <w:t xml:space="preserve"> </w:t>
      </w:r>
      <w:proofErr w:type="spellStart"/>
      <w:r w:rsidRPr="008C1637">
        <w:rPr>
          <w:sz w:val="24"/>
          <w:szCs w:val="24"/>
          <w:highlight w:val="yellow"/>
          <w:lang w:val="es-ES"/>
        </w:rPr>
        <w:t>objectius</w:t>
      </w:r>
      <w:proofErr w:type="spellEnd"/>
      <w:r w:rsidRPr="008C1637">
        <w:rPr>
          <w:sz w:val="24"/>
          <w:szCs w:val="24"/>
          <w:highlight w:val="yellow"/>
          <w:lang w:val="es-ES"/>
        </w:rPr>
        <w:t xml:space="preserve"> </w:t>
      </w:r>
      <w:proofErr w:type="spellStart"/>
      <w:r w:rsidRPr="008C1637">
        <w:rPr>
          <w:sz w:val="24"/>
          <w:szCs w:val="24"/>
          <w:highlight w:val="yellow"/>
          <w:lang w:val="es-ES"/>
        </w:rPr>
        <w:t>plantejats</w:t>
      </w:r>
      <w:proofErr w:type="spellEnd"/>
      <w:r w:rsidRPr="008C1637">
        <w:rPr>
          <w:sz w:val="24"/>
          <w:szCs w:val="24"/>
          <w:highlight w:val="yellow"/>
          <w:lang w:val="es-ES"/>
        </w:rPr>
        <w:t xml:space="preserve"> </w:t>
      </w:r>
      <w:proofErr w:type="spellStart"/>
      <w:r w:rsidRPr="008C1637">
        <w:rPr>
          <w:sz w:val="24"/>
          <w:szCs w:val="24"/>
          <w:highlight w:val="yellow"/>
          <w:lang w:val="es-ES"/>
        </w:rPr>
        <w:t>inicialment</w:t>
      </w:r>
      <w:proofErr w:type="spellEnd"/>
      <w:r w:rsidRPr="008C1637">
        <w:rPr>
          <w:sz w:val="24"/>
          <w:szCs w:val="24"/>
          <w:highlight w:val="yellow"/>
          <w:lang w:val="es-ES"/>
        </w:rPr>
        <w:t>:</w:t>
      </w:r>
    </w:p>
    <w:p w14:paraId="7CFA23E8" w14:textId="77777777" w:rsidR="00A82152" w:rsidRPr="008C1637" w:rsidRDefault="00A05F17">
      <w:pPr>
        <w:numPr>
          <w:ilvl w:val="1"/>
          <w:numId w:val="2"/>
        </w:numPr>
        <w:rPr>
          <w:sz w:val="24"/>
          <w:szCs w:val="24"/>
          <w:highlight w:val="yellow"/>
          <w:lang w:val="fr-FR"/>
        </w:rPr>
      </w:pPr>
      <w:r w:rsidRPr="008C1637">
        <w:rPr>
          <w:sz w:val="24"/>
          <w:szCs w:val="24"/>
          <w:highlight w:val="yellow"/>
          <w:lang w:val="fr-FR"/>
        </w:rPr>
        <w:t xml:space="preserve">Hem </w:t>
      </w:r>
      <w:proofErr w:type="spellStart"/>
      <w:r w:rsidRPr="008C1637">
        <w:rPr>
          <w:sz w:val="24"/>
          <w:szCs w:val="24"/>
          <w:highlight w:val="yellow"/>
          <w:lang w:val="fr-FR"/>
        </w:rPr>
        <w:t>assolit</w:t>
      </w:r>
      <w:proofErr w:type="spellEnd"/>
      <w:r w:rsidRPr="008C1637">
        <w:rPr>
          <w:sz w:val="24"/>
          <w:szCs w:val="24"/>
          <w:highlight w:val="yellow"/>
          <w:lang w:val="fr-FR"/>
        </w:rPr>
        <w:t xml:space="preserve"> </w:t>
      </w:r>
      <w:proofErr w:type="spellStart"/>
      <w:r w:rsidRPr="008C1637">
        <w:rPr>
          <w:sz w:val="24"/>
          <w:szCs w:val="24"/>
          <w:highlight w:val="yellow"/>
          <w:lang w:val="fr-FR"/>
        </w:rPr>
        <w:t>tots</w:t>
      </w:r>
      <w:proofErr w:type="spellEnd"/>
      <w:r w:rsidRPr="008C1637">
        <w:rPr>
          <w:sz w:val="24"/>
          <w:szCs w:val="24"/>
          <w:highlight w:val="yellow"/>
          <w:lang w:val="fr-FR"/>
        </w:rPr>
        <w:t xml:space="preserve"> els </w:t>
      </w:r>
      <w:proofErr w:type="spellStart"/>
      <w:r w:rsidRPr="008C1637">
        <w:rPr>
          <w:sz w:val="24"/>
          <w:szCs w:val="24"/>
          <w:highlight w:val="yellow"/>
          <w:lang w:val="fr-FR"/>
        </w:rPr>
        <w:t>objectius</w:t>
      </w:r>
      <w:proofErr w:type="spellEnd"/>
      <w:r w:rsidRPr="008C1637">
        <w:rPr>
          <w:sz w:val="24"/>
          <w:szCs w:val="24"/>
          <w:highlight w:val="yellow"/>
          <w:lang w:val="fr-FR"/>
        </w:rPr>
        <w:t xml:space="preserve">? Si la </w:t>
      </w:r>
      <w:proofErr w:type="spellStart"/>
      <w:r w:rsidRPr="008C1637">
        <w:rPr>
          <w:sz w:val="24"/>
          <w:szCs w:val="24"/>
          <w:highlight w:val="yellow"/>
          <w:lang w:val="fr-FR"/>
        </w:rPr>
        <w:t>resposta</w:t>
      </w:r>
      <w:proofErr w:type="spellEnd"/>
      <w:r w:rsidRPr="008C1637">
        <w:rPr>
          <w:sz w:val="24"/>
          <w:szCs w:val="24"/>
          <w:highlight w:val="yellow"/>
          <w:lang w:val="fr-FR"/>
        </w:rPr>
        <w:t xml:space="preserve"> </w:t>
      </w:r>
      <w:proofErr w:type="spellStart"/>
      <w:r w:rsidRPr="008C1637">
        <w:rPr>
          <w:sz w:val="24"/>
          <w:szCs w:val="24"/>
          <w:highlight w:val="yellow"/>
          <w:lang w:val="fr-FR"/>
        </w:rPr>
        <w:t>és</w:t>
      </w:r>
      <w:proofErr w:type="spellEnd"/>
      <w:r w:rsidRPr="008C1637">
        <w:rPr>
          <w:sz w:val="24"/>
          <w:szCs w:val="24"/>
          <w:highlight w:val="yellow"/>
          <w:lang w:val="fr-FR"/>
        </w:rPr>
        <w:t xml:space="preserve"> </w:t>
      </w:r>
      <w:proofErr w:type="spellStart"/>
      <w:r w:rsidRPr="008C1637">
        <w:rPr>
          <w:sz w:val="24"/>
          <w:szCs w:val="24"/>
          <w:highlight w:val="yellow"/>
          <w:lang w:val="fr-FR"/>
        </w:rPr>
        <w:t>negativa</w:t>
      </w:r>
      <w:proofErr w:type="spellEnd"/>
      <w:r w:rsidRPr="008C1637">
        <w:rPr>
          <w:sz w:val="24"/>
          <w:szCs w:val="24"/>
          <w:highlight w:val="yellow"/>
          <w:lang w:val="fr-FR"/>
        </w:rPr>
        <w:t xml:space="preserve">, per </w:t>
      </w:r>
      <w:proofErr w:type="spellStart"/>
      <w:r w:rsidRPr="008C1637">
        <w:rPr>
          <w:sz w:val="24"/>
          <w:szCs w:val="24"/>
          <w:highlight w:val="yellow"/>
          <w:lang w:val="fr-FR"/>
        </w:rPr>
        <w:t>quin</w:t>
      </w:r>
      <w:proofErr w:type="spellEnd"/>
      <w:r w:rsidRPr="008C1637">
        <w:rPr>
          <w:sz w:val="24"/>
          <w:szCs w:val="24"/>
          <w:highlight w:val="yellow"/>
          <w:lang w:val="fr-FR"/>
        </w:rPr>
        <w:t xml:space="preserve"> </w:t>
      </w:r>
      <w:proofErr w:type="spellStart"/>
      <w:r w:rsidRPr="008C1637">
        <w:rPr>
          <w:sz w:val="24"/>
          <w:szCs w:val="24"/>
          <w:highlight w:val="yellow"/>
          <w:lang w:val="fr-FR"/>
        </w:rPr>
        <w:t>motiu</w:t>
      </w:r>
      <w:proofErr w:type="spellEnd"/>
      <w:r w:rsidRPr="008C1637">
        <w:rPr>
          <w:sz w:val="24"/>
          <w:szCs w:val="24"/>
          <w:highlight w:val="yellow"/>
          <w:lang w:val="fr-FR"/>
        </w:rPr>
        <w:t>?</w:t>
      </w:r>
    </w:p>
    <w:p w14:paraId="2340671B" w14:textId="77777777" w:rsidR="00A82152" w:rsidRPr="008C1637" w:rsidRDefault="00A05F17">
      <w:pPr>
        <w:numPr>
          <w:ilvl w:val="0"/>
          <w:numId w:val="2"/>
        </w:numPr>
        <w:rPr>
          <w:sz w:val="24"/>
          <w:szCs w:val="24"/>
          <w:highlight w:val="yellow"/>
          <w:lang w:val="es-ES"/>
        </w:rPr>
      </w:pPr>
      <w:r w:rsidRPr="008C1637">
        <w:rPr>
          <w:sz w:val="24"/>
          <w:szCs w:val="24"/>
          <w:highlight w:val="yellow"/>
          <w:lang w:val="es-ES"/>
        </w:rPr>
        <w:t xml:space="preserve">Una </w:t>
      </w:r>
      <w:proofErr w:type="spellStart"/>
      <w:r w:rsidRPr="008C1637">
        <w:rPr>
          <w:sz w:val="24"/>
          <w:szCs w:val="24"/>
          <w:highlight w:val="yellow"/>
          <w:lang w:val="es-ES"/>
        </w:rPr>
        <w:t>anàlisi</w:t>
      </w:r>
      <w:proofErr w:type="spellEnd"/>
      <w:r w:rsidRPr="008C1637">
        <w:rPr>
          <w:sz w:val="24"/>
          <w:szCs w:val="24"/>
          <w:highlight w:val="yellow"/>
          <w:lang w:val="es-ES"/>
        </w:rPr>
        <w:t xml:space="preserve"> crítica del </w:t>
      </w:r>
      <w:proofErr w:type="spellStart"/>
      <w:r w:rsidRPr="008C1637">
        <w:rPr>
          <w:sz w:val="24"/>
          <w:szCs w:val="24"/>
          <w:highlight w:val="yellow"/>
          <w:lang w:val="es-ES"/>
        </w:rPr>
        <w:t>seguiment</w:t>
      </w:r>
      <w:proofErr w:type="spellEnd"/>
      <w:r w:rsidRPr="008C1637">
        <w:rPr>
          <w:sz w:val="24"/>
          <w:szCs w:val="24"/>
          <w:highlight w:val="yellow"/>
          <w:lang w:val="es-ES"/>
        </w:rPr>
        <w:t xml:space="preserve"> de la </w:t>
      </w:r>
      <w:proofErr w:type="spellStart"/>
      <w:r w:rsidRPr="008C1637">
        <w:rPr>
          <w:sz w:val="24"/>
          <w:szCs w:val="24"/>
          <w:highlight w:val="yellow"/>
          <w:lang w:val="es-ES"/>
        </w:rPr>
        <w:t>planificació</w:t>
      </w:r>
      <w:proofErr w:type="spellEnd"/>
      <w:r w:rsidRPr="008C1637">
        <w:rPr>
          <w:sz w:val="24"/>
          <w:szCs w:val="24"/>
          <w:highlight w:val="yellow"/>
          <w:lang w:val="es-ES"/>
        </w:rPr>
        <w:t xml:space="preserve"> i </w:t>
      </w:r>
      <w:proofErr w:type="spellStart"/>
      <w:r w:rsidRPr="008C1637">
        <w:rPr>
          <w:sz w:val="24"/>
          <w:szCs w:val="24"/>
          <w:highlight w:val="yellow"/>
          <w:lang w:val="es-ES"/>
        </w:rPr>
        <w:t>metodologia</w:t>
      </w:r>
      <w:proofErr w:type="spellEnd"/>
      <w:r w:rsidRPr="008C1637">
        <w:rPr>
          <w:sz w:val="24"/>
          <w:szCs w:val="24"/>
          <w:highlight w:val="yellow"/>
          <w:lang w:val="es-ES"/>
        </w:rPr>
        <w:t xml:space="preserve"> al </w:t>
      </w:r>
      <w:proofErr w:type="spellStart"/>
      <w:r w:rsidRPr="008C1637">
        <w:rPr>
          <w:sz w:val="24"/>
          <w:szCs w:val="24"/>
          <w:highlight w:val="yellow"/>
          <w:lang w:val="es-ES"/>
        </w:rPr>
        <w:t>llarg</w:t>
      </w:r>
      <w:proofErr w:type="spellEnd"/>
      <w:r w:rsidRPr="008C1637">
        <w:rPr>
          <w:sz w:val="24"/>
          <w:szCs w:val="24"/>
          <w:highlight w:val="yellow"/>
          <w:lang w:val="es-ES"/>
        </w:rPr>
        <w:t xml:space="preserve"> del </w:t>
      </w:r>
      <w:proofErr w:type="spellStart"/>
      <w:r w:rsidRPr="008C1637">
        <w:rPr>
          <w:sz w:val="24"/>
          <w:szCs w:val="24"/>
          <w:highlight w:val="yellow"/>
          <w:lang w:val="es-ES"/>
        </w:rPr>
        <w:t>producte</w:t>
      </w:r>
      <w:proofErr w:type="spellEnd"/>
      <w:r w:rsidRPr="008C1637">
        <w:rPr>
          <w:sz w:val="24"/>
          <w:szCs w:val="24"/>
          <w:highlight w:val="yellow"/>
          <w:lang w:val="es-ES"/>
        </w:rPr>
        <w:t>:</w:t>
      </w:r>
    </w:p>
    <w:p w14:paraId="78C038F8" w14:textId="77777777" w:rsidR="00A82152" w:rsidRPr="008C1637" w:rsidRDefault="00A05F17">
      <w:pPr>
        <w:numPr>
          <w:ilvl w:val="1"/>
          <w:numId w:val="2"/>
        </w:numPr>
        <w:rPr>
          <w:sz w:val="24"/>
          <w:szCs w:val="24"/>
          <w:highlight w:val="yellow"/>
          <w:lang w:val="es-ES"/>
        </w:rPr>
      </w:pPr>
      <w:proofErr w:type="spellStart"/>
      <w:r w:rsidRPr="008C1637">
        <w:rPr>
          <w:sz w:val="24"/>
          <w:szCs w:val="24"/>
          <w:highlight w:val="yellow"/>
          <w:lang w:val="es-ES"/>
        </w:rPr>
        <w:t>S’ha</w:t>
      </w:r>
      <w:proofErr w:type="spellEnd"/>
      <w:r w:rsidRPr="008C1637">
        <w:rPr>
          <w:sz w:val="24"/>
          <w:szCs w:val="24"/>
          <w:highlight w:val="yellow"/>
          <w:lang w:val="es-ES"/>
        </w:rPr>
        <w:t xml:space="preserve"> </w:t>
      </w:r>
      <w:proofErr w:type="spellStart"/>
      <w:r w:rsidRPr="008C1637">
        <w:rPr>
          <w:sz w:val="24"/>
          <w:szCs w:val="24"/>
          <w:highlight w:val="yellow"/>
          <w:lang w:val="es-ES"/>
        </w:rPr>
        <w:t>seguit</w:t>
      </w:r>
      <w:proofErr w:type="spellEnd"/>
      <w:r w:rsidRPr="008C1637">
        <w:rPr>
          <w:sz w:val="24"/>
          <w:szCs w:val="24"/>
          <w:highlight w:val="yellow"/>
          <w:lang w:val="es-ES"/>
        </w:rPr>
        <w:t xml:space="preserve"> la </w:t>
      </w:r>
      <w:proofErr w:type="spellStart"/>
      <w:r w:rsidRPr="008C1637">
        <w:rPr>
          <w:sz w:val="24"/>
          <w:szCs w:val="24"/>
          <w:highlight w:val="yellow"/>
          <w:lang w:val="es-ES"/>
        </w:rPr>
        <w:t>planificació</w:t>
      </w:r>
      <w:proofErr w:type="spellEnd"/>
      <w:r w:rsidRPr="008C1637">
        <w:rPr>
          <w:sz w:val="24"/>
          <w:szCs w:val="24"/>
          <w:highlight w:val="yellow"/>
          <w:lang w:val="es-ES"/>
        </w:rPr>
        <w:t>?</w:t>
      </w:r>
    </w:p>
    <w:p w14:paraId="01566AD9" w14:textId="77777777" w:rsidR="00A82152" w:rsidRPr="008C1637" w:rsidRDefault="00A05F17">
      <w:pPr>
        <w:numPr>
          <w:ilvl w:val="1"/>
          <w:numId w:val="2"/>
        </w:numPr>
        <w:rPr>
          <w:sz w:val="24"/>
          <w:szCs w:val="24"/>
          <w:highlight w:val="yellow"/>
          <w:lang w:val="es-ES"/>
        </w:rPr>
      </w:pPr>
      <w:r w:rsidRPr="008C1637">
        <w:rPr>
          <w:sz w:val="24"/>
          <w:szCs w:val="24"/>
          <w:highlight w:val="yellow"/>
          <w:lang w:val="es-ES"/>
        </w:rPr>
        <w:t xml:space="preserve">La </w:t>
      </w:r>
      <w:proofErr w:type="spellStart"/>
      <w:r w:rsidRPr="008C1637">
        <w:rPr>
          <w:sz w:val="24"/>
          <w:szCs w:val="24"/>
          <w:highlight w:val="yellow"/>
          <w:lang w:val="es-ES"/>
        </w:rPr>
        <w:t>metodologia</w:t>
      </w:r>
      <w:proofErr w:type="spellEnd"/>
      <w:r w:rsidRPr="008C1637">
        <w:rPr>
          <w:sz w:val="24"/>
          <w:szCs w:val="24"/>
          <w:highlight w:val="yellow"/>
          <w:lang w:val="es-ES"/>
        </w:rPr>
        <w:t xml:space="preserve"> prevista ha </w:t>
      </w:r>
      <w:proofErr w:type="spellStart"/>
      <w:r w:rsidRPr="008C1637">
        <w:rPr>
          <w:sz w:val="24"/>
          <w:szCs w:val="24"/>
          <w:highlight w:val="yellow"/>
          <w:lang w:val="es-ES"/>
        </w:rPr>
        <w:t>estat</w:t>
      </w:r>
      <w:proofErr w:type="spellEnd"/>
      <w:r w:rsidRPr="008C1637">
        <w:rPr>
          <w:sz w:val="24"/>
          <w:szCs w:val="24"/>
          <w:highlight w:val="yellow"/>
          <w:lang w:val="es-ES"/>
        </w:rPr>
        <w:t xml:space="preserve"> </w:t>
      </w:r>
      <w:proofErr w:type="spellStart"/>
      <w:r w:rsidRPr="008C1637">
        <w:rPr>
          <w:sz w:val="24"/>
          <w:szCs w:val="24"/>
          <w:highlight w:val="yellow"/>
          <w:lang w:val="es-ES"/>
        </w:rPr>
        <w:t>prou</w:t>
      </w:r>
      <w:proofErr w:type="spellEnd"/>
      <w:r w:rsidRPr="008C1637">
        <w:rPr>
          <w:sz w:val="24"/>
          <w:szCs w:val="24"/>
          <w:highlight w:val="yellow"/>
          <w:lang w:val="es-ES"/>
        </w:rPr>
        <w:t xml:space="preserve"> </w:t>
      </w:r>
      <w:proofErr w:type="spellStart"/>
      <w:r w:rsidRPr="008C1637">
        <w:rPr>
          <w:sz w:val="24"/>
          <w:szCs w:val="24"/>
          <w:highlight w:val="yellow"/>
          <w:lang w:val="es-ES"/>
        </w:rPr>
        <w:t>adequada</w:t>
      </w:r>
      <w:proofErr w:type="spellEnd"/>
      <w:r w:rsidRPr="008C1637">
        <w:rPr>
          <w:sz w:val="24"/>
          <w:szCs w:val="24"/>
          <w:highlight w:val="yellow"/>
          <w:lang w:val="es-ES"/>
        </w:rPr>
        <w:t>?</w:t>
      </w:r>
    </w:p>
    <w:p w14:paraId="6B4DB7E8" w14:textId="77777777" w:rsidR="00A82152" w:rsidRPr="008C1637" w:rsidRDefault="00A05F17">
      <w:pPr>
        <w:numPr>
          <w:ilvl w:val="1"/>
          <w:numId w:val="2"/>
        </w:numPr>
        <w:rPr>
          <w:sz w:val="24"/>
          <w:szCs w:val="24"/>
          <w:highlight w:val="yellow"/>
          <w:lang w:val="es-ES"/>
        </w:rPr>
      </w:pPr>
      <w:r w:rsidRPr="008C1637">
        <w:rPr>
          <w:sz w:val="24"/>
          <w:szCs w:val="24"/>
          <w:highlight w:val="yellow"/>
          <w:lang w:val="it-IT"/>
        </w:rPr>
        <w:t xml:space="preserve">Ha </w:t>
      </w:r>
      <w:proofErr w:type="spellStart"/>
      <w:r w:rsidRPr="008C1637">
        <w:rPr>
          <w:sz w:val="24"/>
          <w:szCs w:val="24"/>
          <w:highlight w:val="yellow"/>
          <w:lang w:val="it-IT"/>
        </w:rPr>
        <w:t>calgut</w:t>
      </w:r>
      <w:proofErr w:type="spellEnd"/>
      <w:r w:rsidRPr="008C1637">
        <w:rPr>
          <w:sz w:val="24"/>
          <w:szCs w:val="24"/>
          <w:highlight w:val="yellow"/>
          <w:lang w:val="it-IT"/>
        </w:rPr>
        <w:t xml:space="preserve"> </w:t>
      </w:r>
      <w:proofErr w:type="spellStart"/>
      <w:r w:rsidRPr="008C1637">
        <w:rPr>
          <w:sz w:val="24"/>
          <w:szCs w:val="24"/>
          <w:highlight w:val="yellow"/>
          <w:lang w:val="it-IT"/>
        </w:rPr>
        <w:t>introduir</w:t>
      </w:r>
      <w:proofErr w:type="spellEnd"/>
      <w:r w:rsidRPr="008C1637">
        <w:rPr>
          <w:sz w:val="24"/>
          <w:szCs w:val="24"/>
          <w:highlight w:val="yellow"/>
          <w:lang w:val="it-IT"/>
        </w:rPr>
        <w:t xml:space="preserve"> </w:t>
      </w:r>
      <w:proofErr w:type="spellStart"/>
      <w:r w:rsidRPr="008C1637">
        <w:rPr>
          <w:sz w:val="24"/>
          <w:szCs w:val="24"/>
          <w:highlight w:val="yellow"/>
          <w:lang w:val="it-IT"/>
        </w:rPr>
        <w:t>canvis</w:t>
      </w:r>
      <w:proofErr w:type="spellEnd"/>
      <w:r w:rsidRPr="008C1637">
        <w:rPr>
          <w:sz w:val="24"/>
          <w:szCs w:val="24"/>
          <w:highlight w:val="yellow"/>
          <w:lang w:val="it-IT"/>
        </w:rPr>
        <w:t xml:space="preserve"> per garantir l’</w:t>
      </w:r>
      <w:proofErr w:type="spellStart"/>
      <w:r w:rsidRPr="008C1637">
        <w:rPr>
          <w:sz w:val="24"/>
          <w:szCs w:val="24"/>
          <w:highlight w:val="yellow"/>
          <w:lang w:val="it-IT"/>
        </w:rPr>
        <w:t>èxit</w:t>
      </w:r>
      <w:proofErr w:type="spellEnd"/>
      <w:r w:rsidRPr="008C1637">
        <w:rPr>
          <w:sz w:val="24"/>
          <w:szCs w:val="24"/>
          <w:highlight w:val="yellow"/>
          <w:lang w:val="it-IT"/>
        </w:rPr>
        <w:t xml:space="preserve"> del </w:t>
      </w:r>
      <w:proofErr w:type="spellStart"/>
      <w:r w:rsidRPr="008C1637">
        <w:rPr>
          <w:sz w:val="24"/>
          <w:szCs w:val="24"/>
          <w:highlight w:val="yellow"/>
          <w:lang w:val="it-IT"/>
        </w:rPr>
        <w:t>treball</w:t>
      </w:r>
      <w:proofErr w:type="spellEnd"/>
      <w:r w:rsidRPr="008C1637">
        <w:rPr>
          <w:sz w:val="24"/>
          <w:szCs w:val="24"/>
          <w:highlight w:val="yellow"/>
          <w:lang w:val="it-IT"/>
        </w:rPr>
        <w:t xml:space="preserve">? </w:t>
      </w:r>
      <w:r w:rsidRPr="008C1637">
        <w:rPr>
          <w:sz w:val="24"/>
          <w:szCs w:val="24"/>
          <w:highlight w:val="yellow"/>
          <w:lang w:val="es-ES"/>
        </w:rPr>
        <w:t xml:space="preserve">Per </w:t>
      </w:r>
      <w:proofErr w:type="spellStart"/>
      <w:r w:rsidRPr="008C1637">
        <w:rPr>
          <w:sz w:val="24"/>
          <w:szCs w:val="24"/>
          <w:highlight w:val="yellow"/>
          <w:lang w:val="es-ES"/>
        </w:rPr>
        <w:t>què</w:t>
      </w:r>
      <w:proofErr w:type="spellEnd"/>
      <w:r w:rsidRPr="008C1637">
        <w:rPr>
          <w:sz w:val="24"/>
          <w:szCs w:val="24"/>
          <w:highlight w:val="yellow"/>
          <w:lang w:val="es-ES"/>
        </w:rPr>
        <w:t>?</w:t>
      </w:r>
    </w:p>
    <w:p w14:paraId="1F953E83" w14:textId="77777777" w:rsidR="00A82152" w:rsidRPr="008C1637" w:rsidRDefault="00A05F17">
      <w:pPr>
        <w:numPr>
          <w:ilvl w:val="0"/>
          <w:numId w:val="2"/>
        </w:numPr>
        <w:rPr>
          <w:sz w:val="24"/>
          <w:szCs w:val="24"/>
          <w:highlight w:val="yellow"/>
          <w:lang w:val="es-ES"/>
        </w:rPr>
      </w:pPr>
      <w:r w:rsidRPr="008C1637">
        <w:rPr>
          <w:sz w:val="24"/>
          <w:szCs w:val="24"/>
          <w:highlight w:val="yellow"/>
          <w:lang w:val="es-ES"/>
        </w:rPr>
        <w:t>Dels impactes previstos a 1.3 (</w:t>
      </w:r>
      <w:proofErr w:type="spellStart"/>
      <w:r w:rsidRPr="008C1637">
        <w:rPr>
          <w:sz w:val="24"/>
          <w:szCs w:val="24"/>
          <w:highlight w:val="yellow"/>
          <w:lang w:val="es-ES"/>
        </w:rPr>
        <w:t>ètic-socials</w:t>
      </w:r>
      <w:proofErr w:type="spellEnd"/>
      <w:r w:rsidRPr="008C1637">
        <w:rPr>
          <w:sz w:val="24"/>
          <w:szCs w:val="24"/>
          <w:highlight w:val="yellow"/>
          <w:lang w:val="es-ES"/>
        </w:rPr>
        <w:t xml:space="preserve">, de </w:t>
      </w:r>
      <w:proofErr w:type="spellStart"/>
      <w:r w:rsidRPr="008C1637">
        <w:rPr>
          <w:sz w:val="24"/>
          <w:szCs w:val="24"/>
          <w:highlight w:val="yellow"/>
          <w:lang w:val="es-ES"/>
        </w:rPr>
        <w:t>sostenibilitat</w:t>
      </w:r>
      <w:proofErr w:type="spellEnd"/>
      <w:r w:rsidRPr="008C1637">
        <w:rPr>
          <w:sz w:val="24"/>
          <w:szCs w:val="24"/>
          <w:highlight w:val="yellow"/>
          <w:lang w:val="es-ES"/>
        </w:rPr>
        <w:t xml:space="preserve"> i de </w:t>
      </w:r>
      <w:proofErr w:type="spellStart"/>
      <w:r w:rsidRPr="008C1637">
        <w:rPr>
          <w:sz w:val="24"/>
          <w:szCs w:val="24"/>
          <w:highlight w:val="yellow"/>
          <w:lang w:val="es-ES"/>
        </w:rPr>
        <w:t>diversitat</w:t>
      </w:r>
      <w:proofErr w:type="spellEnd"/>
      <w:r w:rsidRPr="008C1637">
        <w:rPr>
          <w:sz w:val="24"/>
          <w:szCs w:val="24"/>
          <w:highlight w:val="yellow"/>
          <w:lang w:val="es-ES"/>
        </w:rPr>
        <w:t>), avaluar/</w:t>
      </w:r>
      <w:proofErr w:type="spellStart"/>
      <w:r w:rsidRPr="008C1637">
        <w:rPr>
          <w:sz w:val="24"/>
          <w:szCs w:val="24"/>
          <w:highlight w:val="yellow"/>
          <w:lang w:val="es-ES"/>
        </w:rPr>
        <w:t>esmentar</w:t>
      </w:r>
      <w:proofErr w:type="spellEnd"/>
      <w:r w:rsidRPr="008C1637">
        <w:rPr>
          <w:sz w:val="24"/>
          <w:szCs w:val="24"/>
          <w:highlight w:val="yellow"/>
          <w:lang w:val="es-ES"/>
        </w:rPr>
        <w:t xml:space="preserve"> si </w:t>
      </w:r>
      <w:proofErr w:type="spellStart"/>
      <w:r w:rsidRPr="008C1637">
        <w:rPr>
          <w:sz w:val="24"/>
          <w:szCs w:val="24"/>
          <w:highlight w:val="yellow"/>
          <w:lang w:val="es-ES"/>
        </w:rPr>
        <w:t>s'han</w:t>
      </w:r>
      <w:proofErr w:type="spellEnd"/>
      <w:r w:rsidRPr="008C1637">
        <w:rPr>
          <w:sz w:val="24"/>
          <w:szCs w:val="24"/>
          <w:highlight w:val="yellow"/>
          <w:lang w:val="es-ES"/>
        </w:rPr>
        <w:t xml:space="preserve"> </w:t>
      </w:r>
      <w:proofErr w:type="spellStart"/>
      <w:r w:rsidRPr="008C1637">
        <w:rPr>
          <w:sz w:val="24"/>
          <w:szCs w:val="24"/>
          <w:highlight w:val="yellow"/>
          <w:lang w:val="es-ES"/>
        </w:rPr>
        <w:t>mitigat</w:t>
      </w:r>
      <w:proofErr w:type="spellEnd"/>
      <w:r w:rsidRPr="008C1637">
        <w:rPr>
          <w:sz w:val="24"/>
          <w:szCs w:val="24"/>
          <w:highlight w:val="yellow"/>
          <w:lang w:val="es-ES"/>
        </w:rPr>
        <w:t xml:space="preserve"> (si eren </w:t>
      </w:r>
      <w:proofErr w:type="spellStart"/>
      <w:r w:rsidRPr="008C1637">
        <w:rPr>
          <w:sz w:val="24"/>
          <w:szCs w:val="24"/>
          <w:highlight w:val="yellow"/>
          <w:lang w:val="es-ES"/>
        </w:rPr>
        <w:t>negatius</w:t>
      </w:r>
      <w:proofErr w:type="spellEnd"/>
      <w:r w:rsidRPr="008C1637">
        <w:rPr>
          <w:sz w:val="24"/>
          <w:szCs w:val="24"/>
          <w:highlight w:val="yellow"/>
          <w:lang w:val="es-ES"/>
        </w:rPr>
        <w:t xml:space="preserve">) o si </w:t>
      </w:r>
      <w:proofErr w:type="spellStart"/>
      <w:r w:rsidRPr="008C1637">
        <w:rPr>
          <w:sz w:val="24"/>
          <w:szCs w:val="24"/>
          <w:highlight w:val="yellow"/>
          <w:lang w:val="es-ES"/>
        </w:rPr>
        <w:t>s'han</w:t>
      </w:r>
      <w:proofErr w:type="spellEnd"/>
      <w:r w:rsidRPr="008C1637">
        <w:rPr>
          <w:sz w:val="24"/>
          <w:szCs w:val="24"/>
          <w:highlight w:val="yellow"/>
          <w:lang w:val="es-ES"/>
        </w:rPr>
        <w:t xml:space="preserve"> </w:t>
      </w:r>
      <w:proofErr w:type="spellStart"/>
      <w:r w:rsidRPr="008C1637">
        <w:rPr>
          <w:sz w:val="24"/>
          <w:szCs w:val="24"/>
          <w:highlight w:val="yellow"/>
          <w:lang w:val="es-ES"/>
        </w:rPr>
        <w:t>aconseguit</w:t>
      </w:r>
      <w:proofErr w:type="spellEnd"/>
      <w:r w:rsidRPr="008C1637">
        <w:rPr>
          <w:sz w:val="24"/>
          <w:szCs w:val="24"/>
          <w:highlight w:val="yellow"/>
          <w:lang w:val="es-ES"/>
        </w:rPr>
        <w:t xml:space="preserve"> (si eren </w:t>
      </w:r>
      <w:proofErr w:type="spellStart"/>
      <w:r w:rsidRPr="008C1637">
        <w:rPr>
          <w:sz w:val="24"/>
          <w:szCs w:val="24"/>
          <w:highlight w:val="yellow"/>
          <w:lang w:val="es-ES"/>
        </w:rPr>
        <w:t>positius</w:t>
      </w:r>
      <w:proofErr w:type="spellEnd"/>
      <w:r w:rsidRPr="008C1637">
        <w:rPr>
          <w:sz w:val="24"/>
          <w:szCs w:val="24"/>
          <w:highlight w:val="yellow"/>
          <w:lang w:val="es-ES"/>
        </w:rPr>
        <w:t xml:space="preserve">). </w:t>
      </w:r>
    </w:p>
    <w:p w14:paraId="3B8BF6F1" w14:textId="77777777" w:rsidR="00A82152" w:rsidRPr="008C1637" w:rsidRDefault="00A05F17">
      <w:pPr>
        <w:numPr>
          <w:ilvl w:val="0"/>
          <w:numId w:val="2"/>
        </w:numPr>
        <w:rPr>
          <w:sz w:val="24"/>
          <w:szCs w:val="24"/>
          <w:highlight w:val="yellow"/>
          <w:lang w:val="es-ES"/>
        </w:rPr>
      </w:pPr>
      <w:r w:rsidRPr="008C1637">
        <w:rPr>
          <w:sz w:val="24"/>
          <w:szCs w:val="24"/>
          <w:highlight w:val="yellow"/>
          <w:lang w:val="es-ES"/>
        </w:rPr>
        <w:t xml:space="preserve">Si han </w:t>
      </w:r>
      <w:proofErr w:type="spellStart"/>
      <w:r w:rsidRPr="008C1637">
        <w:rPr>
          <w:sz w:val="24"/>
          <w:szCs w:val="24"/>
          <w:highlight w:val="yellow"/>
          <w:lang w:val="es-ES"/>
        </w:rPr>
        <w:t>aparegut</w:t>
      </w:r>
      <w:proofErr w:type="spellEnd"/>
      <w:r w:rsidRPr="008C1637">
        <w:rPr>
          <w:sz w:val="24"/>
          <w:szCs w:val="24"/>
          <w:highlight w:val="yellow"/>
          <w:lang w:val="es-ES"/>
        </w:rPr>
        <w:t xml:space="preserve"> impactes no previstos a 1.3, avaluar/</w:t>
      </w:r>
      <w:proofErr w:type="spellStart"/>
      <w:r w:rsidRPr="008C1637">
        <w:rPr>
          <w:sz w:val="24"/>
          <w:szCs w:val="24"/>
          <w:highlight w:val="yellow"/>
          <w:lang w:val="es-ES"/>
        </w:rPr>
        <w:t>esmentar</w:t>
      </w:r>
      <w:proofErr w:type="spellEnd"/>
      <w:r w:rsidRPr="008C1637">
        <w:rPr>
          <w:sz w:val="24"/>
          <w:szCs w:val="24"/>
          <w:highlight w:val="yellow"/>
          <w:lang w:val="es-ES"/>
        </w:rPr>
        <w:t xml:space="preserve"> </w:t>
      </w:r>
      <w:proofErr w:type="spellStart"/>
      <w:r w:rsidRPr="008C1637">
        <w:rPr>
          <w:sz w:val="24"/>
          <w:szCs w:val="24"/>
          <w:highlight w:val="yellow"/>
          <w:lang w:val="es-ES"/>
        </w:rPr>
        <w:t>com</w:t>
      </w:r>
      <w:proofErr w:type="spellEnd"/>
      <w:r w:rsidRPr="008C1637">
        <w:rPr>
          <w:sz w:val="24"/>
          <w:szCs w:val="24"/>
          <w:highlight w:val="yellow"/>
          <w:lang w:val="es-ES"/>
        </w:rPr>
        <w:t xml:space="preserve"> </w:t>
      </w:r>
      <w:proofErr w:type="spellStart"/>
      <w:r w:rsidRPr="008C1637">
        <w:rPr>
          <w:sz w:val="24"/>
          <w:szCs w:val="24"/>
          <w:highlight w:val="yellow"/>
          <w:lang w:val="es-ES"/>
        </w:rPr>
        <w:t>s'han</w:t>
      </w:r>
      <w:proofErr w:type="spellEnd"/>
      <w:r w:rsidRPr="008C1637">
        <w:rPr>
          <w:sz w:val="24"/>
          <w:szCs w:val="24"/>
          <w:highlight w:val="yellow"/>
          <w:lang w:val="es-ES"/>
        </w:rPr>
        <w:t xml:space="preserve"> </w:t>
      </w:r>
      <w:proofErr w:type="spellStart"/>
      <w:r w:rsidRPr="008C1637">
        <w:rPr>
          <w:sz w:val="24"/>
          <w:szCs w:val="24"/>
          <w:highlight w:val="yellow"/>
          <w:lang w:val="es-ES"/>
        </w:rPr>
        <w:t>mitigat</w:t>
      </w:r>
      <w:proofErr w:type="spellEnd"/>
      <w:r w:rsidRPr="008C1637">
        <w:rPr>
          <w:sz w:val="24"/>
          <w:szCs w:val="24"/>
          <w:highlight w:val="yellow"/>
          <w:lang w:val="es-ES"/>
        </w:rPr>
        <w:t xml:space="preserve"> (si eren </w:t>
      </w:r>
      <w:proofErr w:type="spellStart"/>
      <w:r w:rsidRPr="008C1637">
        <w:rPr>
          <w:sz w:val="24"/>
          <w:szCs w:val="24"/>
          <w:highlight w:val="yellow"/>
          <w:lang w:val="es-ES"/>
        </w:rPr>
        <w:t>negatius</w:t>
      </w:r>
      <w:proofErr w:type="spellEnd"/>
      <w:r w:rsidRPr="008C1637">
        <w:rPr>
          <w:sz w:val="24"/>
          <w:szCs w:val="24"/>
          <w:highlight w:val="yellow"/>
          <w:lang w:val="es-ES"/>
        </w:rPr>
        <w:t xml:space="preserve">) o </w:t>
      </w:r>
      <w:proofErr w:type="spellStart"/>
      <w:r w:rsidRPr="008C1637">
        <w:rPr>
          <w:sz w:val="24"/>
          <w:szCs w:val="24"/>
          <w:highlight w:val="yellow"/>
          <w:lang w:val="es-ES"/>
        </w:rPr>
        <w:t>què</w:t>
      </w:r>
      <w:proofErr w:type="spellEnd"/>
      <w:r w:rsidRPr="008C1637">
        <w:rPr>
          <w:sz w:val="24"/>
          <w:szCs w:val="24"/>
          <w:highlight w:val="yellow"/>
          <w:lang w:val="es-ES"/>
        </w:rPr>
        <w:t xml:space="preserve"> han </w:t>
      </w:r>
      <w:proofErr w:type="spellStart"/>
      <w:r w:rsidRPr="008C1637">
        <w:rPr>
          <w:sz w:val="24"/>
          <w:szCs w:val="24"/>
          <w:highlight w:val="yellow"/>
          <w:lang w:val="es-ES"/>
        </w:rPr>
        <w:t>aportat</w:t>
      </w:r>
      <w:proofErr w:type="spellEnd"/>
      <w:r w:rsidRPr="008C1637">
        <w:rPr>
          <w:sz w:val="24"/>
          <w:szCs w:val="24"/>
          <w:highlight w:val="yellow"/>
          <w:lang w:val="es-ES"/>
        </w:rPr>
        <w:t xml:space="preserve"> (si eren </w:t>
      </w:r>
      <w:proofErr w:type="spellStart"/>
      <w:r w:rsidRPr="008C1637">
        <w:rPr>
          <w:sz w:val="24"/>
          <w:szCs w:val="24"/>
          <w:highlight w:val="yellow"/>
          <w:lang w:val="es-ES"/>
        </w:rPr>
        <w:t>positius</w:t>
      </w:r>
      <w:proofErr w:type="spellEnd"/>
      <w:r w:rsidRPr="008C1637">
        <w:rPr>
          <w:sz w:val="24"/>
          <w:szCs w:val="24"/>
          <w:highlight w:val="yellow"/>
          <w:lang w:val="es-ES"/>
        </w:rPr>
        <w:t>).</w:t>
      </w:r>
    </w:p>
    <w:p w14:paraId="038D3CBE" w14:textId="77777777" w:rsidR="00A82152" w:rsidRPr="008C1637" w:rsidRDefault="00A05F17">
      <w:pPr>
        <w:numPr>
          <w:ilvl w:val="0"/>
          <w:numId w:val="2"/>
        </w:numPr>
        <w:rPr>
          <w:sz w:val="24"/>
          <w:szCs w:val="24"/>
          <w:highlight w:val="yellow"/>
          <w:lang w:val="es-ES"/>
        </w:rPr>
      </w:pPr>
      <w:r w:rsidRPr="008C1637">
        <w:rPr>
          <w:sz w:val="24"/>
          <w:szCs w:val="24"/>
          <w:highlight w:val="yellow"/>
          <w:lang w:val="es-ES"/>
        </w:rPr>
        <w:t xml:space="preserve">Les </w:t>
      </w:r>
      <w:proofErr w:type="spellStart"/>
      <w:r w:rsidRPr="008C1637">
        <w:rPr>
          <w:sz w:val="24"/>
          <w:szCs w:val="24"/>
          <w:highlight w:val="yellow"/>
          <w:lang w:val="es-ES"/>
        </w:rPr>
        <w:t>línies</w:t>
      </w:r>
      <w:proofErr w:type="spellEnd"/>
      <w:r w:rsidRPr="008C1637">
        <w:rPr>
          <w:sz w:val="24"/>
          <w:szCs w:val="24"/>
          <w:highlight w:val="yellow"/>
          <w:lang w:val="es-ES"/>
        </w:rPr>
        <w:t xml:space="preserve"> de </w:t>
      </w:r>
      <w:proofErr w:type="spellStart"/>
      <w:r w:rsidRPr="008C1637">
        <w:rPr>
          <w:sz w:val="24"/>
          <w:szCs w:val="24"/>
          <w:highlight w:val="yellow"/>
          <w:lang w:val="es-ES"/>
        </w:rPr>
        <w:t>treball</w:t>
      </w:r>
      <w:proofErr w:type="spellEnd"/>
      <w:r w:rsidRPr="008C1637">
        <w:rPr>
          <w:sz w:val="24"/>
          <w:szCs w:val="24"/>
          <w:highlight w:val="yellow"/>
          <w:lang w:val="es-ES"/>
        </w:rPr>
        <w:t xml:space="preserve"> </w:t>
      </w:r>
      <w:proofErr w:type="spellStart"/>
      <w:r w:rsidRPr="008C1637">
        <w:rPr>
          <w:sz w:val="24"/>
          <w:szCs w:val="24"/>
          <w:highlight w:val="yellow"/>
          <w:lang w:val="es-ES"/>
        </w:rPr>
        <w:t>futur</w:t>
      </w:r>
      <w:proofErr w:type="spellEnd"/>
      <w:r w:rsidRPr="008C1637">
        <w:rPr>
          <w:sz w:val="24"/>
          <w:szCs w:val="24"/>
          <w:highlight w:val="yellow"/>
          <w:lang w:val="es-ES"/>
        </w:rPr>
        <w:t xml:space="preserve"> que no </w:t>
      </w:r>
      <w:proofErr w:type="spellStart"/>
      <w:r w:rsidRPr="008C1637">
        <w:rPr>
          <w:sz w:val="24"/>
          <w:szCs w:val="24"/>
          <w:highlight w:val="yellow"/>
          <w:lang w:val="es-ES"/>
        </w:rPr>
        <w:t>s’han</w:t>
      </w:r>
      <w:proofErr w:type="spellEnd"/>
      <w:r w:rsidRPr="008C1637">
        <w:rPr>
          <w:sz w:val="24"/>
          <w:szCs w:val="24"/>
          <w:highlight w:val="yellow"/>
          <w:lang w:val="es-ES"/>
        </w:rPr>
        <w:t xml:space="preserve"> </w:t>
      </w:r>
      <w:proofErr w:type="spellStart"/>
      <w:r w:rsidRPr="008C1637">
        <w:rPr>
          <w:sz w:val="24"/>
          <w:szCs w:val="24"/>
          <w:highlight w:val="yellow"/>
          <w:lang w:val="es-ES"/>
        </w:rPr>
        <w:t>pogut</w:t>
      </w:r>
      <w:proofErr w:type="spellEnd"/>
      <w:r w:rsidRPr="008C1637">
        <w:rPr>
          <w:sz w:val="24"/>
          <w:szCs w:val="24"/>
          <w:highlight w:val="yellow"/>
          <w:lang w:val="es-ES"/>
        </w:rPr>
        <w:t xml:space="preserve"> explorar en </w:t>
      </w:r>
      <w:proofErr w:type="spellStart"/>
      <w:r w:rsidRPr="008C1637">
        <w:rPr>
          <w:sz w:val="24"/>
          <w:szCs w:val="24"/>
          <w:highlight w:val="yellow"/>
          <w:lang w:val="es-ES"/>
        </w:rPr>
        <w:t>aquest</w:t>
      </w:r>
      <w:proofErr w:type="spellEnd"/>
      <w:r w:rsidRPr="008C1637">
        <w:rPr>
          <w:sz w:val="24"/>
          <w:szCs w:val="24"/>
          <w:highlight w:val="yellow"/>
          <w:lang w:val="es-ES"/>
        </w:rPr>
        <w:t xml:space="preserve"> </w:t>
      </w:r>
      <w:proofErr w:type="spellStart"/>
      <w:r w:rsidRPr="008C1637">
        <w:rPr>
          <w:sz w:val="24"/>
          <w:szCs w:val="24"/>
          <w:highlight w:val="yellow"/>
          <w:lang w:val="es-ES"/>
        </w:rPr>
        <w:t>treball</w:t>
      </w:r>
      <w:proofErr w:type="spellEnd"/>
      <w:r w:rsidRPr="008C1637">
        <w:rPr>
          <w:sz w:val="24"/>
          <w:szCs w:val="24"/>
          <w:highlight w:val="yellow"/>
          <w:lang w:val="es-ES"/>
        </w:rPr>
        <w:t xml:space="preserve"> i han </w:t>
      </w:r>
      <w:proofErr w:type="spellStart"/>
      <w:r w:rsidRPr="008C1637">
        <w:rPr>
          <w:sz w:val="24"/>
          <w:szCs w:val="24"/>
          <w:highlight w:val="yellow"/>
          <w:lang w:val="es-ES"/>
        </w:rPr>
        <w:t>quedat</w:t>
      </w:r>
      <w:proofErr w:type="spellEnd"/>
      <w:r w:rsidRPr="008C1637">
        <w:rPr>
          <w:sz w:val="24"/>
          <w:szCs w:val="24"/>
          <w:highlight w:val="yellow"/>
          <w:lang w:val="es-ES"/>
        </w:rPr>
        <w:t xml:space="preserve"> </w:t>
      </w:r>
      <w:proofErr w:type="spellStart"/>
      <w:r w:rsidRPr="008C1637">
        <w:rPr>
          <w:sz w:val="24"/>
          <w:szCs w:val="24"/>
          <w:highlight w:val="yellow"/>
          <w:lang w:val="es-ES"/>
        </w:rPr>
        <w:t>pendents</w:t>
      </w:r>
      <w:proofErr w:type="spellEnd"/>
      <w:r w:rsidRPr="008C1637">
        <w:rPr>
          <w:sz w:val="24"/>
          <w:szCs w:val="24"/>
          <w:highlight w:val="yellow"/>
          <w:lang w:val="es-ES"/>
        </w:rPr>
        <w:t>.</w:t>
      </w:r>
    </w:p>
    <w:p w14:paraId="5C5FF98C"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p>
    <w:p w14:paraId="060E3607" w14:textId="109D6AA1" w:rsidR="00D23A7C" w:rsidRDefault="00D23A7C" w:rsidP="00D23A7C">
      <w:pPr>
        <w:ind w:left="0"/>
        <w:rPr>
          <w:sz w:val="24"/>
          <w:szCs w:val="24"/>
          <w:lang w:val="es-ES"/>
        </w:rPr>
      </w:pPr>
    </w:p>
    <w:p w14:paraId="47C19646" w14:textId="77777777" w:rsidR="00D23A7C" w:rsidRDefault="00D23A7C" w:rsidP="00D23A7C">
      <w:pPr>
        <w:ind w:left="0"/>
        <w:rPr>
          <w:sz w:val="24"/>
          <w:szCs w:val="24"/>
          <w:lang w:val="es-ES"/>
        </w:rPr>
      </w:pPr>
    </w:p>
    <w:p w14:paraId="158948A2" w14:textId="7BF0A0AE" w:rsidR="00D23A7C" w:rsidRDefault="00D23A7C" w:rsidP="00D23A7C">
      <w:pPr>
        <w:ind w:left="0"/>
        <w:rPr>
          <w:sz w:val="24"/>
          <w:szCs w:val="24"/>
          <w:lang w:val="es-ES"/>
        </w:rPr>
      </w:pPr>
      <w:r>
        <w:rPr>
          <w:sz w:val="24"/>
          <w:szCs w:val="24"/>
          <w:lang w:val="es-ES"/>
        </w:rPr>
        <w:t xml:space="preserve">Crees que me faltan mas cosas en mis conclusiones? Puedo desarrollar mas cosas, pero no se si se va a hacer pesado. </w:t>
      </w:r>
    </w:p>
    <w:p w14:paraId="39BA3EB6" w14:textId="77777777" w:rsidR="00D23A7C" w:rsidRDefault="00D23A7C" w:rsidP="00D23A7C">
      <w:pPr>
        <w:ind w:left="0"/>
        <w:rPr>
          <w:sz w:val="24"/>
          <w:szCs w:val="24"/>
          <w:lang w:val="es-ES"/>
        </w:rPr>
      </w:pPr>
    </w:p>
    <w:p w14:paraId="52165D79" w14:textId="77777777" w:rsidR="00D23A7C" w:rsidRDefault="00D23A7C" w:rsidP="00D23A7C">
      <w:pPr>
        <w:ind w:left="0"/>
        <w:rPr>
          <w:sz w:val="24"/>
          <w:szCs w:val="24"/>
          <w:lang w:val="es-ES"/>
        </w:rPr>
      </w:pPr>
    </w:p>
    <w:p w14:paraId="35FC633D" w14:textId="77777777" w:rsidR="00D23A7C" w:rsidRDefault="00D23A7C" w:rsidP="00D23A7C">
      <w:pPr>
        <w:ind w:left="0"/>
        <w:rPr>
          <w:sz w:val="24"/>
          <w:szCs w:val="24"/>
          <w:lang w:val="es-ES"/>
        </w:rPr>
      </w:pPr>
    </w:p>
    <w:p w14:paraId="14D69387" w14:textId="77777777" w:rsidR="00D23A7C" w:rsidRDefault="00D23A7C" w:rsidP="00D23A7C">
      <w:pPr>
        <w:ind w:left="0"/>
        <w:rPr>
          <w:sz w:val="24"/>
          <w:szCs w:val="24"/>
          <w:lang w:val="es-ES"/>
        </w:rPr>
      </w:pPr>
    </w:p>
    <w:p w14:paraId="50C6FC85" w14:textId="77777777" w:rsidR="00D23A7C" w:rsidRDefault="00D23A7C" w:rsidP="00D23A7C">
      <w:pPr>
        <w:ind w:left="0"/>
        <w:rPr>
          <w:sz w:val="24"/>
          <w:szCs w:val="24"/>
          <w:lang w:val="es-ES"/>
        </w:rPr>
      </w:pPr>
    </w:p>
    <w:p w14:paraId="10C2857F" w14:textId="77777777" w:rsidR="00D23A7C" w:rsidRDefault="00D23A7C" w:rsidP="00D23A7C">
      <w:pPr>
        <w:ind w:left="0"/>
        <w:rPr>
          <w:sz w:val="24"/>
          <w:szCs w:val="24"/>
          <w:lang w:val="es-ES"/>
        </w:rPr>
      </w:pPr>
    </w:p>
    <w:p w14:paraId="44A82B15" w14:textId="77777777" w:rsidR="00D23A7C" w:rsidRDefault="00D23A7C" w:rsidP="00D23A7C">
      <w:pPr>
        <w:ind w:left="0"/>
        <w:rPr>
          <w:sz w:val="24"/>
          <w:szCs w:val="24"/>
          <w:lang w:val="es-ES"/>
        </w:rPr>
      </w:pPr>
    </w:p>
    <w:p w14:paraId="74F46241" w14:textId="77777777" w:rsidR="00D23A7C" w:rsidRDefault="00D23A7C" w:rsidP="00D23A7C">
      <w:pPr>
        <w:ind w:left="0"/>
        <w:rPr>
          <w:sz w:val="24"/>
          <w:szCs w:val="24"/>
          <w:lang w:val="es-ES"/>
        </w:rPr>
      </w:pPr>
    </w:p>
    <w:p w14:paraId="2FAAF4E0" w14:textId="77777777" w:rsidR="00D23A7C" w:rsidRDefault="00D23A7C" w:rsidP="00D23A7C">
      <w:pPr>
        <w:ind w:left="0"/>
        <w:rPr>
          <w:sz w:val="24"/>
          <w:szCs w:val="24"/>
          <w:lang w:val="es-ES"/>
        </w:rPr>
      </w:pPr>
    </w:p>
    <w:p w14:paraId="4FF44908" w14:textId="77777777" w:rsidR="00D23A7C" w:rsidRDefault="00D23A7C" w:rsidP="00D23A7C">
      <w:pPr>
        <w:ind w:left="0"/>
        <w:rPr>
          <w:sz w:val="24"/>
          <w:szCs w:val="24"/>
          <w:lang w:val="es-ES"/>
        </w:rPr>
      </w:pPr>
    </w:p>
    <w:p w14:paraId="63F6E84D" w14:textId="77777777" w:rsidR="00D23A7C" w:rsidRDefault="00D23A7C" w:rsidP="00D23A7C">
      <w:pPr>
        <w:ind w:left="0"/>
        <w:rPr>
          <w:sz w:val="24"/>
          <w:szCs w:val="24"/>
          <w:lang w:val="es-ES"/>
        </w:rPr>
      </w:pPr>
    </w:p>
    <w:p w14:paraId="2804C666" w14:textId="77777777" w:rsidR="00D23A7C" w:rsidRPr="00D23A7C" w:rsidRDefault="00D23A7C" w:rsidP="00D23A7C">
      <w:pPr>
        <w:ind w:left="0"/>
        <w:rPr>
          <w:sz w:val="24"/>
          <w:szCs w:val="24"/>
          <w:lang w:val="es-ES"/>
        </w:rPr>
      </w:pPr>
    </w:p>
    <w:p w14:paraId="26FEF3D8" w14:textId="77777777" w:rsidR="00A82152" w:rsidRPr="008C1637" w:rsidRDefault="00A05F17" w:rsidP="003A53EC">
      <w:pPr>
        <w:pStyle w:val="Heading1"/>
        <w:numPr>
          <w:ilvl w:val="0"/>
          <w:numId w:val="21"/>
        </w:numPr>
        <w:rPr>
          <w:sz w:val="24"/>
          <w:szCs w:val="24"/>
          <w:lang w:val="es-ES"/>
        </w:rPr>
      </w:pPr>
      <w:bookmarkStart w:id="36" w:name="_Toc198592451"/>
      <w:proofErr w:type="spellStart"/>
      <w:r w:rsidRPr="008C1637">
        <w:rPr>
          <w:sz w:val="24"/>
          <w:szCs w:val="24"/>
          <w:lang w:val="es-ES"/>
        </w:rPr>
        <w:lastRenderedPageBreak/>
        <w:t>Glossari</w:t>
      </w:r>
      <w:bookmarkEnd w:id="36"/>
      <w:proofErr w:type="spellEnd"/>
    </w:p>
    <w:p w14:paraId="1DDD78F1"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p>
    <w:p w14:paraId="5475765D" w14:textId="77777777" w:rsidR="00A82152" w:rsidRPr="008C1637" w:rsidRDefault="00A05F17">
      <w:pPr>
        <w:ind w:firstLine="1417"/>
        <w:rPr>
          <w:sz w:val="24"/>
          <w:szCs w:val="24"/>
          <w:highlight w:val="yellow"/>
          <w:lang w:val="es-ES"/>
        </w:rPr>
      </w:pPr>
      <w:proofErr w:type="spellStart"/>
      <w:r w:rsidRPr="008C1637">
        <w:rPr>
          <w:sz w:val="24"/>
          <w:szCs w:val="24"/>
          <w:highlight w:val="yellow"/>
          <w:lang w:val="es-ES"/>
        </w:rPr>
        <w:t>Definició</w:t>
      </w:r>
      <w:proofErr w:type="spellEnd"/>
      <w:r w:rsidRPr="008C1637">
        <w:rPr>
          <w:sz w:val="24"/>
          <w:szCs w:val="24"/>
          <w:highlight w:val="yellow"/>
          <w:lang w:val="es-ES"/>
        </w:rPr>
        <w:t xml:space="preserve"> </w:t>
      </w:r>
      <w:proofErr w:type="spellStart"/>
      <w:r w:rsidRPr="008C1637">
        <w:rPr>
          <w:sz w:val="24"/>
          <w:szCs w:val="24"/>
          <w:highlight w:val="yellow"/>
          <w:lang w:val="es-ES"/>
        </w:rPr>
        <w:t>dels</w:t>
      </w:r>
      <w:proofErr w:type="spellEnd"/>
      <w:r w:rsidRPr="008C1637">
        <w:rPr>
          <w:sz w:val="24"/>
          <w:szCs w:val="24"/>
          <w:highlight w:val="yellow"/>
          <w:lang w:val="es-ES"/>
        </w:rPr>
        <w:t xml:space="preserve"> termes i </w:t>
      </w:r>
      <w:proofErr w:type="spellStart"/>
      <w:r w:rsidRPr="008C1637">
        <w:rPr>
          <w:sz w:val="24"/>
          <w:szCs w:val="24"/>
          <w:highlight w:val="yellow"/>
          <w:lang w:val="es-ES"/>
        </w:rPr>
        <w:t>acrònims</w:t>
      </w:r>
      <w:proofErr w:type="spellEnd"/>
      <w:r w:rsidRPr="008C1637">
        <w:rPr>
          <w:sz w:val="24"/>
          <w:szCs w:val="24"/>
          <w:highlight w:val="yellow"/>
          <w:lang w:val="es-ES"/>
        </w:rPr>
        <w:t xml:space="preserve"> </w:t>
      </w:r>
      <w:proofErr w:type="spellStart"/>
      <w:r w:rsidRPr="008C1637">
        <w:rPr>
          <w:sz w:val="24"/>
          <w:szCs w:val="24"/>
          <w:highlight w:val="yellow"/>
          <w:lang w:val="es-ES"/>
        </w:rPr>
        <w:t>més</w:t>
      </w:r>
      <w:proofErr w:type="spellEnd"/>
      <w:r w:rsidRPr="008C1637">
        <w:rPr>
          <w:sz w:val="24"/>
          <w:szCs w:val="24"/>
          <w:highlight w:val="yellow"/>
          <w:lang w:val="es-ES"/>
        </w:rPr>
        <w:t xml:space="preserve"> </w:t>
      </w:r>
      <w:proofErr w:type="spellStart"/>
      <w:r w:rsidRPr="008C1637">
        <w:rPr>
          <w:sz w:val="24"/>
          <w:szCs w:val="24"/>
          <w:highlight w:val="yellow"/>
          <w:lang w:val="es-ES"/>
        </w:rPr>
        <w:t>rellevants</w:t>
      </w:r>
      <w:proofErr w:type="spellEnd"/>
      <w:r w:rsidRPr="008C1637">
        <w:rPr>
          <w:sz w:val="24"/>
          <w:szCs w:val="24"/>
          <w:highlight w:val="yellow"/>
          <w:lang w:val="es-ES"/>
        </w:rPr>
        <w:t xml:space="preserve"> </w:t>
      </w:r>
      <w:proofErr w:type="spellStart"/>
      <w:r w:rsidRPr="008C1637">
        <w:rPr>
          <w:sz w:val="24"/>
          <w:szCs w:val="24"/>
          <w:highlight w:val="yellow"/>
          <w:lang w:val="es-ES"/>
        </w:rPr>
        <w:t>utilitzats</w:t>
      </w:r>
      <w:proofErr w:type="spellEnd"/>
      <w:r w:rsidRPr="008C1637">
        <w:rPr>
          <w:sz w:val="24"/>
          <w:szCs w:val="24"/>
          <w:highlight w:val="yellow"/>
          <w:lang w:val="es-ES"/>
        </w:rPr>
        <w:t xml:space="preserve"> </w:t>
      </w:r>
      <w:proofErr w:type="spellStart"/>
      <w:r w:rsidRPr="008C1637">
        <w:rPr>
          <w:sz w:val="24"/>
          <w:szCs w:val="24"/>
          <w:highlight w:val="yellow"/>
          <w:lang w:val="es-ES"/>
        </w:rPr>
        <w:t>dins</w:t>
      </w:r>
      <w:proofErr w:type="spellEnd"/>
      <w:r w:rsidRPr="008C1637">
        <w:rPr>
          <w:sz w:val="24"/>
          <w:szCs w:val="24"/>
          <w:highlight w:val="yellow"/>
          <w:lang w:val="es-ES"/>
        </w:rPr>
        <w:t xml:space="preserve"> la </w:t>
      </w:r>
      <w:proofErr w:type="spellStart"/>
      <w:r w:rsidRPr="008C1637">
        <w:rPr>
          <w:sz w:val="24"/>
          <w:szCs w:val="24"/>
          <w:highlight w:val="yellow"/>
          <w:lang w:val="es-ES"/>
        </w:rPr>
        <w:t>Memòria</w:t>
      </w:r>
      <w:proofErr w:type="spellEnd"/>
      <w:r w:rsidRPr="008C1637">
        <w:rPr>
          <w:sz w:val="24"/>
          <w:szCs w:val="24"/>
          <w:highlight w:val="yellow"/>
          <w:lang w:val="es-ES"/>
        </w:rPr>
        <w:t>.</w:t>
      </w:r>
    </w:p>
    <w:p w14:paraId="394AAC32" w14:textId="77777777" w:rsidR="00A82152" w:rsidRPr="008C1637" w:rsidRDefault="00A82152">
      <w:pPr>
        <w:ind w:firstLine="1417"/>
        <w:rPr>
          <w:sz w:val="24"/>
          <w:szCs w:val="24"/>
          <w:highlight w:val="yellow"/>
          <w:lang w:val="es-ES"/>
        </w:rPr>
      </w:pPr>
    </w:p>
    <w:p w14:paraId="00BCCEEA"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r w:rsidRPr="008C1637">
        <w:rPr>
          <w:sz w:val="24"/>
          <w:szCs w:val="24"/>
          <w:lang w:val="es-ES"/>
        </w:rPr>
        <w:br w:type="page"/>
      </w:r>
    </w:p>
    <w:p w14:paraId="665A84D4" w14:textId="77777777" w:rsidR="00A82152" w:rsidRPr="008C1637" w:rsidRDefault="00A05F17" w:rsidP="003A53EC">
      <w:pPr>
        <w:pStyle w:val="Heading1"/>
        <w:numPr>
          <w:ilvl w:val="0"/>
          <w:numId w:val="21"/>
        </w:numPr>
        <w:rPr>
          <w:sz w:val="24"/>
          <w:szCs w:val="24"/>
          <w:lang w:val="es-ES"/>
        </w:rPr>
      </w:pPr>
      <w:bookmarkStart w:id="37" w:name="_Toc198592452"/>
      <w:proofErr w:type="spellStart"/>
      <w:r w:rsidRPr="008C1637">
        <w:rPr>
          <w:sz w:val="24"/>
          <w:szCs w:val="24"/>
          <w:lang w:val="es-ES"/>
        </w:rPr>
        <w:lastRenderedPageBreak/>
        <w:t>Bibliografia</w:t>
      </w:r>
      <w:bookmarkEnd w:id="37"/>
      <w:proofErr w:type="spellEnd"/>
    </w:p>
    <w:p w14:paraId="39A69E19"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Llista numerada de les </w:t>
      </w:r>
      <w:proofErr w:type="spellStart"/>
      <w:r w:rsidRPr="008C1637">
        <w:rPr>
          <w:sz w:val="24"/>
          <w:szCs w:val="24"/>
          <w:highlight w:val="yellow"/>
          <w:lang w:val="es-ES"/>
        </w:rPr>
        <w:t>referències</w:t>
      </w:r>
      <w:proofErr w:type="spellEnd"/>
      <w:r w:rsidRPr="008C1637">
        <w:rPr>
          <w:sz w:val="24"/>
          <w:szCs w:val="24"/>
          <w:highlight w:val="yellow"/>
          <w:lang w:val="es-ES"/>
        </w:rPr>
        <w:t xml:space="preserve"> </w:t>
      </w:r>
      <w:proofErr w:type="spellStart"/>
      <w:r w:rsidRPr="008C1637">
        <w:rPr>
          <w:sz w:val="24"/>
          <w:szCs w:val="24"/>
          <w:highlight w:val="yellow"/>
          <w:lang w:val="es-ES"/>
        </w:rPr>
        <w:t>bibliogràfiques</w:t>
      </w:r>
      <w:proofErr w:type="spellEnd"/>
      <w:r w:rsidRPr="008C1637">
        <w:rPr>
          <w:sz w:val="24"/>
          <w:szCs w:val="24"/>
          <w:highlight w:val="yellow"/>
          <w:lang w:val="es-ES"/>
        </w:rPr>
        <w:t xml:space="preserve"> </w:t>
      </w:r>
      <w:proofErr w:type="spellStart"/>
      <w:r w:rsidRPr="008C1637">
        <w:rPr>
          <w:sz w:val="24"/>
          <w:szCs w:val="24"/>
          <w:highlight w:val="yellow"/>
          <w:lang w:val="es-ES"/>
        </w:rPr>
        <w:t>utilitzades</w:t>
      </w:r>
      <w:proofErr w:type="spellEnd"/>
      <w:r w:rsidRPr="008C1637">
        <w:rPr>
          <w:sz w:val="24"/>
          <w:szCs w:val="24"/>
          <w:highlight w:val="yellow"/>
          <w:lang w:val="es-ES"/>
        </w:rPr>
        <w:t xml:space="preserve"> </w:t>
      </w:r>
      <w:proofErr w:type="spellStart"/>
      <w:r w:rsidRPr="008C1637">
        <w:rPr>
          <w:sz w:val="24"/>
          <w:szCs w:val="24"/>
          <w:highlight w:val="yellow"/>
          <w:lang w:val="es-ES"/>
        </w:rPr>
        <w:t>dins</w:t>
      </w:r>
      <w:proofErr w:type="spellEnd"/>
      <w:r w:rsidRPr="008C1637">
        <w:rPr>
          <w:sz w:val="24"/>
          <w:szCs w:val="24"/>
          <w:highlight w:val="yellow"/>
          <w:lang w:val="es-ES"/>
        </w:rPr>
        <w:t xml:space="preserve"> la </w:t>
      </w:r>
      <w:proofErr w:type="spellStart"/>
      <w:r w:rsidRPr="008C1637">
        <w:rPr>
          <w:sz w:val="24"/>
          <w:szCs w:val="24"/>
          <w:highlight w:val="yellow"/>
          <w:lang w:val="es-ES"/>
        </w:rPr>
        <w:t>memòria</w:t>
      </w:r>
      <w:proofErr w:type="spellEnd"/>
      <w:r w:rsidRPr="008C1637">
        <w:rPr>
          <w:sz w:val="24"/>
          <w:szCs w:val="24"/>
          <w:highlight w:val="yellow"/>
          <w:lang w:val="es-ES"/>
        </w:rPr>
        <w:t xml:space="preserve">. A cada </w:t>
      </w:r>
      <w:proofErr w:type="spellStart"/>
      <w:r w:rsidRPr="008C1637">
        <w:rPr>
          <w:sz w:val="24"/>
          <w:szCs w:val="24"/>
          <w:highlight w:val="yellow"/>
          <w:lang w:val="es-ES"/>
        </w:rPr>
        <w:t>lloc</w:t>
      </w:r>
      <w:proofErr w:type="spellEnd"/>
      <w:r w:rsidRPr="008C1637">
        <w:rPr>
          <w:sz w:val="24"/>
          <w:szCs w:val="24"/>
          <w:highlight w:val="yellow"/>
          <w:lang w:val="es-ES"/>
        </w:rPr>
        <w:t xml:space="preserve"> </w:t>
      </w:r>
      <w:proofErr w:type="spellStart"/>
      <w:r w:rsidRPr="008C1637">
        <w:rPr>
          <w:sz w:val="24"/>
          <w:szCs w:val="24"/>
          <w:highlight w:val="yellow"/>
          <w:lang w:val="es-ES"/>
        </w:rPr>
        <w:t>on</w:t>
      </w:r>
      <w:proofErr w:type="spellEnd"/>
      <w:r w:rsidRPr="008C1637">
        <w:rPr>
          <w:sz w:val="24"/>
          <w:szCs w:val="24"/>
          <w:highlight w:val="yellow"/>
          <w:lang w:val="es-ES"/>
        </w:rPr>
        <w:t xml:space="preserve"> </w:t>
      </w:r>
      <w:proofErr w:type="spellStart"/>
      <w:r w:rsidRPr="008C1637">
        <w:rPr>
          <w:sz w:val="24"/>
          <w:szCs w:val="24"/>
          <w:highlight w:val="yellow"/>
          <w:lang w:val="es-ES"/>
        </w:rPr>
        <w:t>s’utilitzi</w:t>
      </w:r>
      <w:proofErr w:type="spellEnd"/>
      <w:r w:rsidRPr="008C1637">
        <w:rPr>
          <w:sz w:val="24"/>
          <w:szCs w:val="24"/>
          <w:highlight w:val="yellow"/>
          <w:lang w:val="es-ES"/>
        </w:rPr>
        <w:t xml:space="preserve"> una </w:t>
      </w:r>
      <w:proofErr w:type="spellStart"/>
      <w:r w:rsidRPr="008C1637">
        <w:rPr>
          <w:sz w:val="24"/>
          <w:szCs w:val="24"/>
          <w:highlight w:val="yellow"/>
          <w:lang w:val="es-ES"/>
        </w:rPr>
        <w:t>referència</w:t>
      </w:r>
      <w:proofErr w:type="spellEnd"/>
      <w:r w:rsidRPr="008C1637">
        <w:rPr>
          <w:sz w:val="24"/>
          <w:szCs w:val="24"/>
          <w:highlight w:val="yellow"/>
          <w:lang w:val="es-ES"/>
        </w:rPr>
        <w:t xml:space="preserve"> </w:t>
      </w:r>
      <w:proofErr w:type="spellStart"/>
      <w:r w:rsidRPr="008C1637">
        <w:rPr>
          <w:sz w:val="24"/>
          <w:szCs w:val="24"/>
          <w:highlight w:val="yellow"/>
          <w:lang w:val="es-ES"/>
        </w:rPr>
        <w:t>dins</w:t>
      </w:r>
      <w:proofErr w:type="spellEnd"/>
      <w:r w:rsidRPr="008C1637">
        <w:rPr>
          <w:sz w:val="24"/>
          <w:szCs w:val="24"/>
          <w:highlight w:val="yellow"/>
          <w:lang w:val="es-ES"/>
        </w:rPr>
        <w:t xml:space="preserve"> el </w:t>
      </w:r>
      <w:proofErr w:type="spellStart"/>
      <w:r w:rsidRPr="008C1637">
        <w:rPr>
          <w:sz w:val="24"/>
          <w:szCs w:val="24"/>
          <w:highlight w:val="yellow"/>
          <w:lang w:val="es-ES"/>
        </w:rPr>
        <w:t>text</w:t>
      </w:r>
      <w:proofErr w:type="spellEnd"/>
      <w:r w:rsidRPr="008C1637">
        <w:rPr>
          <w:sz w:val="24"/>
          <w:szCs w:val="24"/>
          <w:highlight w:val="yellow"/>
          <w:lang w:val="es-ES"/>
        </w:rPr>
        <w:t xml:space="preserve">, cal indicar-la </w:t>
      </w:r>
      <w:proofErr w:type="spellStart"/>
      <w:r w:rsidRPr="008C1637">
        <w:rPr>
          <w:sz w:val="24"/>
          <w:szCs w:val="24"/>
          <w:highlight w:val="yellow"/>
          <w:lang w:val="es-ES"/>
        </w:rPr>
        <w:t>citant</w:t>
      </w:r>
      <w:proofErr w:type="spellEnd"/>
      <w:r w:rsidRPr="008C1637">
        <w:rPr>
          <w:sz w:val="24"/>
          <w:szCs w:val="24"/>
          <w:highlight w:val="yellow"/>
          <w:lang w:val="es-ES"/>
        </w:rPr>
        <w:t xml:space="preserve"> el número de la </w:t>
      </w:r>
      <w:proofErr w:type="spellStart"/>
      <w:r w:rsidRPr="008C1637">
        <w:rPr>
          <w:sz w:val="24"/>
          <w:szCs w:val="24"/>
          <w:highlight w:val="yellow"/>
          <w:lang w:val="es-ES"/>
        </w:rPr>
        <w:t>referència</w:t>
      </w:r>
      <w:proofErr w:type="spellEnd"/>
      <w:r w:rsidRPr="008C1637">
        <w:rPr>
          <w:sz w:val="24"/>
          <w:szCs w:val="24"/>
          <w:highlight w:val="yellow"/>
          <w:lang w:val="es-ES"/>
        </w:rPr>
        <w:t xml:space="preserve">, per </w:t>
      </w:r>
      <w:proofErr w:type="spellStart"/>
      <w:r w:rsidRPr="008C1637">
        <w:rPr>
          <w:sz w:val="24"/>
          <w:szCs w:val="24"/>
          <w:highlight w:val="yellow"/>
          <w:lang w:val="es-ES"/>
        </w:rPr>
        <w:t>exemple</w:t>
      </w:r>
      <w:proofErr w:type="spellEnd"/>
      <w:r w:rsidRPr="008C1637">
        <w:rPr>
          <w:sz w:val="24"/>
          <w:szCs w:val="24"/>
          <w:highlight w:val="yellow"/>
          <w:lang w:val="es-ES"/>
        </w:rPr>
        <w:t>: [7].</w:t>
      </w:r>
    </w:p>
    <w:p w14:paraId="480BE54C"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p>
    <w:p w14:paraId="0B6861A4" w14:textId="77777777" w:rsidR="00A82152" w:rsidRPr="008C1637" w:rsidRDefault="00A05F17">
      <w:pPr>
        <w:ind w:firstLine="1417"/>
        <w:rPr>
          <w:sz w:val="24"/>
          <w:szCs w:val="24"/>
          <w:highlight w:val="yellow"/>
          <w:lang w:val="es-ES"/>
        </w:rPr>
      </w:pPr>
      <w:proofErr w:type="spellStart"/>
      <w:r w:rsidRPr="008C1637">
        <w:rPr>
          <w:sz w:val="24"/>
          <w:szCs w:val="24"/>
          <w:highlight w:val="yellow"/>
          <w:lang w:val="es-ES"/>
        </w:rPr>
        <w:t>És</w:t>
      </w:r>
      <w:proofErr w:type="spellEnd"/>
      <w:r w:rsidRPr="008C1637">
        <w:rPr>
          <w:sz w:val="24"/>
          <w:szCs w:val="24"/>
          <w:highlight w:val="yellow"/>
          <w:lang w:val="es-ES"/>
        </w:rPr>
        <w:t xml:space="preserve"> </w:t>
      </w:r>
      <w:proofErr w:type="spellStart"/>
      <w:r w:rsidRPr="008C1637">
        <w:rPr>
          <w:sz w:val="24"/>
          <w:szCs w:val="24"/>
          <w:highlight w:val="yellow"/>
          <w:lang w:val="es-ES"/>
        </w:rPr>
        <w:t>molt</w:t>
      </w:r>
      <w:proofErr w:type="spellEnd"/>
      <w:r w:rsidRPr="008C1637">
        <w:rPr>
          <w:sz w:val="24"/>
          <w:szCs w:val="24"/>
          <w:highlight w:val="yellow"/>
          <w:lang w:val="es-ES"/>
        </w:rPr>
        <w:t xml:space="preserve"> </w:t>
      </w:r>
      <w:proofErr w:type="spellStart"/>
      <w:r w:rsidRPr="008C1637">
        <w:rPr>
          <w:sz w:val="24"/>
          <w:szCs w:val="24"/>
          <w:highlight w:val="yellow"/>
          <w:lang w:val="es-ES"/>
        </w:rPr>
        <w:t>important</w:t>
      </w:r>
      <w:proofErr w:type="spellEnd"/>
      <w:r w:rsidRPr="008C1637">
        <w:rPr>
          <w:sz w:val="24"/>
          <w:szCs w:val="24"/>
          <w:highlight w:val="yellow"/>
          <w:lang w:val="es-ES"/>
        </w:rPr>
        <w:t xml:space="preserve"> </w:t>
      </w:r>
      <w:proofErr w:type="spellStart"/>
      <w:r w:rsidRPr="008C1637">
        <w:rPr>
          <w:sz w:val="24"/>
          <w:szCs w:val="24"/>
          <w:highlight w:val="yellow"/>
          <w:lang w:val="es-ES"/>
        </w:rPr>
        <w:t>incloure</w:t>
      </w:r>
      <w:proofErr w:type="spellEnd"/>
      <w:r w:rsidRPr="008C1637">
        <w:rPr>
          <w:sz w:val="24"/>
          <w:szCs w:val="24"/>
          <w:highlight w:val="yellow"/>
          <w:lang w:val="es-ES"/>
        </w:rPr>
        <w:t xml:space="preserve"> </w:t>
      </w:r>
      <w:r w:rsidRPr="008C1637">
        <w:rPr>
          <w:b/>
          <w:sz w:val="24"/>
          <w:szCs w:val="24"/>
          <w:highlight w:val="yellow"/>
          <w:lang w:val="es-ES"/>
        </w:rPr>
        <w:t xml:space="preserve">totes </w:t>
      </w:r>
      <w:r w:rsidRPr="008C1637">
        <w:rPr>
          <w:sz w:val="24"/>
          <w:szCs w:val="24"/>
          <w:highlight w:val="yellow"/>
          <w:lang w:val="es-ES"/>
        </w:rPr>
        <w:t xml:space="preserve">les </w:t>
      </w:r>
      <w:proofErr w:type="spellStart"/>
      <w:r w:rsidRPr="008C1637">
        <w:rPr>
          <w:sz w:val="24"/>
          <w:szCs w:val="24"/>
          <w:highlight w:val="yellow"/>
          <w:lang w:val="es-ES"/>
        </w:rPr>
        <w:t>referències</w:t>
      </w:r>
      <w:proofErr w:type="spellEnd"/>
      <w:r w:rsidRPr="008C1637">
        <w:rPr>
          <w:sz w:val="24"/>
          <w:szCs w:val="24"/>
          <w:highlight w:val="yellow"/>
          <w:lang w:val="es-ES"/>
        </w:rPr>
        <w:t xml:space="preserve"> </w:t>
      </w:r>
      <w:proofErr w:type="spellStart"/>
      <w:r w:rsidRPr="008C1637">
        <w:rPr>
          <w:sz w:val="24"/>
          <w:szCs w:val="24"/>
          <w:highlight w:val="yellow"/>
          <w:lang w:val="es-ES"/>
        </w:rPr>
        <w:t>utilitzades</w:t>
      </w:r>
      <w:proofErr w:type="spellEnd"/>
      <w:r w:rsidRPr="008C1637">
        <w:rPr>
          <w:sz w:val="24"/>
          <w:szCs w:val="24"/>
          <w:highlight w:val="yellow"/>
          <w:lang w:val="es-ES"/>
        </w:rPr>
        <w:t xml:space="preserve"> i citar-les </w:t>
      </w:r>
      <w:proofErr w:type="spellStart"/>
      <w:r w:rsidRPr="008C1637">
        <w:rPr>
          <w:sz w:val="24"/>
          <w:szCs w:val="24"/>
          <w:highlight w:val="yellow"/>
          <w:lang w:val="es-ES"/>
        </w:rPr>
        <w:t>apropiadament</w:t>
      </w:r>
      <w:proofErr w:type="spellEnd"/>
      <w:r w:rsidRPr="008C1637">
        <w:rPr>
          <w:sz w:val="24"/>
          <w:szCs w:val="24"/>
          <w:highlight w:val="yellow"/>
          <w:lang w:val="es-ES"/>
        </w:rPr>
        <w:t xml:space="preserve">, </w:t>
      </w:r>
      <w:proofErr w:type="spellStart"/>
      <w:r w:rsidRPr="008C1637">
        <w:rPr>
          <w:sz w:val="24"/>
          <w:szCs w:val="24"/>
          <w:highlight w:val="yellow"/>
          <w:lang w:val="es-ES"/>
        </w:rPr>
        <w:t>és</w:t>
      </w:r>
      <w:proofErr w:type="spellEnd"/>
      <w:r w:rsidRPr="008C1637">
        <w:rPr>
          <w:sz w:val="24"/>
          <w:szCs w:val="24"/>
          <w:highlight w:val="yellow"/>
          <w:lang w:val="es-ES"/>
        </w:rPr>
        <w:t xml:space="preserve"> a </w:t>
      </w:r>
      <w:proofErr w:type="spellStart"/>
      <w:r w:rsidRPr="008C1637">
        <w:rPr>
          <w:sz w:val="24"/>
          <w:szCs w:val="24"/>
          <w:highlight w:val="yellow"/>
          <w:lang w:val="es-ES"/>
        </w:rPr>
        <w:t>dir</w:t>
      </w:r>
      <w:proofErr w:type="spellEnd"/>
      <w:r w:rsidRPr="008C1637">
        <w:rPr>
          <w:sz w:val="24"/>
          <w:szCs w:val="24"/>
          <w:highlight w:val="yellow"/>
          <w:lang w:val="es-ES"/>
        </w:rPr>
        <w:t xml:space="preserve">, </w:t>
      </w:r>
      <w:proofErr w:type="spellStart"/>
      <w:r w:rsidRPr="008C1637">
        <w:rPr>
          <w:sz w:val="24"/>
          <w:szCs w:val="24"/>
          <w:highlight w:val="yellow"/>
          <w:lang w:val="es-ES"/>
        </w:rPr>
        <w:t>incloent</w:t>
      </w:r>
      <w:proofErr w:type="spellEnd"/>
      <w:r w:rsidRPr="008C1637">
        <w:rPr>
          <w:sz w:val="24"/>
          <w:szCs w:val="24"/>
          <w:highlight w:val="yellow"/>
          <w:lang w:val="es-ES"/>
        </w:rPr>
        <w:t xml:space="preserve"> tota la </w:t>
      </w:r>
      <w:proofErr w:type="spellStart"/>
      <w:r w:rsidRPr="008C1637">
        <w:rPr>
          <w:sz w:val="24"/>
          <w:szCs w:val="24"/>
          <w:highlight w:val="yellow"/>
          <w:lang w:val="es-ES"/>
        </w:rPr>
        <w:t>informació</w:t>
      </w:r>
      <w:proofErr w:type="spellEnd"/>
      <w:r w:rsidRPr="008C1637">
        <w:rPr>
          <w:sz w:val="24"/>
          <w:szCs w:val="24"/>
          <w:highlight w:val="yellow"/>
          <w:lang w:val="es-ES"/>
        </w:rPr>
        <w:t xml:space="preserve"> </w:t>
      </w:r>
      <w:proofErr w:type="spellStart"/>
      <w:r w:rsidRPr="008C1637">
        <w:rPr>
          <w:sz w:val="24"/>
          <w:szCs w:val="24"/>
          <w:highlight w:val="yellow"/>
          <w:lang w:val="es-ES"/>
        </w:rPr>
        <w:t>necessària</w:t>
      </w:r>
      <w:proofErr w:type="spellEnd"/>
      <w:r w:rsidRPr="008C1637">
        <w:rPr>
          <w:sz w:val="24"/>
          <w:szCs w:val="24"/>
          <w:highlight w:val="yellow"/>
          <w:lang w:val="es-ES"/>
        </w:rPr>
        <w:t xml:space="preserve"> per identificar la </w:t>
      </w:r>
      <w:proofErr w:type="spellStart"/>
      <w:r w:rsidRPr="008C1637">
        <w:rPr>
          <w:sz w:val="24"/>
          <w:szCs w:val="24"/>
          <w:highlight w:val="yellow"/>
          <w:lang w:val="es-ES"/>
        </w:rPr>
        <w:t>referència</w:t>
      </w:r>
      <w:proofErr w:type="spellEnd"/>
      <w:r w:rsidRPr="008C1637">
        <w:rPr>
          <w:sz w:val="24"/>
          <w:szCs w:val="24"/>
          <w:highlight w:val="yellow"/>
          <w:lang w:val="es-ES"/>
        </w:rPr>
        <w:t xml:space="preserve">. La </w:t>
      </w:r>
      <w:proofErr w:type="spellStart"/>
      <w:r w:rsidRPr="008C1637">
        <w:rPr>
          <w:sz w:val="24"/>
          <w:szCs w:val="24"/>
          <w:highlight w:val="yellow"/>
          <w:lang w:val="es-ES"/>
        </w:rPr>
        <w:t>informació</w:t>
      </w:r>
      <w:proofErr w:type="spellEnd"/>
      <w:r w:rsidRPr="008C1637">
        <w:rPr>
          <w:sz w:val="24"/>
          <w:szCs w:val="24"/>
          <w:highlight w:val="yellow"/>
          <w:lang w:val="es-ES"/>
        </w:rPr>
        <w:t xml:space="preserve"> mínima que cal </w:t>
      </w:r>
      <w:proofErr w:type="spellStart"/>
      <w:r w:rsidRPr="008C1637">
        <w:rPr>
          <w:sz w:val="24"/>
          <w:szCs w:val="24"/>
          <w:highlight w:val="yellow"/>
          <w:lang w:val="es-ES"/>
        </w:rPr>
        <w:t>incloure</w:t>
      </w:r>
      <w:proofErr w:type="spellEnd"/>
      <w:r w:rsidRPr="008C1637">
        <w:rPr>
          <w:sz w:val="24"/>
          <w:szCs w:val="24"/>
          <w:highlight w:val="yellow"/>
          <w:lang w:val="es-ES"/>
        </w:rPr>
        <w:t xml:space="preserve"> </w:t>
      </w:r>
      <w:proofErr w:type="spellStart"/>
      <w:r w:rsidRPr="008C1637">
        <w:rPr>
          <w:sz w:val="24"/>
          <w:szCs w:val="24"/>
          <w:highlight w:val="yellow"/>
          <w:lang w:val="es-ES"/>
        </w:rPr>
        <w:t>segons</w:t>
      </w:r>
      <w:proofErr w:type="spellEnd"/>
      <w:r w:rsidRPr="008C1637">
        <w:rPr>
          <w:sz w:val="24"/>
          <w:szCs w:val="24"/>
          <w:highlight w:val="yellow"/>
          <w:lang w:val="es-ES"/>
        </w:rPr>
        <w:t xml:space="preserve"> el </w:t>
      </w:r>
      <w:proofErr w:type="spellStart"/>
      <w:r w:rsidRPr="008C1637">
        <w:rPr>
          <w:sz w:val="24"/>
          <w:szCs w:val="24"/>
          <w:highlight w:val="yellow"/>
          <w:lang w:val="es-ES"/>
        </w:rPr>
        <w:t>tipus</w:t>
      </w:r>
      <w:proofErr w:type="spellEnd"/>
      <w:r w:rsidRPr="008C1637">
        <w:rPr>
          <w:sz w:val="24"/>
          <w:szCs w:val="24"/>
          <w:highlight w:val="yellow"/>
          <w:lang w:val="es-ES"/>
        </w:rPr>
        <w:t xml:space="preserve"> de </w:t>
      </w:r>
      <w:proofErr w:type="spellStart"/>
      <w:r w:rsidRPr="008C1637">
        <w:rPr>
          <w:sz w:val="24"/>
          <w:szCs w:val="24"/>
          <w:highlight w:val="yellow"/>
          <w:lang w:val="es-ES"/>
        </w:rPr>
        <w:t>referència</w:t>
      </w:r>
      <w:proofErr w:type="spellEnd"/>
      <w:r w:rsidRPr="008C1637">
        <w:rPr>
          <w:sz w:val="24"/>
          <w:szCs w:val="24"/>
          <w:highlight w:val="yellow"/>
          <w:lang w:val="es-ES"/>
        </w:rPr>
        <w:t xml:space="preserve"> </w:t>
      </w:r>
      <w:proofErr w:type="spellStart"/>
      <w:r w:rsidRPr="008C1637">
        <w:rPr>
          <w:sz w:val="24"/>
          <w:szCs w:val="24"/>
          <w:highlight w:val="yellow"/>
          <w:lang w:val="es-ES"/>
        </w:rPr>
        <w:t>és</w:t>
      </w:r>
      <w:proofErr w:type="spellEnd"/>
      <w:r w:rsidRPr="008C1637">
        <w:rPr>
          <w:sz w:val="24"/>
          <w:szCs w:val="24"/>
          <w:highlight w:val="yellow"/>
          <w:lang w:val="es-ES"/>
        </w:rPr>
        <w:t>:</w:t>
      </w:r>
    </w:p>
    <w:p w14:paraId="3E767990" w14:textId="77777777" w:rsidR="00A82152" w:rsidRPr="008C1637" w:rsidRDefault="00A05F17">
      <w:pPr>
        <w:ind w:firstLine="1417"/>
        <w:rPr>
          <w:sz w:val="24"/>
          <w:szCs w:val="24"/>
          <w:highlight w:val="yellow"/>
          <w:lang w:val="es-ES"/>
        </w:rPr>
      </w:pPr>
      <w:r w:rsidRPr="008C1637">
        <w:rPr>
          <w:sz w:val="24"/>
          <w:szCs w:val="24"/>
          <w:highlight w:val="yellow"/>
          <w:lang w:val="es-ES"/>
        </w:rPr>
        <w:t xml:space="preserve"> </w:t>
      </w:r>
    </w:p>
    <w:p w14:paraId="622270DD" w14:textId="77777777" w:rsidR="00A82152" w:rsidRPr="008C1637" w:rsidRDefault="00A05F17">
      <w:pPr>
        <w:numPr>
          <w:ilvl w:val="0"/>
          <w:numId w:val="1"/>
        </w:numPr>
        <w:rPr>
          <w:sz w:val="24"/>
          <w:szCs w:val="24"/>
          <w:highlight w:val="yellow"/>
          <w:lang w:val="es-ES"/>
        </w:rPr>
      </w:pPr>
      <w:proofErr w:type="spellStart"/>
      <w:r w:rsidRPr="008C1637">
        <w:rPr>
          <w:b/>
          <w:sz w:val="24"/>
          <w:szCs w:val="24"/>
          <w:highlight w:val="yellow"/>
          <w:lang w:val="es-ES"/>
        </w:rPr>
        <w:t>Llibre</w:t>
      </w:r>
      <w:proofErr w:type="spellEnd"/>
      <w:r w:rsidRPr="008C1637">
        <w:rPr>
          <w:sz w:val="24"/>
          <w:szCs w:val="24"/>
          <w:highlight w:val="yellow"/>
          <w:lang w:val="es-ES"/>
        </w:rPr>
        <w:t xml:space="preserve">: </w:t>
      </w:r>
      <w:proofErr w:type="spellStart"/>
      <w:r w:rsidRPr="008C1637">
        <w:rPr>
          <w:sz w:val="24"/>
          <w:szCs w:val="24"/>
          <w:highlight w:val="yellow"/>
          <w:lang w:val="es-ES"/>
        </w:rPr>
        <w:t>Autors</w:t>
      </w:r>
      <w:proofErr w:type="spellEnd"/>
      <w:r w:rsidRPr="008C1637">
        <w:rPr>
          <w:sz w:val="24"/>
          <w:szCs w:val="24"/>
          <w:highlight w:val="yellow"/>
          <w:lang w:val="es-ES"/>
        </w:rPr>
        <w:t xml:space="preserve">, </w:t>
      </w:r>
      <w:proofErr w:type="spellStart"/>
      <w:r w:rsidRPr="008C1637">
        <w:rPr>
          <w:sz w:val="24"/>
          <w:szCs w:val="24"/>
          <w:highlight w:val="yellow"/>
          <w:lang w:val="es-ES"/>
        </w:rPr>
        <w:t>Títol</w:t>
      </w:r>
      <w:proofErr w:type="spellEnd"/>
      <w:r w:rsidRPr="008C1637">
        <w:rPr>
          <w:sz w:val="24"/>
          <w:szCs w:val="24"/>
          <w:highlight w:val="yellow"/>
          <w:lang w:val="es-ES"/>
        </w:rPr>
        <w:t xml:space="preserve">, </w:t>
      </w:r>
      <w:proofErr w:type="spellStart"/>
      <w:r w:rsidRPr="008C1637">
        <w:rPr>
          <w:sz w:val="24"/>
          <w:szCs w:val="24"/>
          <w:highlight w:val="yellow"/>
          <w:lang w:val="es-ES"/>
        </w:rPr>
        <w:t>Edició</w:t>
      </w:r>
      <w:proofErr w:type="spellEnd"/>
      <w:r w:rsidRPr="008C1637">
        <w:rPr>
          <w:sz w:val="24"/>
          <w:szCs w:val="24"/>
          <w:highlight w:val="yellow"/>
          <w:lang w:val="es-ES"/>
        </w:rPr>
        <w:t xml:space="preserve"> (si </w:t>
      </w:r>
      <w:proofErr w:type="spellStart"/>
      <w:r w:rsidRPr="008C1637">
        <w:rPr>
          <w:sz w:val="24"/>
          <w:szCs w:val="24"/>
          <w:highlight w:val="yellow"/>
          <w:lang w:val="es-ES"/>
        </w:rPr>
        <w:t>s’escau</w:t>
      </w:r>
      <w:proofErr w:type="spellEnd"/>
      <w:r w:rsidRPr="008C1637">
        <w:rPr>
          <w:sz w:val="24"/>
          <w:szCs w:val="24"/>
          <w:highlight w:val="yellow"/>
          <w:lang w:val="es-ES"/>
        </w:rPr>
        <w:t xml:space="preserve">) Editorial, </w:t>
      </w:r>
      <w:proofErr w:type="spellStart"/>
      <w:r w:rsidRPr="008C1637">
        <w:rPr>
          <w:sz w:val="24"/>
          <w:szCs w:val="24"/>
          <w:highlight w:val="yellow"/>
          <w:lang w:val="es-ES"/>
        </w:rPr>
        <w:t>Ciutat</w:t>
      </w:r>
      <w:proofErr w:type="spellEnd"/>
      <w:r w:rsidRPr="008C1637">
        <w:rPr>
          <w:sz w:val="24"/>
          <w:szCs w:val="24"/>
          <w:highlight w:val="yellow"/>
          <w:lang w:val="es-ES"/>
        </w:rPr>
        <w:t xml:space="preserve">, </w:t>
      </w:r>
      <w:proofErr w:type="spellStart"/>
      <w:r w:rsidRPr="008C1637">
        <w:rPr>
          <w:sz w:val="24"/>
          <w:szCs w:val="24"/>
          <w:highlight w:val="yellow"/>
          <w:lang w:val="es-ES"/>
        </w:rPr>
        <w:t>Any</w:t>
      </w:r>
      <w:proofErr w:type="spellEnd"/>
      <w:r w:rsidRPr="008C1637">
        <w:rPr>
          <w:sz w:val="24"/>
          <w:szCs w:val="24"/>
          <w:highlight w:val="yellow"/>
          <w:lang w:val="es-ES"/>
        </w:rPr>
        <w:t>.</w:t>
      </w:r>
    </w:p>
    <w:p w14:paraId="5E50A92C" w14:textId="77777777" w:rsidR="00A82152" w:rsidRPr="008C1637" w:rsidRDefault="00A05F17">
      <w:pPr>
        <w:numPr>
          <w:ilvl w:val="0"/>
          <w:numId w:val="1"/>
        </w:numPr>
        <w:rPr>
          <w:sz w:val="24"/>
          <w:szCs w:val="24"/>
          <w:highlight w:val="yellow"/>
          <w:lang w:val="es-ES"/>
        </w:rPr>
      </w:pPr>
      <w:proofErr w:type="spellStart"/>
      <w:r w:rsidRPr="008C1637">
        <w:rPr>
          <w:b/>
          <w:sz w:val="24"/>
          <w:szCs w:val="24"/>
          <w:highlight w:val="yellow"/>
          <w:lang w:val="es-ES"/>
        </w:rPr>
        <w:t>Article</w:t>
      </w:r>
      <w:proofErr w:type="spellEnd"/>
      <w:r w:rsidRPr="008C1637">
        <w:rPr>
          <w:b/>
          <w:sz w:val="24"/>
          <w:szCs w:val="24"/>
          <w:highlight w:val="yellow"/>
          <w:lang w:val="es-ES"/>
        </w:rPr>
        <w:t xml:space="preserve"> de revista</w:t>
      </w:r>
      <w:r w:rsidRPr="008C1637">
        <w:rPr>
          <w:sz w:val="24"/>
          <w:szCs w:val="24"/>
          <w:highlight w:val="yellow"/>
          <w:lang w:val="es-ES"/>
        </w:rPr>
        <w:t xml:space="preserve">: </w:t>
      </w:r>
      <w:proofErr w:type="spellStart"/>
      <w:r w:rsidRPr="008C1637">
        <w:rPr>
          <w:sz w:val="24"/>
          <w:szCs w:val="24"/>
          <w:highlight w:val="yellow"/>
          <w:lang w:val="es-ES"/>
        </w:rPr>
        <w:t>Autors</w:t>
      </w:r>
      <w:proofErr w:type="spellEnd"/>
      <w:r w:rsidRPr="008C1637">
        <w:rPr>
          <w:sz w:val="24"/>
          <w:szCs w:val="24"/>
          <w:highlight w:val="yellow"/>
          <w:lang w:val="es-ES"/>
        </w:rPr>
        <w:t xml:space="preserve">, </w:t>
      </w:r>
      <w:proofErr w:type="spellStart"/>
      <w:r w:rsidRPr="008C1637">
        <w:rPr>
          <w:sz w:val="24"/>
          <w:szCs w:val="24"/>
          <w:highlight w:val="yellow"/>
          <w:lang w:val="es-ES"/>
        </w:rPr>
        <w:t>Títol</w:t>
      </w:r>
      <w:proofErr w:type="spellEnd"/>
      <w:r w:rsidRPr="008C1637">
        <w:rPr>
          <w:sz w:val="24"/>
          <w:szCs w:val="24"/>
          <w:highlight w:val="yellow"/>
          <w:lang w:val="es-ES"/>
        </w:rPr>
        <w:t xml:space="preserve">, </w:t>
      </w:r>
      <w:proofErr w:type="spellStart"/>
      <w:r w:rsidRPr="008C1637">
        <w:rPr>
          <w:sz w:val="24"/>
          <w:szCs w:val="24"/>
          <w:highlight w:val="yellow"/>
          <w:lang w:val="es-ES"/>
        </w:rPr>
        <w:t>Nom</w:t>
      </w:r>
      <w:proofErr w:type="spellEnd"/>
      <w:r w:rsidRPr="008C1637">
        <w:rPr>
          <w:sz w:val="24"/>
          <w:szCs w:val="24"/>
          <w:highlight w:val="yellow"/>
          <w:lang w:val="es-ES"/>
        </w:rPr>
        <w:t xml:space="preserve"> de la Revista, Número de </w:t>
      </w:r>
      <w:proofErr w:type="spellStart"/>
      <w:r w:rsidRPr="008C1637">
        <w:rPr>
          <w:sz w:val="24"/>
          <w:szCs w:val="24"/>
          <w:highlight w:val="yellow"/>
          <w:lang w:val="es-ES"/>
        </w:rPr>
        <w:t>Pàgina</w:t>
      </w:r>
      <w:proofErr w:type="spellEnd"/>
      <w:r w:rsidRPr="008C1637">
        <w:rPr>
          <w:sz w:val="24"/>
          <w:szCs w:val="24"/>
          <w:highlight w:val="yellow"/>
          <w:lang w:val="es-ES"/>
        </w:rPr>
        <w:t xml:space="preserve"> inicial i final, Número de la revista / </w:t>
      </w:r>
      <w:proofErr w:type="spellStart"/>
      <w:r w:rsidRPr="008C1637">
        <w:rPr>
          <w:sz w:val="24"/>
          <w:szCs w:val="24"/>
          <w:highlight w:val="yellow"/>
          <w:lang w:val="es-ES"/>
        </w:rPr>
        <w:t>Volum</w:t>
      </w:r>
      <w:proofErr w:type="spellEnd"/>
      <w:r w:rsidRPr="008C1637">
        <w:rPr>
          <w:sz w:val="24"/>
          <w:szCs w:val="24"/>
          <w:highlight w:val="yellow"/>
          <w:lang w:val="es-ES"/>
        </w:rPr>
        <w:t xml:space="preserve">, </w:t>
      </w:r>
      <w:proofErr w:type="spellStart"/>
      <w:r w:rsidRPr="008C1637">
        <w:rPr>
          <w:sz w:val="24"/>
          <w:szCs w:val="24"/>
          <w:highlight w:val="yellow"/>
          <w:lang w:val="es-ES"/>
        </w:rPr>
        <w:t>Any</w:t>
      </w:r>
      <w:proofErr w:type="spellEnd"/>
      <w:r w:rsidRPr="008C1637">
        <w:rPr>
          <w:sz w:val="24"/>
          <w:szCs w:val="24"/>
          <w:highlight w:val="yellow"/>
          <w:lang w:val="es-ES"/>
        </w:rPr>
        <w:t>.</w:t>
      </w:r>
    </w:p>
    <w:p w14:paraId="5776E37C" w14:textId="77777777" w:rsidR="00A82152" w:rsidRPr="008C1637" w:rsidRDefault="00A05F17">
      <w:pPr>
        <w:numPr>
          <w:ilvl w:val="0"/>
          <w:numId w:val="1"/>
        </w:numPr>
        <w:rPr>
          <w:sz w:val="24"/>
          <w:szCs w:val="24"/>
          <w:highlight w:val="yellow"/>
          <w:lang w:val="es-ES"/>
        </w:rPr>
      </w:pPr>
      <w:r w:rsidRPr="008C1637">
        <w:rPr>
          <w:b/>
          <w:sz w:val="24"/>
          <w:szCs w:val="24"/>
          <w:highlight w:val="yellow"/>
          <w:lang w:val="es-ES"/>
        </w:rPr>
        <w:t>Web</w:t>
      </w:r>
      <w:r w:rsidRPr="008C1637">
        <w:rPr>
          <w:sz w:val="24"/>
          <w:szCs w:val="24"/>
          <w:highlight w:val="yellow"/>
          <w:lang w:val="es-ES"/>
        </w:rPr>
        <w:t xml:space="preserve">: URL i data en que </w:t>
      </w:r>
      <w:proofErr w:type="spellStart"/>
      <w:r w:rsidRPr="008C1637">
        <w:rPr>
          <w:sz w:val="24"/>
          <w:szCs w:val="24"/>
          <w:highlight w:val="yellow"/>
          <w:lang w:val="es-ES"/>
        </w:rPr>
        <w:t>s’ha</w:t>
      </w:r>
      <w:proofErr w:type="spellEnd"/>
      <w:r w:rsidRPr="008C1637">
        <w:rPr>
          <w:sz w:val="24"/>
          <w:szCs w:val="24"/>
          <w:highlight w:val="yellow"/>
          <w:lang w:val="es-ES"/>
        </w:rPr>
        <w:t xml:space="preserve"> </w:t>
      </w:r>
      <w:proofErr w:type="spellStart"/>
      <w:r w:rsidRPr="008C1637">
        <w:rPr>
          <w:sz w:val="24"/>
          <w:szCs w:val="24"/>
          <w:highlight w:val="yellow"/>
          <w:lang w:val="es-ES"/>
        </w:rPr>
        <w:t>visitat</w:t>
      </w:r>
      <w:proofErr w:type="spellEnd"/>
      <w:r w:rsidRPr="008C1637">
        <w:rPr>
          <w:sz w:val="24"/>
          <w:szCs w:val="24"/>
          <w:highlight w:val="yellow"/>
          <w:lang w:val="es-ES"/>
        </w:rPr>
        <w:t>.</w:t>
      </w:r>
    </w:p>
    <w:p w14:paraId="0701F879" w14:textId="77777777" w:rsidR="00A82152" w:rsidRPr="008C1637" w:rsidRDefault="00A82152">
      <w:pPr>
        <w:ind w:firstLine="1417"/>
        <w:rPr>
          <w:sz w:val="24"/>
          <w:szCs w:val="24"/>
          <w:highlight w:val="yellow"/>
          <w:lang w:val="es-ES"/>
        </w:rPr>
      </w:pPr>
    </w:p>
    <w:p w14:paraId="71A5E710" w14:textId="77777777" w:rsidR="00A82152" w:rsidRPr="008C1637" w:rsidRDefault="00A05F17">
      <w:pPr>
        <w:ind w:firstLine="1417"/>
        <w:rPr>
          <w:sz w:val="24"/>
          <w:szCs w:val="24"/>
          <w:highlight w:val="yellow"/>
          <w:lang w:val="es-ES"/>
        </w:rPr>
      </w:pPr>
      <w:r w:rsidRPr="008C1637">
        <w:rPr>
          <w:sz w:val="24"/>
          <w:szCs w:val="24"/>
          <w:lang w:val="es-ES"/>
        </w:rPr>
        <w:br w:type="page"/>
      </w:r>
    </w:p>
    <w:p w14:paraId="388CC21C" w14:textId="77777777" w:rsidR="00631765" w:rsidRPr="008C1637" w:rsidRDefault="00631765" w:rsidP="008C1637">
      <w:pPr>
        <w:ind w:left="0" w:right="992"/>
        <w:rPr>
          <w:sz w:val="24"/>
          <w:szCs w:val="24"/>
          <w:lang w:val="es-ES"/>
        </w:rPr>
      </w:pPr>
    </w:p>
    <w:sectPr w:rsidR="00631765" w:rsidRPr="008C1637">
      <w:pgSz w:w="11906" w:h="16838"/>
      <w:pgMar w:top="0" w:right="0" w:bottom="566" w:left="566"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D3520" w14:textId="77777777" w:rsidR="00A05F17" w:rsidRDefault="00A05F17">
      <w:pPr>
        <w:spacing w:line="240" w:lineRule="auto"/>
      </w:pPr>
      <w:r>
        <w:separator/>
      </w:r>
    </w:p>
  </w:endnote>
  <w:endnote w:type="continuationSeparator" w:id="0">
    <w:p w14:paraId="05E2087E" w14:textId="77777777" w:rsidR="00A05F17" w:rsidRDefault="00A05F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745C" w14:textId="77777777" w:rsidR="00A82152" w:rsidRDefault="00A82152">
    <w:pPr>
      <w:spacing w:line="240" w:lineRule="auto"/>
      <w:ind w:left="0"/>
      <w:jc w:val="center"/>
      <w:rPr>
        <w:color w:val="232747"/>
        <w:sz w:val="18"/>
        <w:szCs w:val="18"/>
      </w:rPr>
    </w:pPr>
  </w:p>
  <w:tbl>
    <w:tblPr>
      <w:tblStyle w:val="a1"/>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A82152" w14:paraId="7049451F"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0208B1E9" w14:textId="77777777" w:rsidR="00A82152" w:rsidRDefault="00A05F17">
          <w:pPr>
            <w:widowControl w:val="0"/>
            <w:spacing w:line="240" w:lineRule="auto"/>
            <w:ind w:left="425"/>
            <w:rPr>
              <w:sz w:val="16"/>
              <w:szCs w:val="16"/>
            </w:rPr>
          </w:pPr>
          <w:r>
            <w:rPr>
              <w:sz w:val="16"/>
              <w:szCs w:val="16"/>
            </w:rPr>
            <w:t>Nom del Programa</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229DEBDF" w14:textId="77777777" w:rsidR="00A82152" w:rsidRDefault="00A05F17">
          <w:pPr>
            <w:widowControl w:val="0"/>
            <w:spacing w:line="240" w:lineRule="auto"/>
            <w:ind w:left="-83"/>
            <w:rPr>
              <w:sz w:val="16"/>
              <w:szCs w:val="16"/>
            </w:rPr>
          </w:pPr>
          <w:r>
            <w:rPr>
              <w:sz w:val="16"/>
              <w:szCs w:val="16"/>
            </w:rPr>
            <w:t xml:space="preserve"> 20/12/2016</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1F6E94A5" w14:textId="77777777" w:rsidR="00A82152" w:rsidRDefault="00A05F17">
          <w:pPr>
            <w:widowControl w:val="0"/>
            <w:spacing w:line="240" w:lineRule="auto"/>
            <w:ind w:left="-83" w:right="-111"/>
            <w:rPr>
              <w:b/>
              <w:sz w:val="16"/>
              <w:szCs w:val="16"/>
            </w:rPr>
          </w:pPr>
          <w:r>
            <w:rPr>
              <w:b/>
              <w:sz w:val="16"/>
              <w:szCs w:val="16"/>
            </w:rPr>
            <w:t xml:space="preserve"> </w:t>
          </w:r>
        </w:p>
      </w:tc>
    </w:tr>
  </w:tbl>
  <w:p w14:paraId="45EDA588" w14:textId="77777777" w:rsidR="00A82152" w:rsidRDefault="00A82152">
    <w:pPr>
      <w:ind w:firstLine="141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29DD" w14:textId="77777777" w:rsidR="00A82152" w:rsidRDefault="00A82152">
    <w:pPr>
      <w:spacing w:line="240" w:lineRule="auto"/>
      <w:ind w:left="0"/>
      <w:jc w:val="center"/>
      <w:rPr>
        <w:color w:val="232747"/>
        <w:sz w:val="18"/>
        <w:szCs w:val="18"/>
      </w:rPr>
    </w:pPr>
  </w:p>
  <w:tbl>
    <w:tblPr>
      <w:tblStyle w:val="a2"/>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A82152" w14:paraId="1F8B0F7A"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737CF5B3" w14:textId="77777777" w:rsidR="00A82152" w:rsidRDefault="00A05F17">
          <w:pPr>
            <w:widowControl w:val="0"/>
            <w:spacing w:line="240" w:lineRule="auto"/>
            <w:ind w:left="425"/>
            <w:rPr>
              <w:sz w:val="16"/>
              <w:szCs w:val="16"/>
            </w:rPr>
          </w:pPr>
          <w:r>
            <w:rPr>
              <w:sz w:val="16"/>
              <w:szCs w:val="16"/>
            </w:rPr>
            <w:t>Nom del Programa</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1BEABBE1" w14:textId="77777777" w:rsidR="00A82152" w:rsidRDefault="00A05F17">
          <w:pPr>
            <w:widowControl w:val="0"/>
            <w:spacing w:line="240" w:lineRule="auto"/>
            <w:ind w:left="-83"/>
            <w:rPr>
              <w:sz w:val="16"/>
              <w:szCs w:val="16"/>
            </w:rPr>
          </w:pPr>
          <w:r>
            <w:rPr>
              <w:sz w:val="16"/>
              <w:szCs w:val="16"/>
            </w:rPr>
            <w:t xml:space="preserve"> 20/12/2016</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1736774A" w14:textId="6AF7F1FD" w:rsidR="00A82152" w:rsidRDefault="00A05F17">
          <w:pPr>
            <w:widowControl w:val="0"/>
            <w:spacing w:line="240" w:lineRule="auto"/>
            <w:ind w:left="-83" w:right="-111"/>
            <w:rPr>
              <w:b/>
              <w:sz w:val="16"/>
              <w:szCs w:val="16"/>
            </w:rPr>
          </w:pPr>
          <w:r>
            <w:rPr>
              <w:b/>
              <w:sz w:val="16"/>
              <w:szCs w:val="16"/>
            </w:rPr>
            <w:t xml:space="preserve"> </w:t>
          </w:r>
          <w:r>
            <w:rPr>
              <w:b/>
              <w:sz w:val="16"/>
              <w:szCs w:val="16"/>
            </w:rPr>
            <w:fldChar w:fldCharType="begin"/>
          </w:r>
          <w:r>
            <w:rPr>
              <w:b/>
              <w:sz w:val="16"/>
              <w:szCs w:val="16"/>
            </w:rPr>
            <w:instrText>PAGE</w:instrText>
          </w:r>
          <w:r>
            <w:rPr>
              <w:b/>
              <w:sz w:val="16"/>
              <w:szCs w:val="16"/>
            </w:rPr>
            <w:fldChar w:fldCharType="separate"/>
          </w:r>
          <w:r w:rsidR="002671C8">
            <w:rPr>
              <w:b/>
              <w:noProof/>
              <w:sz w:val="16"/>
              <w:szCs w:val="16"/>
            </w:rPr>
            <w:t>1</w:t>
          </w:r>
          <w:r>
            <w:rPr>
              <w:b/>
              <w:sz w:val="16"/>
              <w:szCs w:val="16"/>
            </w:rPr>
            <w:fldChar w:fldCharType="end"/>
          </w:r>
        </w:p>
      </w:tc>
    </w:tr>
  </w:tbl>
  <w:p w14:paraId="34DD7AA3" w14:textId="77777777" w:rsidR="00A82152" w:rsidRDefault="00A82152">
    <w:pPr>
      <w:ind w:firstLine="141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BF7CA" w14:textId="77777777" w:rsidR="00A05F17" w:rsidRDefault="00A05F17">
      <w:pPr>
        <w:spacing w:line="240" w:lineRule="auto"/>
      </w:pPr>
      <w:r>
        <w:separator/>
      </w:r>
    </w:p>
  </w:footnote>
  <w:footnote w:type="continuationSeparator" w:id="0">
    <w:p w14:paraId="35EF43B8" w14:textId="77777777" w:rsidR="00A05F17" w:rsidRDefault="00A05F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E392" w14:textId="77777777" w:rsidR="00A82152" w:rsidRDefault="00A05F17">
    <w:pPr>
      <w:ind w:hanging="1440"/>
      <w:jc w:val="right"/>
    </w:pPr>
    <w:r>
      <w:rPr>
        <w:noProof/>
      </w:rPr>
      <w:drawing>
        <wp:anchor distT="342900" distB="342900" distL="342900" distR="342900" simplePos="0" relativeHeight="251658752" behindDoc="0" locked="0" layoutInCell="1" hidden="0" allowOverlap="1" wp14:anchorId="484D459F" wp14:editId="5774C38B">
          <wp:simplePos x="0" y="0"/>
          <wp:positionH relativeFrom="column">
            <wp:posOffset>95252</wp:posOffset>
          </wp:positionH>
          <wp:positionV relativeFrom="paragraph">
            <wp:posOffset>276227</wp:posOffset>
          </wp:positionV>
          <wp:extent cx="6440850" cy="628650"/>
          <wp:effectExtent l="0" t="0" r="0" b="0"/>
          <wp:wrapSquare wrapText="bothSides" distT="342900" distB="342900" distL="342900" distR="342900"/>
          <wp:docPr id="1668166814" name="image6.jpg" descr="plantilla word_2.jpg"/>
          <wp:cNvGraphicFramePr/>
          <a:graphic xmlns:a="http://schemas.openxmlformats.org/drawingml/2006/main">
            <a:graphicData uri="http://schemas.openxmlformats.org/drawingml/2006/picture">
              <pic:pic xmlns:pic="http://schemas.openxmlformats.org/drawingml/2006/picture">
                <pic:nvPicPr>
                  <pic:cNvPr id="0" name="image6.jpg" descr="plantilla word_2.jpg"/>
                  <pic:cNvPicPr preferRelativeResize="0"/>
                </pic:nvPicPr>
                <pic:blipFill>
                  <a:blip r:embed="rId1"/>
                  <a:srcRect l="118" t="-7575" r="28940" b="7574"/>
                  <a:stretch>
                    <a:fillRect/>
                  </a:stretch>
                </pic:blipFill>
                <pic:spPr>
                  <a:xfrm>
                    <a:off x="0" y="0"/>
                    <a:ext cx="6440850" cy="6286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10FE3" w14:textId="77777777" w:rsidR="00A82152" w:rsidRDefault="00A82152">
    <w:pPr>
      <w:ind w:left="-1417"/>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FE8"/>
    <w:multiLevelType w:val="hybridMultilevel"/>
    <w:tmpl w:val="D3B8E1E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766B2E"/>
    <w:multiLevelType w:val="multilevel"/>
    <w:tmpl w:val="AA283A3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bullet"/>
      <w:lvlText w:val=""/>
      <w:lvlJc w:val="left"/>
      <w:pPr>
        <w:ind w:left="72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0C320667"/>
    <w:multiLevelType w:val="multilevel"/>
    <w:tmpl w:val="AA283A3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bullet"/>
      <w:lvlText w:val=""/>
      <w:lvlJc w:val="left"/>
      <w:pPr>
        <w:ind w:left="72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15:restartNumberingAfterBreak="0">
    <w:nsid w:val="0FF6127D"/>
    <w:multiLevelType w:val="hybridMultilevel"/>
    <w:tmpl w:val="092C448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4361A9"/>
    <w:multiLevelType w:val="multilevel"/>
    <w:tmpl w:val="D1043B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160F61FA"/>
    <w:multiLevelType w:val="multilevel"/>
    <w:tmpl w:val="160C14F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70709A8"/>
    <w:multiLevelType w:val="multilevel"/>
    <w:tmpl w:val="AA283A3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bullet"/>
      <w:lvlText w:val=""/>
      <w:lvlJc w:val="left"/>
      <w:pPr>
        <w:ind w:left="72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15:restartNumberingAfterBreak="0">
    <w:nsid w:val="18842322"/>
    <w:multiLevelType w:val="multilevel"/>
    <w:tmpl w:val="0C86D1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2E141E"/>
    <w:multiLevelType w:val="multilevel"/>
    <w:tmpl w:val="D1043B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29E200CF"/>
    <w:multiLevelType w:val="hybridMultilevel"/>
    <w:tmpl w:val="DC7642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C364CE1"/>
    <w:multiLevelType w:val="hybridMultilevel"/>
    <w:tmpl w:val="35960532"/>
    <w:lvl w:ilvl="0" w:tplc="BCD6D4FA">
      <w:start w:val="1"/>
      <w:numFmt w:val="bullet"/>
      <w:lvlText w:val="-"/>
      <w:lvlJc w:val="left"/>
      <w:pPr>
        <w:ind w:left="1800" w:hanging="360"/>
      </w:pPr>
      <w:rPr>
        <w:rFonts w:ascii="Aptos" w:eastAsiaTheme="minorEastAsia" w:hAnsi="Aptos" w:cstheme="minorBidi"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34E149C9"/>
    <w:multiLevelType w:val="hybridMultilevel"/>
    <w:tmpl w:val="F1D03B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6E939B3"/>
    <w:multiLevelType w:val="hybridMultilevel"/>
    <w:tmpl w:val="72B4CF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54073F0"/>
    <w:multiLevelType w:val="multilevel"/>
    <w:tmpl w:val="AA283A3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bullet"/>
      <w:lvlText w:val=""/>
      <w:lvlJc w:val="left"/>
      <w:pPr>
        <w:ind w:left="72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4" w15:restartNumberingAfterBreak="0">
    <w:nsid w:val="4A030C70"/>
    <w:multiLevelType w:val="hybridMultilevel"/>
    <w:tmpl w:val="AC4EA1DA"/>
    <w:lvl w:ilvl="0" w:tplc="1C183C7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E5E222B"/>
    <w:multiLevelType w:val="multilevel"/>
    <w:tmpl w:val="F8FC8D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F646582"/>
    <w:multiLevelType w:val="hybridMultilevel"/>
    <w:tmpl w:val="416E9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B3C43"/>
    <w:multiLevelType w:val="hybridMultilevel"/>
    <w:tmpl w:val="3A5E94AA"/>
    <w:lvl w:ilvl="0" w:tplc="1C183C78">
      <w:start w:val="1"/>
      <w:numFmt w:val="decimal"/>
      <w:lvlText w:val="%1-"/>
      <w:lvlJc w:val="left"/>
      <w:pPr>
        <w:ind w:left="19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52512859"/>
    <w:multiLevelType w:val="hybridMultilevel"/>
    <w:tmpl w:val="3B268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B80E9C"/>
    <w:multiLevelType w:val="multilevel"/>
    <w:tmpl w:val="D1043B7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15:restartNumberingAfterBreak="0">
    <w:nsid w:val="56E72534"/>
    <w:multiLevelType w:val="multilevel"/>
    <w:tmpl w:val="AA283A3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bullet"/>
      <w:lvlText w:val=""/>
      <w:lvlJc w:val="left"/>
      <w:pPr>
        <w:ind w:left="72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1" w15:restartNumberingAfterBreak="0">
    <w:nsid w:val="5D320CBC"/>
    <w:multiLevelType w:val="multilevel"/>
    <w:tmpl w:val="5CEC1E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ECC7F67"/>
    <w:multiLevelType w:val="hybridMultilevel"/>
    <w:tmpl w:val="6E1E0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1C599F"/>
    <w:multiLevelType w:val="multilevel"/>
    <w:tmpl w:val="EE2497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6C2B6DBE"/>
    <w:multiLevelType w:val="multilevel"/>
    <w:tmpl w:val="D4344B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F9A338B"/>
    <w:multiLevelType w:val="hybridMultilevel"/>
    <w:tmpl w:val="285A58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1A355EB"/>
    <w:multiLevelType w:val="multilevel"/>
    <w:tmpl w:val="AA283A3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bullet"/>
      <w:lvlText w:val=""/>
      <w:lvlJc w:val="left"/>
      <w:pPr>
        <w:ind w:left="720" w:hanging="360"/>
      </w:pPr>
      <w:rPr>
        <w:rFonts w:ascii="Symbol" w:hAnsi="Symbol" w:hint="default"/>
      </w:rPr>
    </w:lvl>
    <w:lvl w:ilvl="3">
      <w:start w:val="1"/>
      <w:numFmt w:val="bullet"/>
      <w:lvlText w:val=""/>
      <w:lvlJc w:val="left"/>
      <w:pPr>
        <w:ind w:left="99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7" w15:restartNumberingAfterBreak="0">
    <w:nsid w:val="74BD42D7"/>
    <w:multiLevelType w:val="multilevel"/>
    <w:tmpl w:val="DD3AA5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8" w15:restartNumberingAfterBreak="0">
    <w:nsid w:val="7BD20766"/>
    <w:multiLevelType w:val="hybridMultilevel"/>
    <w:tmpl w:val="187C8BC2"/>
    <w:lvl w:ilvl="0" w:tplc="17D22E9A">
      <w:start w:val="7"/>
      <w:numFmt w:val="bullet"/>
      <w:lvlText w:val=""/>
      <w:lvlJc w:val="left"/>
      <w:pPr>
        <w:ind w:left="2160" w:hanging="360"/>
      </w:pPr>
      <w:rPr>
        <w:rFonts w:ascii="Symbol" w:eastAsia="Arial" w:hAnsi="Symbo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C90669A"/>
    <w:multiLevelType w:val="multilevel"/>
    <w:tmpl w:val="DD3AA5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bullet"/>
      <w:lvlText w:val=""/>
      <w:lvlJc w:val="left"/>
      <w:pPr>
        <w:ind w:left="3600" w:hanging="360"/>
      </w:pPr>
      <w:rPr>
        <w:rFonts w:ascii="Symbol" w:hAnsi="Symbol" w:hint="default"/>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16cid:durableId="1322778953">
    <w:abstractNumId w:val="21"/>
  </w:num>
  <w:num w:numId="2" w16cid:durableId="2000229296">
    <w:abstractNumId w:val="7"/>
  </w:num>
  <w:num w:numId="3" w16cid:durableId="1202479946">
    <w:abstractNumId w:val="15"/>
  </w:num>
  <w:num w:numId="4" w16cid:durableId="845824490">
    <w:abstractNumId w:val="8"/>
  </w:num>
  <w:num w:numId="5" w16cid:durableId="116267077">
    <w:abstractNumId w:val="24"/>
  </w:num>
  <w:num w:numId="6" w16cid:durableId="883491336">
    <w:abstractNumId w:val="28"/>
  </w:num>
  <w:num w:numId="7" w16cid:durableId="1614243104">
    <w:abstractNumId w:val="5"/>
  </w:num>
  <w:num w:numId="8" w16cid:durableId="226262443">
    <w:abstractNumId w:val="23"/>
  </w:num>
  <w:num w:numId="9" w16cid:durableId="443422214">
    <w:abstractNumId w:val="9"/>
  </w:num>
  <w:num w:numId="10" w16cid:durableId="2123449390">
    <w:abstractNumId w:val="18"/>
  </w:num>
  <w:num w:numId="11" w16cid:durableId="705717718">
    <w:abstractNumId w:val="17"/>
  </w:num>
  <w:num w:numId="12" w16cid:durableId="1352217902">
    <w:abstractNumId w:val="14"/>
  </w:num>
  <w:num w:numId="13" w16cid:durableId="1688478198">
    <w:abstractNumId w:val="16"/>
  </w:num>
  <w:num w:numId="14" w16cid:durableId="1131051120">
    <w:abstractNumId w:val="22"/>
  </w:num>
  <w:num w:numId="15" w16cid:durableId="1601067880">
    <w:abstractNumId w:val="10"/>
  </w:num>
  <w:num w:numId="16" w16cid:durableId="851379416">
    <w:abstractNumId w:val="3"/>
  </w:num>
  <w:num w:numId="17" w16cid:durableId="974674795">
    <w:abstractNumId w:val="25"/>
  </w:num>
  <w:num w:numId="18" w16cid:durableId="524751036">
    <w:abstractNumId w:val="12"/>
  </w:num>
  <w:num w:numId="19" w16cid:durableId="1706254610">
    <w:abstractNumId w:val="11"/>
  </w:num>
  <w:num w:numId="20" w16cid:durableId="1515195141">
    <w:abstractNumId w:val="0"/>
  </w:num>
  <w:num w:numId="21" w16cid:durableId="1823428383">
    <w:abstractNumId w:val="4"/>
  </w:num>
  <w:num w:numId="22" w16cid:durableId="832571504">
    <w:abstractNumId w:val="19"/>
  </w:num>
  <w:num w:numId="23" w16cid:durableId="18628948">
    <w:abstractNumId w:val="27"/>
  </w:num>
  <w:num w:numId="24" w16cid:durableId="1837376620">
    <w:abstractNumId w:val="29"/>
  </w:num>
  <w:num w:numId="25" w16cid:durableId="271204561">
    <w:abstractNumId w:val="13"/>
  </w:num>
  <w:num w:numId="26" w16cid:durableId="627471284">
    <w:abstractNumId w:val="2"/>
  </w:num>
  <w:num w:numId="27" w16cid:durableId="1615746894">
    <w:abstractNumId w:val="6"/>
  </w:num>
  <w:num w:numId="28" w16cid:durableId="226427870">
    <w:abstractNumId w:val="1"/>
  </w:num>
  <w:num w:numId="29" w16cid:durableId="1738240239">
    <w:abstractNumId w:val="20"/>
  </w:num>
  <w:num w:numId="30" w16cid:durableId="13211598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52"/>
    <w:rsid w:val="00011189"/>
    <w:rsid w:val="00022F1A"/>
    <w:rsid w:val="00036C77"/>
    <w:rsid w:val="00087F2A"/>
    <w:rsid w:val="000A0D30"/>
    <w:rsid w:val="00114D46"/>
    <w:rsid w:val="0012071D"/>
    <w:rsid w:val="00136AEA"/>
    <w:rsid w:val="00160D54"/>
    <w:rsid w:val="00181E16"/>
    <w:rsid w:val="001C2E03"/>
    <w:rsid w:val="001F6876"/>
    <w:rsid w:val="0020752C"/>
    <w:rsid w:val="00230B25"/>
    <w:rsid w:val="002463DD"/>
    <w:rsid w:val="002671C8"/>
    <w:rsid w:val="002D1028"/>
    <w:rsid w:val="00315E72"/>
    <w:rsid w:val="00336036"/>
    <w:rsid w:val="00354607"/>
    <w:rsid w:val="00397724"/>
    <w:rsid w:val="003A53EC"/>
    <w:rsid w:val="003F75A0"/>
    <w:rsid w:val="0041310D"/>
    <w:rsid w:val="004476A8"/>
    <w:rsid w:val="0045212A"/>
    <w:rsid w:val="004A11E5"/>
    <w:rsid w:val="004C7CEF"/>
    <w:rsid w:val="004E1742"/>
    <w:rsid w:val="004E5F57"/>
    <w:rsid w:val="005505FD"/>
    <w:rsid w:val="006003E6"/>
    <w:rsid w:val="00612DE2"/>
    <w:rsid w:val="00631765"/>
    <w:rsid w:val="00657FD5"/>
    <w:rsid w:val="00664C8C"/>
    <w:rsid w:val="006709A3"/>
    <w:rsid w:val="00690B8F"/>
    <w:rsid w:val="006E00CC"/>
    <w:rsid w:val="006E40F0"/>
    <w:rsid w:val="0075327F"/>
    <w:rsid w:val="007A5D30"/>
    <w:rsid w:val="007B0869"/>
    <w:rsid w:val="007D405D"/>
    <w:rsid w:val="007E4DAE"/>
    <w:rsid w:val="007E5F3C"/>
    <w:rsid w:val="0085176C"/>
    <w:rsid w:val="00891506"/>
    <w:rsid w:val="008B54C0"/>
    <w:rsid w:val="008C1637"/>
    <w:rsid w:val="008C7795"/>
    <w:rsid w:val="00926932"/>
    <w:rsid w:val="00944E39"/>
    <w:rsid w:val="009C60AB"/>
    <w:rsid w:val="00A00BCC"/>
    <w:rsid w:val="00A05F17"/>
    <w:rsid w:val="00A31748"/>
    <w:rsid w:val="00A70408"/>
    <w:rsid w:val="00A77CA9"/>
    <w:rsid w:val="00A82152"/>
    <w:rsid w:val="00B156B5"/>
    <w:rsid w:val="00B3038D"/>
    <w:rsid w:val="00B542B3"/>
    <w:rsid w:val="00B806FB"/>
    <w:rsid w:val="00BA2526"/>
    <w:rsid w:val="00BD4A68"/>
    <w:rsid w:val="00C012A4"/>
    <w:rsid w:val="00C52590"/>
    <w:rsid w:val="00CD47E3"/>
    <w:rsid w:val="00D00525"/>
    <w:rsid w:val="00D23A7C"/>
    <w:rsid w:val="00D50906"/>
    <w:rsid w:val="00D8270B"/>
    <w:rsid w:val="00E0385B"/>
    <w:rsid w:val="00E45F0B"/>
    <w:rsid w:val="00EE10B2"/>
    <w:rsid w:val="00EE51DA"/>
    <w:rsid w:val="00F30922"/>
    <w:rsid w:val="00F347BF"/>
    <w:rsid w:val="00F473C9"/>
    <w:rsid w:val="00F54155"/>
    <w:rsid w:val="00F67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33292"/>
  <w15:docId w15:val="{87037D6A-3EED-4CC0-ACE5-234AAE494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 w:val="22"/>
        <w:szCs w:val="22"/>
        <w:lang w:val="ca" w:eastAsia="zh-CN" w:bidi="ar-SA"/>
      </w:rPr>
    </w:rPrDefault>
    <w:pPrDefault>
      <w:pPr>
        <w:spacing w:line="276" w:lineRule="auto"/>
        <w:ind w:left="1417" w:right="99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80" w:after="80"/>
      <w:outlineLvl w:val="0"/>
    </w:pPr>
    <w:rPr>
      <w:b/>
      <w:sz w:val="36"/>
      <w:szCs w:val="36"/>
    </w:rPr>
  </w:style>
  <w:style w:type="paragraph" w:styleId="Heading2">
    <w:name w:val="heading 2"/>
    <w:basedOn w:val="Normal"/>
    <w:next w:val="Normal"/>
    <w:uiPriority w:val="9"/>
    <w:unhideWhenUsed/>
    <w:qFormat/>
    <w:pPr>
      <w:keepNext/>
      <w:keepLines/>
      <w:spacing w:before="520"/>
      <w:outlineLvl w:val="1"/>
    </w:pPr>
    <w:rPr>
      <w:sz w:val="36"/>
      <w:szCs w:val="36"/>
    </w:rPr>
  </w:style>
  <w:style w:type="paragraph" w:styleId="Heading3">
    <w:name w:val="heading 3"/>
    <w:basedOn w:val="Normal"/>
    <w:next w:val="Normal"/>
    <w:uiPriority w:val="9"/>
    <w:unhideWhenUsed/>
    <w:qFormat/>
    <w:pPr>
      <w:keepNext/>
      <w:keepLines/>
      <w:outlineLvl w:val="2"/>
    </w:pPr>
    <w:rPr>
      <w:sz w:val="30"/>
      <w:szCs w:val="30"/>
    </w:rPr>
  </w:style>
  <w:style w:type="paragraph" w:styleId="Heading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Heading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line="240" w:lineRule="auto"/>
      <w:ind w:right="992"/>
    </w:pPr>
    <w:rPr>
      <w:b/>
      <w:sz w:val="52"/>
      <w:szCs w:val="52"/>
    </w:rPr>
  </w:style>
  <w:style w:type="paragraph" w:styleId="Subtitle">
    <w:name w:val="Subtitle"/>
    <w:basedOn w:val="Normal"/>
    <w:next w:val="Normal"/>
    <w:uiPriority w:val="11"/>
    <w:qFormat/>
    <w:pPr>
      <w:keepNext/>
      <w:keepLines/>
      <w:ind w:right="992"/>
    </w:pPr>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671C8"/>
    <w:pPr>
      <w:spacing w:after="100"/>
      <w:ind w:left="0"/>
    </w:pPr>
  </w:style>
  <w:style w:type="paragraph" w:styleId="TOC2">
    <w:name w:val="toc 2"/>
    <w:basedOn w:val="Normal"/>
    <w:next w:val="Normal"/>
    <w:autoRedefine/>
    <w:uiPriority w:val="39"/>
    <w:unhideWhenUsed/>
    <w:rsid w:val="002671C8"/>
    <w:pPr>
      <w:spacing w:after="100"/>
      <w:ind w:left="220"/>
    </w:pPr>
  </w:style>
  <w:style w:type="character" w:styleId="Hyperlink">
    <w:name w:val="Hyperlink"/>
    <w:basedOn w:val="DefaultParagraphFont"/>
    <w:uiPriority w:val="99"/>
    <w:unhideWhenUsed/>
    <w:rsid w:val="002671C8"/>
    <w:rPr>
      <w:color w:val="0000FF" w:themeColor="hyperlink"/>
      <w:u w:val="single"/>
    </w:rPr>
  </w:style>
  <w:style w:type="paragraph" w:styleId="ListParagraph">
    <w:name w:val="List Paragraph"/>
    <w:basedOn w:val="Normal"/>
    <w:uiPriority w:val="34"/>
    <w:qFormat/>
    <w:rsid w:val="006E00CC"/>
    <w:pPr>
      <w:ind w:left="720"/>
      <w:contextualSpacing/>
    </w:pPr>
  </w:style>
  <w:style w:type="paragraph" w:styleId="Header">
    <w:name w:val="header"/>
    <w:basedOn w:val="Normal"/>
    <w:link w:val="HeaderChar"/>
    <w:uiPriority w:val="99"/>
    <w:unhideWhenUsed/>
    <w:rsid w:val="007B0869"/>
    <w:pPr>
      <w:tabs>
        <w:tab w:val="center" w:pos="4680"/>
        <w:tab w:val="right" w:pos="9360"/>
      </w:tabs>
      <w:spacing w:line="240" w:lineRule="auto"/>
    </w:pPr>
  </w:style>
  <w:style w:type="character" w:customStyle="1" w:styleId="HeaderChar">
    <w:name w:val="Header Char"/>
    <w:basedOn w:val="DefaultParagraphFont"/>
    <w:link w:val="Header"/>
    <w:uiPriority w:val="99"/>
    <w:rsid w:val="007B0869"/>
  </w:style>
  <w:style w:type="paragraph" w:styleId="Footer">
    <w:name w:val="footer"/>
    <w:basedOn w:val="Normal"/>
    <w:link w:val="FooterChar"/>
    <w:uiPriority w:val="99"/>
    <w:unhideWhenUsed/>
    <w:rsid w:val="007B0869"/>
    <w:pPr>
      <w:tabs>
        <w:tab w:val="center" w:pos="4680"/>
        <w:tab w:val="right" w:pos="9360"/>
      </w:tabs>
      <w:spacing w:line="240" w:lineRule="auto"/>
    </w:pPr>
  </w:style>
  <w:style w:type="character" w:customStyle="1" w:styleId="FooterChar">
    <w:name w:val="Footer Char"/>
    <w:basedOn w:val="DefaultParagraphFont"/>
    <w:link w:val="Footer"/>
    <w:uiPriority w:val="99"/>
    <w:rsid w:val="007B0869"/>
  </w:style>
  <w:style w:type="paragraph" w:styleId="TOC3">
    <w:name w:val="toc 3"/>
    <w:basedOn w:val="Normal"/>
    <w:next w:val="Normal"/>
    <w:autoRedefine/>
    <w:uiPriority w:val="39"/>
    <w:unhideWhenUsed/>
    <w:rsid w:val="00F30922"/>
    <w:pPr>
      <w:spacing w:after="100"/>
      <w:ind w:left="440"/>
    </w:pPr>
  </w:style>
  <w:style w:type="character" w:styleId="Strong">
    <w:name w:val="Strong"/>
    <w:basedOn w:val="DefaultParagraphFont"/>
    <w:uiPriority w:val="22"/>
    <w:qFormat/>
    <w:rsid w:val="00BD4A68"/>
    <w:rPr>
      <w:b/>
      <w:bCs/>
    </w:rPr>
  </w:style>
  <w:style w:type="character" w:customStyle="1" w:styleId="TitleChar">
    <w:name w:val="Title Char"/>
    <w:basedOn w:val="DefaultParagraphFont"/>
    <w:link w:val="Title"/>
    <w:uiPriority w:val="10"/>
    <w:rsid w:val="003F75A0"/>
    <w:rPr>
      <w:b/>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medium.com/nerd-for-tech/removing-constant-variables-feature-selection-463e2d6a30d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7028</Words>
  <Characters>40062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Allianz</Company>
  <LinksUpToDate>false</LinksUpToDate>
  <CharactersWithSpaces>46997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Ribalta, Valldeflors (Allianz Technology)</dc:creator>
  <cp:lastModifiedBy>Ribalta, Valldeflors (Allianz Technology)</cp:lastModifiedBy>
  <cp:revision>44</cp:revision>
  <dcterms:created xsi:type="dcterms:W3CDTF">2025-05-19T20:45:00Z</dcterms:created>
  <dcterms:modified xsi:type="dcterms:W3CDTF">2025-05-19T22:13:00Z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2025-05-14T20:32:10Z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7699d151-d810-44ba-90bd-138fe885af2f</vt:lpwstr>
  </property>
  <property fmtid="{D5CDD505-2E9C-101B-9397-08002B2CF9AE}" pid="8" name="MSIP_Label_ce5f591a-3248-43e9-9b70-1ad50135772d_ContentBits">
    <vt:lpwstr>0</vt:lpwstr>
  </property>
  <property fmtid="{D5CDD505-2E9C-101B-9397-08002B2CF9AE}" pid="9" name="_AdHocReviewCycleID">
    <vt:i4>1472509512</vt:i4>
  </property>
  <property fmtid="{D5CDD505-2E9C-101B-9397-08002B2CF9AE}" pid="10" name="_NewReviewCycle">
    <vt:lpwstr/>
  </property>
  <property fmtid="{D5CDD505-2E9C-101B-9397-08002B2CF9AE}" pid="11" name="_EmailSubject">
    <vt:lpwstr/>
  </property>
  <property fmtid="{D5CDD505-2E9C-101B-9397-08002B2CF9AE}" pid="12" name="_AuthorEmail">
    <vt:lpwstr>valldeflors.ribalta@allianz.com</vt:lpwstr>
  </property>
  <property fmtid="{D5CDD505-2E9C-101B-9397-08002B2CF9AE}" pid="13" name="_AuthorEmailDisplayName">
    <vt:lpwstr>Ribalta, Valldeflors (Allianz Technology)</vt:lpwstr>
  </property>
</Properties>
</file>