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D4E" w:rsidRDefault="00AB1D4E" w:rsidP="007E6C49">
      <w:pPr>
        <w:jc w:val="center"/>
        <w:rPr>
          <w:sz w:val="40"/>
          <w:szCs w:val="40"/>
          <w:u w:val="single"/>
        </w:rPr>
      </w:pPr>
    </w:p>
    <w:p w:rsidR="00AB1D4E" w:rsidRDefault="00AB1D4E" w:rsidP="007E6C49">
      <w:pPr>
        <w:jc w:val="center"/>
        <w:rPr>
          <w:sz w:val="40"/>
          <w:szCs w:val="40"/>
          <w:u w:val="single"/>
        </w:rPr>
      </w:pPr>
    </w:p>
    <w:p w:rsidR="00AB1D4E" w:rsidRDefault="00AB1D4E" w:rsidP="007E6C49">
      <w:pPr>
        <w:jc w:val="center"/>
        <w:rPr>
          <w:sz w:val="40"/>
          <w:szCs w:val="40"/>
          <w:u w:val="single"/>
        </w:rPr>
      </w:pPr>
    </w:p>
    <w:p w:rsidR="00AB1D4E" w:rsidRDefault="00AB1D4E" w:rsidP="007E6C49">
      <w:pPr>
        <w:jc w:val="center"/>
        <w:rPr>
          <w:sz w:val="40"/>
          <w:szCs w:val="40"/>
          <w:u w:val="single"/>
        </w:rPr>
      </w:pPr>
    </w:p>
    <w:p w:rsidR="00AB1D4E" w:rsidRDefault="00AB1D4E" w:rsidP="007E6C49">
      <w:pPr>
        <w:jc w:val="center"/>
        <w:rPr>
          <w:sz w:val="40"/>
          <w:szCs w:val="40"/>
          <w:u w:val="single"/>
        </w:rPr>
      </w:pPr>
    </w:p>
    <w:p w:rsidR="00AB1D4E" w:rsidRDefault="00AB1D4E" w:rsidP="007E6C49">
      <w:pPr>
        <w:jc w:val="center"/>
        <w:rPr>
          <w:sz w:val="40"/>
          <w:szCs w:val="40"/>
          <w:u w:val="single"/>
        </w:rPr>
      </w:pPr>
    </w:p>
    <w:p w:rsidR="00AB1D4E" w:rsidRDefault="00AB1D4E" w:rsidP="007E6C49">
      <w:pPr>
        <w:jc w:val="center"/>
        <w:rPr>
          <w:sz w:val="40"/>
          <w:szCs w:val="40"/>
          <w:u w:val="single"/>
        </w:rPr>
      </w:pPr>
    </w:p>
    <w:p w:rsidR="00AB1D4E" w:rsidRDefault="00AB1D4E" w:rsidP="007E6C49">
      <w:pPr>
        <w:jc w:val="center"/>
        <w:rPr>
          <w:sz w:val="40"/>
          <w:szCs w:val="40"/>
          <w:u w:val="single"/>
        </w:rPr>
      </w:pPr>
    </w:p>
    <w:p w:rsidR="00AB1D4E" w:rsidRPr="00AB1D4E" w:rsidRDefault="00AB1D4E" w:rsidP="007E6C49">
      <w:pPr>
        <w:jc w:val="center"/>
        <w:rPr>
          <w:sz w:val="96"/>
          <w:szCs w:val="96"/>
        </w:rPr>
      </w:pPr>
      <w:r w:rsidRPr="00AB1D4E">
        <w:rPr>
          <w:sz w:val="96"/>
          <w:szCs w:val="96"/>
        </w:rPr>
        <w:t>Projet Admin</w:t>
      </w:r>
    </w:p>
    <w:p w:rsidR="00AB1D4E" w:rsidRPr="00AB1D4E" w:rsidRDefault="00AB1D4E" w:rsidP="007E6C49">
      <w:pPr>
        <w:jc w:val="center"/>
        <w:rPr>
          <w:sz w:val="96"/>
          <w:szCs w:val="96"/>
        </w:rPr>
      </w:pPr>
    </w:p>
    <w:p w:rsidR="00AB1D4E" w:rsidRPr="00AB1D4E" w:rsidRDefault="00AB1D4E" w:rsidP="007E6C49">
      <w:pPr>
        <w:jc w:val="center"/>
        <w:rPr>
          <w:sz w:val="96"/>
          <w:szCs w:val="96"/>
        </w:rPr>
      </w:pPr>
      <w:r w:rsidRPr="00AB1D4E">
        <w:rPr>
          <w:sz w:val="96"/>
          <w:szCs w:val="96"/>
        </w:rPr>
        <w:t>Rapports</w:t>
      </w:r>
    </w:p>
    <w:p w:rsidR="00AB1D4E" w:rsidRDefault="00AB1D4E" w:rsidP="007E6C49">
      <w:pPr>
        <w:jc w:val="center"/>
        <w:rPr>
          <w:sz w:val="40"/>
          <w:szCs w:val="40"/>
          <w:u w:val="single"/>
        </w:rPr>
      </w:pPr>
    </w:p>
    <w:p w:rsidR="00AB1D4E" w:rsidRDefault="00AB1D4E" w:rsidP="007E6C49">
      <w:pPr>
        <w:jc w:val="center"/>
        <w:rPr>
          <w:sz w:val="40"/>
          <w:szCs w:val="40"/>
          <w:u w:val="single"/>
        </w:rPr>
      </w:pPr>
    </w:p>
    <w:p w:rsidR="00AB1D4E" w:rsidRDefault="00AB1D4E" w:rsidP="007E6C49">
      <w:pPr>
        <w:jc w:val="center"/>
        <w:rPr>
          <w:sz w:val="40"/>
          <w:szCs w:val="40"/>
          <w:u w:val="single"/>
        </w:rPr>
      </w:pPr>
    </w:p>
    <w:p w:rsidR="00AB1D4E" w:rsidRDefault="00AB1D4E" w:rsidP="007E6C49">
      <w:pPr>
        <w:jc w:val="center"/>
        <w:rPr>
          <w:sz w:val="40"/>
          <w:szCs w:val="40"/>
          <w:u w:val="single"/>
        </w:rPr>
      </w:pPr>
    </w:p>
    <w:p w:rsidR="00AB1D4E" w:rsidRDefault="00AB1D4E" w:rsidP="007E6C49">
      <w:pPr>
        <w:jc w:val="center"/>
        <w:rPr>
          <w:sz w:val="40"/>
          <w:szCs w:val="40"/>
          <w:u w:val="single"/>
        </w:rPr>
      </w:pPr>
    </w:p>
    <w:p w:rsidR="00AB1D4E" w:rsidRDefault="00AB1D4E" w:rsidP="007E6C49">
      <w:pPr>
        <w:jc w:val="center"/>
        <w:rPr>
          <w:sz w:val="40"/>
          <w:szCs w:val="40"/>
          <w:u w:val="single"/>
        </w:rPr>
      </w:pPr>
    </w:p>
    <w:p w:rsidR="00AB1D4E" w:rsidRDefault="00AB1D4E" w:rsidP="007E6C49">
      <w:pPr>
        <w:jc w:val="center"/>
        <w:rPr>
          <w:sz w:val="40"/>
          <w:szCs w:val="40"/>
          <w:u w:val="single"/>
        </w:rPr>
      </w:pPr>
    </w:p>
    <w:p w:rsidR="00AB1D4E" w:rsidRDefault="00AB1D4E" w:rsidP="007E6C49">
      <w:pPr>
        <w:jc w:val="center"/>
        <w:rPr>
          <w:sz w:val="40"/>
          <w:szCs w:val="40"/>
          <w:u w:val="single"/>
        </w:rPr>
      </w:pPr>
    </w:p>
    <w:p w:rsidR="00AB1D4E" w:rsidRDefault="00AB1D4E" w:rsidP="007E6C49">
      <w:pPr>
        <w:jc w:val="center"/>
        <w:rPr>
          <w:sz w:val="40"/>
          <w:szCs w:val="40"/>
          <w:u w:val="single"/>
        </w:rPr>
      </w:pPr>
    </w:p>
    <w:p w:rsidR="00AB1D4E" w:rsidRDefault="00AB1D4E" w:rsidP="007E6C49">
      <w:pPr>
        <w:jc w:val="center"/>
        <w:rPr>
          <w:sz w:val="40"/>
          <w:szCs w:val="40"/>
          <w:u w:val="single"/>
        </w:rPr>
      </w:pPr>
    </w:p>
    <w:p w:rsidR="00AB1D4E" w:rsidRDefault="00AB1D4E" w:rsidP="007E6C49">
      <w:pPr>
        <w:jc w:val="center"/>
        <w:rPr>
          <w:sz w:val="40"/>
          <w:szCs w:val="40"/>
          <w:u w:val="single"/>
        </w:rPr>
      </w:pPr>
    </w:p>
    <w:p w:rsidR="00AB1D4E" w:rsidRDefault="00AB1D4E" w:rsidP="007E6C49">
      <w:pPr>
        <w:jc w:val="center"/>
        <w:rPr>
          <w:sz w:val="40"/>
          <w:szCs w:val="40"/>
          <w:u w:val="single"/>
        </w:rPr>
      </w:pPr>
    </w:p>
    <w:p w:rsidR="00AB1D4E" w:rsidRDefault="00AB1D4E" w:rsidP="007E6C49">
      <w:pPr>
        <w:jc w:val="center"/>
        <w:rPr>
          <w:sz w:val="40"/>
          <w:szCs w:val="40"/>
          <w:u w:val="single"/>
        </w:rPr>
      </w:pPr>
    </w:p>
    <w:p w:rsidR="007E6C49" w:rsidRDefault="007E6C49" w:rsidP="007E6C49">
      <w:pPr>
        <w:jc w:val="center"/>
        <w:rPr>
          <w:sz w:val="40"/>
          <w:szCs w:val="40"/>
          <w:u w:val="single"/>
        </w:rPr>
      </w:pPr>
      <w:r>
        <w:rPr>
          <w:sz w:val="40"/>
          <w:szCs w:val="40"/>
          <w:u w:val="single"/>
        </w:rPr>
        <w:lastRenderedPageBreak/>
        <w:t>Rapport client</w:t>
      </w:r>
    </w:p>
    <w:p w:rsidR="007E6C49" w:rsidRDefault="007E6C49" w:rsidP="007E6C49">
      <w:pPr>
        <w:jc w:val="center"/>
        <w:rPr>
          <w:sz w:val="40"/>
          <w:szCs w:val="40"/>
          <w:u w:val="single"/>
        </w:rPr>
      </w:pPr>
    </w:p>
    <w:p w:rsidR="007E6C49" w:rsidRDefault="007E6C49" w:rsidP="007E6C49">
      <w:pPr>
        <w:rPr>
          <w:sz w:val="28"/>
          <w:szCs w:val="28"/>
          <w:u w:val="single"/>
        </w:rPr>
      </w:pPr>
      <w:r>
        <w:rPr>
          <w:sz w:val="28"/>
          <w:szCs w:val="28"/>
          <w:u w:val="single"/>
        </w:rPr>
        <w:t>Cahier des charges</w:t>
      </w:r>
    </w:p>
    <w:p w:rsidR="00F01C25" w:rsidRDefault="00F01C25" w:rsidP="008F2902">
      <w:pPr>
        <w:jc w:val="both"/>
        <w:rPr>
          <w:sz w:val="28"/>
          <w:szCs w:val="28"/>
          <w:u w:val="single"/>
        </w:rPr>
      </w:pPr>
    </w:p>
    <w:p w:rsidR="00405FA5" w:rsidRPr="00405FA5" w:rsidRDefault="00405FA5" w:rsidP="008F2902">
      <w:pPr>
        <w:jc w:val="both"/>
      </w:pPr>
      <w:r>
        <w:tab/>
      </w:r>
      <w:r w:rsidRPr="00405FA5">
        <w:t xml:space="preserve">L’entreprise souhaite remplacer ses serveurs vieillissants, et fait appel </w:t>
      </w:r>
      <w:proofErr w:type="spellStart"/>
      <w:r w:rsidRPr="00405FA5">
        <w:t>a</w:t>
      </w:r>
      <w:proofErr w:type="spellEnd"/>
      <w:r w:rsidRPr="00405FA5">
        <w:t xml:space="preserve">̀ nous pour la phase de conception et de validation d’une nouvelle infrastructure d’hébergement des services informatiques. </w:t>
      </w:r>
      <w:r>
        <w:t>L’entreprise a beso</w:t>
      </w:r>
      <w:r w:rsidRPr="002771E1">
        <w:rPr>
          <w:color w:val="000000" w:themeColor="text1"/>
        </w:rPr>
        <w:t>in d</w:t>
      </w:r>
      <w:r w:rsidR="002771E1" w:rsidRPr="002771E1">
        <w:rPr>
          <w:color w:val="000000" w:themeColor="text1"/>
        </w:rPr>
        <w:t>e deux</w:t>
      </w:r>
      <w:r w:rsidRPr="002771E1">
        <w:rPr>
          <w:color w:val="000000" w:themeColor="text1"/>
        </w:rPr>
        <w:t xml:space="preserve"> site</w:t>
      </w:r>
      <w:r w:rsidR="002771E1" w:rsidRPr="002771E1">
        <w:rPr>
          <w:color w:val="000000" w:themeColor="text1"/>
        </w:rPr>
        <w:t>s</w:t>
      </w:r>
      <w:r w:rsidRPr="002771E1">
        <w:rPr>
          <w:color w:val="000000" w:themeColor="text1"/>
        </w:rPr>
        <w:t xml:space="preserve"> </w:t>
      </w:r>
      <w:r w:rsidR="008F2902" w:rsidRPr="002771E1">
        <w:rPr>
          <w:color w:val="000000" w:themeColor="text1"/>
        </w:rPr>
        <w:t>externe</w:t>
      </w:r>
      <w:r w:rsidR="002771E1" w:rsidRPr="002771E1">
        <w:rPr>
          <w:color w:val="000000" w:themeColor="text1"/>
        </w:rPr>
        <w:t>s</w:t>
      </w:r>
      <w:r w:rsidR="008F2902" w:rsidRPr="002771E1">
        <w:rPr>
          <w:color w:val="000000" w:themeColor="text1"/>
        </w:rPr>
        <w:t xml:space="preserve"> </w:t>
      </w:r>
      <w:hyperlink r:id="rId7" w:history="1">
        <w:r w:rsidR="008F2902" w:rsidRPr="002771E1">
          <w:rPr>
            <w:rStyle w:val="Lienhypertexte"/>
            <w:color w:val="000000" w:themeColor="text1"/>
            <w:u w:val="none"/>
          </w:rPr>
          <w:t>www.wt2TL1-10.ephec-ti.be</w:t>
        </w:r>
      </w:hyperlink>
      <w:r w:rsidR="002771E1">
        <w:rPr>
          <w:rStyle w:val="Lienhypertexte"/>
          <w:u w:val="none"/>
        </w:rPr>
        <w:t xml:space="preserve"> </w:t>
      </w:r>
      <w:r w:rsidR="002771E1" w:rsidRPr="002771E1">
        <w:rPr>
          <w:rStyle w:val="Lienhypertexte"/>
          <w:color w:val="000000" w:themeColor="text1"/>
          <w:u w:val="none"/>
        </w:rPr>
        <w:t>et</w:t>
      </w:r>
      <w:r w:rsidR="002771E1">
        <w:rPr>
          <w:rStyle w:val="Lienhypertexte"/>
          <w:u w:val="none"/>
        </w:rPr>
        <w:t xml:space="preserve"> </w:t>
      </w:r>
      <w:r w:rsidR="002771E1" w:rsidRPr="002771E1">
        <w:t>b2b</w:t>
      </w:r>
      <w:r w:rsidR="002771E1">
        <w:t>.woodytoys.be</w:t>
      </w:r>
      <w:r w:rsidR="008F2902">
        <w:t xml:space="preserve"> joignable par les clients. D’un site interne pour tous les membres de l’entreprise. De plus, chaque membre de l’entreprise doit avoir sa propre adresse email. Le réseau téléphonique doit être géré par téléphonie IP.</w:t>
      </w:r>
    </w:p>
    <w:p w:rsidR="00405FA5" w:rsidRPr="00405FA5" w:rsidRDefault="00405FA5" w:rsidP="00F01C25">
      <w:pPr>
        <w:jc w:val="both"/>
        <w:rPr>
          <w:lang w:val="fr-BE"/>
        </w:rPr>
      </w:pPr>
    </w:p>
    <w:p w:rsidR="00405FA5" w:rsidRPr="00405FA5" w:rsidRDefault="00405FA5" w:rsidP="00F01C25">
      <w:pPr>
        <w:jc w:val="both"/>
      </w:pPr>
    </w:p>
    <w:p w:rsidR="00F01C25" w:rsidRDefault="00F01C25" w:rsidP="00F01C25">
      <w:pPr>
        <w:jc w:val="both"/>
        <w:rPr>
          <w:sz w:val="28"/>
          <w:szCs w:val="28"/>
          <w:u w:val="single"/>
        </w:rPr>
      </w:pPr>
      <w:r>
        <w:rPr>
          <w:sz w:val="28"/>
          <w:szCs w:val="28"/>
          <w:u w:val="single"/>
        </w:rPr>
        <w:t>Traduction des besoins</w:t>
      </w:r>
    </w:p>
    <w:p w:rsidR="00F01C25" w:rsidRDefault="00F01C25" w:rsidP="00F01C25">
      <w:pPr>
        <w:jc w:val="both"/>
      </w:pPr>
    </w:p>
    <w:p w:rsidR="00F01C25" w:rsidRDefault="00F01C25" w:rsidP="00F01C25">
      <w:pPr>
        <w:jc w:val="both"/>
      </w:pPr>
      <w:r>
        <w:tab/>
      </w:r>
      <w:r w:rsidR="00405FA5">
        <w:t>En clair, il faut que nous mettions en place ceci :</w:t>
      </w:r>
    </w:p>
    <w:p w:rsidR="00405FA5" w:rsidRDefault="00405FA5" w:rsidP="00F01C25">
      <w:pPr>
        <w:jc w:val="both"/>
      </w:pPr>
    </w:p>
    <w:p w:rsidR="00405FA5" w:rsidRDefault="00405FA5" w:rsidP="00405FA5">
      <w:pPr>
        <w:pStyle w:val="Paragraphedeliste"/>
        <w:numPr>
          <w:ilvl w:val="0"/>
          <w:numId w:val="3"/>
        </w:numPr>
        <w:jc w:val="both"/>
      </w:pPr>
      <w:r>
        <w:t>Des serveurs web</w:t>
      </w:r>
    </w:p>
    <w:p w:rsidR="00405FA5" w:rsidRDefault="00405FA5" w:rsidP="00405FA5">
      <w:pPr>
        <w:pStyle w:val="Paragraphedeliste"/>
        <w:numPr>
          <w:ilvl w:val="0"/>
          <w:numId w:val="3"/>
        </w:numPr>
        <w:jc w:val="both"/>
      </w:pPr>
      <w:r>
        <w:t>Une base de données</w:t>
      </w:r>
    </w:p>
    <w:p w:rsidR="00405FA5" w:rsidRDefault="00405FA5" w:rsidP="00405FA5">
      <w:pPr>
        <w:pStyle w:val="Paragraphedeliste"/>
        <w:numPr>
          <w:ilvl w:val="0"/>
          <w:numId w:val="3"/>
        </w:numPr>
        <w:jc w:val="both"/>
      </w:pPr>
      <w:r>
        <w:t xml:space="preserve">Des serveurs </w:t>
      </w:r>
      <w:proofErr w:type="spellStart"/>
      <w:r>
        <w:t>dns</w:t>
      </w:r>
      <w:proofErr w:type="spellEnd"/>
    </w:p>
    <w:p w:rsidR="00405FA5" w:rsidRDefault="00405FA5" w:rsidP="00405FA5">
      <w:pPr>
        <w:pStyle w:val="Paragraphedeliste"/>
        <w:numPr>
          <w:ilvl w:val="0"/>
          <w:numId w:val="3"/>
        </w:numPr>
        <w:jc w:val="both"/>
      </w:pPr>
      <w:r>
        <w:t>Un serveur mail</w:t>
      </w:r>
    </w:p>
    <w:p w:rsidR="00405FA5" w:rsidRDefault="00405FA5" w:rsidP="00405FA5">
      <w:pPr>
        <w:pStyle w:val="Paragraphedeliste"/>
        <w:numPr>
          <w:ilvl w:val="0"/>
          <w:numId w:val="3"/>
        </w:numPr>
        <w:jc w:val="both"/>
      </w:pPr>
      <w:r>
        <w:t>Un serveur de téléphonie IP</w:t>
      </w:r>
    </w:p>
    <w:p w:rsidR="00F01C25" w:rsidRDefault="00F01C25" w:rsidP="00F01C25">
      <w:pPr>
        <w:jc w:val="both"/>
      </w:pPr>
    </w:p>
    <w:p w:rsidR="00F01C25" w:rsidRDefault="00F01C25" w:rsidP="00F01C25">
      <w:pPr>
        <w:jc w:val="both"/>
      </w:pPr>
    </w:p>
    <w:p w:rsidR="00F01C25" w:rsidRDefault="00D60889" w:rsidP="00F01C25">
      <w:pPr>
        <w:jc w:val="both"/>
        <w:rPr>
          <w:sz w:val="28"/>
          <w:szCs w:val="28"/>
          <w:u w:val="single"/>
        </w:rPr>
      </w:pPr>
      <w:r w:rsidRPr="00D60889">
        <w:rPr>
          <w:sz w:val="28"/>
          <w:szCs w:val="28"/>
          <w:u w:val="single"/>
        </w:rPr>
        <w:t xml:space="preserve">Propositions </w:t>
      </w:r>
    </w:p>
    <w:p w:rsidR="00D60889" w:rsidRDefault="00D60889" w:rsidP="00F01C25">
      <w:pPr>
        <w:jc w:val="both"/>
        <w:rPr>
          <w:sz w:val="28"/>
          <w:szCs w:val="28"/>
          <w:u w:val="single"/>
        </w:rPr>
      </w:pPr>
    </w:p>
    <w:p w:rsidR="00D60889" w:rsidRDefault="00D60889" w:rsidP="00F01C25">
      <w:pPr>
        <w:jc w:val="both"/>
      </w:pPr>
      <w:r>
        <w:tab/>
        <w:t>Pour répondre aux attentes du client, nous proposons de mettre en place ceci :</w:t>
      </w:r>
    </w:p>
    <w:p w:rsidR="00D60889" w:rsidRDefault="00D60889" w:rsidP="00F01C25">
      <w:pPr>
        <w:jc w:val="both"/>
      </w:pPr>
    </w:p>
    <w:p w:rsidR="00D60889" w:rsidRDefault="00D60889" w:rsidP="00D60889">
      <w:pPr>
        <w:pStyle w:val="Paragraphedeliste"/>
        <w:numPr>
          <w:ilvl w:val="0"/>
          <w:numId w:val="2"/>
        </w:numPr>
        <w:jc w:val="both"/>
      </w:pPr>
      <w:r>
        <w:t>Un serveur apache joignable de l’extérieur, contenant le contenu html du site.</w:t>
      </w:r>
    </w:p>
    <w:p w:rsidR="00D60889" w:rsidRDefault="00D60889" w:rsidP="00D60889">
      <w:pPr>
        <w:pStyle w:val="Paragraphedeliste"/>
        <w:numPr>
          <w:ilvl w:val="0"/>
          <w:numId w:val="2"/>
        </w:numPr>
        <w:jc w:val="both"/>
      </w:pPr>
      <w:r>
        <w:t xml:space="preserve">Un serveur </w:t>
      </w:r>
      <w:proofErr w:type="spellStart"/>
      <w:r>
        <w:t>dns</w:t>
      </w:r>
      <w:proofErr w:type="spellEnd"/>
      <w:r>
        <w:t xml:space="preserve"> joignable de l’extérieur gérant le nom de domaine wt2TL1-10.ephec-ti.be et connaissant l’adresse </w:t>
      </w:r>
      <w:proofErr w:type="spellStart"/>
      <w:r>
        <w:t>ip</w:t>
      </w:r>
      <w:proofErr w:type="spellEnd"/>
      <w:r>
        <w:t xml:space="preserve"> de serveur apache externe.</w:t>
      </w:r>
    </w:p>
    <w:p w:rsidR="00D60889" w:rsidRDefault="00D60889" w:rsidP="00D60889">
      <w:pPr>
        <w:pStyle w:val="Paragraphedeliste"/>
        <w:numPr>
          <w:ilvl w:val="0"/>
          <w:numId w:val="2"/>
        </w:numPr>
        <w:jc w:val="both"/>
      </w:pPr>
      <w:r>
        <w:t>Un serveur apache joignable que par les machines internes à l’entreprise contenant le contenu html du site interne.</w:t>
      </w:r>
    </w:p>
    <w:p w:rsidR="00D60889" w:rsidRDefault="00D60889" w:rsidP="00D60889">
      <w:pPr>
        <w:pStyle w:val="Paragraphedeliste"/>
        <w:numPr>
          <w:ilvl w:val="0"/>
          <w:numId w:val="2"/>
        </w:numPr>
        <w:jc w:val="both"/>
      </w:pPr>
      <w:r>
        <w:t xml:space="preserve">Un serveur </w:t>
      </w:r>
      <w:proofErr w:type="spellStart"/>
      <w:r>
        <w:t>dns</w:t>
      </w:r>
      <w:proofErr w:type="spellEnd"/>
      <w:r>
        <w:t xml:space="preserve"> joignable que par les machines internes à l’entreprise gérant le nom de domaine </w:t>
      </w:r>
      <w:proofErr w:type="gramStart"/>
      <w:r>
        <w:t>b2b.woodytoys.be .</w:t>
      </w:r>
      <w:proofErr w:type="gramEnd"/>
    </w:p>
    <w:p w:rsidR="00D60889" w:rsidRDefault="00D60889" w:rsidP="00D60889">
      <w:pPr>
        <w:pStyle w:val="Paragraphedeliste"/>
        <w:numPr>
          <w:ilvl w:val="0"/>
          <w:numId w:val="2"/>
        </w:numPr>
        <w:jc w:val="both"/>
      </w:pPr>
      <w:r>
        <w:t>Un résolveur DNS</w:t>
      </w:r>
      <w:r w:rsidR="00405FA5">
        <w:t xml:space="preserve"> </w:t>
      </w:r>
      <w:proofErr w:type="spellStart"/>
      <w:r w:rsidR="00405FA5">
        <w:t>unbound</w:t>
      </w:r>
      <w:proofErr w:type="spellEnd"/>
    </w:p>
    <w:p w:rsidR="00D86C95" w:rsidRDefault="00D86C95" w:rsidP="00D60889">
      <w:pPr>
        <w:pStyle w:val="Paragraphedeliste"/>
        <w:numPr>
          <w:ilvl w:val="0"/>
          <w:numId w:val="2"/>
        </w:numPr>
        <w:jc w:val="both"/>
      </w:pPr>
      <w:r>
        <w:t>Mail</w:t>
      </w:r>
    </w:p>
    <w:p w:rsidR="00D86C95" w:rsidRDefault="00D86C95" w:rsidP="00D60889">
      <w:pPr>
        <w:pStyle w:val="Paragraphedeliste"/>
        <w:numPr>
          <w:ilvl w:val="0"/>
          <w:numId w:val="2"/>
        </w:numPr>
        <w:jc w:val="both"/>
      </w:pPr>
      <w:proofErr w:type="spellStart"/>
      <w:proofErr w:type="gramStart"/>
      <w:r>
        <w:t>voip</w:t>
      </w:r>
      <w:proofErr w:type="spellEnd"/>
      <w:proofErr w:type="gramEnd"/>
    </w:p>
    <w:p w:rsidR="0055361B" w:rsidRDefault="0055361B" w:rsidP="0055361B">
      <w:pPr>
        <w:jc w:val="both"/>
      </w:pPr>
    </w:p>
    <w:p w:rsidR="0055361B" w:rsidRDefault="0055361B" w:rsidP="0055361B">
      <w:pPr>
        <w:jc w:val="both"/>
        <w:rPr>
          <w:sz w:val="28"/>
          <w:szCs w:val="28"/>
          <w:u w:val="single"/>
        </w:rPr>
      </w:pPr>
      <w:r w:rsidRPr="0055361B">
        <w:rPr>
          <w:sz w:val="28"/>
          <w:szCs w:val="28"/>
          <w:u w:val="single"/>
        </w:rPr>
        <w:t>Justification</w:t>
      </w:r>
    </w:p>
    <w:p w:rsidR="0055361B" w:rsidRDefault="0055361B" w:rsidP="0055361B">
      <w:pPr>
        <w:jc w:val="both"/>
        <w:rPr>
          <w:sz w:val="28"/>
          <w:szCs w:val="28"/>
          <w:u w:val="single"/>
        </w:rPr>
      </w:pPr>
    </w:p>
    <w:p w:rsidR="00405FA5" w:rsidRDefault="00D86C95" w:rsidP="0055361B">
      <w:pPr>
        <w:jc w:val="both"/>
      </w:pPr>
      <w:r>
        <w:tab/>
      </w:r>
      <w:r w:rsidR="002959A5">
        <w:t>En ce qui concerne les serveurs web</w:t>
      </w:r>
      <w:r w:rsidR="009B72E9">
        <w:t>,</w:t>
      </w:r>
      <w:r w:rsidR="002959A5">
        <w:t xml:space="preserve"> nous avons choisi Apache. Apache est le serveur web le plus utilisé et aussi le plus facile à mettre en place. </w:t>
      </w:r>
      <w:r w:rsidR="008F2902">
        <w:t xml:space="preserve">Nous justifions les </w:t>
      </w:r>
      <w:r w:rsidR="002771E1">
        <w:t>trois</w:t>
      </w:r>
      <w:r w:rsidR="008F2902">
        <w:t xml:space="preserve"> serveurs </w:t>
      </w:r>
      <w:proofErr w:type="spellStart"/>
      <w:r w:rsidR="008F2902">
        <w:t>webs</w:t>
      </w:r>
      <w:proofErr w:type="spellEnd"/>
      <w:r w:rsidR="008F2902">
        <w:t xml:space="preserve"> par le fait que </w:t>
      </w:r>
      <w:r w:rsidR="002771E1">
        <w:t>deux</w:t>
      </w:r>
      <w:r w:rsidR="008F2902">
        <w:t xml:space="preserve"> d’entre eux doit être joignable de l’extérieur et </w:t>
      </w:r>
      <w:r w:rsidR="002771E1">
        <w:t>un</w:t>
      </w:r>
      <w:r w:rsidR="008F2902">
        <w:t xml:space="preserve"> de l’intérieur, de ce fait nous préférons les </w:t>
      </w:r>
      <w:r w:rsidR="002771E1">
        <w:t>trois pour des raisons de sécurité</w:t>
      </w:r>
      <w:r w:rsidR="008F2902">
        <w:t>.</w:t>
      </w:r>
    </w:p>
    <w:p w:rsidR="008F2902" w:rsidRDefault="008F2902" w:rsidP="0055361B">
      <w:pPr>
        <w:jc w:val="both"/>
      </w:pPr>
    </w:p>
    <w:p w:rsidR="008F2902" w:rsidRDefault="008F2902" w:rsidP="0055361B">
      <w:pPr>
        <w:jc w:val="both"/>
      </w:pPr>
      <w:r>
        <w:lastRenderedPageBreak/>
        <w:tab/>
        <w:t xml:space="preserve">Pour ce qui est des services </w:t>
      </w:r>
      <w:proofErr w:type="spellStart"/>
      <w:r>
        <w:t>dns</w:t>
      </w:r>
      <w:proofErr w:type="spellEnd"/>
      <w:r>
        <w:t xml:space="preserve">, nous avons choisi </w:t>
      </w:r>
      <w:proofErr w:type="spellStart"/>
      <w:r>
        <w:t>bind</w:t>
      </w:r>
      <w:proofErr w:type="spellEnd"/>
      <w:r>
        <w:t xml:space="preserve"> car comme apache il s’agit du plus utilisé et du plus facile à mettre en place. Nous avons choisi de diviser les serveurs </w:t>
      </w:r>
      <w:proofErr w:type="spellStart"/>
      <w:r>
        <w:t>dns</w:t>
      </w:r>
      <w:proofErr w:type="spellEnd"/>
      <w:r>
        <w:t xml:space="preserve"> en trois différents, un interne qui n’a besoin que d’être joignable depuis l’intérieur, un externe qui lui doit pouvoir être joignable depuis l’extérieur, et un résolveur joignable depuis les machines internes. Nous avons choisi ce système là pour des raisons de sécurité, ne pas laisser des serveurs internes être joignable de l’extérieur.</w:t>
      </w:r>
    </w:p>
    <w:p w:rsidR="00405FA5" w:rsidRDefault="00405FA5" w:rsidP="0055361B">
      <w:pPr>
        <w:jc w:val="both"/>
      </w:pPr>
    </w:p>
    <w:p w:rsidR="0055361B" w:rsidRPr="0055361B" w:rsidRDefault="0055361B" w:rsidP="0055361B">
      <w:pPr>
        <w:jc w:val="both"/>
      </w:pPr>
      <w:r>
        <w:tab/>
      </w:r>
    </w:p>
    <w:p w:rsidR="0055361B" w:rsidRDefault="0055361B" w:rsidP="0055361B">
      <w:pPr>
        <w:jc w:val="both"/>
        <w:rPr>
          <w:sz w:val="28"/>
          <w:szCs w:val="28"/>
          <w:u w:val="single"/>
        </w:rPr>
      </w:pPr>
      <w:r>
        <w:rPr>
          <w:sz w:val="28"/>
          <w:szCs w:val="28"/>
          <w:u w:val="single"/>
        </w:rPr>
        <w:t>Besoins en maintenances</w:t>
      </w:r>
    </w:p>
    <w:p w:rsidR="0055361B" w:rsidRDefault="0055361B" w:rsidP="0055361B">
      <w:pPr>
        <w:jc w:val="both"/>
      </w:pPr>
    </w:p>
    <w:p w:rsidR="0055361B" w:rsidRDefault="0055361B" w:rsidP="0055361B">
      <w:pPr>
        <w:jc w:val="both"/>
      </w:pPr>
      <w:r>
        <w:tab/>
      </w:r>
    </w:p>
    <w:p w:rsidR="0055361B" w:rsidRDefault="0055361B" w:rsidP="0055361B">
      <w:pPr>
        <w:jc w:val="both"/>
      </w:pPr>
    </w:p>
    <w:p w:rsidR="0055361B" w:rsidRDefault="0055361B" w:rsidP="0055361B">
      <w:pPr>
        <w:jc w:val="both"/>
        <w:rPr>
          <w:sz w:val="28"/>
          <w:szCs w:val="28"/>
          <w:u w:val="single"/>
        </w:rPr>
      </w:pPr>
      <w:r>
        <w:rPr>
          <w:sz w:val="28"/>
          <w:szCs w:val="28"/>
          <w:u w:val="single"/>
        </w:rPr>
        <w:t>Serveurs déployés</w:t>
      </w:r>
    </w:p>
    <w:p w:rsidR="0055361B" w:rsidRDefault="0055361B" w:rsidP="0055361B">
      <w:pPr>
        <w:jc w:val="both"/>
        <w:rPr>
          <w:sz w:val="28"/>
          <w:szCs w:val="28"/>
          <w:u w:val="single"/>
        </w:rPr>
      </w:pPr>
    </w:p>
    <w:p w:rsidR="0055361B" w:rsidRDefault="0055361B" w:rsidP="0055361B">
      <w:pPr>
        <w:jc w:val="both"/>
      </w:pPr>
      <w:r w:rsidRPr="0055361B">
        <w:rPr>
          <w:sz w:val="28"/>
          <w:szCs w:val="28"/>
        </w:rPr>
        <w:tab/>
      </w:r>
      <w:r w:rsidRPr="0055361B">
        <w:t>A</w:t>
      </w:r>
      <w:r>
        <w:t xml:space="preserve"> ce stade</w:t>
      </w:r>
      <w:r w:rsidR="009B72E9">
        <w:t>,</w:t>
      </w:r>
      <w:r>
        <w:t xml:space="preserve"> nous n’avons déployé que les </w:t>
      </w:r>
      <w:r w:rsidR="002771E1">
        <w:t>trois</w:t>
      </w:r>
      <w:r>
        <w:t xml:space="preserve"> serveurs web, le serveur web interne et le serveur web externe.</w:t>
      </w:r>
      <w:r w:rsidR="002771E1">
        <w:t xml:space="preserve"> Les serveurs </w:t>
      </w:r>
      <w:proofErr w:type="spellStart"/>
      <w:r w:rsidR="002771E1">
        <w:t>dns</w:t>
      </w:r>
      <w:proofErr w:type="spellEnd"/>
      <w:r w:rsidR="002771E1">
        <w:t xml:space="preserve"> et mail sont toujours en cours de </w:t>
      </w:r>
      <w:proofErr w:type="spellStart"/>
      <w:r w:rsidR="002771E1">
        <w:t>testing</w:t>
      </w:r>
      <w:proofErr w:type="spellEnd"/>
      <w:r w:rsidR="002771E1">
        <w:t>.</w:t>
      </w:r>
    </w:p>
    <w:p w:rsidR="002771E1" w:rsidRDefault="002771E1" w:rsidP="0055361B">
      <w:pPr>
        <w:jc w:val="both"/>
      </w:pPr>
    </w:p>
    <w:p w:rsidR="002771E1" w:rsidRDefault="002771E1" w:rsidP="0055361B">
      <w:pPr>
        <w:jc w:val="both"/>
        <w:rPr>
          <w:u w:val="single"/>
        </w:rPr>
      </w:pPr>
      <w:r w:rsidRPr="002771E1">
        <w:rPr>
          <w:u w:val="single"/>
        </w:rPr>
        <w:t>Temps estimé</w:t>
      </w:r>
    </w:p>
    <w:p w:rsidR="002771E1" w:rsidRDefault="002771E1" w:rsidP="0055361B">
      <w:pPr>
        <w:jc w:val="both"/>
        <w:rPr>
          <w:u w:val="single"/>
        </w:rPr>
      </w:pPr>
    </w:p>
    <w:p w:rsidR="002771E1" w:rsidRPr="002771E1" w:rsidRDefault="002771E1" w:rsidP="0055361B">
      <w:pPr>
        <w:jc w:val="both"/>
      </w:pPr>
      <w:r>
        <w:tab/>
        <w:t xml:space="preserve">Les serveurs </w:t>
      </w:r>
      <w:proofErr w:type="spellStart"/>
      <w:r>
        <w:t>dns</w:t>
      </w:r>
      <w:proofErr w:type="spellEnd"/>
      <w:r>
        <w:t xml:space="preserve"> devraient être déployé d’ici une semaine, le mail et </w:t>
      </w:r>
      <w:proofErr w:type="spellStart"/>
      <w:r>
        <w:t>voIp</w:t>
      </w:r>
      <w:proofErr w:type="spellEnd"/>
      <w:r>
        <w:t xml:space="preserve"> quant à eux prendront un peu plus de temps.</w:t>
      </w:r>
    </w:p>
    <w:p w:rsidR="00D60889" w:rsidRDefault="00D60889" w:rsidP="00D60889">
      <w:pPr>
        <w:pStyle w:val="Paragraphedeliste"/>
        <w:ind w:left="1423"/>
        <w:jc w:val="both"/>
      </w:pPr>
    </w:p>
    <w:p w:rsidR="0055361B" w:rsidRDefault="0055361B" w:rsidP="00D60889">
      <w:pPr>
        <w:pStyle w:val="Paragraphedeliste"/>
        <w:ind w:left="1423"/>
        <w:jc w:val="both"/>
      </w:pPr>
    </w:p>
    <w:p w:rsidR="0055361B" w:rsidRDefault="0055361B" w:rsidP="00D60889">
      <w:pPr>
        <w:pStyle w:val="Paragraphedeliste"/>
        <w:ind w:left="1423"/>
        <w:jc w:val="both"/>
      </w:pPr>
    </w:p>
    <w:p w:rsidR="0055361B" w:rsidRDefault="0055361B" w:rsidP="00D60889">
      <w:pPr>
        <w:pStyle w:val="Paragraphedeliste"/>
        <w:ind w:left="1423"/>
        <w:jc w:val="both"/>
      </w:pPr>
    </w:p>
    <w:p w:rsidR="0055361B" w:rsidRDefault="0055361B" w:rsidP="00D60889">
      <w:pPr>
        <w:pStyle w:val="Paragraphedeliste"/>
        <w:ind w:left="1423"/>
        <w:jc w:val="both"/>
      </w:pPr>
    </w:p>
    <w:p w:rsidR="0055361B" w:rsidRDefault="0055361B" w:rsidP="00D60889">
      <w:pPr>
        <w:pStyle w:val="Paragraphedeliste"/>
        <w:ind w:left="1423"/>
        <w:jc w:val="both"/>
      </w:pPr>
    </w:p>
    <w:p w:rsidR="0055361B" w:rsidRDefault="0055361B"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D60889" w:rsidRDefault="00D60889"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Pr="00887830" w:rsidRDefault="00AB1D4E" w:rsidP="00AB1D4E">
      <w:pPr>
        <w:jc w:val="center"/>
        <w:rPr>
          <w:sz w:val="40"/>
          <w:szCs w:val="40"/>
          <w:u w:val="single"/>
        </w:rPr>
      </w:pPr>
      <w:r>
        <w:rPr>
          <w:sz w:val="40"/>
          <w:szCs w:val="40"/>
          <w:u w:val="single"/>
        </w:rPr>
        <w:lastRenderedPageBreak/>
        <w:t>Schémas </w:t>
      </w:r>
    </w:p>
    <w:p w:rsidR="00AB1D4E" w:rsidRDefault="002771E1" w:rsidP="00D60889">
      <w:pPr>
        <w:pStyle w:val="Paragraphedeliste"/>
        <w:ind w:left="1423"/>
        <w:jc w:val="both"/>
      </w:pPr>
      <w:r>
        <w:rPr>
          <w:noProof/>
        </w:rPr>
        <w:drawing>
          <wp:anchor distT="0" distB="0" distL="114300" distR="114300" simplePos="0" relativeHeight="251658240" behindDoc="1" locked="0" layoutInCell="1" allowOverlap="1">
            <wp:simplePos x="0" y="0"/>
            <wp:positionH relativeFrom="column">
              <wp:posOffset>121164</wp:posOffset>
            </wp:positionH>
            <wp:positionV relativeFrom="paragraph">
              <wp:posOffset>181083</wp:posOffset>
            </wp:positionV>
            <wp:extent cx="5749047" cy="4335347"/>
            <wp:effectExtent l="0" t="0" r="444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20-03-29 à 16.24.04.png"/>
                    <pic:cNvPicPr/>
                  </pic:nvPicPr>
                  <pic:blipFill>
                    <a:blip r:embed="rId8">
                      <a:extLst>
                        <a:ext uri="{28A0092B-C50C-407E-A947-70E740481C1C}">
                          <a14:useLocalDpi xmlns:a14="http://schemas.microsoft.com/office/drawing/2010/main" val="0"/>
                        </a:ext>
                      </a:extLst>
                    </a:blip>
                    <a:stretch>
                      <a:fillRect/>
                    </a:stretch>
                  </pic:blipFill>
                  <pic:spPr>
                    <a:xfrm>
                      <a:off x="0" y="0"/>
                      <a:ext cx="5749047" cy="4335347"/>
                    </a:xfrm>
                    <a:prstGeom prst="rect">
                      <a:avLst/>
                    </a:prstGeom>
                  </pic:spPr>
                </pic:pic>
              </a:graphicData>
            </a:graphic>
            <wp14:sizeRelH relativeFrom="margin">
              <wp14:pctWidth>0</wp14:pctWidth>
            </wp14:sizeRelH>
            <wp14:sizeRelV relativeFrom="margin">
              <wp14:pctHeight>0</wp14:pctHeight>
            </wp14:sizeRelV>
          </wp:anchor>
        </w:drawing>
      </w: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9B72E9" w:rsidP="00D60889">
      <w:pPr>
        <w:pStyle w:val="Paragraphedeliste"/>
        <w:ind w:left="1423"/>
        <w:jc w:val="both"/>
      </w:pPr>
      <w:r>
        <w:rPr>
          <w:noProof/>
        </w:rPr>
        <w:drawing>
          <wp:anchor distT="0" distB="0" distL="114300" distR="114300" simplePos="0" relativeHeight="251660288" behindDoc="1" locked="0" layoutInCell="1" allowOverlap="1">
            <wp:simplePos x="0" y="0"/>
            <wp:positionH relativeFrom="column">
              <wp:posOffset>4264971</wp:posOffset>
            </wp:positionH>
            <wp:positionV relativeFrom="paragraph">
              <wp:posOffset>147383</wp:posOffset>
            </wp:positionV>
            <wp:extent cx="2149813" cy="2172614"/>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 d’écran 2020-03-29 à 16.25.24.png"/>
                    <pic:cNvPicPr/>
                  </pic:nvPicPr>
                  <pic:blipFill>
                    <a:blip r:embed="rId9">
                      <a:extLst>
                        <a:ext uri="{28A0092B-C50C-407E-A947-70E740481C1C}">
                          <a14:useLocalDpi xmlns:a14="http://schemas.microsoft.com/office/drawing/2010/main" val="0"/>
                        </a:ext>
                      </a:extLst>
                    </a:blip>
                    <a:stretch>
                      <a:fillRect/>
                    </a:stretch>
                  </pic:blipFill>
                  <pic:spPr>
                    <a:xfrm>
                      <a:off x="0" y="0"/>
                      <a:ext cx="2149813" cy="217261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-510324</wp:posOffset>
            </wp:positionH>
            <wp:positionV relativeFrom="paragraph">
              <wp:posOffset>147198</wp:posOffset>
            </wp:positionV>
            <wp:extent cx="4552545" cy="235182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20-03-29 à 16.24.48.png"/>
                    <pic:cNvPicPr/>
                  </pic:nvPicPr>
                  <pic:blipFill>
                    <a:blip r:embed="rId10">
                      <a:extLst>
                        <a:ext uri="{28A0092B-C50C-407E-A947-70E740481C1C}">
                          <a14:useLocalDpi xmlns:a14="http://schemas.microsoft.com/office/drawing/2010/main" val="0"/>
                        </a:ext>
                      </a:extLst>
                    </a:blip>
                    <a:stretch>
                      <a:fillRect/>
                    </a:stretch>
                  </pic:blipFill>
                  <pic:spPr>
                    <a:xfrm>
                      <a:off x="0" y="0"/>
                      <a:ext cx="4552545" cy="2351820"/>
                    </a:xfrm>
                    <a:prstGeom prst="rect">
                      <a:avLst/>
                    </a:prstGeom>
                  </pic:spPr>
                </pic:pic>
              </a:graphicData>
            </a:graphic>
            <wp14:sizeRelH relativeFrom="margin">
              <wp14:pctWidth>0</wp14:pctWidth>
            </wp14:sizeRelH>
            <wp14:sizeRelV relativeFrom="margin">
              <wp14:pctHeight>0</wp14:pctHeight>
            </wp14:sizeRelV>
          </wp:anchor>
        </w:drawing>
      </w: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D60889">
      <w:pPr>
        <w:pStyle w:val="Paragraphedeliste"/>
        <w:ind w:left="1423"/>
        <w:jc w:val="both"/>
      </w:pPr>
    </w:p>
    <w:p w:rsidR="00AB1D4E" w:rsidRDefault="00AB1D4E" w:rsidP="00AB1D4E">
      <w:pPr>
        <w:jc w:val="center"/>
        <w:rPr>
          <w:sz w:val="40"/>
          <w:szCs w:val="40"/>
          <w:u w:val="single"/>
        </w:rPr>
      </w:pPr>
    </w:p>
    <w:p w:rsidR="00AB1D4E" w:rsidRDefault="00AB1D4E" w:rsidP="00AB1D4E">
      <w:pPr>
        <w:jc w:val="center"/>
        <w:rPr>
          <w:sz w:val="40"/>
          <w:szCs w:val="40"/>
          <w:u w:val="single"/>
        </w:rPr>
      </w:pPr>
      <w:r>
        <w:rPr>
          <w:sz w:val="40"/>
          <w:szCs w:val="40"/>
          <w:u w:val="single"/>
        </w:rPr>
        <w:lastRenderedPageBreak/>
        <w:t>Analyse de sécurité</w:t>
      </w:r>
    </w:p>
    <w:p w:rsidR="00AB1D4E" w:rsidRDefault="00AB1D4E" w:rsidP="00AB1D4E">
      <w:pPr>
        <w:jc w:val="center"/>
        <w:rPr>
          <w:sz w:val="40"/>
          <w:szCs w:val="40"/>
          <w:u w:val="single"/>
        </w:rPr>
      </w:pPr>
    </w:p>
    <w:p w:rsidR="00AB1D4E" w:rsidRDefault="00AB1D4E" w:rsidP="00AB1D4E">
      <w:pPr>
        <w:rPr>
          <w:sz w:val="28"/>
          <w:szCs w:val="28"/>
          <w:u w:val="single"/>
        </w:rPr>
      </w:pPr>
      <w:proofErr w:type="spellStart"/>
      <w:r w:rsidRPr="001C1228">
        <w:rPr>
          <w:sz w:val="28"/>
          <w:szCs w:val="28"/>
          <w:u w:val="single"/>
        </w:rPr>
        <w:t>Vps</w:t>
      </w:r>
      <w:proofErr w:type="spellEnd"/>
      <w:r w:rsidRPr="001C1228">
        <w:rPr>
          <w:sz w:val="28"/>
          <w:szCs w:val="28"/>
          <w:u w:val="single"/>
        </w:rPr>
        <w:t xml:space="preserve"> et docker</w:t>
      </w:r>
    </w:p>
    <w:p w:rsidR="00AB1D4E" w:rsidRDefault="00AB1D4E" w:rsidP="00AB1D4E">
      <w:pPr>
        <w:rPr>
          <w:sz w:val="28"/>
          <w:szCs w:val="28"/>
          <w:u w:val="single"/>
        </w:rPr>
      </w:pPr>
    </w:p>
    <w:p w:rsidR="00AB1D4E" w:rsidRDefault="00AB1D4E" w:rsidP="00AB1D4E">
      <w:pPr>
        <w:jc w:val="both"/>
      </w:pPr>
      <w:r>
        <w:tab/>
        <w:t xml:space="preserve">Tous d’abord les risques encourus quand nous nous connectons par mot de passe à nos </w:t>
      </w:r>
      <w:proofErr w:type="spellStart"/>
      <w:r>
        <w:t>vps</w:t>
      </w:r>
      <w:proofErr w:type="spellEnd"/>
      <w:r>
        <w:t xml:space="preserve"> sont simples, si quelqu’un arrive à intercepter la communication, il pourra lire notre mot de passe et donc prendre possession de notre </w:t>
      </w:r>
      <w:proofErr w:type="spellStart"/>
      <w:r>
        <w:t>vps</w:t>
      </w:r>
      <w:proofErr w:type="spellEnd"/>
      <w:r>
        <w:t xml:space="preserve">. De plus, il est important de ne pas mettre des containers docker accessibles depuis l’extérieur sur le même </w:t>
      </w:r>
      <w:proofErr w:type="spellStart"/>
      <w:r>
        <w:t>vps</w:t>
      </w:r>
      <w:proofErr w:type="spellEnd"/>
      <w:r>
        <w:t xml:space="preserve"> que des containeurs qui </w:t>
      </w:r>
      <w:proofErr w:type="spellStart"/>
      <w:r>
        <w:t>gérent</w:t>
      </w:r>
      <w:proofErr w:type="spellEnd"/>
      <w:r>
        <w:t xml:space="preserve"> l’interne. En effet, les serveurs en liens avec l’extérieur sont plus susceptibles de se faire pirater et donc pourrait donner des informations internes à l’entreprise.</w:t>
      </w:r>
    </w:p>
    <w:p w:rsidR="00AB1D4E" w:rsidRDefault="00AB1D4E" w:rsidP="00AB1D4E">
      <w:pPr>
        <w:jc w:val="both"/>
      </w:pPr>
    </w:p>
    <w:p w:rsidR="00AB1D4E" w:rsidRDefault="00AB1D4E" w:rsidP="00AB1D4E">
      <w:pPr>
        <w:jc w:val="both"/>
        <w:rPr>
          <w:sz w:val="28"/>
          <w:szCs w:val="28"/>
          <w:u w:val="single"/>
        </w:rPr>
      </w:pPr>
      <w:r w:rsidRPr="001C1228">
        <w:rPr>
          <w:sz w:val="28"/>
          <w:szCs w:val="28"/>
          <w:u w:val="single"/>
        </w:rPr>
        <w:t>Solution</w:t>
      </w:r>
      <w:r>
        <w:rPr>
          <w:sz w:val="28"/>
          <w:szCs w:val="28"/>
          <w:u w:val="single"/>
        </w:rPr>
        <w:t>s</w:t>
      </w:r>
    </w:p>
    <w:p w:rsidR="00AB1D4E" w:rsidRDefault="00AB1D4E" w:rsidP="00AB1D4E">
      <w:pPr>
        <w:jc w:val="both"/>
        <w:rPr>
          <w:sz w:val="28"/>
          <w:szCs w:val="28"/>
          <w:u w:val="single"/>
        </w:rPr>
      </w:pPr>
    </w:p>
    <w:p w:rsidR="00AB1D4E" w:rsidRDefault="00AB1D4E" w:rsidP="00AB1D4E">
      <w:pPr>
        <w:jc w:val="both"/>
      </w:pPr>
      <w:r>
        <w:tab/>
        <w:t xml:space="preserve">Pour la connexion au </w:t>
      </w:r>
      <w:proofErr w:type="spellStart"/>
      <w:r>
        <w:t>vps</w:t>
      </w:r>
      <w:proofErr w:type="spellEnd"/>
      <w:r>
        <w:t xml:space="preserve"> nous allons nous connecter qu’une seule fois par mot de passe et ensuite utiliser la connexion par clé partagée. En effet, nous allons créer 4 utilisateurs sur chaque </w:t>
      </w:r>
      <w:proofErr w:type="spellStart"/>
      <w:r>
        <w:t>vps</w:t>
      </w:r>
      <w:proofErr w:type="spellEnd"/>
      <w:r>
        <w:t xml:space="preserve">, et partager une clé pour chaque utilisateur. Grâce à cela </w:t>
      </w:r>
      <w:proofErr w:type="gramStart"/>
      <w:r>
        <w:t>seul les utilisateurs</w:t>
      </w:r>
      <w:proofErr w:type="gramEnd"/>
      <w:r>
        <w:t xml:space="preserve"> ayant la clé pourront se connecter au </w:t>
      </w:r>
      <w:proofErr w:type="spellStart"/>
      <w:r>
        <w:t>vps</w:t>
      </w:r>
      <w:proofErr w:type="spellEnd"/>
      <w:r>
        <w:t xml:space="preserve"> et le trafic sera chiffré.</w:t>
      </w:r>
    </w:p>
    <w:p w:rsidR="00AB1D4E" w:rsidRDefault="00AB1D4E" w:rsidP="00AB1D4E">
      <w:pPr>
        <w:jc w:val="both"/>
      </w:pPr>
    </w:p>
    <w:p w:rsidR="00AB1D4E" w:rsidRDefault="00AB1D4E" w:rsidP="00AB1D4E">
      <w:pPr>
        <w:jc w:val="both"/>
      </w:pPr>
      <w:r>
        <w:tab/>
        <w:t>Pour la répartition des containeurs, nous avons séparé les serveurs externes et les serveurs internes.</w:t>
      </w:r>
    </w:p>
    <w:p w:rsidR="00AB1D4E" w:rsidRDefault="00AB1D4E" w:rsidP="00AB1D4E">
      <w:pPr>
        <w:jc w:val="both"/>
      </w:pPr>
    </w:p>
    <w:p w:rsidR="00AB1D4E" w:rsidRDefault="00AB1D4E" w:rsidP="00AB1D4E">
      <w:pPr>
        <w:jc w:val="both"/>
        <w:rPr>
          <w:sz w:val="28"/>
          <w:szCs w:val="28"/>
          <w:u w:val="single"/>
        </w:rPr>
      </w:pPr>
      <w:r w:rsidRPr="000E1517">
        <w:rPr>
          <w:sz w:val="28"/>
          <w:szCs w:val="28"/>
          <w:u w:val="single"/>
        </w:rPr>
        <w:t>Risques</w:t>
      </w:r>
    </w:p>
    <w:p w:rsidR="00AB1D4E" w:rsidRDefault="00AB1D4E" w:rsidP="00AB1D4E">
      <w:pPr>
        <w:jc w:val="both"/>
        <w:rPr>
          <w:sz w:val="28"/>
          <w:szCs w:val="28"/>
          <w:u w:val="single"/>
        </w:rPr>
      </w:pPr>
    </w:p>
    <w:p w:rsidR="00AB1D4E" w:rsidRDefault="00AB1D4E" w:rsidP="00AB1D4E">
      <w:pPr>
        <w:jc w:val="both"/>
        <w:rPr>
          <w:u w:val="dotted"/>
        </w:rPr>
      </w:pPr>
      <w:r>
        <w:tab/>
      </w:r>
      <w:r>
        <w:rPr>
          <w:u w:val="dotted"/>
        </w:rPr>
        <w:t>Web interne </w:t>
      </w:r>
    </w:p>
    <w:p w:rsidR="00AB1D4E" w:rsidRDefault="00AB1D4E" w:rsidP="00AB1D4E">
      <w:pPr>
        <w:jc w:val="both"/>
        <w:rPr>
          <w:u w:val="dotted"/>
        </w:rPr>
      </w:pPr>
    </w:p>
    <w:p w:rsidR="00AB1D4E" w:rsidRDefault="00AB1D4E" w:rsidP="00AB1D4E">
      <w:pPr>
        <w:jc w:val="both"/>
      </w:pPr>
      <w:r>
        <w:tab/>
      </w:r>
      <w:r>
        <w:tab/>
        <w:t>D’autre</w:t>
      </w:r>
      <w:r w:rsidR="009B72E9">
        <w:t>s</w:t>
      </w:r>
      <w:bookmarkStart w:id="0" w:name="_GoBack"/>
      <w:bookmarkEnd w:id="0"/>
      <w:r>
        <w:t xml:space="preserve"> utilisateurs externes puissent avoir accès.</w:t>
      </w:r>
    </w:p>
    <w:p w:rsidR="00AB1D4E" w:rsidRDefault="00AB1D4E" w:rsidP="00AB1D4E">
      <w:pPr>
        <w:jc w:val="both"/>
      </w:pPr>
      <w:r>
        <w:tab/>
      </w:r>
    </w:p>
    <w:p w:rsidR="00AB1D4E" w:rsidRDefault="00AB1D4E" w:rsidP="00AB1D4E">
      <w:pPr>
        <w:jc w:val="both"/>
      </w:pPr>
      <w:r>
        <w:tab/>
      </w:r>
      <w:r w:rsidRPr="000E1517">
        <w:rPr>
          <w:u w:val="dotted"/>
        </w:rPr>
        <w:t>Dns interne</w:t>
      </w:r>
      <w:r>
        <w:rPr>
          <w:u w:val="dotted"/>
        </w:rPr>
        <w:t> :</w:t>
      </w:r>
      <w:r>
        <w:t xml:space="preserve"> </w:t>
      </w:r>
    </w:p>
    <w:p w:rsidR="00AB1D4E" w:rsidRDefault="00AB1D4E" w:rsidP="00AB1D4E">
      <w:pPr>
        <w:jc w:val="both"/>
      </w:pPr>
    </w:p>
    <w:p w:rsidR="00AB1D4E" w:rsidRDefault="00AB1D4E" w:rsidP="00AB1D4E">
      <w:pPr>
        <w:jc w:val="both"/>
      </w:pPr>
      <w:r>
        <w:tab/>
      </w:r>
      <w:r>
        <w:tab/>
        <w:t>D’autres utilisateurs externes puissent faire des requêtes dessus.</w:t>
      </w:r>
    </w:p>
    <w:p w:rsidR="00AB1D4E" w:rsidRDefault="00AB1D4E" w:rsidP="00AB1D4E">
      <w:pPr>
        <w:jc w:val="both"/>
      </w:pPr>
    </w:p>
    <w:p w:rsidR="00AB1D4E" w:rsidRDefault="00AB1D4E" w:rsidP="00AB1D4E">
      <w:pPr>
        <w:jc w:val="both"/>
        <w:rPr>
          <w:sz w:val="28"/>
          <w:szCs w:val="28"/>
          <w:u w:val="single"/>
        </w:rPr>
      </w:pPr>
      <w:r w:rsidRPr="000E1517">
        <w:rPr>
          <w:sz w:val="28"/>
          <w:szCs w:val="28"/>
          <w:u w:val="single"/>
        </w:rPr>
        <w:t>Solutions</w:t>
      </w:r>
    </w:p>
    <w:p w:rsidR="00AB1D4E" w:rsidRDefault="00AB1D4E" w:rsidP="00AB1D4E">
      <w:pPr>
        <w:jc w:val="both"/>
        <w:rPr>
          <w:sz w:val="28"/>
          <w:szCs w:val="28"/>
          <w:u w:val="single"/>
        </w:rPr>
      </w:pPr>
    </w:p>
    <w:p w:rsidR="00AB1D4E" w:rsidRDefault="00AB1D4E" w:rsidP="00AB1D4E">
      <w:pPr>
        <w:jc w:val="both"/>
        <w:rPr>
          <w:u w:val="dotted"/>
        </w:rPr>
      </w:pPr>
      <w:r>
        <w:tab/>
      </w:r>
      <w:r w:rsidRPr="000E1517">
        <w:rPr>
          <w:u w:val="dotted"/>
        </w:rPr>
        <w:t>Web interne</w:t>
      </w:r>
    </w:p>
    <w:p w:rsidR="00AB1D4E" w:rsidRDefault="00AB1D4E" w:rsidP="00AB1D4E">
      <w:pPr>
        <w:jc w:val="both"/>
        <w:rPr>
          <w:u w:val="dotted"/>
        </w:rPr>
      </w:pPr>
    </w:p>
    <w:p w:rsidR="00AB1D4E" w:rsidRDefault="00AB1D4E" w:rsidP="00AB1D4E">
      <w:pPr>
        <w:jc w:val="both"/>
      </w:pPr>
      <w:r>
        <w:tab/>
      </w:r>
      <w:r>
        <w:tab/>
        <w:t>Lui donner grâce à la commande « </w:t>
      </w:r>
      <w:proofErr w:type="spellStart"/>
      <w:r>
        <w:t>Require</w:t>
      </w:r>
      <w:proofErr w:type="spellEnd"/>
      <w:r>
        <w:t xml:space="preserve"> » la liste des adresses </w:t>
      </w:r>
      <w:proofErr w:type="spellStart"/>
      <w:r>
        <w:t>ip</w:t>
      </w:r>
      <w:proofErr w:type="spellEnd"/>
      <w:r>
        <w:t xml:space="preserve"> qui sont </w:t>
      </w:r>
      <w:r>
        <w:tab/>
      </w:r>
      <w:r>
        <w:tab/>
        <w:t>autorisées.</w:t>
      </w:r>
    </w:p>
    <w:p w:rsidR="00AB1D4E" w:rsidRDefault="00AB1D4E" w:rsidP="00AB1D4E">
      <w:pPr>
        <w:jc w:val="both"/>
      </w:pPr>
    </w:p>
    <w:p w:rsidR="00AB1D4E" w:rsidRDefault="00AB1D4E" w:rsidP="00AB1D4E">
      <w:pPr>
        <w:jc w:val="both"/>
      </w:pPr>
      <w:r>
        <w:tab/>
      </w:r>
      <w:r>
        <w:rPr>
          <w:u w:val="dotted"/>
        </w:rPr>
        <w:t>Dns interne</w:t>
      </w:r>
    </w:p>
    <w:p w:rsidR="00AB1D4E" w:rsidRDefault="00AB1D4E" w:rsidP="00AB1D4E">
      <w:pPr>
        <w:jc w:val="both"/>
      </w:pPr>
    </w:p>
    <w:p w:rsidR="00AB1D4E" w:rsidRDefault="00AB1D4E" w:rsidP="00AB1D4E">
      <w:pPr>
        <w:jc w:val="both"/>
      </w:pPr>
      <w:r>
        <w:tab/>
      </w:r>
      <w:r>
        <w:tab/>
        <w:t xml:space="preserve">Modifier le fichier </w:t>
      </w:r>
      <w:proofErr w:type="spellStart"/>
      <w:r>
        <w:t>named.</w:t>
      </w:r>
      <w:proofErr w:type="gramStart"/>
      <w:r>
        <w:t>conf.options</w:t>
      </w:r>
      <w:proofErr w:type="spellEnd"/>
      <w:proofErr w:type="gramEnd"/>
      <w:r>
        <w:t xml:space="preserve"> et ajouter </w:t>
      </w:r>
      <w:proofErr w:type="spellStart"/>
      <w:r>
        <w:t>allow-query</w:t>
      </w:r>
      <w:proofErr w:type="spellEnd"/>
      <w:r>
        <w:t>{#</w:t>
      </w:r>
      <w:proofErr w:type="spellStart"/>
      <w:r>
        <w:t>ip</w:t>
      </w:r>
      <w:proofErr w:type="spellEnd"/>
      <w:r>
        <w:t xml:space="preserve">} pour </w:t>
      </w:r>
      <w:r>
        <w:tab/>
      </w:r>
      <w:r>
        <w:tab/>
      </w:r>
      <w:r>
        <w:tab/>
        <w:t xml:space="preserve">n’autoriser que les requêtes venant de ces adresses </w:t>
      </w:r>
      <w:proofErr w:type="spellStart"/>
      <w:r>
        <w:t>ip</w:t>
      </w:r>
      <w:proofErr w:type="spellEnd"/>
      <w:r>
        <w:t>.</w:t>
      </w:r>
    </w:p>
    <w:p w:rsidR="00AB1D4E" w:rsidRPr="00AB1D4E" w:rsidRDefault="00AB1D4E" w:rsidP="00AB1D4E">
      <w:pPr>
        <w:jc w:val="both"/>
      </w:pPr>
    </w:p>
    <w:p w:rsidR="00AB1D4E" w:rsidRDefault="00AB1D4E" w:rsidP="00AB1D4E">
      <w:pPr>
        <w:jc w:val="center"/>
        <w:rPr>
          <w:sz w:val="40"/>
          <w:szCs w:val="40"/>
          <w:u w:val="single"/>
        </w:rPr>
      </w:pPr>
      <w:r>
        <w:rPr>
          <w:sz w:val="40"/>
          <w:szCs w:val="40"/>
          <w:u w:val="single"/>
        </w:rPr>
        <w:lastRenderedPageBreak/>
        <w:t>Rapport technique</w:t>
      </w:r>
    </w:p>
    <w:p w:rsidR="00AB1D4E" w:rsidRDefault="00AB1D4E" w:rsidP="00AB1D4E">
      <w:pPr>
        <w:jc w:val="center"/>
        <w:rPr>
          <w:sz w:val="40"/>
          <w:szCs w:val="40"/>
          <w:u w:val="single"/>
        </w:rPr>
      </w:pPr>
    </w:p>
    <w:p w:rsidR="00AB1D4E" w:rsidRDefault="00AB1D4E" w:rsidP="00AB1D4E">
      <w:pPr>
        <w:jc w:val="both"/>
        <w:rPr>
          <w:sz w:val="28"/>
          <w:szCs w:val="28"/>
          <w:u w:val="single"/>
        </w:rPr>
      </w:pPr>
      <w:r>
        <w:rPr>
          <w:sz w:val="28"/>
          <w:szCs w:val="28"/>
          <w:u w:val="single"/>
        </w:rPr>
        <w:t>Groupe</w:t>
      </w:r>
    </w:p>
    <w:p w:rsidR="00AB1D4E" w:rsidRDefault="00AB1D4E" w:rsidP="00AB1D4E">
      <w:pPr>
        <w:jc w:val="both"/>
        <w:rPr>
          <w:sz w:val="28"/>
          <w:szCs w:val="28"/>
          <w:u w:val="single"/>
        </w:rPr>
      </w:pPr>
    </w:p>
    <w:p w:rsidR="00AB1D4E" w:rsidRDefault="00AB1D4E" w:rsidP="00AB1D4E">
      <w:pPr>
        <w:jc w:val="both"/>
      </w:pPr>
      <w:r>
        <w:t>Groupe 2TL1-10.          Membre : DELESTIENNE Damien, SALPIETRO Florence, SERVAIS Léon</w:t>
      </w:r>
    </w:p>
    <w:p w:rsidR="00AB1D4E" w:rsidRDefault="00AB1D4E" w:rsidP="00AB1D4E">
      <w:pPr>
        <w:jc w:val="both"/>
      </w:pPr>
    </w:p>
    <w:p w:rsidR="00AB1D4E" w:rsidRDefault="00AB1D4E" w:rsidP="00AB1D4E">
      <w:pPr>
        <w:jc w:val="both"/>
      </w:pPr>
      <w:r w:rsidRPr="00147D3E">
        <w:rPr>
          <w:u w:val="dotted"/>
        </w:rPr>
        <w:t>Damien :</w:t>
      </w:r>
      <w:r>
        <w:t xml:space="preserve"> Pour cette partie, j’ai mis en place les deux serveurs web, interne et externe. De plus, j’ai travaillé sur les deux serveurs </w:t>
      </w:r>
      <w:proofErr w:type="spellStart"/>
      <w:r>
        <w:t>dns</w:t>
      </w:r>
      <w:proofErr w:type="spellEnd"/>
      <w:r>
        <w:t xml:space="preserve"> qui sont </w:t>
      </w:r>
      <w:proofErr w:type="spellStart"/>
      <w:r>
        <w:t>presques</w:t>
      </w:r>
      <w:proofErr w:type="spellEnd"/>
      <w:r>
        <w:t xml:space="preserve"> opérationnels mais </w:t>
      </w:r>
      <w:r w:rsidR="009B72E9">
        <w:t xml:space="preserve">il faut encore les déployer sur le </w:t>
      </w:r>
      <w:proofErr w:type="spellStart"/>
      <w:r w:rsidR="009B72E9">
        <w:t>vps</w:t>
      </w:r>
      <w:proofErr w:type="spellEnd"/>
      <w:r w:rsidR="009B72E9">
        <w:t xml:space="preserve"> pour pouvoir les tester.</w:t>
      </w:r>
    </w:p>
    <w:p w:rsidR="009B72E9" w:rsidRDefault="009B72E9" w:rsidP="00AB1D4E">
      <w:pPr>
        <w:jc w:val="both"/>
      </w:pPr>
    </w:p>
    <w:p w:rsidR="009B72E9" w:rsidRPr="009B72E9" w:rsidRDefault="009B72E9" w:rsidP="00AB1D4E">
      <w:pPr>
        <w:jc w:val="both"/>
      </w:pPr>
      <w:r w:rsidRPr="009B72E9">
        <w:rPr>
          <w:u w:val="dotted"/>
        </w:rPr>
        <w:t>Léon</w:t>
      </w:r>
      <w:r>
        <w:rPr>
          <w:u w:val="dotted"/>
        </w:rPr>
        <w:t> :</w:t>
      </w:r>
      <w:r>
        <w:t xml:space="preserve"> Début de la configuration du serveur mail.</w:t>
      </w:r>
    </w:p>
    <w:p w:rsidR="00AB1D4E" w:rsidRDefault="00AB1D4E" w:rsidP="00AB1D4E">
      <w:pPr>
        <w:jc w:val="both"/>
      </w:pPr>
    </w:p>
    <w:p w:rsidR="00AB1D4E" w:rsidRPr="00147D3E" w:rsidRDefault="00AB1D4E" w:rsidP="00AB1D4E">
      <w:pPr>
        <w:jc w:val="both"/>
        <w:rPr>
          <w:sz w:val="28"/>
          <w:szCs w:val="28"/>
          <w:u w:val="single"/>
        </w:rPr>
      </w:pPr>
      <w:r w:rsidRPr="00147D3E">
        <w:rPr>
          <w:sz w:val="28"/>
          <w:szCs w:val="28"/>
          <w:u w:val="single"/>
        </w:rPr>
        <w:t>Méthodologie</w:t>
      </w:r>
    </w:p>
    <w:p w:rsidR="00AB1D4E" w:rsidRDefault="00AB1D4E" w:rsidP="00AB1D4E">
      <w:pPr>
        <w:jc w:val="both"/>
      </w:pPr>
    </w:p>
    <w:p w:rsidR="00AB1D4E" w:rsidRDefault="00AB1D4E" w:rsidP="00AB1D4E">
      <w:pPr>
        <w:jc w:val="both"/>
      </w:pPr>
      <w:r>
        <w:tab/>
        <w:t xml:space="preserve">Pour travailler sur ce projet, nous travaillons de la sorte : </w:t>
      </w:r>
    </w:p>
    <w:p w:rsidR="00AB1D4E" w:rsidRDefault="00AB1D4E" w:rsidP="00AB1D4E">
      <w:pPr>
        <w:jc w:val="both"/>
      </w:pPr>
    </w:p>
    <w:p w:rsidR="00AB1D4E" w:rsidRDefault="00AB1D4E" w:rsidP="00AB1D4E">
      <w:pPr>
        <w:jc w:val="both"/>
      </w:pPr>
      <w:r>
        <w:tab/>
        <w:t xml:space="preserve">Tout d’abord prise de connaissance de la tâche à réaliser, des adresses </w:t>
      </w:r>
      <w:proofErr w:type="spellStart"/>
      <w:r>
        <w:t>ip</w:t>
      </w:r>
      <w:proofErr w:type="spellEnd"/>
      <w:r>
        <w:t xml:space="preserve">, des pages web, </w:t>
      </w:r>
      <w:proofErr w:type="gramStart"/>
      <w:r>
        <w:t>etc..</w:t>
      </w:r>
      <w:proofErr w:type="gramEnd"/>
      <w:r>
        <w:t xml:space="preserve"> Après cela, nous essayons de mettre en place notre serveur sur une </w:t>
      </w:r>
      <w:proofErr w:type="spellStart"/>
      <w:r>
        <w:t>vm</w:t>
      </w:r>
      <w:proofErr w:type="spellEnd"/>
      <w:r>
        <w:t xml:space="preserve"> </w:t>
      </w:r>
      <w:proofErr w:type="spellStart"/>
      <w:r>
        <w:t>ubuntu</w:t>
      </w:r>
      <w:proofErr w:type="spellEnd"/>
      <w:r>
        <w:t xml:space="preserve"> et de rendre ce serveur opérationnel et respectant les conditions. Une fois cette étape franchie, nous réalisons le docker file et construisons l’image docker qui va avec pour après faire tourner le container docker sur base de cette image.</w:t>
      </w:r>
    </w:p>
    <w:p w:rsidR="00AB1D4E" w:rsidRDefault="00AB1D4E" w:rsidP="00AB1D4E">
      <w:pPr>
        <w:jc w:val="both"/>
      </w:pPr>
    </w:p>
    <w:p w:rsidR="00AB1D4E" w:rsidRDefault="00AB1D4E" w:rsidP="00AB1D4E">
      <w:pPr>
        <w:jc w:val="both"/>
        <w:rPr>
          <w:sz w:val="28"/>
          <w:szCs w:val="28"/>
          <w:u w:val="single"/>
        </w:rPr>
      </w:pPr>
      <w:r>
        <w:rPr>
          <w:sz w:val="28"/>
          <w:szCs w:val="28"/>
          <w:u w:val="single"/>
        </w:rPr>
        <w:t>Avancement</w:t>
      </w:r>
    </w:p>
    <w:p w:rsidR="00AB1D4E" w:rsidRDefault="00AB1D4E" w:rsidP="00AB1D4E">
      <w:pPr>
        <w:jc w:val="both"/>
        <w:rPr>
          <w:sz w:val="28"/>
          <w:szCs w:val="28"/>
          <w:u w:val="single"/>
        </w:rPr>
      </w:pPr>
    </w:p>
    <w:p w:rsidR="00AB1D4E" w:rsidRDefault="00AB1D4E" w:rsidP="00AB1D4E">
      <w:pPr>
        <w:jc w:val="both"/>
      </w:pPr>
      <w:r>
        <w:tab/>
        <w:t>A l’état actuel des choses, seul le</w:t>
      </w:r>
      <w:r w:rsidR="009B72E9">
        <w:t>s</w:t>
      </w:r>
      <w:r>
        <w:t xml:space="preserve"> serveur web fonctionne</w:t>
      </w:r>
      <w:r w:rsidR="009B72E9">
        <w:t>nt</w:t>
      </w:r>
      <w:r>
        <w:t xml:space="preserve"> comme il faut. Les </w:t>
      </w:r>
      <w:r w:rsidR="009B72E9">
        <w:t xml:space="preserve">trois serveurs </w:t>
      </w:r>
      <w:proofErr w:type="spellStart"/>
      <w:r w:rsidR="009B72E9">
        <w:t>dns</w:t>
      </w:r>
      <w:proofErr w:type="spellEnd"/>
      <w:r w:rsidR="009B72E9">
        <w:t xml:space="preserve"> ont été configurer mais nous devons encore les tester avec le </w:t>
      </w:r>
      <w:proofErr w:type="spellStart"/>
      <w:r w:rsidR="009B72E9">
        <w:t>vps</w:t>
      </w:r>
      <w:proofErr w:type="spellEnd"/>
      <w:r w:rsidR="009B72E9">
        <w:t xml:space="preserve"> et avec des requêtes </w:t>
      </w:r>
      <w:proofErr w:type="spellStart"/>
      <w:r w:rsidR="009B72E9">
        <w:t>dig</w:t>
      </w:r>
      <w:proofErr w:type="spellEnd"/>
      <w:r w:rsidR="009B72E9">
        <w:t>. La configuration du serveur mail est en cours.</w:t>
      </w:r>
    </w:p>
    <w:p w:rsidR="00AB1D4E" w:rsidRDefault="00AB1D4E" w:rsidP="00AB1D4E">
      <w:pPr>
        <w:jc w:val="both"/>
      </w:pPr>
    </w:p>
    <w:p w:rsidR="00AB1D4E" w:rsidRDefault="00AB1D4E" w:rsidP="00AB1D4E">
      <w:pPr>
        <w:jc w:val="both"/>
        <w:rPr>
          <w:sz w:val="28"/>
          <w:szCs w:val="28"/>
          <w:u w:val="single"/>
        </w:rPr>
      </w:pPr>
      <w:r>
        <w:rPr>
          <w:sz w:val="28"/>
          <w:szCs w:val="28"/>
          <w:u w:val="single"/>
        </w:rPr>
        <w:t>Justification schémas</w:t>
      </w:r>
    </w:p>
    <w:p w:rsidR="00AB1D4E" w:rsidRDefault="00AB1D4E" w:rsidP="00AB1D4E">
      <w:pPr>
        <w:jc w:val="both"/>
        <w:rPr>
          <w:sz w:val="28"/>
          <w:szCs w:val="28"/>
          <w:u w:val="single"/>
        </w:rPr>
      </w:pPr>
    </w:p>
    <w:p w:rsidR="00AB1D4E" w:rsidRDefault="00AB1D4E" w:rsidP="00AB1D4E">
      <w:pPr>
        <w:jc w:val="both"/>
      </w:pPr>
      <w:r>
        <w:tab/>
        <w:t>Tout d’abord pour le schéma logique, nous avons préféré le séparer en trois parties :</w:t>
      </w:r>
    </w:p>
    <w:p w:rsidR="00AB1D4E" w:rsidRDefault="00AB1D4E" w:rsidP="00AB1D4E">
      <w:pPr>
        <w:jc w:val="both"/>
      </w:pPr>
    </w:p>
    <w:p w:rsidR="00AB1D4E" w:rsidRDefault="00AB1D4E" w:rsidP="00AB1D4E">
      <w:pPr>
        <w:jc w:val="both"/>
      </w:pPr>
      <w:r>
        <w:tab/>
        <w:t>Une partie DMZ qui reprend tous les serveurs qui seront joignables depuis l’extérieur. Cela comprend : le</w:t>
      </w:r>
      <w:r w:rsidR="009B72E9">
        <w:t>s</w:t>
      </w:r>
      <w:r>
        <w:t xml:space="preserve"> </w:t>
      </w:r>
      <w:proofErr w:type="spellStart"/>
      <w:r>
        <w:t>web</w:t>
      </w:r>
      <w:r w:rsidR="009B72E9">
        <w:t>s</w:t>
      </w:r>
      <w:proofErr w:type="spellEnd"/>
      <w:r>
        <w:t xml:space="preserve"> externe</w:t>
      </w:r>
      <w:r w:rsidR="009B72E9">
        <w:t>s</w:t>
      </w:r>
      <w:r>
        <w:t xml:space="preserve">, la </w:t>
      </w:r>
      <w:proofErr w:type="spellStart"/>
      <w:r>
        <w:t>db</w:t>
      </w:r>
      <w:proofErr w:type="spellEnd"/>
      <w:r>
        <w:t xml:space="preserve">, le </w:t>
      </w:r>
      <w:proofErr w:type="spellStart"/>
      <w:r>
        <w:t>dns</w:t>
      </w:r>
      <w:proofErr w:type="spellEnd"/>
      <w:r>
        <w:t xml:space="preserve"> externe, le mail, le </w:t>
      </w:r>
      <w:proofErr w:type="spellStart"/>
      <w:r>
        <w:t>voip</w:t>
      </w:r>
      <w:proofErr w:type="spellEnd"/>
      <w:r>
        <w:t>. Nous avons préféré isoler les services joignables depuis l’extérieur pour éviter que quelqu’un de l’extérieur puisse accéder à un service interne à l’entreprise.</w:t>
      </w:r>
    </w:p>
    <w:p w:rsidR="00AB1D4E" w:rsidRDefault="00AB1D4E" w:rsidP="00AB1D4E">
      <w:pPr>
        <w:jc w:val="both"/>
      </w:pPr>
    </w:p>
    <w:p w:rsidR="00AB1D4E" w:rsidRDefault="00AB1D4E" w:rsidP="00AB1D4E">
      <w:pPr>
        <w:jc w:val="both"/>
      </w:pPr>
      <w:r>
        <w:tab/>
        <w:t xml:space="preserve">Une partie service interne qui reprend tous les serveurs joignables par les machines interne à l’entreprise et donc : le web interne, le </w:t>
      </w:r>
      <w:proofErr w:type="spellStart"/>
      <w:r>
        <w:t>dns</w:t>
      </w:r>
      <w:proofErr w:type="spellEnd"/>
      <w:r>
        <w:t xml:space="preserve"> interne, le résolveur. En mettant les services internes entre eux nous nous assurons qu’ils ne seront pas joignables de l’extérieur mais que par les machines internes.</w:t>
      </w:r>
    </w:p>
    <w:p w:rsidR="00AB1D4E" w:rsidRDefault="00AB1D4E" w:rsidP="00AB1D4E">
      <w:pPr>
        <w:jc w:val="both"/>
      </w:pPr>
    </w:p>
    <w:p w:rsidR="00AB1D4E" w:rsidRDefault="00AB1D4E" w:rsidP="00AB1D4E">
      <w:pPr>
        <w:jc w:val="both"/>
      </w:pPr>
      <w:r>
        <w:tab/>
      </w:r>
      <w:proofErr w:type="gramStart"/>
      <w:r>
        <w:t>Une partie terminaux</w:t>
      </w:r>
      <w:proofErr w:type="gramEnd"/>
      <w:r>
        <w:t>, qui elle</w:t>
      </w:r>
      <w:r w:rsidR="009B72E9">
        <w:t>,</w:t>
      </w:r>
      <w:r>
        <w:t xml:space="preserve"> comprend toutes les machines internes à l’entreprise.</w:t>
      </w:r>
    </w:p>
    <w:p w:rsidR="00AB1D4E" w:rsidRDefault="00AB1D4E" w:rsidP="00AB1D4E">
      <w:pPr>
        <w:jc w:val="both"/>
      </w:pPr>
    </w:p>
    <w:p w:rsidR="00AB1D4E" w:rsidRDefault="00AB1D4E" w:rsidP="00AB1D4E">
      <w:pPr>
        <w:jc w:val="both"/>
      </w:pPr>
      <w:r>
        <w:lastRenderedPageBreak/>
        <w:tab/>
        <w:t>Pour ce qui est du schéma physique, nous avons décidé de séparer les services de manière équivalente pour s’assurer une vitesse de travail correcte de la part de nos serveurs.</w:t>
      </w:r>
    </w:p>
    <w:p w:rsidR="00AB1D4E" w:rsidRDefault="00AB1D4E" w:rsidP="00AB1D4E">
      <w:pPr>
        <w:jc w:val="both"/>
      </w:pPr>
      <w:r>
        <w:t xml:space="preserve">Le seul choix logique a été de séparer les 3 serveurs </w:t>
      </w:r>
      <w:proofErr w:type="spellStart"/>
      <w:r>
        <w:t>dns</w:t>
      </w:r>
      <w:proofErr w:type="spellEnd"/>
      <w:r>
        <w:t xml:space="preserve"> pour que chaque </w:t>
      </w:r>
      <w:proofErr w:type="spellStart"/>
      <w:r>
        <w:t>vps</w:t>
      </w:r>
      <w:proofErr w:type="spellEnd"/>
      <w:r>
        <w:t xml:space="preserve"> puisse être joignable sur le port 53(</w:t>
      </w:r>
      <w:proofErr w:type="spellStart"/>
      <w:r>
        <w:t>udp</w:t>
      </w:r>
      <w:proofErr w:type="spellEnd"/>
      <w:r>
        <w:t>). Pareil pour les serveurs web qui eux sont pour l’instant sur le port 80.</w:t>
      </w:r>
    </w:p>
    <w:p w:rsidR="00AB1D4E" w:rsidRDefault="00AB1D4E" w:rsidP="00AB1D4E">
      <w:pPr>
        <w:jc w:val="both"/>
      </w:pPr>
    </w:p>
    <w:p w:rsidR="00AB1D4E" w:rsidRDefault="00AB1D4E" w:rsidP="00AB1D4E">
      <w:pPr>
        <w:jc w:val="both"/>
        <w:rPr>
          <w:sz w:val="28"/>
          <w:szCs w:val="28"/>
          <w:u w:val="single"/>
        </w:rPr>
      </w:pPr>
      <w:r>
        <w:rPr>
          <w:sz w:val="28"/>
          <w:szCs w:val="28"/>
          <w:u w:val="single"/>
        </w:rPr>
        <w:t>Adressage</w:t>
      </w:r>
    </w:p>
    <w:p w:rsidR="00AB1D4E" w:rsidRDefault="00AB1D4E" w:rsidP="00AB1D4E">
      <w:pPr>
        <w:jc w:val="both"/>
        <w:rPr>
          <w:sz w:val="28"/>
          <w:szCs w:val="28"/>
          <w:u w:val="single"/>
        </w:rPr>
      </w:pPr>
    </w:p>
    <w:p w:rsidR="00AB1D4E" w:rsidRDefault="00AB1D4E" w:rsidP="00AB1D4E">
      <w:pPr>
        <w:jc w:val="both"/>
      </w:pPr>
      <w:r>
        <w:tab/>
        <w:t xml:space="preserve">Nous avons choisi de diviser l’entreprise et ses terminaux en </w:t>
      </w:r>
      <w:r w:rsidR="00062C11">
        <w:t>trois</w:t>
      </w:r>
      <w:r>
        <w:t xml:space="preserve"> parties</w:t>
      </w:r>
      <w:r w:rsidR="00062C11">
        <w:t> : les serveurs internes,</w:t>
      </w:r>
      <w:r>
        <w:t xml:space="preserve"> l’atelier et l’administration. Pour ces </w:t>
      </w:r>
      <w:r w:rsidR="00062C11">
        <w:t>trois</w:t>
      </w:r>
      <w:r>
        <w:t xml:space="preserve"> parties</w:t>
      </w:r>
      <w:r w:rsidR="00062C11">
        <w:t>,</w:t>
      </w:r>
      <w:r>
        <w:t xml:space="preserve"> </w:t>
      </w:r>
      <w:r w:rsidR="00062C11">
        <w:t>n</w:t>
      </w:r>
      <w:r>
        <w:t>ous leur avons attribués un sous réseaux d’adresses privées de classe b : 172.16.1.0/</w:t>
      </w:r>
      <w:proofErr w:type="gramStart"/>
      <w:r>
        <w:t>24  172.16.2.0</w:t>
      </w:r>
      <w:proofErr w:type="gramEnd"/>
      <w:r>
        <w:t xml:space="preserve">/24 </w:t>
      </w:r>
      <w:r w:rsidR="00062C11">
        <w:t xml:space="preserve"> 172.16.3.0/24</w:t>
      </w:r>
    </w:p>
    <w:p w:rsidR="00AB1D4E" w:rsidRDefault="00AB1D4E" w:rsidP="00AB1D4E">
      <w:pPr>
        <w:jc w:val="both"/>
      </w:pPr>
    </w:p>
    <w:p w:rsidR="00AB1D4E" w:rsidRDefault="00AB1D4E" w:rsidP="00AB1D4E">
      <w:pPr>
        <w:jc w:val="both"/>
      </w:pPr>
    </w:p>
    <w:p w:rsidR="00AB1D4E" w:rsidRDefault="00AB1D4E" w:rsidP="00AB1D4E">
      <w:pPr>
        <w:jc w:val="both"/>
        <w:rPr>
          <w:sz w:val="28"/>
          <w:szCs w:val="28"/>
          <w:u w:val="single"/>
        </w:rPr>
      </w:pPr>
      <w:r>
        <w:rPr>
          <w:sz w:val="28"/>
          <w:szCs w:val="28"/>
          <w:u w:val="single"/>
        </w:rPr>
        <w:t>Problèmes rencontrés</w:t>
      </w:r>
    </w:p>
    <w:p w:rsidR="00AB1D4E" w:rsidRDefault="00AB1D4E" w:rsidP="00AB1D4E">
      <w:pPr>
        <w:jc w:val="both"/>
        <w:rPr>
          <w:sz w:val="28"/>
          <w:szCs w:val="28"/>
          <w:u w:val="single"/>
        </w:rPr>
      </w:pPr>
    </w:p>
    <w:p w:rsidR="00AB1D4E" w:rsidRDefault="00AB1D4E" w:rsidP="00AB1D4E">
      <w:pPr>
        <w:pStyle w:val="Paragraphedeliste"/>
        <w:numPr>
          <w:ilvl w:val="0"/>
          <w:numId w:val="4"/>
        </w:numPr>
        <w:jc w:val="both"/>
      </w:pPr>
      <w:r>
        <w:t>Gérer l’accès au web interne</w:t>
      </w:r>
    </w:p>
    <w:p w:rsidR="005D1FB2" w:rsidRDefault="00AB1D4E" w:rsidP="005D1FB2">
      <w:pPr>
        <w:pStyle w:val="Paragraphedeliste"/>
        <w:numPr>
          <w:ilvl w:val="0"/>
          <w:numId w:val="4"/>
        </w:numPr>
        <w:jc w:val="both"/>
      </w:pPr>
      <w:r>
        <w:t xml:space="preserve">Tester les serveurs </w:t>
      </w:r>
      <w:proofErr w:type="spellStart"/>
      <w:r>
        <w:t>dns</w:t>
      </w:r>
      <w:proofErr w:type="spellEnd"/>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both"/>
      </w:pPr>
    </w:p>
    <w:p w:rsidR="005D1FB2" w:rsidRDefault="005D1FB2" w:rsidP="005D1FB2">
      <w:pPr>
        <w:jc w:val="center"/>
        <w:rPr>
          <w:sz w:val="40"/>
          <w:szCs w:val="40"/>
          <w:u w:val="single"/>
        </w:rPr>
      </w:pPr>
      <w:r w:rsidRPr="005D1FB2">
        <w:rPr>
          <w:sz w:val="40"/>
          <w:szCs w:val="40"/>
          <w:u w:val="single"/>
        </w:rPr>
        <w:t>Changements apportés</w:t>
      </w:r>
    </w:p>
    <w:p w:rsidR="00BE068E" w:rsidRDefault="00BE068E" w:rsidP="005D1FB2">
      <w:pPr>
        <w:jc w:val="center"/>
        <w:rPr>
          <w:sz w:val="40"/>
          <w:szCs w:val="40"/>
          <w:u w:val="single"/>
        </w:rPr>
      </w:pPr>
    </w:p>
    <w:p w:rsidR="00BE068E" w:rsidRPr="00BE068E" w:rsidRDefault="00BE068E" w:rsidP="00BE068E">
      <w:pPr>
        <w:pStyle w:val="Paragraphedeliste"/>
        <w:numPr>
          <w:ilvl w:val="0"/>
          <w:numId w:val="5"/>
        </w:numPr>
        <w:rPr>
          <w:u w:val="single"/>
        </w:rPr>
      </w:pPr>
      <w:r>
        <w:t xml:space="preserve">Ajuster le schéma logique : rajouter des liens, rajouter un deuxième web externe, mettre la </w:t>
      </w:r>
      <w:proofErr w:type="spellStart"/>
      <w:r>
        <w:t>dmz</w:t>
      </w:r>
      <w:proofErr w:type="spellEnd"/>
      <w:r>
        <w:t xml:space="preserve"> en lien direct avec le firewall, rajouter l’adresse </w:t>
      </w:r>
      <w:proofErr w:type="spellStart"/>
      <w:r>
        <w:t>ip</w:t>
      </w:r>
      <w:proofErr w:type="spellEnd"/>
      <w:r>
        <w:t xml:space="preserve"> des serveurs internes.</w:t>
      </w:r>
    </w:p>
    <w:p w:rsidR="00BE068E" w:rsidRPr="00062C11" w:rsidRDefault="00BE068E" w:rsidP="00BE068E">
      <w:pPr>
        <w:pStyle w:val="Paragraphedeliste"/>
        <w:numPr>
          <w:ilvl w:val="0"/>
          <w:numId w:val="5"/>
        </w:numPr>
        <w:rPr>
          <w:u w:val="single"/>
        </w:rPr>
      </w:pPr>
      <w:r>
        <w:t xml:space="preserve">Ajuster le </w:t>
      </w:r>
      <w:r w:rsidR="00062C11">
        <w:t>schéma</w:t>
      </w:r>
      <w:r>
        <w:t xml:space="preserve"> physique : rajouter deux containers docker</w:t>
      </w:r>
      <w:r w:rsidR="00062C11">
        <w:t xml:space="preserve">, un pour le deuxième web externe et un pour la </w:t>
      </w:r>
      <w:proofErr w:type="spellStart"/>
      <w:r w:rsidR="00062C11">
        <w:t>db</w:t>
      </w:r>
      <w:proofErr w:type="spellEnd"/>
      <w:r w:rsidR="00062C11">
        <w:t>.</w:t>
      </w:r>
    </w:p>
    <w:p w:rsidR="00062C11" w:rsidRPr="00062C11" w:rsidRDefault="00062C11" w:rsidP="00BE068E">
      <w:pPr>
        <w:pStyle w:val="Paragraphedeliste"/>
        <w:numPr>
          <w:ilvl w:val="0"/>
          <w:numId w:val="5"/>
        </w:numPr>
        <w:rPr>
          <w:u w:val="single"/>
        </w:rPr>
      </w:pPr>
      <w:r>
        <w:t>Ajuster l’orthographe et la ponctuation.</w:t>
      </w:r>
    </w:p>
    <w:p w:rsidR="00062C11" w:rsidRPr="00BE068E" w:rsidRDefault="00062C11" w:rsidP="00BE068E">
      <w:pPr>
        <w:pStyle w:val="Paragraphedeliste"/>
        <w:numPr>
          <w:ilvl w:val="0"/>
          <w:numId w:val="5"/>
        </w:numPr>
        <w:rPr>
          <w:u w:val="single"/>
        </w:rPr>
      </w:pPr>
      <w:r>
        <w:t>Rajouter les parties concernant notre avancement.</w:t>
      </w:r>
    </w:p>
    <w:p w:rsidR="00AB1D4E" w:rsidRDefault="00AB1D4E" w:rsidP="00D60889">
      <w:pPr>
        <w:pStyle w:val="Paragraphedeliste"/>
        <w:ind w:left="1423"/>
        <w:jc w:val="both"/>
      </w:pPr>
    </w:p>
    <w:p w:rsidR="00AB1D4E" w:rsidRDefault="00AB1D4E"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D60889">
      <w:pPr>
        <w:pStyle w:val="Paragraphedeliste"/>
        <w:ind w:left="1423"/>
        <w:jc w:val="both"/>
      </w:pPr>
    </w:p>
    <w:p w:rsidR="005D1FB2" w:rsidRDefault="005D1FB2" w:rsidP="005D1FB2">
      <w:pPr>
        <w:pStyle w:val="Paragraphedeliste"/>
        <w:ind w:left="1423"/>
        <w:jc w:val="center"/>
      </w:pPr>
    </w:p>
    <w:p w:rsidR="005D1FB2" w:rsidRDefault="005D1FB2" w:rsidP="005D1FB2">
      <w:pPr>
        <w:pStyle w:val="Paragraphedeliste"/>
        <w:ind w:left="1423"/>
        <w:jc w:val="center"/>
      </w:pPr>
    </w:p>
    <w:p w:rsidR="005D1FB2" w:rsidRDefault="005D1FB2" w:rsidP="005D1FB2">
      <w:pPr>
        <w:pStyle w:val="Paragraphedeliste"/>
        <w:ind w:left="1423"/>
        <w:jc w:val="center"/>
      </w:pPr>
    </w:p>
    <w:p w:rsidR="005D1FB2" w:rsidRPr="005D1FB2" w:rsidRDefault="005D1FB2" w:rsidP="005D1FB2">
      <w:pPr>
        <w:pStyle w:val="Paragraphedeliste"/>
        <w:ind w:left="1423"/>
        <w:rPr>
          <w:sz w:val="40"/>
          <w:szCs w:val="40"/>
          <w:u w:val="single"/>
        </w:rPr>
      </w:pPr>
    </w:p>
    <w:sectPr w:rsidR="005D1FB2" w:rsidRPr="005D1FB2" w:rsidSect="00C07FE9">
      <w:head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905" w:rsidRDefault="00F30905" w:rsidP="007E6C49">
      <w:r>
        <w:separator/>
      </w:r>
    </w:p>
  </w:endnote>
  <w:endnote w:type="continuationSeparator" w:id="0">
    <w:p w:rsidR="00F30905" w:rsidRDefault="00F30905" w:rsidP="007E6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905" w:rsidRDefault="00F30905" w:rsidP="007E6C49">
      <w:r>
        <w:separator/>
      </w:r>
    </w:p>
  </w:footnote>
  <w:footnote w:type="continuationSeparator" w:id="0">
    <w:p w:rsidR="00F30905" w:rsidRDefault="00F30905" w:rsidP="007E6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6C49" w:rsidRDefault="007E6C49">
    <w:pPr>
      <w:pStyle w:val="En-tte"/>
    </w:pPr>
    <w:r>
      <w:t>2TL1-10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A5F3D"/>
    <w:multiLevelType w:val="hybridMultilevel"/>
    <w:tmpl w:val="F3127F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1E73F8"/>
    <w:multiLevelType w:val="hybridMultilevel"/>
    <w:tmpl w:val="5AC6D53E"/>
    <w:lvl w:ilvl="0" w:tplc="86C0E68E">
      <w:start w:val="3"/>
      <w:numFmt w:val="bullet"/>
      <w:lvlText w:val="-"/>
      <w:lvlJc w:val="left"/>
      <w:pPr>
        <w:ind w:left="3360" w:hanging="360"/>
      </w:pPr>
      <w:rPr>
        <w:rFonts w:ascii="Calibri" w:eastAsiaTheme="minorHAnsi" w:hAnsi="Calibri" w:cstheme="minorBidi" w:hint="default"/>
      </w:rPr>
    </w:lvl>
    <w:lvl w:ilvl="1" w:tplc="040C0003" w:tentative="1">
      <w:start w:val="1"/>
      <w:numFmt w:val="bullet"/>
      <w:lvlText w:val="o"/>
      <w:lvlJc w:val="left"/>
      <w:pPr>
        <w:ind w:left="4080" w:hanging="360"/>
      </w:pPr>
      <w:rPr>
        <w:rFonts w:ascii="Courier New" w:hAnsi="Courier New" w:cs="Courier New" w:hint="default"/>
      </w:rPr>
    </w:lvl>
    <w:lvl w:ilvl="2" w:tplc="040C0005" w:tentative="1">
      <w:start w:val="1"/>
      <w:numFmt w:val="bullet"/>
      <w:lvlText w:val=""/>
      <w:lvlJc w:val="left"/>
      <w:pPr>
        <w:ind w:left="4800" w:hanging="360"/>
      </w:pPr>
      <w:rPr>
        <w:rFonts w:ascii="Wingdings" w:hAnsi="Wingdings" w:hint="default"/>
      </w:rPr>
    </w:lvl>
    <w:lvl w:ilvl="3" w:tplc="040C0001" w:tentative="1">
      <w:start w:val="1"/>
      <w:numFmt w:val="bullet"/>
      <w:lvlText w:val=""/>
      <w:lvlJc w:val="left"/>
      <w:pPr>
        <w:ind w:left="5520" w:hanging="360"/>
      </w:pPr>
      <w:rPr>
        <w:rFonts w:ascii="Symbol" w:hAnsi="Symbol" w:hint="default"/>
      </w:rPr>
    </w:lvl>
    <w:lvl w:ilvl="4" w:tplc="040C0003" w:tentative="1">
      <w:start w:val="1"/>
      <w:numFmt w:val="bullet"/>
      <w:lvlText w:val="o"/>
      <w:lvlJc w:val="left"/>
      <w:pPr>
        <w:ind w:left="6240" w:hanging="360"/>
      </w:pPr>
      <w:rPr>
        <w:rFonts w:ascii="Courier New" w:hAnsi="Courier New" w:cs="Courier New" w:hint="default"/>
      </w:rPr>
    </w:lvl>
    <w:lvl w:ilvl="5" w:tplc="040C0005" w:tentative="1">
      <w:start w:val="1"/>
      <w:numFmt w:val="bullet"/>
      <w:lvlText w:val=""/>
      <w:lvlJc w:val="left"/>
      <w:pPr>
        <w:ind w:left="6960" w:hanging="360"/>
      </w:pPr>
      <w:rPr>
        <w:rFonts w:ascii="Wingdings" w:hAnsi="Wingdings" w:hint="default"/>
      </w:rPr>
    </w:lvl>
    <w:lvl w:ilvl="6" w:tplc="040C0001" w:tentative="1">
      <w:start w:val="1"/>
      <w:numFmt w:val="bullet"/>
      <w:lvlText w:val=""/>
      <w:lvlJc w:val="left"/>
      <w:pPr>
        <w:ind w:left="7680" w:hanging="360"/>
      </w:pPr>
      <w:rPr>
        <w:rFonts w:ascii="Symbol" w:hAnsi="Symbol" w:hint="default"/>
      </w:rPr>
    </w:lvl>
    <w:lvl w:ilvl="7" w:tplc="040C0003" w:tentative="1">
      <w:start w:val="1"/>
      <w:numFmt w:val="bullet"/>
      <w:lvlText w:val="o"/>
      <w:lvlJc w:val="left"/>
      <w:pPr>
        <w:ind w:left="8400" w:hanging="360"/>
      </w:pPr>
      <w:rPr>
        <w:rFonts w:ascii="Courier New" w:hAnsi="Courier New" w:cs="Courier New" w:hint="default"/>
      </w:rPr>
    </w:lvl>
    <w:lvl w:ilvl="8" w:tplc="040C0005" w:tentative="1">
      <w:start w:val="1"/>
      <w:numFmt w:val="bullet"/>
      <w:lvlText w:val=""/>
      <w:lvlJc w:val="left"/>
      <w:pPr>
        <w:ind w:left="9120" w:hanging="360"/>
      </w:pPr>
      <w:rPr>
        <w:rFonts w:ascii="Wingdings" w:hAnsi="Wingdings" w:hint="default"/>
      </w:rPr>
    </w:lvl>
  </w:abstractNum>
  <w:abstractNum w:abstractNumId="2" w15:restartNumberingAfterBreak="0">
    <w:nsid w:val="319E295B"/>
    <w:multiLevelType w:val="hybridMultilevel"/>
    <w:tmpl w:val="6D189340"/>
    <w:lvl w:ilvl="0" w:tplc="040C0003">
      <w:start w:val="1"/>
      <w:numFmt w:val="bullet"/>
      <w:lvlText w:val="o"/>
      <w:lvlJc w:val="left"/>
      <w:pPr>
        <w:ind w:left="1423" w:hanging="360"/>
      </w:pPr>
      <w:rPr>
        <w:rFonts w:ascii="Courier New" w:hAnsi="Courier New" w:cs="Courier New"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3" w15:restartNumberingAfterBreak="0">
    <w:nsid w:val="41092D3A"/>
    <w:multiLevelType w:val="hybridMultilevel"/>
    <w:tmpl w:val="82989DB4"/>
    <w:lvl w:ilvl="0" w:tplc="040C0003">
      <w:start w:val="1"/>
      <w:numFmt w:val="bullet"/>
      <w:lvlText w:val="o"/>
      <w:lvlJc w:val="left"/>
      <w:pPr>
        <w:ind w:left="1423" w:hanging="360"/>
      </w:pPr>
      <w:rPr>
        <w:rFonts w:ascii="Courier New" w:hAnsi="Courier New" w:cs="Courier New"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4" w15:restartNumberingAfterBreak="0">
    <w:nsid w:val="4F984E2A"/>
    <w:multiLevelType w:val="hybridMultilevel"/>
    <w:tmpl w:val="C6AEA93A"/>
    <w:lvl w:ilvl="0" w:tplc="040C0003">
      <w:start w:val="1"/>
      <w:numFmt w:val="bullet"/>
      <w:lvlText w:val="o"/>
      <w:lvlJc w:val="left"/>
      <w:pPr>
        <w:ind w:left="2143" w:hanging="360"/>
      </w:pPr>
      <w:rPr>
        <w:rFonts w:ascii="Courier New" w:hAnsi="Courier New" w:cs="Courier New"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49"/>
    <w:rsid w:val="00062C11"/>
    <w:rsid w:val="002771E1"/>
    <w:rsid w:val="002959A5"/>
    <w:rsid w:val="002B0B61"/>
    <w:rsid w:val="003F658C"/>
    <w:rsid w:val="00405FA5"/>
    <w:rsid w:val="0055361B"/>
    <w:rsid w:val="005D1FB2"/>
    <w:rsid w:val="007E6C49"/>
    <w:rsid w:val="008F2902"/>
    <w:rsid w:val="009B72E9"/>
    <w:rsid w:val="00AB1D4E"/>
    <w:rsid w:val="00BE068E"/>
    <w:rsid w:val="00C0672D"/>
    <w:rsid w:val="00C07FE9"/>
    <w:rsid w:val="00D60889"/>
    <w:rsid w:val="00D86C95"/>
    <w:rsid w:val="00DF382F"/>
    <w:rsid w:val="00F01C25"/>
    <w:rsid w:val="00F3090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A124A"/>
  <w15:chartTrackingRefBased/>
  <w15:docId w15:val="{552AD603-BA82-2544-8716-C31780E5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C49"/>
    <w:pPr>
      <w:tabs>
        <w:tab w:val="center" w:pos="4536"/>
        <w:tab w:val="right" w:pos="9072"/>
      </w:tabs>
    </w:pPr>
  </w:style>
  <w:style w:type="character" w:customStyle="1" w:styleId="En-tteCar">
    <w:name w:val="En-tête Car"/>
    <w:basedOn w:val="Policepardfaut"/>
    <w:link w:val="En-tte"/>
    <w:uiPriority w:val="99"/>
    <w:rsid w:val="007E6C49"/>
    <w:rPr>
      <w:lang w:val="fr-FR"/>
    </w:rPr>
  </w:style>
  <w:style w:type="paragraph" w:styleId="Pieddepage">
    <w:name w:val="footer"/>
    <w:basedOn w:val="Normal"/>
    <w:link w:val="PieddepageCar"/>
    <w:uiPriority w:val="99"/>
    <w:unhideWhenUsed/>
    <w:rsid w:val="007E6C49"/>
    <w:pPr>
      <w:tabs>
        <w:tab w:val="center" w:pos="4536"/>
        <w:tab w:val="right" w:pos="9072"/>
      </w:tabs>
    </w:pPr>
  </w:style>
  <w:style w:type="character" w:customStyle="1" w:styleId="PieddepageCar">
    <w:name w:val="Pied de page Car"/>
    <w:basedOn w:val="Policepardfaut"/>
    <w:link w:val="Pieddepage"/>
    <w:uiPriority w:val="99"/>
    <w:rsid w:val="007E6C49"/>
    <w:rPr>
      <w:lang w:val="fr-FR"/>
    </w:rPr>
  </w:style>
  <w:style w:type="paragraph" w:styleId="Paragraphedeliste">
    <w:name w:val="List Paragraph"/>
    <w:basedOn w:val="Normal"/>
    <w:uiPriority w:val="34"/>
    <w:qFormat/>
    <w:rsid w:val="007E6C49"/>
    <w:pPr>
      <w:ind w:left="720"/>
      <w:contextualSpacing/>
    </w:pPr>
  </w:style>
  <w:style w:type="paragraph" w:styleId="NormalWeb">
    <w:name w:val="Normal (Web)"/>
    <w:basedOn w:val="Normal"/>
    <w:uiPriority w:val="99"/>
    <w:semiHidden/>
    <w:unhideWhenUsed/>
    <w:rsid w:val="00405FA5"/>
    <w:pPr>
      <w:spacing w:before="100" w:beforeAutospacing="1" w:after="100" w:afterAutospacing="1"/>
    </w:pPr>
    <w:rPr>
      <w:rFonts w:ascii="Times New Roman" w:eastAsia="Times New Roman" w:hAnsi="Times New Roman" w:cs="Times New Roman"/>
      <w:lang w:val="fr-BE" w:eastAsia="fr-FR"/>
    </w:rPr>
  </w:style>
  <w:style w:type="character" w:styleId="Lienhypertexte">
    <w:name w:val="Hyperlink"/>
    <w:basedOn w:val="Policepardfaut"/>
    <w:uiPriority w:val="99"/>
    <w:unhideWhenUsed/>
    <w:rsid w:val="008F2902"/>
    <w:rPr>
      <w:color w:val="0563C1" w:themeColor="hyperlink"/>
      <w:u w:val="single"/>
    </w:rPr>
  </w:style>
  <w:style w:type="character" w:styleId="Mentionnonrsolue">
    <w:name w:val="Unresolved Mention"/>
    <w:basedOn w:val="Policepardfaut"/>
    <w:uiPriority w:val="99"/>
    <w:semiHidden/>
    <w:unhideWhenUsed/>
    <w:rsid w:val="008F29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543302">
      <w:bodyDiv w:val="1"/>
      <w:marLeft w:val="0"/>
      <w:marRight w:val="0"/>
      <w:marTop w:val="0"/>
      <w:marBottom w:val="0"/>
      <w:divBdr>
        <w:top w:val="none" w:sz="0" w:space="0" w:color="auto"/>
        <w:left w:val="none" w:sz="0" w:space="0" w:color="auto"/>
        <w:bottom w:val="none" w:sz="0" w:space="0" w:color="auto"/>
        <w:right w:val="none" w:sz="0" w:space="0" w:color="auto"/>
      </w:divBdr>
      <w:divsChild>
        <w:div w:id="169487882">
          <w:marLeft w:val="0"/>
          <w:marRight w:val="0"/>
          <w:marTop w:val="0"/>
          <w:marBottom w:val="0"/>
          <w:divBdr>
            <w:top w:val="none" w:sz="0" w:space="0" w:color="auto"/>
            <w:left w:val="none" w:sz="0" w:space="0" w:color="auto"/>
            <w:bottom w:val="none" w:sz="0" w:space="0" w:color="auto"/>
            <w:right w:val="none" w:sz="0" w:space="0" w:color="auto"/>
          </w:divBdr>
          <w:divsChild>
            <w:div w:id="713240313">
              <w:marLeft w:val="0"/>
              <w:marRight w:val="0"/>
              <w:marTop w:val="0"/>
              <w:marBottom w:val="0"/>
              <w:divBdr>
                <w:top w:val="none" w:sz="0" w:space="0" w:color="auto"/>
                <w:left w:val="none" w:sz="0" w:space="0" w:color="auto"/>
                <w:bottom w:val="none" w:sz="0" w:space="0" w:color="auto"/>
                <w:right w:val="none" w:sz="0" w:space="0" w:color="auto"/>
              </w:divBdr>
              <w:divsChild>
                <w:div w:id="1835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t2TL1-10.ephec-ti.b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1137</Words>
  <Characters>6255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DELESTIENNE Damien</dc:creator>
  <cp:keywords/>
  <dc:description/>
  <cp:lastModifiedBy>DELESTIENNE Damien</cp:lastModifiedBy>
  <cp:revision>4</cp:revision>
  <dcterms:created xsi:type="dcterms:W3CDTF">2020-03-29T13:51:00Z</dcterms:created>
  <dcterms:modified xsi:type="dcterms:W3CDTF">2020-03-29T14:30:00Z</dcterms:modified>
</cp:coreProperties>
</file>