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DISCIPLINA: </w:t>
      </w:r>
      <w:r w:rsidDel="00000000" w:rsidR="00000000" w:rsidRPr="00000000">
        <w:rPr>
          <w:sz w:val="24"/>
          <w:szCs w:val="24"/>
          <w:rtl w:val="0"/>
        </w:rPr>
        <w:t xml:space="preserve">ENGENHARIA DE SOFTWARE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PROFESSORA: </w:t>
      </w:r>
      <w:r w:rsidDel="00000000" w:rsidR="00000000" w:rsidRPr="00000000">
        <w:rPr>
          <w:sz w:val="24"/>
          <w:szCs w:val="24"/>
          <w:rtl w:val="0"/>
        </w:rPr>
        <w:t xml:space="preserve">FERNANDA GOMES SILVA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TURMA:</w:t>
      </w:r>
      <w:r w:rsidDel="00000000" w:rsidR="00000000" w:rsidRPr="00000000">
        <w:rPr>
          <w:sz w:val="24"/>
          <w:szCs w:val="24"/>
          <w:rtl w:val="0"/>
        </w:rPr>
        <w:t xml:space="preserve"> N01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DATA:</w:t>
      </w:r>
      <w:r w:rsidDel="00000000" w:rsidR="00000000" w:rsidRPr="00000000">
        <w:rPr>
          <w:sz w:val="24"/>
          <w:szCs w:val="24"/>
          <w:rtl w:val="0"/>
        </w:rPr>
        <w:t xml:space="preserve"> 11/05/2020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EQUIPE: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PROJETO PRÁTICO DA UNIDADE II - PARTE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RECONHECIMENTO DO PROJETO FLOSS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PROJETO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Nome do projeto: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Local na rede internet: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Descrição do projeto: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RECONHECIMENTO INICIAL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Há quanto tempo o projeto existe?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Descreva brevemente o histórico do projeto: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Qual é a licença do projeto?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Qual é o tamanho do projeto?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Número de linhas de código?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 tamanho do projeto aumentou nas últimas versões?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Existe alguma atividade recente no projeto?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Existe colaboração comercial para o projeto?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Quais são as tecnologias (linguagem, bibliotecas, bancos de dados) usadas pelo software?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CARACTERIZAÇÃO TÉCNICA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Quantos colaboradores participaram do projeto nos últimos 6 meses?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 desde o começo?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Qual é a política de lançamento?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Existe documentação para ajudar os recém-chegados?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Que tipo de informação está disponível?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 código contém comentários?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Existem partes que precisam de mais comentários?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Existem partes do código fonte que são problemáticas? Justificar.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Existe algum diagrama UML salvo nas pastas do projeto? Qual?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 que você precisava instalar no seu sistema para fazer o projeto compilar/executar?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 documentação fornecida pelo projeto é suficiente?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