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line="32" w:lineRule="exact"/>
        <w:ind/>
        <w:rPr>
          <w:rFonts w:ascii="Times New Roman" w:eastAsia="Times New Roman" w:hAnsi="Times New Roman"/>
          <w:sz w:val="24"/>
        </w:rPr>
      </w:pPr>
      <w:bookmarkStart w:name="page1" w:id="0"/>
      <w:bookmarkEnd w:id="0"/>
      <w:r>
        <w:rPr/>
        <w:drawing>
          <wp:anchor distT="0" distB="0" distL="114300" distR="114300" simplePos="0" relativeHeight="1" behindDoc="1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924560</wp:posOffset>
            </wp:positionV>
            <wp:extent cx="513715" cy="448310"/>
            <wp:effectExtent xmlns:wp="http://schemas.openxmlformats.org/drawingml/2006/wordprocessingDrawing" l="0" t="0" r="0" b="0"/>
            <wp:wrapNone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0" relativeHeight="2" behindDoc="1" locked="0" layoutInCell="1" allowOverlap="1">
            <wp:simplePos x="0" y="0"/>
            <wp:positionH relativeFrom="page">
              <wp:posOffset>7620</wp:posOffset>
            </wp:positionH>
            <wp:positionV relativeFrom="page">
              <wp:posOffset>0</wp:posOffset>
            </wp:positionV>
            <wp:extent cx="7550151" cy="448310"/>
            <wp:effectExtent xmlns:wp="http://schemas.openxmlformats.org/drawingml/2006/wordprocessingDrawing" l="0" t="0" r="0" b="0"/>
            <wp:wrapNone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1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0" w:lineRule="atLeast"/>
        <w:ind w:left="940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b/>
          <w:color w:val="303642"/>
          <w:sz w:val="28"/>
        </w:rPr>
        <w:t xml:space="preserve">TECH GURU PLUS</w:t>
      </w:r>
    </w:p>
    <w:p>
      <w:pPr>
        <w:pBdr/>
        <w:pStyle w:val="Normal"/>
        <w:spacing w:line="61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1080"/>
        <w:rPr>
          <w:rFonts w:ascii="Arial" w:eastAsia="Arial" w:hAnsi="Arial"/>
          <w:color w:val="303642"/>
        </w:rPr>
      </w:pPr>
      <w:r>
        <w:rPr>
          <w:rFonts w:ascii="Arial" w:eastAsia="Arial" w:hAnsi="Arial"/>
          <w:color w:val="303642"/>
        </w:rPr>
        <w:t xml:space="preserve">G r a p h i c S o l u t i o n s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398780</wp:posOffset>
            </wp:positionV>
            <wp:extent cx="5786755" cy="67945"/>
            <wp:effectExtent xmlns:wp="http://schemas.openxmlformats.org/drawingml/2006/wordprocessingDrawing" l="0" t="0" r="0" b="0"/>
            <wp:wrapNone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37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/>
        <w:tabs>
          <w:tab w:val="left" w:pos="6800"/>
        </w:tabs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4"/>
        </w:rPr>
        <w:t xml:space="preserve">To 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September 9, 2022</w:t>
      </w:r>
    </w:p>
    <w:p>
      <w:pPr>
        <w:pBdr/>
        <w:pStyle w:val="Normal"/>
        <w:spacing w:line="8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Mr. Nazim Khan</w:t>
      </w:r>
    </w:p>
    <w:p>
      <w:pPr>
        <w:pBdr/>
        <w:pStyle w:val="Normal"/>
        <w:spacing w:line="0" w:lineRule="atLeast"/>
        <w:ind/>
        <w:rPr>
          <w:rFonts w:ascii="Arial" w:eastAsia="Arial" w:hAnsi="Arial"/>
          <w:b/>
          <w:sz w:val="24"/>
        </w:rPr>
      </w:pPr>
    </w:p>
    <w:p>
      <w:pPr>
        <w:pBdr/>
        <w:pStyle w:val="Normal"/>
        <w:spacing w:line="204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Najibabad</w:t>
      </w:r>
    </w:p>
    <w:p>
      <w:pPr>
        <w:pBdr/>
        <w:pStyle w:val="Normal"/>
        <w:spacing w:line="0" w:lineRule="atLeast"/>
        <w:ind/>
        <w:rPr>
          <w:rFonts w:ascii="Arial" w:eastAsia="Arial" w:hAnsi="Arial"/>
          <w:b/>
          <w:sz w:val="24"/>
        </w:rPr>
      </w:pPr>
    </w:p>
    <w:p>
      <w:pPr>
        <w:pBdr/>
        <w:pStyle w:val="Normal"/>
        <w:spacing w:line="0" w:lineRule="atLeast"/>
        <w:ind/>
        <w:rPr>
          <w:rFonts w:ascii="Arial" w:eastAsia="Arial" w:hAnsi="Arial"/>
          <w:b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306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123-456-7890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51130" cy="143510"/>
            <wp:effectExtent xmlns:wp="http://schemas.openxmlformats.org/drawingml/2006/wordprocessingDrawing" l="0" t="0" r="0" b="0"/>
            <wp:wrapNone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-169545</wp:posOffset>
            </wp:positionV>
            <wp:extent cx="153035" cy="160655"/>
            <wp:effectExtent xmlns:wp="http://schemas.openxmlformats.org/drawingml/2006/wordprocessingDrawing" l="0" t="0" r="0" b="0"/>
            <wp:wrapNone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184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test@yahoo.com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6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34925</wp:posOffset>
            </wp:positionV>
            <wp:extent cx="133350" cy="190500"/>
            <wp:effectExtent xmlns:wp="http://schemas.openxmlformats.org/drawingml/2006/wordprocessingDrawing" l="0" t="0" r="0" b="0"/>
            <wp:wrapNone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184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Najibabad, District Bijnor</w:t>
      </w: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0" w:lineRule="atLeast"/>
        <w:ind w:left="520"/>
        <w:rPr>
          <w:rFonts w:ascii="Arial" w:eastAsia="Arial" w:hAnsi="Arial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368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379" w:lineRule="auto"/>
        <w:ind w:left="20" w:righ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This Template is downloaded from TechGuruPlus.com, we have more than 2000 templates on our website. if you are searching for any type of template, you can visit our website page </w:t>
      </w:r>
      <w:r>
        <w:rPr>
          <w:rFonts w:ascii="Arial" w:eastAsia="Arial" w:hAnsi="Arial"/>
          <w:sz w:val="24"/>
          <w:u w:val="single"/>
        </w:rPr>
        <w:fldChar w:fldCharType="begin"/>
      </w:r>
      <w:r>
        <w:rPr>
          <w:rFonts w:ascii="Arial" w:eastAsia="Arial" w:hAnsi="Arial"/>
          <w:sz w:val="24"/>
          <w:u w:val="single"/>
        </w:rPr>
        <w:instrText xml:space="preserve"> HYPERLINK "https://techguruplus.com/templates" </w:instrText>
      </w:r>
      <w:r>
        <w:rPr>
          <w:rFonts w:ascii="Arial" w:eastAsia="Arial" w:hAnsi="Arial"/>
          <w:sz w:val="24"/>
          <w:u w:val="single"/>
        </w:rPr>
        <w:fldChar w:fldCharType="separate"/>
      </w:r>
      <w:r>
        <w:rPr>
          <w:rStyle w:val="Hyperlink"/>
          <w:rFonts w:ascii="Arial" w:eastAsia="Arial" w:hAnsi="Arial"/>
          <w:sz w:val="24"/>
        </w:rPr>
        <w:t xml:space="preserve">TechGuruPlus.com/templates</w:t>
      </w:r>
      <w:r>
        <w:rPr>
          <w:rFonts w:ascii="Arial" w:eastAsia="Arial" w:hAnsi="Arial"/>
          <w:sz w:val="24"/>
          <w:u w:val="single"/>
        </w:rPr>
        <w:fldChar w:fldCharType="end"/>
      </w:r>
      <w:r>
        <w:rPr>
          <w:rFonts w:ascii="Arial" w:eastAsia="Arial" w:hAnsi="Arial"/>
          <w:sz w:val="24"/>
        </w:rPr>
        <w:instrText xml:space="preserve"> and view all template galleries there.</w:instrText>
      </w:r>
    </w:p>
    <w:p>
      <w:pPr>
        <w:pBdr/>
        <w:pStyle w:val="Normal"/>
        <w:spacing w:line="374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379" w:lineRule="auto"/>
        <w:ind w:left="20" w:righ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if you want a template that is not in our gallery then you can leave a comment in the comment box on a website page and we will make new templates for you and upload that on our website, after 1 week you will be able to download those templates free.</w:t>
      </w:r>
    </w:p>
    <w:p>
      <w:pPr>
        <w:pBdr/>
        <w:spacing/>
        <w:ind/>
        <w:rPr/>
        <w:sectPr>
          <w:type w:val="nextPage"/>
          <w:pgSz w:w="11920" w:h="16845"/>
          <w:pgMar w:top="1440" w:right="1370" w:bottom="1440" w:left="1440" w:header="0" w:footer="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384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40"/>
        <w:rPr>
          <w:rFonts w:ascii="Arial" w:eastAsia="Arial" w:hAnsi="Arial"/>
          <w:color w:val="303642"/>
          <w:sz w:val="16"/>
        </w:rPr>
      </w:pPr>
      <w:r>
        <w:rPr>
          <w:rFonts w:ascii="Arial" w:eastAsia="Arial" w:hAnsi="Arial"/>
          <w:color w:val="303642"/>
          <w:sz w:val="16"/>
        </w:rPr>
        <w:t xml:space="preserve">+123-456-7890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7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-88265</wp:posOffset>
            </wp:positionV>
            <wp:extent cx="228600" cy="228600"/>
            <wp:effectExtent xmlns:wp="http://schemas.openxmlformats.org/drawingml/2006/wordprocessingDrawing" l="0" t="0" r="0" b="0"/>
            <wp:wrapNone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1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40"/>
        <w:rPr>
          <w:rFonts w:ascii="Arial" w:eastAsia="Arial" w:hAnsi="Arial"/>
          <w:color w:val="303642"/>
          <w:sz w:val="16"/>
        </w:rPr>
      </w:pPr>
      <w:r>
        <w:rPr>
          <w:rFonts w:ascii="Arial" w:eastAsia="Arial" w:hAnsi="Arial"/>
          <w:color w:val="303642"/>
          <w:sz w:val="16"/>
        </w:rPr>
        <w:t xml:space="preserve">+123-456-7890</w:t>
      </w:r>
    </w:p>
    <w:p>
      <w:pPr>
        <w:pBdr/>
        <w:pStyle w:val="Normal"/>
        <w:spacing w:line="173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40"/>
        <w:rPr>
          <w:rFonts w:ascii="Arial" w:eastAsia="Arial" w:hAnsi="Arial"/>
          <w:color w:val="303642"/>
          <w:sz w:val="16"/>
        </w:rPr>
      </w:pPr>
      <w:r>
        <w:rPr>
          <w:rFonts w:ascii="Arial" w:eastAsia="Arial" w:hAnsi="Arial"/>
          <w:color w:val="303642"/>
          <w:sz w:val="16"/>
        </w:rPr>
        <w:t xml:space="preserve">hello@reallygreatsite.com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8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-88265</wp:posOffset>
            </wp:positionV>
            <wp:extent cx="227965" cy="228600"/>
            <wp:effectExtent xmlns:wp="http://schemas.openxmlformats.org/drawingml/2006/wordprocessingDrawing" l="0" t="0" r="0" b="0"/>
            <wp:wrapNone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1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40"/>
        <w:rPr>
          <w:rFonts w:ascii="Arial" w:eastAsia="Arial" w:hAnsi="Arial"/>
          <w:color w:val="303642"/>
          <w:sz w:val="16"/>
        </w:rPr>
      </w:pPr>
      <w:r>
        <w:rPr>
          <w:rFonts w:ascii="Arial" w:eastAsia="Arial" w:hAnsi="Arial"/>
          <w:color w:val="303642"/>
          <w:sz w:val="16"/>
        </w:rPr>
        <w:t xml:space="preserve">www.reallygreatsite.com</w:t>
      </w:r>
    </w:p>
    <w:p>
      <w:pPr>
        <w:pBdr/>
        <w:pStyle w:val="Normal"/>
        <w:spacing w:line="173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40"/>
        <w:rPr>
          <w:rFonts w:ascii="Arial" w:eastAsia="Arial" w:hAnsi="Arial"/>
          <w:color w:val="303642"/>
          <w:sz w:val="16"/>
        </w:rPr>
      </w:pPr>
      <w:r>
        <w:rPr>
          <w:rFonts w:ascii="Arial" w:eastAsia="Arial" w:hAnsi="Arial"/>
          <w:color w:val="303642"/>
          <w:sz w:val="16"/>
        </w:rPr>
        <w:t xml:space="preserve">123 Anywhere St.,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9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-88265</wp:posOffset>
            </wp:positionV>
            <wp:extent cx="228600" cy="228600"/>
            <wp:effectExtent xmlns:wp="http://schemas.openxmlformats.org/drawingml/2006/wordprocessingDrawing" l="0" t="0" r="0" b="0"/>
            <wp:wrapNone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1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540"/>
        <w:rPr>
          <w:rFonts w:ascii="Arial" w:eastAsia="Arial" w:hAnsi="Arial"/>
          <w:color w:val="303642"/>
          <w:sz w:val="16"/>
        </w:rPr>
      </w:pPr>
      <w:r>
        <w:rPr>
          <w:rFonts w:ascii="Arial" w:eastAsia="Arial" w:hAnsi="Arial"/>
          <w:color w:val="303642"/>
          <w:sz w:val="16"/>
        </w:rPr>
        <w:t xml:space="preserve">Any City, ST 12345</w:t>
      </w: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303642"/>
          <w:sz w:val="16"/>
        </w:rPr>
        <w:br w:type="column"/>
      </w:r>
    </w:p>
    <w:p>
      <w:pPr>
        <w:pBdr/>
        <w:pStyle w:val="Normal"/>
        <w:spacing w:line="382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 w:left="8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Sincerely,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1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79375</wp:posOffset>
            </wp:positionV>
            <wp:extent cx="1610995" cy="514985"/>
            <wp:effectExtent xmlns:wp="http://schemas.openxmlformats.org/drawingml/2006/wordprocessingDrawing" l="0" t="0" r="0" b="0"/>
            <wp:wrapNone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0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290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General Manager</w:t>
      </w:r>
    </w:p>
    <w:p>
      <w:pPr>
        <w:pBdr/>
        <w:pStyle w:val="Normal"/>
        <w:spacing w:line="20" w:lineRule="exact"/>
        <w:ind/>
        <w:rPr>
          <w:rFonts w:ascii="Times New Roman" w:eastAsia="Times New Roman" w:hAnsi="Times New Roman"/>
          <w:sz w:val="24"/>
        </w:rPr>
      </w:pPr>
      <w:r>
        <w:rPr/>
        <w:drawing>
          <wp:anchor distT="0" distB="0" distL="114300" distR="114300" simplePos="0" relativeHeight="11" behindDoc="1" locked="0" layoutInCell="1" allowOverlap="1">
            <wp:simplePos x="0" y="0"/>
            <wp:positionH relativeFrom="column">
              <wp:posOffset>-1887220</wp:posOffset>
            </wp:positionH>
            <wp:positionV relativeFrom="paragraph">
              <wp:posOffset>-144145</wp:posOffset>
            </wp:positionV>
            <wp:extent cx="4015105" cy="2460625"/>
            <wp:effectExtent xmlns:wp="http://schemas.openxmlformats.org/drawingml/2006/wordprocessingDrawing" l="0" t="0" r="0" b="0"/>
            <wp:wrapNone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/>
        <w:pStyle w:val="Normal"/>
        <w:spacing w:line="172" w:lineRule="exact"/>
        <w:ind/>
        <w:rPr>
          <w:rFonts w:ascii="Times New Roman" w:eastAsia="Times New Roman" w:hAnsi="Times New Roman"/>
          <w:sz w:val="24"/>
        </w:rPr>
      </w:pPr>
    </w:p>
    <w:p>
      <w:pPr>
        <w:pBdr/>
        <w:pStyle w:val="Normal"/>
        <w:spacing w:line="0" w:lineRule="atLeast"/>
        <w:ind/>
        <w:jc w:val="righ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Nazim Khan</w:t>
      </w:r>
    </w:p>
    <w:sectPr>
      <w:type w:val="continuous"/>
      <w:pgSz w:w="11920" w:h="16845"/>
      <w:pgMar w:top="1440" w:right="1370" w:bottom="1440" w:left="1440" w:header="0" w:footer="0" w:gutter="0"/>
      <w:pgNumType w:fmt="Arabic"/>
      <w:pgBorders/>
      <w:cols w:num="2" w:equalWidth="0">
        <w:col w:w="6400" w:space="720"/>
        <w:col w:w="1980" w:space="720"/>
      </w:cols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rFonts w:ascii="Calibri" w:eastAsia="Calibri" w:hAnsi="Calibri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Calibri" w:eastAsia="Calibri" w:hAnsi="Calibri"/>
    </w:rPr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endnotes" Target="endnotes.xml" /><Relationship Id="rId15" Type="http://schemas.openxmlformats.org/officeDocument/2006/relationships/footnotes" Target="footnotes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Relationship Id="rId5" Type="http://schemas.openxmlformats.org/officeDocument/2006/relationships/image" Target="media/imagerId5.png" /><Relationship Id="rId6" Type="http://schemas.openxmlformats.org/officeDocument/2006/relationships/image" Target="media/imagerId6.png" /><Relationship Id="rId7" Type="http://schemas.openxmlformats.org/officeDocument/2006/relationships/image" Target="media/imagerId7.png" /><Relationship Id="rId8" Type="http://schemas.openxmlformats.org/officeDocument/2006/relationships/image" Target="media/imagerId8.png" /><Relationship Id="rId9" Type="http://schemas.openxmlformats.org/officeDocument/2006/relationships/image" Target="media/imagerId9.png" /><Relationship Id="rId10" Type="http://schemas.openxmlformats.org/officeDocument/2006/relationships/image" Target="media/imagerId10.png" /><Relationship Id="rId11" Type="http://schemas.openxmlformats.org/officeDocument/2006/relationships/image" Target="media/imagerId11.png" /></Relationships>
</file>