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DDBD2" w14:textId="77777777" w:rsidR="0084193E" w:rsidRDefault="00A7605D" w:rsidP="00A7605D">
      <w:pPr>
        <w:jc w:val="center"/>
        <w:rPr>
          <w:b/>
          <w:bCs/>
          <w:sz w:val="40"/>
          <w:szCs w:val="40"/>
          <w:lang w:val="de-AT"/>
        </w:rPr>
      </w:pPr>
      <w:r w:rsidRPr="0084193E">
        <w:rPr>
          <w:b/>
          <w:bCs/>
          <w:sz w:val="40"/>
          <w:szCs w:val="40"/>
          <w:lang w:val="de-AT"/>
        </w:rPr>
        <w:t>Wo würden Sie kaufen</w:t>
      </w:r>
    </w:p>
    <w:p w14:paraId="11C269FB" w14:textId="5C892593" w:rsidR="00EC3F24" w:rsidRPr="0084193E" w:rsidRDefault="0084193E" w:rsidP="0084193E">
      <w:pPr>
        <w:rPr>
          <w:b/>
          <w:bCs/>
          <w:sz w:val="36"/>
          <w:szCs w:val="36"/>
          <w:lang w:val="de-AT"/>
        </w:rPr>
      </w:pPr>
      <w:r w:rsidRPr="0084193E">
        <w:rPr>
          <w:b/>
          <w:bCs/>
          <w:sz w:val="36"/>
          <w:szCs w:val="36"/>
          <w:lang w:val="de-AT"/>
        </w:rPr>
        <w:t>Allgemein</w:t>
      </w:r>
    </w:p>
    <w:p w14:paraId="271EAEB6" w14:textId="783DE7F1" w:rsidR="0084193E" w:rsidRDefault="0084193E" w:rsidP="00A7605D">
      <w:pPr>
        <w:rPr>
          <w:b/>
          <w:bCs/>
          <w:sz w:val="56"/>
          <w:szCs w:val="56"/>
          <w:lang w:val="de-AT"/>
        </w:rPr>
      </w:pPr>
      <w:r>
        <w:rPr>
          <w:noProof/>
        </w:rPr>
        <w:drawing>
          <wp:inline distT="0" distB="0" distL="0" distR="0" wp14:anchorId="2CF50240" wp14:editId="1C21D8B0">
            <wp:extent cx="6273210" cy="2498651"/>
            <wp:effectExtent l="0" t="0" r="13335" b="16510"/>
            <wp:docPr id="4" name="Diagramm 4">
              <a:extLst xmlns:a="http://schemas.openxmlformats.org/drawingml/2006/main">
                <a:ext uri="{FF2B5EF4-FFF2-40B4-BE49-F238E27FC236}">
                  <a16:creationId xmlns:a16="http://schemas.microsoft.com/office/drawing/2014/main" id="{DE3207CF-E253-4EB9-A055-98C47B9A5F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DD93E77" w14:textId="7B20CDFC" w:rsidR="0084193E" w:rsidRDefault="0084193E" w:rsidP="00A7605D">
      <w:pPr>
        <w:rPr>
          <w:noProof/>
        </w:rPr>
      </w:pPr>
      <w:r>
        <w:rPr>
          <w:noProof/>
        </w:rPr>
        <w:drawing>
          <wp:inline distT="0" distB="0" distL="0" distR="0" wp14:anchorId="561AD3E3" wp14:editId="4CEF872E">
            <wp:extent cx="6240780" cy="2551814"/>
            <wp:effectExtent l="0" t="0" r="7620" b="1270"/>
            <wp:docPr id="2" name="Diagramm 2">
              <a:extLst xmlns:a="http://schemas.openxmlformats.org/drawingml/2006/main">
                <a:ext uri="{FF2B5EF4-FFF2-40B4-BE49-F238E27FC236}">
                  <a16:creationId xmlns:a16="http://schemas.microsoft.com/office/drawing/2014/main" id="{A3C8FE6A-BAB0-4032-A483-A69B9CB13C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8419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015C5E" wp14:editId="59829DC5">
            <wp:extent cx="6240780" cy="2593975"/>
            <wp:effectExtent l="0" t="0" r="7620" b="15875"/>
            <wp:docPr id="3" name="Diagramm 3">
              <a:extLst xmlns:a="http://schemas.openxmlformats.org/drawingml/2006/main">
                <a:ext uri="{FF2B5EF4-FFF2-40B4-BE49-F238E27FC236}">
                  <a16:creationId xmlns:a16="http://schemas.microsoft.com/office/drawing/2014/main" id="{61BF3A7C-DABB-4952-9A2D-8491F0FF80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48B2838" w14:textId="019C8CB7" w:rsidR="0084193E" w:rsidRDefault="0084193E" w:rsidP="00A7605D">
      <w:pPr>
        <w:rPr>
          <w:b/>
          <w:bCs/>
          <w:sz w:val="36"/>
          <w:szCs w:val="36"/>
          <w:lang w:val="de-AT"/>
        </w:rPr>
      </w:pPr>
      <w:r>
        <w:rPr>
          <w:b/>
          <w:bCs/>
          <w:sz w:val="36"/>
          <w:szCs w:val="36"/>
          <w:lang w:val="de-AT"/>
        </w:rPr>
        <w:lastRenderedPageBreak/>
        <w:t>Unter 20-Jährige</w:t>
      </w:r>
    </w:p>
    <w:p w14:paraId="09FD2C04" w14:textId="44BCE009" w:rsidR="0084193E" w:rsidRDefault="000D5360" w:rsidP="00A7605D">
      <w:pPr>
        <w:rPr>
          <w:b/>
          <w:bCs/>
          <w:sz w:val="36"/>
          <w:szCs w:val="36"/>
          <w:lang w:val="de-AT"/>
        </w:rPr>
      </w:pPr>
      <w:r>
        <w:rPr>
          <w:noProof/>
        </w:rPr>
        <w:drawing>
          <wp:inline distT="0" distB="0" distL="0" distR="0" wp14:anchorId="44541975" wp14:editId="02EB7380">
            <wp:extent cx="6028055" cy="2498651"/>
            <wp:effectExtent l="0" t="0" r="10795" b="16510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809ACA97-5AFC-4F15-99E8-96376668F9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CEB9FB3" w14:textId="224A2743" w:rsidR="000D5360" w:rsidRDefault="000D5360" w:rsidP="00A7605D">
      <w:pPr>
        <w:rPr>
          <w:noProof/>
        </w:rPr>
      </w:pPr>
      <w:r>
        <w:rPr>
          <w:noProof/>
        </w:rPr>
        <w:drawing>
          <wp:inline distT="0" distB="0" distL="0" distR="0" wp14:anchorId="1E8899A0" wp14:editId="1B0B865A">
            <wp:extent cx="6092190" cy="2254102"/>
            <wp:effectExtent l="0" t="0" r="3810" b="13335"/>
            <wp:docPr id="5" name="Diagramm 5">
              <a:extLst xmlns:a="http://schemas.openxmlformats.org/drawingml/2006/main">
                <a:ext uri="{FF2B5EF4-FFF2-40B4-BE49-F238E27FC236}">
                  <a16:creationId xmlns:a16="http://schemas.microsoft.com/office/drawing/2014/main" id="{667E4B6F-B04B-4A18-9E64-E11209E38A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0D53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CC615A" wp14:editId="242DFAA5">
            <wp:extent cx="6060292" cy="2743200"/>
            <wp:effectExtent l="0" t="0" r="17145" b="0"/>
            <wp:docPr id="6" name="Diagramm 6">
              <a:extLst xmlns:a="http://schemas.openxmlformats.org/drawingml/2006/main">
                <a:ext uri="{FF2B5EF4-FFF2-40B4-BE49-F238E27FC236}">
                  <a16:creationId xmlns:a16="http://schemas.microsoft.com/office/drawing/2014/main" id="{ECF38A56-F4DB-4465-9DF1-3DAFB438F3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1D109CA" w14:textId="38A0A2B0" w:rsidR="000D5360" w:rsidRDefault="000D5360" w:rsidP="00A7605D">
      <w:pPr>
        <w:rPr>
          <w:noProof/>
        </w:rPr>
      </w:pPr>
    </w:p>
    <w:p w14:paraId="1AB9475E" w14:textId="77777777" w:rsidR="001D3BE3" w:rsidRDefault="001D3BE3" w:rsidP="00A7605D">
      <w:pPr>
        <w:rPr>
          <w:b/>
          <w:bCs/>
          <w:sz w:val="36"/>
          <w:szCs w:val="36"/>
          <w:lang w:val="de-AT"/>
        </w:rPr>
      </w:pPr>
    </w:p>
    <w:p w14:paraId="058DF955" w14:textId="51829C76" w:rsidR="000D5360" w:rsidRDefault="000D5360" w:rsidP="00A7605D">
      <w:pPr>
        <w:rPr>
          <w:b/>
          <w:bCs/>
          <w:sz w:val="36"/>
          <w:szCs w:val="36"/>
          <w:lang w:val="de-AT"/>
        </w:rPr>
      </w:pPr>
      <w:r>
        <w:rPr>
          <w:b/>
          <w:bCs/>
          <w:sz w:val="36"/>
          <w:szCs w:val="36"/>
          <w:lang w:val="de-AT"/>
        </w:rPr>
        <w:lastRenderedPageBreak/>
        <w:t>Zwischen 21 &amp; 30 Jahre</w:t>
      </w:r>
    </w:p>
    <w:p w14:paraId="5C8EE0F3" w14:textId="13057ECC" w:rsidR="000D5360" w:rsidRDefault="000D5360" w:rsidP="00A7605D">
      <w:pPr>
        <w:rPr>
          <w:noProof/>
        </w:rPr>
      </w:pPr>
      <w:r>
        <w:rPr>
          <w:noProof/>
        </w:rPr>
        <w:drawing>
          <wp:inline distT="0" distB="0" distL="0" distR="0" wp14:anchorId="77B7370B" wp14:editId="1DBA9C51">
            <wp:extent cx="6156252" cy="2743200"/>
            <wp:effectExtent l="0" t="0" r="16510" b="0"/>
            <wp:docPr id="7" name="Diagramm 7">
              <a:extLst xmlns:a="http://schemas.openxmlformats.org/drawingml/2006/main">
                <a:ext uri="{FF2B5EF4-FFF2-40B4-BE49-F238E27FC236}">
                  <a16:creationId xmlns:a16="http://schemas.microsoft.com/office/drawing/2014/main" id="{5A7AF6B7-3FBF-4486-8E03-DAA0293F9D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0D53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FB0C8C" wp14:editId="12F55E84">
            <wp:extent cx="6166884" cy="2743200"/>
            <wp:effectExtent l="0" t="0" r="5715" b="0"/>
            <wp:docPr id="8" name="Diagramm 8">
              <a:extLst xmlns:a="http://schemas.openxmlformats.org/drawingml/2006/main">
                <a:ext uri="{FF2B5EF4-FFF2-40B4-BE49-F238E27FC236}">
                  <a16:creationId xmlns:a16="http://schemas.microsoft.com/office/drawing/2014/main" id="{B0AEC50D-EFA2-4261-AC2E-D5C1ABC36D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0D53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1450BF" wp14:editId="6A37A7DF">
            <wp:extent cx="6123792" cy="2743200"/>
            <wp:effectExtent l="0" t="0" r="10795" b="0"/>
            <wp:docPr id="9" name="Diagramm 9">
              <a:extLst xmlns:a="http://schemas.openxmlformats.org/drawingml/2006/main">
                <a:ext uri="{FF2B5EF4-FFF2-40B4-BE49-F238E27FC236}">
                  <a16:creationId xmlns:a16="http://schemas.microsoft.com/office/drawing/2014/main" id="{EAADAA14-CB0F-4919-AC1B-4825EF5F9D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4DE0930" w14:textId="5678387C" w:rsidR="000D5360" w:rsidRDefault="000D5360" w:rsidP="00A7605D">
      <w:pPr>
        <w:rPr>
          <w:b/>
          <w:bCs/>
          <w:noProof/>
          <w:sz w:val="36"/>
          <w:szCs w:val="36"/>
        </w:rPr>
      </w:pPr>
      <w:r w:rsidRPr="000D5360">
        <w:rPr>
          <w:b/>
          <w:bCs/>
          <w:noProof/>
          <w:sz w:val="36"/>
          <w:szCs w:val="36"/>
        </w:rPr>
        <w:lastRenderedPageBreak/>
        <w:t>Zwischen 31 &amp; 50 Jahre</w:t>
      </w:r>
    </w:p>
    <w:p w14:paraId="5D1BD040" w14:textId="50E24B7C" w:rsidR="000D5360" w:rsidRDefault="00AB5F4A" w:rsidP="00A7605D">
      <w:pPr>
        <w:rPr>
          <w:b/>
          <w:bCs/>
          <w:sz w:val="52"/>
          <w:szCs w:val="52"/>
          <w:lang w:val="de-AT"/>
        </w:rPr>
      </w:pPr>
      <w:r>
        <w:rPr>
          <w:noProof/>
        </w:rPr>
        <w:drawing>
          <wp:inline distT="0" distB="0" distL="0" distR="0" wp14:anchorId="0568AD34" wp14:editId="742FFF82">
            <wp:extent cx="6039293" cy="2743200"/>
            <wp:effectExtent l="0" t="0" r="0" b="0"/>
            <wp:docPr id="10" name="Diagramm 10">
              <a:extLst xmlns:a="http://schemas.openxmlformats.org/drawingml/2006/main">
                <a:ext uri="{FF2B5EF4-FFF2-40B4-BE49-F238E27FC236}">
                  <a16:creationId xmlns:a16="http://schemas.microsoft.com/office/drawing/2014/main" id="{9A3A391A-69D3-4C65-8846-F78A717CBD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476BAB4" w14:textId="4134EAC2" w:rsidR="00AB5F4A" w:rsidRDefault="00AB5F4A" w:rsidP="00A7605D">
      <w:pPr>
        <w:rPr>
          <w:b/>
          <w:bCs/>
          <w:sz w:val="52"/>
          <w:szCs w:val="52"/>
          <w:lang w:val="de-AT"/>
        </w:rPr>
      </w:pPr>
      <w:r>
        <w:rPr>
          <w:noProof/>
        </w:rPr>
        <w:drawing>
          <wp:inline distT="0" distB="0" distL="0" distR="0" wp14:anchorId="086EEA04" wp14:editId="706A14D6">
            <wp:extent cx="6038850" cy="2743200"/>
            <wp:effectExtent l="0" t="0" r="0" b="0"/>
            <wp:docPr id="11" name="Diagramm 11">
              <a:extLst xmlns:a="http://schemas.openxmlformats.org/drawingml/2006/main">
                <a:ext uri="{FF2B5EF4-FFF2-40B4-BE49-F238E27FC236}">
                  <a16:creationId xmlns:a16="http://schemas.microsoft.com/office/drawing/2014/main" id="{CCCD5550-79FE-4ADE-8A68-EC897E71EE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61EF656" w14:textId="580F9962" w:rsidR="00AB5F4A" w:rsidRDefault="00AB5F4A" w:rsidP="00A7605D">
      <w:pPr>
        <w:rPr>
          <w:b/>
          <w:bCs/>
          <w:sz w:val="52"/>
          <w:szCs w:val="52"/>
          <w:lang w:val="de-AT"/>
        </w:rPr>
      </w:pPr>
      <w:r>
        <w:rPr>
          <w:noProof/>
        </w:rPr>
        <w:drawing>
          <wp:inline distT="0" distB="0" distL="0" distR="0" wp14:anchorId="318499F0" wp14:editId="30AE4443">
            <wp:extent cx="6103089" cy="2743200"/>
            <wp:effectExtent l="0" t="0" r="12065" b="0"/>
            <wp:docPr id="12" name="Diagramm 12">
              <a:extLst xmlns:a="http://schemas.openxmlformats.org/drawingml/2006/main">
                <a:ext uri="{FF2B5EF4-FFF2-40B4-BE49-F238E27FC236}">
                  <a16:creationId xmlns:a16="http://schemas.microsoft.com/office/drawing/2014/main" id="{31B7D2DE-9751-42AE-B6ED-91D98B4B63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97C39B6" w14:textId="5DF2D256" w:rsidR="00AB5F4A" w:rsidRPr="00AB5F4A" w:rsidRDefault="00AB5F4A" w:rsidP="00A7605D">
      <w:pPr>
        <w:rPr>
          <w:b/>
          <w:bCs/>
          <w:sz w:val="36"/>
          <w:szCs w:val="36"/>
          <w:lang w:val="de-AT"/>
        </w:rPr>
      </w:pPr>
      <w:r w:rsidRPr="00AB5F4A">
        <w:rPr>
          <w:b/>
          <w:bCs/>
          <w:sz w:val="36"/>
          <w:szCs w:val="36"/>
          <w:lang w:val="de-AT"/>
        </w:rPr>
        <w:lastRenderedPageBreak/>
        <w:t>Über 50 Jahre</w:t>
      </w:r>
    </w:p>
    <w:p w14:paraId="477C12B2" w14:textId="39A755F3" w:rsidR="00AB5F4A" w:rsidRDefault="00AB5F4A" w:rsidP="00A7605D">
      <w:pPr>
        <w:rPr>
          <w:b/>
          <w:bCs/>
          <w:sz w:val="52"/>
          <w:szCs w:val="52"/>
          <w:lang w:val="de-AT"/>
        </w:rPr>
      </w:pPr>
      <w:r>
        <w:rPr>
          <w:noProof/>
        </w:rPr>
        <w:drawing>
          <wp:inline distT="0" distB="0" distL="0" distR="0" wp14:anchorId="09A529E6" wp14:editId="287D952F">
            <wp:extent cx="6230680" cy="2743200"/>
            <wp:effectExtent l="0" t="0" r="17780" b="0"/>
            <wp:docPr id="13" name="Diagramm 13">
              <a:extLst xmlns:a="http://schemas.openxmlformats.org/drawingml/2006/main">
                <a:ext uri="{FF2B5EF4-FFF2-40B4-BE49-F238E27FC236}">
                  <a16:creationId xmlns:a16="http://schemas.microsoft.com/office/drawing/2014/main" id="{A07B1867-EDED-433D-9DE9-5905459D72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3992244" w14:textId="4DF95B8A" w:rsidR="00AB5F4A" w:rsidRDefault="00AB5F4A" w:rsidP="00A7605D">
      <w:pPr>
        <w:rPr>
          <w:b/>
          <w:bCs/>
          <w:sz w:val="52"/>
          <w:szCs w:val="52"/>
          <w:lang w:val="de-AT"/>
        </w:rPr>
      </w:pPr>
      <w:r>
        <w:rPr>
          <w:noProof/>
        </w:rPr>
        <w:drawing>
          <wp:inline distT="0" distB="0" distL="0" distR="0" wp14:anchorId="19CF1820" wp14:editId="74D0F38E">
            <wp:extent cx="6283842" cy="2743200"/>
            <wp:effectExtent l="0" t="0" r="3175" b="0"/>
            <wp:docPr id="15" name="Diagramm 15">
              <a:extLst xmlns:a="http://schemas.openxmlformats.org/drawingml/2006/main">
                <a:ext uri="{FF2B5EF4-FFF2-40B4-BE49-F238E27FC236}">
                  <a16:creationId xmlns:a16="http://schemas.microsoft.com/office/drawing/2014/main" id="{682E6BFB-5768-4577-946C-DC9ADE3062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239ABE0" w14:textId="2550263A" w:rsidR="00AB5F4A" w:rsidRPr="000D5360" w:rsidRDefault="00AB5F4A" w:rsidP="00A7605D">
      <w:pPr>
        <w:rPr>
          <w:b/>
          <w:bCs/>
          <w:sz w:val="52"/>
          <w:szCs w:val="52"/>
          <w:lang w:val="de-AT"/>
        </w:rPr>
      </w:pPr>
      <w:r>
        <w:rPr>
          <w:noProof/>
        </w:rPr>
        <w:drawing>
          <wp:inline distT="0" distB="0" distL="0" distR="0" wp14:anchorId="0ED73506" wp14:editId="0F1C735E">
            <wp:extent cx="6368415" cy="2743200"/>
            <wp:effectExtent l="0" t="0" r="13335" b="0"/>
            <wp:docPr id="16" name="Diagramm 16">
              <a:extLst xmlns:a="http://schemas.openxmlformats.org/drawingml/2006/main">
                <a:ext uri="{FF2B5EF4-FFF2-40B4-BE49-F238E27FC236}">
                  <a16:creationId xmlns:a16="http://schemas.microsoft.com/office/drawing/2014/main" id="{931719AB-C25A-4000-8FE0-9F570A5CB4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AB5F4A" w:rsidRPr="000D53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5D"/>
    <w:rsid w:val="000D5360"/>
    <w:rsid w:val="001D3BE3"/>
    <w:rsid w:val="0084193E"/>
    <w:rsid w:val="00A15F4F"/>
    <w:rsid w:val="00A7605D"/>
    <w:rsid w:val="00AB5F4A"/>
    <w:rsid w:val="00BA060C"/>
    <w:rsid w:val="00D7417D"/>
    <w:rsid w:val="00FA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8A823"/>
  <w15:chartTrackingRefBased/>
  <w15:docId w15:val="{A1553DE1-4338-45C0-A390-1D426663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D5360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Playstation</a:t>
            </a:r>
            <a:r>
              <a:rPr lang="de-AT" baseline="0"/>
              <a:t> Preisdifferenz: 4,74 %</a:t>
            </a:r>
            <a:endParaRPr lang="de-A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Tabelle1!$I$3:$J$3</c:f>
              <c:strCache>
                <c:ptCount val="2"/>
                <c:pt idx="0">
                  <c:v>Regional </c:v>
                </c:pt>
                <c:pt idx="1">
                  <c:v>Amazon</c:v>
                </c:pt>
              </c:strCache>
            </c:strRef>
          </c:cat>
          <c:val>
            <c:numRef>
              <c:f>Tabelle1!$I$4:$J$4</c:f>
              <c:numCache>
                <c:formatCode>0.00%</c:formatCode>
                <c:ptCount val="2"/>
                <c:pt idx="0">
                  <c:v>0.49919743178170145</c:v>
                </c:pt>
                <c:pt idx="1">
                  <c:v>0.5008025682182986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E6-4C5C-97C6-7DD5F597C0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4809560"/>
        <c:axId val="514807592"/>
      </c:barChart>
      <c:catAx>
        <c:axId val="514809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14807592"/>
        <c:crosses val="autoZero"/>
        <c:auto val="1"/>
        <c:lblAlgn val="ctr"/>
        <c:lblOffset val="100"/>
        <c:noMultiLvlLbl val="0"/>
      </c:catAx>
      <c:valAx>
        <c:axId val="51480759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14809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Playstation</a:t>
            </a:r>
            <a:r>
              <a:rPr lang="de-AT" baseline="0"/>
              <a:t> Preisdifferenz: 4,74%</a:t>
            </a:r>
            <a:endParaRPr lang="de-A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Tabelle1!$I$15:$J$15</c:f>
              <c:strCache>
                <c:ptCount val="2"/>
                <c:pt idx="0">
                  <c:v>Regional </c:v>
                </c:pt>
                <c:pt idx="1">
                  <c:v>Amazon</c:v>
                </c:pt>
              </c:strCache>
            </c:strRef>
          </c:cat>
          <c:val>
            <c:numRef>
              <c:f>Tabelle1!$I$18:$J$18</c:f>
              <c:numCache>
                <c:formatCode>0.00%</c:formatCode>
                <c:ptCount val="2"/>
                <c:pt idx="0">
                  <c:v>0.63636363636363635</c:v>
                </c:pt>
                <c:pt idx="1">
                  <c:v>0.36363636363636365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B7-4E68-B1E5-F6EEADADDF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0491872"/>
        <c:axId val="690493512"/>
      </c:barChart>
      <c:catAx>
        <c:axId val="690491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90493512"/>
        <c:crosses val="autoZero"/>
        <c:auto val="1"/>
        <c:lblAlgn val="ctr"/>
        <c:lblOffset val="100"/>
        <c:noMultiLvlLbl val="0"/>
      </c:catAx>
      <c:valAx>
        <c:axId val="690493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90491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I-Phone Preisdifferenz: 8,48%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Tabelle1!$I$22:$J$22</c:f>
              <c:strCache>
                <c:ptCount val="2"/>
                <c:pt idx="0">
                  <c:v>Regional </c:v>
                </c:pt>
                <c:pt idx="1">
                  <c:v>Amazon</c:v>
                </c:pt>
              </c:strCache>
            </c:strRef>
          </c:cat>
          <c:val>
            <c:numRef>
              <c:f>Tabelle1!$I$25:$J$25</c:f>
              <c:numCache>
                <c:formatCode>0.00%</c:formatCode>
                <c:ptCount val="2"/>
                <c:pt idx="0">
                  <c:v>0.41818181818181815</c:v>
                </c:pt>
                <c:pt idx="1">
                  <c:v>0.58181818181818179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92-4465-A5A0-551846D772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1476608"/>
        <c:axId val="821474640"/>
      </c:barChart>
      <c:catAx>
        <c:axId val="821476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21474640"/>
        <c:crosses val="autoZero"/>
        <c:auto val="1"/>
        <c:lblAlgn val="ctr"/>
        <c:lblOffset val="100"/>
        <c:noMultiLvlLbl val="0"/>
      </c:catAx>
      <c:valAx>
        <c:axId val="821474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21476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Sonnenbrille</a:t>
            </a:r>
            <a:r>
              <a:rPr lang="de-AT" baseline="0"/>
              <a:t> Preisdifferenz: 36,39%</a:t>
            </a:r>
            <a:endParaRPr lang="de-A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Tabelle1!$I$29:$J$29</c:f>
              <c:strCache>
                <c:ptCount val="2"/>
                <c:pt idx="0">
                  <c:v>Regional </c:v>
                </c:pt>
                <c:pt idx="1">
                  <c:v>Amazon</c:v>
                </c:pt>
              </c:strCache>
            </c:strRef>
          </c:cat>
          <c:val>
            <c:numRef>
              <c:f>Tabelle1!$I$32:$J$32</c:f>
              <c:numCache>
                <c:formatCode>0.00%</c:formatCode>
                <c:ptCount val="2"/>
                <c:pt idx="0">
                  <c:v>0.45454545454545453</c:v>
                </c:pt>
                <c:pt idx="1">
                  <c:v>0.54545454545454541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9F-4BBD-BE98-2792EB1CE4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08439136"/>
        <c:axId val="808435856"/>
      </c:barChart>
      <c:catAx>
        <c:axId val="808439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08435856"/>
        <c:crosses val="autoZero"/>
        <c:auto val="1"/>
        <c:lblAlgn val="ctr"/>
        <c:lblOffset val="100"/>
        <c:noMultiLvlLbl val="0"/>
      </c:catAx>
      <c:valAx>
        <c:axId val="80843585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08439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Playstation</a:t>
            </a:r>
            <a:r>
              <a:rPr lang="de-AT" baseline="0"/>
              <a:t> Preisdifferenz: 4,74 %</a:t>
            </a:r>
            <a:endParaRPr lang="de-A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Tabelle1!$I$15:$J$15</c:f>
              <c:strCache>
                <c:ptCount val="2"/>
                <c:pt idx="0">
                  <c:v>Regional </c:v>
                </c:pt>
                <c:pt idx="1">
                  <c:v>Amazon</c:v>
                </c:pt>
              </c:strCache>
            </c:strRef>
          </c:cat>
          <c:val>
            <c:numRef>
              <c:f>Tabelle1!$I$19:$J$19</c:f>
              <c:numCache>
                <c:formatCode>0.00%</c:formatCode>
                <c:ptCount val="2"/>
                <c:pt idx="0">
                  <c:v>0.6470588235294118</c:v>
                </c:pt>
                <c:pt idx="1">
                  <c:v>0.35294117647058826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D1-4A9A-A5A8-EDBA7A53F0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43855208"/>
        <c:axId val="843855864"/>
      </c:barChart>
      <c:catAx>
        <c:axId val="843855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43855864"/>
        <c:crosses val="autoZero"/>
        <c:auto val="1"/>
        <c:lblAlgn val="ctr"/>
        <c:lblOffset val="100"/>
        <c:noMultiLvlLbl val="0"/>
      </c:catAx>
      <c:valAx>
        <c:axId val="843855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43855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I-Phone Preisdifferenz</a:t>
            </a:r>
            <a:r>
              <a:rPr lang="de-AT" baseline="0"/>
              <a:t>: 8,48%</a:t>
            </a:r>
            <a:endParaRPr lang="de-A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Tabelle1!$I$22:$J$22</c:f>
              <c:strCache>
                <c:ptCount val="2"/>
                <c:pt idx="0">
                  <c:v>Regional </c:v>
                </c:pt>
                <c:pt idx="1">
                  <c:v>Amazon</c:v>
                </c:pt>
              </c:strCache>
            </c:strRef>
          </c:cat>
          <c:val>
            <c:numRef>
              <c:f>Tabelle1!$I$26:$J$26</c:f>
              <c:numCache>
                <c:formatCode>0.00%</c:formatCode>
                <c:ptCount val="2"/>
                <c:pt idx="0">
                  <c:v>0.47058823529411764</c:v>
                </c:pt>
                <c:pt idx="1">
                  <c:v>0.52941176470588236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51-4219-862E-A8BEAC2198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73141560"/>
        <c:axId val="773141888"/>
      </c:barChart>
      <c:catAx>
        <c:axId val="773141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73141888"/>
        <c:crosses val="autoZero"/>
        <c:auto val="1"/>
        <c:lblAlgn val="ctr"/>
        <c:lblOffset val="100"/>
        <c:noMultiLvlLbl val="0"/>
      </c:catAx>
      <c:valAx>
        <c:axId val="77314188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73141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Sonnenbrille Preisdifferenz:</a:t>
            </a:r>
            <a:r>
              <a:rPr lang="de-AT" baseline="0"/>
              <a:t> 36,39 %</a:t>
            </a:r>
            <a:endParaRPr lang="de-A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Tabelle1!$I$29:$J$29</c:f>
              <c:strCache>
                <c:ptCount val="2"/>
                <c:pt idx="0">
                  <c:v>Regional </c:v>
                </c:pt>
                <c:pt idx="1">
                  <c:v>Amazon</c:v>
                </c:pt>
              </c:strCache>
            </c:strRef>
          </c:cat>
          <c:val>
            <c:numRef>
              <c:f>Tabelle1!$I$33:$J$33</c:f>
              <c:numCache>
                <c:formatCode>0.00%</c:formatCode>
                <c:ptCount val="2"/>
                <c:pt idx="0">
                  <c:v>0.39215686274509803</c:v>
                </c:pt>
                <c:pt idx="1">
                  <c:v>0.60784313725490191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11-43D9-A670-7D5C856840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18431744"/>
        <c:axId val="818430760"/>
      </c:barChart>
      <c:catAx>
        <c:axId val="818431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18430760"/>
        <c:crosses val="autoZero"/>
        <c:auto val="1"/>
        <c:lblAlgn val="ctr"/>
        <c:lblOffset val="100"/>
        <c:noMultiLvlLbl val="0"/>
      </c:catAx>
      <c:valAx>
        <c:axId val="818430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18431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I-phone</a:t>
            </a:r>
            <a:r>
              <a:rPr lang="de-AT" baseline="0"/>
              <a:t> Preisdifferenz: 8,48%</a:t>
            </a:r>
            <a:endParaRPr lang="de-A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Tabelle1!$I$6:$J$6</c:f>
              <c:strCache>
                <c:ptCount val="2"/>
                <c:pt idx="0">
                  <c:v>Regional </c:v>
                </c:pt>
                <c:pt idx="1">
                  <c:v>Amazon</c:v>
                </c:pt>
              </c:strCache>
            </c:strRef>
          </c:cat>
          <c:val>
            <c:numRef>
              <c:f>Tabelle1!$I$7:$J$7</c:f>
              <c:numCache>
                <c:formatCode>0.00%</c:formatCode>
                <c:ptCount val="2"/>
                <c:pt idx="0">
                  <c:v>0.3707865168539326</c:v>
                </c:pt>
                <c:pt idx="1">
                  <c:v>0.6292134831460674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91-41FF-971A-B4DBF47907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4295192"/>
        <c:axId val="704290928"/>
      </c:barChart>
      <c:catAx>
        <c:axId val="704295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04290928"/>
        <c:crosses val="autoZero"/>
        <c:auto val="1"/>
        <c:lblAlgn val="ctr"/>
        <c:lblOffset val="100"/>
        <c:noMultiLvlLbl val="0"/>
      </c:catAx>
      <c:valAx>
        <c:axId val="70429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04295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Sonnenbrille Preisdifferenz:</a:t>
            </a:r>
            <a:r>
              <a:rPr lang="de-AT" baseline="0"/>
              <a:t> 36,39%</a:t>
            </a:r>
            <a:endParaRPr lang="de-AT"/>
          </a:p>
        </c:rich>
      </c:tx>
      <c:layout>
        <c:manualLayout>
          <c:xMode val="edge"/>
          <c:yMode val="edge"/>
          <c:x val="0.29103573591762566"/>
          <c:y val="2.9375764993880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Tabelle1!$I$9:$J$9</c:f>
              <c:strCache>
                <c:ptCount val="2"/>
                <c:pt idx="0">
                  <c:v>Regional </c:v>
                </c:pt>
                <c:pt idx="1">
                  <c:v>Amazon</c:v>
                </c:pt>
              </c:strCache>
            </c:strRef>
          </c:cat>
          <c:val>
            <c:numRef>
              <c:f>Tabelle1!$I$10:$J$10</c:f>
              <c:numCache>
                <c:formatCode>0.00%</c:formatCode>
                <c:ptCount val="2"/>
                <c:pt idx="0">
                  <c:v>0.31942215088282505</c:v>
                </c:pt>
                <c:pt idx="1">
                  <c:v>0.680577849117175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41-41D5-B981-DDD973BFB2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4302080"/>
        <c:axId val="704303392"/>
      </c:barChart>
      <c:catAx>
        <c:axId val="704302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04303392"/>
        <c:crosses val="autoZero"/>
        <c:auto val="1"/>
        <c:lblAlgn val="ctr"/>
        <c:lblOffset val="100"/>
        <c:noMultiLvlLbl val="0"/>
      </c:catAx>
      <c:valAx>
        <c:axId val="70430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04302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 sz="1800" b="0" i="0" baseline="0">
                <a:effectLst/>
              </a:rPr>
              <a:t>Playstation Preisdifferenz: 4,74 %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Tabelle1!$I$15:$J$15</c:f>
              <c:strCache>
                <c:ptCount val="2"/>
                <c:pt idx="0">
                  <c:v>Regional </c:v>
                </c:pt>
                <c:pt idx="1">
                  <c:v>Amazon</c:v>
                </c:pt>
              </c:strCache>
            </c:strRef>
          </c:cat>
          <c:val>
            <c:numRef>
              <c:f>Tabelle1!$I$16:$J$16</c:f>
              <c:numCache>
                <c:formatCode>0.00%</c:formatCode>
                <c:ptCount val="2"/>
                <c:pt idx="0">
                  <c:v>0.45770065075921906</c:v>
                </c:pt>
                <c:pt idx="1">
                  <c:v>0.54229934924078094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67-40FD-A016-608F82226E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4806280"/>
        <c:axId val="514800048"/>
      </c:barChart>
      <c:catAx>
        <c:axId val="514806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14800048"/>
        <c:crosses val="autoZero"/>
        <c:auto val="1"/>
        <c:lblAlgn val="ctr"/>
        <c:lblOffset val="100"/>
        <c:noMultiLvlLbl val="0"/>
      </c:catAx>
      <c:valAx>
        <c:axId val="51480004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14806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de-AT" sz="1800" b="0" i="0" baseline="0">
                <a:effectLst/>
              </a:rPr>
              <a:t>I-phone Preisdifferenz: 8,48%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Tabelle1!$I$22:$J$22</c:f>
              <c:strCache>
                <c:ptCount val="2"/>
                <c:pt idx="0">
                  <c:v>Regional </c:v>
                </c:pt>
                <c:pt idx="1">
                  <c:v>Amazon</c:v>
                </c:pt>
              </c:strCache>
            </c:strRef>
          </c:cat>
          <c:val>
            <c:numRef>
              <c:f>Tabelle1!$I$23:$J$23</c:f>
              <c:numCache>
                <c:formatCode>0.00%</c:formatCode>
                <c:ptCount val="2"/>
                <c:pt idx="0">
                  <c:v>0.36008676789587851</c:v>
                </c:pt>
                <c:pt idx="1">
                  <c:v>0.63991323210412143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D9-4B10-BC0D-7F660C65BB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4800704"/>
        <c:axId val="514802016"/>
      </c:barChart>
      <c:catAx>
        <c:axId val="514800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14802016"/>
        <c:crosses val="autoZero"/>
        <c:auto val="1"/>
        <c:lblAlgn val="ctr"/>
        <c:lblOffset val="100"/>
        <c:noMultiLvlLbl val="0"/>
      </c:catAx>
      <c:valAx>
        <c:axId val="514802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14800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de-AT" sz="1800" b="0" i="0" baseline="0">
                <a:effectLst/>
              </a:rPr>
              <a:t>Sonnenbrille Preisdifferenz: 36,39%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Tabelle1!$I$29:$J$29</c:f>
              <c:strCache>
                <c:ptCount val="2"/>
                <c:pt idx="0">
                  <c:v>Regional </c:v>
                </c:pt>
                <c:pt idx="1">
                  <c:v>Amazon</c:v>
                </c:pt>
              </c:strCache>
            </c:strRef>
          </c:cat>
          <c:val>
            <c:numRef>
              <c:f>Tabelle1!$I$30:$J$30</c:f>
              <c:numCache>
                <c:formatCode>0.00%</c:formatCode>
                <c:ptCount val="2"/>
                <c:pt idx="0">
                  <c:v>0.29284164859002171</c:v>
                </c:pt>
                <c:pt idx="1">
                  <c:v>0.70715835140997829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5D-4141-A02A-B1E44D0D3D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2827216"/>
        <c:axId val="512826560"/>
      </c:barChart>
      <c:catAx>
        <c:axId val="512827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12826560"/>
        <c:crosses val="autoZero"/>
        <c:auto val="1"/>
        <c:lblAlgn val="ctr"/>
        <c:lblOffset val="100"/>
        <c:noMultiLvlLbl val="0"/>
      </c:catAx>
      <c:valAx>
        <c:axId val="51282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12827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de-AT" sz="1800" b="0" i="0" baseline="0">
                <a:effectLst/>
              </a:rPr>
              <a:t>Playstation Preisdifferenz: 4,74 %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Tabelle1!$I$15:$J$15</c:f>
              <c:strCache>
                <c:ptCount val="2"/>
                <c:pt idx="0">
                  <c:v>Regional </c:v>
                </c:pt>
                <c:pt idx="1">
                  <c:v>Amazon</c:v>
                </c:pt>
              </c:strCache>
            </c:strRef>
          </c:cat>
          <c:val>
            <c:numRef>
              <c:f>Tabelle1!$I$17:$J$17</c:f>
              <c:numCache>
                <c:formatCode>0.00%</c:formatCode>
                <c:ptCount val="2"/>
                <c:pt idx="0">
                  <c:v>0.5714285714285714</c:v>
                </c:pt>
                <c:pt idx="1">
                  <c:v>0.42857142857142855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22-4815-AE8B-CFA6462568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2819672"/>
        <c:axId val="512823280"/>
      </c:barChart>
      <c:catAx>
        <c:axId val="512819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12823280"/>
        <c:crosses val="autoZero"/>
        <c:auto val="1"/>
        <c:lblAlgn val="ctr"/>
        <c:lblOffset val="100"/>
        <c:noMultiLvlLbl val="0"/>
      </c:catAx>
      <c:valAx>
        <c:axId val="51282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12819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I-Phone Preisdifferenz</a:t>
            </a:r>
            <a:r>
              <a:rPr lang="de-AT" baseline="0"/>
              <a:t>: 8,48%</a:t>
            </a:r>
            <a:endParaRPr lang="de-A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Tabelle1!$I$22:$J$22</c:f>
              <c:strCache>
                <c:ptCount val="2"/>
                <c:pt idx="0">
                  <c:v>Regional </c:v>
                </c:pt>
                <c:pt idx="1">
                  <c:v>Amazon</c:v>
                </c:pt>
              </c:strCache>
            </c:strRef>
          </c:cat>
          <c:val>
            <c:numRef>
              <c:f>Tabelle1!$I$24:$J$24</c:f>
              <c:numCache>
                <c:formatCode>0.00%</c:formatCode>
                <c:ptCount val="2"/>
                <c:pt idx="0">
                  <c:v>0.32142857142857145</c:v>
                </c:pt>
                <c:pt idx="1">
                  <c:v>0.6785714285714286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79-4455-B762-9241763C13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2060696"/>
        <c:axId val="512058728"/>
      </c:barChart>
      <c:catAx>
        <c:axId val="512060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12058728"/>
        <c:crosses val="autoZero"/>
        <c:auto val="1"/>
        <c:lblAlgn val="ctr"/>
        <c:lblOffset val="100"/>
        <c:noMultiLvlLbl val="0"/>
      </c:catAx>
      <c:valAx>
        <c:axId val="512058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12060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Sonnenbrille</a:t>
            </a:r>
            <a:r>
              <a:rPr lang="de-AT" baseline="0"/>
              <a:t> Preisdifferenz: 36,39%</a:t>
            </a:r>
            <a:endParaRPr lang="de-A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Tabelle1!$I$29:$J$29</c:f>
              <c:strCache>
                <c:ptCount val="2"/>
                <c:pt idx="0">
                  <c:v>Regional </c:v>
                </c:pt>
                <c:pt idx="1">
                  <c:v>Amazon</c:v>
                </c:pt>
              </c:strCache>
            </c:strRef>
          </c:cat>
          <c:val>
            <c:numRef>
              <c:f>Tabelle1!$I$31:$J$31</c:f>
              <c:numCache>
                <c:formatCode>0.00%</c:formatCode>
                <c:ptCount val="2"/>
                <c:pt idx="0">
                  <c:v>0.3392857142857143</c:v>
                </c:pt>
                <c:pt idx="1">
                  <c:v>0.6607142857142857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81-4D7D-AE16-E2101C3A84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2836072"/>
        <c:axId val="512836728"/>
      </c:barChart>
      <c:catAx>
        <c:axId val="512836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12836728"/>
        <c:crosses val="autoZero"/>
        <c:auto val="1"/>
        <c:lblAlgn val="ctr"/>
        <c:lblOffset val="100"/>
        <c:noMultiLvlLbl val="0"/>
      </c:catAx>
      <c:valAx>
        <c:axId val="512836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12836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2</cp:revision>
  <dcterms:created xsi:type="dcterms:W3CDTF">2021-03-02T08:39:00Z</dcterms:created>
  <dcterms:modified xsi:type="dcterms:W3CDTF">2021-03-02T10:02:00Z</dcterms:modified>
</cp:coreProperties>
</file>