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D21C21" w14:paraId="78BAD7E7" w14:textId="77777777" w:rsidTr="00D2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9C743DA" w14:textId="77777777" w:rsidR="00D21C21" w:rsidRDefault="00D21C21">
            <w:pPr>
              <w:spacing w:line="240" w:lineRule="auto"/>
            </w:pPr>
            <w:r>
              <w:t>Use Case A003</w:t>
            </w:r>
          </w:p>
        </w:tc>
        <w:tc>
          <w:tcPr>
            <w:tcW w:w="7224" w:type="dxa"/>
            <w:hideMark/>
          </w:tcPr>
          <w:p w14:paraId="6C830099" w14:textId="44A5DB4B" w:rsidR="00D21C21" w:rsidRDefault="00617FD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ab einer Station</w:t>
            </w:r>
            <w:bookmarkStart w:id="0" w:name="_GoBack"/>
            <w:bookmarkEnd w:id="0"/>
          </w:p>
        </w:tc>
      </w:tr>
      <w:tr w:rsidR="00D21C21" w14:paraId="4F81B714" w14:textId="77777777" w:rsidTr="00D2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F9AF88" w14:textId="77777777" w:rsidR="00D21C21" w:rsidRDefault="00D21C21">
            <w:pPr>
              <w:spacing w:line="240" w:lineRule="auto"/>
            </w:pPr>
            <w:r>
              <w:t>Beschreibung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CFBC90" w14:textId="58462C75" w:rsidR="00D21C21" w:rsidRDefault="00D21C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sucht nach einer beliebigen Station und alle Verbindungen ab dieser Station werden angezeigt.</w:t>
            </w:r>
          </w:p>
        </w:tc>
      </w:tr>
      <w:tr w:rsidR="00D21C21" w14:paraId="78107E0C" w14:textId="77777777" w:rsidTr="00D2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596125" w14:textId="55AE6FAE" w:rsidR="00D21C21" w:rsidRDefault="00D21C21">
            <w:pPr>
              <w:spacing w:line="240" w:lineRule="auto"/>
            </w:pPr>
            <w:r>
              <w:t>Akteur</w:t>
            </w:r>
            <w:r>
              <w:t>(e)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F08AFB" w14:textId="02A1F37A" w:rsidR="00D21C21" w:rsidRDefault="00D21C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der ÖV-Fahrplan Applikation.</w:t>
            </w:r>
          </w:p>
        </w:tc>
      </w:tr>
      <w:tr w:rsidR="00D21C21" w14:paraId="6AB3DF76" w14:textId="77777777" w:rsidTr="00D2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C07B69" w14:textId="77777777" w:rsidR="00D21C21" w:rsidRDefault="00D21C21">
            <w:pPr>
              <w:spacing w:line="240" w:lineRule="auto"/>
            </w:pPr>
            <w:r>
              <w:t>Auslöser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4B3819" w14:textId="6202ADD0" w:rsidR="00D21C21" w:rsidRDefault="00D21C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möchte eine Zug/Bus Verbindung suchen</w:t>
            </w:r>
          </w:p>
        </w:tc>
      </w:tr>
      <w:tr w:rsidR="00D21C21" w14:paraId="21F850F8" w14:textId="77777777" w:rsidTr="00D2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909D8B" w14:textId="77777777" w:rsidR="00D21C21" w:rsidRDefault="00D21C21">
            <w:pPr>
              <w:spacing w:line="240" w:lineRule="auto"/>
            </w:pPr>
            <w:r>
              <w:t>Vorbedingung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891A5" w14:textId="6BA88202" w:rsidR="00D21C21" w:rsidRDefault="00D21C2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Internetverbindung ist notwendig.</w:t>
            </w:r>
          </w:p>
        </w:tc>
      </w:tr>
      <w:tr w:rsidR="00D21C21" w14:paraId="5B84400B" w14:textId="77777777" w:rsidTr="00D2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46EE78" w14:textId="77777777" w:rsidR="00D21C21" w:rsidRDefault="00D21C21">
            <w:pPr>
              <w:spacing w:line="240" w:lineRule="auto"/>
            </w:pPr>
            <w:r>
              <w:t>Ablauf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374A2A" w14:textId="3508CC6A" w:rsidR="00D21C21" w:rsidRDefault="00D21C21" w:rsidP="00C05BC5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Stationsnamen eingeben</w:t>
            </w:r>
          </w:p>
          <w:p w14:paraId="42DC8A52" w14:textId="77777777" w:rsidR="00D21C21" w:rsidRDefault="00D21C21" w:rsidP="00D21C21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„Verbindungen suchen“ klicken</w:t>
            </w:r>
          </w:p>
          <w:p w14:paraId="0C9C1953" w14:textId="66D46608" w:rsidR="00D21C21" w:rsidRDefault="00D21C21" w:rsidP="00D21C21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Verbindungen ab der gewünschten Station werden angezeigt</w:t>
            </w:r>
          </w:p>
        </w:tc>
      </w:tr>
      <w:tr w:rsidR="00D21C21" w14:paraId="6B3622D1" w14:textId="77777777" w:rsidTr="00D2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99DD5B" w14:textId="77777777" w:rsidR="00D21C21" w:rsidRDefault="00D21C21">
            <w:pPr>
              <w:spacing w:line="240" w:lineRule="auto"/>
            </w:pPr>
            <w:r>
              <w:t>Alternativer Ablauf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CDD375" w14:textId="65867A5A" w:rsidR="00D21C21" w:rsidRDefault="00F26F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</w:t>
            </w:r>
          </w:p>
        </w:tc>
      </w:tr>
      <w:tr w:rsidR="00D21C21" w14:paraId="5A706F00" w14:textId="77777777" w:rsidTr="00D2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E29AAC" w14:textId="77777777" w:rsidR="00D21C21" w:rsidRDefault="00D21C21">
            <w:pPr>
              <w:spacing w:line="240" w:lineRule="auto"/>
            </w:pPr>
            <w:r>
              <w:t>Ergebnis</w:t>
            </w:r>
          </w:p>
        </w:tc>
        <w:tc>
          <w:tcPr>
            <w:tcW w:w="72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547DF2" w14:textId="097AB055" w:rsidR="00D21C21" w:rsidRDefault="00D21C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Verbindungen ab der gewünschten Station werden angezeigt.</w:t>
            </w:r>
          </w:p>
        </w:tc>
      </w:tr>
    </w:tbl>
    <w:p w14:paraId="39399448" w14:textId="77777777" w:rsidR="004114E1" w:rsidRPr="00D21C21" w:rsidRDefault="004114E1">
      <w:pPr>
        <w:rPr>
          <w:lang w:val="de-CH"/>
        </w:rPr>
      </w:pPr>
    </w:p>
    <w:sectPr w:rsidR="004114E1" w:rsidRPr="00D21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00D0"/>
    <w:multiLevelType w:val="hybridMultilevel"/>
    <w:tmpl w:val="4CCEC9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D"/>
    <w:rsid w:val="004114E1"/>
    <w:rsid w:val="00523B0D"/>
    <w:rsid w:val="00617FD6"/>
    <w:rsid w:val="00D21C21"/>
    <w:rsid w:val="00F26F1E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2050"/>
  <w15:chartTrackingRefBased/>
  <w15:docId w15:val="{C183A46B-41C5-4398-9409-60DDAF00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1C21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C21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D21C21"/>
    <w:pPr>
      <w:spacing w:after="0" w:line="240" w:lineRule="auto"/>
    </w:pPr>
    <w:rPr>
      <w:lang w:val="de-D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Stettler Florian CKW</dc:creator>
  <cp:keywords/>
  <dc:description/>
  <cp:lastModifiedBy>Stettler Florian CKW</cp:lastModifiedBy>
  <cp:revision>4</cp:revision>
  <dcterms:created xsi:type="dcterms:W3CDTF">2019-12-11T09:48:00Z</dcterms:created>
  <dcterms:modified xsi:type="dcterms:W3CDTF">2019-12-11T15:13:00Z</dcterms:modified>
</cp:coreProperties>
</file>