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0F4FA"/>
  <w:body>
    <w:p w:rsidR="00AE45E4" w:rsidRDefault="0065237B">
      <w:r>
        <w:t>LOGO ICI</w:t>
      </w:r>
    </w:p>
    <w:p w:rsidR="0065237B" w:rsidRDefault="0065237B"/>
    <w:p w:rsidR="0065237B" w:rsidRDefault="0065237B"/>
    <w:p w:rsidR="0065237B" w:rsidRDefault="0065237B"/>
    <w:p w:rsidR="0065237B" w:rsidRDefault="0065237B" w:rsidP="004316DC">
      <w:pPr>
        <w:pStyle w:val="H1"/>
      </w:pPr>
      <w:r w:rsidRPr="0065237B">
        <w:t>PATCHASTIKS</w:t>
      </w:r>
    </w:p>
    <w:p w:rsidR="0065237B" w:rsidRPr="0065237B" w:rsidRDefault="0065237B" w:rsidP="0065237B">
      <w:pPr>
        <w:pBdr>
          <w:bottom w:val="single" w:sz="6" w:space="1" w:color="auto"/>
        </w:pBdr>
        <w:jc w:val="center"/>
        <w:rPr>
          <w:b/>
          <w:color w:val="ED7D31" w:themeColor="accent2"/>
          <w:sz w:val="60"/>
          <w:szCs w:val="6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Pr="0065237B" w:rsidRDefault="0065237B" w:rsidP="0065237B">
      <w:pPr>
        <w:jc w:val="center"/>
        <w:rPr>
          <w:b/>
          <w:color w:val="595959" w:themeColor="text1" w:themeTint="A6"/>
          <w:sz w:val="30"/>
          <w:szCs w:val="30"/>
        </w:rPr>
      </w:pPr>
      <w:r w:rsidRPr="0065237B">
        <w:rPr>
          <w:b/>
          <w:color w:val="595959" w:themeColor="text1" w:themeTint="A6"/>
          <w:sz w:val="30"/>
          <w:szCs w:val="30"/>
        </w:rPr>
        <w:t>Cahier des charges</w:t>
      </w: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t>LOGO EN GROS ICI</w:t>
      </w: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BF7567" w:rsidRDefault="00BF7567" w:rsidP="004316DC">
      <w:pPr>
        <w:pStyle w:val="monstyle"/>
      </w:pPr>
    </w:p>
    <w:p w:rsidR="00BF7567" w:rsidRDefault="00BF7567"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BF7567" w:rsidRDefault="00BF7567">
      <w:pP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br w:type="page"/>
      </w:r>
    </w:p>
    <w:p w:rsidR="00BF7567" w:rsidRDefault="00BF7567" w:rsidP="00BF7567">
      <w:pPr>
        <w:pStyle w:val="Paragraphedeliste"/>
        <w:ind w:left="750"/>
        <w:rPr>
          <w:b/>
          <w:color w:val="1F4E79" w:themeColor="accent1" w:themeShade="80"/>
          <w:sz w:val="40"/>
          <w:szCs w:val="40"/>
        </w:rPr>
      </w:pPr>
    </w:p>
    <w:p w:rsidR="00BF7567" w:rsidRPr="009F608E" w:rsidRDefault="009F608E" w:rsidP="004316DC">
      <w:pPr>
        <w:pStyle w:val="H2"/>
        <w:rPr>
          <w:color w:val="1F4E79" w:themeColor="accent1" w:themeShade="80"/>
        </w:rPr>
      </w:pPr>
      <w:r w:rsidRPr="009F608E">
        <w:rPr>
          <w:color w:val="1F4E79" w:themeColor="accent1" w:themeShade="80"/>
        </w:rPr>
        <w:t>Introduction :</w:t>
      </w:r>
    </w:p>
    <w:p w:rsidR="009F608E" w:rsidRDefault="009F608E" w:rsidP="009F608E">
      <w:pPr>
        <w:pStyle w:val="Paragraphedeliste"/>
        <w:spacing w:line="240" w:lineRule="auto"/>
        <w:ind w:left="750"/>
        <w:rPr>
          <w:b/>
          <w:color w:val="1F4E79" w:themeColor="accent1" w:themeShade="80"/>
          <w:sz w:val="40"/>
          <w:szCs w:val="40"/>
        </w:rPr>
      </w:pPr>
    </w:p>
    <w:p w:rsidR="009F608E" w:rsidRDefault="009F608E" w:rsidP="009F608E">
      <w:pPr>
        <w:pStyle w:val="Paragraphedeliste"/>
        <w:numPr>
          <w:ilvl w:val="0"/>
          <w:numId w:val="3"/>
        </w:numPr>
        <w:rPr>
          <w:b/>
          <w:color w:val="1F4E79" w:themeColor="accent1" w:themeShade="80"/>
          <w:sz w:val="40"/>
          <w:szCs w:val="40"/>
        </w:rPr>
      </w:pPr>
      <w:r>
        <w:rPr>
          <w:b/>
          <w:color w:val="1F4E79" w:themeColor="accent1" w:themeShade="80"/>
          <w:sz w:val="40"/>
          <w:szCs w:val="40"/>
        </w:rPr>
        <w:t xml:space="preserve"> Présentation du projet :</w:t>
      </w:r>
    </w:p>
    <w:p w:rsidR="00BF7567" w:rsidRDefault="00BF7567" w:rsidP="00356ED7">
      <w:pPr>
        <w:spacing w:line="240" w:lineRule="auto"/>
        <w:rPr>
          <w:b/>
          <w:color w:val="1F4E79" w:themeColor="accent1" w:themeShade="80"/>
          <w:sz w:val="40"/>
          <w:szCs w:val="40"/>
        </w:rPr>
      </w:pPr>
    </w:p>
    <w:p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 xml:space="preserve">Ce projet a pour but de créer un site référençant et comparant tous les patchs notes </w:t>
      </w:r>
      <w:r w:rsidRPr="00356ED7">
        <w:rPr>
          <w:rFonts w:ascii="Montserrat" w:hAnsi="Montserrat"/>
          <w:sz w:val="24"/>
          <w:szCs w:val="24"/>
        </w:rPr>
        <w:t>accessible</w:t>
      </w:r>
      <w:r w:rsidRPr="00356ED7">
        <w:rPr>
          <w:rFonts w:ascii="Montserrat" w:hAnsi="Montserrat"/>
          <w:sz w:val="24"/>
          <w:szCs w:val="24"/>
        </w:rPr>
        <w:t xml:space="preserve"> </w:t>
      </w:r>
      <w:r>
        <w:rPr>
          <w:rFonts w:ascii="Montserrat" w:hAnsi="Montserrat" w:cs="Mongolian Baiti"/>
          <w:color w:val="262626" w:themeColor="text1" w:themeTint="D9"/>
          <w:sz w:val="24"/>
          <w:szCs w:val="24"/>
        </w:rPr>
        <w:t>du jeu League of Legends.</w:t>
      </w:r>
    </w:p>
    <w:p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En se servant de de l’API mise à disposition par Riot Games, nous allons faire une base de données pour effectuer ces comparaisons, ainsi que d’autres, en retranscrivant ces stats sous différentes formes comme des graphiques, tableaux, …</w:t>
      </w:r>
    </w:p>
    <w:p w:rsidR="00356ED7" w:rsidRDefault="00356ED7" w:rsidP="00356ED7">
      <w:pPr>
        <w:rPr>
          <w:rFonts w:ascii="Montserrat" w:hAnsi="Montserrat" w:cs="Mongolian Baiti"/>
          <w:color w:val="262626" w:themeColor="text1" w:themeTint="D9"/>
          <w:sz w:val="24"/>
          <w:szCs w:val="24"/>
        </w:rPr>
      </w:pPr>
    </w:p>
    <w:p w:rsidR="00356ED7" w:rsidRDefault="00356ED7" w:rsidP="004316DC">
      <w:pPr>
        <w:pStyle w:val="H3"/>
        <w:rPr>
          <w:color w:val="1F4E79" w:themeColor="accent1" w:themeShade="80"/>
        </w:rPr>
      </w:pPr>
      <w:r>
        <w:rPr>
          <w:color w:val="1F4E79" w:themeColor="accent1" w:themeShade="80"/>
        </w:rPr>
        <w:t xml:space="preserve"> Les Cibles</w:t>
      </w:r>
      <w:r w:rsidRPr="00356ED7">
        <w:rPr>
          <w:color w:val="1F4E79" w:themeColor="accent1" w:themeShade="80"/>
        </w:rPr>
        <w:t> :</w:t>
      </w:r>
    </w:p>
    <w:p w:rsidR="00356ED7" w:rsidRDefault="00356ED7" w:rsidP="00356ED7">
      <w:pPr>
        <w:spacing w:line="240" w:lineRule="auto"/>
        <w:rPr>
          <w:b/>
          <w:color w:val="1F4E79" w:themeColor="accent1" w:themeShade="80"/>
          <w:sz w:val="40"/>
          <w:szCs w:val="40"/>
        </w:rPr>
      </w:pPr>
    </w:p>
    <w:p w:rsidR="00356ED7" w:rsidRDefault="00356ED7" w:rsidP="004316DC">
      <w:pPr>
        <w:pStyle w:val="P"/>
        <w:rPr>
          <w:color w:val="262626" w:themeColor="text1" w:themeTint="D9"/>
        </w:rPr>
      </w:pPr>
      <w:r>
        <w:rPr>
          <w:color w:val="262626" w:themeColor="text1" w:themeTint="D9"/>
        </w:rPr>
        <w:t>Ce site a pour vocation d’avoir une fréquentation vaste pour toute personne curieuse ou à la recherche d’une information particulière rapidement et efficacement,</w:t>
      </w:r>
      <w:r w:rsidR="001373D6">
        <w:rPr>
          <w:color w:val="262626" w:themeColor="text1" w:themeTint="D9"/>
        </w:rPr>
        <w:t xml:space="preserve"> mais sera surement plus utilisé</w:t>
      </w:r>
      <w:r>
        <w:rPr>
          <w:color w:val="262626" w:themeColor="text1" w:themeTint="D9"/>
        </w:rPr>
        <w:t xml:space="preserve"> par des joueurs cherchant à s’améliorer, ou d’autres reprenant le jeu, les aidants à faire le point sur les changements impactant leurs personnages durant leurs absences </w:t>
      </w:r>
    </w:p>
    <w:p w:rsidR="00356ED7" w:rsidRPr="00356ED7" w:rsidRDefault="00356ED7" w:rsidP="00356ED7">
      <w:pPr>
        <w:rPr>
          <w:b/>
          <w:color w:val="1F4E79" w:themeColor="accent1" w:themeShade="80"/>
          <w:sz w:val="40"/>
          <w:szCs w:val="40"/>
        </w:rPr>
      </w:pPr>
    </w:p>
    <w:p w:rsidR="00356ED7" w:rsidRDefault="004316DC" w:rsidP="004316DC">
      <w:pPr>
        <w:pStyle w:val="H3"/>
        <w:rPr>
          <w:color w:val="1F4E79" w:themeColor="accent1" w:themeShade="80"/>
        </w:rPr>
      </w:pPr>
      <w:r>
        <w:rPr>
          <w:color w:val="1F4E79" w:themeColor="accent1" w:themeShade="80"/>
        </w:rPr>
        <w:t xml:space="preserve"> Analyse de la concurrence :</w:t>
      </w:r>
    </w:p>
    <w:p w:rsidR="004316DC" w:rsidRDefault="004316DC" w:rsidP="004316DC">
      <w:pPr>
        <w:pStyle w:val="H3"/>
        <w:numPr>
          <w:ilvl w:val="0"/>
          <w:numId w:val="0"/>
        </w:numPr>
        <w:ind w:left="750"/>
        <w:rPr>
          <w:color w:val="1F4E79" w:themeColor="accent1" w:themeShade="80"/>
        </w:rPr>
      </w:pPr>
    </w:p>
    <w:p w:rsidR="004316DC" w:rsidRDefault="004316DC" w:rsidP="004316DC">
      <w:pPr>
        <w:pStyle w:val="P"/>
        <w:rPr>
          <w:color w:val="262626" w:themeColor="text1" w:themeTint="D9"/>
        </w:rPr>
      </w:pPr>
      <w:r>
        <w:rPr>
          <w:color w:val="262626" w:themeColor="text1" w:themeTint="D9"/>
        </w:rPr>
        <w:t xml:space="preserve">Le site comporte des concurrents plus ou moins direct, tels que </w:t>
      </w:r>
      <w:r w:rsidRPr="004316DC">
        <w:rPr>
          <w:i/>
          <w:color w:val="262626" w:themeColor="text1" w:themeTint="D9"/>
        </w:rPr>
        <w:t>Metasrc</w:t>
      </w:r>
      <w:r>
        <w:rPr>
          <w:color w:val="262626" w:themeColor="text1" w:themeTint="D9"/>
        </w:rPr>
        <w:t xml:space="preserve">, </w:t>
      </w:r>
      <w:r w:rsidRPr="004316DC">
        <w:rPr>
          <w:i/>
          <w:color w:val="262626" w:themeColor="text1" w:themeTint="D9"/>
        </w:rPr>
        <w:t>OP.gg</w:t>
      </w:r>
      <w:r>
        <w:rPr>
          <w:color w:val="262626" w:themeColor="text1" w:themeTint="D9"/>
        </w:rPr>
        <w:t xml:space="preserve">, </w:t>
      </w:r>
      <w:r w:rsidRPr="004316DC">
        <w:rPr>
          <w:i/>
          <w:color w:val="262626" w:themeColor="text1" w:themeTint="D9"/>
        </w:rPr>
        <w:t>LeagueofGraphs</w:t>
      </w:r>
      <w:r>
        <w:rPr>
          <w:color w:val="262626" w:themeColor="text1" w:themeTint="D9"/>
        </w:rPr>
        <w:t xml:space="preserve">, </w:t>
      </w:r>
      <w:r w:rsidRPr="004316DC">
        <w:rPr>
          <w:i/>
          <w:color w:val="262626" w:themeColor="text1" w:themeTint="D9"/>
        </w:rPr>
        <w:t>Champion.gg</w:t>
      </w:r>
      <w:r>
        <w:rPr>
          <w:color w:val="262626" w:themeColor="text1" w:themeTint="D9"/>
        </w:rPr>
        <w:t>, …</w:t>
      </w:r>
    </w:p>
    <w:p w:rsidR="004316DC" w:rsidRDefault="004316DC" w:rsidP="004316DC">
      <w:pPr>
        <w:pStyle w:val="P"/>
        <w:rPr>
          <w:color w:val="262626" w:themeColor="text1" w:themeTint="D9"/>
        </w:rPr>
      </w:pPr>
      <w:r w:rsidRPr="004316DC">
        <w:rPr>
          <w:b/>
          <w:color w:val="262626" w:themeColor="text1" w:themeTint="D9"/>
        </w:rPr>
        <w:t>Metascr – Champion.gg</w:t>
      </w:r>
      <w:r>
        <w:rPr>
          <w:color w:val="262626" w:themeColor="text1" w:themeTint="D9"/>
        </w:rPr>
        <w:t xml:space="preserve"> : </w:t>
      </w:r>
    </w:p>
    <w:p w:rsidR="004316DC" w:rsidRDefault="004316DC" w:rsidP="004316DC">
      <w:pPr>
        <w:pStyle w:val="P"/>
        <w:rPr>
          <w:color w:val="262626" w:themeColor="text1" w:themeTint="D9"/>
        </w:rPr>
      </w:pPr>
      <w:r w:rsidRPr="004316DC">
        <w:rPr>
          <w:color w:val="262626" w:themeColor="text1" w:themeTint="D9"/>
        </w:rPr>
        <w:t>Les concurrents les plus directs, tournent principalement autour des stats, avec un grand tableau récapitulatif des différents patch sur le taux de victoire, défaite ou de sélection des différents champions, les classant dans des “tiers list".</w:t>
      </w:r>
    </w:p>
    <w:p w:rsidR="004316DC" w:rsidRDefault="004316DC" w:rsidP="004316DC">
      <w:pPr>
        <w:pStyle w:val="P"/>
        <w:rPr>
          <w:color w:val="262626" w:themeColor="text1" w:themeTint="D9"/>
        </w:rPr>
      </w:pPr>
    </w:p>
    <w:p w:rsidR="004316DC" w:rsidRDefault="004316DC" w:rsidP="004316DC">
      <w:pPr>
        <w:pStyle w:val="P"/>
        <w:rPr>
          <w:b/>
          <w:color w:val="262626" w:themeColor="text1" w:themeTint="D9"/>
          <w:lang w:val="en-US"/>
        </w:rPr>
      </w:pPr>
      <w:r w:rsidRPr="004316DC">
        <w:rPr>
          <w:b/>
          <w:color w:val="262626" w:themeColor="text1" w:themeTint="D9"/>
          <w:lang w:val="en-US"/>
        </w:rPr>
        <w:t>League of graphs – Op.gg:</w:t>
      </w:r>
    </w:p>
    <w:p w:rsidR="004316DC" w:rsidRDefault="004316DC" w:rsidP="004316DC">
      <w:pPr>
        <w:pStyle w:val="P"/>
        <w:rPr>
          <w:color w:val="262626" w:themeColor="text1" w:themeTint="D9"/>
        </w:rPr>
      </w:pPr>
      <w:r w:rsidRPr="004316DC">
        <w:rPr>
          <w:color w:val="262626" w:themeColor="text1" w:themeTint="D9"/>
        </w:rPr>
        <w:t>Plus orienté autour des stats des joueurs, avec un suivi de l’historique, des détails de chaques parties, quelques stats sur les champions et une fonctionnalité de profil des joueurs en direct de la partie</w:t>
      </w:r>
      <w:r>
        <w:rPr>
          <w:color w:val="262626" w:themeColor="text1" w:themeTint="D9"/>
        </w:rPr>
        <w:t>.</w:t>
      </w:r>
    </w:p>
    <w:p w:rsidR="004316DC" w:rsidRDefault="004316DC" w:rsidP="004316DC">
      <w:pPr>
        <w:pStyle w:val="P"/>
        <w:rPr>
          <w:color w:val="262626" w:themeColor="text1" w:themeTint="D9"/>
        </w:rPr>
      </w:pPr>
    </w:p>
    <w:p w:rsidR="004316DC" w:rsidRPr="004316DC" w:rsidRDefault="004316DC" w:rsidP="004316DC">
      <w:pPr>
        <w:pStyle w:val="P"/>
        <w:rPr>
          <w:color w:val="262626" w:themeColor="text1" w:themeTint="D9"/>
        </w:rPr>
      </w:pPr>
      <w:r>
        <w:rPr>
          <w:color w:val="262626" w:themeColor="text1" w:themeTint="D9"/>
        </w:rPr>
        <w:t>Ci-dessous un tableau concernant le trafic des différents sites, ainsi que leurs Taux de rebond.</w:t>
      </w:r>
    </w:p>
    <w:p w:rsidR="00AE7C24" w:rsidRDefault="004316DC" w:rsidP="004316DC">
      <w:pPr>
        <w:pStyle w:val="P"/>
        <w:rPr>
          <w:b/>
          <w:color w:val="262626" w:themeColor="text1" w:themeTint="D9"/>
        </w:rPr>
      </w:pPr>
      <w:r>
        <w:rPr>
          <w:b/>
          <w:noProof/>
          <w:lang w:eastAsia="fr-FR"/>
        </w:rPr>
        <w:drawing>
          <wp:anchor distT="0" distB="0" distL="114300" distR="114300" simplePos="0" relativeHeight="251658240" behindDoc="0" locked="0" layoutInCell="1" allowOverlap="1" wp14:anchorId="7785E075" wp14:editId="6600EFAC">
            <wp:simplePos x="0" y="0"/>
            <wp:positionH relativeFrom="margin">
              <wp:align>center</wp:align>
            </wp:positionH>
            <wp:positionV relativeFrom="paragraph">
              <wp:posOffset>245745</wp:posOffset>
            </wp:positionV>
            <wp:extent cx="4848902" cy="1038370"/>
            <wp:effectExtent l="0" t="0" r="889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u.png"/>
                    <pic:cNvPicPr/>
                  </pic:nvPicPr>
                  <pic:blipFill>
                    <a:blip r:embed="rId7">
                      <a:extLst>
                        <a:ext uri="{28A0092B-C50C-407E-A947-70E740481C1C}">
                          <a14:useLocalDpi xmlns:a14="http://schemas.microsoft.com/office/drawing/2010/main" val="0"/>
                        </a:ext>
                      </a:extLst>
                    </a:blip>
                    <a:stretch>
                      <a:fillRect/>
                    </a:stretch>
                  </pic:blipFill>
                  <pic:spPr>
                    <a:xfrm>
                      <a:off x="0" y="0"/>
                      <a:ext cx="4848902" cy="1038370"/>
                    </a:xfrm>
                    <a:prstGeom prst="rect">
                      <a:avLst/>
                    </a:prstGeom>
                  </pic:spPr>
                </pic:pic>
              </a:graphicData>
            </a:graphic>
          </wp:anchor>
        </w:drawing>
      </w:r>
    </w:p>
    <w:p w:rsidR="00AE7C24" w:rsidRPr="00AE7C24" w:rsidRDefault="00AE7C24" w:rsidP="00AE7C24"/>
    <w:p w:rsidR="00AE7C24" w:rsidRPr="00AE7C24" w:rsidRDefault="00AE7C24" w:rsidP="00AE7C24"/>
    <w:p w:rsidR="00AE7C24" w:rsidRPr="00AE7C24" w:rsidRDefault="00AE7C24" w:rsidP="00AE7C24"/>
    <w:p w:rsidR="00AE7C24" w:rsidRPr="00AE7C24" w:rsidRDefault="00AE7C24" w:rsidP="00AE7C24"/>
    <w:p w:rsidR="00AE7C24" w:rsidRDefault="00AE7C24" w:rsidP="00AE7C24"/>
    <w:p w:rsidR="004316DC" w:rsidRDefault="00AE7C24" w:rsidP="00AE7C24">
      <w:pPr>
        <w:pStyle w:val="H3"/>
        <w:rPr>
          <w:color w:val="1F4E79" w:themeColor="accent1" w:themeShade="80"/>
        </w:rPr>
      </w:pPr>
      <w:r>
        <w:rPr>
          <w:color w:val="1F4E79" w:themeColor="accent1" w:themeShade="80"/>
        </w:rPr>
        <w:t xml:space="preserve"> Analyse marketing :</w:t>
      </w:r>
    </w:p>
    <w:p w:rsidR="00AE7C24" w:rsidRDefault="00AE7C24" w:rsidP="00AE7C24">
      <w:pPr>
        <w:pStyle w:val="P"/>
        <w:spacing w:line="240" w:lineRule="auto"/>
        <w:rPr>
          <w:color w:val="262626" w:themeColor="text1" w:themeTint="D9"/>
        </w:rPr>
      </w:pPr>
    </w:p>
    <w:p w:rsidR="00AE7C24" w:rsidRDefault="00AE7C24" w:rsidP="00AE7C24">
      <w:pPr>
        <w:pStyle w:val="P"/>
        <w:rPr>
          <w:color w:val="262626" w:themeColor="text1" w:themeTint="D9"/>
        </w:rPr>
      </w:pPr>
      <w:r>
        <w:rPr>
          <w:color w:val="262626" w:themeColor="text1" w:themeTint="D9"/>
        </w:rPr>
        <w:t>L’analyse marketing sera représentée par un SWOT ci-dessous, présentant la balance entre forces-faiblesses ainsi que les opportunités-menaces.</w:t>
      </w:r>
    </w:p>
    <w:p w:rsidR="00AF13B1" w:rsidRDefault="00AF13B1" w:rsidP="00AE7C24">
      <w:r>
        <w:rPr>
          <w:noProof/>
          <w:lang w:eastAsia="fr-FR"/>
        </w:rPr>
        <w:drawing>
          <wp:anchor distT="0" distB="0" distL="114300" distR="114300" simplePos="0" relativeHeight="251659264" behindDoc="0" locked="0" layoutInCell="1" allowOverlap="1" wp14:anchorId="6B03095A" wp14:editId="6E8A9F92">
            <wp:simplePos x="0" y="0"/>
            <wp:positionH relativeFrom="margin">
              <wp:align>center</wp:align>
            </wp:positionH>
            <wp:positionV relativeFrom="paragraph">
              <wp:posOffset>114935</wp:posOffset>
            </wp:positionV>
            <wp:extent cx="3362325" cy="3362325"/>
            <wp:effectExtent l="19050" t="19050" r="28575" b="2857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OT.png"/>
                    <pic:cNvPicPr/>
                  </pic:nvPicPr>
                  <pic:blipFill>
                    <a:blip r:embed="rId8">
                      <a:extLst>
                        <a:ext uri="{28A0092B-C50C-407E-A947-70E740481C1C}">
                          <a14:useLocalDpi xmlns:a14="http://schemas.microsoft.com/office/drawing/2010/main" val="0"/>
                        </a:ext>
                      </a:extLst>
                    </a:blip>
                    <a:stretch>
                      <a:fillRect/>
                    </a:stretch>
                  </pic:blipFill>
                  <pic:spPr>
                    <a:xfrm>
                      <a:off x="0" y="0"/>
                      <a:ext cx="3362325" cy="3362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F13B1" w:rsidRDefault="00AF13B1">
      <w:r>
        <w:br w:type="page"/>
      </w:r>
    </w:p>
    <w:p w:rsidR="00AE7C24" w:rsidRDefault="00874156" w:rsidP="00874156">
      <w:pPr>
        <w:pStyle w:val="H2"/>
        <w:rPr>
          <w:color w:val="1F4E79" w:themeColor="accent1" w:themeShade="80"/>
        </w:rPr>
      </w:pPr>
      <w:r>
        <w:rPr>
          <w:color w:val="1F4E79" w:themeColor="accent1" w:themeShade="80"/>
        </w:rPr>
        <w:lastRenderedPageBreak/>
        <w:t>Graphisme et ergonomie :</w:t>
      </w:r>
    </w:p>
    <w:p w:rsidR="00874156" w:rsidRDefault="00874156" w:rsidP="00874156">
      <w:pPr>
        <w:pStyle w:val="H2"/>
        <w:numPr>
          <w:ilvl w:val="0"/>
          <w:numId w:val="0"/>
        </w:numPr>
        <w:ind w:left="720"/>
        <w:rPr>
          <w:color w:val="1F4E79" w:themeColor="accent1" w:themeShade="80"/>
        </w:rPr>
      </w:pPr>
    </w:p>
    <w:p w:rsidR="00874156" w:rsidRDefault="00874156" w:rsidP="00874156">
      <w:pPr>
        <w:pStyle w:val="H3"/>
        <w:numPr>
          <w:ilvl w:val="0"/>
          <w:numId w:val="7"/>
        </w:numPr>
        <w:rPr>
          <w:color w:val="1F4E79" w:themeColor="accent1" w:themeShade="80"/>
        </w:rPr>
      </w:pPr>
      <w:r>
        <w:rPr>
          <w:color w:val="1F4E79" w:themeColor="accent1" w:themeShade="80"/>
        </w:rPr>
        <w:t>La charte graphique :</w:t>
      </w:r>
    </w:p>
    <w:p w:rsidR="00874156" w:rsidRDefault="00874156" w:rsidP="00874156">
      <w:pPr>
        <w:pStyle w:val="P"/>
        <w:rPr>
          <w:color w:val="262626" w:themeColor="text1" w:themeTint="D9"/>
        </w:rPr>
      </w:pPr>
    </w:p>
    <w:p w:rsidR="00874156" w:rsidRDefault="00874156" w:rsidP="00874156">
      <w:pPr>
        <w:pStyle w:val="P"/>
        <w:rPr>
          <w:color w:val="262626" w:themeColor="text1" w:themeTint="D9"/>
        </w:rPr>
      </w:pPr>
      <w:r>
        <w:rPr>
          <w:color w:val="262626" w:themeColor="text1" w:themeTint="D9"/>
        </w:rPr>
        <w:t>En premier lieu, ce site est en lien principalement avec League of legends, ce qui fais sens de trouve une palette de couleurs se rapprochant de celui-ci.</w:t>
      </w:r>
    </w:p>
    <w:p w:rsidR="00874156" w:rsidRDefault="00874156" w:rsidP="00874156">
      <w:pPr>
        <w:pStyle w:val="P"/>
        <w:rPr>
          <w:color w:val="262626" w:themeColor="text1" w:themeTint="D9"/>
        </w:rPr>
      </w:pPr>
      <w:r>
        <w:rPr>
          <w:color w:val="262626" w:themeColor="text1" w:themeTint="D9"/>
        </w:rPr>
        <w:t>Voici donc 3 palettes non définitives d’idées de couleurs pour la charte graphique du site :</w:t>
      </w:r>
    </w:p>
    <w:p w:rsidR="004656BA" w:rsidRDefault="004656BA" w:rsidP="00874156">
      <w:pPr>
        <w:pStyle w:val="P"/>
        <w:rPr>
          <w:color w:val="262626" w:themeColor="text1" w:themeTint="D9"/>
        </w:rPr>
      </w:pPr>
    </w:p>
    <w:p w:rsidR="00874156" w:rsidRDefault="00874156" w:rsidP="00874156">
      <w:pPr>
        <w:pStyle w:val="P"/>
        <w:rPr>
          <w:color w:val="262626" w:themeColor="text1" w:themeTint="D9"/>
        </w:rPr>
      </w:pPr>
      <w:r>
        <w:rPr>
          <w:noProof/>
          <w:lang w:eastAsia="fr-FR"/>
        </w:rPr>
        <w:drawing>
          <wp:anchor distT="0" distB="0" distL="114300" distR="114300" simplePos="0" relativeHeight="251660288" behindDoc="0" locked="0" layoutInCell="1" allowOverlap="1">
            <wp:simplePos x="895350" y="3771900"/>
            <wp:positionH relativeFrom="column">
              <wp:align>left</wp:align>
            </wp:positionH>
            <wp:positionV relativeFrom="paragraph">
              <wp:align>top</wp:align>
            </wp:positionV>
            <wp:extent cx="5760720" cy="147066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Bleufonc-Bei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anchor>
        </w:drawing>
      </w:r>
      <w:r>
        <w:rPr>
          <w:color w:val="262626" w:themeColor="text1" w:themeTint="D9"/>
        </w:rPr>
        <w:br w:type="textWrapping" w:clear="all"/>
      </w:r>
      <w:r>
        <w:rPr>
          <w:noProof/>
          <w:lang w:eastAsia="fr-FR"/>
        </w:rPr>
        <w:drawing>
          <wp:inline distT="0" distB="0" distL="0" distR="0">
            <wp:extent cx="5760720" cy="147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elBleu-Marr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473200"/>
                    </a:xfrm>
                    <a:prstGeom prst="rect">
                      <a:avLst/>
                    </a:prstGeom>
                  </pic:spPr>
                </pic:pic>
              </a:graphicData>
            </a:graphic>
          </wp:inline>
        </w:drawing>
      </w:r>
    </w:p>
    <w:p w:rsidR="00874156" w:rsidRDefault="00874156" w:rsidP="00874156">
      <w:r>
        <w:rPr>
          <w:noProof/>
          <w:lang w:eastAsia="fr-FR"/>
        </w:rPr>
        <w:drawing>
          <wp:inline distT="0" distB="0" distL="0" distR="0">
            <wp:extent cx="5760720" cy="15227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Gris-Bleu-Jau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22730"/>
                    </a:xfrm>
                    <a:prstGeom prst="rect">
                      <a:avLst/>
                    </a:prstGeom>
                  </pic:spPr>
                </pic:pic>
              </a:graphicData>
            </a:graphic>
          </wp:inline>
        </w:drawing>
      </w:r>
    </w:p>
    <w:p w:rsidR="00874156" w:rsidRDefault="00874156" w:rsidP="00874156"/>
    <w:p w:rsidR="004656BA" w:rsidRDefault="004656BA" w:rsidP="00874156">
      <w:pPr>
        <w:pStyle w:val="P"/>
        <w:rPr>
          <w:color w:val="262626" w:themeColor="text1" w:themeTint="D9"/>
        </w:rPr>
      </w:pPr>
    </w:p>
    <w:p w:rsidR="004656BA" w:rsidRDefault="004656BA" w:rsidP="00874156">
      <w:pPr>
        <w:pStyle w:val="P"/>
        <w:rPr>
          <w:color w:val="262626" w:themeColor="text1" w:themeTint="D9"/>
        </w:rPr>
      </w:pPr>
    </w:p>
    <w:p w:rsidR="00874156" w:rsidRDefault="00874156" w:rsidP="00874156">
      <w:pPr>
        <w:pStyle w:val="P"/>
        <w:rPr>
          <w:color w:val="262626" w:themeColor="text1" w:themeTint="D9"/>
        </w:rPr>
      </w:pPr>
      <w:r>
        <w:rPr>
          <w:color w:val="262626" w:themeColor="text1" w:themeTint="D9"/>
        </w:rPr>
        <w:lastRenderedPageBreak/>
        <w:t xml:space="preserve">Le ton de couleur est </w:t>
      </w:r>
      <w:r w:rsidR="004656BA">
        <w:rPr>
          <w:color w:val="262626" w:themeColor="text1" w:themeTint="D9"/>
        </w:rPr>
        <w:t xml:space="preserve">principalement tourner autour d’un effet alliage doré cuivré, avec un fond bleu verdâtre (voir ci-dessous) </w:t>
      </w:r>
    </w:p>
    <w:p w:rsidR="00F16FB8" w:rsidRDefault="004656BA" w:rsidP="00874156">
      <w:pPr>
        <w:pStyle w:val="P"/>
        <w:rPr>
          <w:color w:val="262626" w:themeColor="text1" w:themeTint="D9"/>
        </w:rPr>
      </w:pPr>
      <w:r>
        <w:rPr>
          <w:noProof/>
          <w:color w:val="262626" w:themeColor="text1" w:themeTint="D9"/>
          <w:lang w:eastAsia="fr-FR"/>
        </w:rPr>
        <w:drawing>
          <wp:anchor distT="0" distB="0" distL="114300" distR="114300" simplePos="0" relativeHeight="251661312" behindDoc="0" locked="0" layoutInCell="1" allowOverlap="1" wp14:anchorId="71141D12" wp14:editId="2BAC25CA">
            <wp:simplePos x="0" y="0"/>
            <wp:positionH relativeFrom="margin">
              <wp:align>center</wp:align>
            </wp:positionH>
            <wp:positionV relativeFrom="paragraph">
              <wp:posOffset>340995</wp:posOffset>
            </wp:positionV>
            <wp:extent cx="2438400" cy="2438400"/>
            <wp:effectExtent l="0" t="0" r="0" b="0"/>
            <wp:wrapNone/>
            <wp:docPr id="7" name="Image 7" descr="10 My favourite video game to play is league of legends. | League of legends  logo, League of legends characters, League of leg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My favourite video game to play is league of legends. | League of legends  logo, League of legends characters, League of lege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p>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Default="00F16FB8" w:rsidP="00F16FB8"/>
    <w:p w:rsidR="004656BA" w:rsidRDefault="004656BA" w:rsidP="00F16FB8"/>
    <w:p w:rsidR="00F16FB8" w:rsidRDefault="00F16FB8" w:rsidP="00F16FB8">
      <w:pPr>
        <w:pStyle w:val="P"/>
        <w:rPr>
          <w:color w:val="262626" w:themeColor="text1" w:themeTint="D9"/>
        </w:rPr>
      </w:pPr>
      <w:r>
        <w:rPr>
          <w:color w:val="262626" w:themeColor="text1" w:themeTint="D9"/>
        </w:rPr>
        <w:t>Pour le logo et le thème, une base avec une adaptation avec des évènements spéciaux/saisonniers est intéressent, des exemples ci-dessous :</w:t>
      </w:r>
    </w:p>
    <w:p w:rsidR="00A7591B" w:rsidRDefault="00A7591B" w:rsidP="00F16FB8">
      <w:pPr>
        <w:pStyle w:val="P"/>
        <w:rPr>
          <w:color w:val="262626" w:themeColor="text1" w:themeTint="D9"/>
        </w:rPr>
      </w:pPr>
    </w:p>
    <w:p w:rsidR="00F16FB8" w:rsidRDefault="00F16FB8" w:rsidP="00F16FB8">
      <w:pPr>
        <w:pStyle w:val="P"/>
        <w:rPr>
          <w:b/>
          <w:color w:val="262626" w:themeColor="text1" w:themeTint="D9"/>
        </w:rPr>
      </w:pPr>
      <w:r w:rsidRPr="00F16FB8">
        <w:rPr>
          <w:b/>
          <w:color w:val="262626" w:themeColor="text1" w:themeTint="D9"/>
        </w:rPr>
        <w:t>LeagueofGraph.com :</w:t>
      </w:r>
    </w:p>
    <w:p w:rsidR="00F16FB8" w:rsidRDefault="00F16FB8" w:rsidP="00F16FB8">
      <w:pPr>
        <w:pStyle w:val="P"/>
        <w:rPr>
          <w:color w:val="262626" w:themeColor="text1" w:themeTint="D9"/>
        </w:rPr>
      </w:pPr>
      <w:r>
        <w:rPr>
          <w:color w:val="262626" w:themeColor="text1" w:themeTint="D9"/>
        </w:rPr>
        <w:t>Un thème en fond de page, et des couleurs d’HUD froides, en rapport avec le thème. Le site possède aussi une banderole représentant le dernier personnage ajouté à League of Legends, le personnage le plus jouer en ce moment, …</w:t>
      </w:r>
    </w:p>
    <w:p w:rsidR="00520F80" w:rsidRDefault="00F16FB8" w:rsidP="00F16FB8">
      <w:pPr>
        <w:pStyle w:val="P"/>
        <w:rPr>
          <w:color w:val="262626" w:themeColor="text1" w:themeTint="D9"/>
        </w:rPr>
      </w:pPr>
      <w:r>
        <w:rPr>
          <w:noProof/>
          <w:lang w:eastAsia="fr-FR"/>
        </w:rPr>
        <w:drawing>
          <wp:inline distT="0" distB="0" distL="0" distR="0">
            <wp:extent cx="5760720" cy="1669415"/>
            <wp:effectExtent l="19050" t="19050" r="11430" b="260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 leaguegrap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69415"/>
                    </a:xfrm>
                    <a:prstGeom prst="rect">
                      <a:avLst/>
                    </a:prstGeom>
                    <a:ln>
                      <a:solidFill>
                        <a:schemeClr val="tx1"/>
                      </a:solidFill>
                    </a:ln>
                  </pic:spPr>
                </pic:pic>
              </a:graphicData>
            </a:graphic>
          </wp:inline>
        </w:drawing>
      </w:r>
    </w:p>
    <w:p w:rsidR="00520F80" w:rsidRDefault="00520F80" w:rsidP="00520F80"/>
    <w:p w:rsidR="00520F80" w:rsidRDefault="00520F80" w:rsidP="00520F80"/>
    <w:p w:rsidR="00520F80" w:rsidRDefault="00520F80" w:rsidP="00520F80">
      <w:pPr>
        <w:pStyle w:val="P"/>
        <w:rPr>
          <w:b/>
          <w:color w:val="262626" w:themeColor="text1" w:themeTint="D9"/>
        </w:rPr>
      </w:pPr>
      <w:r w:rsidRPr="00520F80">
        <w:rPr>
          <w:b/>
          <w:color w:val="262626" w:themeColor="text1" w:themeTint="D9"/>
        </w:rPr>
        <w:lastRenderedPageBreak/>
        <w:t>OP.gg :</w:t>
      </w:r>
    </w:p>
    <w:p w:rsidR="00520F80" w:rsidRDefault="00520F80" w:rsidP="00520F80">
      <w:pPr>
        <w:pStyle w:val="P"/>
        <w:rPr>
          <w:color w:val="262626" w:themeColor="text1" w:themeTint="D9"/>
        </w:rPr>
      </w:pPr>
      <w:r>
        <w:rPr>
          <w:color w:val="262626" w:themeColor="text1" w:themeTint="D9"/>
        </w:rPr>
        <w:t xml:space="preserve">Des logos qui changent en fonction de nouveautés, actualités, … </w:t>
      </w:r>
      <w:r w:rsidR="00D149D6">
        <w:rPr>
          <w:color w:val="262626" w:themeColor="text1" w:themeTint="D9"/>
        </w:rPr>
        <w:t>(par</w:t>
      </w:r>
      <w:bookmarkStart w:id="0" w:name="_GoBack"/>
      <w:bookmarkEnd w:id="0"/>
      <w:r>
        <w:rPr>
          <w:color w:val="262626" w:themeColor="text1" w:themeTint="D9"/>
        </w:rPr>
        <w:t xml:space="preserve"> exemple le dernier logo ci-dessous représente les gagnants des championnats du monde avec le trophée et le nom de leurs équipe « EDG »)</w:t>
      </w:r>
    </w:p>
    <w:p w:rsidR="008E7682" w:rsidRDefault="008E7682" w:rsidP="00520F80">
      <w:pPr>
        <w:pStyle w:val="P"/>
        <w:rPr>
          <w:color w:val="262626" w:themeColor="text1" w:themeTint="D9"/>
        </w:rPr>
      </w:pPr>
    </w:p>
    <w:p w:rsidR="008E7682" w:rsidRDefault="008E7682" w:rsidP="00520F80">
      <w:pPr>
        <w:pStyle w:val="P"/>
        <w:rPr>
          <w:color w:val="262626" w:themeColor="text1" w:themeTint="D9"/>
        </w:rPr>
      </w:pPr>
    </w:p>
    <w:p w:rsidR="00520F80" w:rsidRDefault="00520F80" w:rsidP="00520F80">
      <w:pPr>
        <w:pStyle w:val="P"/>
        <w:rPr>
          <w:color w:val="262626" w:themeColor="text1" w:themeTint="D9"/>
        </w:rPr>
      </w:pPr>
      <w:r>
        <w:rPr>
          <w:noProof/>
          <w:lang w:eastAsia="fr-FR"/>
        </w:rPr>
        <w:drawing>
          <wp:inline distT="0" distB="0" distL="0" distR="0">
            <wp:extent cx="5760720" cy="4474845"/>
            <wp:effectExtent l="19050" t="19050" r="11430" b="209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 opgg.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74845"/>
                    </a:xfrm>
                    <a:prstGeom prst="rect">
                      <a:avLst/>
                    </a:prstGeom>
                    <a:ln>
                      <a:solidFill>
                        <a:schemeClr val="tx1"/>
                      </a:solidFill>
                    </a:ln>
                  </pic:spPr>
                </pic:pic>
              </a:graphicData>
            </a:graphic>
          </wp:inline>
        </w:drawing>
      </w:r>
    </w:p>
    <w:p w:rsidR="00520F80" w:rsidRPr="00520F80" w:rsidRDefault="00520F80" w:rsidP="00520F80"/>
    <w:sectPr w:rsidR="00520F80" w:rsidRPr="00520F80">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5AAF" w:rsidRDefault="00BE5AAF" w:rsidP="0065237B">
      <w:pPr>
        <w:spacing w:after="0" w:line="240" w:lineRule="auto"/>
      </w:pPr>
      <w:r>
        <w:separator/>
      </w:r>
    </w:p>
  </w:endnote>
  <w:endnote w:type="continuationSeparator" w:id="0">
    <w:p w:rsidR="00BE5AAF" w:rsidRDefault="00BE5AAF" w:rsidP="00652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iz Quadrata TT">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ontserrat">
    <w:panose1 w:val="00000500000000000000"/>
    <w:charset w:val="00"/>
    <w:family w:val="auto"/>
    <w:pitch w:val="variable"/>
    <w:sig w:usb0="2000020F" w:usb1="00000003" w:usb2="00000000" w:usb3="00000000" w:csb0="00000197"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37B" w:rsidRPr="0065237B" w:rsidRDefault="0065237B">
    <w:pPr>
      <w:pStyle w:val="Pieddepage"/>
      <w:rPr>
        <w:color w:val="404040" w:themeColor="text1" w:themeTint="BF"/>
        <w:sz w:val="20"/>
        <w:szCs w:val="20"/>
      </w:rPr>
    </w:pPr>
    <w:r w:rsidRPr="0065237B">
      <w:rPr>
        <w:color w:val="404040" w:themeColor="text1" w:themeTint="BF"/>
        <w:sz w:val="20"/>
        <w:szCs w:val="20"/>
      </w:rPr>
      <w:t xml:space="preserve">Projet Patchastiks </w:t>
    </w:r>
    <w:r w:rsidR="00F44702">
      <w:rPr>
        <w:color w:val="404040" w:themeColor="text1" w:themeTint="BF"/>
        <w:sz w:val="20"/>
        <w:szCs w:val="20"/>
      </w:rPr>
      <w:t>2021/2022</w:t>
    </w:r>
    <w:r w:rsidRPr="0065237B">
      <w:rPr>
        <w:color w:val="404040" w:themeColor="text1" w:themeTint="BF"/>
        <w:sz w:val="20"/>
        <w:szCs w:val="20"/>
      </w:rPr>
      <w:tab/>
      <w:t>Florent TOMPS</w:t>
    </w:r>
    <w:r w:rsidRPr="0065237B">
      <w:rPr>
        <w:color w:val="404040" w:themeColor="text1" w:themeTint="BF"/>
        <w:sz w:val="20"/>
        <w:szCs w:val="20"/>
      </w:rPr>
      <w:tab/>
      <w:t>f.tomps31@gmail.com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5AAF" w:rsidRDefault="00BE5AAF" w:rsidP="0065237B">
      <w:pPr>
        <w:spacing w:after="0" w:line="240" w:lineRule="auto"/>
      </w:pPr>
      <w:r>
        <w:separator/>
      </w:r>
    </w:p>
  </w:footnote>
  <w:footnote w:type="continuationSeparator" w:id="0">
    <w:p w:rsidR="00BE5AAF" w:rsidRDefault="00BE5AAF" w:rsidP="00652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167811"/>
    <w:multiLevelType w:val="hybridMultilevel"/>
    <w:tmpl w:val="C02003E6"/>
    <w:lvl w:ilvl="0" w:tplc="DD64BEA2">
      <w:start w:val="1"/>
      <w:numFmt w:val="decimal"/>
      <w:pStyle w:val="H2"/>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2E6F1FE4"/>
    <w:multiLevelType w:val="hybridMultilevel"/>
    <w:tmpl w:val="4E44E19C"/>
    <w:lvl w:ilvl="0" w:tplc="BD0AD454">
      <w:start w:val="1"/>
      <w:numFmt w:val="lowerLetter"/>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2">
    <w:nsid w:val="53662E94"/>
    <w:multiLevelType w:val="hybridMultilevel"/>
    <w:tmpl w:val="E528F544"/>
    <w:lvl w:ilvl="0" w:tplc="1C0A1ECC">
      <w:start w:val="1"/>
      <w:numFmt w:val="lowerLetter"/>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53F9384A"/>
    <w:multiLevelType w:val="hybridMultilevel"/>
    <w:tmpl w:val="29506734"/>
    <w:lvl w:ilvl="0" w:tplc="C8AE7830">
      <w:start w:val="1"/>
      <w:numFmt w:val="lowerLetter"/>
      <w:pStyle w:val="H3"/>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4">
    <w:nsid w:val="5DBC3867"/>
    <w:multiLevelType w:val="hybridMultilevel"/>
    <w:tmpl w:val="9EF21C46"/>
    <w:lvl w:ilvl="0" w:tplc="F1A83C7A">
      <w:start w:val="1"/>
      <w:numFmt w:val="decimal"/>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BC657E0"/>
    <w:multiLevelType w:val="hybridMultilevel"/>
    <w:tmpl w:val="745698CA"/>
    <w:lvl w:ilvl="0" w:tplc="42D412FA">
      <w:start w:val="1"/>
      <w:numFmt w:val="lowerLetter"/>
      <w:lvlText w:val="%1."/>
      <w:lvlJc w:val="left"/>
      <w:pPr>
        <w:ind w:left="1185" w:hanging="435"/>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num w:numId="1">
    <w:abstractNumId w:val="4"/>
  </w:num>
  <w:num w:numId="2">
    <w:abstractNumId w:val="0"/>
  </w:num>
  <w:num w:numId="3">
    <w:abstractNumId w:val="3"/>
  </w:num>
  <w:num w:numId="4">
    <w:abstractNumId w:val="1"/>
  </w:num>
  <w:num w:numId="5">
    <w:abstractNumId w:val="0"/>
    <w:lvlOverride w:ilvl="0">
      <w:startOverride w:val="1"/>
    </w:lvlOverride>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37B"/>
    <w:rsid w:val="000E1694"/>
    <w:rsid w:val="001373D6"/>
    <w:rsid w:val="00356ED7"/>
    <w:rsid w:val="004316DC"/>
    <w:rsid w:val="004656BA"/>
    <w:rsid w:val="00520F80"/>
    <w:rsid w:val="0065237B"/>
    <w:rsid w:val="00874156"/>
    <w:rsid w:val="008E7682"/>
    <w:rsid w:val="009F608E"/>
    <w:rsid w:val="00A7591B"/>
    <w:rsid w:val="00AE7C24"/>
    <w:rsid w:val="00AF13B1"/>
    <w:rsid w:val="00BE5AAF"/>
    <w:rsid w:val="00BF7567"/>
    <w:rsid w:val="00D0061C"/>
    <w:rsid w:val="00D149D6"/>
    <w:rsid w:val="00F16FB8"/>
    <w:rsid w:val="00F447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2e4ea,white,#e9eff7,#f0f4fa"/>
    </o:shapedefaults>
    <o:shapelayout v:ext="edit">
      <o:idmap v:ext="edit" data="1"/>
    </o:shapelayout>
  </w:shapeDefaults>
  <w:decimalSymbol w:val=","/>
  <w:listSeparator w:val=";"/>
  <w15:chartTrackingRefBased/>
  <w15:docId w15:val="{0230C4A7-887E-447E-880E-3D64A530C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F608E"/>
    <w:rPr>
      <w:rFonts w:ascii="Friz Quadrata TT" w:hAnsi="Friz Quadrata TT"/>
    </w:rPr>
  </w:style>
  <w:style w:type="paragraph" w:styleId="Titre1">
    <w:name w:val="heading 1"/>
    <w:basedOn w:val="Normal"/>
    <w:next w:val="Normal"/>
    <w:link w:val="Titre1Car"/>
    <w:uiPriority w:val="9"/>
    <w:rsid w:val="00BF75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523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semiHidden/>
    <w:unhideWhenUsed/>
    <w:rsid w:val="0065237B"/>
    <w:pPr>
      <w:spacing w:after="0" w:line="240" w:lineRule="auto"/>
    </w:pPr>
    <w:rPr>
      <w:sz w:val="20"/>
      <w:szCs w:val="20"/>
    </w:rPr>
  </w:style>
  <w:style w:type="character" w:customStyle="1" w:styleId="NotedefinCar">
    <w:name w:val="Note de fin Car"/>
    <w:basedOn w:val="Policepardfaut"/>
    <w:link w:val="Notedefin"/>
    <w:uiPriority w:val="99"/>
    <w:semiHidden/>
    <w:rsid w:val="0065237B"/>
    <w:rPr>
      <w:sz w:val="20"/>
      <w:szCs w:val="20"/>
    </w:rPr>
  </w:style>
  <w:style w:type="character" w:styleId="Appeldenotedefin">
    <w:name w:val="endnote reference"/>
    <w:basedOn w:val="Policepardfaut"/>
    <w:uiPriority w:val="99"/>
    <w:semiHidden/>
    <w:unhideWhenUsed/>
    <w:rsid w:val="0065237B"/>
    <w:rPr>
      <w:vertAlign w:val="superscript"/>
    </w:rPr>
  </w:style>
  <w:style w:type="paragraph" w:styleId="En-tte">
    <w:name w:val="header"/>
    <w:basedOn w:val="Normal"/>
    <w:link w:val="En-tteCar"/>
    <w:uiPriority w:val="99"/>
    <w:unhideWhenUsed/>
    <w:rsid w:val="0065237B"/>
    <w:pPr>
      <w:tabs>
        <w:tab w:val="center" w:pos="4536"/>
        <w:tab w:val="right" w:pos="9072"/>
      </w:tabs>
      <w:spacing w:after="0" w:line="240" w:lineRule="auto"/>
    </w:pPr>
  </w:style>
  <w:style w:type="character" w:customStyle="1" w:styleId="En-tteCar">
    <w:name w:val="En-tête Car"/>
    <w:basedOn w:val="Policepardfaut"/>
    <w:link w:val="En-tte"/>
    <w:uiPriority w:val="99"/>
    <w:rsid w:val="0065237B"/>
  </w:style>
  <w:style w:type="paragraph" w:styleId="Pieddepage">
    <w:name w:val="footer"/>
    <w:basedOn w:val="Normal"/>
    <w:link w:val="PieddepageCar"/>
    <w:uiPriority w:val="99"/>
    <w:unhideWhenUsed/>
    <w:rsid w:val="006523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237B"/>
  </w:style>
  <w:style w:type="character" w:customStyle="1" w:styleId="Titre1Car">
    <w:name w:val="Titre 1 Car"/>
    <w:basedOn w:val="Policepardfaut"/>
    <w:link w:val="Titre1"/>
    <w:uiPriority w:val="9"/>
    <w:rsid w:val="00BF756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link w:val="En-ttedetabledesmatiresCar"/>
    <w:uiPriority w:val="39"/>
    <w:unhideWhenUsed/>
    <w:rsid w:val="00BF7567"/>
    <w:pPr>
      <w:outlineLvl w:val="9"/>
    </w:pPr>
    <w:rPr>
      <w:lang w:eastAsia="fr-FR"/>
    </w:rPr>
  </w:style>
  <w:style w:type="paragraph" w:styleId="Paragraphedeliste">
    <w:name w:val="List Paragraph"/>
    <w:basedOn w:val="Normal"/>
    <w:link w:val="ParagraphedelisteCar"/>
    <w:uiPriority w:val="34"/>
    <w:rsid w:val="00BF7567"/>
    <w:pPr>
      <w:ind w:left="720"/>
      <w:contextualSpacing/>
    </w:pPr>
  </w:style>
  <w:style w:type="paragraph" w:customStyle="1" w:styleId="monstyle">
    <w:name w:val="monstyle"/>
    <w:basedOn w:val="Titre1"/>
    <w:link w:val="monstyleCar"/>
    <w:rsid w:val="009F608E"/>
    <w:rPr>
      <w:rFonts w:ascii="Friz Quadrata TT" w:hAnsi="Friz Quadrata TT"/>
      <w:sz w:val="50"/>
    </w:rPr>
  </w:style>
  <w:style w:type="paragraph" w:styleId="TM1">
    <w:name w:val="toc 1"/>
    <w:basedOn w:val="Normal"/>
    <w:next w:val="Normal"/>
    <w:autoRedefine/>
    <w:uiPriority w:val="39"/>
    <w:unhideWhenUsed/>
    <w:rsid w:val="009F608E"/>
    <w:pPr>
      <w:spacing w:after="100"/>
    </w:pPr>
  </w:style>
  <w:style w:type="character" w:customStyle="1" w:styleId="En-ttedetabledesmatiresCar">
    <w:name w:val="En-tête de table des matières Car"/>
    <w:basedOn w:val="Titre1Car"/>
    <w:link w:val="En-ttedetabledesmatires"/>
    <w:uiPriority w:val="39"/>
    <w:rsid w:val="009F608E"/>
    <w:rPr>
      <w:rFonts w:asciiTheme="majorHAnsi" w:eastAsiaTheme="majorEastAsia" w:hAnsiTheme="majorHAnsi" w:cstheme="majorBidi"/>
      <w:color w:val="2E74B5" w:themeColor="accent1" w:themeShade="BF"/>
      <w:sz w:val="32"/>
      <w:szCs w:val="32"/>
      <w:lang w:eastAsia="fr-FR"/>
    </w:rPr>
  </w:style>
  <w:style w:type="character" w:customStyle="1" w:styleId="monstyleCar">
    <w:name w:val="monstyle Car"/>
    <w:basedOn w:val="En-ttedetabledesmatiresCar"/>
    <w:link w:val="monstyle"/>
    <w:rsid w:val="009F608E"/>
    <w:rPr>
      <w:rFonts w:ascii="Friz Quadrata TT" w:eastAsiaTheme="majorEastAsia" w:hAnsi="Friz Quadrata TT" w:cstheme="majorBidi"/>
      <w:color w:val="2E74B5" w:themeColor="accent1" w:themeShade="BF"/>
      <w:sz w:val="50"/>
      <w:szCs w:val="32"/>
      <w:lang w:eastAsia="fr-FR"/>
    </w:rPr>
  </w:style>
  <w:style w:type="character" w:styleId="Lienhypertexte">
    <w:name w:val="Hyperlink"/>
    <w:basedOn w:val="Policepardfaut"/>
    <w:uiPriority w:val="99"/>
    <w:unhideWhenUsed/>
    <w:rsid w:val="009F608E"/>
    <w:rPr>
      <w:color w:val="0563C1" w:themeColor="hyperlink"/>
      <w:u w:val="single"/>
    </w:rPr>
  </w:style>
  <w:style w:type="paragraph" w:customStyle="1" w:styleId="H3">
    <w:name w:val="H3"/>
    <w:basedOn w:val="Paragraphedeliste"/>
    <w:link w:val="H3Car"/>
    <w:qFormat/>
    <w:rsid w:val="004316DC"/>
    <w:pPr>
      <w:numPr>
        <w:numId w:val="3"/>
      </w:numPr>
    </w:pPr>
    <w:rPr>
      <w:b/>
      <w:color w:val="1F4E79" w:themeColor="accent1" w:themeShade="80"/>
      <w:sz w:val="40"/>
      <w:szCs w:val="40"/>
    </w:rPr>
  </w:style>
  <w:style w:type="paragraph" w:customStyle="1" w:styleId="H2">
    <w:name w:val="H2"/>
    <w:basedOn w:val="Paragraphedeliste"/>
    <w:link w:val="H2Car"/>
    <w:qFormat/>
    <w:rsid w:val="004316DC"/>
    <w:pPr>
      <w:numPr>
        <w:numId w:val="2"/>
      </w:numPr>
    </w:pPr>
    <w:rPr>
      <w:b/>
      <w:color w:val="1F4E79" w:themeColor="accent1" w:themeShade="80"/>
      <w:sz w:val="50"/>
      <w:szCs w:val="50"/>
    </w:rPr>
  </w:style>
  <w:style w:type="character" w:customStyle="1" w:styleId="ParagraphedelisteCar">
    <w:name w:val="Paragraphe de liste Car"/>
    <w:basedOn w:val="Policepardfaut"/>
    <w:link w:val="Paragraphedeliste"/>
    <w:uiPriority w:val="34"/>
    <w:rsid w:val="004316DC"/>
    <w:rPr>
      <w:rFonts w:ascii="Friz Quadrata TT" w:hAnsi="Friz Quadrata TT"/>
    </w:rPr>
  </w:style>
  <w:style w:type="character" w:customStyle="1" w:styleId="H3Car">
    <w:name w:val="H3 Car"/>
    <w:basedOn w:val="ParagraphedelisteCar"/>
    <w:link w:val="H3"/>
    <w:rsid w:val="004316DC"/>
    <w:rPr>
      <w:rFonts w:ascii="Friz Quadrata TT" w:hAnsi="Friz Quadrata TT"/>
      <w:b/>
      <w:color w:val="1F4E79" w:themeColor="accent1" w:themeShade="80"/>
      <w:sz w:val="40"/>
      <w:szCs w:val="40"/>
    </w:rPr>
  </w:style>
  <w:style w:type="paragraph" w:customStyle="1" w:styleId="H1">
    <w:name w:val="H1"/>
    <w:basedOn w:val="Normal"/>
    <w:link w:val="H1Car"/>
    <w:qFormat/>
    <w:rsid w:val="004316DC"/>
    <w:pPr>
      <w:pBdr>
        <w:bottom w:val="single" w:sz="6" w:space="1" w:color="auto"/>
      </w:pBdr>
      <w:jc w:val="center"/>
    </w:pPr>
    <w:rPr>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H2Car">
    <w:name w:val="H2 Car"/>
    <w:basedOn w:val="ParagraphedelisteCar"/>
    <w:link w:val="H2"/>
    <w:rsid w:val="004316DC"/>
    <w:rPr>
      <w:rFonts w:ascii="Friz Quadrata TT" w:hAnsi="Friz Quadrata TT"/>
      <w:b/>
      <w:color w:val="1F4E79" w:themeColor="accent1" w:themeShade="80"/>
      <w:sz w:val="50"/>
      <w:szCs w:val="50"/>
    </w:rPr>
  </w:style>
  <w:style w:type="paragraph" w:customStyle="1" w:styleId="P">
    <w:name w:val="P"/>
    <w:basedOn w:val="Normal"/>
    <w:link w:val="PCar"/>
    <w:qFormat/>
    <w:rsid w:val="004316DC"/>
    <w:rPr>
      <w:rFonts w:ascii="Montserrat" w:hAnsi="Montserrat" w:cs="Mongolian Baiti"/>
      <w:color w:val="262626" w:themeColor="text1" w:themeTint="D9"/>
      <w:sz w:val="24"/>
      <w:szCs w:val="24"/>
    </w:rPr>
  </w:style>
  <w:style w:type="character" w:customStyle="1" w:styleId="H1Car">
    <w:name w:val="H1 Car"/>
    <w:basedOn w:val="Policepardfaut"/>
    <w:link w:val="H1"/>
    <w:rsid w:val="004316DC"/>
    <w:rPr>
      <w:rFonts w:ascii="Friz Quadrata TT" w:hAnsi="Friz Quadrata TT"/>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PCar">
    <w:name w:val="P Car"/>
    <w:basedOn w:val="Policepardfaut"/>
    <w:link w:val="P"/>
    <w:rsid w:val="004316DC"/>
    <w:rPr>
      <w:rFonts w:ascii="Montserrat" w:hAnsi="Montserrat" w:cs="Mongolian Baiti"/>
      <w:color w:val="262626" w:themeColor="text1" w:themeTint="D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436</Words>
  <Characters>2399</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ADRAR</Company>
  <LinksUpToDate>false</LinksUpToDate>
  <CharactersWithSpaces>2830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dev</cp:lastModifiedBy>
  <cp:revision>11</cp:revision>
  <dcterms:created xsi:type="dcterms:W3CDTF">2021-11-23T10:36:00Z</dcterms:created>
  <dcterms:modified xsi:type="dcterms:W3CDTF">2021-11-23T13:00:00Z</dcterms:modified>
</cp:coreProperties>
</file>