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2ABD" w14:textId="77777777" w:rsidR="007A438B" w:rsidRDefault="00403704">
      <w:pPr>
        <w:spacing w:after="200"/>
      </w:pPr>
      <w:r>
        <w:rPr>
          <w:b/>
          <w:bCs/>
          <w:color w:val="1F4E6A"/>
          <w:sz w:val="28"/>
          <w:szCs w:val="28"/>
        </w:rPr>
        <w:t>Quand tu parles à une IA</w:t>
      </w:r>
    </w:p>
    <w:p w14:paraId="639D6BCD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Fournis le contexte de ton questionnement. Sans ça, elle invente le cadre.</w:t>
      </w:r>
    </w:p>
    <w:p w14:paraId="293D7AD4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Fais attention aux mots et aux expressions : l'IA n'interprète qu'à partir de ça. Un mot vague donne une réponse vague.</w:t>
      </w:r>
    </w:p>
    <w:p w14:paraId="369DEB50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Borne la demande. Une classe, une étape, une question. Pas « fais-moi le simulateur ».</w:t>
      </w:r>
    </w:p>
    <w:p w14:paraId="63591CCC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Colle dans le prompt deux contraintes prises dans le brief. Sinon elle les ignore.</w:t>
      </w:r>
    </w:p>
    <w:p w14:paraId="6CB2BBE9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Lis la réponse jusqu'à pouvoir te dire : j'aurais pu dire ça moi-même. Si ça ne fait pas sens pour toi, ce n'est pas compris — et tu ne le livres pas.</w:t>
      </w:r>
    </w:p>
    <w:p w14:paraId="1FDFD8E0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La première réponse est un brouillon. Relance. Demande ce qui manque, ce qui est inventé, ce qui casse une contrainte.</w:t>
      </w:r>
    </w:p>
    <w:p w14:paraId="698FCD55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Sur une analyse : pose la même question à deux IA. Garde ce que tu peux défendre, jette le reste.</w:t>
      </w:r>
    </w:p>
    <w:p w14:paraId="5E7406E2" w14:textId="31302BD7" w:rsidR="00F56498" w:rsidRDefault="00F56498">
      <w:pPr>
        <w:pStyle w:val="Paragraphedeliste"/>
        <w:numPr>
          <w:ilvl w:val="0"/>
          <w:numId w:val="2"/>
        </w:numPr>
        <w:spacing w:after="140" w:line="276" w:lineRule="auto"/>
      </w:pPr>
      <w:r>
        <w:t>En cas de doute, propose la réponse d’une IA à une autre IA, elle va sûrement proposer des éléments neufs – sont-ils bons ?</w:t>
      </w:r>
    </w:p>
    <w:p w14:paraId="4CC52C6A" w14:textId="77777777" w:rsidR="007A438B" w:rsidRDefault="00403704">
      <w:pPr>
        <w:pStyle w:val="Paragraphedeliste"/>
        <w:numPr>
          <w:ilvl w:val="0"/>
          <w:numId w:val="2"/>
        </w:numPr>
        <w:spacing w:after="140" w:line="276" w:lineRule="auto"/>
      </w:pPr>
      <w:r>
        <w:t>Note ce que tu as demandé, ce qu'elle a proposé, ce que tu as gardé. « L'IA a dit » ne te décharge de rien.</w:t>
      </w:r>
    </w:p>
    <w:sectPr w:rsidR="007A438B">
      <w:headerReference w:type="default" r:id="rId7"/>
      <w:pgSz w:w="11906" w:h="16838"/>
      <w:pgMar w:top="1100" w:right="1220" w:bottom="1100" w:left="12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144F" w14:textId="77777777" w:rsidR="00403704" w:rsidRDefault="00403704">
      <w:r>
        <w:separator/>
      </w:r>
    </w:p>
  </w:endnote>
  <w:endnote w:type="continuationSeparator" w:id="0">
    <w:p w14:paraId="3C30BC3B" w14:textId="77777777" w:rsidR="00403704" w:rsidRDefault="00403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7DD38" w14:textId="77777777" w:rsidR="00403704" w:rsidRDefault="00403704">
      <w:r>
        <w:separator/>
      </w:r>
    </w:p>
  </w:footnote>
  <w:footnote w:type="continuationSeparator" w:id="0">
    <w:p w14:paraId="3B6D1562" w14:textId="77777777" w:rsidR="00403704" w:rsidRDefault="00403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8EA8" w14:textId="77777777" w:rsidR="007A438B" w:rsidRDefault="00403704">
    <w:pPr>
      <w:jc w:val="right"/>
    </w:pPr>
    <w:r>
      <w:rPr>
        <w:color w:val="888888"/>
        <w:sz w:val="16"/>
        <w:szCs w:val="16"/>
      </w:rPr>
      <w:t>420-C51-</w:t>
    </w:r>
    <w:proofErr w:type="gramStart"/>
    <w:r>
      <w:rPr>
        <w:color w:val="888888"/>
        <w:sz w:val="16"/>
        <w:szCs w:val="16"/>
      </w:rPr>
      <w:t>VM  ·</w:t>
    </w:r>
    <w:proofErr w:type="gramEnd"/>
    <w:r>
      <w:rPr>
        <w:color w:val="888888"/>
        <w:sz w:val="16"/>
        <w:szCs w:val="16"/>
      </w:rPr>
      <w:t xml:space="preserve">  Travailler avec une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201CC"/>
    <w:multiLevelType w:val="hybridMultilevel"/>
    <w:tmpl w:val="481CB9EC"/>
    <w:lvl w:ilvl="0" w:tplc="199E0A1A">
      <w:start w:val="1"/>
      <w:numFmt w:val="bullet"/>
      <w:lvlText w:val="●"/>
      <w:lvlJc w:val="left"/>
      <w:pPr>
        <w:ind w:left="720" w:hanging="360"/>
      </w:pPr>
    </w:lvl>
    <w:lvl w:ilvl="1" w:tplc="FAF050F0">
      <w:start w:val="1"/>
      <w:numFmt w:val="bullet"/>
      <w:lvlText w:val="○"/>
      <w:lvlJc w:val="left"/>
      <w:pPr>
        <w:ind w:left="1440" w:hanging="360"/>
      </w:pPr>
    </w:lvl>
    <w:lvl w:ilvl="2" w:tplc="8C4CAC14">
      <w:start w:val="1"/>
      <w:numFmt w:val="bullet"/>
      <w:lvlText w:val="■"/>
      <w:lvlJc w:val="left"/>
      <w:pPr>
        <w:ind w:left="2160" w:hanging="360"/>
      </w:pPr>
    </w:lvl>
    <w:lvl w:ilvl="3" w:tplc="0986CD66">
      <w:start w:val="1"/>
      <w:numFmt w:val="bullet"/>
      <w:lvlText w:val="●"/>
      <w:lvlJc w:val="left"/>
      <w:pPr>
        <w:ind w:left="2880" w:hanging="360"/>
      </w:pPr>
    </w:lvl>
    <w:lvl w:ilvl="4" w:tplc="728E38F4">
      <w:start w:val="1"/>
      <w:numFmt w:val="bullet"/>
      <w:lvlText w:val="○"/>
      <w:lvlJc w:val="left"/>
      <w:pPr>
        <w:ind w:left="3600" w:hanging="360"/>
      </w:pPr>
    </w:lvl>
    <w:lvl w:ilvl="5" w:tplc="612EB318">
      <w:start w:val="1"/>
      <w:numFmt w:val="bullet"/>
      <w:lvlText w:val="■"/>
      <w:lvlJc w:val="left"/>
      <w:pPr>
        <w:ind w:left="4320" w:hanging="360"/>
      </w:pPr>
    </w:lvl>
    <w:lvl w:ilvl="6" w:tplc="57DE51D2">
      <w:start w:val="1"/>
      <w:numFmt w:val="bullet"/>
      <w:lvlText w:val="●"/>
      <w:lvlJc w:val="left"/>
      <w:pPr>
        <w:ind w:left="5040" w:hanging="360"/>
      </w:pPr>
    </w:lvl>
    <w:lvl w:ilvl="7" w:tplc="6F464D54">
      <w:start w:val="1"/>
      <w:numFmt w:val="bullet"/>
      <w:lvlText w:val="●"/>
      <w:lvlJc w:val="left"/>
      <w:pPr>
        <w:ind w:left="5760" w:hanging="360"/>
      </w:pPr>
    </w:lvl>
    <w:lvl w:ilvl="8" w:tplc="EC9E30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681C3B"/>
    <w:multiLevelType w:val="hybridMultilevel"/>
    <w:tmpl w:val="89702000"/>
    <w:lvl w:ilvl="0" w:tplc="22884592">
      <w:start w:val="1"/>
      <w:numFmt w:val="bullet"/>
      <w:lvlText w:val="•"/>
      <w:lvlJc w:val="left"/>
      <w:pPr>
        <w:ind w:left="280" w:hanging="200"/>
      </w:pPr>
    </w:lvl>
    <w:lvl w:ilvl="1" w:tplc="53124DF8">
      <w:numFmt w:val="decimal"/>
      <w:lvlText w:val=""/>
      <w:lvlJc w:val="left"/>
    </w:lvl>
    <w:lvl w:ilvl="2" w:tplc="9BAA388C">
      <w:numFmt w:val="decimal"/>
      <w:lvlText w:val=""/>
      <w:lvlJc w:val="left"/>
    </w:lvl>
    <w:lvl w:ilvl="3" w:tplc="9FBEA9D0">
      <w:numFmt w:val="decimal"/>
      <w:lvlText w:val=""/>
      <w:lvlJc w:val="left"/>
    </w:lvl>
    <w:lvl w:ilvl="4" w:tplc="08783588">
      <w:numFmt w:val="decimal"/>
      <w:lvlText w:val=""/>
      <w:lvlJc w:val="left"/>
    </w:lvl>
    <w:lvl w:ilvl="5" w:tplc="32E27678">
      <w:numFmt w:val="decimal"/>
      <w:lvlText w:val=""/>
      <w:lvlJc w:val="left"/>
    </w:lvl>
    <w:lvl w:ilvl="6" w:tplc="5EF679A2">
      <w:numFmt w:val="decimal"/>
      <w:lvlText w:val=""/>
      <w:lvlJc w:val="left"/>
    </w:lvl>
    <w:lvl w:ilvl="7" w:tplc="BC6E8176">
      <w:numFmt w:val="decimal"/>
      <w:lvlText w:val=""/>
      <w:lvlJc w:val="left"/>
    </w:lvl>
    <w:lvl w:ilvl="8" w:tplc="215E9BD6">
      <w:numFmt w:val="decimal"/>
      <w:lvlText w:val=""/>
      <w:lvlJc w:val="left"/>
    </w:lvl>
  </w:abstractNum>
  <w:num w:numId="1" w16cid:durableId="637690326">
    <w:abstractNumId w:val="0"/>
    <w:lvlOverride w:ilvl="0">
      <w:startOverride w:val="1"/>
    </w:lvlOverride>
  </w:num>
  <w:num w:numId="2" w16cid:durableId="10281379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38B"/>
    <w:rsid w:val="003E5230"/>
    <w:rsid w:val="00403704"/>
    <w:rsid w:val="007A438B"/>
    <w:rsid w:val="00F5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52605"/>
  <w15:docId w15:val="{8590C709-8E86-4059-AC13-D3CFDFBC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Deschamps Jean-Marc</cp:lastModifiedBy>
  <cp:revision>2</cp:revision>
  <dcterms:created xsi:type="dcterms:W3CDTF">2026-08-28T15:24:00Z</dcterms:created>
  <dcterms:modified xsi:type="dcterms:W3CDTF">2026-08-28T15:28:00Z</dcterms:modified>
</cp:coreProperties>
</file>