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Redmine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Redmine is a flexible project management web application. Written using the Ruby on Rails framework, it is cross-platform and cross-database.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Redmine is open source and released under the terms of the GNU General Public License v2 (GPL).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Features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Some of the main features of Redmine are: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Multiple projects support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Flexible role based access control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Flexible issue tracking system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Gantt chart and calendar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News, documents &amp; files management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Feeds &amp; email notifications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Per project wiki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Per project forums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Time tracking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Custom fields for issues, time-entries, projects and users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SCM integration (SVN, CVS, Git, Mercurial and Bazaar)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Issue creation via email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Multiple LDAP authentication support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User self-registration support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Multilanguage support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Multiple databases support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04315" cy="1504315"/>
            <wp:effectExtent l="0" t="0" r="0" b="0"/>
            <wp:wrapSquare wrapText="largest"/>
            <wp:docPr id="1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315" cy="150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游明朝体" w:cs="Lucida Sans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游明朝体" w:cs="Lucida Sans"/>
      <w:color w:val="auto"/>
      <w:kern w:val="2"/>
      <w:sz w:val="24"/>
      <w:szCs w:val="24"/>
      <w:lang w:val="en-US" w:eastAsia="ja-JP" w:bidi="hi-IN"/>
    </w:rPr>
  </w:style>
  <w:style w:type="paragraph" w:styleId="Heading1">
    <w:name w:val="heading 1"/>
    <w:basedOn w:val="berschrift"/>
    <w:next w:val="BodyText"/>
    <w:qFormat/>
    <w:pPr>
      <w:spacing w:before="240" w:after="120"/>
      <w:outlineLvl w:val="0"/>
    </w:pPr>
    <w:rPr>
      <w:rFonts w:ascii="Liberation Serif" w:hAnsi="Liberation Serif" w:eastAsia="游明朝体" w:cs="Lucida Sans"/>
      <w:b/>
      <w:bCs/>
      <w:sz w:val="48"/>
      <w:szCs w:val="48"/>
    </w:rPr>
  </w:style>
  <w:style w:type="paragraph" w:styleId="Heading2">
    <w:name w:val="heading 2"/>
    <w:basedOn w:val="berschrift"/>
    <w:next w:val="BodyText"/>
    <w:qFormat/>
    <w:pPr>
      <w:spacing w:before="200" w:after="120"/>
      <w:outlineLvl w:val="1"/>
    </w:pPr>
    <w:rPr>
      <w:rFonts w:ascii="Liberation Serif" w:hAnsi="Liberation Serif" w:eastAsia="游明朝体" w:cs="Lucida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源ノ角ゴシック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LibreOffice/26.2.5.2$Windows_X86_64 LibreOffice_project/cd7284b4cbbfeb507e630c1aac019f4157393acb</Application>
  <AppVersion>15.0000</AppVersion>
  <Pages>1</Pages>
  <Words>128</Words>
  <Characters>686</Characters>
  <CharactersWithSpaces>777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2026-02-26T12:52:20Z</dcterms:created>
  <dc:creator/>
  <dc:description/>
  <dc:language>ja-JP</dc:language>
  <cp:lastModifiedBy/>
  <dcterms:modified xsi:type="dcterms:W3CDTF">2026-09-13T19:58:53Z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