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Compte rendu Réunion 07/10 - Mise au point définition sujet - Groupe + F.Claveau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Pour point 3, formuler loi de commande = formuler le problème avec des phrases claires ce qu’on veut faire. Faire une boîte et définir 1 entrée de commande, 1 entrée de perturbation (mesurable ou non), les sorties mesurées et les sorties à contrôler (sont-elles mesurables?).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000ff"/>
        </w:rPr>
      </w:pPr>
      <w:r w:rsidDel="00000000" w:rsidR="00000000" w:rsidRPr="00000000">
        <w:rPr>
          <w:rtl w:val="0"/>
        </w:rPr>
        <w:t xml:space="preserve">Points 1 &amp; 2 à paralléliser. Modèle houle : commencer par bibliographie (livre Fossen avec le bon chapitre), s’aider de l’IA pour faire petit modèle matlab. </w:t>
      </w:r>
      <w:r w:rsidDel="00000000" w:rsidR="00000000" w:rsidRPr="00000000">
        <w:rPr>
          <w:color w:val="0000ff"/>
          <w:rtl w:val="0"/>
        </w:rPr>
        <w:t xml:space="preserve">Envoyer références du livre de Florent.</w:t>
      </w:r>
    </w:p>
    <w:p w:rsidR="00000000" w:rsidDel="00000000" w:rsidP="00000000" w:rsidRDefault="00000000" w:rsidRPr="00000000" w14:paraId="00000006">
      <w:pPr>
        <w:rPr/>
      </w:pPr>
      <w:r w:rsidDel="00000000" w:rsidR="00000000" w:rsidRPr="00000000">
        <w:rPr>
          <w:rtl w:val="0"/>
        </w:rPr>
        <w:t xml:space="preserve">Modèle bateau, vite au code Simulink, lui demander pour les paramètres.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solution loi de commande envisagée est structurée -&gt; sera + simple sur simulink.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t xml:space="preserve">Idée : thermique en p nominal et électrique en compensation. Quand y a des oscillations de charge au niveau de l’hélice (= puisssance oscillante à la sortie du réducteur (somme thermique+ electrique)), pourquoi? Pcq hélice +/- immergée dans l’eau. (pcq régime hélice procha cavitation, ou vagues,...) -&gt; </w:t>
      </w:r>
      <w:r w:rsidDel="00000000" w:rsidR="00000000" w:rsidRPr="00000000">
        <w:rPr>
          <w:b w:val="1"/>
          <w:bCs w:val="1"/>
          <w:rtl w:val="0"/>
        </w:rPr>
        <w:t xml:space="preserve">simulateur prend pas en compte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Avec houle, d’après fossen : résistance fondamentale puis harmoniques. Dans modélisation ramène un couple sur hélice (une sinusoïde sur bilan force, ou bilan moment sur hélice) qui modélise ces phénomènes. Sur leur modèle, ils ont rajouté un couple sinusoïdal artificiel sur l’hélice en BF. Comment on fait proprement ? </w:t>
      </w:r>
      <w:r w:rsidDel="00000000" w:rsidR="00000000" w:rsidRPr="00000000">
        <w:rPr>
          <w:b w:val="1"/>
          <w:bCs w:val="1"/>
          <w:rtl w:val="0"/>
        </w:rPr>
        <w:t xml:space="preserve">On ne veut pas de modèle de houle en 3D, juste un résultante sur une coque et une sur hélice. (effort ou couple)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Modèle 1D bateau: roulis pris en compte ? On ne veut pas les 2 dynamiques et un couplage. On veut juste modéliser la résultante, la conclusion sur le mouvement longitudinal. </w:t>
      </w:r>
      <w:r w:rsidDel="00000000" w:rsidR="00000000" w:rsidRPr="00000000">
        <w:rPr>
          <w:b w:val="1"/>
          <w:bCs w:val="1"/>
          <w:rtl w:val="0"/>
        </w:rPr>
        <w:t xml:space="preserve">On prend tout en compte mais ramené en longitudinal.</w:t>
      </w:r>
      <w:r w:rsidDel="00000000" w:rsidR="00000000" w:rsidRPr="00000000">
        <w:rPr>
          <w:rtl w:val="0"/>
        </w:rPr>
        <w:t xml:space="preserve"> Regarder la toolbox Fossen. Si y a un modèle 1D qui modélise la houle, regarder, tout est ouvert.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Modèle du bateau : jalon toussaint</w:t>
      </w:r>
    </w:p>
    <w:p w:rsidR="00000000" w:rsidDel="00000000" w:rsidP="00000000" w:rsidRDefault="00000000" w:rsidRPr="00000000" w14:paraId="00000011">
      <w:pPr>
        <w:rPr/>
      </w:pPr>
      <w:r w:rsidDel="00000000" w:rsidR="00000000" w:rsidRPr="00000000">
        <w:rPr>
          <w:rtl w:val="0"/>
        </w:rPr>
        <w:t xml:space="preserve">Houle : dépend des trouvailles de la littérature. Si on trouve un bon truc : bien. Sinon on fait un truc à l'arrache pour pouvoir avancer sur les points 3 et 4 et après on améliore en parallèle des autres avancements.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Bateau : définir où sont les entrées de l’effet de la houle? Hélice (transmission, somme des couples et régime (cf powerpoint dans partage), tenter un couple perturbateur) , coque (somme des forces)). SI jamais il y a pas tout dans powerpoint, il peut nous redonner les codes python.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Avoir un respo c’est pas mal, les autres rôles de la 2A osef. </w:t>
      </w:r>
    </w:p>
    <w:p w:rsidR="00000000" w:rsidDel="00000000" w:rsidP="00000000" w:rsidRDefault="00000000" w:rsidRPr="00000000" w14:paraId="00000016">
      <w:pPr>
        <w:rPr/>
      </w:pPr>
      <w:r w:rsidDel="00000000" w:rsidR="00000000" w:rsidRPr="00000000">
        <w:rPr>
          <w:rtl w:val="0"/>
        </w:rPr>
        <w:t xml:space="preserve">Lui donner l’accès au drive quand ça sera utile. Entre github et drive, il est + à l’aise avec un drive, faire le + efficace pour nous.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Ok de mettre le projet dans un github à partager dans CV ? Ok mais valeurs des paramètres à arrondir (ex: 500 tonnes), et ne pas mettre le lien avec le projet HyBA et sans le nom du chalutier.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ff"/>
        </w:rPr>
      </w:pPr>
      <w:r w:rsidDel="00000000" w:rsidR="00000000" w:rsidRPr="00000000">
        <w:rPr>
          <w:rtl w:val="0"/>
        </w:rPr>
        <w:t xml:space="preserve">Prochaine réunion mardi 21/10 à 11h. -&gt;</w:t>
      </w:r>
      <w:r w:rsidDel="00000000" w:rsidR="00000000" w:rsidRPr="00000000">
        <w:rPr>
          <w:color w:val="0000ff"/>
          <w:rtl w:val="0"/>
        </w:rPr>
        <w:t xml:space="preserve"> lui envoyer un mail.</w:t>
      </w:r>
    </w:p>
    <w:p w:rsidR="00000000" w:rsidDel="00000000" w:rsidP="00000000" w:rsidRDefault="00000000" w:rsidRPr="00000000" w14:paraId="0000001B">
      <w:pPr>
        <w:rPr/>
      </w:pPr>
      <w:r w:rsidDel="00000000" w:rsidR="00000000" w:rsidRPr="00000000">
        <w:rPr>
          <w:rtl w:val="0"/>
        </w:rPr>
        <w:t xml:space="preserve">Si questions : faire un mail, pas attendre la réunion.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