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olivier.blanc@imt-atlantique.fr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-Faire des cycles/sprint (dans la planification) modèle&gt;loi de commande&gt;améliorations modèles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- 1 semaine par cycle même si le modèle n’est pas très propre au début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-⅔ sprint (environ ⅔ sprint) avec obj à chaque fois, cb de temps par sprint ?, validation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-poser sur le calendrier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-valider chaque sprint avec Claveau (ordre du jour + compte rendu)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-Noter le temps prévu et le temps passé pour chaque étape du sprint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-En janvier il faudra fournir le temps passé sur le projet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-Mettre les choses sur un calendrier permet de mieux cadrer (réduire les obj)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-Cahier des charges ? -&gt; sprint important car aucun cdc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-envoyer mails avec odj puis compte rendus (mettre olivier en copie)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