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控制技术课程设计报告</w:t>
      </w:r>
    </w:p>
    <w:p/>
    <w:p>
      <w:pPr>
        <w:jc w:val="center"/>
      </w:pPr>
      <w:r>
        <w:rPr>
          <w:rFonts w:ascii="宋体" w:hAnsi="宋体" w:eastAsia="宋体"/>
          <w:sz w:val="28"/>
        </w:rPr>
        <w:t>题    目：速度估计与滤波方法</w:t>
      </w:r>
    </w:p>
    <w:p>
      <w:pPr>
        <w:jc w:val="center"/>
      </w:pPr>
      <w:r>
        <w:rPr>
          <w:rFonts w:ascii="宋体" w:hAnsi="宋体" w:eastAsia="宋体"/>
          <w:sz w:val="28"/>
        </w:rPr>
        <w:t>院    系：人工智能与自动化学院</w:t>
      </w:r>
    </w:p>
    <w:p>
      <w:pPr>
        <w:jc w:val="center"/>
      </w:pPr>
      <w:r>
        <w:rPr>
          <w:rFonts w:ascii="宋体" w:hAnsi="宋体" w:eastAsia="宋体"/>
          <w:sz w:val="28"/>
        </w:rPr>
        <w:t>专业班级：自动化2302班</w:t>
      </w:r>
    </w:p>
    <w:p>
      <w:pPr>
        <w:jc w:val="center"/>
      </w:pPr>
      <w:r>
        <w:rPr>
          <w:rFonts w:ascii="宋体" w:hAnsi="宋体" w:eastAsia="宋体"/>
          <w:sz w:val="28"/>
        </w:rPr>
        <w:t>指导老师：【请填写指导老师】</w:t>
      </w:r>
    </w:p>
    <w:p>
      <w:pPr>
        <w:jc w:val="center"/>
      </w:pPr>
      <w:r>
        <w:rPr>
          <w:rFonts w:ascii="宋体" w:hAnsi="宋体" w:eastAsia="宋体"/>
          <w:sz w:val="28"/>
        </w:rPr>
        <w:t>姓    名（组长）：张宪炀    学号 U【请填写学号】</w:t>
      </w:r>
    </w:p>
    <w:p>
      <w:pPr>
        <w:jc w:val="center"/>
      </w:pPr>
      <w:r>
        <w:rPr>
          <w:rFonts w:ascii="宋体" w:hAnsi="宋体" w:eastAsia="宋体"/>
          <w:sz w:val="28"/>
        </w:rPr>
        <w:t>姓    名：徐禄顺    学号 U【请填写学号】</w:t>
      </w:r>
    </w:p>
    <w:p>
      <w:pPr>
        <w:jc w:val="center"/>
      </w:pPr>
      <w:r>
        <w:rPr>
          <w:rFonts w:ascii="宋体" w:hAnsi="宋体" w:eastAsia="宋体"/>
          <w:sz w:val="28"/>
        </w:rPr>
        <w:t>验收日期：2026年6月21日</w:t>
      </w:r>
    </w:p>
    <w:p>
      <w:r>
        <w:br w:type="page"/>
      </w:r>
    </w:p>
    <w:p>
      <w:pPr>
        <w:jc w:val="center"/>
      </w:pPr>
      <w:r>
        <w:rPr>
          <w:rFonts w:ascii="黑体" w:hAnsi="黑体" w:eastAsia="黑体"/>
          <w:b/>
          <w:sz w:val="44"/>
        </w:rPr>
        <w:t>目  录</w:t>
      </w:r>
    </w:p>
    <w:p>
      <w:r>
        <w:rPr>
          <w:rFonts w:ascii="宋体" w:hAnsi="宋体" w:eastAsia="宋体"/>
          <w:b w:val="0"/>
          <w:sz w:val="24"/>
        </w:rPr>
        <w:t>一、实验目的</w:t>
      </w:r>
    </w:p>
    <w:p>
      <w:r>
        <w:rPr>
          <w:rFonts w:ascii="宋体" w:hAnsi="宋体" w:eastAsia="宋体"/>
          <w:b w:val="0"/>
          <w:sz w:val="24"/>
        </w:rPr>
        <w:t>二、实验内容</w:t>
      </w:r>
    </w:p>
    <w:p>
      <w:r>
        <w:rPr>
          <w:rFonts w:ascii="宋体" w:hAnsi="宋体" w:eastAsia="宋体"/>
          <w:b w:val="0"/>
          <w:sz w:val="24"/>
        </w:rPr>
        <w:t>三、实验原理</w:t>
      </w:r>
    </w:p>
    <w:p>
      <w:r>
        <w:rPr>
          <w:rFonts w:ascii="宋体" w:hAnsi="宋体" w:eastAsia="宋体"/>
          <w:b w:val="0"/>
          <w:sz w:val="24"/>
        </w:rPr>
        <w:t>四、实验设计</w:t>
      </w:r>
    </w:p>
    <w:p>
      <w:r>
        <w:rPr>
          <w:rFonts w:ascii="宋体" w:hAnsi="宋体" w:eastAsia="宋体"/>
          <w:b w:val="0"/>
          <w:sz w:val="24"/>
        </w:rPr>
        <w:t>五、实验过程</w:t>
      </w:r>
    </w:p>
    <w:p>
      <w:r>
        <w:rPr>
          <w:rFonts w:ascii="宋体" w:hAnsi="宋体" w:eastAsia="宋体"/>
          <w:b w:val="0"/>
          <w:sz w:val="24"/>
        </w:rPr>
        <w:t>六、实验结果</w:t>
      </w:r>
    </w:p>
    <w:p>
      <w:r>
        <w:rPr>
          <w:rFonts w:ascii="宋体" w:hAnsi="宋体" w:eastAsia="宋体"/>
          <w:b w:val="0"/>
          <w:sz w:val="24"/>
        </w:rPr>
        <w:t>七、总结与展望</w:t>
      </w:r>
    </w:p>
    <w:p>
      <w:r>
        <w:rPr>
          <w:rFonts w:ascii="宋体" w:hAnsi="宋体" w:eastAsia="宋体"/>
          <w:b w:val="0"/>
          <w:sz w:val="24"/>
        </w:rPr>
        <w:t>八、课程设计分工</w:t>
      </w:r>
    </w:p>
    <w:p>
      <w:r>
        <w:rPr>
          <w:rFonts w:ascii="宋体" w:hAnsi="宋体" w:eastAsia="宋体"/>
          <w:b w:val="0"/>
          <w:sz w:val="24"/>
        </w:rPr>
        <w:t>九、附件</w:t>
      </w:r>
    </w:p>
    <w:p>
      <w:r>
        <w:br w:type="page"/>
      </w:r>
    </w:p>
    <w:p>
      <w:pPr>
        <w:pStyle w:val="Heading1"/>
      </w:pPr>
      <w:r>
        <w:rPr>
          <w:rFonts w:ascii="黑体" w:hAnsi="黑体" w:eastAsia="黑体"/>
        </w:rPr>
        <w:t>一、实验目的</w:t>
      </w:r>
    </w:p>
    <w:p>
      <w:pPr>
        <w:ind w:firstLine="480"/>
      </w:pPr>
      <w:r>
        <w:rPr>
          <w:rFonts w:ascii="宋体" w:hAnsi="宋体" w:eastAsia="宋体"/>
          <w:b w:val="0"/>
          <w:sz w:val="24"/>
        </w:rPr>
        <w:t>本课程设计以 STM32G474RETx 微控制器和 ST Motor Control SDK 6.4.2 为平台，围绕"速度估计与滤波方法"展开研究。实验目的如下：</w:t>
      </w:r>
    </w:p>
    <w:p>
      <w:pPr>
        <w:ind w:firstLine="480"/>
      </w:pPr>
      <w:r>
        <w:rPr>
          <w:rFonts w:ascii="宋体" w:hAnsi="宋体" w:eastAsia="宋体"/>
          <w:b w:val="0"/>
          <w:sz w:val="24"/>
        </w:rPr>
        <w:t>1. 理解永磁同步电机（PMSM）在 FOC（磁场定向控制）框架下的速度估计原理，掌握 STO_PLL（状态观测器+锁相环）无传感器速度估计方法；</w:t>
      </w:r>
    </w:p>
    <w:p>
      <w:pPr>
        <w:ind w:firstLine="480"/>
      </w:pPr>
      <w:r>
        <w:rPr>
          <w:rFonts w:ascii="宋体" w:hAnsi="宋体" w:eastAsia="宋体"/>
          <w:b w:val="0"/>
          <w:sz w:val="24"/>
        </w:rPr>
        <w:t>2. 学习并实现多种数字滤波器算法，包括滑动平均滤波、一阶低通滤波、卡尔曼滤波和中值滤波，理解各自的数学原理和适用场景；</w:t>
      </w:r>
    </w:p>
    <w:p>
      <w:pPr>
        <w:ind w:firstLine="480"/>
      </w:pPr>
      <w:r>
        <w:rPr>
          <w:rFonts w:ascii="宋体" w:hAnsi="宋体" w:eastAsia="宋体"/>
          <w:b w:val="0"/>
          <w:sz w:val="24"/>
        </w:rPr>
        <w:t>3. 在真实的电机控制系统中对比不同滤波方法的性能差异，包括响应速度、平滑度、跟踪精度等关键指标；</w:t>
      </w:r>
    </w:p>
    <w:p>
      <w:pPr>
        <w:ind w:firstLine="480"/>
      </w:pPr>
      <w:r>
        <w:rPr>
          <w:rFonts w:ascii="宋体" w:hAnsi="宋体" w:eastAsia="宋体"/>
          <w:b w:val="0"/>
          <w:sz w:val="24"/>
        </w:rPr>
        <w:t>4. 培养嵌入式系统调试能力，掌握 Keil MDK-ARM 开发环境下的变量监视、数据采集与分析方法。</w:t>
      </w:r>
    </w:p>
    <w:p>
      <w:pPr>
        <w:pStyle w:val="Heading1"/>
      </w:pPr>
      <w:r>
        <w:rPr>
          <w:rFonts w:ascii="黑体" w:hAnsi="黑体" w:eastAsia="黑体"/>
        </w:rPr>
        <w:t>二、实验内容</w:t>
      </w:r>
    </w:p>
    <w:p>
      <w:pPr>
        <w:ind w:firstLine="480"/>
      </w:pPr>
      <w:r>
        <w:rPr>
          <w:rFonts w:ascii="宋体" w:hAnsi="宋体" w:eastAsia="宋体"/>
          <w:b w:val="0"/>
          <w:sz w:val="24"/>
        </w:rPr>
        <w:t>本课程设计的主要工作内容包括以下几个方面：</w:t>
      </w:r>
    </w:p>
    <w:p>
      <w:pPr>
        <w:ind w:firstLine="480"/>
      </w:pPr>
      <w:r>
        <w:rPr>
          <w:rFonts w:ascii="宋体" w:hAnsi="宋体" w:eastAsia="宋体"/>
          <w:b/>
          <w:sz w:val="24"/>
        </w:rPr>
        <w:t>1. 速度估计方法研究与实现</w:t>
      </w:r>
    </w:p>
    <w:p>
      <w:pPr>
        <w:ind w:firstLine="480"/>
      </w:pPr>
      <w:r>
        <w:rPr>
          <w:rFonts w:ascii="宋体" w:hAnsi="宋体" w:eastAsia="宋体"/>
          <w:b w:val="0"/>
          <w:sz w:val="24"/>
        </w:rPr>
        <w:t>分析 STM32G474RETx 平台上 ST Motor Control SDK 提供的 STO_PLL 无传感器速度估计方法。STO_PLL 算法基于反电动势观测器，结合锁相环（PLL）技术从电机电流和电压信号中估计转子速度和位置，无需霍尔传感器或编码器即可实现闭环 FOC 控制。</w:t>
      </w:r>
    </w:p>
    <w:p>
      <w:pPr>
        <w:ind w:firstLine="480"/>
      </w:pPr>
      <w:r>
        <w:rPr>
          <w:rFonts w:ascii="宋体" w:hAnsi="宋体" w:eastAsia="宋体"/>
          <w:b/>
          <w:sz w:val="24"/>
        </w:rPr>
        <w:t>2. 四种数字滤波器设计与实现</w:t>
      </w:r>
    </w:p>
    <w:p>
      <w:pPr>
        <w:ind w:firstLine="480"/>
      </w:pPr>
      <w:r>
        <w:rPr>
          <w:rFonts w:ascii="宋体" w:hAnsi="宋体" w:eastAsia="宋体"/>
          <w:b w:val="0"/>
          <w:sz w:val="24"/>
        </w:rPr>
        <w:t>设计并同时运行四种数字滤波器对速度信号进行实时滤波处理：</w:t>
      </w:r>
    </w:p>
    <w:p>
      <w:pPr>
        <w:ind w:firstLine="480"/>
      </w:pPr>
      <w:r>
        <w:rPr>
          <w:rFonts w:ascii="宋体" w:hAnsi="宋体" w:eastAsia="宋体"/>
          <w:b w:val="0"/>
          <w:sz w:val="24"/>
        </w:rPr>
        <w:t>(1) 滑动平均滤波（Moving Average Filter）：通过计算最近 8 个采样点的算术平均值来平滑速度信号，窗口大小 N=8。</w:t>
      </w:r>
    </w:p>
    <w:p>
      <w:pPr>
        <w:ind w:firstLine="480"/>
      </w:pPr>
      <w:r>
        <w:rPr>
          <w:rFonts w:ascii="宋体" w:hAnsi="宋体" w:eastAsia="宋体"/>
          <w:b w:val="0"/>
          <w:sz w:val="24"/>
        </w:rPr>
        <w:t>(2) 一阶低通滤波（First-Order LPF）：采用指数加权递推公式，滤波器系数 α=0.15，通过调节 α 控制平滑度与响应速度的权衡。</w:t>
      </w:r>
    </w:p>
    <w:p>
      <w:pPr>
        <w:ind w:firstLine="480"/>
      </w:pPr>
      <w:r>
        <w:rPr>
          <w:rFonts w:ascii="宋体" w:hAnsi="宋体" w:eastAsia="宋体"/>
          <w:b w:val="0"/>
          <w:sz w:val="24"/>
        </w:rPr>
        <w:t>(3) 卡尔曼滤波（Kalman Filter）：基于状态空间模型的一维卡尔曼滤波器，过程噪声协方差 Q=0.1，测量噪声协方差 R=0.5。</w:t>
      </w:r>
    </w:p>
    <w:p>
      <w:pPr>
        <w:ind w:firstLine="480"/>
      </w:pPr>
      <w:r>
        <w:rPr>
          <w:rFonts w:ascii="宋体" w:hAnsi="宋体" w:eastAsia="宋体"/>
          <w:b w:val="0"/>
          <w:sz w:val="24"/>
        </w:rPr>
        <w:t>(4) 中值滤波（Median Filter）：对最近 5 个采样点进行排序取中值，窗口大小 N=5，有效抑制脉冲噪声。</w:t>
      </w:r>
    </w:p>
    <w:p>
      <w:pPr>
        <w:ind w:firstLine="480"/>
      </w:pPr>
      <w:r>
        <w:rPr>
          <w:rFonts w:ascii="宋体" w:hAnsi="宋体" w:eastAsia="宋体"/>
          <w:b/>
          <w:sz w:val="24"/>
        </w:rPr>
        <w:t>3. 滤波结果对比与分析</w:t>
      </w:r>
    </w:p>
    <w:p>
      <w:pPr>
        <w:ind w:firstLine="480"/>
      </w:pPr>
      <w:r>
        <w:rPr>
          <w:rFonts w:ascii="宋体" w:hAnsi="宋体" w:eastAsia="宋体"/>
          <w:b w:val="0"/>
          <w:sz w:val="24"/>
        </w:rPr>
        <w:t>利用 Keil Debug 的 Watch 窗口实时查看各滤波器输出，记录 50 组实验数据，从平滑度、响应速度、跟踪精度三个维度综合评估四种滤波器的性能。</w:t>
      </w:r>
    </w:p>
    <w:p>
      <w:pPr>
        <w:ind w:firstLine="480"/>
      </w:pPr>
      <w:r>
        <w:rPr>
          <w:rFonts w:ascii="宋体" w:hAnsi="宋体" w:eastAsia="宋体"/>
          <w:b/>
          <w:sz w:val="24"/>
        </w:rPr>
        <w:t>4. 硬件平台与开发环境</w:t>
      </w:r>
    </w:p>
    <w:p>
      <w:pPr>
        <w:ind w:firstLine="480"/>
      </w:pPr>
      <w:r>
        <w:rPr>
          <w:rFonts w:ascii="宋体" w:hAnsi="宋体" w:eastAsia="宋体"/>
          <w:b w:val="0"/>
          <w:sz w:val="24"/>
        </w:rPr>
        <w:t>MCU: STM32G474RETx (Cortex-M4, 170MHz, FPU)</w:t>
      </w:r>
    </w:p>
    <w:p>
      <w:pPr>
        <w:ind w:firstLine="480"/>
      </w:pPr>
      <w:r>
        <w:rPr>
          <w:rFonts w:ascii="宋体" w:hAnsi="宋体" w:eastAsia="宋体"/>
          <w:b w:val="0"/>
          <w:sz w:val="24"/>
        </w:rPr>
        <w:t>电机驱动: 基于 ST Motor Control SDK 6.4.2 的 FOC 算法</w:t>
      </w:r>
    </w:p>
    <w:p>
      <w:pPr>
        <w:ind w:firstLine="480"/>
      </w:pPr>
      <w:r>
        <w:rPr>
          <w:rFonts w:ascii="宋体" w:hAnsi="宋体" w:eastAsia="宋体"/>
          <w:b w:val="0"/>
          <w:sz w:val="24"/>
        </w:rPr>
        <w:t>速度估计: STO_PLL 无传感器算法</w:t>
      </w:r>
    </w:p>
    <w:p>
      <w:pPr>
        <w:ind w:firstLine="480"/>
      </w:pPr>
      <w:r>
        <w:rPr>
          <w:rFonts w:ascii="宋体" w:hAnsi="宋体" w:eastAsia="宋体"/>
          <w:b w:val="0"/>
          <w:sz w:val="24"/>
        </w:rPr>
        <w:t>开发环境: STM32CubeMX + Keil MDK-ARM v5.06</w:t>
      </w:r>
    </w:p>
    <w:p>
      <w:r>
        <w:br w:type="page"/>
      </w:r>
    </w:p>
    <w:p>
      <w:pPr>
        <w:pStyle w:val="Heading1"/>
      </w:pPr>
      <w:r>
        <w:rPr>
          <w:rFonts w:ascii="黑体" w:hAnsi="黑体" w:eastAsia="黑体"/>
        </w:rPr>
        <w:t>三、实验原理</w:t>
      </w:r>
    </w:p>
    <w:p>
      <w:pPr>
        <w:ind w:firstLine="480"/>
      </w:pPr>
      <w:r>
        <w:rPr>
          <w:rFonts w:ascii="宋体" w:hAnsi="宋体" w:eastAsia="宋体"/>
          <w:b/>
          <w:sz w:val="24"/>
        </w:rPr>
        <w:t>3.1 STO_PLL 速度估计原理</w:t>
      </w:r>
    </w:p>
    <w:p>
      <w:pPr>
        <w:ind w:firstLine="480"/>
      </w:pPr>
      <w:r>
        <w:rPr>
          <w:rFonts w:ascii="宋体" w:hAnsi="宋体" w:eastAsia="宋体"/>
          <w:b w:val="0"/>
          <w:sz w:val="24"/>
        </w:rPr>
        <w:t>STO_PLL（State Observer + Phase-Locked Loop）是 ST Motor Control SDK 中默认的无传感器速度估计算法。其核心思想是：通过状态观测器估计电机的反电动势（BEMF），再利用锁相环从反电动势信号中提取转子速度和位置信息。</w:t>
      </w:r>
    </w:p>
    <w:p>
      <w:pPr>
        <w:ind w:firstLine="480"/>
      </w:pPr>
      <w:r>
        <w:rPr>
          <w:rFonts w:ascii="宋体" w:hAnsi="宋体" w:eastAsia="宋体"/>
          <w:b w:val="0"/>
          <w:sz w:val="24"/>
        </w:rPr>
        <w:t>状态观测器基于电机数学模型，实时估计 α-β 坐标系下的反电动势分量 Eα 和 Eβ。PLL 则通过 PI 控制器将估计的转子位置误差收敛到零，从而锁定实际转速。该方法的优势在于无需位置传感器，降低了系统成本和体积。</w:t>
      </w:r>
    </w:p>
    <w:p>
      <w:pPr>
        <w:ind w:firstLine="480"/>
      </w:pPr>
      <w:r>
        <w:rPr>
          <w:rFonts w:ascii="宋体" w:hAnsi="宋体" w:eastAsia="宋体"/>
          <w:b w:val="0"/>
          <w:sz w:val="24"/>
        </w:rPr>
        <w:t>在软件实现中，速度估计结果存储在 STO_PLL_M1._Super.hAvrMecSpeedUnit 变量中，单位为 SPEED_UNIT，表示机械角速度。</w:t>
      </w:r>
    </w:p>
    <w:p>
      <w:pPr>
        <w:ind w:firstLine="480"/>
      </w:pPr>
      <w:r>
        <w:rPr>
          <w:rFonts w:ascii="宋体" w:hAnsi="宋体" w:eastAsia="宋体"/>
          <w:b/>
          <w:sz w:val="24"/>
        </w:rPr>
        <w:t>3.2 滑动平均滤波原理</w:t>
      </w:r>
    </w:p>
    <w:p>
      <w:pPr>
        <w:ind w:firstLine="480"/>
      </w:pPr>
      <w:r>
        <w:rPr>
          <w:rFonts w:ascii="宋体" w:hAnsi="宋体" w:eastAsia="宋体"/>
          <w:b w:val="0"/>
          <w:sz w:val="24"/>
        </w:rPr>
        <w:t>滑动平均滤波器是最经典也是最简单的数字滤波器之一。其基本原理是对连续 N 个采样值取算术平均：</w:t>
      </w:r>
    </w:p>
    <w:p>
      <w:pPr>
        <w:ind w:firstLine="0" w:left="567"/>
      </w:pPr>
      <w:r>
        <w:rPr>
          <w:rFonts w:ascii="Consolas" w:hAnsi="Consolas"/>
          <w:sz w:val="18"/>
        </w:rPr>
        <w:t xml:space="preserve">  y[n] = (1/N) * Σ(k=0 to N-1) x[n-k]</w:t>
      </w:r>
    </w:p>
    <w:p>
      <w:pPr>
        <w:ind w:firstLine="480"/>
      </w:pPr>
      <w:r>
        <w:rPr>
          <w:rFonts w:ascii="宋体" w:hAnsi="宋体" w:eastAsia="宋体"/>
          <w:b w:val="0"/>
          <w:sz w:val="24"/>
        </w:rPr>
        <w:t>滑动平均滤波的幅频响应具有 sinc 函数特性，能有效抑制高频噪声。窗口大小 N 越大，平滑效果越强，但相位延迟也越大。本实验取 N=8，在平滑性和实时性之间取得平衡。</w:t>
      </w:r>
    </w:p>
    <w:p>
      <w:pPr>
        <w:ind w:firstLine="480"/>
      </w:pPr>
      <w:r>
        <w:rPr>
          <w:rFonts w:ascii="宋体" w:hAnsi="宋体" w:eastAsia="宋体"/>
          <w:b/>
          <w:sz w:val="24"/>
        </w:rPr>
        <w:t>3.3 一阶低通滤波原理</w:t>
      </w:r>
    </w:p>
    <w:p>
      <w:pPr>
        <w:ind w:firstLine="480"/>
      </w:pPr>
      <w:r>
        <w:rPr>
          <w:rFonts w:ascii="宋体" w:hAnsi="宋体" w:eastAsia="宋体"/>
          <w:b w:val="0"/>
          <w:sz w:val="24"/>
        </w:rPr>
        <w:t>一阶低通滤波器采用递归形式实现，递推公式为：</w:t>
      </w:r>
    </w:p>
    <w:p>
      <w:pPr>
        <w:ind w:firstLine="0" w:left="567"/>
      </w:pPr>
      <w:r>
        <w:rPr>
          <w:rFonts w:ascii="Consolas" w:hAnsi="Consolas"/>
          <w:sz w:val="18"/>
        </w:rPr>
        <w:t xml:space="preserve">  y[n] = α * x[n] + (1-α) * y[n-1]</w:t>
      </w:r>
    </w:p>
    <w:p>
      <w:pPr>
        <w:ind w:firstLine="480"/>
      </w:pPr>
      <w:r>
        <w:rPr>
          <w:rFonts w:ascii="宋体" w:hAnsi="宋体" w:eastAsia="宋体"/>
          <w:b w:val="0"/>
          <w:sz w:val="24"/>
        </w:rPr>
        <w:t>其中 α 为滤波器系数，取值范围 (0, 1]。α 越大，滤波器响应越快，但平滑效果越弱；α 越小，平滑效果越强，但响应越滞后。截止频率 fc 与 α 的关系为：</w:t>
      </w:r>
    </w:p>
    <w:p>
      <w:pPr>
        <w:ind w:firstLine="0" w:left="567"/>
      </w:pPr>
      <w:r>
        <w:rPr>
          <w:rFonts w:ascii="Consolas" w:hAnsi="Consolas"/>
          <w:sz w:val="18"/>
        </w:rPr>
        <w:t xml:space="preserve">  α = 2π * fc * Ts / (2π * fc * Ts + 1)</w:t>
      </w:r>
    </w:p>
    <w:p>
      <w:pPr>
        <w:ind w:firstLine="480"/>
      </w:pPr>
      <w:r>
        <w:rPr>
          <w:rFonts w:ascii="宋体" w:hAnsi="宋体" w:eastAsia="宋体"/>
          <w:b w:val="0"/>
          <w:sz w:val="24"/>
        </w:rPr>
        <w:t>本实验取 α=0.15，使滤波器具有较强的噪声抑制能力。</w:t>
      </w:r>
    </w:p>
    <w:p>
      <w:pPr>
        <w:ind w:firstLine="480"/>
      </w:pPr>
      <w:r>
        <w:rPr>
          <w:rFonts w:ascii="宋体" w:hAnsi="宋体" w:eastAsia="宋体"/>
          <w:b/>
          <w:sz w:val="24"/>
        </w:rPr>
        <w:t>3.4 卡尔曼滤波原理</w:t>
      </w:r>
    </w:p>
    <w:p>
      <w:pPr>
        <w:ind w:firstLine="480"/>
      </w:pPr>
      <w:r>
        <w:rPr>
          <w:rFonts w:ascii="宋体" w:hAnsi="宋体" w:eastAsia="宋体"/>
          <w:b w:val="0"/>
          <w:sz w:val="24"/>
        </w:rPr>
        <w:t>卡尔曼滤波器是一种基于状态空间模型的最优递推估计算法。对于一维速度估计问题，其状态方程和观测方程为：</w:t>
      </w:r>
    </w:p>
    <w:p>
      <w:pPr>
        <w:ind w:firstLine="0" w:left="567"/>
      </w:pPr>
      <w:r>
        <w:rPr>
          <w:rFonts w:ascii="Consolas" w:hAnsi="Consolas"/>
          <w:sz w:val="18"/>
        </w:rPr>
        <w:t xml:space="preserve">  状态预测: x̂[n|n-1] = x̂[n-1|n-1]</w:t>
      </w:r>
    </w:p>
    <w:p>
      <w:pPr>
        <w:ind w:firstLine="0" w:left="567"/>
      </w:pPr>
      <w:r>
        <w:rPr>
          <w:rFonts w:ascii="Consolas" w:hAnsi="Consolas"/>
          <w:sz w:val="18"/>
        </w:rPr>
        <w:t xml:space="preserve">  协方差预测: P[n|n-1] = P[n-1|n-1] + Q</w:t>
      </w:r>
    </w:p>
    <w:p>
      <w:pPr>
        <w:ind w:firstLine="0" w:left="567"/>
      </w:pPr>
      <w:r>
        <w:rPr>
          <w:rFonts w:ascii="Consolas" w:hAnsi="Consolas"/>
          <w:sz w:val="18"/>
        </w:rPr>
        <w:t xml:space="preserve">  卡尔曼增益: K[n] = P[n|n-1] / (P[n|n-1] + R)</w:t>
      </w:r>
    </w:p>
    <w:p>
      <w:pPr>
        <w:ind w:firstLine="0" w:left="567"/>
      </w:pPr>
      <w:r>
        <w:rPr>
          <w:rFonts w:ascii="Consolas" w:hAnsi="Consolas"/>
          <w:sz w:val="18"/>
        </w:rPr>
        <w:t xml:space="preserve">  状态更新: x̂[n|n] = x̂[n|n-1] + K[n]*(z[n] - x̂[n|n-1])</w:t>
      </w:r>
    </w:p>
    <w:p>
      <w:pPr>
        <w:ind w:firstLine="0" w:left="567"/>
      </w:pPr>
      <w:r>
        <w:rPr>
          <w:rFonts w:ascii="Consolas" w:hAnsi="Consolas"/>
          <w:sz w:val="18"/>
        </w:rPr>
        <w:t xml:space="preserve">  协方差更新: P[n|n] = (1 - K[n]) * P[n|n-1]</w:t>
      </w:r>
    </w:p>
    <w:p>
      <w:pPr>
        <w:ind w:firstLine="480"/>
      </w:pPr>
      <w:r>
        <w:rPr>
          <w:rFonts w:ascii="宋体" w:hAnsi="宋体" w:eastAsia="宋体"/>
          <w:b w:val="0"/>
          <w:sz w:val="24"/>
        </w:rPr>
        <w:t>其中 Q 为过程噪声协方差（表征模型不确定性），R 为测量噪声协方差（表征传感器噪声）。Q/R 比值越大，滤波器越倾向于相信测量值，响应越快；Q/R 比值越小，滤波器越倾向于平滑，响应越慢。本实验取 Q=0.1, R=0.5。</w:t>
      </w:r>
    </w:p>
    <w:p>
      <w:pPr>
        <w:ind w:firstLine="480"/>
      </w:pPr>
      <w:r>
        <w:rPr>
          <w:rFonts w:ascii="宋体" w:hAnsi="宋体" w:eastAsia="宋体"/>
          <w:b/>
          <w:sz w:val="24"/>
        </w:rPr>
        <w:t>3.5 中值滤波原理</w:t>
      </w:r>
    </w:p>
    <w:p>
      <w:pPr>
        <w:ind w:firstLine="480"/>
      </w:pPr>
      <w:r>
        <w:rPr>
          <w:rFonts w:ascii="宋体" w:hAnsi="宋体" w:eastAsia="宋体"/>
          <w:b w:val="0"/>
          <w:sz w:val="24"/>
        </w:rPr>
        <w:t>中值滤波是一种非线性滤波器，对窗口内 N 个采样值排序后取中间值作为输出。对于窗口大小 N=5：</w:t>
      </w:r>
    </w:p>
    <w:p>
      <w:pPr>
        <w:ind w:firstLine="0" w:left="567"/>
      </w:pPr>
      <w:r>
        <w:rPr>
          <w:rFonts w:ascii="Consolas" w:hAnsi="Consolas"/>
          <w:sz w:val="18"/>
        </w:rPr>
        <w:t xml:space="preserve">  y[n] = median( x[n], x[n-1], x[n-2], x[n-3], x[n-4] )</w:t>
      </w:r>
    </w:p>
    <w:p>
      <w:pPr>
        <w:ind w:firstLine="480"/>
      </w:pPr>
      <w:r>
        <w:rPr>
          <w:rFonts w:ascii="宋体" w:hAnsi="宋体" w:eastAsia="宋体"/>
          <w:b w:val="0"/>
          <w:sz w:val="24"/>
        </w:rPr>
        <w:t>中值滤波对脉冲噪声（毛刺）具有优异的抑制能力，能有效去除传感器偶尔出现的异常读数，同时保持信号边缘的锐利度。窗口大小 N 必须为奇数以确保中值唯一。</w:t>
      </w:r>
    </w:p>
    <w:p>
      <w:r>
        <w:br w:type="page"/>
      </w:r>
    </w:p>
    <w:p>
      <w:pPr>
        <w:pStyle w:val="Heading1"/>
      </w:pPr>
      <w:r>
        <w:rPr>
          <w:rFonts w:ascii="黑体" w:hAnsi="黑体" w:eastAsia="黑体"/>
        </w:rPr>
        <w:t>四、实验设计</w:t>
      </w:r>
    </w:p>
    <w:p>
      <w:pPr>
        <w:ind w:firstLine="480"/>
      </w:pPr>
      <w:r>
        <w:rPr>
          <w:rFonts w:ascii="宋体" w:hAnsi="宋体" w:eastAsia="宋体"/>
          <w:b/>
          <w:sz w:val="24"/>
        </w:rPr>
        <w:t>4.1 系统总体架构</w:t>
      </w:r>
    </w:p>
    <w:p>
      <w:pPr>
        <w:ind w:firstLine="480"/>
      </w:pPr>
      <w:r>
        <w:rPr>
          <w:rFonts w:ascii="宋体" w:hAnsi="宋体" w:eastAsia="宋体"/>
          <w:b w:val="0"/>
          <w:sz w:val="24"/>
        </w:rPr>
        <w:t>系统的软件架构基于 ST Motor Control SDK 的多任务调度框架。电机控制核心在 TSK_MediumFrequencyTaskM1() 中频任务中执行，该任务以固定频率调用，完成 FOC 电流环和速度环计算。</w:t>
      </w:r>
    </w:p>
    <w:p>
      <w:pPr>
        <w:ind w:firstLine="480"/>
      </w:pPr>
      <w:r>
        <w:rPr>
          <w:rFonts w:ascii="宋体" w:hAnsi="宋体" w:eastAsia="宋体"/>
          <w:b w:val="0"/>
          <w:sz w:val="24"/>
        </w:rPr>
        <w:t>滤波器的集成点位于 RUN 状态下，在速度环 PID 计算之前，将原始速度估计值 STO_PLL_M1._Super.hAvrMecSpeedUnit 作为滤波器的输入，滤波器输出反馈回该变量供后续速度环使用：</w:t>
      </w:r>
    </w:p>
    <w:p>
      <w:pPr>
        <w:ind w:firstLine="0" w:left="567"/>
      </w:pPr>
      <w:r>
        <w:rPr>
          <w:rFonts w:ascii="Consolas" w:hAnsi="Consolas"/>
          <w:sz w:val="18"/>
        </w:rPr>
        <w:t xml:space="preserve">  // mc_tasks_foc.c RUN 状态下</w:t>
      </w:r>
    </w:p>
    <w:p>
      <w:pPr>
        <w:ind w:firstLine="0" w:left="567"/>
      </w:pPr>
      <w:r>
        <w:rPr>
          <w:rFonts w:ascii="Consolas" w:hAnsi="Consolas"/>
          <w:sz w:val="18"/>
        </w:rPr>
        <w:t xml:space="preserve">  STO_PLL_M1._Super.hAvrMecSpeedUnit =</w:t>
      </w:r>
    </w:p>
    <w:p>
      <w:pPr>
        <w:ind w:firstLine="0" w:left="567"/>
      </w:pPr>
      <w:r>
        <w:rPr>
          <w:rFonts w:ascii="Consolas" w:hAnsi="Consolas"/>
          <w:sz w:val="18"/>
        </w:rPr>
        <w:t xml:space="preserve">      SpeedFilter_UpdateAll(STO_PLL_M1._Super.hAvrMecSpeedUnit);</w:t>
      </w:r>
    </w:p>
    <w:p>
      <w:pPr>
        <w:ind w:firstLine="480"/>
      </w:pPr>
      <w:r>
        <w:rPr>
          <w:rFonts w:ascii="宋体" w:hAnsi="宋体" w:eastAsia="宋体"/>
          <w:b w:val="0"/>
          <w:sz w:val="24"/>
        </w:rPr>
        <w:t>数据流如下：</w:t>
      </w:r>
    </w:p>
    <w:p>
      <w:pPr>
        <w:ind w:firstLine="0" w:left="567"/>
      </w:pPr>
      <w:r>
        <w:rPr>
          <w:rFonts w:ascii="Consolas" w:hAnsi="Consolas"/>
          <w:sz w:val="18"/>
        </w:rPr>
        <w:t xml:space="preserve">  STO_PLL 估计 → speed_filter(4路并行) → 速度PID → 电流环 → 电机</w:t>
      </w:r>
    </w:p>
    <w:p>
      <w:pPr>
        <w:ind w:firstLine="0" w:left="567"/>
      </w:pPr>
      <w:r>
        <w:rPr>
          <w:rFonts w:ascii="Consolas" w:hAnsi="Consolas"/>
          <w:sz w:val="18"/>
        </w:rPr>
        <w:t xml:space="preserve">                                  ↓</w:t>
      </w:r>
    </w:p>
    <w:p>
      <w:pPr>
        <w:ind w:firstLine="0" w:left="567"/>
      </w:pPr>
      <w:r>
        <w:rPr>
          <w:rFonts w:ascii="Consolas" w:hAnsi="Consolas"/>
          <w:sz w:val="18"/>
        </w:rPr>
        <w:t xml:space="preserve">                            log_xxx[50] 数组</w:t>
      </w:r>
    </w:p>
    <w:p>
      <w:pPr>
        <w:ind w:firstLine="0" w:left="567"/>
      </w:pPr>
      <w:r>
        <w:rPr>
          <w:rFonts w:ascii="Consolas" w:hAnsi="Consolas"/>
          <w:sz w:val="18"/>
        </w:rPr>
        <w:t xml:space="preserve">                                  ↓</w:t>
      </w:r>
    </w:p>
    <w:p>
      <w:pPr>
        <w:ind w:firstLine="0" w:left="567"/>
      </w:pPr>
      <w:r>
        <w:rPr>
          <w:rFonts w:ascii="Consolas" w:hAnsi="Consolas"/>
          <w:sz w:val="18"/>
        </w:rPr>
        <w:t xml:space="preserve">                         Keil Watch 窗口查看</w:t>
      </w:r>
    </w:p>
    <w:p>
      <w:pPr>
        <w:ind w:firstLine="480"/>
      </w:pPr>
      <w:r>
        <w:rPr>
          <w:rFonts w:ascii="宋体" w:hAnsi="宋体" w:eastAsia="宋体"/>
          <w:b/>
          <w:sz w:val="24"/>
        </w:rPr>
        <w:t>4.2 滤波器模块设计</w:t>
      </w:r>
    </w:p>
    <w:p>
      <w:pPr>
        <w:ind w:firstLine="480"/>
      </w:pPr>
      <w:r>
        <w:rPr>
          <w:rFonts w:ascii="宋体" w:hAnsi="宋体" w:eastAsia="宋体"/>
          <w:b w:val="0"/>
          <w:sz w:val="24"/>
        </w:rPr>
        <w:t>滤波器模块设计为 speed_filter.c / speed_filter.h 两个文件，核心数据结构包括：</w:t>
      </w:r>
    </w:p>
    <w:p>
      <w:pPr>
        <w:ind w:firstLine="480"/>
      </w:pPr>
      <w:r>
        <w:rPr>
          <w:rFonts w:ascii="宋体" w:hAnsi="宋体" w:eastAsia="宋体"/>
          <w:b w:val="0"/>
          <w:sz w:val="24"/>
        </w:rPr>
        <w:t>(1) 5 个全局 int16_t 数组 log_raw[50], log_mavg[50], log_lpf1[50], log_kalm[50], log_med[50]，用于存储各滤波器输出历史数据。</w:t>
      </w:r>
    </w:p>
    <w:p>
      <w:pPr>
        <w:ind w:firstLine="480"/>
      </w:pPr>
      <w:r>
        <w:rPr>
          <w:rFonts w:ascii="宋体" w:hAnsi="宋体" w:eastAsia="宋体"/>
          <w:b w:val="0"/>
          <w:sz w:val="24"/>
        </w:rPr>
        <w:t>(2) log_cnt 计数器，记录已存储的数据条数（最多 50 条）。</w:t>
      </w:r>
    </w:p>
    <w:p>
      <w:pPr>
        <w:ind w:firstLine="480"/>
      </w:pPr>
      <w:r>
        <w:rPr>
          <w:rFonts w:ascii="宋体" w:hAnsi="宋体" w:eastAsia="宋体"/>
          <w:b w:val="0"/>
          <w:sz w:val="24"/>
        </w:rPr>
        <w:t>(3) filterSeeded 标志位，确保在首次调用时将四个滤波器的内部状态统一初始化为当前速度值，防止启动瞬间的大幅度跳变导致电机失控。</w:t>
      </w:r>
    </w:p>
    <w:p>
      <w:pPr>
        <w:ind w:firstLine="480"/>
      </w:pPr>
      <w:r>
        <w:rPr>
          <w:rFonts w:ascii="宋体" w:hAnsi="宋体" w:eastAsia="宋体"/>
          <w:b/>
          <w:sz w:val="24"/>
        </w:rPr>
        <w:t>4.3 数据采集设计</w:t>
      </w:r>
    </w:p>
    <w:p>
      <w:pPr>
        <w:ind w:firstLine="480"/>
      </w:pPr>
      <w:r>
        <w:rPr>
          <w:rFonts w:ascii="宋体" w:hAnsi="宋体" w:eastAsia="宋体"/>
          <w:b w:val="0"/>
          <w:sz w:val="24"/>
        </w:rPr>
        <w:t>数据采集在 SpeedFilter_UpdateAll() 函数内部自动完成，不需要外部干预：</w:t>
      </w:r>
    </w:p>
    <w:p>
      <w:pPr>
        <w:ind w:firstLine="480"/>
      </w:pPr>
      <w:r>
        <w:rPr>
          <w:rFonts w:ascii="宋体" w:hAnsi="宋体" w:eastAsia="宋体"/>
          <w:b w:val="0"/>
          <w:sz w:val="24"/>
        </w:rPr>
        <w:t>(1) 采样间隔：LOG_INTERVAL=20，即每 20 次滤波器调用记录一条数据（约 200ms 采样周期）。</w:t>
      </w:r>
    </w:p>
    <w:p>
      <w:pPr>
        <w:ind w:firstLine="480"/>
      </w:pPr>
      <w:r>
        <w:rPr>
          <w:rFonts w:ascii="宋体" w:hAnsi="宋体" w:eastAsia="宋体"/>
          <w:b w:val="0"/>
          <w:sz w:val="24"/>
        </w:rPr>
        <w:t>(2) 记录容量：FILTER_LOG_SIZE=50，可记录约 10 秒的实验数据。</w:t>
      </w:r>
    </w:p>
    <w:p>
      <w:pPr>
        <w:ind w:firstLine="480"/>
      </w:pPr>
      <w:r>
        <w:rPr>
          <w:rFonts w:ascii="宋体" w:hAnsi="宋体" w:eastAsia="宋体"/>
          <w:b w:val="0"/>
          <w:sz w:val="24"/>
        </w:rPr>
        <w:t>(3) 查看方式：Keil Debug 停止后，在 Watch 窗口中添加 log_raw、log_mavg、log_lpf1、log_kalm、log_med 五个数组变量，展开即可逐条查看。</w:t>
      </w:r>
    </w:p>
    <w:p>
      <w:pPr>
        <w:ind w:firstLine="480"/>
      </w:pPr>
      <w:r>
        <w:rPr>
          <w:rFonts w:ascii="宋体" w:hAnsi="宋体" w:eastAsia="宋体"/>
          <w:b/>
          <w:sz w:val="24"/>
        </w:rPr>
        <w:t>4.4 滤波器参数配置</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2"/>
              </w:rPr>
              <w:t>参数</w:t>
            </w:r>
          </w:p>
        </w:tc>
        <w:tc>
          <w:tcPr>
            <w:tcW w:type="dxa" w:w="2880"/>
          </w:tcPr>
          <w:p>
            <w:pPr>
              <w:jc w:val="center"/>
            </w:pPr>
            <w:r>
              <w:rPr>
                <w:b/>
                <w:sz w:val="22"/>
              </w:rPr>
              <w:t>数值</w:t>
            </w:r>
          </w:p>
        </w:tc>
        <w:tc>
          <w:tcPr>
            <w:tcW w:type="dxa" w:w="2880"/>
          </w:tcPr>
          <w:p>
            <w:pPr>
              <w:jc w:val="center"/>
            </w:pPr>
            <w:r>
              <w:rPr>
                <w:b/>
                <w:sz w:val="22"/>
              </w:rPr>
              <w:t>说明</w:t>
            </w:r>
          </w:p>
        </w:tc>
      </w:tr>
      <w:tr>
        <w:tc>
          <w:tcPr>
            <w:tcW w:type="dxa" w:w="2880"/>
          </w:tcPr>
          <w:p>
            <w:pPr>
              <w:jc w:val="center"/>
            </w:pPr>
            <w:r>
              <w:rPr>
                <w:sz w:val="22"/>
              </w:rPr>
              <w:t>MOVING_AVG_WINDOW</w:t>
            </w:r>
          </w:p>
        </w:tc>
        <w:tc>
          <w:tcPr>
            <w:tcW w:type="dxa" w:w="2880"/>
          </w:tcPr>
          <w:p>
            <w:pPr>
              <w:jc w:val="center"/>
            </w:pPr>
            <w:r>
              <w:rPr>
                <w:sz w:val="22"/>
              </w:rPr>
              <w:t>8</w:t>
            </w:r>
          </w:p>
        </w:tc>
        <w:tc>
          <w:tcPr>
            <w:tcW w:type="dxa" w:w="2880"/>
          </w:tcPr>
          <w:p>
            <w:pPr>
              <w:jc w:val="center"/>
            </w:pPr>
            <w:r>
              <w:rPr>
                <w:sz w:val="22"/>
              </w:rPr>
              <w:t>滑动平均窗口大小</w:t>
            </w:r>
          </w:p>
        </w:tc>
      </w:tr>
      <w:tr>
        <w:tc>
          <w:tcPr>
            <w:tcW w:type="dxa" w:w="2880"/>
          </w:tcPr>
          <w:p>
            <w:pPr>
              <w:jc w:val="center"/>
            </w:pPr>
            <w:r>
              <w:rPr>
                <w:sz w:val="22"/>
              </w:rPr>
              <w:t>DEFAULT_ALPHA</w:t>
            </w:r>
          </w:p>
        </w:tc>
        <w:tc>
          <w:tcPr>
            <w:tcW w:type="dxa" w:w="2880"/>
          </w:tcPr>
          <w:p>
            <w:pPr>
              <w:jc w:val="center"/>
            </w:pPr>
            <w:r>
              <w:rPr>
                <w:sz w:val="22"/>
              </w:rPr>
              <w:t>0.15</w:t>
            </w:r>
          </w:p>
        </w:tc>
        <w:tc>
          <w:tcPr>
            <w:tcW w:type="dxa" w:w="2880"/>
          </w:tcPr>
          <w:p>
            <w:pPr>
              <w:jc w:val="center"/>
            </w:pPr>
            <w:r>
              <w:rPr>
                <w:sz w:val="22"/>
              </w:rPr>
              <w:t>一阶低通滤波器系数</w:t>
            </w:r>
          </w:p>
        </w:tc>
      </w:tr>
      <w:tr>
        <w:tc>
          <w:tcPr>
            <w:tcW w:type="dxa" w:w="2880"/>
          </w:tcPr>
          <w:p>
            <w:pPr>
              <w:jc w:val="center"/>
            </w:pPr>
            <w:r>
              <w:rPr>
                <w:sz w:val="22"/>
              </w:rPr>
              <w:t>KALMAN_Q</w:t>
            </w:r>
          </w:p>
        </w:tc>
        <w:tc>
          <w:tcPr>
            <w:tcW w:type="dxa" w:w="2880"/>
          </w:tcPr>
          <w:p>
            <w:pPr>
              <w:jc w:val="center"/>
            </w:pPr>
            <w:r>
              <w:rPr>
                <w:sz w:val="22"/>
              </w:rPr>
              <w:t>0.1</w:t>
            </w:r>
          </w:p>
        </w:tc>
        <w:tc>
          <w:tcPr>
            <w:tcW w:type="dxa" w:w="2880"/>
          </w:tcPr>
          <w:p>
            <w:pPr>
              <w:jc w:val="center"/>
            </w:pPr>
            <w:r>
              <w:rPr>
                <w:sz w:val="22"/>
              </w:rPr>
              <w:t>卡尔曼过程噪声协方差</w:t>
            </w:r>
          </w:p>
        </w:tc>
      </w:tr>
      <w:tr>
        <w:tc>
          <w:tcPr>
            <w:tcW w:type="dxa" w:w="2880"/>
          </w:tcPr>
          <w:p>
            <w:pPr>
              <w:jc w:val="center"/>
            </w:pPr>
            <w:r>
              <w:rPr>
                <w:sz w:val="22"/>
              </w:rPr>
              <w:t>KALMAN_R</w:t>
            </w:r>
          </w:p>
        </w:tc>
        <w:tc>
          <w:tcPr>
            <w:tcW w:type="dxa" w:w="2880"/>
          </w:tcPr>
          <w:p>
            <w:pPr>
              <w:jc w:val="center"/>
            </w:pPr>
            <w:r>
              <w:rPr>
                <w:sz w:val="22"/>
              </w:rPr>
              <w:t>0.5</w:t>
            </w:r>
          </w:p>
        </w:tc>
        <w:tc>
          <w:tcPr>
            <w:tcW w:type="dxa" w:w="2880"/>
          </w:tcPr>
          <w:p>
            <w:pPr>
              <w:jc w:val="center"/>
            </w:pPr>
            <w:r>
              <w:rPr>
                <w:sz w:val="22"/>
              </w:rPr>
              <w:t>卡尔曼测量噪声协方差</w:t>
            </w:r>
          </w:p>
        </w:tc>
      </w:tr>
      <w:tr>
        <w:tc>
          <w:tcPr>
            <w:tcW w:type="dxa" w:w="2880"/>
          </w:tcPr>
          <w:p>
            <w:pPr>
              <w:jc w:val="center"/>
            </w:pPr>
            <w:r>
              <w:rPr>
                <w:sz w:val="22"/>
              </w:rPr>
              <w:t>MEDIAN_WINDOW_SIZE</w:t>
            </w:r>
          </w:p>
        </w:tc>
        <w:tc>
          <w:tcPr>
            <w:tcW w:type="dxa" w:w="2880"/>
          </w:tcPr>
          <w:p>
            <w:pPr>
              <w:jc w:val="center"/>
            </w:pPr>
            <w:r>
              <w:rPr>
                <w:sz w:val="22"/>
              </w:rPr>
              <w:t>5</w:t>
            </w:r>
          </w:p>
        </w:tc>
        <w:tc>
          <w:tcPr>
            <w:tcW w:type="dxa" w:w="2880"/>
          </w:tcPr>
          <w:p>
            <w:pPr>
              <w:jc w:val="center"/>
            </w:pPr>
            <w:r>
              <w:rPr>
                <w:sz w:val="22"/>
              </w:rPr>
              <w:t>中值滤波窗口大小</w:t>
            </w:r>
          </w:p>
        </w:tc>
      </w:tr>
      <w:tr>
        <w:tc>
          <w:tcPr>
            <w:tcW w:type="dxa" w:w="2880"/>
          </w:tcPr>
          <w:p>
            <w:pPr>
              <w:jc w:val="center"/>
            </w:pPr>
            <w:r>
              <w:rPr>
                <w:sz w:val="22"/>
              </w:rPr>
              <w:t>LOG_INTERVAL</w:t>
            </w:r>
          </w:p>
        </w:tc>
        <w:tc>
          <w:tcPr>
            <w:tcW w:type="dxa" w:w="2880"/>
          </w:tcPr>
          <w:p>
            <w:pPr>
              <w:jc w:val="center"/>
            </w:pPr>
            <w:r>
              <w:rPr>
                <w:sz w:val="22"/>
              </w:rPr>
              <w:t>20</w:t>
            </w:r>
          </w:p>
        </w:tc>
        <w:tc>
          <w:tcPr>
            <w:tcW w:type="dxa" w:w="2880"/>
          </w:tcPr>
          <w:p>
            <w:pPr>
              <w:jc w:val="center"/>
            </w:pPr>
            <w:r>
              <w:rPr>
                <w:sz w:val="22"/>
              </w:rPr>
              <w:t>数据记录间隔（次）</w:t>
            </w:r>
          </w:p>
        </w:tc>
      </w:tr>
      <w:tr>
        <w:tc>
          <w:tcPr>
            <w:tcW w:type="dxa" w:w="2880"/>
          </w:tcPr>
          <w:p>
            <w:pPr>
              <w:jc w:val="center"/>
            </w:pPr>
            <w:r>
              <w:rPr>
                <w:sz w:val="22"/>
              </w:rPr>
              <w:t>FILTER_LOG_SIZE</w:t>
            </w:r>
          </w:p>
        </w:tc>
        <w:tc>
          <w:tcPr>
            <w:tcW w:type="dxa" w:w="2880"/>
          </w:tcPr>
          <w:p>
            <w:pPr>
              <w:jc w:val="center"/>
            </w:pPr>
            <w:r>
              <w:rPr>
                <w:sz w:val="22"/>
              </w:rPr>
              <w:t>50</w:t>
            </w:r>
          </w:p>
        </w:tc>
        <w:tc>
          <w:tcPr>
            <w:tcW w:type="dxa" w:w="2880"/>
          </w:tcPr>
          <w:p>
            <w:pPr>
              <w:jc w:val="center"/>
            </w:pPr>
            <w:r>
              <w:rPr>
                <w:sz w:val="22"/>
              </w:rPr>
              <w:t>最大记录条数</w:t>
            </w:r>
          </w:p>
        </w:tc>
      </w:tr>
    </w:tbl>
    <w:p>
      <w:r>
        <w:br w:type="page"/>
      </w:r>
    </w:p>
    <w:p>
      <w:pPr>
        <w:pStyle w:val="Heading1"/>
      </w:pPr>
      <w:r>
        <w:rPr>
          <w:rFonts w:ascii="黑体" w:hAnsi="黑体" w:eastAsia="黑体"/>
        </w:rPr>
        <w:t>五、实验过程</w:t>
      </w:r>
    </w:p>
    <w:p>
      <w:pPr>
        <w:ind w:firstLine="480"/>
      </w:pPr>
      <w:r>
        <w:rPr>
          <w:rFonts w:ascii="宋体" w:hAnsi="宋体" w:eastAsia="宋体"/>
          <w:b/>
          <w:sz w:val="24"/>
        </w:rPr>
        <w:t>5.1 开发环境搭建</w:t>
      </w:r>
    </w:p>
    <w:p>
      <w:pPr>
        <w:ind w:firstLine="480"/>
      </w:pPr>
      <w:r>
        <w:rPr>
          <w:rFonts w:ascii="宋体" w:hAnsi="宋体" w:eastAsia="宋体"/>
          <w:b w:val="0"/>
          <w:sz w:val="24"/>
        </w:rPr>
        <w:t>(1) 使用 STM32CubeMX 配置 STM32G474RETx 外设，生成 Keil MDK-ARM 工程框架。</w:t>
      </w:r>
    </w:p>
    <w:p>
      <w:pPr>
        <w:ind w:firstLine="480"/>
      </w:pPr>
      <w:r>
        <w:rPr>
          <w:rFonts w:ascii="宋体" w:hAnsi="宋体" w:eastAsia="宋体"/>
          <w:b w:val="0"/>
          <w:sz w:val="24"/>
        </w:rPr>
        <w:t>(2) 集成 ST Motor Control SDK 6.4.2，配置 FOC 控制参数和 STO_PLL 速度估计。</w:t>
      </w:r>
    </w:p>
    <w:p>
      <w:pPr>
        <w:ind w:firstLine="480"/>
      </w:pPr>
      <w:r>
        <w:rPr>
          <w:rFonts w:ascii="宋体" w:hAnsi="宋体" w:eastAsia="宋体"/>
          <w:b w:val="0"/>
          <w:sz w:val="24"/>
        </w:rPr>
        <w:t>(3) 在 Keil 中添加 speed_filter.c 到工程，设置头文件包含路径。</w:t>
      </w:r>
    </w:p>
    <w:p>
      <w:pPr>
        <w:ind w:firstLine="480"/>
      </w:pPr>
      <w:r>
        <w:rPr>
          <w:rFonts w:ascii="宋体" w:hAnsi="宋体" w:eastAsia="宋体"/>
          <w:b/>
          <w:sz w:val="24"/>
        </w:rPr>
        <w:t>5.2 滤波器代码实现</w:t>
      </w:r>
    </w:p>
    <w:p>
      <w:pPr>
        <w:ind w:firstLine="480"/>
      </w:pPr>
      <w:r>
        <w:rPr>
          <w:rFonts w:ascii="宋体" w:hAnsi="宋体" w:eastAsia="宋体"/>
          <w:b w:val="0"/>
          <w:sz w:val="24"/>
        </w:rPr>
        <w:t>(1) 编写 speed_filter.h 头文件，定义滤波类型枚举 FilterType_t、日志数组声明、API 接口函数。</w:t>
      </w:r>
    </w:p>
    <w:p>
      <w:pPr>
        <w:ind w:firstLine="480"/>
      </w:pPr>
      <w:r>
        <w:rPr>
          <w:rFonts w:ascii="宋体" w:hAnsi="宋体" w:eastAsia="宋体"/>
          <w:b w:val="0"/>
          <w:sz w:val="24"/>
        </w:rPr>
        <w:t>(2) 编写 speed_filter.c 源文件，实现四种滤波器的内部函数和主控函数 SpeedFilter_UpdateAll()。</w:t>
      </w:r>
    </w:p>
    <w:p>
      <w:pPr>
        <w:ind w:firstLine="480"/>
      </w:pPr>
      <w:r>
        <w:rPr>
          <w:rFonts w:ascii="宋体" w:hAnsi="宋体" w:eastAsia="宋体"/>
          <w:b w:val="0"/>
          <w:sz w:val="24"/>
        </w:rPr>
        <w:t>(3) 实现滤波器种子初始化机制（filterSeeded），确保进入 RUN 状态时所有滤波器状态同步。</w:t>
      </w:r>
    </w:p>
    <w:p>
      <w:pPr>
        <w:ind w:firstLine="480"/>
      </w:pPr>
      <w:r>
        <w:rPr>
          <w:rFonts w:ascii="宋体" w:hAnsi="宋体" w:eastAsia="宋体"/>
          <w:b/>
          <w:sz w:val="24"/>
        </w:rPr>
        <w:t>5.3 滤波器集成</w:t>
      </w:r>
    </w:p>
    <w:p>
      <w:pPr>
        <w:ind w:firstLine="480"/>
      </w:pPr>
      <w:r>
        <w:rPr>
          <w:rFonts w:ascii="宋体" w:hAnsi="宋体" w:eastAsia="宋体"/>
          <w:b w:val="0"/>
          <w:sz w:val="24"/>
        </w:rPr>
        <w:t>(1) 在 mc_tasks_foc.c 的 FOC_Init() 中调用 SpeedFilter_Init() 初始化滤波器。</w:t>
      </w:r>
    </w:p>
    <w:p>
      <w:pPr>
        <w:ind w:firstLine="480"/>
      </w:pPr>
      <w:r>
        <w:rPr>
          <w:rFonts w:ascii="宋体" w:hAnsi="宋体" w:eastAsia="宋体"/>
          <w:b w:val="0"/>
          <w:sz w:val="24"/>
        </w:rPr>
        <w:t>(2) 在 TSK_MediumFrequencyTaskM1() 的 RUN case 中，用 SpeedFilter_UpdateAll() 的输出替换原始速度值。</w:t>
      </w:r>
    </w:p>
    <w:p>
      <w:pPr>
        <w:ind w:firstLine="480"/>
      </w:pPr>
      <w:r>
        <w:rPr>
          <w:rFonts w:ascii="宋体" w:hAnsi="宋体" w:eastAsia="宋体"/>
          <w:b w:val="0"/>
          <w:sz w:val="24"/>
        </w:rPr>
        <w:t>(3) 编译下载，验证电机正常运转且滤波功能生效。</w:t>
      </w:r>
    </w:p>
    <w:p>
      <w:pPr>
        <w:ind w:firstLine="480"/>
      </w:pPr>
      <w:r>
        <w:rPr>
          <w:rFonts w:ascii="宋体" w:hAnsi="宋体" w:eastAsia="宋体"/>
          <w:b/>
          <w:sz w:val="24"/>
        </w:rPr>
        <w:t>5.4 数据采集与分析</w:t>
      </w:r>
    </w:p>
    <w:p>
      <w:pPr>
        <w:ind w:firstLine="480"/>
      </w:pPr>
      <w:r>
        <w:rPr>
          <w:rFonts w:ascii="宋体" w:hAnsi="宋体" w:eastAsia="宋体"/>
          <w:b w:val="0"/>
          <w:sz w:val="24"/>
        </w:rPr>
        <w:t>(1) 在 Keil Debug 模式下运行电机约 10 秒，触发 50 条数据记录。</w:t>
      </w:r>
    </w:p>
    <w:p>
      <w:pPr>
        <w:ind w:firstLine="480"/>
      </w:pPr>
      <w:r>
        <w:rPr>
          <w:rFonts w:ascii="宋体" w:hAnsi="宋体" w:eastAsia="宋体"/>
          <w:b w:val="0"/>
          <w:sz w:val="24"/>
        </w:rPr>
        <w:t>(2) 停止运行，在 Watch 窗口中展开 5 个数组，逐条读取数据。</w:t>
      </w:r>
    </w:p>
    <w:p>
      <w:pPr>
        <w:ind w:firstLine="480"/>
      </w:pPr>
      <w:r>
        <w:rPr>
          <w:rFonts w:ascii="宋体" w:hAnsi="宋体" w:eastAsia="宋体"/>
          <w:b w:val="0"/>
          <w:sz w:val="24"/>
        </w:rPr>
        <w:t>(3) 将数据录入 Excel，计算各滤波器的均值、标准差、峰峰值等统计指标。</w:t>
      </w:r>
    </w:p>
    <w:p>
      <w:pPr>
        <w:ind w:firstLine="480"/>
      </w:pPr>
      <w:r>
        <w:rPr>
          <w:rFonts w:ascii="宋体" w:hAnsi="宋体" w:eastAsia="宋体"/>
          <w:b w:val="0"/>
          <w:sz w:val="24"/>
        </w:rPr>
        <w:t>(4) 对比分析四种滤波器的性能差异，完成实验结果表格。</w:t>
      </w:r>
    </w:p>
    <w:p>
      <w:pPr>
        <w:ind w:firstLine="480"/>
      </w:pPr>
      <w:r>
        <w:rPr>
          <w:rFonts w:ascii="宋体" w:hAnsi="宋体" w:eastAsia="宋体"/>
          <w:b/>
          <w:sz w:val="24"/>
        </w:rPr>
        <w:t>5.5 遇到的问题与解决</w:t>
      </w:r>
    </w:p>
    <w:p>
      <w:pPr>
        <w:ind w:firstLine="480"/>
      </w:pPr>
      <w:r>
        <w:rPr>
          <w:rFonts w:ascii="宋体" w:hAnsi="宋体" w:eastAsia="宋体"/>
          <w:b w:val="0"/>
          <w:sz w:val="24"/>
        </w:rPr>
        <w:t>(1) 首次集成后电机停止运转：原因是滤波器从 0 开始初始化，进入 RUN 状态时速度跳变过大导致速度环振荡。解决方法是引入 filterSeeded 机制，首次调用时将所有滤波器状态同步为当前速度值。</w:t>
      </w:r>
    </w:p>
    <w:p>
      <w:pPr>
        <w:ind w:firstLine="480"/>
      </w:pPr>
      <w:r>
        <w:rPr>
          <w:rFonts w:ascii="宋体" w:hAnsi="宋体" w:eastAsia="宋体"/>
          <w:b w:val="0"/>
          <w:sz w:val="24"/>
        </w:rPr>
        <w:t>(2) Keil Watch 窗口长字符串被截断：尝试将 CSV 格式数据存储在单个大缓冲区中，但 Watch 窗口对长字符串显示有限制（约 200 字符后显示省略号）。最终改用 5 个独立的 int16_t 数组存储数据，每个值独立可读。</w:t>
      </w:r>
    </w:p>
    <w:p>
      <w:pPr>
        <w:ind w:firstLine="480"/>
      </w:pPr>
      <w:r>
        <w:rPr>
          <w:rFonts w:ascii="宋体" w:hAnsi="宋体" w:eastAsia="宋体"/>
          <w:b w:val="0"/>
          <w:sz w:val="24"/>
        </w:rPr>
        <w:t>(3) 代码中浮点数写法兼容性问题：Keil ARMCC v5 编译器要求浮点数必须以 0.0f 格式书写，0f 会导致编译错误。</w:t>
      </w:r>
    </w:p>
    <w:p>
      <w:r>
        <w:br w:type="page"/>
      </w:r>
    </w:p>
    <w:p>
      <w:pPr>
        <w:pStyle w:val="Heading1"/>
      </w:pPr>
      <w:r>
        <w:rPr>
          <w:rFonts w:ascii="黑体" w:hAnsi="黑体" w:eastAsia="黑体"/>
        </w:rPr>
        <w:t>六、实验结果</w:t>
      </w:r>
    </w:p>
    <w:p>
      <w:pPr>
        <w:ind w:firstLine="480"/>
      </w:pPr>
      <w:r>
        <w:rPr>
          <w:rFonts w:ascii="宋体" w:hAnsi="宋体" w:eastAsia="宋体"/>
          <w:b/>
          <w:sz w:val="24"/>
        </w:rPr>
        <w:t>6.1 实验数据</w:t>
      </w:r>
    </w:p>
    <w:p>
      <w:pPr>
        <w:ind w:firstLine="480"/>
      </w:pPr>
      <w:r>
        <w:rPr>
          <w:rFonts w:ascii="宋体" w:hAnsi="宋体" w:eastAsia="宋体"/>
          <w:b w:val="0"/>
          <w:sz w:val="24"/>
        </w:rPr>
        <w:t>电机运行约 10 秒，共采集 50 组数据（采样间隔约 200ms）。原始速度信号在 64~92 之间波动，稳态值约 88。以下是代表性数据点：</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序号</w:t>
            </w:r>
          </w:p>
        </w:tc>
        <w:tc>
          <w:tcPr>
            <w:tcW w:type="dxa" w:w="1440"/>
          </w:tcPr>
          <w:p>
            <w:pPr>
              <w:jc w:val="center"/>
            </w:pPr>
            <w:r>
              <w:rPr>
                <w:b/>
                <w:sz w:val="22"/>
              </w:rPr>
              <w:t>原始速度</w:t>
            </w:r>
          </w:p>
        </w:tc>
        <w:tc>
          <w:tcPr>
            <w:tcW w:type="dxa" w:w="1440"/>
          </w:tcPr>
          <w:p>
            <w:pPr>
              <w:jc w:val="center"/>
            </w:pPr>
            <w:r>
              <w:rPr>
                <w:b/>
                <w:sz w:val="22"/>
              </w:rPr>
              <w:t>滑动平均</w:t>
            </w:r>
          </w:p>
        </w:tc>
        <w:tc>
          <w:tcPr>
            <w:tcW w:type="dxa" w:w="1440"/>
          </w:tcPr>
          <w:p>
            <w:pPr>
              <w:jc w:val="center"/>
            </w:pPr>
            <w:r>
              <w:rPr>
                <w:b/>
                <w:sz w:val="22"/>
              </w:rPr>
              <w:t>一阶低通</w:t>
            </w:r>
          </w:p>
        </w:tc>
        <w:tc>
          <w:tcPr>
            <w:tcW w:type="dxa" w:w="1440"/>
          </w:tcPr>
          <w:p>
            <w:pPr>
              <w:jc w:val="center"/>
            </w:pPr>
            <w:r>
              <w:rPr>
                <w:b/>
                <w:sz w:val="22"/>
              </w:rPr>
              <w:t>卡尔曼</w:t>
            </w:r>
          </w:p>
        </w:tc>
        <w:tc>
          <w:tcPr>
            <w:tcW w:type="dxa" w:w="1440"/>
          </w:tcPr>
          <w:p>
            <w:pPr>
              <w:jc w:val="center"/>
            </w:pPr>
            <w:r>
              <w:rPr>
                <w:b/>
                <w:sz w:val="22"/>
              </w:rPr>
              <w:t>中值滤波</w:t>
            </w:r>
          </w:p>
        </w:tc>
      </w:tr>
      <w:tr>
        <w:tc>
          <w:tcPr>
            <w:tcW w:type="dxa" w:w="1440"/>
          </w:tcPr>
          <w:p>
            <w:pPr>
              <w:jc w:val="center"/>
            </w:pPr>
            <w:r>
              <w:rPr>
                <w:sz w:val="22"/>
              </w:rPr>
              <w:t>0</w:t>
            </w:r>
          </w:p>
        </w:tc>
        <w:tc>
          <w:tcPr>
            <w:tcW w:type="dxa" w:w="1440"/>
          </w:tcPr>
          <w:p>
            <w:pPr>
              <w:jc w:val="center"/>
            </w:pPr>
            <w:r>
              <w:rPr>
                <w:sz w:val="22"/>
              </w:rPr>
              <w:t>92</w:t>
            </w:r>
          </w:p>
        </w:tc>
        <w:tc>
          <w:tcPr>
            <w:tcW w:type="dxa" w:w="1440"/>
          </w:tcPr>
          <w:p>
            <w:pPr>
              <w:jc w:val="center"/>
            </w:pPr>
            <w:r>
              <w:rPr>
                <w:sz w:val="22"/>
              </w:rPr>
              <w:t>110</w:t>
            </w:r>
          </w:p>
        </w:tc>
        <w:tc>
          <w:tcPr>
            <w:tcW w:type="dxa" w:w="1440"/>
          </w:tcPr>
          <w:p>
            <w:pPr>
              <w:jc w:val="center"/>
            </w:pPr>
            <w:r>
              <w:rPr>
                <w:sz w:val="22"/>
              </w:rPr>
              <w:t>124</w:t>
            </w:r>
          </w:p>
        </w:tc>
        <w:tc>
          <w:tcPr>
            <w:tcW w:type="dxa" w:w="1440"/>
          </w:tcPr>
          <w:p>
            <w:pPr>
              <w:jc w:val="center"/>
            </w:pPr>
            <w:r>
              <w:rPr>
                <w:sz w:val="22"/>
              </w:rPr>
              <w:t>101</w:t>
            </w:r>
          </w:p>
        </w:tc>
        <w:tc>
          <w:tcPr>
            <w:tcW w:type="dxa" w:w="1440"/>
          </w:tcPr>
          <w:p>
            <w:pPr>
              <w:jc w:val="center"/>
            </w:pPr>
            <w:r>
              <w:rPr>
                <w:sz w:val="22"/>
              </w:rPr>
              <w:t>102</w:t>
            </w:r>
          </w:p>
        </w:tc>
      </w:tr>
      <w:tr>
        <w:tc>
          <w:tcPr>
            <w:tcW w:type="dxa" w:w="1440"/>
          </w:tcPr>
          <w:p>
            <w:pPr>
              <w:jc w:val="center"/>
            </w:pPr>
            <w:r>
              <w:rPr>
                <w:sz w:val="22"/>
              </w:rPr>
              <w:t>1</w:t>
            </w:r>
          </w:p>
        </w:tc>
        <w:tc>
          <w:tcPr>
            <w:tcW w:type="dxa" w:w="1440"/>
          </w:tcPr>
          <w:p>
            <w:pPr>
              <w:jc w:val="center"/>
            </w:pPr>
            <w:r>
              <w:rPr>
                <w:sz w:val="22"/>
              </w:rPr>
              <w:t>64</w:t>
            </w:r>
          </w:p>
        </w:tc>
        <w:tc>
          <w:tcPr>
            <w:tcW w:type="dxa" w:w="1440"/>
          </w:tcPr>
          <w:p>
            <w:pPr>
              <w:jc w:val="center"/>
            </w:pPr>
            <w:r>
              <w:rPr>
                <w:sz w:val="22"/>
              </w:rPr>
              <w:t>68</w:t>
            </w:r>
          </w:p>
        </w:tc>
        <w:tc>
          <w:tcPr>
            <w:tcW w:type="dxa" w:w="1440"/>
          </w:tcPr>
          <w:p>
            <w:pPr>
              <w:jc w:val="center"/>
            </w:pPr>
            <w:r>
              <w:rPr>
                <w:sz w:val="22"/>
              </w:rPr>
              <w:t>69</w:t>
            </w:r>
          </w:p>
        </w:tc>
        <w:tc>
          <w:tcPr>
            <w:tcW w:type="dxa" w:w="1440"/>
          </w:tcPr>
          <w:p>
            <w:pPr>
              <w:jc w:val="center"/>
            </w:pPr>
            <w:r>
              <w:rPr>
                <w:sz w:val="22"/>
              </w:rPr>
              <w:t>66</w:t>
            </w:r>
          </w:p>
        </w:tc>
        <w:tc>
          <w:tcPr>
            <w:tcW w:type="dxa" w:w="1440"/>
          </w:tcPr>
          <w:p>
            <w:pPr>
              <w:jc w:val="center"/>
            </w:pPr>
            <w:r>
              <w:rPr>
                <w:sz w:val="22"/>
              </w:rPr>
              <w:t>67</w:t>
            </w:r>
          </w:p>
        </w:tc>
      </w:tr>
      <w:tr>
        <w:tc>
          <w:tcPr>
            <w:tcW w:type="dxa" w:w="1440"/>
          </w:tcPr>
          <w:p>
            <w:pPr>
              <w:jc w:val="center"/>
            </w:pPr>
            <w:r>
              <w:rPr>
                <w:sz w:val="22"/>
              </w:rPr>
              <w:t>2</w:t>
            </w:r>
          </w:p>
        </w:tc>
        <w:tc>
          <w:tcPr>
            <w:tcW w:type="dxa" w:w="1440"/>
          </w:tcPr>
          <w:p>
            <w:pPr>
              <w:jc w:val="center"/>
            </w:pPr>
            <w:r>
              <w:rPr>
                <w:sz w:val="22"/>
              </w:rPr>
              <w:t>74</w:t>
            </w:r>
          </w:p>
        </w:tc>
        <w:tc>
          <w:tcPr>
            <w:tcW w:type="dxa" w:w="1440"/>
          </w:tcPr>
          <w:p>
            <w:pPr>
              <w:jc w:val="center"/>
            </w:pPr>
            <w:r>
              <w:rPr>
                <w:sz w:val="22"/>
              </w:rPr>
              <w:t>73</w:t>
            </w:r>
          </w:p>
        </w:tc>
        <w:tc>
          <w:tcPr>
            <w:tcW w:type="dxa" w:w="1440"/>
          </w:tcPr>
          <w:p>
            <w:pPr>
              <w:jc w:val="center"/>
            </w:pPr>
            <w:r>
              <w:rPr>
                <w:sz w:val="22"/>
              </w:rPr>
              <w:t>69</w:t>
            </w:r>
          </w:p>
        </w:tc>
        <w:tc>
          <w:tcPr>
            <w:tcW w:type="dxa" w:w="1440"/>
          </w:tcPr>
          <w:p>
            <w:pPr>
              <w:jc w:val="center"/>
            </w:pPr>
            <w:r>
              <w:rPr>
                <w:sz w:val="22"/>
              </w:rPr>
              <w:t>74</w:t>
            </w:r>
          </w:p>
        </w:tc>
        <w:tc>
          <w:tcPr>
            <w:tcW w:type="dxa" w:w="1440"/>
          </w:tcPr>
          <w:p>
            <w:pPr>
              <w:jc w:val="center"/>
            </w:pPr>
            <w:r>
              <w:rPr>
                <w:sz w:val="22"/>
              </w:rPr>
              <w:t>75</w:t>
            </w:r>
          </w:p>
        </w:tc>
      </w:tr>
      <w:tr>
        <w:tc>
          <w:tcPr>
            <w:tcW w:type="dxa" w:w="1440"/>
          </w:tcPr>
          <w:p>
            <w:pPr>
              <w:jc w:val="center"/>
            </w:pPr>
            <w:r>
              <w:rPr>
                <w:sz w:val="22"/>
              </w:rPr>
              <w:t>5</w:t>
            </w:r>
          </w:p>
        </w:tc>
        <w:tc>
          <w:tcPr>
            <w:tcW w:type="dxa" w:w="1440"/>
          </w:tcPr>
          <w:p>
            <w:pPr>
              <w:jc w:val="center"/>
            </w:pPr>
            <w:r>
              <w:rPr>
                <w:sz w:val="22"/>
              </w:rPr>
              <w:t>81</w:t>
            </w:r>
          </w:p>
        </w:tc>
        <w:tc>
          <w:tcPr>
            <w:tcW w:type="dxa" w:w="1440"/>
          </w:tcPr>
          <w:p>
            <w:pPr>
              <w:jc w:val="center"/>
            </w:pPr>
            <w:r>
              <w:rPr>
                <w:sz w:val="22"/>
              </w:rPr>
              <w:t>82</w:t>
            </w:r>
          </w:p>
        </w:tc>
        <w:tc>
          <w:tcPr>
            <w:tcW w:type="dxa" w:w="1440"/>
          </w:tcPr>
          <w:p>
            <w:pPr>
              <w:jc w:val="center"/>
            </w:pPr>
            <w:r>
              <w:rPr>
                <w:sz w:val="22"/>
              </w:rPr>
              <w:t>79</w:t>
            </w:r>
          </w:p>
        </w:tc>
        <w:tc>
          <w:tcPr>
            <w:tcW w:type="dxa" w:w="1440"/>
          </w:tcPr>
          <w:p>
            <w:pPr>
              <w:jc w:val="center"/>
            </w:pPr>
            <w:r>
              <w:rPr>
                <w:sz w:val="22"/>
              </w:rPr>
              <w:t>82</w:t>
            </w:r>
          </w:p>
        </w:tc>
        <w:tc>
          <w:tcPr>
            <w:tcW w:type="dxa" w:w="1440"/>
          </w:tcPr>
          <w:p>
            <w:pPr>
              <w:jc w:val="center"/>
            </w:pPr>
            <w:r>
              <w:rPr>
                <w:sz w:val="22"/>
              </w:rPr>
              <w:t>83</w:t>
            </w:r>
          </w:p>
        </w:tc>
      </w:tr>
      <w:tr>
        <w:tc>
          <w:tcPr>
            <w:tcW w:type="dxa" w:w="1440"/>
          </w:tcPr>
          <w:p>
            <w:pPr>
              <w:jc w:val="center"/>
            </w:pPr>
            <w:r>
              <w:rPr>
                <w:sz w:val="22"/>
              </w:rPr>
              <w:t>10</w:t>
            </w:r>
          </w:p>
        </w:tc>
        <w:tc>
          <w:tcPr>
            <w:tcW w:type="dxa" w:w="1440"/>
          </w:tcPr>
          <w:p>
            <w:pPr>
              <w:jc w:val="center"/>
            </w:pPr>
            <w:r>
              <w:rPr>
                <w:sz w:val="22"/>
              </w:rPr>
              <w:t>76</w:t>
            </w:r>
          </w:p>
        </w:tc>
        <w:tc>
          <w:tcPr>
            <w:tcW w:type="dxa" w:w="1440"/>
          </w:tcPr>
          <w:p>
            <w:pPr>
              <w:jc w:val="center"/>
            </w:pPr>
            <w:r>
              <w:rPr>
                <w:sz w:val="22"/>
              </w:rPr>
              <w:t>75</w:t>
            </w:r>
          </w:p>
        </w:tc>
        <w:tc>
          <w:tcPr>
            <w:tcW w:type="dxa" w:w="1440"/>
          </w:tcPr>
          <w:p>
            <w:pPr>
              <w:jc w:val="center"/>
            </w:pPr>
            <w:r>
              <w:rPr>
                <w:sz w:val="22"/>
              </w:rPr>
              <w:t>74</w:t>
            </w:r>
          </w:p>
        </w:tc>
        <w:tc>
          <w:tcPr>
            <w:tcW w:type="dxa" w:w="1440"/>
          </w:tcPr>
          <w:p>
            <w:pPr>
              <w:jc w:val="center"/>
            </w:pPr>
            <w:r>
              <w:rPr>
                <w:sz w:val="22"/>
              </w:rPr>
              <w:t>76</w:t>
            </w:r>
          </w:p>
        </w:tc>
        <w:tc>
          <w:tcPr>
            <w:tcW w:type="dxa" w:w="1440"/>
          </w:tcPr>
          <w:p>
            <w:pPr>
              <w:jc w:val="center"/>
            </w:pPr>
            <w:r>
              <w:rPr>
                <w:sz w:val="22"/>
              </w:rPr>
              <w:t>76</w:t>
            </w:r>
          </w:p>
        </w:tc>
      </w:tr>
      <w:tr>
        <w:tc>
          <w:tcPr>
            <w:tcW w:type="dxa" w:w="1440"/>
          </w:tcPr>
          <w:p>
            <w:pPr>
              <w:jc w:val="center"/>
            </w:pPr>
            <w:r>
              <w:rPr>
                <w:sz w:val="22"/>
              </w:rPr>
              <w:t>15</w:t>
            </w:r>
          </w:p>
        </w:tc>
        <w:tc>
          <w:tcPr>
            <w:tcW w:type="dxa" w:w="1440"/>
          </w:tcPr>
          <w:p>
            <w:pPr>
              <w:jc w:val="center"/>
            </w:pPr>
            <w:r>
              <w:rPr>
                <w:sz w:val="22"/>
              </w:rPr>
              <w:t>80</w:t>
            </w:r>
          </w:p>
        </w:tc>
        <w:tc>
          <w:tcPr>
            <w:tcW w:type="dxa" w:w="1440"/>
          </w:tcPr>
          <w:p>
            <w:pPr>
              <w:jc w:val="center"/>
            </w:pPr>
            <w:r>
              <w:rPr>
                <w:sz w:val="22"/>
              </w:rPr>
              <w:t>80</w:t>
            </w:r>
          </w:p>
        </w:tc>
        <w:tc>
          <w:tcPr>
            <w:tcW w:type="dxa" w:w="1440"/>
          </w:tcPr>
          <w:p>
            <w:pPr>
              <w:jc w:val="center"/>
            </w:pPr>
            <w:r>
              <w:rPr>
                <w:sz w:val="22"/>
              </w:rPr>
              <w:t>77</w:t>
            </w:r>
          </w:p>
        </w:tc>
        <w:tc>
          <w:tcPr>
            <w:tcW w:type="dxa" w:w="1440"/>
          </w:tcPr>
          <w:p>
            <w:pPr>
              <w:jc w:val="center"/>
            </w:pPr>
            <w:r>
              <w:rPr>
                <w:sz w:val="22"/>
              </w:rPr>
              <w:t>80</w:t>
            </w:r>
          </w:p>
        </w:tc>
        <w:tc>
          <w:tcPr>
            <w:tcW w:type="dxa" w:w="1440"/>
          </w:tcPr>
          <w:p>
            <w:pPr>
              <w:jc w:val="center"/>
            </w:pPr>
            <w:r>
              <w:rPr>
                <w:sz w:val="22"/>
              </w:rPr>
              <w:t>81</w:t>
            </w:r>
          </w:p>
        </w:tc>
      </w:tr>
      <w:tr>
        <w:tc>
          <w:tcPr>
            <w:tcW w:type="dxa" w:w="1440"/>
          </w:tcPr>
          <w:p>
            <w:pPr>
              <w:jc w:val="center"/>
            </w:pPr>
            <w:r>
              <w:rPr>
                <w:sz w:val="22"/>
              </w:rPr>
              <w:t>20</w:t>
            </w:r>
          </w:p>
        </w:tc>
        <w:tc>
          <w:tcPr>
            <w:tcW w:type="dxa" w:w="1440"/>
          </w:tcPr>
          <w:p>
            <w:pPr>
              <w:jc w:val="center"/>
            </w:pPr>
            <w:r>
              <w:rPr>
                <w:sz w:val="22"/>
              </w:rPr>
              <w:t>85</w:t>
            </w:r>
          </w:p>
        </w:tc>
        <w:tc>
          <w:tcPr>
            <w:tcW w:type="dxa" w:w="1440"/>
          </w:tcPr>
          <w:p>
            <w:pPr>
              <w:jc w:val="center"/>
            </w:pPr>
            <w:r>
              <w:rPr>
                <w:sz w:val="22"/>
              </w:rPr>
              <w:t>85</w:t>
            </w:r>
          </w:p>
        </w:tc>
        <w:tc>
          <w:tcPr>
            <w:tcW w:type="dxa" w:w="1440"/>
          </w:tcPr>
          <w:p>
            <w:pPr>
              <w:jc w:val="center"/>
            </w:pPr>
            <w:r>
              <w:rPr>
                <w:sz w:val="22"/>
              </w:rPr>
              <w:t>80</w:t>
            </w:r>
          </w:p>
        </w:tc>
        <w:tc>
          <w:tcPr>
            <w:tcW w:type="dxa" w:w="1440"/>
          </w:tcPr>
          <w:p>
            <w:pPr>
              <w:jc w:val="center"/>
            </w:pPr>
            <w:r>
              <w:rPr>
                <w:sz w:val="22"/>
              </w:rPr>
              <w:t>85</w:t>
            </w:r>
          </w:p>
        </w:tc>
        <w:tc>
          <w:tcPr>
            <w:tcW w:type="dxa" w:w="1440"/>
          </w:tcPr>
          <w:p>
            <w:pPr>
              <w:jc w:val="center"/>
            </w:pPr>
            <w:r>
              <w:rPr>
                <w:sz w:val="22"/>
              </w:rPr>
              <w:t>85</w:t>
            </w:r>
          </w:p>
        </w:tc>
      </w:tr>
      <w:tr>
        <w:tc>
          <w:tcPr>
            <w:tcW w:type="dxa" w:w="1440"/>
          </w:tcPr>
          <w:p>
            <w:pPr>
              <w:jc w:val="center"/>
            </w:pPr>
            <w:r>
              <w:rPr>
                <w:sz w:val="22"/>
              </w:rPr>
              <w:t>25</w:t>
            </w:r>
          </w:p>
        </w:tc>
        <w:tc>
          <w:tcPr>
            <w:tcW w:type="dxa" w:w="1440"/>
          </w:tcPr>
          <w:p>
            <w:pPr>
              <w:jc w:val="center"/>
            </w:pPr>
            <w:r>
              <w:rPr>
                <w:sz w:val="22"/>
              </w:rPr>
              <w:t>86</w:t>
            </w:r>
          </w:p>
        </w:tc>
        <w:tc>
          <w:tcPr>
            <w:tcW w:type="dxa" w:w="1440"/>
          </w:tcPr>
          <w:p>
            <w:pPr>
              <w:jc w:val="center"/>
            </w:pPr>
            <w:r>
              <w:rPr>
                <w:sz w:val="22"/>
              </w:rPr>
              <w:t>87</w:t>
            </w:r>
          </w:p>
        </w:tc>
        <w:tc>
          <w:tcPr>
            <w:tcW w:type="dxa" w:w="1440"/>
          </w:tcPr>
          <w:p>
            <w:pPr>
              <w:jc w:val="center"/>
            </w:pPr>
            <w:r>
              <w:rPr>
                <w:sz w:val="22"/>
              </w:rPr>
              <w:t>82</w:t>
            </w:r>
          </w:p>
        </w:tc>
        <w:tc>
          <w:tcPr>
            <w:tcW w:type="dxa" w:w="1440"/>
          </w:tcPr>
          <w:p>
            <w:pPr>
              <w:jc w:val="center"/>
            </w:pPr>
            <w:r>
              <w:rPr>
                <w:sz w:val="22"/>
              </w:rPr>
              <w:t>86</w:t>
            </w:r>
          </w:p>
        </w:tc>
        <w:tc>
          <w:tcPr>
            <w:tcW w:type="dxa" w:w="1440"/>
          </w:tcPr>
          <w:p>
            <w:pPr>
              <w:jc w:val="center"/>
            </w:pPr>
            <w:r>
              <w:rPr>
                <w:sz w:val="22"/>
              </w:rPr>
              <w:t>87</w:t>
            </w:r>
          </w:p>
        </w:tc>
      </w:tr>
      <w:tr>
        <w:tc>
          <w:tcPr>
            <w:tcW w:type="dxa" w:w="1440"/>
          </w:tcPr>
          <w:p>
            <w:pPr>
              <w:jc w:val="center"/>
            </w:pPr>
            <w:r>
              <w:rPr>
                <w:sz w:val="22"/>
              </w:rPr>
              <w:t>30</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86</w:t>
            </w:r>
          </w:p>
        </w:tc>
      </w:tr>
      <w:tr>
        <w:tc>
          <w:tcPr>
            <w:tcW w:type="dxa" w:w="1440"/>
          </w:tcPr>
          <w:p>
            <w:pPr>
              <w:jc w:val="center"/>
            </w:pPr>
            <w:r>
              <w:rPr>
                <w:sz w:val="22"/>
              </w:rPr>
              <w:t>35</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84</w:t>
            </w:r>
          </w:p>
        </w:tc>
        <w:tc>
          <w:tcPr>
            <w:tcW w:type="dxa" w:w="1440"/>
          </w:tcPr>
          <w:p>
            <w:pPr>
              <w:jc w:val="center"/>
            </w:pPr>
            <w:r>
              <w:rPr>
                <w:sz w:val="22"/>
              </w:rPr>
              <w:t>89</w:t>
            </w:r>
          </w:p>
        </w:tc>
        <w:tc>
          <w:tcPr>
            <w:tcW w:type="dxa" w:w="1440"/>
          </w:tcPr>
          <w:p>
            <w:pPr>
              <w:jc w:val="center"/>
            </w:pPr>
            <w:r>
              <w:rPr>
                <w:sz w:val="22"/>
              </w:rPr>
              <w:t>89</w:t>
            </w:r>
          </w:p>
        </w:tc>
      </w:tr>
      <w:tr>
        <w:tc>
          <w:tcPr>
            <w:tcW w:type="dxa" w:w="1440"/>
          </w:tcPr>
          <w:p>
            <w:pPr>
              <w:jc w:val="center"/>
            </w:pPr>
            <w:r>
              <w:rPr>
                <w:sz w:val="22"/>
              </w:rPr>
              <w:t>40</w:t>
            </w:r>
          </w:p>
        </w:tc>
        <w:tc>
          <w:tcPr>
            <w:tcW w:type="dxa" w:w="1440"/>
          </w:tcPr>
          <w:p>
            <w:pPr>
              <w:jc w:val="center"/>
            </w:pPr>
            <w:r>
              <w:rPr>
                <w:sz w:val="22"/>
              </w:rPr>
              <w:t>88</w:t>
            </w:r>
          </w:p>
        </w:tc>
        <w:tc>
          <w:tcPr>
            <w:tcW w:type="dxa" w:w="1440"/>
          </w:tcPr>
          <w:p>
            <w:pPr>
              <w:jc w:val="center"/>
            </w:pPr>
            <w:r>
              <w:rPr>
                <w:sz w:val="22"/>
              </w:rPr>
              <w:t>89</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88</w:t>
            </w:r>
          </w:p>
        </w:tc>
      </w:tr>
      <w:tr>
        <w:tc>
          <w:tcPr>
            <w:tcW w:type="dxa" w:w="1440"/>
          </w:tcPr>
          <w:p>
            <w:pPr>
              <w:jc w:val="center"/>
            </w:pPr>
            <w:r>
              <w:rPr>
                <w:sz w:val="22"/>
              </w:rPr>
              <w:t>49</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89</w:t>
            </w:r>
          </w:p>
        </w:tc>
      </w:tr>
    </w:tbl>
    <w:p>
      <w:pPr>
        <w:ind w:firstLine="480"/>
      </w:pPr>
      <w:r>
        <w:rPr>
          <w:rFonts w:ascii="宋体" w:hAnsi="宋体" w:eastAsia="宋体"/>
          <w:b w:val="0"/>
          <w:sz w:val="24"/>
        </w:rPr>
      </w:r>
    </w:p>
    <w:p>
      <w:pPr>
        <w:ind w:firstLine="480"/>
      </w:pPr>
      <w:r>
        <w:rPr>
          <w:rFonts w:ascii="宋体" w:hAnsi="宋体" w:eastAsia="宋体"/>
          <w:b/>
          <w:sz w:val="24"/>
        </w:rPr>
        <w:t>6.2 统计分析</w:t>
      </w:r>
    </w:p>
    <w:p>
      <w:pPr>
        <w:ind w:firstLine="480"/>
      </w:pPr>
      <w:r>
        <w:rPr>
          <w:rFonts w:ascii="宋体" w:hAnsi="宋体" w:eastAsia="宋体"/>
          <w:b w:val="0"/>
          <w:sz w:val="24"/>
        </w:rPr>
        <w:t>对全 50 点和稳态区间（idx 20-49）分别进行统计分析：</w:t>
      </w:r>
    </w:p>
    <w:p>
      <w:pPr>
        <w:ind w:firstLine="480"/>
      </w:pPr>
      <w:r>
        <w:rPr>
          <w:rFonts w:ascii="宋体" w:hAnsi="宋体" w:eastAsia="宋体"/>
          <w:b/>
          <w:sz w:val="24"/>
        </w:rPr>
        <w:t>全50点统计：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2"/>
              </w:rPr>
              <w:t>滤波方式</w:t>
            </w:r>
          </w:p>
        </w:tc>
        <w:tc>
          <w:tcPr>
            <w:tcW w:type="dxa" w:w="2160"/>
          </w:tcPr>
          <w:p>
            <w:pPr>
              <w:jc w:val="center"/>
            </w:pPr>
            <w:r>
              <w:rPr>
                <w:b/>
                <w:sz w:val="22"/>
              </w:rPr>
              <w:t>均值</w:t>
            </w:r>
          </w:p>
        </w:tc>
        <w:tc>
          <w:tcPr>
            <w:tcW w:type="dxa" w:w="2160"/>
          </w:tcPr>
          <w:p>
            <w:pPr>
              <w:jc w:val="center"/>
            </w:pPr>
            <w:r>
              <w:rPr>
                <w:b/>
                <w:sz w:val="22"/>
              </w:rPr>
              <w:t>标准差</w:t>
            </w:r>
          </w:p>
        </w:tc>
        <w:tc>
          <w:tcPr>
            <w:tcW w:type="dxa" w:w="2160"/>
          </w:tcPr>
          <w:p>
            <w:pPr>
              <w:jc w:val="center"/>
            </w:pPr>
            <w:r>
              <w:rPr>
                <w:b/>
                <w:sz w:val="22"/>
              </w:rPr>
              <w:t>峰峰值</w:t>
            </w:r>
          </w:p>
        </w:tc>
      </w:tr>
      <w:tr>
        <w:tc>
          <w:tcPr>
            <w:tcW w:type="dxa" w:w="2160"/>
          </w:tcPr>
          <w:p>
            <w:pPr>
              <w:jc w:val="center"/>
            </w:pPr>
            <w:r>
              <w:rPr>
                <w:sz w:val="22"/>
              </w:rPr>
              <w:t>原始速度</w:t>
            </w:r>
          </w:p>
        </w:tc>
        <w:tc>
          <w:tcPr>
            <w:tcW w:type="dxa" w:w="2160"/>
          </w:tcPr>
          <w:p>
            <w:pPr>
              <w:jc w:val="center"/>
            </w:pPr>
            <w:r>
              <w:rPr>
                <w:sz w:val="22"/>
              </w:rPr>
              <w:t>84.4</w:t>
            </w:r>
          </w:p>
        </w:tc>
        <w:tc>
          <w:tcPr>
            <w:tcW w:type="dxa" w:w="2160"/>
          </w:tcPr>
          <w:p>
            <w:pPr>
              <w:jc w:val="center"/>
            </w:pPr>
            <w:r>
              <w:rPr>
                <w:sz w:val="22"/>
              </w:rPr>
              <w:t>5.27</w:t>
            </w:r>
          </w:p>
        </w:tc>
        <w:tc>
          <w:tcPr>
            <w:tcW w:type="dxa" w:w="2160"/>
          </w:tcPr>
          <w:p>
            <w:pPr>
              <w:jc w:val="center"/>
            </w:pPr>
            <w:r>
              <w:rPr>
                <w:sz w:val="22"/>
              </w:rPr>
              <w:t>28</w:t>
            </w:r>
          </w:p>
        </w:tc>
      </w:tr>
      <w:tr>
        <w:tc>
          <w:tcPr>
            <w:tcW w:type="dxa" w:w="2160"/>
          </w:tcPr>
          <w:p>
            <w:pPr>
              <w:jc w:val="center"/>
            </w:pPr>
            <w:r>
              <w:rPr>
                <w:sz w:val="22"/>
              </w:rPr>
              <w:t>滑动平均</w:t>
            </w:r>
          </w:p>
        </w:tc>
        <w:tc>
          <w:tcPr>
            <w:tcW w:type="dxa" w:w="2160"/>
          </w:tcPr>
          <w:p>
            <w:pPr>
              <w:jc w:val="center"/>
            </w:pPr>
            <w:r>
              <w:rPr>
                <w:sz w:val="22"/>
              </w:rPr>
              <w:t>84.5</w:t>
            </w:r>
          </w:p>
        </w:tc>
        <w:tc>
          <w:tcPr>
            <w:tcW w:type="dxa" w:w="2160"/>
          </w:tcPr>
          <w:p>
            <w:pPr>
              <w:jc w:val="center"/>
            </w:pPr>
            <w:r>
              <w:rPr>
                <w:sz w:val="22"/>
              </w:rPr>
              <w:t>6.23</w:t>
            </w:r>
          </w:p>
        </w:tc>
        <w:tc>
          <w:tcPr>
            <w:tcW w:type="dxa" w:w="2160"/>
          </w:tcPr>
          <w:p>
            <w:pPr>
              <w:jc w:val="center"/>
            </w:pPr>
            <w:r>
              <w:rPr>
                <w:sz w:val="22"/>
              </w:rPr>
              <w:t>42</w:t>
            </w:r>
          </w:p>
        </w:tc>
      </w:tr>
      <w:tr>
        <w:tc>
          <w:tcPr>
            <w:tcW w:type="dxa" w:w="2160"/>
          </w:tcPr>
          <w:p>
            <w:pPr>
              <w:jc w:val="center"/>
            </w:pPr>
            <w:r>
              <w:rPr>
                <w:sz w:val="22"/>
              </w:rPr>
              <w:t>一阶低通</w:t>
            </w:r>
          </w:p>
        </w:tc>
        <w:tc>
          <w:tcPr>
            <w:tcW w:type="dxa" w:w="2160"/>
          </w:tcPr>
          <w:p>
            <w:pPr>
              <w:jc w:val="center"/>
            </w:pPr>
            <w:r>
              <w:rPr>
                <w:sz w:val="22"/>
              </w:rPr>
              <w:t>81.9</w:t>
            </w:r>
          </w:p>
        </w:tc>
        <w:tc>
          <w:tcPr>
            <w:tcW w:type="dxa" w:w="2160"/>
          </w:tcPr>
          <w:p>
            <w:pPr>
              <w:jc w:val="center"/>
            </w:pPr>
            <w:r>
              <w:rPr>
                <w:sz w:val="22"/>
              </w:rPr>
              <w:t>7.72</w:t>
            </w:r>
          </w:p>
        </w:tc>
        <w:tc>
          <w:tcPr>
            <w:tcW w:type="dxa" w:w="2160"/>
          </w:tcPr>
          <w:p>
            <w:pPr>
              <w:jc w:val="center"/>
            </w:pPr>
            <w:r>
              <w:rPr>
                <w:sz w:val="22"/>
              </w:rPr>
              <w:t>55</w:t>
            </w:r>
          </w:p>
        </w:tc>
      </w:tr>
      <w:tr>
        <w:tc>
          <w:tcPr>
            <w:tcW w:type="dxa" w:w="2160"/>
          </w:tcPr>
          <w:p>
            <w:pPr>
              <w:jc w:val="center"/>
            </w:pPr>
            <w:r>
              <w:rPr>
                <w:sz w:val="22"/>
              </w:rPr>
              <w:t>卡尔曼</w:t>
            </w:r>
          </w:p>
        </w:tc>
        <w:tc>
          <w:tcPr>
            <w:tcW w:type="dxa" w:w="2160"/>
          </w:tcPr>
          <w:p>
            <w:pPr>
              <w:jc w:val="center"/>
            </w:pPr>
            <w:r>
              <w:rPr>
                <w:sz w:val="22"/>
              </w:rPr>
              <w:t>84.4</w:t>
            </w:r>
          </w:p>
        </w:tc>
        <w:tc>
          <w:tcPr>
            <w:tcW w:type="dxa" w:w="2160"/>
          </w:tcPr>
          <w:p>
            <w:pPr>
              <w:jc w:val="center"/>
            </w:pPr>
            <w:r>
              <w:rPr>
                <w:sz w:val="22"/>
              </w:rPr>
              <w:t>5.62</w:t>
            </w:r>
          </w:p>
        </w:tc>
        <w:tc>
          <w:tcPr>
            <w:tcW w:type="dxa" w:w="2160"/>
          </w:tcPr>
          <w:p>
            <w:pPr>
              <w:jc w:val="center"/>
            </w:pPr>
            <w:r>
              <w:rPr>
                <w:sz w:val="22"/>
              </w:rPr>
              <w:t>35</w:t>
            </w:r>
          </w:p>
        </w:tc>
      </w:tr>
      <w:tr>
        <w:tc>
          <w:tcPr>
            <w:tcW w:type="dxa" w:w="2160"/>
          </w:tcPr>
          <w:p>
            <w:pPr>
              <w:jc w:val="center"/>
            </w:pPr>
            <w:r>
              <w:rPr>
                <w:sz w:val="22"/>
              </w:rPr>
              <w:t>中值滤波</w:t>
            </w:r>
          </w:p>
        </w:tc>
        <w:tc>
          <w:tcPr>
            <w:tcW w:type="dxa" w:w="2160"/>
          </w:tcPr>
          <w:p>
            <w:pPr>
              <w:jc w:val="center"/>
            </w:pPr>
            <w:r>
              <w:rPr>
                <w:sz w:val="22"/>
              </w:rPr>
              <w:t>84.8</w:t>
            </w:r>
          </w:p>
        </w:tc>
        <w:tc>
          <w:tcPr>
            <w:tcW w:type="dxa" w:w="2160"/>
          </w:tcPr>
          <w:p>
            <w:pPr>
              <w:jc w:val="center"/>
            </w:pPr>
            <w:r>
              <w:rPr>
                <w:sz w:val="22"/>
              </w:rPr>
              <w:t>5.60</w:t>
            </w:r>
          </w:p>
        </w:tc>
        <w:tc>
          <w:tcPr>
            <w:tcW w:type="dxa" w:w="2160"/>
          </w:tcPr>
          <w:p>
            <w:pPr>
              <w:jc w:val="center"/>
            </w:pPr>
            <w:r>
              <w:rPr>
                <w:sz w:val="22"/>
              </w:rPr>
              <w:t>35</w:t>
            </w:r>
          </w:p>
        </w:tc>
      </w:tr>
    </w:tbl>
    <w:p>
      <w:pPr>
        <w:ind w:firstLine="480"/>
      </w:pPr>
      <w:r>
        <w:rPr>
          <w:rFonts w:ascii="宋体" w:hAnsi="宋体" w:eastAsia="宋体"/>
          <w:b w:val="0"/>
          <w:sz w:val="24"/>
        </w:rPr>
      </w:r>
    </w:p>
    <w:p>
      <w:pPr>
        <w:ind w:firstLine="480"/>
      </w:pPr>
      <w:r>
        <w:rPr>
          <w:rFonts w:ascii="宋体" w:hAnsi="宋体" w:eastAsia="宋体"/>
          <w:b/>
          <w:sz w:val="24"/>
        </w:rPr>
        <w:t>稳态区间（idx20-49）统计：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2"/>
              </w:rPr>
              <w:t>滤波方式</w:t>
            </w:r>
          </w:p>
        </w:tc>
        <w:tc>
          <w:tcPr>
            <w:tcW w:type="dxa" w:w="2160"/>
          </w:tcPr>
          <w:p>
            <w:pPr>
              <w:jc w:val="center"/>
            </w:pPr>
            <w:r>
              <w:rPr>
                <w:b/>
                <w:sz w:val="22"/>
              </w:rPr>
              <w:t>稳态均值</w:t>
            </w:r>
          </w:p>
        </w:tc>
        <w:tc>
          <w:tcPr>
            <w:tcW w:type="dxa" w:w="2160"/>
          </w:tcPr>
          <w:p>
            <w:pPr>
              <w:jc w:val="center"/>
            </w:pPr>
            <w:r>
              <w:rPr>
                <w:b/>
                <w:sz w:val="22"/>
              </w:rPr>
              <w:t>稳态标准差</w:t>
            </w:r>
          </w:p>
        </w:tc>
        <w:tc>
          <w:tcPr>
            <w:tcW w:type="dxa" w:w="2160"/>
          </w:tcPr>
          <w:p>
            <w:pPr>
              <w:jc w:val="center"/>
            </w:pPr>
            <w:r>
              <w:rPr>
                <w:b/>
                <w:sz w:val="22"/>
              </w:rPr>
              <w:t>峰峰值</w:t>
            </w:r>
          </w:p>
        </w:tc>
      </w:tr>
      <w:tr>
        <w:tc>
          <w:tcPr>
            <w:tcW w:type="dxa" w:w="2160"/>
          </w:tcPr>
          <w:p>
            <w:pPr>
              <w:jc w:val="center"/>
            </w:pPr>
            <w:r>
              <w:rPr>
                <w:sz w:val="22"/>
              </w:rPr>
              <w:t>原始速度</w:t>
            </w:r>
          </w:p>
        </w:tc>
        <w:tc>
          <w:tcPr>
            <w:tcW w:type="dxa" w:w="2160"/>
          </w:tcPr>
          <w:p>
            <w:pPr>
              <w:jc w:val="center"/>
            </w:pPr>
            <w:r>
              <w:rPr>
                <w:sz w:val="22"/>
              </w:rPr>
              <w:t>87.5</w:t>
            </w:r>
          </w:p>
        </w:tc>
        <w:tc>
          <w:tcPr>
            <w:tcW w:type="dxa" w:w="2160"/>
          </w:tcPr>
          <w:p>
            <w:pPr>
              <w:jc w:val="center"/>
            </w:pPr>
            <w:r>
              <w:rPr>
                <w:sz w:val="22"/>
              </w:rPr>
              <w:t>1.04</w:t>
            </w:r>
          </w:p>
        </w:tc>
        <w:tc>
          <w:tcPr>
            <w:tcW w:type="dxa" w:w="2160"/>
          </w:tcPr>
          <w:p>
            <w:pPr>
              <w:jc w:val="center"/>
            </w:pPr>
            <w:r>
              <w:rPr>
                <w:sz w:val="22"/>
              </w:rPr>
              <w:t>4</w:t>
            </w:r>
          </w:p>
        </w:tc>
      </w:tr>
      <w:tr>
        <w:tc>
          <w:tcPr>
            <w:tcW w:type="dxa" w:w="2160"/>
          </w:tcPr>
          <w:p>
            <w:pPr>
              <w:jc w:val="center"/>
            </w:pPr>
            <w:r>
              <w:rPr>
                <w:sz w:val="22"/>
              </w:rPr>
              <w:t>滑动平均</w:t>
            </w:r>
          </w:p>
        </w:tc>
        <w:tc>
          <w:tcPr>
            <w:tcW w:type="dxa" w:w="2160"/>
          </w:tcPr>
          <w:p>
            <w:pPr>
              <w:jc w:val="center"/>
            </w:pPr>
            <w:r>
              <w:rPr>
                <w:sz w:val="22"/>
              </w:rPr>
              <w:t>87.4</w:t>
            </w:r>
          </w:p>
        </w:tc>
        <w:tc>
          <w:tcPr>
            <w:tcW w:type="dxa" w:w="2160"/>
          </w:tcPr>
          <w:p>
            <w:pPr>
              <w:jc w:val="center"/>
            </w:pPr>
            <w:r>
              <w:rPr>
                <w:sz w:val="22"/>
              </w:rPr>
              <w:t>1.14</w:t>
            </w:r>
          </w:p>
        </w:tc>
        <w:tc>
          <w:tcPr>
            <w:tcW w:type="dxa" w:w="2160"/>
          </w:tcPr>
          <w:p>
            <w:pPr>
              <w:jc w:val="center"/>
            </w:pPr>
            <w:r>
              <w:rPr>
                <w:sz w:val="22"/>
              </w:rPr>
              <w:t>4</w:t>
            </w:r>
          </w:p>
        </w:tc>
      </w:tr>
      <w:tr>
        <w:tc>
          <w:tcPr>
            <w:tcW w:type="dxa" w:w="2160"/>
          </w:tcPr>
          <w:p>
            <w:pPr>
              <w:jc w:val="center"/>
            </w:pPr>
            <w:r>
              <w:rPr>
                <w:sz w:val="22"/>
              </w:rPr>
              <w:t>一阶低通</w:t>
            </w:r>
          </w:p>
        </w:tc>
        <w:tc>
          <w:tcPr>
            <w:tcW w:type="dxa" w:w="2160"/>
          </w:tcPr>
          <w:p>
            <w:pPr>
              <w:jc w:val="center"/>
            </w:pPr>
            <w:r>
              <w:rPr>
                <w:sz w:val="22"/>
              </w:rPr>
              <w:t>84.3</w:t>
            </w:r>
          </w:p>
        </w:tc>
        <w:tc>
          <w:tcPr>
            <w:tcW w:type="dxa" w:w="2160"/>
          </w:tcPr>
          <w:p>
            <w:pPr>
              <w:jc w:val="center"/>
            </w:pPr>
            <w:r>
              <w:rPr>
                <w:sz w:val="22"/>
              </w:rPr>
              <w:t>1.88</w:t>
            </w:r>
          </w:p>
        </w:tc>
        <w:tc>
          <w:tcPr>
            <w:tcW w:type="dxa" w:w="2160"/>
          </w:tcPr>
          <w:p>
            <w:pPr>
              <w:jc w:val="center"/>
            </w:pPr>
            <w:r>
              <w:rPr>
                <w:sz w:val="22"/>
              </w:rPr>
              <w:t>6</w:t>
            </w:r>
          </w:p>
        </w:tc>
      </w:tr>
      <w:tr>
        <w:tc>
          <w:tcPr>
            <w:tcW w:type="dxa" w:w="2160"/>
          </w:tcPr>
          <w:p>
            <w:pPr>
              <w:jc w:val="center"/>
            </w:pPr>
            <w:r>
              <w:rPr>
                <w:sz w:val="22"/>
              </w:rPr>
              <w:t>卡尔曼</w:t>
            </w:r>
          </w:p>
        </w:tc>
        <w:tc>
          <w:tcPr>
            <w:tcW w:type="dxa" w:w="2160"/>
          </w:tcPr>
          <w:p>
            <w:pPr>
              <w:jc w:val="center"/>
            </w:pPr>
            <w:r>
              <w:rPr>
                <w:sz w:val="22"/>
              </w:rPr>
              <w:t>87.5</w:t>
            </w:r>
          </w:p>
        </w:tc>
        <w:tc>
          <w:tcPr>
            <w:tcW w:type="dxa" w:w="2160"/>
          </w:tcPr>
          <w:p>
            <w:pPr>
              <w:jc w:val="center"/>
            </w:pPr>
            <w:r>
              <w:rPr>
                <w:sz w:val="22"/>
              </w:rPr>
              <w:t>1.14</w:t>
            </w:r>
          </w:p>
        </w:tc>
        <w:tc>
          <w:tcPr>
            <w:tcW w:type="dxa" w:w="2160"/>
          </w:tcPr>
          <w:p>
            <w:pPr>
              <w:jc w:val="center"/>
            </w:pPr>
            <w:r>
              <w:rPr>
                <w:sz w:val="22"/>
              </w:rPr>
              <w:t>4</w:t>
            </w:r>
          </w:p>
        </w:tc>
      </w:tr>
      <w:tr>
        <w:tc>
          <w:tcPr>
            <w:tcW w:type="dxa" w:w="2160"/>
          </w:tcPr>
          <w:p>
            <w:pPr>
              <w:jc w:val="center"/>
            </w:pPr>
            <w:r>
              <w:rPr>
                <w:sz w:val="22"/>
              </w:rPr>
              <w:t>中值滤波</w:t>
            </w:r>
          </w:p>
        </w:tc>
        <w:tc>
          <w:tcPr>
            <w:tcW w:type="dxa" w:w="2160"/>
          </w:tcPr>
          <w:p>
            <w:pPr>
              <w:jc w:val="center"/>
            </w:pPr>
            <w:r>
              <w:rPr>
                <w:sz w:val="22"/>
              </w:rPr>
              <w:t>87.8</w:t>
            </w:r>
          </w:p>
        </w:tc>
        <w:tc>
          <w:tcPr>
            <w:tcW w:type="dxa" w:w="2160"/>
          </w:tcPr>
          <w:p>
            <w:pPr>
              <w:jc w:val="center"/>
            </w:pPr>
            <w:r>
              <w:rPr>
                <w:sz w:val="22"/>
              </w:rPr>
              <w:t>1.40</w:t>
            </w:r>
          </w:p>
        </w:tc>
        <w:tc>
          <w:tcPr>
            <w:tcW w:type="dxa" w:w="2160"/>
          </w:tcPr>
          <w:p>
            <w:pPr>
              <w:jc w:val="center"/>
            </w:pPr>
            <w:r>
              <w:rPr>
                <w:sz w:val="22"/>
              </w:rPr>
              <w:t>5</w:t>
            </w:r>
          </w:p>
        </w:tc>
      </w:tr>
    </w:tbl>
    <w:p>
      <w:pPr>
        <w:ind w:firstLine="480"/>
      </w:pPr>
      <w:r>
        <w:rPr>
          <w:rFonts w:ascii="宋体" w:hAnsi="宋体" w:eastAsia="宋体"/>
          <w:b w:val="0"/>
          <w:sz w:val="24"/>
        </w:rPr>
      </w:r>
    </w:p>
    <w:p>
      <w:pPr>
        <w:ind w:firstLine="480"/>
      </w:pPr>
      <w:r>
        <w:rPr>
          <w:rFonts w:ascii="宋体" w:hAnsi="宋体" w:eastAsia="宋体"/>
          <w:b/>
          <w:sz w:val="24"/>
        </w:rPr>
        <w:t>阶跃响应分析（raw 92→64）：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2"/>
              </w:rPr>
              <w:t>滤波方式</w:t>
            </w:r>
          </w:p>
        </w:tc>
        <w:tc>
          <w:tcPr>
            <w:tcW w:type="dxa" w:w="1728"/>
          </w:tcPr>
          <w:p>
            <w:pPr>
              <w:jc w:val="center"/>
            </w:pPr>
            <w:r>
              <w:rPr>
                <w:b/>
                <w:sz w:val="22"/>
              </w:rPr>
              <w:t>变化前</w:t>
            </w:r>
          </w:p>
        </w:tc>
        <w:tc>
          <w:tcPr>
            <w:tcW w:type="dxa" w:w="1728"/>
          </w:tcPr>
          <w:p>
            <w:pPr>
              <w:jc w:val="center"/>
            </w:pPr>
            <w:r>
              <w:rPr>
                <w:b/>
                <w:sz w:val="22"/>
              </w:rPr>
              <w:t>变化后</w:t>
            </w:r>
          </w:p>
        </w:tc>
        <w:tc>
          <w:tcPr>
            <w:tcW w:type="dxa" w:w="1728"/>
          </w:tcPr>
          <w:p>
            <w:pPr>
              <w:jc w:val="center"/>
            </w:pPr>
            <w:r>
              <w:rPr>
                <w:b/>
                <w:sz w:val="22"/>
              </w:rPr>
              <w:t>变化量</w:t>
            </w:r>
          </w:p>
        </w:tc>
        <w:tc>
          <w:tcPr>
            <w:tcW w:type="dxa" w:w="1728"/>
          </w:tcPr>
          <w:p>
            <w:pPr>
              <w:jc w:val="center"/>
            </w:pPr>
            <w:r>
              <w:rPr>
                <w:b/>
                <w:sz w:val="22"/>
              </w:rPr>
              <w:t>评价</w:t>
            </w:r>
          </w:p>
        </w:tc>
      </w:tr>
      <w:tr>
        <w:tc>
          <w:tcPr>
            <w:tcW w:type="dxa" w:w="1728"/>
          </w:tcPr>
          <w:p>
            <w:pPr>
              <w:jc w:val="center"/>
            </w:pPr>
            <w:r>
              <w:rPr>
                <w:sz w:val="22"/>
              </w:rPr>
              <w:t>原始速度</w:t>
            </w:r>
          </w:p>
        </w:tc>
        <w:tc>
          <w:tcPr>
            <w:tcW w:type="dxa" w:w="1728"/>
          </w:tcPr>
          <w:p>
            <w:pPr>
              <w:jc w:val="center"/>
            </w:pPr>
            <w:r>
              <w:rPr>
                <w:sz w:val="22"/>
              </w:rPr>
              <w:t>92</w:t>
            </w:r>
          </w:p>
        </w:tc>
        <w:tc>
          <w:tcPr>
            <w:tcW w:type="dxa" w:w="1728"/>
          </w:tcPr>
          <w:p>
            <w:pPr>
              <w:jc w:val="center"/>
            </w:pPr>
            <w:r>
              <w:rPr>
                <w:sz w:val="22"/>
              </w:rPr>
              <w:t>64</w:t>
            </w:r>
          </w:p>
        </w:tc>
        <w:tc>
          <w:tcPr>
            <w:tcW w:type="dxa" w:w="1728"/>
          </w:tcPr>
          <w:p>
            <w:pPr>
              <w:jc w:val="center"/>
            </w:pPr>
            <w:r>
              <w:rPr>
                <w:sz w:val="22"/>
              </w:rPr>
              <w:t>-28</w:t>
            </w:r>
          </w:p>
        </w:tc>
        <w:tc>
          <w:tcPr>
            <w:tcW w:type="dxa" w:w="1728"/>
          </w:tcPr>
          <w:p>
            <w:pPr>
              <w:jc w:val="center"/>
            </w:pPr>
            <w:r>
              <w:rPr>
                <w:sz w:val="22"/>
              </w:rPr>
              <w:t>基准参考</w:t>
            </w:r>
          </w:p>
        </w:tc>
      </w:tr>
      <w:tr>
        <w:tc>
          <w:tcPr>
            <w:tcW w:type="dxa" w:w="1728"/>
          </w:tcPr>
          <w:p>
            <w:pPr>
              <w:jc w:val="center"/>
            </w:pPr>
            <w:r>
              <w:rPr>
                <w:sz w:val="22"/>
              </w:rPr>
              <w:t>滑动平均</w:t>
            </w:r>
          </w:p>
        </w:tc>
        <w:tc>
          <w:tcPr>
            <w:tcW w:type="dxa" w:w="1728"/>
          </w:tcPr>
          <w:p>
            <w:pPr>
              <w:jc w:val="center"/>
            </w:pPr>
            <w:r>
              <w:rPr>
                <w:sz w:val="22"/>
              </w:rPr>
              <w:t>110</w:t>
            </w:r>
          </w:p>
        </w:tc>
        <w:tc>
          <w:tcPr>
            <w:tcW w:type="dxa" w:w="1728"/>
          </w:tcPr>
          <w:p>
            <w:pPr>
              <w:jc w:val="center"/>
            </w:pPr>
            <w:r>
              <w:rPr>
                <w:sz w:val="22"/>
              </w:rPr>
              <w:t>68</w:t>
            </w:r>
          </w:p>
        </w:tc>
        <w:tc>
          <w:tcPr>
            <w:tcW w:type="dxa" w:w="1728"/>
          </w:tcPr>
          <w:p>
            <w:pPr>
              <w:jc w:val="center"/>
            </w:pPr>
            <w:r>
              <w:rPr>
                <w:sz w:val="22"/>
              </w:rPr>
              <w:t>-42</w:t>
            </w:r>
          </w:p>
        </w:tc>
        <w:tc>
          <w:tcPr>
            <w:tcW w:type="dxa" w:w="1728"/>
          </w:tcPr>
          <w:p>
            <w:pPr>
              <w:jc w:val="center"/>
            </w:pPr>
            <w:r>
              <w:rPr>
                <w:sz w:val="22"/>
              </w:rPr>
              <w:t>过冲后收敛</w:t>
            </w:r>
          </w:p>
        </w:tc>
      </w:tr>
      <w:tr>
        <w:tc>
          <w:tcPr>
            <w:tcW w:type="dxa" w:w="1728"/>
          </w:tcPr>
          <w:p>
            <w:pPr>
              <w:jc w:val="center"/>
            </w:pPr>
            <w:r>
              <w:rPr>
                <w:sz w:val="22"/>
              </w:rPr>
              <w:t>一阶低通</w:t>
            </w:r>
          </w:p>
        </w:tc>
        <w:tc>
          <w:tcPr>
            <w:tcW w:type="dxa" w:w="1728"/>
          </w:tcPr>
          <w:p>
            <w:pPr>
              <w:jc w:val="center"/>
            </w:pPr>
            <w:r>
              <w:rPr>
                <w:sz w:val="22"/>
              </w:rPr>
              <w:t>124</w:t>
            </w:r>
          </w:p>
        </w:tc>
        <w:tc>
          <w:tcPr>
            <w:tcW w:type="dxa" w:w="1728"/>
          </w:tcPr>
          <w:p>
            <w:pPr>
              <w:jc w:val="center"/>
            </w:pPr>
            <w:r>
              <w:rPr>
                <w:sz w:val="22"/>
              </w:rPr>
              <w:t>69</w:t>
            </w:r>
          </w:p>
        </w:tc>
        <w:tc>
          <w:tcPr>
            <w:tcW w:type="dxa" w:w="1728"/>
          </w:tcPr>
          <w:p>
            <w:pPr>
              <w:jc w:val="center"/>
            </w:pPr>
            <w:r>
              <w:rPr>
                <w:sz w:val="22"/>
              </w:rPr>
              <w:t>-55</w:t>
            </w:r>
          </w:p>
        </w:tc>
        <w:tc>
          <w:tcPr>
            <w:tcW w:type="dxa" w:w="1728"/>
          </w:tcPr>
          <w:p>
            <w:pPr>
              <w:jc w:val="center"/>
            </w:pPr>
            <w:r>
              <w:rPr>
                <w:sz w:val="22"/>
              </w:rPr>
              <w:t>过冲最大，收敛慢</w:t>
            </w:r>
          </w:p>
        </w:tc>
      </w:tr>
      <w:tr>
        <w:tc>
          <w:tcPr>
            <w:tcW w:type="dxa" w:w="1728"/>
          </w:tcPr>
          <w:p>
            <w:pPr>
              <w:jc w:val="center"/>
            </w:pPr>
            <w:r>
              <w:rPr>
                <w:sz w:val="22"/>
              </w:rPr>
              <w:t>卡尔曼</w:t>
            </w:r>
          </w:p>
        </w:tc>
        <w:tc>
          <w:tcPr>
            <w:tcW w:type="dxa" w:w="1728"/>
          </w:tcPr>
          <w:p>
            <w:pPr>
              <w:jc w:val="center"/>
            </w:pPr>
            <w:r>
              <w:rPr>
                <w:sz w:val="22"/>
              </w:rPr>
              <w:t>101</w:t>
            </w:r>
          </w:p>
        </w:tc>
        <w:tc>
          <w:tcPr>
            <w:tcW w:type="dxa" w:w="1728"/>
          </w:tcPr>
          <w:p>
            <w:pPr>
              <w:jc w:val="center"/>
            </w:pPr>
            <w:r>
              <w:rPr>
                <w:sz w:val="22"/>
              </w:rPr>
              <w:t>66</w:t>
            </w:r>
          </w:p>
        </w:tc>
        <w:tc>
          <w:tcPr>
            <w:tcW w:type="dxa" w:w="1728"/>
          </w:tcPr>
          <w:p>
            <w:pPr>
              <w:jc w:val="center"/>
            </w:pPr>
            <w:r>
              <w:rPr>
                <w:sz w:val="22"/>
              </w:rPr>
              <w:t>-35</w:t>
            </w:r>
          </w:p>
        </w:tc>
        <w:tc>
          <w:tcPr>
            <w:tcW w:type="dxa" w:w="1728"/>
          </w:tcPr>
          <w:p>
            <w:pPr>
              <w:jc w:val="center"/>
            </w:pPr>
            <w:r>
              <w:rPr>
                <w:sz w:val="22"/>
              </w:rPr>
              <w:t>过冲较小</w:t>
            </w:r>
          </w:p>
        </w:tc>
      </w:tr>
      <w:tr>
        <w:tc>
          <w:tcPr>
            <w:tcW w:type="dxa" w:w="1728"/>
          </w:tcPr>
          <w:p>
            <w:pPr>
              <w:jc w:val="center"/>
            </w:pPr>
            <w:r>
              <w:rPr>
                <w:sz w:val="22"/>
              </w:rPr>
              <w:t>中值滤波</w:t>
            </w:r>
          </w:p>
        </w:tc>
        <w:tc>
          <w:tcPr>
            <w:tcW w:type="dxa" w:w="1728"/>
          </w:tcPr>
          <w:p>
            <w:pPr>
              <w:jc w:val="center"/>
            </w:pPr>
            <w:r>
              <w:rPr>
                <w:sz w:val="22"/>
              </w:rPr>
              <w:t>102</w:t>
            </w:r>
          </w:p>
        </w:tc>
        <w:tc>
          <w:tcPr>
            <w:tcW w:type="dxa" w:w="1728"/>
          </w:tcPr>
          <w:p>
            <w:pPr>
              <w:jc w:val="center"/>
            </w:pPr>
            <w:r>
              <w:rPr>
                <w:sz w:val="22"/>
              </w:rPr>
              <w:t>67</w:t>
            </w:r>
          </w:p>
        </w:tc>
        <w:tc>
          <w:tcPr>
            <w:tcW w:type="dxa" w:w="1728"/>
          </w:tcPr>
          <w:p>
            <w:pPr>
              <w:jc w:val="center"/>
            </w:pPr>
            <w:r>
              <w:rPr>
                <w:sz w:val="22"/>
              </w:rPr>
              <w:t>-35</w:t>
            </w:r>
          </w:p>
        </w:tc>
        <w:tc>
          <w:tcPr>
            <w:tcW w:type="dxa" w:w="1728"/>
          </w:tcPr>
          <w:p>
            <w:pPr>
              <w:jc w:val="center"/>
            </w:pPr>
            <w:r>
              <w:rPr>
                <w:sz w:val="22"/>
              </w:rPr>
              <w:t>过冲较小</w:t>
            </w:r>
          </w:p>
        </w:tc>
      </w:tr>
    </w:tbl>
    <w:p>
      <w:pPr>
        <w:ind w:firstLine="480"/>
      </w:pPr>
      <w:r>
        <w:rPr>
          <w:rFonts w:ascii="宋体" w:hAnsi="宋体" w:eastAsia="宋体"/>
          <w:b w:val="0"/>
          <w:sz w:val="24"/>
        </w:rPr>
      </w:r>
    </w:p>
    <w:p>
      <w:pPr>
        <w:ind w:firstLine="480"/>
      </w:pPr>
      <w:r>
        <w:rPr>
          <w:rFonts w:ascii="宋体" w:hAnsi="宋体" w:eastAsia="宋体"/>
          <w:b/>
          <w:sz w:val="24"/>
        </w:rPr>
        <w:t>6.3 结果分析</w:t>
      </w:r>
    </w:p>
    <w:p>
      <w:pPr>
        <w:ind w:firstLine="480"/>
      </w:pPr>
      <w:r>
        <w:rPr>
          <w:rFonts w:ascii="宋体" w:hAnsi="宋体" w:eastAsia="宋体"/>
          <w:b/>
          <w:sz w:val="24"/>
        </w:rPr>
        <w:t>(1) 滑动平均滤波</w:t>
      </w:r>
    </w:p>
    <w:p>
      <w:pPr>
        <w:ind w:firstLine="480"/>
      </w:pPr>
      <w:r>
        <w:rPr>
          <w:rFonts w:ascii="宋体" w:hAnsi="宋体" w:eastAsia="宋体"/>
          <w:b w:val="0"/>
          <w:sz w:val="24"/>
        </w:rPr>
        <w:t>在稳态下表现良好，标准差 1.14 与原始信号 1.04 接近。但由于窗口效应，在速度突变时会产生较大的过冲（110），这是因为滑窗内保留了突变前的高值。优点是实现简单、计算量小，适合对实时性要求不高的场景。</w:t>
      </w:r>
    </w:p>
    <w:p>
      <w:pPr>
        <w:ind w:firstLine="480"/>
      </w:pPr>
      <w:r>
        <w:rPr>
          <w:rFonts w:ascii="宋体" w:hAnsi="宋体" w:eastAsia="宋体"/>
          <w:b/>
          <w:sz w:val="24"/>
        </w:rPr>
        <w:t>(2) 一阶低通滤波（α=0.15）</w:t>
      </w:r>
    </w:p>
    <w:p>
      <w:pPr>
        <w:ind w:firstLine="480"/>
      </w:pPr>
      <w:r>
        <w:rPr>
          <w:rFonts w:ascii="宋体" w:hAnsi="宋体" w:eastAsia="宋体"/>
          <w:b w:val="0"/>
          <w:sz w:val="24"/>
        </w:rPr>
        <w:t>本实验中表现最差。α=0.15 的截止频率过低，导致滤波结果在速度上升阶段明显滞后：当 raw=88 达到稳态时，LPF 输出仅 86，始终落后 2~4 个单位。全 50 点峰峰值高达 55，收敛最慢。分析表明 α=0.15 对当前系统偏小，建议将 α 调至 0.3~0.5 以改善跟踪性能——这恰好在课设中形成有意义的对比实验。</w:t>
      </w:r>
    </w:p>
    <w:p>
      <w:pPr>
        <w:ind w:firstLine="480"/>
      </w:pPr>
      <w:r>
        <w:rPr>
          <w:rFonts w:ascii="宋体" w:hAnsi="宋体" w:eastAsia="宋体"/>
          <w:b/>
          <w:sz w:val="24"/>
        </w:rPr>
        <w:t>(3) 卡尔曼滤波</w:t>
      </w:r>
    </w:p>
    <w:p>
      <w:pPr>
        <w:ind w:firstLine="480"/>
      </w:pPr>
      <w:r>
        <w:rPr>
          <w:rFonts w:ascii="宋体" w:hAnsi="宋体" w:eastAsia="宋体"/>
          <w:b w:val="0"/>
          <w:sz w:val="24"/>
        </w:rPr>
        <w:t>综合表现最优。在稳态下均值与原始信号完全一致（87.5），标准差仅 1.14。阶跃响应过冲最小（101→66）。卡尔曼滤波器通过动态估计卡尔曼增益 K[n]，在信号变化剧烈时自动增大 K 值以快速跟踪，在稳态时自动减小 K 值以增强平滑——这种自适应特性是其他三种固定参数滤波器无法比拟的。</w:t>
      </w:r>
    </w:p>
    <w:p>
      <w:pPr>
        <w:ind w:firstLine="480"/>
      </w:pPr>
      <w:r>
        <w:rPr>
          <w:rFonts w:ascii="宋体" w:hAnsi="宋体" w:eastAsia="宋体"/>
          <w:b/>
          <w:sz w:val="24"/>
        </w:rPr>
        <w:t>(4) 中值滤波</w:t>
      </w:r>
    </w:p>
    <w:p>
      <w:pPr>
        <w:ind w:firstLine="480"/>
      </w:pPr>
      <w:r>
        <w:rPr>
          <w:rFonts w:ascii="宋体" w:hAnsi="宋体" w:eastAsia="宋体"/>
          <w:b w:val="0"/>
          <w:sz w:val="24"/>
        </w:rPr>
        <w:t>中值滤波在所有指标上表现稳健。稳态均值 87.8 与原始信号最为接近，峰峰值 5（稳态区间）也较小。中值滤波的非线性特性使其对异常毛刺具有天然的抑制能力，同时不影响信号的阶跃响应速度。缺点是实现时需要排序操作，计算量略大于滑动平均。</w:t>
      </w:r>
    </w:p>
    <w:p>
      <w:pPr>
        <w:ind w:firstLine="480"/>
      </w:pPr>
      <w:r>
        <w:rPr>
          <w:rFonts w:ascii="宋体" w:hAnsi="宋体" w:eastAsia="宋体"/>
          <w:b w:val="0"/>
          <w:sz w:val="24"/>
        </w:rPr>
      </w:r>
    </w:p>
    <w:p>
      <w:pPr>
        <w:ind w:firstLine="480"/>
      </w:pPr>
      <w:r>
        <w:rPr>
          <w:rFonts w:ascii="宋体" w:hAnsi="宋体" w:eastAsia="宋体"/>
          <w:b/>
          <w:sz w:val="24"/>
        </w:rPr>
        <w:t>6.4 综合对比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2"/>
              </w:rPr>
              <w:t>评价维度</w:t>
            </w:r>
          </w:p>
        </w:tc>
        <w:tc>
          <w:tcPr>
            <w:tcW w:type="dxa" w:w="1728"/>
          </w:tcPr>
          <w:p>
            <w:pPr>
              <w:jc w:val="center"/>
            </w:pPr>
            <w:r>
              <w:rPr>
                <w:b/>
                <w:sz w:val="22"/>
              </w:rPr>
              <w:t>滑动平均</w:t>
            </w:r>
          </w:p>
        </w:tc>
        <w:tc>
          <w:tcPr>
            <w:tcW w:type="dxa" w:w="1728"/>
          </w:tcPr>
          <w:p>
            <w:pPr>
              <w:jc w:val="center"/>
            </w:pPr>
            <w:r>
              <w:rPr>
                <w:b/>
                <w:sz w:val="22"/>
              </w:rPr>
              <w:t>一阶低通</w:t>
            </w:r>
          </w:p>
        </w:tc>
        <w:tc>
          <w:tcPr>
            <w:tcW w:type="dxa" w:w="1728"/>
          </w:tcPr>
          <w:p>
            <w:pPr>
              <w:jc w:val="center"/>
            </w:pPr>
            <w:r>
              <w:rPr>
                <w:b/>
                <w:sz w:val="22"/>
              </w:rPr>
              <w:t>卡尔曼</w:t>
            </w:r>
          </w:p>
        </w:tc>
        <w:tc>
          <w:tcPr>
            <w:tcW w:type="dxa" w:w="1728"/>
          </w:tcPr>
          <w:p>
            <w:pPr>
              <w:jc w:val="center"/>
            </w:pPr>
            <w:r>
              <w:rPr>
                <w:b/>
                <w:sz w:val="22"/>
              </w:rPr>
              <w:t>中值滤波</w:t>
            </w:r>
          </w:p>
        </w:tc>
      </w:tr>
      <w:tr>
        <w:tc>
          <w:tcPr>
            <w:tcW w:type="dxa" w:w="1728"/>
          </w:tcPr>
          <w:p>
            <w:pPr>
              <w:jc w:val="center"/>
            </w:pPr>
            <w:r>
              <w:rPr>
                <w:sz w:val="22"/>
              </w:rPr>
              <w:t>平滑性</w:t>
            </w:r>
          </w:p>
        </w:tc>
        <w:tc>
          <w:tcPr>
            <w:tcW w:type="dxa" w:w="1728"/>
          </w:tcPr>
          <w:p>
            <w:pPr>
              <w:jc w:val="center"/>
            </w:pPr>
            <w:r>
              <w:rPr>
                <w:sz w:val="22"/>
              </w:rPr>
              <w:t>良好</w:t>
            </w:r>
          </w:p>
        </w:tc>
        <w:tc>
          <w:tcPr>
            <w:tcW w:type="dxa" w:w="1728"/>
          </w:tcPr>
          <w:p>
            <w:pPr>
              <w:jc w:val="center"/>
            </w:pPr>
            <w:r>
              <w:rPr>
                <w:sz w:val="22"/>
              </w:rPr>
              <w:t>良好</w:t>
            </w:r>
          </w:p>
        </w:tc>
        <w:tc>
          <w:tcPr>
            <w:tcW w:type="dxa" w:w="1728"/>
          </w:tcPr>
          <w:p>
            <w:pPr>
              <w:jc w:val="center"/>
            </w:pPr>
            <w:r>
              <w:rPr>
                <w:sz w:val="22"/>
              </w:rPr>
              <w:t>优秀</w:t>
            </w:r>
          </w:p>
        </w:tc>
        <w:tc>
          <w:tcPr>
            <w:tcW w:type="dxa" w:w="1728"/>
          </w:tcPr>
          <w:p>
            <w:pPr>
              <w:jc w:val="center"/>
            </w:pPr>
            <w:r>
              <w:rPr>
                <w:sz w:val="22"/>
              </w:rPr>
              <w:t>中等</w:t>
            </w:r>
          </w:p>
        </w:tc>
      </w:tr>
      <w:tr>
        <w:tc>
          <w:tcPr>
            <w:tcW w:type="dxa" w:w="1728"/>
          </w:tcPr>
          <w:p>
            <w:pPr>
              <w:jc w:val="center"/>
            </w:pPr>
            <w:r>
              <w:rPr>
                <w:sz w:val="22"/>
              </w:rPr>
              <w:t>响应速度</w:t>
            </w:r>
          </w:p>
        </w:tc>
        <w:tc>
          <w:tcPr>
            <w:tcW w:type="dxa" w:w="1728"/>
          </w:tcPr>
          <w:p>
            <w:pPr>
              <w:jc w:val="center"/>
            </w:pPr>
            <w:r>
              <w:rPr>
                <w:sz w:val="22"/>
              </w:rPr>
              <w:t>中等</w:t>
            </w:r>
          </w:p>
        </w:tc>
        <w:tc>
          <w:tcPr>
            <w:tcW w:type="dxa" w:w="1728"/>
          </w:tcPr>
          <w:p>
            <w:pPr>
              <w:jc w:val="center"/>
            </w:pPr>
            <w:r>
              <w:rPr>
                <w:sz w:val="22"/>
              </w:rPr>
              <w:t>较差（α需调优）</w:t>
            </w:r>
          </w:p>
        </w:tc>
        <w:tc>
          <w:tcPr>
            <w:tcW w:type="dxa" w:w="1728"/>
          </w:tcPr>
          <w:p>
            <w:pPr>
              <w:jc w:val="center"/>
            </w:pPr>
            <w:r>
              <w:rPr>
                <w:sz w:val="22"/>
              </w:rPr>
              <w:t>优秀</w:t>
            </w:r>
          </w:p>
        </w:tc>
        <w:tc>
          <w:tcPr>
            <w:tcW w:type="dxa" w:w="1728"/>
          </w:tcPr>
          <w:p>
            <w:pPr>
              <w:jc w:val="center"/>
            </w:pPr>
            <w:r>
              <w:rPr>
                <w:sz w:val="22"/>
              </w:rPr>
              <w:t>优秀</w:t>
            </w:r>
          </w:p>
        </w:tc>
      </w:tr>
      <w:tr>
        <w:tc>
          <w:tcPr>
            <w:tcW w:type="dxa" w:w="1728"/>
          </w:tcPr>
          <w:p>
            <w:pPr>
              <w:jc w:val="center"/>
            </w:pPr>
            <w:r>
              <w:rPr>
                <w:sz w:val="22"/>
              </w:rPr>
              <w:t>跟踪精度</w:t>
            </w:r>
          </w:p>
        </w:tc>
        <w:tc>
          <w:tcPr>
            <w:tcW w:type="dxa" w:w="1728"/>
          </w:tcPr>
          <w:p>
            <w:pPr>
              <w:jc w:val="center"/>
            </w:pPr>
            <w:r>
              <w:rPr>
                <w:sz w:val="22"/>
              </w:rPr>
              <w:t>良好</w:t>
            </w:r>
          </w:p>
        </w:tc>
        <w:tc>
          <w:tcPr>
            <w:tcW w:type="dxa" w:w="1728"/>
          </w:tcPr>
          <w:p>
            <w:pPr>
              <w:jc w:val="center"/>
            </w:pPr>
            <w:r>
              <w:rPr>
                <w:sz w:val="22"/>
              </w:rPr>
              <w:t>较差（存在稳态误差）</w:t>
            </w:r>
          </w:p>
        </w:tc>
        <w:tc>
          <w:tcPr>
            <w:tcW w:type="dxa" w:w="1728"/>
          </w:tcPr>
          <w:p>
            <w:pPr>
              <w:jc w:val="center"/>
            </w:pPr>
            <w:r>
              <w:rPr>
                <w:sz w:val="22"/>
              </w:rPr>
              <w:t>优秀</w:t>
            </w:r>
          </w:p>
        </w:tc>
        <w:tc>
          <w:tcPr>
            <w:tcW w:type="dxa" w:w="1728"/>
          </w:tcPr>
          <w:p>
            <w:pPr>
              <w:jc w:val="center"/>
            </w:pPr>
            <w:r>
              <w:rPr>
                <w:sz w:val="22"/>
              </w:rPr>
              <w:t>良好</w:t>
            </w:r>
          </w:p>
        </w:tc>
      </w:tr>
      <w:tr>
        <w:tc>
          <w:tcPr>
            <w:tcW w:type="dxa" w:w="1728"/>
          </w:tcPr>
          <w:p>
            <w:pPr>
              <w:jc w:val="center"/>
            </w:pPr>
            <w:r>
              <w:rPr>
                <w:sz w:val="22"/>
              </w:rPr>
              <w:t>过冲抑制</w:t>
            </w:r>
          </w:p>
        </w:tc>
        <w:tc>
          <w:tcPr>
            <w:tcW w:type="dxa" w:w="1728"/>
          </w:tcPr>
          <w:p>
            <w:pPr>
              <w:jc w:val="center"/>
            </w:pPr>
            <w:r>
              <w:rPr>
                <w:sz w:val="22"/>
              </w:rPr>
              <w:t>中等</w:t>
            </w:r>
          </w:p>
        </w:tc>
        <w:tc>
          <w:tcPr>
            <w:tcW w:type="dxa" w:w="1728"/>
          </w:tcPr>
          <w:p>
            <w:pPr>
              <w:jc w:val="center"/>
            </w:pPr>
            <w:r>
              <w:rPr>
                <w:sz w:val="22"/>
              </w:rPr>
              <w:t>较差</w:t>
            </w:r>
          </w:p>
        </w:tc>
        <w:tc>
          <w:tcPr>
            <w:tcW w:type="dxa" w:w="1728"/>
          </w:tcPr>
          <w:p>
            <w:pPr>
              <w:jc w:val="center"/>
            </w:pPr>
            <w:r>
              <w:rPr>
                <w:sz w:val="22"/>
              </w:rPr>
              <w:t>良好</w:t>
            </w:r>
          </w:p>
        </w:tc>
        <w:tc>
          <w:tcPr>
            <w:tcW w:type="dxa" w:w="1728"/>
          </w:tcPr>
          <w:p>
            <w:pPr>
              <w:jc w:val="center"/>
            </w:pPr>
            <w:r>
              <w:rPr>
                <w:sz w:val="22"/>
              </w:rPr>
              <w:t>良好</w:t>
            </w:r>
          </w:p>
        </w:tc>
      </w:tr>
      <w:tr>
        <w:tc>
          <w:tcPr>
            <w:tcW w:type="dxa" w:w="1728"/>
          </w:tcPr>
          <w:p>
            <w:pPr>
              <w:jc w:val="center"/>
            </w:pPr>
            <w:r>
              <w:rPr>
                <w:sz w:val="22"/>
              </w:rPr>
              <w:t>实现复杂度</w:t>
            </w:r>
          </w:p>
        </w:tc>
        <w:tc>
          <w:tcPr>
            <w:tcW w:type="dxa" w:w="1728"/>
          </w:tcPr>
          <w:p>
            <w:pPr>
              <w:jc w:val="center"/>
            </w:pPr>
            <w:r>
              <w:rPr>
                <w:sz w:val="22"/>
              </w:rPr>
              <w:t>低</w:t>
            </w:r>
          </w:p>
        </w:tc>
        <w:tc>
          <w:tcPr>
            <w:tcW w:type="dxa" w:w="1728"/>
          </w:tcPr>
          <w:p>
            <w:pPr>
              <w:jc w:val="center"/>
            </w:pPr>
            <w:r>
              <w:rPr>
                <w:sz w:val="22"/>
              </w:rPr>
              <w:t>最低</w:t>
            </w:r>
          </w:p>
        </w:tc>
        <w:tc>
          <w:tcPr>
            <w:tcW w:type="dxa" w:w="1728"/>
          </w:tcPr>
          <w:p>
            <w:pPr>
              <w:jc w:val="center"/>
            </w:pPr>
            <w:r>
              <w:rPr>
                <w:sz w:val="22"/>
              </w:rPr>
              <w:t>高</w:t>
            </w:r>
          </w:p>
        </w:tc>
        <w:tc>
          <w:tcPr>
            <w:tcW w:type="dxa" w:w="1728"/>
          </w:tcPr>
          <w:p>
            <w:pPr>
              <w:jc w:val="center"/>
            </w:pPr>
            <w:r>
              <w:rPr>
                <w:sz w:val="22"/>
              </w:rPr>
              <w:t>中等</w:t>
            </w:r>
          </w:p>
        </w:tc>
      </w:tr>
      <w:tr>
        <w:tc>
          <w:tcPr>
            <w:tcW w:type="dxa" w:w="1728"/>
          </w:tcPr>
          <w:p>
            <w:pPr>
              <w:jc w:val="center"/>
            </w:pPr>
            <w:r>
              <w:rPr>
                <w:sz w:val="22"/>
              </w:rPr>
              <w:t>计算开销</w:t>
            </w:r>
          </w:p>
        </w:tc>
        <w:tc>
          <w:tcPr>
            <w:tcW w:type="dxa" w:w="1728"/>
          </w:tcPr>
          <w:p>
            <w:pPr>
              <w:jc w:val="center"/>
            </w:pPr>
            <w:r>
              <w:rPr>
                <w:sz w:val="22"/>
              </w:rPr>
              <w:t>低</w:t>
            </w:r>
          </w:p>
        </w:tc>
        <w:tc>
          <w:tcPr>
            <w:tcW w:type="dxa" w:w="1728"/>
          </w:tcPr>
          <w:p>
            <w:pPr>
              <w:jc w:val="center"/>
            </w:pPr>
            <w:r>
              <w:rPr>
                <w:sz w:val="22"/>
              </w:rPr>
              <w:t>低</w:t>
            </w:r>
          </w:p>
        </w:tc>
        <w:tc>
          <w:tcPr>
            <w:tcW w:type="dxa" w:w="1728"/>
          </w:tcPr>
          <w:p>
            <w:pPr>
              <w:jc w:val="center"/>
            </w:pPr>
            <w:r>
              <w:rPr>
                <w:sz w:val="22"/>
              </w:rPr>
              <w:t>中等（浮点运算）</w:t>
            </w:r>
          </w:p>
        </w:tc>
        <w:tc>
          <w:tcPr>
            <w:tcW w:type="dxa" w:w="1728"/>
          </w:tcPr>
          <w:p>
            <w:pPr>
              <w:jc w:val="center"/>
            </w:pPr>
            <w:r>
              <w:rPr>
                <w:sz w:val="22"/>
              </w:rPr>
              <w:t>中等（排序）</w:t>
            </w:r>
          </w:p>
        </w:tc>
      </w:tr>
      <w:tr>
        <w:tc>
          <w:tcPr>
            <w:tcW w:type="dxa" w:w="1728"/>
          </w:tcPr>
          <w:p>
            <w:pPr>
              <w:jc w:val="center"/>
            </w:pPr>
            <w:r>
              <w:rPr>
                <w:sz w:val="22"/>
              </w:rPr>
              <w:t>适用场景</w:t>
            </w:r>
          </w:p>
        </w:tc>
        <w:tc>
          <w:tcPr>
            <w:tcW w:type="dxa" w:w="1728"/>
          </w:tcPr>
          <w:p>
            <w:pPr>
              <w:jc w:val="center"/>
            </w:pPr>
            <w:r>
              <w:rPr>
                <w:sz w:val="22"/>
              </w:rPr>
              <w:t>稳态测量</w:t>
            </w:r>
          </w:p>
        </w:tc>
        <w:tc>
          <w:tcPr>
            <w:tcW w:type="dxa" w:w="1728"/>
          </w:tcPr>
          <w:p>
            <w:pPr>
              <w:jc w:val="center"/>
            </w:pPr>
            <w:r>
              <w:rPr>
                <w:sz w:val="22"/>
              </w:rPr>
              <w:t>配合参数调优</w:t>
            </w:r>
          </w:p>
        </w:tc>
        <w:tc>
          <w:tcPr>
            <w:tcW w:type="dxa" w:w="1728"/>
          </w:tcPr>
          <w:p>
            <w:pPr>
              <w:jc w:val="center"/>
            </w:pPr>
            <w:r>
              <w:rPr>
                <w:sz w:val="22"/>
              </w:rPr>
              <w:t>通用推荐</w:t>
            </w:r>
          </w:p>
        </w:tc>
        <w:tc>
          <w:tcPr>
            <w:tcW w:type="dxa" w:w="1728"/>
          </w:tcPr>
          <w:p>
            <w:pPr>
              <w:jc w:val="center"/>
            </w:pPr>
            <w:r>
              <w:rPr>
                <w:sz w:val="22"/>
              </w:rPr>
              <w:t>含毛刺信号</w:t>
            </w:r>
          </w:p>
        </w:tc>
      </w:tr>
    </w:tbl>
    <w:p>
      <w:r>
        <w:br w:type="page"/>
      </w:r>
    </w:p>
    <w:p>
      <w:pPr>
        <w:pStyle w:val="Heading1"/>
      </w:pPr>
      <w:r>
        <w:rPr>
          <w:rFonts w:ascii="黑体" w:hAnsi="黑体" w:eastAsia="黑体"/>
        </w:rPr>
        <w:t>七、总结与展望</w:t>
      </w:r>
    </w:p>
    <w:p>
      <w:pPr>
        <w:ind w:firstLine="480"/>
      </w:pPr>
      <w:r>
        <w:rPr>
          <w:rFonts w:ascii="宋体" w:hAnsi="宋体" w:eastAsia="宋体"/>
          <w:b/>
          <w:sz w:val="24"/>
        </w:rPr>
        <w:t>7.1 工作总结</w:t>
      </w:r>
    </w:p>
    <w:p>
      <w:pPr>
        <w:ind w:firstLine="480"/>
      </w:pPr>
      <w:r>
        <w:rPr>
          <w:rFonts w:ascii="宋体" w:hAnsi="宋体" w:eastAsia="宋体"/>
          <w:b w:val="0"/>
          <w:sz w:val="24"/>
        </w:rPr>
        <w:t>本课程设计基于 STM32G474RETx 微控制器和 ST Motor Control SDK 6.4.2 平台，成功实现了永磁同步电机 FOC 控制下的速度估计与滤波方法研究。主要完成的工作包括：</w:t>
      </w:r>
    </w:p>
    <w:p>
      <w:pPr>
        <w:ind w:firstLine="480"/>
      </w:pPr>
      <w:r>
        <w:rPr>
          <w:rFonts w:ascii="宋体" w:hAnsi="宋体" w:eastAsia="宋体"/>
          <w:b w:val="0"/>
          <w:sz w:val="24"/>
        </w:rPr>
        <w:t>(1) 深入理解了 STO_PLL 无传感器速度估计算法的工作原理，掌握了其在 FOC 控制框架中的集成方式。</w:t>
      </w:r>
    </w:p>
    <w:p>
      <w:pPr>
        <w:ind w:firstLine="480"/>
      </w:pPr>
      <w:r>
        <w:rPr>
          <w:rFonts w:ascii="宋体" w:hAnsi="宋体" w:eastAsia="宋体"/>
          <w:b w:val="0"/>
          <w:sz w:val="24"/>
        </w:rPr>
        <w:t>(2) 设计并实现了滑动平均、一阶低通、卡尔曼和中值滤波四种数字滤波器，并在真实电机控制回路中同时运行，保证了电机稳定运转。</w:t>
      </w:r>
    </w:p>
    <w:p>
      <w:pPr>
        <w:ind w:firstLine="480"/>
      </w:pPr>
      <w:r>
        <w:rPr>
          <w:rFonts w:ascii="宋体" w:hAnsi="宋体" w:eastAsia="宋体"/>
          <w:b w:val="0"/>
          <w:sz w:val="24"/>
        </w:rPr>
        <w:t>(3) 通过 Keil Debug 工具采集了 50 组实验数据，从平滑度、响应速度、跟踪精度等多个维度对四种滤波器进行了定量对比分析。</w:t>
      </w:r>
    </w:p>
    <w:p>
      <w:pPr>
        <w:ind w:firstLine="480"/>
      </w:pPr>
      <w:r>
        <w:rPr>
          <w:rFonts w:ascii="宋体" w:hAnsi="宋体" w:eastAsia="宋体"/>
          <w:b w:val="0"/>
          <w:sz w:val="24"/>
        </w:rPr>
        <w:t>(4) 实验结果表明，卡尔曼滤波器综合性能最优，能够自适应地平衡平滑性和响应速度；一阶低通滤波器的参数选择对性能影响显著，α=0.15 存在滞后问题，需进一步优化参数。</w:t>
      </w:r>
    </w:p>
    <w:p>
      <w:pPr>
        <w:ind w:firstLine="480"/>
      </w:pPr>
      <w:r>
        <w:rPr>
          <w:rFonts w:ascii="宋体" w:hAnsi="宋体" w:eastAsia="宋体"/>
          <w:b/>
          <w:sz w:val="24"/>
        </w:rPr>
        <w:t>7.2 不足与改进方向</w:t>
      </w:r>
    </w:p>
    <w:p>
      <w:pPr>
        <w:ind w:firstLine="480"/>
      </w:pPr>
      <w:r>
        <w:rPr>
          <w:rFonts w:ascii="宋体" w:hAnsi="宋体" w:eastAsia="宋体"/>
          <w:b w:val="0"/>
          <w:sz w:val="24"/>
        </w:rPr>
        <w:t>(1) 一阶低通滤波的 α 参数选取不够理想，后续可通过理论计算或实验标定获得更适合本系统的 α 值。</w:t>
      </w:r>
    </w:p>
    <w:p>
      <w:pPr>
        <w:ind w:firstLine="480"/>
      </w:pPr>
      <w:r>
        <w:rPr>
          <w:rFonts w:ascii="宋体" w:hAnsi="宋体" w:eastAsia="宋体"/>
          <w:b w:val="0"/>
          <w:sz w:val="24"/>
        </w:rPr>
        <w:t>(2) 数据采集依赖手动记录，效率较低。后续可增加串口实时输出功能，实现自动化的数据采集和图形化显示。</w:t>
      </w:r>
    </w:p>
    <w:p>
      <w:pPr>
        <w:ind w:firstLine="480"/>
      </w:pPr>
      <w:r>
        <w:rPr>
          <w:rFonts w:ascii="宋体" w:hAnsi="宋体" w:eastAsia="宋体"/>
          <w:b w:val="0"/>
          <w:sz w:val="24"/>
        </w:rPr>
        <w:t>(3) 卡尔曼滤波的 Q 和 R 参数采用了经验值，未进行系统性的参数优化，可能未达到最佳滤波效果。</w:t>
      </w:r>
    </w:p>
    <w:p>
      <w:pPr>
        <w:ind w:firstLine="480"/>
      </w:pPr>
      <w:r>
        <w:rPr>
          <w:rFonts w:ascii="宋体" w:hAnsi="宋体" w:eastAsia="宋体"/>
          <w:b w:val="0"/>
          <w:sz w:val="24"/>
        </w:rPr>
        <w:t>(4) 实验中仅测试了稳态和简单阶跃场景，未覆盖加减速等复杂动态工况。</w:t>
      </w:r>
    </w:p>
    <w:p>
      <w:pPr>
        <w:ind w:firstLine="480"/>
      </w:pPr>
      <w:r>
        <w:rPr>
          <w:rFonts w:ascii="宋体" w:hAnsi="宋体" w:eastAsia="宋体"/>
          <w:b/>
          <w:sz w:val="24"/>
        </w:rPr>
        <w:t>7.3 展望</w:t>
      </w:r>
    </w:p>
    <w:p>
      <w:pPr>
        <w:ind w:firstLine="480"/>
      </w:pPr>
      <w:r>
        <w:rPr>
          <w:rFonts w:ascii="宋体" w:hAnsi="宋体" w:eastAsia="宋体"/>
          <w:b w:val="0"/>
          <w:sz w:val="24"/>
        </w:rPr>
        <w:t>未来可进一步研究扩展卡尔曼滤波（EKF）、自适应滤波等高级算法在电机速度估计中的应用。同时，若能结合上位机软件实现数据的实时可视化和自动分析，将极大提升实验效率和教学效果。</w:t>
      </w:r>
    </w:p>
    <w:p>
      <w:r>
        <w:br w:type="page"/>
      </w:r>
    </w:p>
    <w:p>
      <w:pPr>
        <w:pStyle w:val="Heading1"/>
      </w:pPr>
      <w:r>
        <w:rPr>
          <w:rFonts w:ascii="黑体" w:hAnsi="黑体" w:eastAsia="黑体"/>
        </w:rPr>
        <w:t>八、课程设计分工</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2"/>
              </w:rPr>
              <w:t>姓名</w:t>
            </w:r>
          </w:p>
        </w:tc>
        <w:tc>
          <w:tcPr>
            <w:tcW w:type="dxa" w:w="2160"/>
          </w:tcPr>
          <w:p>
            <w:pPr>
              <w:jc w:val="center"/>
            </w:pPr>
            <w:r>
              <w:rPr>
                <w:b/>
                <w:sz w:val="22"/>
              </w:rPr>
              <w:t>学号</w:t>
            </w:r>
          </w:p>
        </w:tc>
        <w:tc>
          <w:tcPr>
            <w:tcW w:type="dxa" w:w="2160"/>
          </w:tcPr>
          <w:p>
            <w:pPr>
              <w:jc w:val="center"/>
            </w:pPr>
            <w:r>
              <w:rPr>
                <w:b/>
                <w:sz w:val="22"/>
              </w:rPr>
              <w:t>分工内容</w:t>
            </w:r>
          </w:p>
        </w:tc>
        <w:tc>
          <w:tcPr>
            <w:tcW w:type="dxa" w:w="2160"/>
          </w:tcPr>
          <w:p>
            <w:pPr>
              <w:jc w:val="center"/>
            </w:pPr>
            <w:r>
              <w:rPr>
                <w:b/>
                <w:sz w:val="22"/>
              </w:rPr>
              <w:t>贡献比例</w:t>
            </w:r>
          </w:p>
        </w:tc>
      </w:tr>
      <w:tr>
        <w:tc>
          <w:tcPr>
            <w:tcW w:type="dxa" w:w="2160"/>
          </w:tcPr>
          <w:p>
            <w:pPr>
              <w:jc w:val="center"/>
            </w:pPr>
            <w:r>
              <w:rPr>
                <w:sz w:val="22"/>
              </w:rPr>
              <w:t>张宪炀</w:t>
            </w:r>
          </w:p>
        </w:tc>
        <w:tc>
          <w:tcPr>
            <w:tcW w:type="dxa" w:w="2160"/>
          </w:tcPr>
          <w:p>
            <w:pPr>
              <w:jc w:val="center"/>
            </w:pPr>
            <w:r>
              <w:rPr>
                <w:sz w:val="22"/>
              </w:rPr>
              <w:t>【请填写】</w:t>
            </w:r>
          </w:p>
        </w:tc>
        <w:tc>
          <w:tcPr>
            <w:tcW w:type="dxa" w:w="2160"/>
          </w:tcPr>
          <w:p>
            <w:pPr>
              <w:jc w:val="center"/>
            </w:pPr>
            <w:r>
              <w:rPr>
                <w:sz w:val="22"/>
              </w:rPr>
              <w:t>代码实现、系统调试、数据分析、报告撰写</w:t>
            </w:r>
          </w:p>
        </w:tc>
        <w:tc>
          <w:tcPr>
            <w:tcW w:type="dxa" w:w="2160"/>
          </w:tcPr>
          <w:p>
            <w:pPr>
              <w:jc w:val="center"/>
            </w:pPr>
            <w:r>
              <w:rPr>
                <w:sz w:val="22"/>
              </w:rPr>
              <w:t>50%</w:t>
            </w:r>
          </w:p>
        </w:tc>
      </w:tr>
      <w:tr>
        <w:tc>
          <w:tcPr>
            <w:tcW w:type="dxa" w:w="2160"/>
          </w:tcPr>
          <w:p>
            <w:pPr>
              <w:jc w:val="center"/>
            </w:pPr>
            <w:r>
              <w:rPr>
                <w:sz w:val="22"/>
              </w:rPr>
              <w:t>徐禄顺</w:t>
            </w:r>
          </w:p>
        </w:tc>
        <w:tc>
          <w:tcPr>
            <w:tcW w:type="dxa" w:w="2160"/>
          </w:tcPr>
          <w:p>
            <w:pPr>
              <w:jc w:val="center"/>
            </w:pPr>
            <w:r>
              <w:rPr>
                <w:sz w:val="22"/>
              </w:rPr>
              <w:t>【请填写】</w:t>
            </w:r>
          </w:p>
        </w:tc>
        <w:tc>
          <w:tcPr>
            <w:tcW w:type="dxa" w:w="2160"/>
          </w:tcPr>
          <w:p>
            <w:pPr>
              <w:jc w:val="center"/>
            </w:pPr>
            <w:r>
              <w:rPr>
                <w:sz w:val="22"/>
              </w:rPr>
              <w:t>算法研究、实验数据采集、报告撰写</w:t>
            </w:r>
          </w:p>
        </w:tc>
        <w:tc>
          <w:tcPr>
            <w:tcW w:type="dxa" w:w="2160"/>
          </w:tcPr>
          <w:p>
            <w:pPr>
              <w:jc w:val="center"/>
            </w:pPr>
            <w:r>
              <w:rPr>
                <w:sz w:val="22"/>
              </w:rPr>
              <w:t>50%</w:t>
            </w:r>
          </w:p>
        </w:tc>
      </w:tr>
    </w:tbl>
    <w:p>
      <w:r>
        <w:br w:type="page"/>
      </w:r>
    </w:p>
    <w:p>
      <w:pPr>
        <w:pStyle w:val="Heading1"/>
      </w:pPr>
      <w:r>
        <w:rPr>
          <w:rFonts w:ascii="黑体" w:hAnsi="黑体" w:eastAsia="黑体"/>
        </w:rPr>
        <w:t>九、附件</w:t>
      </w:r>
    </w:p>
    <w:p>
      <w:pPr>
        <w:ind w:firstLine="480"/>
      </w:pPr>
      <w:r>
        <w:rPr>
          <w:rFonts w:ascii="宋体" w:hAnsi="宋体" w:eastAsia="宋体"/>
          <w:b/>
          <w:sz w:val="24"/>
        </w:rPr>
        <w:t>9.1 核心源代码</w:t>
      </w:r>
    </w:p>
    <w:p>
      <w:pPr>
        <w:ind w:firstLine="480"/>
      </w:pPr>
      <w:r>
        <w:rPr>
          <w:rFonts w:ascii="宋体" w:hAnsi="宋体" w:eastAsia="宋体"/>
          <w:b w:val="0"/>
          <w:sz w:val="24"/>
        </w:rPr>
        <w:t>(1) speed_filter.h - 滤波器接口头文件</w:t>
      </w:r>
    </w:p>
    <w:p>
      <w:pPr>
        <w:ind w:firstLine="480"/>
      </w:pPr>
      <w:r>
        <w:rPr>
          <w:rFonts w:ascii="宋体" w:hAnsi="宋体" w:eastAsia="宋体"/>
          <w:b w:val="0"/>
          <w:sz w:val="24"/>
        </w:rPr>
        <w:t>定义了滤波类型枚举、日志数组声明和 API 接口函数。</w:t>
      </w:r>
    </w:p>
    <w:p>
      <w:pPr>
        <w:ind w:firstLine="480"/>
      </w:pPr>
      <w:r>
        <w:rPr>
          <w:rFonts w:ascii="宋体" w:hAnsi="宋体" w:eastAsia="宋体"/>
          <w:b w:val="0"/>
          <w:sz w:val="24"/>
        </w:rPr>
        <w:t>(2) speed_filter.c - 滤波器实现源文件</w:t>
      </w:r>
    </w:p>
    <w:p>
      <w:pPr>
        <w:ind w:firstLine="480"/>
      </w:pPr>
      <w:r>
        <w:rPr>
          <w:rFonts w:ascii="宋体" w:hAnsi="宋体" w:eastAsia="宋体"/>
          <w:b w:val="0"/>
          <w:sz w:val="24"/>
        </w:rPr>
        <w:t>包含四种滤波器的完整实现、自动数据记录功能和滤波器种子初始化机制。</w:t>
      </w:r>
    </w:p>
    <w:p>
      <w:pPr>
        <w:ind w:firstLine="480"/>
      </w:pPr>
      <w:r>
        <w:rPr>
          <w:rFonts w:ascii="宋体" w:hAnsi="宋体" w:eastAsia="宋体"/>
          <w:b w:val="0"/>
          <w:sz w:val="24"/>
        </w:rPr>
        <w:t>(3) mc_tasks_foc.c - 滤波器集成点</w:t>
      </w:r>
    </w:p>
    <w:p>
      <w:pPr>
        <w:ind w:firstLine="480"/>
      </w:pPr>
      <w:r>
        <w:rPr>
          <w:rFonts w:ascii="宋体" w:hAnsi="宋体" w:eastAsia="宋体"/>
          <w:b w:val="0"/>
          <w:sz w:val="24"/>
        </w:rPr>
        <w:t>在 FOC_Init() 中初始化滤波器，在 TSK_MediumFrequencyTaskM1() 的 RUN 状态中集成滤波器调用。</w:t>
      </w:r>
    </w:p>
    <w:p>
      <w:pPr>
        <w:ind w:firstLine="480"/>
      </w:pPr>
      <w:r>
        <w:rPr>
          <w:rFonts w:ascii="宋体" w:hAnsi="宋体" w:eastAsia="宋体"/>
          <w:b w:val="0"/>
          <w:sz w:val="24"/>
        </w:rPr>
      </w:r>
    </w:p>
    <w:p>
      <w:pPr>
        <w:ind w:firstLine="480"/>
      </w:pPr>
      <w:r>
        <w:rPr>
          <w:rFonts w:ascii="宋体" w:hAnsi="宋体" w:eastAsia="宋体"/>
          <w:b/>
          <w:sz w:val="24"/>
        </w:rPr>
        <w:t>9.2 完整实验数据（50组）</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序号</w:t>
            </w:r>
          </w:p>
        </w:tc>
        <w:tc>
          <w:tcPr>
            <w:tcW w:type="dxa" w:w="1440"/>
          </w:tcPr>
          <w:p>
            <w:pPr>
              <w:jc w:val="center"/>
            </w:pPr>
            <w:r>
              <w:rPr>
                <w:b/>
                <w:sz w:val="22"/>
              </w:rPr>
              <w:t>原始速度</w:t>
            </w:r>
          </w:p>
        </w:tc>
        <w:tc>
          <w:tcPr>
            <w:tcW w:type="dxa" w:w="1440"/>
          </w:tcPr>
          <w:p>
            <w:pPr>
              <w:jc w:val="center"/>
            </w:pPr>
            <w:r>
              <w:rPr>
                <w:b/>
                <w:sz w:val="22"/>
              </w:rPr>
              <w:t>滑动平均</w:t>
            </w:r>
          </w:p>
        </w:tc>
        <w:tc>
          <w:tcPr>
            <w:tcW w:type="dxa" w:w="1440"/>
          </w:tcPr>
          <w:p>
            <w:pPr>
              <w:jc w:val="center"/>
            </w:pPr>
            <w:r>
              <w:rPr>
                <w:b/>
                <w:sz w:val="22"/>
              </w:rPr>
              <w:t>一阶低通</w:t>
            </w:r>
          </w:p>
        </w:tc>
        <w:tc>
          <w:tcPr>
            <w:tcW w:type="dxa" w:w="1440"/>
          </w:tcPr>
          <w:p>
            <w:pPr>
              <w:jc w:val="center"/>
            </w:pPr>
            <w:r>
              <w:rPr>
                <w:b/>
                <w:sz w:val="22"/>
              </w:rPr>
              <w:t>卡尔曼</w:t>
            </w:r>
          </w:p>
        </w:tc>
        <w:tc>
          <w:tcPr>
            <w:tcW w:type="dxa" w:w="1440"/>
          </w:tcPr>
          <w:p>
            <w:pPr>
              <w:jc w:val="center"/>
            </w:pPr>
            <w:r>
              <w:rPr>
                <w:b/>
                <w:sz w:val="22"/>
              </w:rPr>
              <w:t>中值滤波</w:t>
            </w:r>
          </w:p>
        </w:tc>
      </w:tr>
      <w:tr>
        <w:tc>
          <w:tcPr>
            <w:tcW w:type="dxa" w:w="1440"/>
          </w:tcPr>
          <w:p>
            <w:pPr>
              <w:jc w:val="center"/>
            </w:pPr>
            <w:r>
              <w:rPr>
                <w:sz w:val="22"/>
              </w:rPr>
              <w:t>0</w:t>
            </w:r>
          </w:p>
        </w:tc>
        <w:tc>
          <w:tcPr>
            <w:tcW w:type="dxa" w:w="1440"/>
          </w:tcPr>
          <w:p>
            <w:pPr>
              <w:jc w:val="center"/>
            </w:pPr>
            <w:r>
              <w:rPr>
                <w:sz w:val="22"/>
              </w:rPr>
              <w:t>92</w:t>
            </w:r>
          </w:p>
        </w:tc>
        <w:tc>
          <w:tcPr>
            <w:tcW w:type="dxa" w:w="1440"/>
          </w:tcPr>
          <w:p>
            <w:pPr>
              <w:jc w:val="center"/>
            </w:pPr>
            <w:r>
              <w:rPr>
                <w:sz w:val="22"/>
              </w:rPr>
              <w:t>110</w:t>
            </w:r>
          </w:p>
        </w:tc>
        <w:tc>
          <w:tcPr>
            <w:tcW w:type="dxa" w:w="1440"/>
          </w:tcPr>
          <w:p>
            <w:pPr>
              <w:jc w:val="center"/>
            </w:pPr>
            <w:r>
              <w:rPr>
                <w:sz w:val="22"/>
              </w:rPr>
              <w:t>124</w:t>
            </w:r>
          </w:p>
        </w:tc>
        <w:tc>
          <w:tcPr>
            <w:tcW w:type="dxa" w:w="1440"/>
          </w:tcPr>
          <w:p>
            <w:pPr>
              <w:jc w:val="center"/>
            </w:pPr>
            <w:r>
              <w:rPr>
                <w:sz w:val="22"/>
              </w:rPr>
              <w:t>101</w:t>
            </w:r>
          </w:p>
        </w:tc>
        <w:tc>
          <w:tcPr>
            <w:tcW w:type="dxa" w:w="1440"/>
          </w:tcPr>
          <w:p>
            <w:pPr>
              <w:jc w:val="center"/>
            </w:pPr>
            <w:r>
              <w:rPr>
                <w:sz w:val="22"/>
              </w:rPr>
              <w:t>102</w:t>
            </w:r>
          </w:p>
        </w:tc>
      </w:tr>
      <w:tr>
        <w:tc>
          <w:tcPr>
            <w:tcW w:type="dxa" w:w="1440"/>
          </w:tcPr>
          <w:p>
            <w:pPr>
              <w:jc w:val="center"/>
            </w:pPr>
            <w:r>
              <w:rPr>
                <w:sz w:val="22"/>
              </w:rPr>
              <w:t>1</w:t>
            </w:r>
          </w:p>
        </w:tc>
        <w:tc>
          <w:tcPr>
            <w:tcW w:type="dxa" w:w="1440"/>
          </w:tcPr>
          <w:p>
            <w:pPr>
              <w:jc w:val="center"/>
            </w:pPr>
            <w:r>
              <w:rPr>
                <w:sz w:val="22"/>
              </w:rPr>
              <w:t>64</w:t>
            </w:r>
          </w:p>
        </w:tc>
        <w:tc>
          <w:tcPr>
            <w:tcW w:type="dxa" w:w="1440"/>
          </w:tcPr>
          <w:p>
            <w:pPr>
              <w:jc w:val="center"/>
            </w:pPr>
            <w:r>
              <w:rPr>
                <w:sz w:val="22"/>
              </w:rPr>
              <w:t>68</w:t>
            </w:r>
          </w:p>
        </w:tc>
        <w:tc>
          <w:tcPr>
            <w:tcW w:type="dxa" w:w="1440"/>
          </w:tcPr>
          <w:p>
            <w:pPr>
              <w:jc w:val="center"/>
            </w:pPr>
            <w:r>
              <w:rPr>
                <w:sz w:val="22"/>
              </w:rPr>
              <w:t>69</w:t>
            </w:r>
          </w:p>
        </w:tc>
        <w:tc>
          <w:tcPr>
            <w:tcW w:type="dxa" w:w="1440"/>
          </w:tcPr>
          <w:p>
            <w:pPr>
              <w:jc w:val="center"/>
            </w:pPr>
            <w:r>
              <w:rPr>
                <w:sz w:val="22"/>
              </w:rPr>
              <w:t>66</w:t>
            </w:r>
          </w:p>
        </w:tc>
        <w:tc>
          <w:tcPr>
            <w:tcW w:type="dxa" w:w="1440"/>
          </w:tcPr>
          <w:p>
            <w:pPr>
              <w:jc w:val="center"/>
            </w:pPr>
            <w:r>
              <w:rPr>
                <w:sz w:val="22"/>
              </w:rPr>
              <w:t>67</w:t>
            </w:r>
          </w:p>
        </w:tc>
      </w:tr>
      <w:tr>
        <w:tc>
          <w:tcPr>
            <w:tcW w:type="dxa" w:w="1440"/>
          </w:tcPr>
          <w:p>
            <w:pPr>
              <w:jc w:val="center"/>
            </w:pPr>
            <w:r>
              <w:rPr>
                <w:sz w:val="22"/>
              </w:rPr>
              <w:t>2</w:t>
            </w:r>
          </w:p>
        </w:tc>
        <w:tc>
          <w:tcPr>
            <w:tcW w:type="dxa" w:w="1440"/>
          </w:tcPr>
          <w:p>
            <w:pPr>
              <w:jc w:val="center"/>
            </w:pPr>
            <w:r>
              <w:rPr>
                <w:sz w:val="22"/>
              </w:rPr>
              <w:t>74</w:t>
            </w:r>
          </w:p>
        </w:tc>
        <w:tc>
          <w:tcPr>
            <w:tcW w:type="dxa" w:w="1440"/>
          </w:tcPr>
          <w:p>
            <w:pPr>
              <w:jc w:val="center"/>
            </w:pPr>
            <w:r>
              <w:rPr>
                <w:sz w:val="22"/>
              </w:rPr>
              <w:t>73</w:t>
            </w:r>
          </w:p>
        </w:tc>
        <w:tc>
          <w:tcPr>
            <w:tcW w:type="dxa" w:w="1440"/>
          </w:tcPr>
          <w:p>
            <w:pPr>
              <w:jc w:val="center"/>
            </w:pPr>
            <w:r>
              <w:rPr>
                <w:sz w:val="22"/>
              </w:rPr>
              <w:t>69</w:t>
            </w:r>
          </w:p>
        </w:tc>
        <w:tc>
          <w:tcPr>
            <w:tcW w:type="dxa" w:w="1440"/>
          </w:tcPr>
          <w:p>
            <w:pPr>
              <w:jc w:val="center"/>
            </w:pPr>
            <w:r>
              <w:rPr>
                <w:sz w:val="22"/>
              </w:rPr>
              <w:t>74</w:t>
            </w:r>
          </w:p>
        </w:tc>
        <w:tc>
          <w:tcPr>
            <w:tcW w:type="dxa" w:w="1440"/>
          </w:tcPr>
          <w:p>
            <w:pPr>
              <w:jc w:val="center"/>
            </w:pPr>
            <w:r>
              <w:rPr>
                <w:sz w:val="22"/>
              </w:rPr>
              <w:t>75</w:t>
            </w:r>
          </w:p>
        </w:tc>
      </w:tr>
      <w:tr>
        <w:tc>
          <w:tcPr>
            <w:tcW w:type="dxa" w:w="1440"/>
          </w:tcPr>
          <w:p>
            <w:pPr>
              <w:jc w:val="center"/>
            </w:pPr>
            <w:r>
              <w:rPr>
                <w:sz w:val="22"/>
              </w:rPr>
              <w:t>3</w:t>
            </w:r>
          </w:p>
        </w:tc>
        <w:tc>
          <w:tcPr>
            <w:tcW w:type="dxa" w:w="1440"/>
          </w:tcPr>
          <w:p>
            <w:pPr>
              <w:jc w:val="center"/>
            </w:pPr>
            <w:r>
              <w:rPr>
                <w:sz w:val="22"/>
              </w:rPr>
              <w:t>81</w:t>
            </w:r>
          </w:p>
        </w:tc>
        <w:tc>
          <w:tcPr>
            <w:tcW w:type="dxa" w:w="1440"/>
          </w:tcPr>
          <w:p>
            <w:pPr>
              <w:jc w:val="center"/>
            </w:pPr>
            <w:r>
              <w:rPr>
                <w:sz w:val="22"/>
              </w:rPr>
              <w:t>81</w:t>
            </w:r>
          </w:p>
        </w:tc>
        <w:tc>
          <w:tcPr>
            <w:tcW w:type="dxa" w:w="1440"/>
          </w:tcPr>
          <w:p>
            <w:pPr>
              <w:jc w:val="center"/>
            </w:pPr>
            <w:r>
              <w:rPr>
                <w:sz w:val="22"/>
              </w:rPr>
              <w:t>76</w:t>
            </w:r>
          </w:p>
        </w:tc>
        <w:tc>
          <w:tcPr>
            <w:tcW w:type="dxa" w:w="1440"/>
          </w:tcPr>
          <w:p>
            <w:pPr>
              <w:jc w:val="center"/>
            </w:pPr>
            <w:r>
              <w:rPr>
                <w:sz w:val="22"/>
              </w:rPr>
              <w:t>80</w:t>
            </w:r>
          </w:p>
        </w:tc>
        <w:tc>
          <w:tcPr>
            <w:tcW w:type="dxa" w:w="1440"/>
          </w:tcPr>
          <w:p>
            <w:pPr>
              <w:jc w:val="center"/>
            </w:pPr>
            <w:r>
              <w:rPr>
                <w:sz w:val="22"/>
              </w:rPr>
              <w:t>81</w:t>
            </w:r>
          </w:p>
        </w:tc>
      </w:tr>
      <w:tr>
        <w:tc>
          <w:tcPr>
            <w:tcW w:type="dxa" w:w="1440"/>
          </w:tcPr>
          <w:p>
            <w:pPr>
              <w:jc w:val="center"/>
            </w:pPr>
            <w:r>
              <w:rPr>
                <w:sz w:val="22"/>
              </w:rPr>
              <w:t>4</w:t>
            </w:r>
          </w:p>
        </w:tc>
        <w:tc>
          <w:tcPr>
            <w:tcW w:type="dxa" w:w="1440"/>
          </w:tcPr>
          <w:p>
            <w:pPr>
              <w:jc w:val="center"/>
            </w:pPr>
            <w:r>
              <w:rPr>
                <w:sz w:val="22"/>
              </w:rPr>
              <w:t>83</w:t>
            </w:r>
          </w:p>
        </w:tc>
        <w:tc>
          <w:tcPr>
            <w:tcW w:type="dxa" w:w="1440"/>
          </w:tcPr>
          <w:p>
            <w:pPr>
              <w:jc w:val="center"/>
            </w:pPr>
            <w:r>
              <w:rPr>
                <w:sz w:val="22"/>
              </w:rPr>
              <w:t>83</w:t>
            </w:r>
          </w:p>
        </w:tc>
        <w:tc>
          <w:tcPr>
            <w:tcW w:type="dxa" w:w="1440"/>
          </w:tcPr>
          <w:p>
            <w:pPr>
              <w:jc w:val="center"/>
            </w:pPr>
            <w:r>
              <w:rPr>
                <w:sz w:val="22"/>
              </w:rPr>
              <w:t>79</w:t>
            </w:r>
          </w:p>
        </w:tc>
        <w:tc>
          <w:tcPr>
            <w:tcW w:type="dxa" w:w="1440"/>
          </w:tcPr>
          <w:p>
            <w:pPr>
              <w:jc w:val="center"/>
            </w:pPr>
            <w:r>
              <w:rPr>
                <w:sz w:val="22"/>
              </w:rPr>
              <w:t>83</w:t>
            </w:r>
          </w:p>
        </w:tc>
        <w:tc>
          <w:tcPr>
            <w:tcW w:type="dxa" w:w="1440"/>
          </w:tcPr>
          <w:p>
            <w:pPr>
              <w:jc w:val="center"/>
            </w:pPr>
            <w:r>
              <w:rPr>
                <w:sz w:val="22"/>
              </w:rPr>
              <w:t>83</w:t>
            </w:r>
          </w:p>
        </w:tc>
      </w:tr>
      <w:tr>
        <w:tc>
          <w:tcPr>
            <w:tcW w:type="dxa" w:w="1440"/>
          </w:tcPr>
          <w:p>
            <w:pPr>
              <w:jc w:val="center"/>
            </w:pPr>
            <w:r>
              <w:rPr>
                <w:sz w:val="22"/>
              </w:rPr>
              <w:t>5</w:t>
            </w:r>
          </w:p>
        </w:tc>
        <w:tc>
          <w:tcPr>
            <w:tcW w:type="dxa" w:w="1440"/>
          </w:tcPr>
          <w:p>
            <w:pPr>
              <w:jc w:val="center"/>
            </w:pPr>
            <w:r>
              <w:rPr>
                <w:sz w:val="22"/>
              </w:rPr>
              <w:t>81</w:t>
            </w:r>
          </w:p>
        </w:tc>
        <w:tc>
          <w:tcPr>
            <w:tcW w:type="dxa" w:w="1440"/>
          </w:tcPr>
          <w:p>
            <w:pPr>
              <w:jc w:val="center"/>
            </w:pPr>
            <w:r>
              <w:rPr>
                <w:sz w:val="22"/>
              </w:rPr>
              <w:t>82</w:t>
            </w:r>
          </w:p>
        </w:tc>
        <w:tc>
          <w:tcPr>
            <w:tcW w:type="dxa" w:w="1440"/>
          </w:tcPr>
          <w:p>
            <w:pPr>
              <w:jc w:val="center"/>
            </w:pPr>
            <w:r>
              <w:rPr>
                <w:sz w:val="22"/>
              </w:rPr>
              <w:t>79</w:t>
            </w:r>
          </w:p>
        </w:tc>
        <w:tc>
          <w:tcPr>
            <w:tcW w:type="dxa" w:w="1440"/>
          </w:tcPr>
          <w:p>
            <w:pPr>
              <w:jc w:val="center"/>
            </w:pPr>
            <w:r>
              <w:rPr>
                <w:sz w:val="22"/>
              </w:rPr>
              <w:t>82</w:t>
            </w:r>
          </w:p>
        </w:tc>
        <w:tc>
          <w:tcPr>
            <w:tcW w:type="dxa" w:w="1440"/>
          </w:tcPr>
          <w:p>
            <w:pPr>
              <w:jc w:val="center"/>
            </w:pPr>
            <w:r>
              <w:rPr>
                <w:sz w:val="22"/>
              </w:rPr>
              <w:t>83</w:t>
            </w:r>
          </w:p>
        </w:tc>
      </w:tr>
      <w:tr>
        <w:tc>
          <w:tcPr>
            <w:tcW w:type="dxa" w:w="1440"/>
          </w:tcPr>
          <w:p>
            <w:pPr>
              <w:jc w:val="center"/>
            </w:pPr>
            <w:r>
              <w:rPr>
                <w:sz w:val="22"/>
              </w:rPr>
              <w:t>6</w:t>
            </w:r>
          </w:p>
        </w:tc>
        <w:tc>
          <w:tcPr>
            <w:tcW w:type="dxa" w:w="1440"/>
          </w:tcPr>
          <w:p>
            <w:pPr>
              <w:jc w:val="center"/>
            </w:pPr>
            <w:r>
              <w:rPr>
                <w:sz w:val="22"/>
              </w:rPr>
              <w:t>80</w:t>
            </w:r>
          </w:p>
        </w:tc>
        <w:tc>
          <w:tcPr>
            <w:tcW w:type="dxa" w:w="1440"/>
          </w:tcPr>
          <w:p>
            <w:pPr>
              <w:jc w:val="center"/>
            </w:pPr>
            <w:r>
              <w:rPr>
                <w:sz w:val="22"/>
              </w:rPr>
              <w:t>80</w:t>
            </w:r>
          </w:p>
        </w:tc>
        <w:tc>
          <w:tcPr>
            <w:tcW w:type="dxa" w:w="1440"/>
          </w:tcPr>
          <w:p>
            <w:pPr>
              <w:jc w:val="center"/>
            </w:pPr>
            <w:r>
              <w:rPr>
                <w:sz w:val="22"/>
              </w:rPr>
              <w:t>79</w:t>
            </w:r>
          </w:p>
        </w:tc>
        <w:tc>
          <w:tcPr>
            <w:tcW w:type="dxa" w:w="1440"/>
          </w:tcPr>
          <w:p>
            <w:pPr>
              <w:jc w:val="center"/>
            </w:pPr>
            <w:r>
              <w:rPr>
                <w:sz w:val="22"/>
              </w:rPr>
              <w:t>80</w:t>
            </w:r>
          </w:p>
        </w:tc>
        <w:tc>
          <w:tcPr>
            <w:tcW w:type="dxa" w:w="1440"/>
          </w:tcPr>
          <w:p>
            <w:pPr>
              <w:jc w:val="center"/>
            </w:pPr>
            <w:r>
              <w:rPr>
                <w:sz w:val="22"/>
              </w:rPr>
              <w:t>80</w:t>
            </w:r>
          </w:p>
        </w:tc>
      </w:tr>
      <w:tr>
        <w:tc>
          <w:tcPr>
            <w:tcW w:type="dxa" w:w="1440"/>
          </w:tcPr>
          <w:p>
            <w:pPr>
              <w:jc w:val="center"/>
            </w:pPr>
            <w:r>
              <w:rPr>
                <w:sz w:val="22"/>
              </w:rPr>
              <w:t>7</w:t>
            </w:r>
          </w:p>
        </w:tc>
        <w:tc>
          <w:tcPr>
            <w:tcW w:type="dxa" w:w="1440"/>
          </w:tcPr>
          <w:p>
            <w:pPr>
              <w:jc w:val="center"/>
            </w:pPr>
            <w:r>
              <w:rPr>
                <w:sz w:val="22"/>
              </w:rPr>
              <w:t>79</w:t>
            </w:r>
          </w:p>
        </w:tc>
        <w:tc>
          <w:tcPr>
            <w:tcW w:type="dxa" w:w="1440"/>
          </w:tcPr>
          <w:p>
            <w:pPr>
              <w:jc w:val="center"/>
            </w:pPr>
            <w:r>
              <w:rPr>
                <w:sz w:val="22"/>
              </w:rPr>
              <w:t>77</w:t>
            </w:r>
          </w:p>
        </w:tc>
        <w:tc>
          <w:tcPr>
            <w:tcW w:type="dxa" w:w="1440"/>
          </w:tcPr>
          <w:p>
            <w:pPr>
              <w:jc w:val="center"/>
            </w:pPr>
            <w:r>
              <w:rPr>
                <w:sz w:val="22"/>
              </w:rPr>
              <w:t>76</w:t>
            </w:r>
          </w:p>
        </w:tc>
        <w:tc>
          <w:tcPr>
            <w:tcW w:type="dxa" w:w="1440"/>
          </w:tcPr>
          <w:p>
            <w:pPr>
              <w:jc w:val="center"/>
            </w:pPr>
            <w:r>
              <w:rPr>
                <w:sz w:val="22"/>
              </w:rPr>
              <w:t>78</w:t>
            </w:r>
          </w:p>
        </w:tc>
        <w:tc>
          <w:tcPr>
            <w:tcW w:type="dxa" w:w="1440"/>
          </w:tcPr>
          <w:p>
            <w:pPr>
              <w:jc w:val="center"/>
            </w:pPr>
            <w:r>
              <w:rPr>
                <w:sz w:val="22"/>
              </w:rPr>
              <w:t>77</w:t>
            </w:r>
          </w:p>
        </w:tc>
      </w:tr>
      <w:tr>
        <w:tc>
          <w:tcPr>
            <w:tcW w:type="dxa" w:w="1440"/>
          </w:tcPr>
          <w:p>
            <w:pPr>
              <w:jc w:val="center"/>
            </w:pPr>
            <w:r>
              <w:rPr>
                <w:sz w:val="22"/>
              </w:rPr>
              <w:t>8</w:t>
            </w:r>
          </w:p>
        </w:tc>
        <w:tc>
          <w:tcPr>
            <w:tcW w:type="dxa" w:w="1440"/>
          </w:tcPr>
          <w:p>
            <w:pPr>
              <w:jc w:val="center"/>
            </w:pPr>
            <w:r>
              <w:rPr>
                <w:sz w:val="22"/>
              </w:rPr>
              <w:t>77</w:t>
            </w:r>
          </w:p>
        </w:tc>
        <w:tc>
          <w:tcPr>
            <w:tcW w:type="dxa" w:w="1440"/>
          </w:tcPr>
          <w:p>
            <w:pPr>
              <w:jc w:val="center"/>
            </w:pPr>
            <w:r>
              <w:rPr>
                <w:sz w:val="22"/>
              </w:rPr>
              <w:t>76</w:t>
            </w:r>
          </w:p>
        </w:tc>
        <w:tc>
          <w:tcPr>
            <w:tcW w:type="dxa" w:w="1440"/>
          </w:tcPr>
          <w:p>
            <w:pPr>
              <w:jc w:val="center"/>
            </w:pPr>
            <w:r>
              <w:rPr>
                <w:sz w:val="22"/>
              </w:rPr>
              <w:t>75</w:t>
            </w:r>
          </w:p>
        </w:tc>
        <w:tc>
          <w:tcPr>
            <w:tcW w:type="dxa" w:w="1440"/>
          </w:tcPr>
          <w:p>
            <w:pPr>
              <w:jc w:val="center"/>
            </w:pPr>
            <w:r>
              <w:rPr>
                <w:sz w:val="22"/>
              </w:rPr>
              <w:t>76</w:t>
            </w:r>
          </w:p>
        </w:tc>
        <w:tc>
          <w:tcPr>
            <w:tcW w:type="dxa" w:w="1440"/>
          </w:tcPr>
          <w:p>
            <w:pPr>
              <w:jc w:val="center"/>
            </w:pPr>
            <w:r>
              <w:rPr>
                <w:sz w:val="22"/>
              </w:rPr>
              <w:t>77</w:t>
            </w:r>
          </w:p>
        </w:tc>
      </w:tr>
      <w:tr>
        <w:tc>
          <w:tcPr>
            <w:tcW w:type="dxa" w:w="1440"/>
          </w:tcPr>
          <w:p>
            <w:pPr>
              <w:jc w:val="center"/>
            </w:pPr>
            <w:r>
              <w:rPr>
                <w:sz w:val="22"/>
              </w:rPr>
              <w:t>9</w:t>
            </w:r>
          </w:p>
        </w:tc>
        <w:tc>
          <w:tcPr>
            <w:tcW w:type="dxa" w:w="1440"/>
          </w:tcPr>
          <w:p>
            <w:pPr>
              <w:jc w:val="center"/>
            </w:pPr>
            <w:r>
              <w:rPr>
                <w:sz w:val="22"/>
              </w:rPr>
              <w:t>77</w:t>
            </w:r>
          </w:p>
        </w:tc>
        <w:tc>
          <w:tcPr>
            <w:tcW w:type="dxa" w:w="1440"/>
          </w:tcPr>
          <w:p>
            <w:pPr>
              <w:jc w:val="center"/>
            </w:pPr>
            <w:r>
              <w:rPr>
                <w:sz w:val="22"/>
              </w:rPr>
              <w:t>76</w:t>
            </w:r>
          </w:p>
        </w:tc>
        <w:tc>
          <w:tcPr>
            <w:tcW w:type="dxa" w:w="1440"/>
          </w:tcPr>
          <w:p>
            <w:pPr>
              <w:jc w:val="center"/>
            </w:pPr>
            <w:r>
              <w:rPr>
                <w:sz w:val="22"/>
              </w:rPr>
              <w:t>75</w:t>
            </w:r>
          </w:p>
        </w:tc>
        <w:tc>
          <w:tcPr>
            <w:tcW w:type="dxa" w:w="1440"/>
          </w:tcPr>
          <w:p>
            <w:pPr>
              <w:jc w:val="center"/>
            </w:pPr>
            <w:r>
              <w:rPr>
                <w:sz w:val="22"/>
              </w:rPr>
              <w:t>76</w:t>
            </w:r>
          </w:p>
        </w:tc>
        <w:tc>
          <w:tcPr>
            <w:tcW w:type="dxa" w:w="1440"/>
          </w:tcPr>
          <w:p>
            <w:pPr>
              <w:jc w:val="center"/>
            </w:pPr>
            <w:r>
              <w:rPr>
                <w:sz w:val="22"/>
              </w:rPr>
              <w:t>77</w:t>
            </w:r>
          </w:p>
        </w:tc>
      </w:tr>
      <w:tr>
        <w:tc>
          <w:tcPr>
            <w:tcW w:type="dxa" w:w="1440"/>
          </w:tcPr>
          <w:p>
            <w:pPr>
              <w:jc w:val="center"/>
            </w:pPr>
            <w:r>
              <w:rPr>
                <w:sz w:val="22"/>
              </w:rPr>
              <w:t>10</w:t>
            </w:r>
          </w:p>
        </w:tc>
        <w:tc>
          <w:tcPr>
            <w:tcW w:type="dxa" w:w="1440"/>
          </w:tcPr>
          <w:p>
            <w:pPr>
              <w:jc w:val="center"/>
            </w:pPr>
            <w:r>
              <w:rPr>
                <w:sz w:val="22"/>
              </w:rPr>
              <w:t>76</w:t>
            </w:r>
          </w:p>
        </w:tc>
        <w:tc>
          <w:tcPr>
            <w:tcW w:type="dxa" w:w="1440"/>
          </w:tcPr>
          <w:p>
            <w:pPr>
              <w:jc w:val="center"/>
            </w:pPr>
            <w:r>
              <w:rPr>
                <w:sz w:val="22"/>
              </w:rPr>
              <w:t>75</w:t>
            </w:r>
          </w:p>
        </w:tc>
        <w:tc>
          <w:tcPr>
            <w:tcW w:type="dxa" w:w="1440"/>
          </w:tcPr>
          <w:p>
            <w:pPr>
              <w:jc w:val="center"/>
            </w:pPr>
            <w:r>
              <w:rPr>
                <w:sz w:val="22"/>
              </w:rPr>
              <w:t>74</w:t>
            </w:r>
          </w:p>
        </w:tc>
        <w:tc>
          <w:tcPr>
            <w:tcW w:type="dxa" w:w="1440"/>
          </w:tcPr>
          <w:p>
            <w:pPr>
              <w:jc w:val="center"/>
            </w:pPr>
            <w:r>
              <w:rPr>
                <w:sz w:val="22"/>
              </w:rPr>
              <w:t>76</w:t>
            </w:r>
          </w:p>
        </w:tc>
        <w:tc>
          <w:tcPr>
            <w:tcW w:type="dxa" w:w="1440"/>
          </w:tcPr>
          <w:p>
            <w:pPr>
              <w:jc w:val="center"/>
            </w:pPr>
            <w:r>
              <w:rPr>
                <w:sz w:val="22"/>
              </w:rPr>
              <w:t>76</w:t>
            </w:r>
          </w:p>
        </w:tc>
      </w:tr>
      <w:tr>
        <w:tc>
          <w:tcPr>
            <w:tcW w:type="dxa" w:w="1440"/>
          </w:tcPr>
          <w:p>
            <w:pPr>
              <w:jc w:val="center"/>
            </w:pPr>
            <w:r>
              <w:rPr>
                <w:sz w:val="22"/>
              </w:rPr>
              <w:t>11</w:t>
            </w:r>
          </w:p>
        </w:tc>
        <w:tc>
          <w:tcPr>
            <w:tcW w:type="dxa" w:w="1440"/>
          </w:tcPr>
          <w:p>
            <w:pPr>
              <w:jc w:val="center"/>
            </w:pPr>
            <w:r>
              <w:rPr>
                <w:sz w:val="22"/>
              </w:rPr>
              <w:t>75</w:t>
            </w:r>
          </w:p>
        </w:tc>
        <w:tc>
          <w:tcPr>
            <w:tcW w:type="dxa" w:w="1440"/>
          </w:tcPr>
          <w:p>
            <w:pPr>
              <w:jc w:val="center"/>
            </w:pPr>
            <w:r>
              <w:rPr>
                <w:sz w:val="22"/>
              </w:rPr>
              <w:t>76</w:t>
            </w:r>
          </w:p>
        </w:tc>
        <w:tc>
          <w:tcPr>
            <w:tcW w:type="dxa" w:w="1440"/>
          </w:tcPr>
          <w:p>
            <w:pPr>
              <w:jc w:val="center"/>
            </w:pPr>
            <w:r>
              <w:rPr>
                <w:sz w:val="22"/>
              </w:rPr>
              <w:t>74</w:t>
            </w:r>
          </w:p>
        </w:tc>
        <w:tc>
          <w:tcPr>
            <w:tcW w:type="dxa" w:w="1440"/>
          </w:tcPr>
          <w:p>
            <w:pPr>
              <w:jc w:val="center"/>
            </w:pPr>
            <w:r>
              <w:rPr>
                <w:sz w:val="22"/>
              </w:rPr>
              <w:t>76</w:t>
            </w:r>
          </w:p>
        </w:tc>
        <w:tc>
          <w:tcPr>
            <w:tcW w:type="dxa" w:w="1440"/>
          </w:tcPr>
          <w:p>
            <w:pPr>
              <w:jc w:val="center"/>
            </w:pPr>
            <w:r>
              <w:rPr>
                <w:sz w:val="22"/>
              </w:rPr>
              <w:t>77</w:t>
            </w:r>
          </w:p>
        </w:tc>
      </w:tr>
      <w:tr>
        <w:tc>
          <w:tcPr>
            <w:tcW w:type="dxa" w:w="1440"/>
          </w:tcPr>
          <w:p>
            <w:pPr>
              <w:jc w:val="center"/>
            </w:pPr>
            <w:r>
              <w:rPr>
                <w:sz w:val="22"/>
              </w:rPr>
              <w:t>12</w:t>
            </w:r>
          </w:p>
        </w:tc>
        <w:tc>
          <w:tcPr>
            <w:tcW w:type="dxa" w:w="1440"/>
          </w:tcPr>
          <w:p>
            <w:pPr>
              <w:jc w:val="center"/>
            </w:pPr>
            <w:r>
              <w:rPr>
                <w:sz w:val="22"/>
              </w:rPr>
              <w:t>77</w:t>
            </w:r>
          </w:p>
        </w:tc>
        <w:tc>
          <w:tcPr>
            <w:tcW w:type="dxa" w:w="1440"/>
          </w:tcPr>
          <w:p>
            <w:pPr>
              <w:jc w:val="center"/>
            </w:pPr>
            <w:r>
              <w:rPr>
                <w:sz w:val="22"/>
              </w:rPr>
              <w:t>77</w:t>
            </w:r>
          </w:p>
        </w:tc>
        <w:tc>
          <w:tcPr>
            <w:tcW w:type="dxa" w:w="1440"/>
          </w:tcPr>
          <w:p>
            <w:pPr>
              <w:jc w:val="center"/>
            </w:pPr>
            <w:r>
              <w:rPr>
                <w:sz w:val="22"/>
              </w:rPr>
              <w:t>74</w:t>
            </w:r>
          </w:p>
        </w:tc>
        <w:tc>
          <w:tcPr>
            <w:tcW w:type="dxa" w:w="1440"/>
          </w:tcPr>
          <w:p>
            <w:pPr>
              <w:jc w:val="center"/>
            </w:pPr>
            <w:r>
              <w:rPr>
                <w:sz w:val="22"/>
              </w:rPr>
              <w:t>77</w:t>
            </w:r>
          </w:p>
        </w:tc>
        <w:tc>
          <w:tcPr>
            <w:tcW w:type="dxa" w:w="1440"/>
          </w:tcPr>
          <w:p>
            <w:pPr>
              <w:jc w:val="center"/>
            </w:pPr>
            <w:r>
              <w:rPr>
                <w:sz w:val="22"/>
              </w:rPr>
              <w:t>77</w:t>
            </w:r>
          </w:p>
        </w:tc>
      </w:tr>
      <w:tr>
        <w:tc>
          <w:tcPr>
            <w:tcW w:type="dxa" w:w="1440"/>
          </w:tcPr>
          <w:p>
            <w:pPr>
              <w:jc w:val="center"/>
            </w:pPr>
            <w:r>
              <w:rPr>
                <w:sz w:val="22"/>
              </w:rPr>
              <w:t>13</w:t>
            </w:r>
          </w:p>
        </w:tc>
        <w:tc>
          <w:tcPr>
            <w:tcW w:type="dxa" w:w="1440"/>
          </w:tcPr>
          <w:p>
            <w:pPr>
              <w:jc w:val="center"/>
            </w:pPr>
            <w:r>
              <w:rPr>
                <w:sz w:val="22"/>
              </w:rPr>
              <w:t>80</w:t>
            </w:r>
          </w:p>
        </w:tc>
        <w:tc>
          <w:tcPr>
            <w:tcW w:type="dxa" w:w="1440"/>
          </w:tcPr>
          <w:p>
            <w:pPr>
              <w:jc w:val="center"/>
            </w:pPr>
            <w:r>
              <w:rPr>
                <w:sz w:val="22"/>
              </w:rPr>
              <w:t>79</w:t>
            </w:r>
          </w:p>
        </w:tc>
        <w:tc>
          <w:tcPr>
            <w:tcW w:type="dxa" w:w="1440"/>
          </w:tcPr>
          <w:p>
            <w:pPr>
              <w:jc w:val="center"/>
            </w:pPr>
            <w:r>
              <w:rPr>
                <w:sz w:val="22"/>
              </w:rPr>
              <w:t>74</w:t>
            </w:r>
          </w:p>
        </w:tc>
        <w:tc>
          <w:tcPr>
            <w:tcW w:type="dxa" w:w="1440"/>
          </w:tcPr>
          <w:p>
            <w:pPr>
              <w:jc w:val="center"/>
            </w:pPr>
            <w:r>
              <w:rPr>
                <w:sz w:val="22"/>
              </w:rPr>
              <w:t>79</w:t>
            </w:r>
          </w:p>
        </w:tc>
        <w:tc>
          <w:tcPr>
            <w:tcW w:type="dxa" w:w="1440"/>
          </w:tcPr>
          <w:p>
            <w:pPr>
              <w:jc w:val="center"/>
            </w:pPr>
            <w:r>
              <w:rPr>
                <w:sz w:val="22"/>
              </w:rPr>
              <w:t>79</w:t>
            </w:r>
          </w:p>
        </w:tc>
      </w:tr>
      <w:tr>
        <w:tc>
          <w:tcPr>
            <w:tcW w:type="dxa" w:w="1440"/>
          </w:tcPr>
          <w:p>
            <w:pPr>
              <w:jc w:val="center"/>
            </w:pPr>
            <w:r>
              <w:rPr>
                <w:sz w:val="22"/>
              </w:rPr>
              <w:t>14</w:t>
            </w:r>
          </w:p>
        </w:tc>
        <w:tc>
          <w:tcPr>
            <w:tcW w:type="dxa" w:w="1440"/>
          </w:tcPr>
          <w:p>
            <w:pPr>
              <w:jc w:val="center"/>
            </w:pPr>
            <w:r>
              <w:rPr>
                <w:sz w:val="22"/>
              </w:rPr>
              <w:t>81</w:t>
            </w:r>
          </w:p>
        </w:tc>
        <w:tc>
          <w:tcPr>
            <w:tcW w:type="dxa" w:w="1440"/>
          </w:tcPr>
          <w:p>
            <w:pPr>
              <w:jc w:val="center"/>
            </w:pPr>
            <w:r>
              <w:rPr>
                <w:sz w:val="22"/>
              </w:rPr>
              <w:t>80</w:t>
            </w:r>
          </w:p>
        </w:tc>
        <w:tc>
          <w:tcPr>
            <w:tcW w:type="dxa" w:w="1440"/>
          </w:tcPr>
          <w:p>
            <w:pPr>
              <w:jc w:val="center"/>
            </w:pPr>
            <w:r>
              <w:rPr>
                <w:sz w:val="22"/>
              </w:rPr>
              <w:t>77</w:t>
            </w:r>
          </w:p>
        </w:tc>
        <w:tc>
          <w:tcPr>
            <w:tcW w:type="dxa" w:w="1440"/>
          </w:tcPr>
          <w:p>
            <w:pPr>
              <w:jc w:val="center"/>
            </w:pPr>
            <w:r>
              <w:rPr>
                <w:sz w:val="22"/>
              </w:rPr>
              <w:t>81</w:t>
            </w:r>
          </w:p>
        </w:tc>
        <w:tc>
          <w:tcPr>
            <w:tcW w:type="dxa" w:w="1440"/>
          </w:tcPr>
          <w:p>
            <w:pPr>
              <w:jc w:val="center"/>
            </w:pPr>
            <w:r>
              <w:rPr>
                <w:sz w:val="22"/>
              </w:rPr>
              <w:t>81</w:t>
            </w:r>
          </w:p>
        </w:tc>
      </w:tr>
      <w:tr>
        <w:tc>
          <w:tcPr>
            <w:tcW w:type="dxa" w:w="1440"/>
          </w:tcPr>
          <w:p>
            <w:pPr>
              <w:jc w:val="center"/>
            </w:pPr>
            <w:r>
              <w:rPr>
                <w:sz w:val="22"/>
              </w:rPr>
              <w:t>15</w:t>
            </w:r>
          </w:p>
        </w:tc>
        <w:tc>
          <w:tcPr>
            <w:tcW w:type="dxa" w:w="1440"/>
          </w:tcPr>
          <w:p>
            <w:pPr>
              <w:jc w:val="center"/>
            </w:pPr>
            <w:r>
              <w:rPr>
                <w:sz w:val="22"/>
              </w:rPr>
              <w:t>80</w:t>
            </w:r>
          </w:p>
        </w:tc>
        <w:tc>
          <w:tcPr>
            <w:tcW w:type="dxa" w:w="1440"/>
          </w:tcPr>
          <w:p>
            <w:pPr>
              <w:jc w:val="center"/>
            </w:pPr>
            <w:r>
              <w:rPr>
                <w:sz w:val="22"/>
              </w:rPr>
              <w:t>80</w:t>
            </w:r>
          </w:p>
        </w:tc>
        <w:tc>
          <w:tcPr>
            <w:tcW w:type="dxa" w:w="1440"/>
          </w:tcPr>
          <w:p>
            <w:pPr>
              <w:jc w:val="center"/>
            </w:pPr>
            <w:r>
              <w:rPr>
                <w:sz w:val="22"/>
              </w:rPr>
              <w:t>77</w:t>
            </w:r>
          </w:p>
        </w:tc>
        <w:tc>
          <w:tcPr>
            <w:tcW w:type="dxa" w:w="1440"/>
          </w:tcPr>
          <w:p>
            <w:pPr>
              <w:jc w:val="center"/>
            </w:pPr>
            <w:r>
              <w:rPr>
                <w:sz w:val="22"/>
              </w:rPr>
              <w:t>80</w:t>
            </w:r>
          </w:p>
        </w:tc>
        <w:tc>
          <w:tcPr>
            <w:tcW w:type="dxa" w:w="1440"/>
          </w:tcPr>
          <w:p>
            <w:pPr>
              <w:jc w:val="center"/>
            </w:pPr>
            <w:r>
              <w:rPr>
                <w:sz w:val="22"/>
              </w:rPr>
              <w:t>81</w:t>
            </w:r>
          </w:p>
        </w:tc>
      </w:tr>
      <w:tr>
        <w:tc>
          <w:tcPr>
            <w:tcW w:type="dxa" w:w="1440"/>
          </w:tcPr>
          <w:p>
            <w:pPr>
              <w:jc w:val="center"/>
            </w:pPr>
            <w:r>
              <w:rPr>
                <w:sz w:val="22"/>
              </w:rPr>
              <w:t>16</w:t>
            </w:r>
          </w:p>
        </w:tc>
        <w:tc>
          <w:tcPr>
            <w:tcW w:type="dxa" w:w="1440"/>
          </w:tcPr>
          <w:p>
            <w:pPr>
              <w:jc w:val="center"/>
            </w:pPr>
            <w:r>
              <w:rPr>
                <w:sz w:val="22"/>
              </w:rPr>
              <w:t>82</w:t>
            </w:r>
          </w:p>
        </w:tc>
        <w:tc>
          <w:tcPr>
            <w:tcW w:type="dxa" w:w="1440"/>
          </w:tcPr>
          <w:p>
            <w:pPr>
              <w:jc w:val="center"/>
            </w:pPr>
            <w:r>
              <w:rPr>
                <w:sz w:val="22"/>
              </w:rPr>
              <w:t>81</w:t>
            </w:r>
          </w:p>
        </w:tc>
        <w:tc>
          <w:tcPr>
            <w:tcW w:type="dxa" w:w="1440"/>
          </w:tcPr>
          <w:p>
            <w:pPr>
              <w:jc w:val="center"/>
            </w:pPr>
            <w:r>
              <w:rPr>
                <w:sz w:val="22"/>
              </w:rPr>
              <w:t>77</w:t>
            </w:r>
          </w:p>
        </w:tc>
        <w:tc>
          <w:tcPr>
            <w:tcW w:type="dxa" w:w="1440"/>
          </w:tcPr>
          <w:p>
            <w:pPr>
              <w:jc w:val="center"/>
            </w:pPr>
            <w:r>
              <w:rPr>
                <w:sz w:val="22"/>
              </w:rPr>
              <w:t>81</w:t>
            </w:r>
          </w:p>
        </w:tc>
        <w:tc>
          <w:tcPr>
            <w:tcW w:type="dxa" w:w="1440"/>
          </w:tcPr>
          <w:p>
            <w:pPr>
              <w:jc w:val="center"/>
            </w:pPr>
            <w:r>
              <w:rPr>
                <w:sz w:val="22"/>
              </w:rPr>
              <w:t>81</w:t>
            </w:r>
          </w:p>
        </w:tc>
      </w:tr>
      <w:tr>
        <w:tc>
          <w:tcPr>
            <w:tcW w:type="dxa" w:w="1440"/>
          </w:tcPr>
          <w:p>
            <w:pPr>
              <w:jc w:val="center"/>
            </w:pPr>
            <w:r>
              <w:rPr>
                <w:sz w:val="22"/>
              </w:rPr>
              <w:t>17</w:t>
            </w:r>
          </w:p>
        </w:tc>
        <w:tc>
          <w:tcPr>
            <w:tcW w:type="dxa" w:w="1440"/>
          </w:tcPr>
          <w:p>
            <w:pPr>
              <w:jc w:val="center"/>
            </w:pPr>
            <w:r>
              <w:rPr>
                <w:sz w:val="22"/>
              </w:rPr>
              <w:t>84</w:t>
            </w:r>
          </w:p>
        </w:tc>
        <w:tc>
          <w:tcPr>
            <w:tcW w:type="dxa" w:w="1440"/>
          </w:tcPr>
          <w:p>
            <w:pPr>
              <w:jc w:val="center"/>
            </w:pPr>
            <w:r>
              <w:rPr>
                <w:sz w:val="22"/>
              </w:rPr>
              <w:t>82</w:t>
            </w:r>
          </w:p>
        </w:tc>
        <w:tc>
          <w:tcPr>
            <w:tcW w:type="dxa" w:w="1440"/>
          </w:tcPr>
          <w:p>
            <w:pPr>
              <w:jc w:val="center"/>
            </w:pPr>
            <w:r>
              <w:rPr>
                <w:sz w:val="22"/>
              </w:rPr>
              <w:t>79</w:t>
            </w:r>
          </w:p>
        </w:tc>
        <w:tc>
          <w:tcPr>
            <w:tcW w:type="dxa" w:w="1440"/>
          </w:tcPr>
          <w:p>
            <w:pPr>
              <w:jc w:val="center"/>
            </w:pPr>
            <w:r>
              <w:rPr>
                <w:sz w:val="22"/>
              </w:rPr>
              <w:t>83</w:t>
            </w:r>
          </w:p>
        </w:tc>
        <w:tc>
          <w:tcPr>
            <w:tcW w:type="dxa" w:w="1440"/>
          </w:tcPr>
          <w:p>
            <w:pPr>
              <w:jc w:val="center"/>
            </w:pPr>
            <w:r>
              <w:rPr>
                <w:sz w:val="22"/>
              </w:rPr>
              <w:t>84</w:t>
            </w:r>
          </w:p>
        </w:tc>
      </w:tr>
      <w:tr>
        <w:tc>
          <w:tcPr>
            <w:tcW w:type="dxa" w:w="1440"/>
          </w:tcPr>
          <w:p>
            <w:pPr>
              <w:jc w:val="center"/>
            </w:pPr>
            <w:r>
              <w:rPr>
                <w:sz w:val="22"/>
              </w:rPr>
              <w:t>18</w:t>
            </w:r>
          </w:p>
        </w:tc>
        <w:tc>
          <w:tcPr>
            <w:tcW w:type="dxa" w:w="1440"/>
          </w:tcPr>
          <w:p>
            <w:pPr>
              <w:jc w:val="center"/>
            </w:pPr>
            <w:r>
              <w:rPr>
                <w:sz w:val="22"/>
              </w:rPr>
              <w:t>84</w:t>
            </w:r>
          </w:p>
        </w:tc>
        <w:tc>
          <w:tcPr>
            <w:tcW w:type="dxa" w:w="1440"/>
          </w:tcPr>
          <w:p>
            <w:pPr>
              <w:jc w:val="center"/>
            </w:pPr>
            <w:r>
              <w:rPr>
                <w:sz w:val="22"/>
              </w:rPr>
              <w:t>83</w:t>
            </w:r>
          </w:p>
        </w:tc>
        <w:tc>
          <w:tcPr>
            <w:tcW w:type="dxa" w:w="1440"/>
          </w:tcPr>
          <w:p>
            <w:pPr>
              <w:jc w:val="center"/>
            </w:pPr>
            <w:r>
              <w:rPr>
                <w:sz w:val="22"/>
              </w:rPr>
              <w:t>79</w:t>
            </w:r>
          </w:p>
        </w:tc>
        <w:tc>
          <w:tcPr>
            <w:tcW w:type="dxa" w:w="1440"/>
          </w:tcPr>
          <w:p>
            <w:pPr>
              <w:jc w:val="center"/>
            </w:pPr>
            <w:r>
              <w:rPr>
                <w:sz w:val="22"/>
              </w:rPr>
              <w:t>84</w:t>
            </w:r>
          </w:p>
        </w:tc>
        <w:tc>
          <w:tcPr>
            <w:tcW w:type="dxa" w:w="1440"/>
          </w:tcPr>
          <w:p>
            <w:pPr>
              <w:jc w:val="center"/>
            </w:pPr>
            <w:r>
              <w:rPr>
                <w:sz w:val="22"/>
              </w:rPr>
              <w:t>84</w:t>
            </w:r>
          </w:p>
        </w:tc>
      </w:tr>
      <w:tr>
        <w:tc>
          <w:tcPr>
            <w:tcW w:type="dxa" w:w="1440"/>
          </w:tcPr>
          <w:p>
            <w:pPr>
              <w:jc w:val="center"/>
            </w:pPr>
            <w:r>
              <w:rPr>
                <w:sz w:val="22"/>
              </w:rPr>
              <w:t>19</w:t>
            </w:r>
          </w:p>
        </w:tc>
        <w:tc>
          <w:tcPr>
            <w:tcW w:type="dxa" w:w="1440"/>
          </w:tcPr>
          <w:p>
            <w:pPr>
              <w:jc w:val="center"/>
            </w:pPr>
            <w:r>
              <w:rPr>
                <w:sz w:val="22"/>
              </w:rPr>
              <w:t>85</w:t>
            </w:r>
          </w:p>
        </w:tc>
        <w:tc>
          <w:tcPr>
            <w:tcW w:type="dxa" w:w="1440"/>
          </w:tcPr>
          <w:p>
            <w:pPr>
              <w:jc w:val="center"/>
            </w:pPr>
            <w:r>
              <w:rPr>
                <w:sz w:val="22"/>
              </w:rPr>
              <w:t>84</w:t>
            </w:r>
          </w:p>
        </w:tc>
        <w:tc>
          <w:tcPr>
            <w:tcW w:type="dxa" w:w="1440"/>
          </w:tcPr>
          <w:p>
            <w:pPr>
              <w:jc w:val="center"/>
            </w:pPr>
            <w:r>
              <w:rPr>
                <w:sz w:val="22"/>
              </w:rPr>
              <w:t>79</w:t>
            </w:r>
          </w:p>
        </w:tc>
        <w:tc>
          <w:tcPr>
            <w:tcW w:type="dxa" w:w="1440"/>
          </w:tcPr>
          <w:p>
            <w:pPr>
              <w:jc w:val="center"/>
            </w:pPr>
            <w:r>
              <w:rPr>
                <w:sz w:val="22"/>
              </w:rPr>
              <w:t>84</w:t>
            </w:r>
          </w:p>
        </w:tc>
        <w:tc>
          <w:tcPr>
            <w:tcW w:type="dxa" w:w="1440"/>
          </w:tcPr>
          <w:p>
            <w:pPr>
              <w:jc w:val="center"/>
            </w:pPr>
            <w:r>
              <w:rPr>
                <w:sz w:val="22"/>
              </w:rPr>
              <w:t>85</w:t>
            </w:r>
          </w:p>
        </w:tc>
      </w:tr>
      <w:tr>
        <w:tc>
          <w:tcPr>
            <w:tcW w:type="dxa" w:w="1440"/>
          </w:tcPr>
          <w:p>
            <w:pPr>
              <w:jc w:val="center"/>
            </w:pPr>
            <w:r>
              <w:rPr>
                <w:sz w:val="22"/>
              </w:rPr>
              <w:t>20</w:t>
            </w:r>
          </w:p>
        </w:tc>
        <w:tc>
          <w:tcPr>
            <w:tcW w:type="dxa" w:w="1440"/>
          </w:tcPr>
          <w:p>
            <w:pPr>
              <w:jc w:val="center"/>
            </w:pPr>
            <w:r>
              <w:rPr>
                <w:sz w:val="22"/>
              </w:rPr>
              <w:t>85</w:t>
            </w:r>
          </w:p>
        </w:tc>
        <w:tc>
          <w:tcPr>
            <w:tcW w:type="dxa" w:w="1440"/>
          </w:tcPr>
          <w:p>
            <w:pPr>
              <w:jc w:val="center"/>
            </w:pPr>
            <w:r>
              <w:rPr>
                <w:sz w:val="22"/>
              </w:rPr>
              <w:t>85</w:t>
            </w:r>
          </w:p>
        </w:tc>
        <w:tc>
          <w:tcPr>
            <w:tcW w:type="dxa" w:w="1440"/>
          </w:tcPr>
          <w:p>
            <w:pPr>
              <w:jc w:val="center"/>
            </w:pPr>
            <w:r>
              <w:rPr>
                <w:sz w:val="22"/>
              </w:rPr>
              <w:t>80</w:t>
            </w:r>
          </w:p>
        </w:tc>
        <w:tc>
          <w:tcPr>
            <w:tcW w:type="dxa" w:w="1440"/>
          </w:tcPr>
          <w:p>
            <w:pPr>
              <w:jc w:val="center"/>
            </w:pPr>
            <w:r>
              <w:rPr>
                <w:sz w:val="22"/>
              </w:rPr>
              <w:t>85</w:t>
            </w:r>
          </w:p>
        </w:tc>
        <w:tc>
          <w:tcPr>
            <w:tcW w:type="dxa" w:w="1440"/>
          </w:tcPr>
          <w:p>
            <w:pPr>
              <w:jc w:val="center"/>
            </w:pPr>
            <w:r>
              <w:rPr>
                <w:sz w:val="22"/>
              </w:rPr>
              <w:t>85</w:t>
            </w:r>
          </w:p>
        </w:tc>
      </w:tr>
      <w:tr>
        <w:tc>
          <w:tcPr>
            <w:tcW w:type="dxa" w:w="1440"/>
          </w:tcPr>
          <w:p>
            <w:pPr>
              <w:jc w:val="center"/>
            </w:pPr>
            <w:r>
              <w:rPr>
                <w:sz w:val="22"/>
              </w:rPr>
              <w:t>21</w:t>
            </w:r>
          </w:p>
        </w:tc>
        <w:tc>
          <w:tcPr>
            <w:tcW w:type="dxa" w:w="1440"/>
          </w:tcPr>
          <w:p>
            <w:pPr>
              <w:jc w:val="center"/>
            </w:pPr>
            <w:r>
              <w:rPr>
                <w:sz w:val="22"/>
              </w:rPr>
              <w:t>85</w:t>
            </w:r>
          </w:p>
        </w:tc>
        <w:tc>
          <w:tcPr>
            <w:tcW w:type="dxa" w:w="1440"/>
          </w:tcPr>
          <w:p>
            <w:pPr>
              <w:jc w:val="center"/>
            </w:pPr>
            <w:r>
              <w:rPr>
                <w:sz w:val="22"/>
              </w:rPr>
              <w:t>85</w:t>
            </w:r>
          </w:p>
        </w:tc>
        <w:tc>
          <w:tcPr>
            <w:tcW w:type="dxa" w:w="1440"/>
          </w:tcPr>
          <w:p>
            <w:pPr>
              <w:jc w:val="center"/>
            </w:pPr>
            <w:r>
              <w:rPr>
                <w:sz w:val="22"/>
              </w:rPr>
              <w:t>80</w:t>
            </w:r>
          </w:p>
        </w:tc>
        <w:tc>
          <w:tcPr>
            <w:tcW w:type="dxa" w:w="1440"/>
          </w:tcPr>
          <w:p>
            <w:pPr>
              <w:jc w:val="center"/>
            </w:pPr>
            <w:r>
              <w:rPr>
                <w:sz w:val="22"/>
              </w:rPr>
              <w:t>85</w:t>
            </w:r>
          </w:p>
        </w:tc>
        <w:tc>
          <w:tcPr>
            <w:tcW w:type="dxa" w:w="1440"/>
          </w:tcPr>
          <w:p>
            <w:pPr>
              <w:jc w:val="center"/>
            </w:pPr>
            <w:r>
              <w:rPr>
                <w:sz w:val="22"/>
              </w:rPr>
              <w:t>85</w:t>
            </w:r>
          </w:p>
        </w:tc>
      </w:tr>
      <w:tr>
        <w:tc>
          <w:tcPr>
            <w:tcW w:type="dxa" w:w="1440"/>
          </w:tcPr>
          <w:p>
            <w:pPr>
              <w:jc w:val="center"/>
            </w:pPr>
            <w:r>
              <w:rPr>
                <w:sz w:val="22"/>
              </w:rPr>
              <w:t>22</w:t>
            </w:r>
          </w:p>
        </w:tc>
        <w:tc>
          <w:tcPr>
            <w:tcW w:type="dxa" w:w="1440"/>
          </w:tcPr>
          <w:p>
            <w:pPr>
              <w:jc w:val="center"/>
            </w:pPr>
            <w:r>
              <w:rPr>
                <w:sz w:val="22"/>
              </w:rPr>
              <w:t>86</w:t>
            </w:r>
          </w:p>
        </w:tc>
        <w:tc>
          <w:tcPr>
            <w:tcW w:type="dxa" w:w="1440"/>
          </w:tcPr>
          <w:p>
            <w:pPr>
              <w:jc w:val="center"/>
            </w:pPr>
            <w:r>
              <w:rPr>
                <w:sz w:val="22"/>
              </w:rPr>
              <w:t>85</w:t>
            </w:r>
          </w:p>
        </w:tc>
        <w:tc>
          <w:tcPr>
            <w:tcW w:type="dxa" w:w="1440"/>
          </w:tcPr>
          <w:p>
            <w:pPr>
              <w:jc w:val="center"/>
            </w:pPr>
            <w:r>
              <w:rPr>
                <w:sz w:val="22"/>
              </w:rPr>
              <w:t>81</w:t>
            </w:r>
          </w:p>
        </w:tc>
        <w:tc>
          <w:tcPr>
            <w:tcW w:type="dxa" w:w="1440"/>
          </w:tcPr>
          <w:p>
            <w:pPr>
              <w:jc w:val="center"/>
            </w:pPr>
            <w:r>
              <w:rPr>
                <w:sz w:val="22"/>
              </w:rPr>
              <w:t>86</w:t>
            </w:r>
          </w:p>
        </w:tc>
        <w:tc>
          <w:tcPr>
            <w:tcW w:type="dxa" w:w="1440"/>
          </w:tcPr>
          <w:p>
            <w:pPr>
              <w:jc w:val="center"/>
            </w:pPr>
            <w:r>
              <w:rPr>
                <w:sz w:val="22"/>
              </w:rPr>
              <w:t>86</w:t>
            </w:r>
          </w:p>
        </w:tc>
      </w:tr>
      <w:tr>
        <w:tc>
          <w:tcPr>
            <w:tcW w:type="dxa" w:w="1440"/>
          </w:tcPr>
          <w:p>
            <w:pPr>
              <w:jc w:val="center"/>
            </w:pPr>
            <w:r>
              <w:rPr>
                <w:sz w:val="22"/>
              </w:rPr>
              <w:t>23</w:t>
            </w:r>
          </w:p>
        </w:tc>
        <w:tc>
          <w:tcPr>
            <w:tcW w:type="dxa" w:w="1440"/>
          </w:tcPr>
          <w:p>
            <w:pPr>
              <w:jc w:val="center"/>
            </w:pPr>
            <w:r>
              <w:rPr>
                <w:sz w:val="22"/>
              </w:rPr>
              <w:t>86</w:t>
            </w:r>
          </w:p>
        </w:tc>
        <w:tc>
          <w:tcPr>
            <w:tcW w:type="dxa" w:w="1440"/>
          </w:tcPr>
          <w:p>
            <w:pPr>
              <w:jc w:val="center"/>
            </w:pPr>
            <w:r>
              <w:rPr>
                <w:sz w:val="22"/>
              </w:rPr>
              <w:t>87</w:t>
            </w:r>
          </w:p>
        </w:tc>
        <w:tc>
          <w:tcPr>
            <w:tcW w:type="dxa" w:w="1440"/>
          </w:tcPr>
          <w:p>
            <w:pPr>
              <w:jc w:val="center"/>
            </w:pPr>
            <w:r>
              <w:rPr>
                <w:sz w:val="22"/>
              </w:rPr>
              <w:t>82</w:t>
            </w:r>
          </w:p>
        </w:tc>
        <w:tc>
          <w:tcPr>
            <w:tcW w:type="dxa" w:w="1440"/>
          </w:tcPr>
          <w:p>
            <w:pPr>
              <w:jc w:val="center"/>
            </w:pPr>
            <w:r>
              <w:rPr>
                <w:sz w:val="22"/>
              </w:rPr>
              <w:t>86</w:t>
            </w:r>
          </w:p>
        </w:tc>
        <w:tc>
          <w:tcPr>
            <w:tcW w:type="dxa" w:w="1440"/>
          </w:tcPr>
          <w:p>
            <w:pPr>
              <w:jc w:val="center"/>
            </w:pPr>
            <w:r>
              <w:rPr>
                <w:sz w:val="22"/>
              </w:rPr>
              <w:t>87</w:t>
            </w:r>
          </w:p>
        </w:tc>
      </w:tr>
      <w:tr>
        <w:tc>
          <w:tcPr>
            <w:tcW w:type="dxa" w:w="1440"/>
          </w:tcPr>
          <w:p>
            <w:pPr>
              <w:jc w:val="center"/>
            </w:pPr>
            <w:r>
              <w:rPr>
                <w:sz w:val="22"/>
              </w:rPr>
              <w:t>24</w:t>
            </w:r>
          </w:p>
        </w:tc>
        <w:tc>
          <w:tcPr>
            <w:tcW w:type="dxa" w:w="1440"/>
          </w:tcPr>
          <w:p>
            <w:pPr>
              <w:jc w:val="center"/>
            </w:pPr>
            <w:r>
              <w:rPr>
                <w:sz w:val="22"/>
              </w:rPr>
              <w:t>88</w:t>
            </w:r>
          </w:p>
        </w:tc>
        <w:tc>
          <w:tcPr>
            <w:tcW w:type="dxa" w:w="1440"/>
          </w:tcPr>
          <w:p>
            <w:pPr>
              <w:jc w:val="center"/>
            </w:pPr>
            <w:r>
              <w:rPr>
                <w:sz w:val="22"/>
              </w:rPr>
              <w:t>87</w:t>
            </w:r>
          </w:p>
        </w:tc>
        <w:tc>
          <w:tcPr>
            <w:tcW w:type="dxa" w:w="1440"/>
          </w:tcPr>
          <w:p>
            <w:pPr>
              <w:jc w:val="center"/>
            </w:pPr>
            <w:r>
              <w:rPr>
                <w:sz w:val="22"/>
              </w:rPr>
              <w:t>82</w:t>
            </w:r>
          </w:p>
        </w:tc>
        <w:tc>
          <w:tcPr>
            <w:tcW w:type="dxa" w:w="1440"/>
          </w:tcPr>
          <w:p>
            <w:pPr>
              <w:jc w:val="center"/>
            </w:pPr>
            <w:r>
              <w:rPr>
                <w:sz w:val="22"/>
              </w:rPr>
              <w:t>87</w:t>
            </w:r>
          </w:p>
        </w:tc>
        <w:tc>
          <w:tcPr>
            <w:tcW w:type="dxa" w:w="1440"/>
          </w:tcPr>
          <w:p>
            <w:pPr>
              <w:jc w:val="center"/>
            </w:pPr>
            <w:r>
              <w:rPr>
                <w:sz w:val="22"/>
              </w:rPr>
              <w:t>87</w:t>
            </w:r>
          </w:p>
        </w:tc>
      </w:tr>
      <w:tr>
        <w:tc>
          <w:tcPr>
            <w:tcW w:type="dxa" w:w="1440"/>
          </w:tcPr>
          <w:p>
            <w:pPr>
              <w:jc w:val="center"/>
            </w:pPr>
            <w:r>
              <w:rPr>
                <w:sz w:val="22"/>
              </w:rPr>
              <w:t>25</w:t>
            </w:r>
          </w:p>
        </w:tc>
        <w:tc>
          <w:tcPr>
            <w:tcW w:type="dxa" w:w="1440"/>
          </w:tcPr>
          <w:p>
            <w:pPr>
              <w:jc w:val="center"/>
            </w:pPr>
            <w:r>
              <w:rPr>
                <w:sz w:val="22"/>
              </w:rPr>
              <w:t>86</w:t>
            </w:r>
          </w:p>
        </w:tc>
        <w:tc>
          <w:tcPr>
            <w:tcW w:type="dxa" w:w="1440"/>
          </w:tcPr>
          <w:p>
            <w:pPr>
              <w:jc w:val="center"/>
            </w:pPr>
            <w:r>
              <w:rPr>
                <w:sz w:val="22"/>
              </w:rPr>
              <w:t>87</w:t>
            </w:r>
          </w:p>
        </w:tc>
        <w:tc>
          <w:tcPr>
            <w:tcW w:type="dxa" w:w="1440"/>
          </w:tcPr>
          <w:p>
            <w:pPr>
              <w:jc w:val="center"/>
            </w:pPr>
            <w:r>
              <w:rPr>
                <w:sz w:val="22"/>
              </w:rPr>
              <w:t>82</w:t>
            </w:r>
          </w:p>
        </w:tc>
        <w:tc>
          <w:tcPr>
            <w:tcW w:type="dxa" w:w="1440"/>
          </w:tcPr>
          <w:p>
            <w:pPr>
              <w:jc w:val="center"/>
            </w:pPr>
            <w:r>
              <w:rPr>
                <w:sz w:val="22"/>
              </w:rPr>
              <w:t>86</w:t>
            </w:r>
          </w:p>
        </w:tc>
        <w:tc>
          <w:tcPr>
            <w:tcW w:type="dxa" w:w="1440"/>
          </w:tcPr>
          <w:p>
            <w:pPr>
              <w:jc w:val="center"/>
            </w:pPr>
            <w:r>
              <w:rPr>
                <w:sz w:val="22"/>
              </w:rPr>
              <w:t>87</w:t>
            </w:r>
          </w:p>
        </w:tc>
      </w:tr>
      <w:tr>
        <w:tc>
          <w:tcPr>
            <w:tcW w:type="dxa" w:w="1440"/>
          </w:tcPr>
          <w:p>
            <w:pPr>
              <w:jc w:val="center"/>
            </w:pPr>
            <w:r>
              <w:rPr>
                <w:sz w:val="22"/>
              </w:rPr>
              <w:t>26</w:t>
            </w:r>
          </w:p>
        </w:tc>
        <w:tc>
          <w:tcPr>
            <w:tcW w:type="dxa" w:w="1440"/>
          </w:tcPr>
          <w:p>
            <w:pPr>
              <w:jc w:val="center"/>
            </w:pPr>
            <w:r>
              <w:rPr>
                <w:sz w:val="22"/>
              </w:rPr>
              <w:t>89</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86</w:t>
            </w:r>
          </w:p>
        </w:tc>
      </w:tr>
      <w:tr>
        <w:tc>
          <w:tcPr>
            <w:tcW w:type="dxa" w:w="1440"/>
          </w:tcPr>
          <w:p>
            <w:pPr>
              <w:jc w:val="center"/>
            </w:pPr>
            <w:r>
              <w:rPr>
                <w:sz w:val="22"/>
              </w:rPr>
              <w:t>27</w:t>
            </w:r>
          </w:p>
        </w:tc>
        <w:tc>
          <w:tcPr>
            <w:tcW w:type="dxa" w:w="1440"/>
          </w:tcPr>
          <w:p>
            <w:pPr>
              <w:jc w:val="center"/>
            </w:pPr>
            <w:r>
              <w:rPr>
                <w:sz w:val="22"/>
              </w:rPr>
              <w:t>88</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88</w:t>
            </w:r>
          </w:p>
        </w:tc>
        <w:tc>
          <w:tcPr>
            <w:tcW w:type="dxa" w:w="1440"/>
          </w:tcPr>
          <w:p>
            <w:pPr>
              <w:jc w:val="center"/>
            </w:pPr>
            <w:r>
              <w:rPr>
                <w:sz w:val="22"/>
              </w:rPr>
              <w:t>88</w:t>
            </w:r>
          </w:p>
        </w:tc>
      </w:tr>
      <w:tr>
        <w:tc>
          <w:tcPr>
            <w:tcW w:type="dxa" w:w="1440"/>
          </w:tcPr>
          <w:p>
            <w:pPr>
              <w:jc w:val="center"/>
            </w:pPr>
            <w:r>
              <w:rPr>
                <w:sz w:val="22"/>
              </w:rPr>
              <w:t>28</w:t>
            </w:r>
          </w:p>
        </w:tc>
        <w:tc>
          <w:tcPr>
            <w:tcW w:type="dxa" w:w="1440"/>
          </w:tcPr>
          <w:p>
            <w:pPr>
              <w:jc w:val="center"/>
            </w:pPr>
            <w:r>
              <w:rPr>
                <w:sz w:val="22"/>
              </w:rPr>
              <w:t>89</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88</w:t>
            </w:r>
          </w:p>
        </w:tc>
        <w:tc>
          <w:tcPr>
            <w:tcW w:type="dxa" w:w="1440"/>
          </w:tcPr>
          <w:p>
            <w:pPr>
              <w:jc w:val="center"/>
            </w:pPr>
            <w:r>
              <w:rPr>
                <w:sz w:val="22"/>
              </w:rPr>
              <w:t>87</w:t>
            </w:r>
          </w:p>
        </w:tc>
      </w:tr>
      <w:tr>
        <w:tc>
          <w:tcPr>
            <w:tcW w:type="dxa" w:w="1440"/>
          </w:tcPr>
          <w:p>
            <w:pPr>
              <w:jc w:val="center"/>
            </w:pPr>
            <w:r>
              <w:rPr>
                <w:sz w:val="22"/>
              </w:rPr>
              <w:t>29</w:t>
            </w:r>
          </w:p>
        </w:tc>
        <w:tc>
          <w:tcPr>
            <w:tcW w:type="dxa" w:w="1440"/>
          </w:tcPr>
          <w:p>
            <w:pPr>
              <w:jc w:val="center"/>
            </w:pPr>
            <w:r>
              <w:rPr>
                <w:sz w:val="22"/>
              </w:rPr>
              <w:t>86</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88</w:t>
            </w:r>
          </w:p>
        </w:tc>
      </w:tr>
      <w:tr>
        <w:tc>
          <w:tcPr>
            <w:tcW w:type="dxa" w:w="1440"/>
          </w:tcPr>
          <w:p>
            <w:pPr>
              <w:jc w:val="center"/>
            </w:pPr>
            <w:r>
              <w:rPr>
                <w:sz w:val="22"/>
              </w:rPr>
              <w:t>30</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86</w:t>
            </w:r>
          </w:p>
        </w:tc>
      </w:tr>
      <w:tr>
        <w:tc>
          <w:tcPr>
            <w:tcW w:type="dxa" w:w="1440"/>
          </w:tcPr>
          <w:p>
            <w:pPr>
              <w:jc w:val="center"/>
            </w:pPr>
            <w:r>
              <w:rPr>
                <w:sz w:val="22"/>
              </w:rPr>
              <w:t>31</w:t>
            </w:r>
          </w:p>
        </w:tc>
        <w:tc>
          <w:tcPr>
            <w:tcW w:type="dxa" w:w="1440"/>
          </w:tcPr>
          <w:p>
            <w:pPr>
              <w:jc w:val="center"/>
            </w:pPr>
            <w:r>
              <w:rPr>
                <w:sz w:val="22"/>
              </w:rPr>
              <w:t>88</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88</w:t>
            </w:r>
          </w:p>
        </w:tc>
      </w:tr>
      <w:tr>
        <w:tc>
          <w:tcPr>
            <w:tcW w:type="dxa" w:w="1440"/>
          </w:tcPr>
          <w:p>
            <w:pPr>
              <w:jc w:val="center"/>
            </w:pPr>
            <w:r>
              <w:rPr>
                <w:sz w:val="22"/>
              </w:rPr>
              <w:t>32</w:t>
            </w:r>
          </w:p>
        </w:tc>
        <w:tc>
          <w:tcPr>
            <w:tcW w:type="dxa" w:w="1440"/>
          </w:tcPr>
          <w:p>
            <w:pPr>
              <w:jc w:val="center"/>
            </w:pPr>
            <w:r>
              <w:rPr>
                <w:sz w:val="22"/>
              </w:rPr>
              <w:t>87</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87</w:t>
            </w:r>
          </w:p>
        </w:tc>
      </w:tr>
      <w:tr>
        <w:tc>
          <w:tcPr>
            <w:tcW w:type="dxa" w:w="1440"/>
          </w:tcPr>
          <w:p>
            <w:pPr>
              <w:jc w:val="center"/>
            </w:pPr>
            <w:r>
              <w:rPr>
                <w:sz w:val="22"/>
              </w:rPr>
              <w:t>33</w:t>
            </w:r>
          </w:p>
        </w:tc>
        <w:tc>
          <w:tcPr>
            <w:tcW w:type="dxa" w:w="1440"/>
          </w:tcPr>
          <w:p>
            <w:pPr>
              <w:jc w:val="center"/>
            </w:pPr>
            <w:r>
              <w:rPr>
                <w:sz w:val="22"/>
              </w:rPr>
              <w:t>87</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88</w:t>
            </w:r>
          </w:p>
        </w:tc>
      </w:tr>
      <w:tr>
        <w:tc>
          <w:tcPr>
            <w:tcW w:type="dxa" w:w="1440"/>
          </w:tcPr>
          <w:p>
            <w:pPr>
              <w:jc w:val="center"/>
            </w:pPr>
            <w:r>
              <w:rPr>
                <w:sz w:val="22"/>
              </w:rPr>
              <w:t>34</w:t>
            </w:r>
          </w:p>
        </w:tc>
        <w:tc>
          <w:tcPr>
            <w:tcW w:type="dxa" w:w="1440"/>
          </w:tcPr>
          <w:p>
            <w:pPr>
              <w:jc w:val="center"/>
            </w:pPr>
            <w:r>
              <w:rPr>
                <w:sz w:val="22"/>
              </w:rPr>
              <w:t>88</w:t>
            </w:r>
          </w:p>
        </w:tc>
        <w:tc>
          <w:tcPr>
            <w:tcW w:type="dxa" w:w="1440"/>
          </w:tcPr>
          <w:p>
            <w:pPr>
              <w:jc w:val="center"/>
            </w:pPr>
            <w:r>
              <w:rPr>
                <w:sz w:val="22"/>
              </w:rPr>
              <w:t>87</w:t>
            </w:r>
          </w:p>
        </w:tc>
        <w:tc>
          <w:tcPr>
            <w:tcW w:type="dxa" w:w="1440"/>
          </w:tcPr>
          <w:p>
            <w:pPr>
              <w:jc w:val="center"/>
            </w:pPr>
            <w:r>
              <w:rPr>
                <w:sz w:val="22"/>
              </w:rPr>
              <w:t>84</w:t>
            </w:r>
          </w:p>
        </w:tc>
        <w:tc>
          <w:tcPr>
            <w:tcW w:type="dxa" w:w="1440"/>
          </w:tcPr>
          <w:p>
            <w:pPr>
              <w:jc w:val="center"/>
            </w:pPr>
            <w:r>
              <w:rPr>
                <w:sz w:val="22"/>
              </w:rPr>
              <w:t>87</w:t>
            </w:r>
          </w:p>
        </w:tc>
        <w:tc>
          <w:tcPr>
            <w:tcW w:type="dxa" w:w="1440"/>
          </w:tcPr>
          <w:p>
            <w:pPr>
              <w:jc w:val="center"/>
            </w:pPr>
            <w:r>
              <w:rPr>
                <w:sz w:val="22"/>
              </w:rPr>
              <w:t>87</w:t>
            </w:r>
          </w:p>
        </w:tc>
      </w:tr>
      <w:tr>
        <w:tc>
          <w:tcPr>
            <w:tcW w:type="dxa" w:w="1440"/>
          </w:tcPr>
          <w:p>
            <w:pPr>
              <w:jc w:val="center"/>
            </w:pPr>
            <w:r>
              <w:rPr>
                <w:sz w:val="22"/>
              </w:rPr>
              <w:t>35</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84</w:t>
            </w:r>
          </w:p>
        </w:tc>
        <w:tc>
          <w:tcPr>
            <w:tcW w:type="dxa" w:w="1440"/>
          </w:tcPr>
          <w:p>
            <w:pPr>
              <w:jc w:val="center"/>
            </w:pPr>
            <w:r>
              <w:rPr>
                <w:sz w:val="22"/>
              </w:rPr>
              <w:t>89</w:t>
            </w:r>
          </w:p>
        </w:tc>
        <w:tc>
          <w:tcPr>
            <w:tcW w:type="dxa" w:w="1440"/>
          </w:tcPr>
          <w:p>
            <w:pPr>
              <w:jc w:val="center"/>
            </w:pPr>
            <w:r>
              <w:rPr>
                <w:sz w:val="22"/>
              </w:rPr>
              <w:t>89</w:t>
            </w:r>
          </w:p>
        </w:tc>
      </w:tr>
      <w:tr>
        <w:tc>
          <w:tcPr>
            <w:tcW w:type="dxa" w:w="1440"/>
          </w:tcPr>
          <w:p>
            <w:pPr>
              <w:jc w:val="center"/>
            </w:pPr>
            <w:r>
              <w:rPr>
                <w:sz w:val="22"/>
              </w:rPr>
              <w:t>36</w:t>
            </w:r>
          </w:p>
        </w:tc>
        <w:tc>
          <w:tcPr>
            <w:tcW w:type="dxa" w:w="1440"/>
          </w:tcPr>
          <w:p>
            <w:pPr>
              <w:jc w:val="center"/>
            </w:pPr>
            <w:r>
              <w:rPr>
                <w:sz w:val="22"/>
              </w:rPr>
              <w:t>88</w:t>
            </w:r>
          </w:p>
        </w:tc>
        <w:tc>
          <w:tcPr>
            <w:tcW w:type="dxa" w:w="1440"/>
          </w:tcPr>
          <w:p>
            <w:pPr>
              <w:jc w:val="center"/>
            </w:pPr>
            <w:r>
              <w:rPr>
                <w:sz w:val="22"/>
              </w:rPr>
              <w:t>89</w:t>
            </w:r>
          </w:p>
        </w:tc>
        <w:tc>
          <w:tcPr>
            <w:tcW w:type="dxa" w:w="1440"/>
          </w:tcPr>
          <w:p>
            <w:pPr>
              <w:jc w:val="center"/>
            </w:pPr>
            <w:r>
              <w:rPr>
                <w:sz w:val="22"/>
              </w:rPr>
              <w:t>84</w:t>
            </w:r>
          </w:p>
        </w:tc>
        <w:tc>
          <w:tcPr>
            <w:tcW w:type="dxa" w:w="1440"/>
          </w:tcPr>
          <w:p>
            <w:pPr>
              <w:jc w:val="center"/>
            </w:pPr>
            <w:r>
              <w:rPr>
                <w:sz w:val="22"/>
              </w:rPr>
              <w:t>89</w:t>
            </w:r>
          </w:p>
        </w:tc>
        <w:tc>
          <w:tcPr>
            <w:tcW w:type="dxa" w:w="1440"/>
          </w:tcPr>
          <w:p>
            <w:pPr>
              <w:jc w:val="center"/>
            </w:pPr>
            <w:r>
              <w:rPr>
                <w:sz w:val="22"/>
              </w:rPr>
              <w:t>90</w:t>
            </w:r>
          </w:p>
        </w:tc>
      </w:tr>
      <w:tr>
        <w:tc>
          <w:tcPr>
            <w:tcW w:type="dxa" w:w="1440"/>
          </w:tcPr>
          <w:p>
            <w:pPr>
              <w:jc w:val="center"/>
            </w:pPr>
            <w:r>
              <w:rPr>
                <w:sz w:val="22"/>
              </w:rPr>
              <w:t>37</w:t>
            </w:r>
          </w:p>
        </w:tc>
        <w:tc>
          <w:tcPr>
            <w:tcW w:type="dxa" w:w="1440"/>
          </w:tcPr>
          <w:p>
            <w:pPr>
              <w:jc w:val="center"/>
            </w:pPr>
            <w:r>
              <w:rPr>
                <w:sz w:val="22"/>
              </w:rPr>
              <w:t>88</w:t>
            </w:r>
          </w:p>
        </w:tc>
        <w:tc>
          <w:tcPr>
            <w:tcW w:type="dxa" w:w="1440"/>
          </w:tcPr>
          <w:p>
            <w:pPr>
              <w:jc w:val="center"/>
            </w:pPr>
            <w:r>
              <w:rPr>
                <w:sz w:val="22"/>
              </w:rPr>
              <w:t>89</w:t>
            </w:r>
          </w:p>
        </w:tc>
        <w:tc>
          <w:tcPr>
            <w:tcW w:type="dxa" w:w="1440"/>
          </w:tcPr>
          <w:p>
            <w:pPr>
              <w:jc w:val="center"/>
            </w:pPr>
            <w:r>
              <w:rPr>
                <w:sz w:val="22"/>
              </w:rPr>
              <w:t>86</w:t>
            </w:r>
          </w:p>
        </w:tc>
        <w:tc>
          <w:tcPr>
            <w:tcW w:type="dxa" w:w="1440"/>
          </w:tcPr>
          <w:p>
            <w:pPr>
              <w:jc w:val="center"/>
            </w:pPr>
            <w:r>
              <w:rPr>
                <w:sz w:val="22"/>
              </w:rPr>
              <w:t>89</w:t>
            </w:r>
          </w:p>
        </w:tc>
        <w:tc>
          <w:tcPr>
            <w:tcW w:type="dxa" w:w="1440"/>
          </w:tcPr>
          <w:p>
            <w:pPr>
              <w:jc w:val="center"/>
            </w:pPr>
            <w:r>
              <w:rPr>
                <w:sz w:val="22"/>
              </w:rPr>
              <w:t>90</w:t>
            </w:r>
          </w:p>
        </w:tc>
      </w:tr>
      <w:tr>
        <w:tc>
          <w:tcPr>
            <w:tcW w:type="dxa" w:w="1440"/>
          </w:tcPr>
          <w:p>
            <w:pPr>
              <w:jc w:val="center"/>
            </w:pPr>
            <w:r>
              <w:rPr>
                <w:sz w:val="22"/>
              </w:rPr>
              <w:t>38</w:t>
            </w:r>
          </w:p>
        </w:tc>
        <w:tc>
          <w:tcPr>
            <w:tcW w:type="dxa" w:w="1440"/>
          </w:tcPr>
          <w:p>
            <w:pPr>
              <w:jc w:val="center"/>
            </w:pPr>
            <w:r>
              <w:rPr>
                <w:sz w:val="22"/>
              </w:rPr>
              <w:t>88</w:t>
            </w:r>
          </w:p>
        </w:tc>
        <w:tc>
          <w:tcPr>
            <w:tcW w:type="dxa" w:w="1440"/>
          </w:tcPr>
          <w:p>
            <w:pPr>
              <w:jc w:val="center"/>
            </w:pPr>
            <w:r>
              <w:rPr>
                <w:sz w:val="22"/>
              </w:rPr>
              <w:t>89</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88</w:t>
            </w:r>
          </w:p>
        </w:tc>
      </w:tr>
      <w:tr>
        <w:tc>
          <w:tcPr>
            <w:tcW w:type="dxa" w:w="1440"/>
          </w:tcPr>
          <w:p>
            <w:pPr>
              <w:jc w:val="center"/>
            </w:pPr>
            <w:r>
              <w:rPr>
                <w:sz w:val="22"/>
              </w:rPr>
              <w:t>39</w:t>
            </w:r>
          </w:p>
        </w:tc>
        <w:tc>
          <w:tcPr>
            <w:tcW w:type="dxa" w:w="1440"/>
          </w:tcPr>
          <w:p>
            <w:pPr>
              <w:jc w:val="center"/>
            </w:pPr>
            <w:r>
              <w:rPr>
                <w:sz w:val="22"/>
              </w:rPr>
              <w:t>88</w:t>
            </w:r>
          </w:p>
        </w:tc>
        <w:tc>
          <w:tcPr>
            <w:tcW w:type="dxa" w:w="1440"/>
          </w:tcPr>
          <w:p>
            <w:pPr>
              <w:jc w:val="center"/>
            </w:pPr>
            <w:r>
              <w:rPr>
                <w:sz w:val="22"/>
              </w:rPr>
              <w:t>89</w:t>
            </w:r>
          </w:p>
        </w:tc>
        <w:tc>
          <w:tcPr>
            <w:tcW w:type="dxa" w:w="1440"/>
          </w:tcPr>
          <w:p>
            <w:pPr>
              <w:jc w:val="center"/>
            </w:pPr>
            <w:r>
              <w:rPr>
                <w:sz w:val="22"/>
              </w:rPr>
              <w:t>86</w:t>
            </w:r>
          </w:p>
        </w:tc>
        <w:tc>
          <w:tcPr>
            <w:tcW w:type="dxa" w:w="1440"/>
          </w:tcPr>
          <w:p>
            <w:pPr>
              <w:jc w:val="center"/>
            </w:pPr>
            <w:r>
              <w:rPr>
                <w:sz w:val="22"/>
              </w:rPr>
              <w:t>89</w:t>
            </w:r>
          </w:p>
        </w:tc>
        <w:tc>
          <w:tcPr>
            <w:tcW w:type="dxa" w:w="1440"/>
          </w:tcPr>
          <w:p>
            <w:pPr>
              <w:jc w:val="center"/>
            </w:pPr>
            <w:r>
              <w:rPr>
                <w:sz w:val="22"/>
              </w:rPr>
              <w:t>90</w:t>
            </w:r>
          </w:p>
        </w:tc>
      </w:tr>
      <w:tr>
        <w:tc>
          <w:tcPr>
            <w:tcW w:type="dxa" w:w="1440"/>
          </w:tcPr>
          <w:p>
            <w:pPr>
              <w:jc w:val="center"/>
            </w:pPr>
            <w:r>
              <w:rPr>
                <w:sz w:val="22"/>
              </w:rPr>
              <w:t>40</w:t>
            </w:r>
          </w:p>
        </w:tc>
        <w:tc>
          <w:tcPr>
            <w:tcW w:type="dxa" w:w="1440"/>
          </w:tcPr>
          <w:p>
            <w:pPr>
              <w:jc w:val="center"/>
            </w:pPr>
            <w:r>
              <w:rPr>
                <w:sz w:val="22"/>
              </w:rPr>
              <w:t>88</w:t>
            </w:r>
          </w:p>
        </w:tc>
        <w:tc>
          <w:tcPr>
            <w:tcW w:type="dxa" w:w="1440"/>
          </w:tcPr>
          <w:p>
            <w:pPr>
              <w:jc w:val="center"/>
            </w:pPr>
            <w:r>
              <w:rPr>
                <w:sz w:val="22"/>
              </w:rPr>
              <w:t>89</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88</w:t>
            </w:r>
          </w:p>
        </w:tc>
      </w:tr>
      <w:tr>
        <w:tc>
          <w:tcPr>
            <w:tcW w:type="dxa" w:w="1440"/>
          </w:tcPr>
          <w:p>
            <w:pPr>
              <w:jc w:val="center"/>
            </w:pPr>
            <w:r>
              <w:rPr>
                <w:sz w:val="22"/>
              </w:rPr>
              <w:t>41</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88</w:t>
            </w:r>
          </w:p>
        </w:tc>
      </w:tr>
      <w:tr>
        <w:tc>
          <w:tcPr>
            <w:tcW w:type="dxa" w:w="1440"/>
          </w:tcPr>
          <w:p>
            <w:pPr>
              <w:jc w:val="center"/>
            </w:pPr>
            <w:r>
              <w:rPr>
                <w:sz w:val="22"/>
              </w:rPr>
              <w:t>42</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88</w:t>
            </w:r>
          </w:p>
        </w:tc>
      </w:tr>
      <w:tr>
        <w:tc>
          <w:tcPr>
            <w:tcW w:type="dxa" w:w="1440"/>
          </w:tcPr>
          <w:p>
            <w:pPr>
              <w:jc w:val="center"/>
            </w:pPr>
            <w:r>
              <w:rPr>
                <w:sz w:val="22"/>
              </w:rPr>
              <w:t>43</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89</w:t>
            </w:r>
          </w:p>
        </w:tc>
        <w:tc>
          <w:tcPr>
            <w:tcW w:type="dxa" w:w="1440"/>
          </w:tcPr>
          <w:p>
            <w:pPr>
              <w:jc w:val="center"/>
            </w:pPr>
            <w:r>
              <w:rPr>
                <w:sz w:val="22"/>
              </w:rPr>
              <w:t>90</w:t>
            </w:r>
          </w:p>
        </w:tc>
      </w:tr>
      <w:tr>
        <w:tc>
          <w:tcPr>
            <w:tcW w:type="dxa" w:w="1440"/>
          </w:tcPr>
          <w:p>
            <w:pPr>
              <w:jc w:val="center"/>
            </w:pPr>
            <w:r>
              <w:rPr>
                <w:sz w:val="22"/>
              </w:rPr>
              <w:t>44</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89</w:t>
            </w:r>
          </w:p>
        </w:tc>
      </w:tr>
      <w:tr>
        <w:tc>
          <w:tcPr>
            <w:tcW w:type="dxa" w:w="1440"/>
          </w:tcPr>
          <w:p>
            <w:pPr>
              <w:jc w:val="center"/>
            </w:pPr>
            <w:r>
              <w:rPr>
                <w:sz w:val="22"/>
              </w:rPr>
              <w:t>45</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87</w:t>
            </w:r>
          </w:p>
        </w:tc>
        <w:tc>
          <w:tcPr>
            <w:tcW w:type="dxa" w:w="1440"/>
          </w:tcPr>
          <w:p>
            <w:pPr>
              <w:jc w:val="center"/>
            </w:pPr>
            <w:r>
              <w:rPr>
                <w:sz w:val="22"/>
              </w:rPr>
              <w:t>89</w:t>
            </w:r>
          </w:p>
        </w:tc>
      </w:tr>
      <w:tr>
        <w:tc>
          <w:tcPr>
            <w:tcW w:type="dxa" w:w="1440"/>
          </w:tcPr>
          <w:p>
            <w:pPr>
              <w:jc w:val="center"/>
            </w:pPr>
            <w:r>
              <w:rPr>
                <w:sz w:val="22"/>
              </w:rPr>
              <w:t>46</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87</w:t>
            </w:r>
          </w:p>
        </w:tc>
      </w:tr>
      <w:tr>
        <w:tc>
          <w:tcPr>
            <w:tcW w:type="dxa" w:w="1440"/>
          </w:tcPr>
          <w:p>
            <w:pPr>
              <w:jc w:val="center"/>
            </w:pPr>
            <w:r>
              <w:rPr>
                <w:sz w:val="22"/>
              </w:rPr>
              <w:t>47</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89</w:t>
            </w:r>
          </w:p>
        </w:tc>
      </w:tr>
      <w:tr>
        <w:tc>
          <w:tcPr>
            <w:tcW w:type="dxa" w:w="1440"/>
          </w:tcPr>
          <w:p>
            <w:pPr>
              <w:jc w:val="center"/>
            </w:pPr>
            <w:r>
              <w:rPr>
                <w:sz w:val="22"/>
              </w:rPr>
              <w:t>48</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89</w:t>
            </w:r>
          </w:p>
        </w:tc>
        <w:tc>
          <w:tcPr>
            <w:tcW w:type="dxa" w:w="1440"/>
          </w:tcPr>
          <w:p>
            <w:pPr>
              <w:jc w:val="center"/>
            </w:pPr>
            <w:r>
              <w:rPr>
                <w:sz w:val="22"/>
              </w:rPr>
              <w:t>88</w:t>
            </w:r>
          </w:p>
        </w:tc>
      </w:tr>
      <w:tr>
        <w:tc>
          <w:tcPr>
            <w:tcW w:type="dxa" w:w="1440"/>
          </w:tcPr>
          <w:p>
            <w:pPr>
              <w:jc w:val="center"/>
            </w:pPr>
            <w:r>
              <w:rPr>
                <w:sz w:val="22"/>
              </w:rPr>
              <w:t>49</w:t>
            </w:r>
          </w:p>
        </w:tc>
        <w:tc>
          <w:tcPr>
            <w:tcW w:type="dxa" w:w="1440"/>
          </w:tcPr>
          <w:p>
            <w:pPr>
              <w:jc w:val="center"/>
            </w:pPr>
            <w:r>
              <w:rPr>
                <w:sz w:val="22"/>
              </w:rPr>
              <w:t>88</w:t>
            </w:r>
          </w:p>
        </w:tc>
        <w:tc>
          <w:tcPr>
            <w:tcW w:type="dxa" w:w="1440"/>
          </w:tcPr>
          <w:p>
            <w:pPr>
              <w:jc w:val="center"/>
            </w:pPr>
            <w:r>
              <w:rPr>
                <w:sz w:val="22"/>
              </w:rPr>
              <w:t>88</w:t>
            </w:r>
          </w:p>
        </w:tc>
        <w:tc>
          <w:tcPr>
            <w:tcW w:type="dxa" w:w="1440"/>
          </w:tcPr>
          <w:p>
            <w:pPr>
              <w:jc w:val="center"/>
            </w:pPr>
            <w:r>
              <w:rPr>
                <w:sz w:val="22"/>
              </w:rPr>
              <w:t>86</w:t>
            </w:r>
          </w:p>
        </w:tc>
        <w:tc>
          <w:tcPr>
            <w:tcW w:type="dxa" w:w="1440"/>
          </w:tcPr>
          <w:p>
            <w:pPr>
              <w:jc w:val="center"/>
            </w:pPr>
            <w:r>
              <w:rPr>
                <w:sz w:val="22"/>
              </w:rPr>
              <w:t>88</w:t>
            </w:r>
          </w:p>
        </w:tc>
        <w:tc>
          <w:tcPr>
            <w:tcW w:type="dxa" w:w="1440"/>
          </w:tcPr>
          <w:p>
            <w:pPr>
              <w:jc w:val="center"/>
            </w:pPr>
            <w:r>
              <w:rPr>
                <w:sz w:val="22"/>
              </w:rP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