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b/>
          <w:sz w:val="36"/>
        </w:rPr>
        <w:t>Peter Vesterbacka &amp; Kustaa Valtonen Join Usable as Strategic Advisors and Investors</w:t>
      </w:r>
    </w:p>
    <w:p>
      <w:pPr>
        <w:spacing w:before="60" w:after="240"/>
        <w:jc w:val="left"/>
      </w:pPr>
      <w:r>
        <w:rPr>
          <w:b/>
          <w:sz w:val="20"/>
        </w:rPr>
        <w:t>FOR IMMEDIATE RELEASE</w:t>
      </w:r>
    </w:p>
    <w:p>
      <w:pPr>
        <w:spacing w:after="240"/>
      </w:pPr>
      <w:r>
        <w:rPr>
          <w:b/>
        </w:rPr>
        <w:t>TÓRSHAVN, Faroe Islands – December 15, 2025</w:t>
      </w:r>
    </w:p>
    <w:p>
      <w:pPr>
        <w:spacing w:after="240"/>
      </w:pPr>
      <w:r>
        <w:rPr>
          <w:b/>
        </w:rPr>
        <w:t>Usable.dev</w:t>
      </w:r>
      <w:r>
        <w:t xml:space="preserve">, formerly known as Flowcore, today announced that </w:t>
      </w:r>
      <w:r>
        <w:rPr>
          <w:b/>
        </w:rPr>
        <w:t>Peter Vesterbacka</w:t>
      </w:r>
      <w:r>
        <w:t xml:space="preserve"> and </w:t>
      </w:r>
      <w:r>
        <w:rPr>
          <w:b/>
        </w:rPr>
        <w:t>Kustaa Valtonen</w:t>
      </w:r>
      <w:r>
        <w:t xml:space="preserve"> from </w:t>
      </w:r>
      <w:r>
        <w:rPr>
          <w:b/>
        </w:rPr>
        <w:t>Random Ventures</w:t>
      </w:r>
      <w:r>
        <w:t xml:space="preserve"> have joined the company as strategic advisors and investors. The move marks an important milestone for Usable as it scales globally following strong momentum in 2024, including being selected as a </w:t>
      </w:r>
      <w:r>
        <w:rPr>
          <w:b/>
        </w:rPr>
        <w:t>Top 20 company in the Slush pitching competition.</w:t>
      </w:r>
    </w:p>
    <w:p>
      <w:pPr>
        <w:spacing w:after="240"/>
      </w:pPr>
      <w:r>
        <w:t>Usable is building the knowledge management layer for AI agents — enabling agents to access, share, and retain long-term organizational knowledge. The company evolved from Flowcore, where the founding team built robust event-driven data infrastructure before narrowing its focus to AI-native knowledge systems under the Usable brand.</w:t>
      </w:r>
    </w:p>
    <w:p>
      <w:pPr>
        <w:spacing w:before="120" w:after="240"/>
        <w:ind w:left="720" w:right="720"/>
      </w:pPr>
      <w:r>
        <w:rPr>
          <w:b/>
        </w:rPr>
        <w:t xml:space="preserve">"The AI agent ecosystem is moving incredibly fast, but almost everyone runs into the same limitation: agents don't have durable memory," said </w:t>
      </w:r>
      <w:r>
        <w:rPr>
          <w:b/>
        </w:rPr>
        <w:t>Ólavur Ellefsen, CEO of Usable</w:t>
      </w:r>
      <w:r>
        <w:rPr>
          <w:b/>
        </w:rPr>
        <w:t>. "Usable solves that problem at the infrastructure level. With Peter and Kustaa joining us, we gain strategic insight and global experience that will help us scale much faster."</w:t>
      </w:r>
    </w:p>
    <w:p>
      <w:pPr>
        <w:pStyle w:val="Heading1"/>
        <w:spacing w:after="120"/>
      </w:pPr>
      <w:r>
        <w:t>Strategic Advisors and Investors</w:t>
      </w:r>
    </w:p>
    <w:p>
      <w:pPr>
        <w:spacing w:after="120"/>
      </w:pPr>
      <w:r>
        <w:rPr>
          <w:b/>
        </w:rPr>
        <w:t>Peter Vesterbacka</w:t>
      </w:r>
      <w:r>
        <w:t xml:space="preserve"> is best known for his work with Rovio the Angry Birds company where he was the Mighty Eagle (CMO). He is also well known as the founder of </w:t>
      </w:r>
      <w:r>
        <w:rPr>
          <w:b/>
        </w:rPr>
        <w:t>Slush</w:t>
      </w:r>
      <w:r>
        <w:t>, the world's leading startup event. He brings extensive experience in building global tech ecosystems, scaling startups, and connecting founders with international markets.</w:t>
      </w:r>
    </w:p>
    <w:p>
      <w:pPr>
        <w:spacing w:after="120"/>
      </w:pPr>
      <w:r>
        <w:rPr>
          <w:b/>
        </w:rPr>
        <w:t>Kustaa Valtonen</w:t>
      </w:r>
      <w:r>
        <w:t xml:space="preserve"> is a seasoned early-stage investor and technology advisor with deep experience in enterprise software and B2B SaaS. Through Random Ventures, he works closely with founders to scale products and organizations internationally.</w:t>
      </w:r>
    </w:p>
    <w:p>
      <w:pPr>
        <w:spacing w:after="240"/>
      </w:pPr>
      <w:r>
        <w:rPr>
          <w:b/>
        </w:rPr>
        <w:t>Random Ventures</w:t>
      </w:r>
      <w:r>
        <w:t xml:space="preserve"> is a Finest Bay Area investment company that invests globally in early-stage startups. The firm supports ambitious founders with both capital and hands-on strategic guidance across markets.</w:t>
      </w:r>
    </w:p>
    <w:p>
      <w:pPr>
        <w:pStyle w:val="Heading1"/>
        <w:spacing w:after="120"/>
      </w:pPr>
      <w:r>
        <w:t>Building from the Faroe Islands</w:t>
      </w:r>
    </w:p>
    <w:p>
      <w:pPr>
        <w:spacing w:after="240"/>
      </w:pPr>
      <w:r>
        <w:t xml:space="preserve">Usable is headquartered in Tórshavn, Faroe Islands, a location increasingly recognized for its </w:t>
      </w:r>
      <w:r>
        <w:rPr>
          <w:b/>
        </w:rPr>
        <w:t>tight-knit, highly technical startup ecosystem.</w:t>
      </w:r>
      <w:r>
        <w:t xml:space="preserve"> Faroese startups benefit from close collaboration, fast decision-making, and strong international orientation — qualities that have shaped Usable's developer-first approach from day one.</w:t>
      </w:r>
    </w:p>
    <w:p>
      <w:pPr>
        <w:pStyle w:val="Heading1"/>
        <w:spacing w:after="120"/>
      </w:pPr>
      <w:r>
        <w:t>What Usable Does</w:t>
      </w:r>
    </w:p>
    <w:p>
      <w:pPr>
        <w:spacing w:after="120"/>
      </w:pPr>
      <w:r>
        <w:t>As organizations deploy AI agents, teams are forced to choose between agents with no memory, legacy knowledge tools not built for AI, or expensive custom infrastructure.</w:t>
      </w:r>
    </w:p>
    <w:p>
      <w:pPr>
        <w:spacing w:after="240"/>
      </w:pPr>
      <w:r>
        <w:t>Usable removes that complexity by providing a dedicated knowledge base for AI agents. Teams can upload or generate documentation, connect existing systems via API, structure knowledge as fragments and relationships, and expose it to any AI agent through MCP or REST APIs. The result is shared, durable memory across agents — without months of custom engineering.</w:t>
      </w:r>
    </w:p>
    <w:p>
      <w:pPr>
        <w:pStyle w:val="Heading1"/>
        <w:spacing w:after="120"/>
      </w:pPr>
      <w:r>
        <w:t>What's Next</w:t>
      </w:r>
    </w:p>
    <w:p>
      <w:pPr>
        <w:spacing w:after="240"/>
      </w:pPr>
      <w:r>
        <w:t>Usable is expanding its customer base across Europe and beyond and is actively working with developer teams building AI agents that require shared, long-term memory.</w:t>
      </w:r>
    </w:p>
    <w:p>
      <w:pPr>
        <w:pStyle w:val="Heading1"/>
        <w:spacing w:after="120"/>
      </w:pPr>
      <w:r>
        <w:t>Learn more:</w:t>
      </w:r>
    </w:p>
    <w:p>
      <w:pPr>
        <w:pStyle w:val="ListBullet"/>
        <w:spacing w:after="120"/>
      </w:pPr>
      <w:r>
        <w:t>Website: https://usable.dev</w:t>
      </w:r>
    </w:p>
    <w:p>
      <w:pPr>
        <w:pStyle w:val="ListBullet"/>
        <w:spacing w:after="120"/>
      </w:pPr>
      <w:r>
        <w:t>Founder's blog: https://usable.dev/blog/why-were-embracing-the-usable-brand</w:t>
      </w:r>
    </w:p>
    <w:p>
      <w:pPr>
        <w:pStyle w:val="ListBullet"/>
        <w:spacing w:after="120"/>
      </w:pPr>
      <w:r>
        <w:t>Press assets: https://usable.dev/media-kit</w:t>
      </w:r>
    </w:p>
    <w:p>
      <w:pPr>
        <w:spacing w:after="240"/>
      </w:pPr>
    </w:p>
    <w:p>
      <w:pPr>
        <w:pStyle w:val="Heading1"/>
        <w:spacing w:after="120"/>
      </w:pPr>
      <w:r>
        <w:t>About Usable Sp/f</w:t>
      </w:r>
    </w:p>
    <w:p>
      <w:pPr>
        <w:spacing w:after="120"/>
      </w:pPr>
      <w:r>
        <w:t>Usable (formerly Flowcore) is a Faroese technology company building developer-first knowledge management infrastructure for AI agents. The company provides the shared memory layer that enables agents to access structured, persistent knowledge across systems and sessions. Usable serves startups and developer teams globally from its base in the Faroe Islands.</w:t>
      </w:r>
    </w:p>
    <w:p>
      <w:pPr>
        <w:spacing w:after="240"/>
      </w:pPr>
      <w:r>
        <w:t>Usable was founded by Ólavur Ellefsen, Julius á Rógvi Biskopstø, and Brian Bischoff. The company employs 8 full-time employees.</w:t>
      </w:r>
    </w:p>
    <w:p>
      <w:pPr>
        <w:pStyle w:val="Heading1"/>
        <w:spacing w:after="120"/>
      </w:pPr>
      <w:r>
        <w:t>Media Contact</w:t>
      </w:r>
    </w:p>
    <w:p>
      <w:pPr>
        <w:spacing w:before="120" w:after="240"/>
        <w:ind w:left="432" w:right="432"/>
      </w:pPr>
      <w:r>
        <w:rPr>
          <w:b/>
        </w:rPr>
        <w:t>Ólavur Ellefsen</w:t>
      </w:r>
      <w:r>
        <w:br/>
        <w:t>Chief Executive Officer</w:t>
        <w:br/>
        <w:t>Usable Sp/f</w:t>
        <w:br/>
      </w:r>
      <w:r>
        <w:rPr>
          <w:b/>
        </w:rPr>
        <w:t xml:space="preserve">Email: </w:t>
      </w:r>
      <w:r>
        <w:t>olavur@usable.dev</w:t>
        <w:br/>
      </w:r>
      <w:r>
        <w:rPr>
          <w:b/>
        </w:rPr>
        <w:t xml:space="preserve">Phone: </w:t>
      </w:r>
      <w:r>
        <w:t>+298 556600</w:t>
        <w:br/>
      </w:r>
      <w:r>
        <w:rPr>
          <w:b/>
        </w:rPr>
        <w:t xml:space="preserve">Timezone: </w:t>
      </w:r>
      <w:r>
        <w:t>UTC</w:t>
      </w:r>
    </w:p>
    <w:p>
      <w:pPr>
        <w:spacing w:after="120"/>
        <w:jc w:val="center"/>
      </w:pPr>
      <w:r>
        <w:rPr>
          <w:sz w:val="16"/>
        </w:rPr>
        <w:t>---</w:t>
      </w:r>
    </w:p>
    <w:p>
      <w:pPr>
        <w:jc w:val="center"/>
      </w:pPr>
      <w:r>
        <w:rPr>
          <w:i/>
          <w:sz w:val="18"/>
        </w:rPr>
        <w:t>This press release is available online at: https://usable.dev/news/peter-vesterbacka-kustaa-valtonen-join-usable-strategic-advisors-investors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