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true"/>
        <w:spacing w:before="340" w:after="330" w:line="578" w:lineRule="auto"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b w:val="true"/>
          <w:bCs w:val="true"/>
        </w:rPr>
        <w:t>Q虚国际</w:t>
      </w:r>
      <w:r>
        <w:rPr>
          <w:rFonts w:ascii="宋体" w:hAnsi="宋体" w:eastAsia="宋体"/>
          <w:b w:val="true"/>
          <w:bCs w:val="true"/>
        </w:rPr>
        <w:t>宪法</w:t>
      </w:r>
      <w:r>
        <w:rPr>
          <w:rFonts w:ascii="宋体" w:hAnsi="宋体" w:eastAsia="宋体"/>
          <w:b w:val="true"/>
          <w:bCs w:val="true"/>
        </w:rPr>
        <w:t>(第一次修订)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序言：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Q虚国际为</w:t>
      </w:r>
      <w:r>
        <w:rPr>
          <w:rFonts w:ascii="宋体" w:hAnsi="宋体" w:eastAsia="宋体"/>
          <w:sz w:val="21"/>
          <w:szCs w:val="21"/>
        </w:rPr>
        <w:t>了组织一个完善的体制，制定一个优秀的制度，保障秩序，故制定本宪法。该群人均有权根据本宪法行使权力。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32"/>
          <w:szCs w:val="32"/>
        </w:rPr>
        <w:t>第一章 总纲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第一条：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是民主选举为基础的</w:t>
      </w:r>
      <w:r>
        <w:rPr>
          <w:rFonts w:ascii="宋体" w:hAnsi="宋体" w:eastAsia="宋体"/>
          <w:sz w:val="21"/>
          <w:szCs w:val="21"/>
        </w:rPr>
        <w:t>资产阶级专政责任</w:t>
      </w:r>
      <w:r>
        <w:rPr>
          <w:rFonts w:ascii="宋体" w:hAnsi="宋体" w:eastAsia="宋体"/>
          <w:sz w:val="21"/>
          <w:szCs w:val="21"/>
        </w:rPr>
        <w:t>公司</w:t>
      </w:r>
      <w:r>
        <w:rPr>
          <w:rFonts w:ascii="宋体" w:hAnsi="宋体" w:eastAsia="宋体"/>
          <w:sz w:val="21"/>
          <w:szCs w:val="21"/>
        </w:rPr>
        <w:t>制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第二条：宪法神圣不可侵犯，任何人不允许超越宪法。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第三条：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由</w:t>
      </w:r>
      <w:r>
        <w:rPr>
          <w:rFonts w:ascii="宋体" w:hAnsi="宋体" w:eastAsia="宋体"/>
          <w:sz w:val="21"/>
          <w:szCs w:val="21"/>
        </w:rPr>
        <w:t>执政委员长</w:t>
      </w:r>
      <w:r>
        <w:rPr>
          <w:rFonts w:ascii="宋体" w:hAnsi="宋体" w:eastAsia="宋体"/>
          <w:sz w:val="21"/>
          <w:szCs w:val="21"/>
        </w:rPr>
        <w:t>及其</w:t>
      </w:r>
      <w:r>
        <w:rPr>
          <w:rFonts w:ascii="宋体" w:hAnsi="宋体" w:eastAsia="宋体"/>
          <w:sz w:val="21"/>
          <w:szCs w:val="21"/>
        </w:rPr>
        <w:t>管理委员会</w:t>
      </w:r>
      <w:r>
        <w:rPr>
          <w:rFonts w:ascii="宋体" w:hAnsi="宋体" w:eastAsia="宋体"/>
          <w:sz w:val="21"/>
          <w:szCs w:val="21"/>
        </w:rPr>
        <w:t>统治，并且依本宪法实行权力。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第四条：本群依法而治，法律至上，法律面前人人平等。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本群法律，由政府</w:t>
      </w:r>
      <w:r>
        <w:rPr>
          <w:rFonts w:ascii="宋体" w:hAnsi="宋体" w:eastAsia="宋体"/>
          <w:sz w:val="21"/>
          <w:szCs w:val="21"/>
        </w:rPr>
        <w:t>（管理委员会）</w:t>
      </w:r>
      <w:r>
        <w:rPr>
          <w:rFonts w:ascii="宋体" w:hAnsi="宋体" w:eastAsia="宋体"/>
          <w:sz w:val="21"/>
          <w:szCs w:val="21"/>
        </w:rPr>
        <w:t>、国防军等保障实施。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法律需具有公平、科学性。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第五条：</w:t>
      </w:r>
      <w:r>
        <w:rPr>
          <w:rFonts w:ascii="宋体" w:hAnsi="宋体" w:eastAsia="宋体"/>
          <w:sz w:val="21"/>
          <w:szCs w:val="21"/>
        </w:rPr>
        <w:t>Q虚国际公民</w:t>
      </w:r>
      <w:r>
        <w:rPr>
          <w:rFonts w:ascii="宋体" w:hAnsi="宋体" w:eastAsia="宋体"/>
          <w:sz w:val="21"/>
          <w:szCs w:val="21"/>
        </w:rPr>
        <w:t>均拥有自由言论权、参选权与选举权、司法上诉权及其他基本活动权，也要履行相应义务。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第六条：本</w:t>
      </w:r>
      <w:r>
        <w:rPr>
          <w:rFonts w:ascii="宋体" w:hAnsi="宋体" w:eastAsia="宋体"/>
          <w:sz w:val="21"/>
          <w:szCs w:val="21"/>
        </w:rPr>
        <w:t>国</w:t>
      </w:r>
      <w:r>
        <w:rPr>
          <w:rFonts w:ascii="宋体" w:hAnsi="宋体" w:eastAsia="宋体"/>
          <w:sz w:val="21"/>
          <w:szCs w:val="21"/>
        </w:rPr>
        <w:t>司法应当公平公正，任何人不得徇私舞弊，犯法必罚。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执行官</w:t>
      </w:r>
      <w:r>
        <w:rPr>
          <w:rFonts w:ascii="宋体" w:hAnsi="宋体" w:eastAsia="宋体"/>
          <w:sz w:val="21"/>
          <w:szCs w:val="21"/>
        </w:rPr>
        <w:t>应尽职尽责。</w:t>
      </w:r>
      <w:r>
        <w:rPr>
          <w:rFonts w:ascii="宋体" w:hAnsi="宋体" w:eastAsia="宋体"/>
          <w:sz w:val="21"/>
          <w:szCs w:val="21"/>
        </w:rPr>
        <w:t>执行官</w:t>
      </w:r>
      <w:r>
        <w:rPr>
          <w:rFonts w:ascii="宋体" w:hAnsi="宋体" w:eastAsia="宋体"/>
          <w:sz w:val="21"/>
          <w:szCs w:val="21"/>
        </w:rPr>
        <w:t>、宪兵队，享有一定权益。</w:t>
      </w:r>
    </w:p>
    <w:p>
      <w:pPr>
        <w:spacing/>
        <w:ind/>
        <w:jc w:val="both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 xml:space="preserve">第二章 </w:t>
      </w:r>
      <w:r>
        <w:rPr>
          <w:rFonts w:ascii="宋体" w:hAnsi="宋体" w:eastAsia="宋体"/>
          <w:sz w:val="32"/>
          <w:szCs w:val="32"/>
        </w:rPr>
        <w:t>执政委员长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第八条：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最高领袖为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执政委员长</w:t>
      </w:r>
      <w:r>
        <w:rPr>
          <w:rFonts w:ascii="宋体" w:hAnsi="宋体" w:eastAsia="宋体"/>
          <w:sz w:val="21"/>
          <w:szCs w:val="21"/>
        </w:rPr>
        <w:t>，对内外代表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，有维护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安定的责任。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第九条：</w:t>
      </w:r>
      <w:r>
        <w:rPr>
          <w:rFonts w:ascii="宋体" w:hAnsi="宋体" w:eastAsia="宋体"/>
          <w:sz w:val="21"/>
          <w:szCs w:val="21"/>
        </w:rPr>
        <w:t>执政委员长</w:t>
      </w:r>
      <w:r>
        <w:rPr>
          <w:rFonts w:ascii="宋体" w:hAnsi="宋体" w:eastAsia="宋体"/>
          <w:sz w:val="21"/>
          <w:szCs w:val="21"/>
        </w:rPr>
        <w:t>认证选举、</w:t>
      </w:r>
      <w:r>
        <w:rPr>
          <w:rFonts w:ascii="宋体" w:hAnsi="宋体" w:eastAsia="宋体"/>
          <w:sz w:val="21"/>
          <w:szCs w:val="21"/>
        </w:rPr>
        <w:t>执行官</w:t>
      </w:r>
      <w:r>
        <w:rPr>
          <w:rFonts w:ascii="宋体" w:hAnsi="宋体" w:eastAsia="宋体"/>
          <w:sz w:val="21"/>
          <w:szCs w:val="21"/>
        </w:rPr>
        <w:t>，公布法律，执行重大司法判决，根据大选任命</w:t>
      </w:r>
      <w:r>
        <w:rPr>
          <w:rFonts w:ascii="宋体" w:hAnsi="宋体" w:eastAsia="宋体"/>
          <w:sz w:val="21"/>
          <w:szCs w:val="21"/>
        </w:rPr>
        <w:t>各个机关委员会会长</w:t>
      </w:r>
      <w:r>
        <w:rPr>
          <w:rFonts w:ascii="宋体" w:hAnsi="宋体" w:eastAsia="宋体"/>
          <w:sz w:val="21"/>
          <w:szCs w:val="21"/>
        </w:rPr>
        <w:t>，主持礼仪性事务。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第十条：</w:t>
      </w:r>
      <w:r>
        <w:rPr>
          <w:rFonts w:ascii="宋体" w:hAnsi="宋体" w:eastAsia="宋体"/>
          <w:sz w:val="21"/>
          <w:szCs w:val="21"/>
        </w:rPr>
        <w:t>执政委员长</w:t>
      </w:r>
      <w:r>
        <w:rPr>
          <w:rFonts w:ascii="宋体" w:hAnsi="宋体" w:eastAsia="宋体"/>
          <w:sz w:val="21"/>
          <w:szCs w:val="21"/>
        </w:rPr>
        <w:t>有权向</w:t>
      </w:r>
      <w:r>
        <w:rPr>
          <w:rFonts w:ascii="宋体" w:hAnsi="宋体" w:eastAsia="宋体"/>
          <w:sz w:val="21"/>
          <w:szCs w:val="21"/>
        </w:rPr>
        <w:t>管理委员会</w:t>
      </w:r>
      <w:r>
        <w:rPr>
          <w:rFonts w:ascii="宋体" w:hAnsi="宋体" w:eastAsia="宋体"/>
          <w:sz w:val="21"/>
          <w:szCs w:val="21"/>
        </w:rPr>
        <w:t>提案、封授</w:t>
      </w:r>
      <w:r>
        <w:rPr>
          <w:rFonts w:ascii="宋体" w:hAnsi="宋体" w:eastAsia="宋体"/>
          <w:sz w:val="21"/>
          <w:szCs w:val="21"/>
        </w:rPr>
        <w:t>官员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宋体" w:hAnsi="宋体" w:eastAsia="宋体"/>
          <w:sz w:val="21"/>
          <w:szCs w:val="21"/>
        </w:rPr>
        <w:t>管理行政</w:t>
      </w:r>
      <w:r>
        <w:rPr>
          <w:rFonts w:ascii="宋体" w:hAnsi="宋体" w:eastAsia="宋体"/>
          <w:sz w:val="21"/>
          <w:szCs w:val="21"/>
        </w:rPr>
        <w:t>、宣布紧急情况、发布特赦等权利，</w:t>
      </w:r>
      <w:r>
        <w:rPr>
          <w:rFonts w:ascii="宋体" w:hAnsi="宋体" w:eastAsia="宋体"/>
          <w:sz w:val="21"/>
          <w:szCs w:val="21"/>
        </w:rPr>
        <w:t>也</w:t>
      </w:r>
      <w:r>
        <w:rPr>
          <w:rFonts w:ascii="宋体" w:hAnsi="宋体" w:eastAsia="宋体"/>
          <w:sz w:val="21"/>
          <w:szCs w:val="21"/>
        </w:rPr>
        <w:t>有权驳回</w:t>
      </w:r>
      <w:r>
        <w:rPr>
          <w:rFonts w:ascii="宋体" w:hAnsi="宋体" w:eastAsia="宋体"/>
          <w:sz w:val="21"/>
          <w:szCs w:val="21"/>
        </w:rPr>
        <w:t>管理委员会</w:t>
      </w:r>
      <w:r>
        <w:rPr>
          <w:rFonts w:ascii="宋体" w:hAnsi="宋体" w:eastAsia="宋体"/>
          <w:sz w:val="21"/>
          <w:szCs w:val="21"/>
        </w:rPr>
        <w:t>议案。</w:t>
      </w:r>
      <w:r>
        <w:rPr>
          <w:rFonts w:ascii="宋体" w:hAnsi="宋体" w:eastAsia="宋体"/>
          <w:sz w:val="21"/>
          <w:szCs w:val="21"/>
        </w:rPr>
        <w:t>（但前提是少数服从多数）</w:t>
      </w:r>
    </w:p>
    <w:p>
      <w:pPr>
        <w:spacing/>
        <w:ind/>
        <w:jc w:val="both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 xml:space="preserve">第三章 </w:t>
      </w:r>
      <w:r>
        <w:rPr>
          <w:rFonts w:ascii="宋体" w:hAnsi="宋体" w:eastAsia="宋体"/>
          <w:sz w:val="32"/>
          <w:szCs w:val="32"/>
        </w:rPr>
        <w:t>q虚国际管理委员会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第十一条：</w:t>
      </w:r>
      <w:r>
        <w:rPr>
          <w:rFonts w:ascii="宋体" w:hAnsi="宋体" w:eastAsia="宋体"/>
          <w:sz w:val="21"/>
          <w:szCs w:val="21"/>
        </w:rPr>
        <w:t>管理委员会</w:t>
      </w:r>
      <w:r>
        <w:rPr>
          <w:rFonts w:ascii="宋体" w:hAnsi="宋体" w:eastAsia="宋体"/>
          <w:sz w:val="21"/>
          <w:szCs w:val="21"/>
        </w:rPr>
        <w:t>总揽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政务，其职能是：确定政策、审议各部事务、管理外交、决定行政管制、统筹规划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、维护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安定、主持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秩序。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一切重大行政事务，需禀告</w:t>
      </w:r>
      <w:r>
        <w:rPr>
          <w:rFonts w:ascii="宋体" w:hAnsi="宋体" w:eastAsia="宋体"/>
          <w:sz w:val="21"/>
          <w:szCs w:val="21"/>
        </w:rPr>
        <w:t>管理委员会或者各所属机关报告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但最终</w:t>
      </w:r>
      <w:r>
        <w:rPr>
          <w:rFonts w:ascii="宋体" w:hAnsi="宋体" w:eastAsia="宋体"/>
          <w:sz w:val="21"/>
          <w:szCs w:val="21"/>
        </w:rPr>
        <w:t>由</w:t>
      </w:r>
      <w:r>
        <w:rPr>
          <w:rFonts w:ascii="宋体" w:hAnsi="宋体" w:eastAsia="宋体"/>
          <w:sz w:val="21"/>
          <w:szCs w:val="21"/>
        </w:rPr>
        <w:t>管理委员会</w:t>
      </w:r>
      <w:r>
        <w:rPr>
          <w:rFonts w:ascii="宋体" w:hAnsi="宋体" w:eastAsia="宋体"/>
          <w:sz w:val="21"/>
          <w:szCs w:val="21"/>
        </w:rPr>
        <w:t>作出决定。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第十二条：</w:t>
      </w:r>
      <w:r>
        <w:rPr>
          <w:rFonts w:ascii="宋体" w:hAnsi="宋体" w:eastAsia="宋体"/>
          <w:sz w:val="21"/>
          <w:szCs w:val="21"/>
        </w:rPr>
        <w:t>管理委员会</w:t>
      </w:r>
      <w:r>
        <w:rPr>
          <w:rFonts w:ascii="宋体" w:hAnsi="宋体" w:eastAsia="宋体"/>
          <w:sz w:val="21"/>
          <w:szCs w:val="21"/>
        </w:rPr>
        <w:t>的最高</w:t>
      </w:r>
      <w:r>
        <w:rPr>
          <w:rFonts w:ascii="宋体" w:hAnsi="宋体" w:eastAsia="宋体"/>
          <w:sz w:val="21"/>
          <w:szCs w:val="21"/>
        </w:rPr>
        <w:t>委员长</w:t>
      </w:r>
      <w:r>
        <w:rPr>
          <w:rFonts w:ascii="宋体" w:hAnsi="宋体" w:eastAsia="宋体"/>
          <w:sz w:val="21"/>
          <w:szCs w:val="21"/>
        </w:rPr>
        <w:t>是</w:t>
      </w:r>
      <w:r>
        <w:rPr>
          <w:rFonts w:ascii="宋体" w:hAnsi="宋体" w:eastAsia="宋体"/>
          <w:sz w:val="21"/>
          <w:szCs w:val="21"/>
        </w:rPr>
        <w:t>执政委员长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也可任非行政委员长担任，可由管理委员会委员投票选举。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管理委员会有</w:t>
      </w:r>
      <w:r>
        <w:rPr>
          <w:rFonts w:ascii="宋体" w:hAnsi="宋体" w:eastAsia="宋体"/>
          <w:sz w:val="21"/>
          <w:szCs w:val="21"/>
        </w:rPr>
        <w:t>可设置</w:t>
      </w:r>
      <w:r>
        <w:rPr>
          <w:rFonts w:ascii="宋体" w:hAnsi="宋体" w:eastAsia="宋体"/>
          <w:sz w:val="21"/>
          <w:szCs w:val="21"/>
        </w:rPr>
        <w:t>的各</w:t>
      </w:r>
      <w:r>
        <w:rPr>
          <w:rFonts w:ascii="宋体" w:hAnsi="宋体" w:eastAsia="宋体"/>
          <w:sz w:val="21"/>
          <w:szCs w:val="21"/>
        </w:rPr>
        <w:t>相应机关或职位，</w:t>
      </w:r>
      <w:r>
        <w:rPr>
          <w:rFonts w:ascii="宋体" w:hAnsi="宋体" w:eastAsia="宋体"/>
          <w:sz w:val="21"/>
          <w:szCs w:val="21"/>
        </w:rPr>
        <w:t>管理委员会</w:t>
      </w:r>
      <w:r>
        <w:rPr>
          <w:rFonts w:ascii="宋体" w:hAnsi="宋体" w:eastAsia="宋体"/>
          <w:sz w:val="21"/>
          <w:szCs w:val="21"/>
        </w:rPr>
        <w:t>和各部</w:t>
      </w:r>
      <w:r>
        <w:rPr>
          <w:rFonts w:ascii="宋体" w:hAnsi="宋体" w:eastAsia="宋体"/>
          <w:sz w:val="21"/>
          <w:szCs w:val="21"/>
        </w:rPr>
        <w:t>委员会是直接关系</w:t>
      </w:r>
      <w:r>
        <w:rPr>
          <w:rFonts w:ascii="宋体" w:hAnsi="宋体" w:eastAsia="宋体"/>
          <w:sz w:val="21"/>
          <w:szCs w:val="21"/>
        </w:rPr>
        <w:t>，有权在其管辖范围内，进行相应行政措施。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管理委员会也有义务协助执政委员长，当然，执政委员长</w:t>
      </w:r>
      <w:r>
        <w:rPr>
          <w:rFonts w:ascii="宋体" w:hAnsi="宋体" w:eastAsia="宋体"/>
          <w:sz w:val="21"/>
          <w:szCs w:val="21"/>
        </w:rPr>
        <w:t>在获得</w:t>
      </w:r>
      <w:r>
        <w:rPr>
          <w:rFonts w:ascii="宋体" w:hAnsi="宋体" w:eastAsia="宋体"/>
          <w:sz w:val="21"/>
          <w:szCs w:val="21"/>
        </w:rPr>
        <w:t>管理委员会</w:t>
      </w:r>
      <w:r>
        <w:rPr>
          <w:rFonts w:ascii="宋体" w:hAnsi="宋体" w:eastAsia="宋体"/>
          <w:sz w:val="21"/>
          <w:szCs w:val="21"/>
        </w:rPr>
        <w:t>授权或委托后，拥有在其委托授权范围内的权利。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第十三条：</w:t>
      </w:r>
      <w:r>
        <w:rPr>
          <w:rFonts w:ascii="宋体" w:hAnsi="宋体" w:eastAsia="宋体"/>
          <w:sz w:val="21"/>
          <w:szCs w:val="21"/>
        </w:rPr>
        <w:t>管理委员会</w:t>
      </w:r>
      <w:r>
        <w:rPr>
          <w:rFonts w:ascii="宋体" w:hAnsi="宋体" w:eastAsia="宋体"/>
          <w:sz w:val="21"/>
          <w:szCs w:val="21"/>
        </w:rPr>
        <w:t>代表</w:t>
      </w:r>
      <w:r>
        <w:rPr>
          <w:rFonts w:ascii="宋体" w:hAnsi="宋体" w:eastAsia="宋体"/>
          <w:sz w:val="21"/>
          <w:szCs w:val="21"/>
        </w:rPr>
        <w:t>下各部必须坚守</w:t>
      </w:r>
      <w:r>
        <w:rPr>
          <w:rFonts w:ascii="宋体" w:hAnsi="宋体" w:eastAsia="宋体"/>
          <w:sz w:val="21"/>
          <w:szCs w:val="21"/>
        </w:rPr>
        <w:t>统率宪兵队、监督各</w:t>
      </w:r>
      <w:r>
        <w:rPr>
          <w:rFonts w:ascii="宋体" w:hAnsi="宋体" w:eastAsia="宋体"/>
          <w:sz w:val="21"/>
          <w:szCs w:val="21"/>
        </w:rPr>
        <w:t>执行官</w:t>
      </w:r>
      <w:r>
        <w:rPr>
          <w:rFonts w:ascii="宋体" w:hAnsi="宋体" w:eastAsia="宋体"/>
          <w:sz w:val="21"/>
          <w:szCs w:val="21"/>
        </w:rPr>
        <w:t>工作、公布行政条例、宣布内阁决议、裁定行政</w:t>
      </w:r>
      <w:r>
        <w:rPr>
          <w:rFonts w:ascii="宋体" w:hAnsi="宋体" w:eastAsia="宋体"/>
          <w:sz w:val="21"/>
          <w:szCs w:val="21"/>
        </w:rPr>
        <w:t>等</w:t>
      </w:r>
      <w:r>
        <w:rPr>
          <w:rFonts w:ascii="宋体" w:hAnsi="宋体" w:eastAsia="宋体"/>
          <w:sz w:val="21"/>
          <w:szCs w:val="21"/>
        </w:rPr>
        <w:t>事务。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第十四条：成为</w:t>
      </w:r>
      <w:r>
        <w:rPr>
          <w:rFonts w:ascii="宋体" w:hAnsi="宋体" w:eastAsia="宋体"/>
          <w:sz w:val="21"/>
          <w:szCs w:val="21"/>
        </w:rPr>
        <w:t>行政委员长或管理委员会委员长</w:t>
      </w:r>
      <w:r>
        <w:rPr>
          <w:rFonts w:ascii="宋体" w:hAnsi="宋体" w:eastAsia="宋体"/>
          <w:sz w:val="21"/>
          <w:szCs w:val="21"/>
        </w:rPr>
        <w:t>基本的条件如下：赢得大选或依继任程序有资格成为、入群两月以上</w:t>
      </w:r>
      <w:r>
        <w:rPr>
          <w:rFonts w:ascii="宋体" w:hAnsi="宋体" w:eastAsia="宋体"/>
          <w:sz w:val="21"/>
          <w:szCs w:val="21"/>
        </w:rPr>
        <w:t>和保持活跃</w:t>
      </w:r>
      <w:r>
        <w:rPr>
          <w:rFonts w:ascii="宋体" w:hAnsi="宋体" w:eastAsia="宋体"/>
          <w:sz w:val="21"/>
          <w:szCs w:val="21"/>
        </w:rPr>
        <w:t>之前担任过职务，若未达到要求，则不能担任。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第十</w:t>
      </w:r>
      <w:r>
        <w:rPr>
          <w:rFonts w:ascii="宋体" w:hAnsi="宋体" w:eastAsia="宋体"/>
          <w:sz w:val="21"/>
          <w:szCs w:val="21"/>
        </w:rPr>
        <w:t>五</w:t>
      </w:r>
      <w:r>
        <w:rPr>
          <w:rFonts w:ascii="宋体" w:hAnsi="宋体" w:eastAsia="宋体"/>
          <w:sz w:val="21"/>
          <w:szCs w:val="21"/>
        </w:rPr>
        <w:t>条：当</w:t>
      </w:r>
      <w:r>
        <w:rPr>
          <w:rFonts w:ascii="宋体" w:hAnsi="宋体" w:eastAsia="宋体"/>
          <w:sz w:val="21"/>
          <w:szCs w:val="21"/>
        </w:rPr>
        <w:t>行政委员长</w:t>
      </w:r>
      <w:r>
        <w:rPr>
          <w:rFonts w:ascii="宋体" w:hAnsi="宋体" w:eastAsia="宋体"/>
          <w:sz w:val="21"/>
          <w:szCs w:val="21"/>
        </w:rPr>
        <w:t>遭受弹劾或是无法执政、离职，则由</w:t>
      </w:r>
      <w:r>
        <w:rPr>
          <w:rFonts w:ascii="宋体" w:hAnsi="宋体" w:eastAsia="宋体"/>
          <w:sz w:val="21"/>
          <w:szCs w:val="21"/>
        </w:rPr>
        <w:t>人事委员会委员长暂时</w:t>
      </w:r>
      <w:r>
        <w:rPr>
          <w:rFonts w:ascii="宋体" w:hAnsi="宋体" w:eastAsia="宋体"/>
          <w:sz w:val="21"/>
          <w:szCs w:val="21"/>
        </w:rPr>
        <w:t>进行代替，直至情况解除或任期结束</w:t>
      </w:r>
      <w:r>
        <w:rPr>
          <w:rFonts w:ascii="宋体" w:hAnsi="宋体" w:eastAsia="宋体"/>
          <w:sz w:val="21"/>
          <w:szCs w:val="21"/>
        </w:rPr>
        <w:t>，如人事委员会委员长无法代替，将由一下顺序代替:监察委员会委员长，司法委员会委员长，管理委员会各部共同管理。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第十</w:t>
      </w:r>
      <w:r>
        <w:rPr>
          <w:rFonts w:ascii="宋体" w:hAnsi="宋体" w:eastAsia="宋体"/>
          <w:sz w:val="21"/>
          <w:szCs w:val="21"/>
        </w:rPr>
        <w:t>六</w:t>
      </w:r>
      <w:r>
        <w:rPr>
          <w:rFonts w:ascii="宋体" w:hAnsi="宋体" w:eastAsia="宋体"/>
          <w:sz w:val="21"/>
          <w:szCs w:val="21"/>
        </w:rPr>
        <w:t>条：</w:t>
      </w:r>
      <w:r>
        <w:rPr>
          <w:rFonts w:ascii="宋体" w:hAnsi="宋体" w:eastAsia="宋体"/>
          <w:sz w:val="21"/>
          <w:szCs w:val="21"/>
        </w:rPr>
        <w:t>管理委员会各部</w:t>
      </w:r>
      <w:r>
        <w:rPr>
          <w:rFonts w:ascii="宋体" w:hAnsi="宋体" w:eastAsia="宋体"/>
          <w:sz w:val="21"/>
          <w:szCs w:val="21"/>
        </w:rPr>
        <w:t>有权确定行政规范、纲要；制定用于具体执行的行政条例；进行权力职责委托；发布具体负责事项决定的政令。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第十</w:t>
      </w:r>
      <w:r>
        <w:rPr>
          <w:rFonts w:ascii="宋体" w:hAnsi="宋体" w:eastAsia="宋体"/>
          <w:sz w:val="21"/>
          <w:szCs w:val="21"/>
        </w:rPr>
        <w:t>七</w:t>
      </w:r>
      <w:r>
        <w:rPr>
          <w:rFonts w:ascii="宋体" w:hAnsi="宋体" w:eastAsia="宋体"/>
          <w:sz w:val="21"/>
          <w:szCs w:val="21"/>
        </w:rPr>
        <w:t>条：当</w:t>
      </w:r>
      <w:r>
        <w:rPr>
          <w:rFonts w:ascii="宋体" w:hAnsi="宋体" w:eastAsia="宋体"/>
          <w:sz w:val="21"/>
          <w:szCs w:val="21"/>
        </w:rPr>
        <w:t>行政管理委员会或者管理委员会委员长，下属各部委员会委员长以及其成员</w:t>
      </w:r>
      <w:r>
        <w:rPr>
          <w:rFonts w:ascii="宋体" w:hAnsi="宋体" w:eastAsia="宋体"/>
          <w:sz w:val="21"/>
          <w:szCs w:val="21"/>
        </w:rPr>
        <w:t>因为渎职、滥用权力、违反宪法或犯有严重问题，</w:t>
      </w:r>
      <w:r>
        <w:rPr>
          <w:rFonts w:ascii="宋体" w:hAnsi="宋体" w:eastAsia="宋体"/>
          <w:sz w:val="21"/>
          <w:szCs w:val="21"/>
        </w:rPr>
        <w:t>无论其他管理委员会可无视犯错者一切保护和有权权利，</w:t>
      </w:r>
      <w:r>
        <w:rPr>
          <w:rFonts w:ascii="宋体" w:hAnsi="宋体" w:eastAsia="宋体"/>
          <w:sz w:val="21"/>
          <w:szCs w:val="21"/>
        </w:rPr>
        <w:t>将其进行弹劾或者罢免。</w:t>
      </w:r>
    </w:p>
    <w:p>
      <w:pPr>
        <w:spacing/>
        <w:ind/>
        <w:jc w:val="both"/>
        <w:rPr>
          <w:rFonts w:ascii="宋体" w:hAnsi="宋体" w:eastAsia="宋体"/>
          <w:sz w:val="32"/>
          <w:szCs w:val="32"/>
        </w:rPr>
      </w:pPr>
      <w:r>
        <w:rPr>
          <w:rFonts w:ascii="微软雅黑" w:hAnsi="微软雅黑" w:eastAsia="微软雅黑"/>
          <w:sz w:val="21"/>
          <w:szCs w:val="21"/>
        </w:rPr>
        <w:t>政管理委员会或者管理委员会委员长，下属各部委员会委员长以及其成员</w:t>
      </w:r>
      <w:r>
        <w:rPr>
          <w:rFonts w:ascii="宋体" w:hAnsi="宋体" w:eastAsia="宋体"/>
          <w:sz w:val="21"/>
          <w:szCs w:val="21"/>
        </w:rPr>
        <w:t>当遭到弹劾，其职务被暂时停止</w:t>
      </w:r>
      <w:r>
        <w:rPr>
          <w:rFonts w:ascii="宋体" w:hAnsi="宋体" w:eastAsia="宋体"/>
          <w:sz w:val="21"/>
          <w:szCs w:val="21"/>
        </w:rPr>
        <w:t>，如果是执政委员长或者管理委员会委员长且按十五条法进行。</w:t>
      </w:r>
      <w:r>
        <w:rPr>
          <w:rFonts w:ascii="宋体" w:hAnsi="宋体" w:eastAsia="宋体"/>
          <w:sz w:val="21"/>
          <w:szCs w:val="21"/>
        </w:rPr>
        <w:t>直至最高法院判决结果宣布为止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32"/>
          <w:szCs w:val="32"/>
        </w:rPr>
        <w:t>第</w:t>
      </w:r>
      <w:r>
        <w:rPr>
          <w:rFonts w:ascii="宋体" w:hAnsi="宋体" w:eastAsia="宋体"/>
          <w:sz w:val="32"/>
          <w:szCs w:val="32"/>
        </w:rPr>
        <w:t>四</w:t>
      </w:r>
      <w:r>
        <w:rPr>
          <w:rFonts w:ascii="宋体" w:hAnsi="宋体" w:eastAsia="宋体"/>
          <w:sz w:val="32"/>
          <w:szCs w:val="32"/>
        </w:rPr>
        <w:t>章 选举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</w:t>
      </w:r>
      <w:r>
        <w:rPr>
          <w:rFonts w:ascii="宋体" w:hAnsi="宋体" w:eastAsia="宋体"/>
          <w:sz w:val="21"/>
          <w:szCs w:val="21"/>
        </w:rPr>
        <w:t>十八</w:t>
      </w:r>
      <w:r>
        <w:rPr>
          <w:rFonts w:ascii="宋体" w:hAnsi="宋体" w:eastAsia="宋体"/>
          <w:sz w:val="21"/>
          <w:szCs w:val="21"/>
        </w:rPr>
        <w:t>条：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基本实行选举制度，选举</w:t>
      </w:r>
      <w:r>
        <w:rPr>
          <w:rFonts w:ascii="宋体" w:hAnsi="宋体" w:eastAsia="宋体"/>
          <w:sz w:val="21"/>
          <w:szCs w:val="21"/>
        </w:rPr>
        <w:t>执政委员长，管理委员会委员长</w:t>
      </w:r>
      <w:r>
        <w:rPr>
          <w:rFonts w:ascii="宋体" w:hAnsi="宋体" w:eastAsia="宋体"/>
          <w:sz w:val="21"/>
          <w:szCs w:val="21"/>
        </w:rPr>
        <w:t>，各部委员长</w:t>
      </w:r>
      <w:r>
        <w:rPr>
          <w:rFonts w:ascii="宋体" w:hAnsi="宋体" w:eastAsia="宋体"/>
          <w:sz w:val="21"/>
          <w:szCs w:val="21"/>
        </w:rPr>
        <w:t>等。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</w:t>
      </w:r>
      <w:r>
        <w:rPr>
          <w:rFonts w:ascii="宋体" w:hAnsi="宋体" w:eastAsia="宋体"/>
          <w:sz w:val="21"/>
          <w:szCs w:val="21"/>
        </w:rPr>
        <w:t>十九</w:t>
      </w:r>
      <w:r>
        <w:rPr>
          <w:rFonts w:ascii="宋体" w:hAnsi="宋体" w:eastAsia="宋体"/>
          <w:sz w:val="21"/>
          <w:szCs w:val="21"/>
        </w:rPr>
        <w:t>条：选举主要为大选和中期选举，</w:t>
      </w:r>
      <w:r>
        <w:rPr>
          <w:rFonts w:ascii="宋体" w:hAnsi="宋体" w:eastAsia="宋体"/>
          <w:sz w:val="21"/>
          <w:szCs w:val="21"/>
        </w:rPr>
        <w:t>每隔2星期各部委员会将由管理委员会从新选举，但也可继续担任。执政委员长和管理委员会委员长每隔两个月从新选举一次，也可进行担任。（少数服从多数）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实行合理的比例选区分配制度。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</w:t>
      </w:r>
      <w:r>
        <w:rPr>
          <w:rFonts w:ascii="宋体" w:hAnsi="宋体" w:eastAsia="宋体"/>
          <w:sz w:val="21"/>
          <w:szCs w:val="21"/>
        </w:rPr>
        <w:t>二十</w:t>
      </w:r>
      <w:r>
        <w:rPr>
          <w:rFonts w:ascii="宋体" w:hAnsi="宋体" w:eastAsia="宋体"/>
          <w:sz w:val="21"/>
          <w:szCs w:val="21"/>
        </w:rPr>
        <w:t>条：分群作为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行政区域，有适当的内政自治权利，有权获得选区，自行设置行政机构以及得到</w:t>
      </w:r>
      <w:r>
        <w:rPr>
          <w:rFonts w:ascii="宋体" w:hAnsi="宋体" w:eastAsia="宋体"/>
          <w:sz w:val="21"/>
          <w:szCs w:val="21"/>
        </w:rPr>
        <w:t>管理委员会</w:t>
      </w:r>
      <w:r>
        <w:rPr>
          <w:rFonts w:ascii="宋体" w:hAnsi="宋体" w:eastAsia="宋体"/>
          <w:sz w:val="21"/>
          <w:szCs w:val="21"/>
        </w:rPr>
        <w:t>许可的权利。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</w:t>
      </w:r>
      <w:r>
        <w:rPr>
          <w:rFonts w:ascii="宋体" w:hAnsi="宋体" w:eastAsia="宋体"/>
          <w:sz w:val="21"/>
          <w:szCs w:val="21"/>
        </w:rPr>
        <w:t>二十一</w:t>
      </w:r>
      <w:r>
        <w:rPr>
          <w:rFonts w:ascii="宋体" w:hAnsi="宋体" w:eastAsia="宋体"/>
          <w:sz w:val="21"/>
          <w:szCs w:val="21"/>
        </w:rPr>
        <w:t>条：设立选举委员会，负责主持和举办选举事务、认证</w:t>
      </w:r>
      <w:r>
        <w:rPr>
          <w:rFonts w:ascii="宋体" w:hAnsi="宋体" w:eastAsia="宋体"/>
          <w:sz w:val="21"/>
          <w:szCs w:val="21"/>
        </w:rPr>
        <w:t>委员</w:t>
      </w:r>
      <w:r>
        <w:rPr>
          <w:rFonts w:ascii="宋体" w:hAnsi="宋体" w:eastAsia="宋体"/>
          <w:sz w:val="21"/>
          <w:szCs w:val="21"/>
        </w:rPr>
        <w:t>、确定选区分配。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</w:t>
      </w:r>
      <w:r>
        <w:rPr>
          <w:rFonts w:ascii="宋体" w:hAnsi="宋体" w:eastAsia="宋体"/>
          <w:sz w:val="21"/>
          <w:szCs w:val="21"/>
        </w:rPr>
        <w:t>二十二</w:t>
      </w:r>
      <w:r>
        <w:rPr>
          <w:rFonts w:ascii="宋体" w:hAnsi="宋体" w:eastAsia="宋体"/>
          <w:sz w:val="21"/>
          <w:szCs w:val="21"/>
        </w:rPr>
        <w:t>条：选举委员会设立主席</w:t>
      </w:r>
      <w:r>
        <w:rPr>
          <w:rFonts w:ascii="宋体" w:hAnsi="宋体" w:eastAsia="宋体"/>
          <w:sz w:val="21"/>
          <w:szCs w:val="21"/>
        </w:rPr>
        <w:t>委员长</w:t>
      </w:r>
      <w:r>
        <w:rPr>
          <w:rFonts w:ascii="宋体" w:hAnsi="宋体" w:eastAsia="宋体"/>
          <w:sz w:val="21"/>
          <w:szCs w:val="21"/>
        </w:rPr>
        <w:t>一名，副主席</w:t>
      </w:r>
      <w:r>
        <w:rPr>
          <w:rFonts w:ascii="宋体" w:hAnsi="宋体" w:eastAsia="宋体"/>
          <w:sz w:val="21"/>
          <w:szCs w:val="21"/>
        </w:rPr>
        <w:t>委员长</w:t>
      </w:r>
      <w:r>
        <w:rPr>
          <w:rFonts w:ascii="宋体" w:hAnsi="宋体" w:eastAsia="宋体"/>
          <w:sz w:val="21"/>
          <w:szCs w:val="21"/>
        </w:rPr>
        <w:t>一名，选举委员</w:t>
      </w:r>
      <w:r>
        <w:rPr>
          <w:rFonts w:ascii="宋体" w:hAnsi="宋体" w:eastAsia="宋体"/>
          <w:sz w:val="21"/>
          <w:szCs w:val="21"/>
        </w:rPr>
        <w:t>四</w:t>
      </w:r>
      <w:r>
        <w:rPr>
          <w:rFonts w:ascii="宋体" w:hAnsi="宋体" w:eastAsia="宋体"/>
          <w:sz w:val="21"/>
          <w:szCs w:val="21"/>
        </w:rPr>
        <w:t>名。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选委会主席负责管理选委会事务、发布选举令，副主席、委员则协助或执行，副主席必要时代替主席职务。选委会主席由</w:t>
      </w:r>
      <w:r>
        <w:rPr>
          <w:rFonts w:ascii="宋体" w:hAnsi="宋体" w:eastAsia="宋体"/>
          <w:sz w:val="21"/>
          <w:szCs w:val="21"/>
        </w:rPr>
        <w:t>管理委员会</w:t>
      </w:r>
      <w:r>
        <w:rPr>
          <w:rFonts w:ascii="宋体" w:hAnsi="宋体" w:eastAsia="宋体"/>
          <w:sz w:val="21"/>
          <w:szCs w:val="21"/>
        </w:rPr>
        <w:t>选举任命，选委会主席有权任命副主席、委员。</w:t>
      </w:r>
    </w:p>
    <w:p>
      <w:pPr>
        <w:spacing/>
        <w:ind/>
        <w:jc w:val="both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 xml:space="preserve"> 第</w:t>
      </w:r>
      <w:r>
        <w:rPr>
          <w:rFonts w:ascii="宋体" w:hAnsi="宋体" w:eastAsia="宋体"/>
          <w:sz w:val="32"/>
          <w:szCs w:val="32"/>
        </w:rPr>
        <w:t>五</w:t>
      </w:r>
      <w:r>
        <w:rPr>
          <w:rFonts w:ascii="宋体" w:hAnsi="宋体" w:eastAsia="宋体"/>
          <w:sz w:val="32"/>
          <w:szCs w:val="32"/>
        </w:rPr>
        <w:t>章 附则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</w:t>
      </w:r>
      <w:r>
        <w:rPr>
          <w:rFonts w:ascii="宋体" w:hAnsi="宋体" w:eastAsia="宋体"/>
          <w:sz w:val="21"/>
          <w:szCs w:val="21"/>
        </w:rPr>
        <w:t>二十三</w:t>
      </w:r>
      <w:r>
        <w:rPr>
          <w:rFonts w:ascii="宋体" w:hAnsi="宋体" w:eastAsia="宋体"/>
          <w:sz w:val="21"/>
          <w:szCs w:val="21"/>
        </w:rPr>
        <w:t>条：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实行多数政党制，政党有权进行一定的政党的组织和活动。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</w:t>
      </w:r>
      <w:r>
        <w:rPr>
          <w:rFonts w:ascii="宋体" w:hAnsi="宋体" w:eastAsia="宋体"/>
          <w:sz w:val="21"/>
          <w:szCs w:val="21"/>
        </w:rPr>
        <w:t>二十四</w:t>
      </w:r>
      <w:r>
        <w:rPr>
          <w:rFonts w:ascii="宋体" w:hAnsi="宋体" w:eastAsia="宋体"/>
          <w:sz w:val="21"/>
          <w:szCs w:val="21"/>
        </w:rPr>
        <w:t>条：中央群的命令在地方群上不适宜执行，地方群可变通或要求内阁停止执行。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内阁有权将各部、委员会、地方群的规定或指令，与内阁通令、行政条例不符的，进行相应的改变或废止。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</w:t>
      </w:r>
      <w:r>
        <w:rPr>
          <w:rFonts w:ascii="宋体" w:hAnsi="宋体" w:eastAsia="宋体"/>
          <w:sz w:val="21"/>
          <w:szCs w:val="21"/>
        </w:rPr>
        <w:t>二十五</w:t>
      </w:r>
      <w:r>
        <w:rPr>
          <w:rFonts w:ascii="宋体" w:hAnsi="宋体" w:eastAsia="宋体"/>
          <w:sz w:val="21"/>
          <w:szCs w:val="21"/>
        </w:rPr>
        <w:t>条：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通过考试的方式来选拔宪兵队。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崇尚文化、尊重人才。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</w:t>
      </w:r>
      <w:r>
        <w:rPr>
          <w:rFonts w:ascii="宋体" w:hAnsi="宋体" w:eastAsia="宋体"/>
          <w:sz w:val="21"/>
          <w:szCs w:val="21"/>
        </w:rPr>
        <w:t>二十六</w:t>
      </w:r>
      <w:r>
        <w:rPr>
          <w:rFonts w:ascii="宋体" w:hAnsi="宋体" w:eastAsia="宋体"/>
          <w:sz w:val="21"/>
          <w:szCs w:val="21"/>
        </w:rPr>
        <w:t>条：</w:t>
      </w:r>
      <w:r>
        <w:rPr>
          <w:rFonts w:ascii="宋体" w:hAnsi="宋体" w:eastAsia="宋体"/>
          <w:sz w:val="21"/>
          <w:szCs w:val="21"/>
        </w:rPr>
        <w:t>军事军团</w:t>
      </w:r>
      <w:r>
        <w:rPr>
          <w:rFonts w:ascii="宋体" w:hAnsi="宋体" w:eastAsia="宋体"/>
          <w:sz w:val="21"/>
          <w:szCs w:val="21"/>
        </w:rPr>
        <w:t>不允许参干涉政党事务，根据政党立场行事，保持其中立性。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</w:t>
      </w:r>
      <w:r>
        <w:rPr>
          <w:rFonts w:ascii="宋体" w:hAnsi="宋体" w:eastAsia="宋体"/>
          <w:sz w:val="21"/>
          <w:szCs w:val="21"/>
        </w:rPr>
        <w:t>二十七</w:t>
      </w:r>
      <w:r>
        <w:rPr>
          <w:rFonts w:ascii="宋体" w:hAnsi="宋体" w:eastAsia="宋体"/>
          <w:sz w:val="21"/>
          <w:szCs w:val="21"/>
        </w:rPr>
        <w:t>条：若要修改本宪法，需要得到</w:t>
      </w:r>
      <w:r>
        <w:rPr>
          <w:rFonts w:ascii="宋体" w:hAnsi="宋体" w:eastAsia="宋体"/>
          <w:sz w:val="21"/>
          <w:szCs w:val="21"/>
        </w:rPr>
        <w:t>行政委员长和管理委员会</w:t>
      </w:r>
      <w:r>
        <w:rPr>
          <w:rFonts w:ascii="宋体" w:hAnsi="宋体" w:eastAsia="宋体"/>
          <w:sz w:val="21"/>
          <w:szCs w:val="21"/>
        </w:rPr>
        <w:t>准许，然后由</w:t>
      </w:r>
      <w:r>
        <w:rPr>
          <w:rFonts w:ascii="宋体" w:hAnsi="宋体" w:eastAsia="宋体"/>
          <w:sz w:val="21"/>
          <w:szCs w:val="21"/>
        </w:rPr>
        <w:t>Q虚国际司法委员会投票</w:t>
      </w:r>
      <w:r>
        <w:rPr>
          <w:rFonts w:ascii="宋体" w:hAnsi="宋体" w:eastAsia="宋体"/>
          <w:sz w:val="21"/>
          <w:szCs w:val="21"/>
        </w:rPr>
        <w:t>同意。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</w:t>
      </w:r>
      <w:r>
        <w:rPr>
          <w:rFonts w:ascii="宋体" w:hAnsi="宋体" w:eastAsia="宋体"/>
          <w:sz w:val="21"/>
          <w:szCs w:val="21"/>
        </w:rPr>
        <w:t>二十八</w:t>
      </w:r>
      <w:r>
        <w:rPr>
          <w:rFonts w:ascii="宋体" w:hAnsi="宋体" w:eastAsia="宋体"/>
          <w:sz w:val="21"/>
          <w:szCs w:val="21"/>
        </w:rPr>
        <w:t>条：本宪法制定与2019年</w:t>
      </w:r>
      <w:r>
        <w:rPr>
          <w:rFonts w:ascii="宋体" w:hAnsi="宋体" w:eastAsia="宋体"/>
          <w:sz w:val="21"/>
          <w:szCs w:val="21"/>
        </w:rPr>
        <w:t>10</w:t>
      </w:r>
      <w:r>
        <w:rPr>
          <w:rFonts w:ascii="宋体" w:hAnsi="宋体" w:eastAsia="宋体"/>
          <w:sz w:val="21"/>
          <w:szCs w:val="21"/>
        </w:rPr>
        <w:t>月</w:t>
      </w:r>
      <w:r>
        <w:rPr>
          <w:rFonts w:ascii="宋体" w:hAnsi="宋体" w:eastAsia="宋体"/>
          <w:sz w:val="21"/>
          <w:szCs w:val="21"/>
        </w:rPr>
        <w:t>7</w:t>
      </w:r>
      <w:r>
        <w:rPr>
          <w:rFonts w:ascii="宋体" w:hAnsi="宋体" w:eastAsia="宋体"/>
          <w:sz w:val="21"/>
          <w:szCs w:val="21"/>
        </w:rPr>
        <w:t>日，发布即刻生效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该</w:t>
      </w:r>
      <w:r>
        <w:rPr>
          <w:rFonts w:ascii="宋体" w:hAnsi="宋体" w:eastAsia="宋体"/>
          <w:sz w:val="21"/>
          <w:szCs w:val="21"/>
        </w:rPr>
        <w:t>宪法由</w:t>
      </w:r>
      <w:r>
        <w:rPr>
          <w:rFonts w:ascii="宋体" w:hAnsi="宋体" w:eastAsia="宋体"/>
          <w:sz w:val="21"/>
          <w:szCs w:val="21"/>
        </w:rPr>
        <w:t>Q虚国际</w:t>
      </w:r>
      <w:r>
        <w:rPr>
          <w:rFonts w:ascii="宋体" w:hAnsi="宋体" w:eastAsia="宋体"/>
          <w:sz w:val="21"/>
          <w:szCs w:val="21"/>
        </w:rPr>
        <w:t>司法管理委员会</w:t>
      </w:r>
      <w:r>
        <w:rPr>
          <w:rFonts w:ascii="宋体" w:hAnsi="宋体" w:eastAsia="宋体"/>
          <w:sz w:val="21"/>
          <w:szCs w:val="21"/>
        </w:rPr>
        <w:t>编写和发布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