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An input device is any piece of equipment that supplies materials (input) to the computer.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most common input devices are the keyboard and mouse.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输入设备是向计算机提供材料（输入）的任何设备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最常见的输入设备是键盘和鼠标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Other possibilities include image and bar-code scanners, joysticks, touch screens, digital cameras, electronic pens, fingerprint readers, and microphones. Input devices for a stereo system might be a CD player and antenna.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其他可能包括图像和条形码扫描仪、操纵杆、触摸屏、数码相机、电子笔、指纹读取器和麦克风。立体声系统的输入可能是cd播放器和天线。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processor is composed of two functional units—a control unit and an arithmetic/logic unit—and a set of special workspaces called registers.  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处理器由两个功能单元（控制单元和算数/逻辑单元）和一组成为寄存器的特殊工作区组成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control unit fetches instructions from memory and determines their types or decodes them.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It then breaks each instruction into a series of simple small steps or actions.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控制单元从内存中获取指令并确定其类型或对其进行解码。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然后，他将每条指令分解为一系列简单的小步骤或操作。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register is a storage location inside the processor.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Registers in the control unit are used to keep track of the overall status of the program that is running.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寄存器是处理器内部的存储位置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控制单元中的寄存器用于追踪正在运行中的应用程序的整体状态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There are two types in storage devices, one is the memory (sometimes called as primary storage), another is the secondary storage.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存储设备有两种，一种是内存（有时称为主存储），另一种是辅助存储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Primary storage is located within the system unit that houses the CPU and other components.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Secondary storages include the storage media and drives,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主存储位于容纳CPU和其他组件的系统单元内。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辅助存储包括存储介质和驱动器。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Desktop computers are small enough to fit on top of or alongside a desk yet are too big to carry around.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Notebook computers, also known as laptop computers, are portable and lightweight and fit into most briefcases.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台式电脑足够小，可以放在桌子上面或者旁边。但是又太大了无法随身携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带。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笔记本电脑足够小，便携轻便，适合大多数公文包。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new type of chip, the dual-core chip, can provide two separate and independent CPUs.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These chips allow a single computer to run two programs at the same time.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一种新的芯片，双核芯片，可以提供两个独立的CPU.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这些芯片允许一台计算机同时运行两个程序。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system board is the communications medium for the entire computer system.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Every component of the system unit connects to the system board.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系统板是整个计算机系统的通信介质。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系统单元的每个组件都连接到系统主板。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system board is the communications medium for the entire computer system.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Every component of the system unit connects to the system board.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系统板是整个计算机系统的通信介质。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系统单元的每个组件都连接到系统主板。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Sockets are used to connect the system board to a variety of different types of chips, including microprocessor and memory chips.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插座用于将系统主板连接到各种不同类型的芯片，包括微处理器和内存芯片。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Notebook, tablet PC, and handheld system boards are smaller than desktop system boards.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However, they perform the same functions as desktop system boards.　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笔记本电脑，平板电脑和手持式系统的主板比台式电脑的主板小。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但是，他们执行和台式机主板相同的功能。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Memory is a holding area for data, instructions, and information.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Like microprocessors, memory is contained on chips connected to the system board.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内存是数据、指令和信息的保存区域。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与微处理器一样，内存保存在链接系统主板的芯片上。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Random-access memory (RAM) chips hold the program (sequence of instructions) and data that the CPU is presently processing.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随机存取存储器（RAM）芯片保存CPU正在处理中的应用程序（指令序列）和数据。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In a computer with a cache (not all machines have one), the computer detects which information in RAM is most frequently used.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It then copies that information into the cache.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When needed, the CPU can quickly access the information from the cache.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在具有缓存的电脑中（并非所有的电脑都具有缓存），计算机会检测RAM中哪些信息最常使用。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然后，他将该信息复制到缓存中。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需要时，CPU可以快速访问缓存中的信息。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Read-only memory (ROM) chips have programs built into them at the factory.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Unlike RAM chips, ROM chips are not volatile and cannot be changed by the user.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只读存储器芯片，在出场时内置了程序。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与RAM不同，制度存储器芯片不是易失性的，它不能被用户更改。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Secondary storage provides permanent or nonvolatile storage.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Using secondary storage devices such as a hard disk drive, data and programs can be retained after the computer has been shut off.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辅助存储器提供永久或非易失性存储。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使用辅助设备（例如硬盘驱动器），可以在计算机关闭后保留数据和程序。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Flash memory cards are credit card-sized solid-state storage devices widely used in notebook computers.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闪存卡是广泛应用于计算机存储设备的信用卡大小的固态存储设备。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Advantages of Internet hard drives compared to other types of secondary storage include low cost and the flexibility to access information from any location using the Internet.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与其他类型的辅助存储相比，Internet硬盘驱动器的优势包括低成本和使用Internet从任何位置访问信息的灵活性。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mouse controls a pointer that is displayed on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mouse pointer usually appears in the shape of an arrow.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鼠标控制监视器上显示的指针。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鼠标指针通常以箭头的形式显示。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 touch screen is a particular kind of monitor and is commonly used at restaurants, automated teller machines (ATMs), and information centers.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触摸屏是一种特殊的监视器。通常用于餐馆，自动取款机（ATM）和信息中心。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light pen is a light-sensitive penlike device.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light pen is placed against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closes a photoelectric circuit and identifies the spot for entering or modifying data.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光笔是一种光敏笔状设备。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将光笔放在显示器上。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这将关闭光电电路并识别输入或修改数据的位置。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most frequently used output device is the monitor.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Also known as display screens, monitors present visual images of text and graphics.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最常用的输出设备是监视器。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也称为显示屏，显示器呈现文本和图形的视觉展示。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When a keyboard is attached, users are asked if they want to switch to a user interface mode that is optimized for mouse and keyboard, or stay within the touch-optimized mode.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连接键盘时，用户会被询问时否切换到针对鼠标和键盘优化的用户界面模式，或者停留在触摸优化模式。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menu can be resized, and expanded into a full-screen display, which is the default option in touch environments.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菜单可以调整大小，并展开为全屏显示，这是触摸环境中的默认选项。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As in the past, we will offer different Windows editions that are tailored for various device families and uses.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These different editions address specific needs of our various customers, from consumers to small businesses to the largest enterprises.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与过去一样，我们将提供针对各种设备系列和用途量身定制不同的windows版本。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这些不同的版本满足了我们各种客户的特定需求，从消费者到小型企业，再到大型企业。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local area network is a computer network that interconnects computers within a limited area such as a home, school, computer laboratory, or office building, using network media.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局域网是使用网络媒体将有限区域内的计算机互连的计算机网络，例如家庭，学校，计算机实验室或办公楼。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Unlike less advanced network hubs, a network switch forwards data only to one or multiple devices that need to receive it, rather than broadcasting the same data to each of its ports.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与不太高级的网络集线器不同，网络交换机仅将数据转发到需要接收数据的一个或多个设备，而不是将相同的数据广播到其每个端口。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Many devices can use Wi-Fi, e.g. personal computers, video-game consoles, smartphones, digital cameras, tablet computers and digital audio players.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These can connect to a network resource such as the Internet via a wireless network access point.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许多设备可以使用wifi,例如个人电脑，视频游戏机，智能手机，平板电脑和数字音频播放器。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这些可以通过无限网络接入点连接到网络资源，例如互联网。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Hotspot coverage can comprise an area as small as a single room with walls that block radio waves, or as large as many square kilometers achieved by using multiple overlapping access points.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热点覆盖范围可以包括小到单个房间的区域，墙壁可以阻挡无限电波，也可以通过使用多个重叠接入点实现的面积大到几平方公里。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Web client passes a user’s request for information to a server, usually by way of a Web browser.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The server and client communicate through a transfer protocol, usually the HypeText Transfer Protocol (HTTP).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Web 客户端通常通过 Web 浏览器将用户的信息请求传递给服务器。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服务器和客户端通过传输协议进行通信，通常是HypeText Transfer Protocol（HTTP）。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Browsers are programs that provide access to Web resources.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software connects you to remote computers, opens and transfers files, displays text and images, and provides in one tool an uncomplicated interface to the Internet and Web documents.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浏览器是提供对 Web 资源访问的程序。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该软件将您连接到远程计算机，打开和传输文件，显示文本和图像，并在一个工具中提供与Internet和Web文档的简单界面。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Cloud computing is a marketing term for technologies that provide computation, software, data access, and storage services that do not require end-user knowledge of the physical location and configuration of the system that delivers the services.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云计算是一个营销术语，指的是提供计算、软件、数据访问和存储服务的技术，这些服务不需要最终用户了解提供服务的系统的物理位置和配置。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Cloud computing providers deliver applications via the Internet, which are accessed from web browsers and desktop and mobile apps, while the business software and data are stored on servers at a remote location.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云计算提供商通过互联网提供应用程序，这些应用程序可从Web浏览器以及桌面和移动应用程序访问，而业务软件和数据存储在远程位置的服务器上。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Big data is a popular term used to describe the exponential growth, availability and use of information, both structured and unstructured.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大数据是一个流行的术语，用于描述结构化和非结构化信息的指数增长、可用性和使用。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In the past, excessive data volume created a storage issue. 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But with today’s decreasing storage costs, other issues emerge, including how to determine relevance amidst the large volumes of data and how to create value from that is relevant.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过去，数据量过大会导致存储问题。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但随着当今存储成本的降低，其他问题也随之而来，包括如何在大量数据中确定相关性以及如何从中创造相关价值。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C++ fully supports object-oriented programming, including the four pillars of object- oriented development: encapsulation, data hiding, inheritance, and polymorphism.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C++完全支持面向对象编程，包括面向对象开发的四大支柱：封装、数据隐藏、继承和多态性。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C++ supports the idea of reuse through inheritance.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A new type, which is an extension of an existing type, can be declared.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 xml:space="preserve">This new subclass is said to derive from the existing type and is sometimes called a derived type. 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C++支持通过继承重用的想法。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可以声明新类型，它是现有类型的扩展。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这个新的子类据说派生自现有类型，有时称为派生类型。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Computerized database management systems are rapidly replacing the paper-based filing systems that people have had to wade through in the past to find the information their jobs require.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计算机化的数据库管理系统正在迅速取代纸质归档系统，人们过去不得不通过纸质文件系统来查找工作所需的信息。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A database management system (DBMS)—also sometimes called just database software—enables the creation of a database on a computer and provides easy access to data stored within it.</w:t>
      </w: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  <w:t>数据库管理系统 （DBMS）（有时也称为数据库软件）支持在计算机上创建数据库，并提供对存储在其中的数据的轻松访问。</w:t>
      </w: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default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p>
      <w:pPr>
        <w:overflowPunct/>
        <w:jc w:val="left"/>
        <w:textAlignment w:val="auto"/>
        <w:rPr>
          <w:rFonts w:hint="eastAsia" w:ascii="宋体" w:hAnsi="宋体" w:eastAsia="宋体" w:cs="宋体"/>
          <w:b w:val="0"/>
          <w:i w:val="0"/>
          <w:shadow w:val="0"/>
          <w:emboss w:val="0"/>
          <w:sz w:val="21"/>
          <w:u w:val="none"/>
          <w:lang w:eastAsia="zh-CN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MmQzMDQ3YzVhNDc2OThlYjFmMTU3NzQ3NmI3ZTYifQ=="/>
  </w:docVars>
  <w:rsids>
    <w:rsidRoot w:val="24073CD8"/>
    <w:rsid w:val="05257D6F"/>
    <w:rsid w:val="24073CD8"/>
    <w:rsid w:val="4C213D03"/>
    <w:rsid w:val="51876EA7"/>
    <w:rsid w:val="6C3C271D"/>
    <w:rsid w:val="7B2E77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3104</Words>
  <Characters>8112</Characters>
  <Lines>0</Lines>
  <Paragraphs>0</Paragraphs>
  <TotalTime>2</TotalTime>
  <ScaleCrop>false</ScaleCrop>
  <LinksUpToDate>false</LinksUpToDate>
  <CharactersWithSpaces>9247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2023-06-07T10:21:00Z</dcterms:created>
  <dc:creator>刘敬超</dc:creator>
  <cp:lastModifiedBy>刘敬超</cp:lastModifiedBy>
  <dcterms:modified xsi:type="dcterms:W3CDTF">2023-06-07T11:11:01Z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B34A204466CA41D2A660C5D64F0DAC52_13</vt:lpwstr>
  </property>
</Properties>
</file>