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1.(单选题)以下关于Java开发环境的说法,不正确的是(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A.只要安装了JDK,就可以编译和运行Java程序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B.JRE是Java的运行时环境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C.Eclipse是Java的集成开发环境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D.在配置Java环境变量时,CLASSPATH用来保存Java类路径(bin文件夹所在路径)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2.(单选题)下面关于Java的语句注释,说法不正确的是(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A.//表示从该符号开始到本行末尾都是注释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B./*……*/表示从/*开始到*/结束都是注释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C./**……*/表示从/**到*/结束都是注释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D./*……*/用来表示多行注释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</w:t>
      </w: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C</w:t>
      </w:r>
      <w:r>
        <w:rPr>
          <w:rFonts w:ascii="宋体" w:hAnsi="宋体" w:eastAsia="宋体" w:cs="宋体"/>
          <w:b w:val="0"/>
          <w:color w:val="0F0F0F"/>
          <w:sz w:val="24"/>
        </w:rPr>
        <w:t>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3.(单选题)以下关于Java程序说法不正确的是(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A.Java区别大小写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B.语句结束符为英文的分号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C.文件扩展名为.java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D.文件名不能与程序中的任意类名相同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4.(单选题)以下不属于算法特征的是(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A.有穷性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B.可行性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C.确切性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D.独特性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5.(单选题)以下不属于Java程序基本结构的是(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A.顺序结构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B.选择结构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C.图形结构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D.循环结构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6.(单选题)Java用来执行字节码文件的程序是(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A.类装载器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B.解释器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C.编译器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D.寄存器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7.(单选题)以下不属于Java语言特点的是(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A.跨平台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B.跨平台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C.可移植性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D.复杂性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8.(单选题)Java软件开发工具集简称为(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A.JRE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B.JDK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C.API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D.JVM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9.(单选题)有一段java 应用程序,它的主类名是a1,那么保存它的源文件名是(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A.a1.java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B.a1.class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C.a1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D.都对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10.(单选题)下列不可作为java语言标识符的是(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B.$1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C._1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D.11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11.(单选题)81、下列语句序列执行后，输出的结果是( )。</w:t>
      </w:r>
      <w:r>
        <w:drawing>
          <wp:inline distT="0" distB="0" distL="0" distR="0">
            <wp:extent cx="2946400" cy="2044700"/>
            <wp:effectExtent l="0" t="0" r="0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t>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C.10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D.15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13.(单选题)</w:t>
      </w:r>
      <w:r>
        <w:drawing>
          <wp:inline distT="0" distB="0" distL="0" distR="0">
            <wp:extent cx="4064000" cy="495300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t>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A.false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B.true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D.无法判断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14.(单选题)127、下列说法中错误的一项是(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A.Applet必须全部重写其生命周期方法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B.Applet不必全部重写其生命周期方法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C.Applet中使用了线程，则需要重写相应的生命周期方法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D.stop( )总是在destroy( )之前被调用。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15.(单选题)108、下列说法中，错误的一项是(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A.Java系统的标准输入对象是System.in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B.打开一个文件时不可能产生IOException</w:t>
      </w:r>
      <w:bookmarkStart w:id="0" w:name="_GoBack"/>
      <w:bookmarkEnd w:id="0"/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C.使用File对象可以判断一个文件是否存在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D.使用File对象可以判断一个目录是否存在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16.(单选题)41、现在有一个int类型的变量a和一个char类型的变量b，关于它们之间类型转换的说法中，正确的一个是(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A.a必须性制转换为b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B.a可以自动转换为b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C.b必须强制转换为a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D.它们不可以相互转换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17.(单选题)26、定义类时，不可能用到的保留字是(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A.private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B.class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C.extends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D.implements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E.无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答案：E.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18.(单选题)47、下列标识符中，正确的是(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A.1_Back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B.$_Money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C.$-money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D.2-Foward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19.(单选题)125、下列说法中错误的一项是(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A.Swing构件可以设置一个或多个边框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B.Swing的按钮构件上可以使用图标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C.Swing构件可以使用键盘代替鼠标操作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D.Swing中需要手工编写双缓冲区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20.(单选题)87、下列代码段执行之后，输出的结果为( )。</w:t>
      </w:r>
      <w:r>
        <w:drawing>
          <wp:inline distT="0" distB="0" distL="0" distR="0">
            <wp:extent cx="2946400" cy="3009900"/>
            <wp:effectExtent l="0" t="0" r="0" b="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t>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A.true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B.false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21.(单选题)78、设有定义int x= ‘A’；，则执行下列语句之后，x的值为( )。 x％= ‘A’：(本题1.0分)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B.'A'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C.'a'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D.65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22.(单选题)64、下列哪一个语句是合法的?（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A.byte=128；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B.Boolean=true：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C.long l=0x23EFL；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D.double=0.1453d：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23.(单选题)38、下列关于浮点型数据的说法中，不正确的一个是(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A.浮点型数据属于实犁数据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B.浮点型数据由数据和小数组成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C.浮点型数据小数位数越少越精确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D.浮点数据包括实型常量和实变量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24.(单选题)34、以下的选项中能正确表示Java语言中的一个整型常量的是(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A.435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B.-34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C.34，000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D.4 5 6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25.(单选题)9、编译一个定义了3个类和10个办法的Java源文件后，会产生多少个字符码文件，扩展名是什么?（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A.13个字节码文件，扩展名是.class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B.1个字节码文件，扩展名是.class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C.3个字节码文件，扩展名是.java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D.3个字节码文件，扩展名是.class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26.(单选题)70、设有定义int a=12；则执行以下语句后，a的值为( )。 a*=12(本题1.0分)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A.144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B.12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C.24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27.(单选题)14、下列说法正确的一项是(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A.java.1ang.Integer是接口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B.java.1ang.Runnable是类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C.Doulble对象在iava.1ang包中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D.Double对象在java.1ang.Object包中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28.(单选题)11、在创建Applet应用程序时，需要用户考虑的问题是(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A.窗口如何创建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B.绘制的图形在窗口中的位置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C.程序的框架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D.事件处理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29.(单选题)106、下列哪一个类属于java.util.jar包?（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A.GZIPlnputStream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B.ZipInputStream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C.JarlnputStream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D.InflaterInputstream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30.(单选题)113、下列是继承Thread类后得到的子类，请选择正确的一项。(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</w:t>
      </w:r>
      <w:r>
        <w:drawing>
          <wp:inline distT="0" distB="0" distL="0" distR="0">
            <wp:extent cx="1917700" cy="2019300"/>
            <wp:effectExtent l="0" t="0" r="0" b="0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</w:t>
      </w:r>
      <w:r>
        <w:drawing>
          <wp:inline distT="0" distB="0" distL="0" distR="0">
            <wp:extent cx="2184400" cy="2082800"/>
            <wp:effectExtent l="0" t="0" r="0" b="0"/>
            <wp:docPr id="5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</w:t>
      </w:r>
      <w:r>
        <w:drawing>
          <wp:inline distT="0" distB="0" distL="0" distR="0">
            <wp:extent cx="2184400" cy="2082800"/>
            <wp:effectExtent l="0" t="0" r="0" b="0"/>
            <wp:docPr id="6" name="Draw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</w:t>
      </w:r>
      <w:r>
        <w:drawing>
          <wp:inline distT="0" distB="0" distL="0" distR="0">
            <wp:extent cx="1828800" cy="2108200"/>
            <wp:effectExtent l="0" t="0" r="0" b="0"/>
            <wp:docPr id="7" name="Draw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31.(单选题)99、下列方法中哪一个不能用于获取异常信息( )?(本题1.0分)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A.toString ( 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B.getMessage( 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C.drawline( 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D.printStackTrace()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32.(单选题)50、设有类型定义short i=32；long j=64；下面赋值语句中不正确的一个是(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A.j=i；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B.i=j；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C.i=(short)j；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D.j=(long)i；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33.(单选题)126、下列哪一项不是Applet的生命周期方法?（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A.start()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B.getCodeBase()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C.destroy()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D.init()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34.(单选题)94、下列输出的结果是( )。</w:t>
      </w:r>
      <w:r>
        <w:drawing>
          <wp:inline distT="0" distB="0" distL="0" distR="0">
            <wp:extent cx="3238500" cy="4064000"/>
            <wp:effectExtent l="0" t="0" r="0" b="0"/>
            <wp:docPr id="8" name="Draw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t>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A.类AA 类BB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B.类BB 类AA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C.类BB 类BB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D.类AA 类AA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35.(单选题)129、下列哪一项不属于Applet中的显示方法?（ 　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A.update()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B.repaint()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C.drawLine()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D.paint()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36.(单选题)88、下面程序的输出结果是( )。</w:t>
      </w:r>
      <w:r>
        <w:drawing>
          <wp:inline distT="0" distB="0" distL="0" distR="0">
            <wp:extent cx="2946400" cy="3009900"/>
            <wp:effectExtent l="0" t="0" r="0" b="0"/>
            <wp:docPr id="9" name="Draw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t>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A.0 1 2 3 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B.6 7 8 9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C.0 1 2 3 4 6 7 8 9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37.(单选题)24、下列关于注释语句的描述中，正确的一项是(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A.以／／开始的是多行注释语句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B.以／*开始，*／结束的是单行注释语句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C.以／**开始，*／结束的是可以用于生成帮助文档的注释语句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D.以／**开始，*／结束的是单行注释语句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38.(单选题)104、下列描述中，正确的一项是(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A.当异常被抛出时，可能产生由于没有与之匹配的catch子句而过早地返回的情况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B.一个try代码段必须和一个catch代码段相对应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C.catch(Exception e)不能捕获异常抛出的任何类型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D.非GUI程序产生异常时，若没有合适的异常处理与之匹配，则程序将恢复正常的运行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39.(单选题)79、设i、j为int类型变量，a为float类型变量，以下选项中，正确的赋值语句是(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A.i=i+2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B.a=7；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C.i++一一j；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D.a=66．0；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40.(单选题)98、下列描述中不属于 Java异常处理机制优点的一项是(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A.把错误处理代码从正常代码中分离出来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B.按错误类型和差别分组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C.对无法预测的错误的捕获和处理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D.能够处理任何类型的错误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41.(单选题)120、下列不属于java.awt包中的基本概念的一项是(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A.容器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B.构件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C.线程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D.布局管理器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42.(单选题)36、下列语句中，正确的给出初始值为222．111的单精度浮点数f的定义的一个是(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A.float f=222.111f：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B.float f=222．111；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C.float f=222．111 d：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D.float f=‘222．111’；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43.(单选题)73、整型变量a、b定义如下，表达式++a= =b的值是( )。 int a=3; int b=4;(本题1.0分)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B.3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D.10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44.(单选题)107、Fileoutputstream类的父类是(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A.File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B.FileOutput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C.OutputStream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D.InputStream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45.(单选题)3、下列选项中属于Java语言的垃圾回收机制的一项是(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A.语法检查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B.堆栈溢出检查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C.跨平台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D.内存跟踪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46.(单选题)21、下列选项中，不属于java核心包的一项是(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A.javax.swing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B.java.io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C.java.util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D.java.1ang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47.(单选题)19、Java语言是以哪一种语言为基础的?（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A.Basic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B.Smalhalk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C.C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D.C++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48.(单选题)57、下列说法中，正确的一项是(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A.双精度数强制转换成单精度数后，其数值精度会提高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B.Java语言中的布尔变量可以和整型变量相互强制转换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C.强制转换是将存储长度长的数据转换为长度短的数据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D.强制转换是将存储长度短的数据转换为长度长的数据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49.(单选题)33、下列描述中不正确的一项是(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A.Java是纯面向对象语言，不兼容以往的任何语言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B.c++不是纯面向对象的，它兼容c语言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C.在1ava语言中，使用对象时必须先声明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D.Java语言和c++一样有指针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50.(单选题)27、下列关于类和对象的描述中，不正确的一项是(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A.现实世界中，可以把每件事物都看做是一个对象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B.一组对象构成一个程序，对象之间通过发消息通知彼此该做什么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C.有共同属性的对象可以抽象为一个类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D.一个类只能实例化一个对象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51.(单选题)29、定义主类的类头时可以使用的访问控制符是(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A.public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B.protected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C.private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D.private protected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52.(单选题)58、下列数据中是八进制数的一个是(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A.0X214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B.231 L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C.00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D.10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53.(单选题)46、下列说法中错误的一个是(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A.$1_abc是合法的Java标识符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B.局部变量必须先声明后使用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C.void是合法的Java保留字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D.在Java中，类不是用标识符命名的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54.(单选题)55、下列哪一个是合法的char类型数据( )?(本题1.0分)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A.’＼14l’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B.’＼rn’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C.’＼u00’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D.’＼u0xC0’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55.(单选题)100、下列描述中，哪一项不属于finally语句应陔执行的功能( )?(本题1.0分)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A.释放资源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B.关闭文件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C.分配资源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D.关闭数据库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56.(单选题)121、下列说法中错误的一项是(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A.LayoutManager是一个接口，编程时通常使用的是实现该接口的类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B.布局管理器体现了Java平台无关性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C.每个容器都对应一个布局管理器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D.在Java中，必须直接设置构件在容器中的位置和直接设置构件的大小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57.(单选题)105、下列选项中，哪一个属于输出流?（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A.从打印机流向控制器的数据流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B.从键盘流向内存的数据流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C.从内存流向控制器的数据流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D.从内存流向网络的数据流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58.(单选题)53、现有1个char类型的变量cl=66和1个整型变量i2=2；与执行c1=cl+(char)i2；语句之后，cl的值应该是(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A.‘d’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B.’D’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C.68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D.语句在翻译时出错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59.(单选题)5、执行如下语句之后，输出的结果是( )。</w:t>
      </w:r>
      <w:r>
        <w:drawing>
          <wp:inline distT="0" distB="0" distL="0" distR="0">
            <wp:extent cx="2819400" cy="2044700"/>
            <wp:effectExtent l="0" t="0" r="0" b="0"/>
            <wp:docPr id="10" name="Draw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0F0F0F"/>
          <w:sz w:val="24"/>
        </w:rPr>
        <w:t>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A.12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B.一12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C.-1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60.(单选题)30、下列描述中，不正确的是(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A.Java不支持多线程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B.一个Java源程序中不允许有多个公共类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C.Java程序可以划分为两大类：Application和Applet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D.Java通过接口支持多重继承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61.(单选题)71、算术表达式1+2／3?4*5B、的值为9( )(本题1.0分)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B.-19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C.-5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62.(单选题)85、下面哪一个是符合Java语言语法的语句?（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A.int a=0：boolean b=a!=7；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B.int a=0；int b=2；int e=12；a=12+b+e!=4；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C.double i=1.3*％12；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D.int a=0； int b=2;int 12=7;a =a+12=c+b;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63.(单选题)60、现有一个int类型的整数和一个double类型的浮点数，当它们之间做了加法运算之后，得到的结果类型应该是(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A.int类型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B.double类型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C.float类型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D.long类型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64.(单选题)main方法是Java Application程序执行的入口点，关于main方法的方法头以下哪项是合法的（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A.public static void main()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B.public static void main(String[ ] args)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C.public static int main(String[ ] args)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D.public void main(String arg[ ])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65.(单选题)关于Servlet的论述，正确的有（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A.Servlet就是一般的Java程序，没有什么特点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B.Servlet可以通过java servlet-name直接运行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C.有些Servlet是需要在客户端运行的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D.我们常说的Servlet是继承HttpServlet类的服务器端Java程序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66.(单选题)假设以tomcat为web服务器，在helloapp应用中有一个hello.jsp，它的文件路径如下: %TOMCAT_HOME%/webapps/helloapp/hello/hello.jsp 那么在浏览器端访问hello.jsp的URL是（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A.http://localhost:8080/hello.jsp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B.http://localhost:8080/helloapp/hello.jsp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C.http://localhost:8080/helloapp/hello/hello.jsp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D.http://localhost:8080/webapps/helloapp/hello/hello.jsp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67.(单选题)Page指令用于定义JSP文件中的全局属性，下列关于该指令用法的描述不正确的是（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A.&lt; %@ page %&gt;作用于整个JSP页面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B.可以在一个页面中使用多个&lt;%@ page %&gt;指令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C.为增强程序的可读性，建议将&lt;%@ page %&gt;指令放在JSP文件的开头，但不是必须的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D.&lt; %@ page %&gt;指令中的属性只能出现一次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68.(单选题)从HTTP请求中，获得请求参数，应该调用（ ）方法。(本题1.0分)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A.调用HttpServletRequest对象的getAttribute()方法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B.调用ServletContext对象的getAttribute()方法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C.调用HttpServletRequest对象的getParameter()方法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69.(单选题)下面哪一个不是JSP本身已加载的基本类？（ ）(本题1.0分)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A.java.lang.*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B.java.io.*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C.javax.servlet.*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D.javax.servlet.jsp.*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70.(单选题)Servlet程序的入口点是（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A.init（）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B.main（）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C.service（）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D.doGet（）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71.(单选题)对于预定义&lt;%!预定义%&gt;的说法错误的是（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A.一次可声明多个变量和方法，只要以“;”结尾就行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B.一个声明仅在一个页面中有效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C.声明的变量将作为局部变量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D.在预定义中声明的变量将在JSP页面初始化时初始化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72.(单选题)关于JavaBean正确的说法是（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A.Java文件与Bean所定义的类名可以不同，但一定要注意区分字母的大小写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B.在JSP文件中引用Bean，其实就是用 语句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C.被引用的Bean文件的文件名后缀为.java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D.Bean文件放在任何目录下都可以被引用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73.(单选题)IP地址能唯一地确定Internet上每台计算机与每个用户的（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A.距离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B.费用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C.位置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D.时间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74.(单选题)www.cugnc.com是Internet中主机的（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A.硬件编码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B.密码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C.软件编码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D.域名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75.(单选题)在Internet中，主机的IP地址与域名的关系是（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A.IP地址是域名中部分信息的表示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B.域名是IP地址中部分信息的表示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C.IP地址和域名是等价的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D.IP地址和域名分别表达不同含义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76.(单选题)域名服务DNS的主要功能为（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A.通过请求及回答获取主机和网络相关信息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B.查询主机的MAC地址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C.为主机自动命名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D.合理分配IP地址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77.(单选题)IPv4地址有（ ）位二进制数组成。(本题1.0分)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A.16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B.32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C.64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D.128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78.(单选题)合法的IP地址是（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A.202:114:200:202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B.202.714.100.202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C.202，114，200，202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D.202.114.200.202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79.(单选题)传输控制协议/网际协议即（ ），属工业标准协议，是Internet采用的主要协议。(本题1.0分)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A.Telnet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B.TCP/IP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C.HTTP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D.FTP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80.(单选题)TCP/IP协议是Internet中计算机之间通信所必须共同遵循的一种（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A.信息资源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B.通信规定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C.软件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D.硬件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81.(单选题)SQL语言中，删除一个表的命令是（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A.DELETE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B.DROP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C.CLEAR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D.REMORE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82.(单选题)从 “员工” 表的“姓名”字段中找出名字包含“玛丽”的人，下面哪条select语句正确：（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A.Select * from员工 where 姓名 =’_玛丽_’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B.Select * from员工 where 姓名 =’%玛丽_’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C.Select * from员工 where 姓名 like ‘_玛丽%’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D.Select * from员工 where 姓名 like ‘%玛丽%’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83.(单选题)关系数据库中，主键是（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A.为标识表中唯一的实体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B.创建唯一的索引，允许空值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C.只允许以表中第一字段建立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D.允许有多个主键的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84.(单选题)下列四项中说法不正确的是(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A.数据库减少了数据冗余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B.数据库中的数据可以共享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C.数据库避免了一切数据的重复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D.数据库具有较高的数据独立性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85.(单选题)下述选项中不属于JDBC基本功能的是（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A.与数据库建立连接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B.提交SQL语句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C.处理查询结果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D.数据库维护管理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86.(单选题)根据关系数据基于的数据模型——关系模型的特征判断下列正确的一项是（ ）。(本题1.0分)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A.只存在一对多的实体关系，以图形方式来表示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B.以二维表格结构来保存数据，在关系表中不允许有重复行存在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C.能体现一对多、多对多的关系，但不能体现一对一的关系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D.关系模型数据库是数据库发展的最初阶段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87.(单选题)表在数据库中是一个非常重要的数据对象，它是用来（ ）各种数据内容的。(本题1.0分)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A.显示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B.查询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C.存放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D.检索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88.(单选题)公司中有多个部门和多名职员，每个职员只能属于一个部门，一个部门可以有多名职员，从职员到部门的联系类型是( )。(本题1.0分)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A.多对多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B.一对一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C.多对一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D.一对多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89.(单选题)TextField类提供的GUI功能是？(本题1.0分)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A.文本区域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B.按钮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C.文本字段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D.菜单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90.(单选题)有代码：1. String s = "write a line to a file";2. w.print( s + "\n" );哪一个是对的？(本题1.0分)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A.w即可以是PrintWriter类型，也可以是BufferedWriter类型。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B.w即不可以是PrintWriter类型，也不可以是BufferedWriter类型。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C.w可以是BufferedWriter类型，但不可以是PrintWriter类型。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D.w以是PrintWriter类型，但不可以是BufferedWriter类型。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91.(单选题)编译Java源文件使用哪个？(本题1.0分)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A.javac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B.jdb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C.javadoc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D.junit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92.(单选题)哪个方法是启动一个线程的？(本题1.0分)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A.join()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B.run()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C.start()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D.sleep()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93.(单选题)为了保证方法的线程安全，声明方法的时候必须用哪个修饰符？(本题1.0分)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A.new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B.transient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C.void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D.synchronized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94.(单选题)处于阻塞状态的线程解除阻塞后将回到哪个状态？(本题1.0分)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A.运行中状态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B.结束状态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C.新建状态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D.可运行状态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95.(单选题)若有定义异常类ServiceException，抛出该异常的语句正确的是哪项？(本题1.0分)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A.raise ServiceException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B.throw new ServiceException()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C.throw ServiceException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D.throws ServiceException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96.(单选题)下列有关类、对象和实例的叙述，正确的是哪一项？(本题1.0分)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A.类就是对象，对象就是类，实例是对象的另一个名称，三者没有差别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B.对象是类的抽象，类是对象的具体化，实例是对象的另一个名称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C.类是对象的抽象，对象是类的具体化，实例是类的另一个名称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D.类是对象的抽象，对象是类的具体化，实例是对象的另一个名称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97.(单选题)JDK没有包含以下哪个内容？(本题1.0分)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A.Java编程语言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B.工具及工具的API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C.Java EE扩展API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D.Java平台虚拟机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98.(单选题)在Swing GUI编程中，setDefaultCloseOperation(JFrame．EXIT_ON_，OSE)语句的作用是：(本题1.0分)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A.执行关闭窗口操作时，不做任何操作。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B.执行关闭窗口操作时，调用WindowsListener对象并将隐藏JFrame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C.执行关闭窗口操作时，退出应用程序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D.执行关闭窗口操作时，调用WincowsListener对象并隐藏和销毁Jframe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ascii="宋体" w:hAnsi="宋体" w:eastAsia="宋体" w:cs="宋体"/>
          <w:b w:val="0"/>
          <w:color w:val="0F0F0F"/>
          <w:sz w:val="24"/>
        </w:rPr>
        <w:t>99.(单选题)Applet的布局设置默认是FlowLayout，下列中哪项代码可以改变Applet的布局方式？(本题1.0分)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A.setLayoutManager(new GridLayout());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B.setLayout (new GridLayout(2，2));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C.setGridLayout (2，2);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D.setBorderLayout();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  <w:rPr>
          <w:rFonts w:ascii="宋体" w:hAnsi="宋体" w:eastAsia="宋体" w:cs="宋体"/>
          <w:b w:val="0"/>
          <w:color w:val="0F0F0F"/>
          <w:sz w:val="24"/>
        </w:rPr>
      </w:pPr>
      <w:r>
        <w:rPr>
          <w:rFonts w:ascii="宋体" w:hAnsi="宋体" w:eastAsia="宋体" w:cs="宋体"/>
          <w:b w:val="0"/>
          <w:color w:val="0F0F0F"/>
          <w:sz w:val="24"/>
        </w:rPr>
        <w:t>100.(单选题)哪一种类的对象中包含有Internet地址。(本题1.0分)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A.Applet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B.Datagramsocket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C.InetAddress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D.AppletContext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1.(单选题)所有异常的父类是哪项？(本题4.5分)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A.Throwable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B.Error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C.RuntimeException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2.(单选题)在事件委托类的继承体系中，最高层次的类是哪项？(本题4.5分)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A.java.util.EventListener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B.java.util.EventObject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C.java.awt.AWTEvent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D.java.awt.event.AWTEvent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3.(单选题)下列类Account的构造方法中，声明正确的是？(本题4.5分)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A.Account (String name) {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B.Account (String name)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C.Account (name) {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D.NewAccount (String name) {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4.(单选题)下列有关接口的叙述错误的是哪项？(本题4.5分)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A.接口中只能包含抽象方法和常量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B.一个类可以实现多个接口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C.类实现接口时必须实现其中的方法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D.接口不能被继承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5.(单选题)javadoc的作用是？(本题4.5分)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A.生成Java文档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B.编译Java源文件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C.执行Java类文件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D.测试Java代码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6.(单选题)已知数组array，其最后一个元素的下标是？(本题4.5分)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A.array.size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B.array.length-1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C.array.size-1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D.array.length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7.(单选题)下列属于非受检异常的是哪项？(本题4.5分)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A.SQLException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B.IOException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C.NullPointerException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D.OutOfMemoryError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8.(单选题)当找不到客户的服务器地址时会抛出哪种异常。(本题4.5分)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A.IOException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B.UnknownHostException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C.SocketException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D.MalformedURLExceptin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10</w:t>
      </w:r>
      <w:r>
        <w:rPr>
          <w:rFonts w:ascii="宋体" w:hAnsi="宋体" w:eastAsia="宋体" w:cs="宋体"/>
          <w:b w:val="0"/>
          <w:color w:val="0F0F0F"/>
          <w:sz w:val="24"/>
        </w:rPr>
        <w:t>9.(单选题)下列哪项不属于Java语言的基本数据类型？(本题4.5分)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A.Int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B.String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C.double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D.boolean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10.(单选题)使用下列哪些关键字可以判定实参的具体类型？(本题4.5分)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B.is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C.instanceof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D.extends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11.(单选题)如果想要一个类不能被任何类继承的话，需要使用哪个关键字来修饰该类？(本题4.5分)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A.abstract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B.new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C.static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D.final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12.(单选题)使用javadoc生成的文档的文件格式是？(本题4.5分)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A.XML格式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B.自定义格式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C.二进制格式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D.HTML格式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13.(单选题)创建线程的时候必须实现哪项接口?(本题4.5分)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A.Runnable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B.Thread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C.Run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D.Start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14.(单选题)表达式"hello" instance of String返回的值是哪项？(本题4.5分)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A.true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B.false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15.(单选题)组件的getBounds()方法返回值的类型是哪项？(本题4.5分)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A.Dimension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B.Rectangle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C.Point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D.int[ ]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16.(单选题)有代码：int x = reader.read();下面哪一项正确？(本题4.5分)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A.reader不是FileReader或者BufferedReader类型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B.reader可以是FileReader或者BufferedReader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C.reader可以是FileReader类型，但不能是BufferedReader类型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D.reader可以是BufferedReader类型，但不能是FileReader类型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17.(单选题)线程的默认优先级是哪项？(本题4.0分)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B.1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C.5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D.10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18.(单选题)为将数组myArray的长度由3改为6，现采取以下编码：int[ ] myArray = new int [3];myArray = new int[6];代码执行后，以下叙述哪项是正确的？(本题4.0分)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A.数组myArray的长度已由3改为6，其中前3个元素的值不变，后3个元素的值为空。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B.数组myArray的长度已由3改为6，其中前3个元素的值不变，后3个元素需再经过初始化后才能使用。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C.数组myArray的长度没有变化。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D.数组myArray的长度已由3改为6，原来3个元素的值全部丢失。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19.(单选题)在方法的声明中，要求该方法必须抛出异常时使用哪个关键字？(本题4.0分)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A.Throw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B.catch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C.finally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D.throws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答案：D.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20.(单选题)使用哪种类建立一个Socket，用于不可靠的数据报的传输。(本题4.0分)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A.Applet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B.Datagramsocket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C.InetAddress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D.AppletContext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答案：B.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21.(单选题)删除File实例所对应的方法是？(本题4.0分)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A.mkdir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B.exists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C.delete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D.isHidden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22.(单选题)如果在关闭Socket时发生一个I/O错误，会抛出哪种异常？(本题4.0分)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A.IOException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B.UnknownHostException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C.SocketException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D.MalformedURLExceptin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答案：A.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</w:pPr>
      <w:r>
        <w:rPr>
          <w:rFonts w:hint="eastAsia" w:ascii="宋体" w:hAnsi="宋体" w:eastAsia="宋体" w:cs="宋体"/>
          <w:b w:val="0"/>
          <w:color w:val="0F0F0F"/>
          <w:sz w:val="24"/>
          <w:lang w:val="en-US" w:eastAsia="zh-CN"/>
        </w:rPr>
        <w:t>1</w:t>
      </w:r>
      <w:r>
        <w:rPr>
          <w:rFonts w:ascii="宋体" w:hAnsi="宋体" w:eastAsia="宋体" w:cs="宋体"/>
          <w:b w:val="0"/>
          <w:color w:val="0F0F0F"/>
          <w:sz w:val="24"/>
        </w:rPr>
        <w:t>23.(单选题)下列关于接口的定义哪项是正确的？(本题4.0分)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A.interface C { int a;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B.public interface A implements B {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C.public interface A { int a();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D.abstract interface D { }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答案：C.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  <w:r>
        <w:rPr>
          <w:rFonts w:ascii="宋体" w:hAnsi="宋体" w:eastAsia="宋体" w:cs="宋体"/>
          <w:b w:val="0"/>
          <w:color w:val="0F0F0F"/>
          <w:sz w:val="24"/>
        </w:rPr>
        <w:t>解析：无.</w:t>
      </w:r>
      <w:r>
        <w:rPr>
          <w:rFonts w:ascii="宋体" w:hAnsi="宋体" w:eastAsia="宋体" w:cs="宋体"/>
          <w:b w:val="0"/>
          <w:color w:val="0F0F0F"/>
          <w:sz w:val="24"/>
        </w:rPr>
        <w:br w:type="textWrapping"/>
      </w:r>
    </w:p>
    <w:p>
      <w:pPr>
        <w:jc w:val="left"/>
        <w:rPr>
          <w:rFonts w:ascii="宋体" w:hAnsi="宋体" w:eastAsia="宋体" w:cs="宋体"/>
          <w:b w:val="0"/>
          <w:color w:val="0F0F0F"/>
          <w:sz w:val="24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wMmQzMDQ3YzVhNDc2OThlYjFmMTU3NzQ3NmI3ZTYifQ=="/>
  </w:docVars>
  <w:rsids>
    <w:rsidRoot w:val="00000000"/>
    <w:rsid w:val="05085485"/>
    <w:rsid w:val="15C514A5"/>
    <w:rsid w:val="215F3821"/>
    <w:rsid w:val="525A1F2E"/>
    <w:rsid w:val="7AF914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27</Pages>
  <Words>8291</Words>
  <Characters>13493</Characters>
  <TotalTime>13</TotalTime>
  <ScaleCrop>false</ScaleCrop>
  <LinksUpToDate>false</LinksUpToDate>
  <CharactersWithSpaces>13773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2021-05-13T02:05:00Z</dcterms:created>
  <dc:creator>Apache POI</dc:creator>
  <cp:lastModifiedBy>刘敬超</cp:lastModifiedBy>
  <dcterms:modified xsi:type="dcterms:W3CDTF">2023-06-06T05:24:35Z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7DA7624D050F46FFAB42ABA34F3693B8</vt:lpwstr>
  </property>
</Properties>
</file>