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427E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Financial RAG Pipeline</w:t>
      </w:r>
    </w:p>
    <w:p w14:paraId="3297A235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System Architecture and Project Workflow</w:t>
      </w:r>
    </w:p>
    <w:p w14:paraId="7E369B33" w14:textId="77777777" w:rsidR="00EC34D2" w:rsidRPr="00EC34D2" w:rsidRDefault="00EC34D2" w:rsidP="00EC34D2">
      <w:r w:rsidRPr="00EC34D2">
        <w:rPr>
          <w:b/>
          <w:bCs/>
        </w:rPr>
        <w:t>Version:</w:t>
      </w:r>
      <w:r w:rsidRPr="00EC34D2">
        <w:t xml:space="preserve"> 1.0</w:t>
      </w:r>
      <w:r w:rsidRPr="00EC34D2">
        <w:br/>
      </w:r>
      <w:r w:rsidRPr="00EC34D2">
        <w:rPr>
          <w:b/>
          <w:bCs/>
        </w:rPr>
        <w:t>Project Type:</w:t>
      </w:r>
      <w:r w:rsidRPr="00EC34D2">
        <w:t xml:space="preserve"> Retrieval-Augmented Generation (RAG) for Financial Documents</w:t>
      </w:r>
      <w:r w:rsidRPr="00EC34D2">
        <w:br/>
      </w:r>
      <w:r w:rsidRPr="00EC34D2">
        <w:rPr>
          <w:b/>
          <w:bCs/>
        </w:rPr>
        <w:t>Purpose:</w:t>
      </w:r>
      <w:r w:rsidRPr="00EC34D2">
        <w:t xml:space="preserve"> Architecture Overview, Workflow Design, and Experiment Framework</w:t>
      </w:r>
    </w:p>
    <w:p w14:paraId="0FECEC77" w14:textId="77777777" w:rsidR="00EC34D2" w:rsidRPr="00EC34D2" w:rsidRDefault="00EC34D2" w:rsidP="00EC34D2">
      <w:r w:rsidRPr="00EC34D2">
        <w:pict w14:anchorId="391D4AB8">
          <v:rect id="_x0000_i1403" style="width:0;height:1.5pt" o:hralign="center" o:hrstd="t" o:hr="t" fillcolor="#a0a0a0" stroked="f"/>
        </w:pict>
      </w:r>
    </w:p>
    <w:p w14:paraId="0F384B4E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Executive Summary</w:t>
      </w:r>
    </w:p>
    <w:p w14:paraId="7DAD9A0B" w14:textId="77777777" w:rsidR="00EC34D2" w:rsidRPr="00EC34D2" w:rsidRDefault="00EC34D2" w:rsidP="00EC34D2">
      <w:r w:rsidRPr="00EC34D2">
        <w:t>The Financial RAG Pipeline is a modular Retrieval-Augmented Generation (RAG) system designed to answer questions from financial documents such as SEC filings, annual reports, earnings reports, and other corporate disclosures.</w:t>
      </w:r>
    </w:p>
    <w:p w14:paraId="07FB865F" w14:textId="77777777" w:rsidR="00EC34D2" w:rsidRPr="00EC34D2" w:rsidRDefault="00EC34D2" w:rsidP="00EC34D2">
      <w:r w:rsidRPr="00EC34D2">
        <w:t>The system evaluates how different retrieval strategies impact answer quality by comparing:</w:t>
      </w:r>
    </w:p>
    <w:p w14:paraId="575E8D0D" w14:textId="77777777" w:rsidR="00EC34D2" w:rsidRPr="00EC34D2" w:rsidRDefault="00EC34D2">
      <w:pPr>
        <w:numPr>
          <w:ilvl w:val="0"/>
          <w:numId w:val="1"/>
        </w:numPr>
      </w:pPr>
      <w:r w:rsidRPr="00EC34D2">
        <w:t>Fixed-size chunking versus semantic chunking</w:t>
      </w:r>
    </w:p>
    <w:p w14:paraId="615621CF" w14:textId="77777777" w:rsidR="00EC34D2" w:rsidRPr="00EC34D2" w:rsidRDefault="00EC34D2">
      <w:pPr>
        <w:numPr>
          <w:ilvl w:val="0"/>
          <w:numId w:val="1"/>
        </w:numPr>
      </w:pPr>
      <w:r w:rsidRPr="00EC34D2">
        <w:t>Similarity-based retrieval versus retrieval with cross-encoder reranking</w:t>
      </w:r>
    </w:p>
    <w:p w14:paraId="405BE63B" w14:textId="77777777" w:rsidR="00EC34D2" w:rsidRPr="00EC34D2" w:rsidRDefault="00EC34D2" w:rsidP="00EC34D2">
      <w:r w:rsidRPr="00EC34D2">
        <w:t>To ensure objective evaluation, the platform executes four experimental configurations and measures both retrieval effectiveness and answer quality using standard information retrieval metrics and RAGAS evaluation metrics.</w:t>
      </w:r>
    </w:p>
    <w:p w14:paraId="209C2BB8" w14:textId="77777777" w:rsidR="00EC34D2" w:rsidRDefault="00EC34D2" w:rsidP="00EC34D2">
      <w:r w:rsidRPr="00EC34D2">
        <w:t>The architecture separates ingestion, retrieval, generation, and evaluation into independent modules, making the system scalable, maintainable, and easy to extend.</w:t>
      </w:r>
    </w:p>
    <w:p w14:paraId="5FFE8CF9" w14:textId="77777777" w:rsidR="00EC34D2" w:rsidRDefault="00EC34D2" w:rsidP="00EC34D2">
      <w:r w:rsidRPr="00E57C3A">
        <w:t xml:space="preserve">This project evaluated a Financial RAG pipeline using four financial document types: SEC filings, earnings call transcripts, insurance claims, and loan documents. Two chunking strategies (Fixed and Semantic) were compared, with and without a BGE </w:t>
      </w:r>
      <w:proofErr w:type="spellStart"/>
      <w:r w:rsidRPr="00E57C3A">
        <w:t>reranker</w:t>
      </w:r>
      <w:proofErr w:type="spellEnd"/>
      <w:r w:rsidRPr="00E57C3A">
        <w:t>.</w:t>
      </w:r>
    </w:p>
    <w:p w14:paraId="43731BF3" w14:textId="77777777" w:rsidR="00EC34D2" w:rsidRDefault="00EC34D2" w:rsidP="00EC34D2">
      <w:r w:rsidRPr="00BE0C1F">
        <w:t xml:space="preserve">The best chunking strategy depends heavily on the specific nature of your documents and the level of detail required by your RAG application. </w:t>
      </w:r>
    </w:p>
    <w:p w14:paraId="32041DE8" w14:textId="77777777" w:rsidR="00EC34D2" w:rsidRDefault="00EC34D2" w:rsidP="00EC34D2">
      <w:r w:rsidRPr="00BE0C1F">
        <w:t xml:space="preserve">Choosing the right strategy is a balancing act: </w:t>
      </w:r>
      <w:r w:rsidRPr="00BE0C1F">
        <w:rPr>
          <w:b/>
          <w:bCs/>
        </w:rPr>
        <w:t>small chunks</w:t>
      </w:r>
      <w:r w:rsidRPr="00BE0C1F">
        <w:t xml:space="preserve"> offer high precision for retrieval, while </w:t>
      </w:r>
      <w:r w:rsidRPr="00BE0C1F">
        <w:rPr>
          <w:b/>
          <w:bCs/>
        </w:rPr>
        <w:t>large chunks</w:t>
      </w:r>
      <w:r w:rsidRPr="00BE0C1F">
        <w:t xml:space="preserve"> provide the rich context necessary for the LLM to generate meaningful answers</w:t>
      </w:r>
      <w:r>
        <w:t>.</w:t>
      </w:r>
    </w:p>
    <w:p w14:paraId="62FC24F2" w14:textId="77777777" w:rsidR="00EC34D2" w:rsidRDefault="00EC34D2" w:rsidP="00EC34D2">
      <w:r w:rsidRPr="00BE0C1F">
        <w:t>The following strategies are recommended based on document type and complexity:</w:t>
      </w:r>
    </w:p>
    <w:p w14:paraId="7E2245AE" w14:textId="77777777" w:rsidR="00EC34D2" w:rsidRDefault="00EC34D2" w:rsidP="00EC34D2">
      <w:r w:rsidRPr="00BE0C1F">
        <w:rPr>
          <w:b/>
          <w:bCs/>
        </w:rPr>
        <w:t>Fixed-Size Chunking</w:t>
      </w:r>
      <w:r w:rsidRPr="00BE0C1F">
        <w:t xml:space="preserve">: Useful for quick prototyping or simple documents where speed is a priority. It is recommended to use a </w:t>
      </w:r>
      <w:r w:rsidRPr="00BE0C1F">
        <w:rPr>
          <w:b/>
          <w:bCs/>
        </w:rPr>
        <w:t>10–20% overlap</w:t>
      </w:r>
      <w:r w:rsidRPr="00BE0C1F">
        <w:t xml:space="preserve"> to ensure that facts split across boundaries aren't lost</w:t>
      </w:r>
      <w:r>
        <w:t>.</w:t>
      </w:r>
    </w:p>
    <w:p w14:paraId="03D82863" w14:textId="77777777" w:rsidR="00EC34D2" w:rsidRPr="00BE0C1F" w:rsidRDefault="00EC34D2" w:rsidP="00EC34D2">
      <w:r w:rsidRPr="00BE0C1F">
        <w:rPr>
          <w:b/>
          <w:bCs/>
        </w:rPr>
        <w:lastRenderedPageBreak/>
        <w:t>Semantic Chunking</w:t>
      </w:r>
      <w:r w:rsidRPr="00BE0C1F">
        <w:t xml:space="preserve">: Instead of relying on character counts, this technique uses embeddings to detect </w:t>
      </w:r>
      <w:r w:rsidRPr="00BE0C1F">
        <w:rPr>
          <w:b/>
          <w:bCs/>
        </w:rPr>
        <w:t>topic shifts</w:t>
      </w:r>
      <w:r w:rsidRPr="00BE0C1F">
        <w:t>. It is ideal for dense text where logical flow is more important than explicit paragraph markers.</w:t>
      </w:r>
    </w:p>
    <w:p w14:paraId="16922154" w14:textId="77777777" w:rsidR="00EC34D2" w:rsidRPr="00E57C3A" w:rsidRDefault="00EC34D2" w:rsidP="00EC34D2">
      <w:pPr>
        <w:rPr>
          <w:b/>
          <w:bCs/>
        </w:rPr>
      </w:pPr>
      <w:r w:rsidRPr="00E57C3A">
        <w:rPr>
          <w:b/>
          <w:bCs/>
        </w:rPr>
        <w:t>Key Findings</w:t>
      </w:r>
    </w:p>
    <w:p w14:paraId="7F15524D" w14:textId="77777777" w:rsidR="00EC34D2" w:rsidRPr="00E57C3A" w:rsidRDefault="00EC34D2" w:rsidP="00EC34D2">
      <w:pPr>
        <w:rPr>
          <w:b/>
          <w:bCs/>
        </w:rPr>
      </w:pPr>
      <w:r w:rsidRPr="00E57C3A">
        <w:rPr>
          <w:b/>
          <w:bCs/>
        </w:rPr>
        <w:t>Chunking Comparison</w:t>
      </w:r>
    </w:p>
    <w:p w14:paraId="70035C6A" w14:textId="77777777" w:rsidR="00EC34D2" w:rsidRPr="00E57C3A" w:rsidRDefault="00EC34D2">
      <w:pPr>
        <w:numPr>
          <w:ilvl w:val="0"/>
          <w:numId w:val="33"/>
        </w:numPr>
      </w:pPr>
      <w:r w:rsidRPr="00E57C3A">
        <w:rPr>
          <w:b/>
          <w:bCs/>
        </w:rPr>
        <w:t>Fixed Chunking</w:t>
      </w:r>
      <w:r w:rsidRPr="00E57C3A">
        <w:t xml:space="preserve"> produced 30 smaller chunks and achieved higher retrieval precision (86%) than Semantic Chunking (51%).</w:t>
      </w:r>
    </w:p>
    <w:p w14:paraId="4BFD45DE" w14:textId="77777777" w:rsidR="00EC34D2" w:rsidRPr="00E57C3A" w:rsidRDefault="00EC34D2">
      <w:pPr>
        <w:numPr>
          <w:ilvl w:val="0"/>
          <w:numId w:val="33"/>
        </w:numPr>
      </w:pPr>
      <w:r w:rsidRPr="00E57C3A">
        <w:rPr>
          <w:b/>
          <w:bCs/>
        </w:rPr>
        <w:t>Semantic Chunking</w:t>
      </w:r>
      <w:r w:rsidRPr="00E57C3A">
        <w:t xml:space="preserve"> generated only 12 larger chunks, which reduced retrieval precision but still contained sufficient information for accurate answers.</w:t>
      </w:r>
    </w:p>
    <w:p w14:paraId="4E6E3D20" w14:textId="77777777" w:rsidR="00EC34D2" w:rsidRPr="00E57C3A" w:rsidRDefault="00EC34D2">
      <w:pPr>
        <w:numPr>
          <w:ilvl w:val="0"/>
          <w:numId w:val="33"/>
        </w:numPr>
      </w:pPr>
      <w:r w:rsidRPr="00E57C3A">
        <w:t>Despite lower retrieval precision, Semantic Chunking delivered answer quality comparable to Fixed Chunking.</w:t>
      </w:r>
    </w:p>
    <w:p w14:paraId="762BC88B" w14:textId="77777777" w:rsidR="00EC34D2" w:rsidRPr="00E57C3A" w:rsidRDefault="00EC34D2" w:rsidP="00EC34D2">
      <w:pPr>
        <w:rPr>
          <w:b/>
          <w:bCs/>
        </w:rPr>
      </w:pPr>
      <w:r w:rsidRPr="00E57C3A">
        <w:rPr>
          <w:b/>
          <w:bCs/>
        </w:rPr>
        <w:t>Reranking Impact</w:t>
      </w:r>
    </w:p>
    <w:p w14:paraId="08B9671F" w14:textId="77777777" w:rsidR="00EC34D2" w:rsidRPr="00E57C3A" w:rsidRDefault="00EC34D2">
      <w:pPr>
        <w:numPr>
          <w:ilvl w:val="0"/>
          <w:numId w:val="34"/>
        </w:numPr>
      </w:pPr>
      <w:r w:rsidRPr="00E57C3A">
        <w:t xml:space="preserve">Adding the </w:t>
      </w:r>
      <w:r w:rsidRPr="00E57C3A">
        <w:rPr>
          <w:b/>
          <w:bCs/>
        </w:rPr>
        <w:t xml:space="preserve">BGE </w:t>
      </w:r>
      <w:proofErr w:type="spellStart"/>
      <w:r w:rsidRPr="00E57C3A">
        <w:rPr>
          <w:b/>
          <w:bCs/>
        </w:rPr>
        <w:t>reranker</w:t>
      </w:r>
      <w:proofErr w:type="spellEnd"/>
      <w:r w:rsidRPr="00E57C3A">
        <w:t xml:space="preserve"> consistently improved answer quality across both chunking methods.</w:t>
      </w:r>
    </w:p>
    <w:p w14:paraId="4BB5D605" w14:textId="77777777" w:rsidR="00EC34D2" w:rsidRPr="00E57C3A" w:rsidRDefault="00EC34D2">
      <w:pPr>
        <w:numPr>
          <w:ilvl w:val="0"/>
          <w:numId w:val="34"/>
        </w:numPr>
      </w:pPr>
      <w:r w:rsidRPr="00E57C3A">
        <w:t>Reranking increased:</w:t>
      </w:r>
    </w:p>
    <w:p w14:paraId="19E05BC7" w14:textId="77777777" w:rsidR="00EC34D2" w:rsidRPr="00E57C3A" w:rsidRDefault="00EC34D2">
      <w:pPr>
        <w:numPr>
          <w:ilvl w:val="1"/>
          <w:numId w:val="34"/>
        </w:numPr>
      </w:pPr>
      <w:r w:rsidRPr="00E57C3A">
        <w:t>Mean Reciprocal Rank (MRR)</w:t>
      </w:r>
    </w:p>
    <w:p w14:paraId="4F2DB297" w14:textId="77777777" w:rsidR="00EC34D2" w:rsidRPr="00E57C3A" w:rsidRDefault="00EC34D2">
      <w:pPr>
        <w:numPr>
          <w:ilvl w:val="1"/>
          <w:numId w:val="34"/>
        </w:numPr>
      </w:pPr>
      <w:r w:rsidRPr="00E57C3A">
        <w:t>Faithfulness</w:t>
      </w:r>
    </w:p>
    <w:p w14:paraId="272927C5" w14:textId="77777777" w:rsidR="00EC34D2" w:rsidRPr="00E57C3A" w:rsidRDefault="00EC34D2">
      <w:pPr>
        <w:numPr>
          <w:ilvl w:val="1"/>
          <w:numId w:val="34"/>
        </w:numPr>
      </w:pPr>
      <w:r w:rsidRPr="00E57C3A">
        <w:t>Context Precision</w:t>
      </w:r>
    </w:p>
    <w:p w14:paraId="70E76D08" w14:textId="77777777" w:rsidR="00EC34D2" w:rsidRPr="00E57C3A" w:rsidRDefault="00EC34D2">
      <w:pPr>
        <w:numPr>
          <w:ilvl w:val="0"/>
          <w:numId w:val="34"/>
        </w:numPr>
      </w:pPr>
      <w:r w:rsidRPr="00E57C3A">
        <w:t xml:space="preserve">The highest Context Precision score (0.949) was achieved by </w:t>
      </w:r>
      <w:r w:rsidRPr="00E57C3A">
        <w:rPr>
          <w:b/>
          <w:bCs/>
        </w:rPr>
        <w:t>Semantic Chunking + Reranking</w:t>
      </w:r>
      <w:r w:rsidRPr="00E57C3A">
        <w:t>.</w:t>
      </w:r>
    </w:p>
    <w:p w14:paraId="794EBC25" w14:textId="77777777" w:rsidR="00EC34D2" w:rsidRPr="00E57C3A" w:rsidRDefault="00EC34D2" w:rsidP="00EC34D2">
      <w:pPr>
        <w:rPr>
          <w:b/>
          <w:bCs/>
        </w:rPr>
      </w:pPr>
      <w:r w:rsidRPr="00E57C3A">
        <w:rPr>
          <w:b/>
          <w:bCs/>
        </w:rPr>
        <w:t>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903"/>
      </w:tblGrid>
      <w:tr w:rsidR="00EC34D2" w:rsidRPr="00E57C3A" w14:paraId="6D52109B" w14:textId="77777777" w:rsidTr="00535E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4DB8A" w14:textId="77777777" w:rsidR="00EC34D2" w:rsidRPr="00E57C3A" w:rsidRDefault="00EC34D2" w:rsidP="00535E35">
            <w:pPr>
              <w:rPr>
                <w:b/>
                <w:bCs/>
              </w:rPr>
            </w:pPr>
            <w:r w:rsidRPr="00E57C3A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5B71FF6" w14:textId="77777777" w:rsidR="00EC34D2" w:rsidRPr="00E57C3A" w:rsidRDefault="00EC34D2" w:rsidP="00535E35">
            <w:pPr>
              <w:rPr>
                <w:b/>
                <w:bCs/>
              </w:rPr>
            </w:pPr>
            <w:r w:rsidRPr="00E57C3A">
              <w:rPr>
                <w:b/>
                <w:bCs/>
              </w:rPr>
              <w:t>Strength</w:t>
            </w:r>
          </w:p>
        </w:tc>
      </w:tr>
      <w:tr w:rsidR="00EC34D2" w:rsidRPr="00E57C3A" w14:paraId="14141323" w14:textId="77777777" w:rsidTr="00535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0E43" w14:textId="77777777" w:rsidR="00EC34D2" w:rsidRPr="00E57C3A" w:rsidRDefault="00EC34D2" w:rsidP="00535E35">
            <w:r w:rsidRPr="00E57C3A">
              <w:t>Fixed Chunking</w:t>
            </w:r>
          </w:p>
        </w:tc>
        <w:tc>
          <w:tcPr>
            <w:tcW w:w="0" w:type="auto"/>
            <w:vAlign w:val="center"/>
            <w:hideMark/>
          </w:tcPr>
          <w:p w14:paraId="33B3CEDF" w14:textId="77777777" w:rsidR="00EC34D2" w:rsidRPr="00E57C3A" w:rsidRDefault="00EC34D2" w:rsidP="00535E35">
            <w:r w:rsidRPr="00E57C3A">
              <w:t>Best retrieval precision</w:t>
            </w:r>
          </w:p>
        </w:tc>
      </w:tr>
      <w:tr w:rsidR="00EC34D2" w:rsidRPr="00E57C3A" w14:paraId="2A5537FB" w14:textId="77777777" w:rsidTr="00535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EA92" w14:textId="77777777" w:rsidR="00EC34D2" w:rsidRPr="00E57C3A" w:rsidRDefault="00EC34D2" w:rsidP="00535E35">
            <w:r w:rsidRPr="00E57C3A">
              <w:t>Fixed + Reranking</w:t>
            </w:r>
          </w:p>
        </w:tc>
        <w:tc>
          <w:tcPr>
            <w:tcW w:w="0" w:type="auto"/>
            <w:vAlign w:val="center"/>
            <w:hideMark/>
          </w:tcPr>
          <w:p w14:paraId="5FE9E078" w14:textId="77777777" w:rsidR="00EC34D2" w:rsidRPr="00E57C3A" w:rsidRDefault="00EC34D2" w:rsidP="00535E35">
            <w:r w:rsidRPr="00E57C3A">
              <w:t>Best overall balance of accuracy and efficiency</w:t>
            </w:r>
          </w:p>
        </w:tc>
      </w:tr>
      <w:tr w:rsidR="00EC34D2" w:rsidRPr="00E57C3A" w14:paraId="6A35A5A9" w14:textId="77777777" w:rsidTr="00535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709A" w14:textId="77777777" w:rsidR="00EC34D2" w:rsidRPr="00E57C3A" w:rsidRDefault="00EC34D2" w:rsidP="00535E35">
            <w:r w:rsidRPr="00E57C3A">
              <w:t>Semantic Chunking</w:t>
            </w:r>
          </w:p>
        </w:tc>
        <w:tc>
          <w:tcPr>
            <w:tcW w:w="0" w:type="auto"/>
            <w:vAlign w:val="center"/>
            <w:hideMark/>
          </w:tcPr>
          <w:p w14:paraId="2959844F" w14:textId="77777777" w:rsidR="00EC34D2" w:rsidRPr="00E57C3A" w:rsidRDefault="00EC34D2" w:rsidP="00535E35">
            <w:r w:rsidRPr="00E57C3A">
              <w:t>Better topic coherence for large documents</w:t>
            </w:r>
          </w:p>
        </w:tc>
      </w:tr>
      <w:tr w:rsidR="00EC34D2" w:rsidRPr="00E57C3A" w14:paraId="18FBF557" w14:textId="77777777" w:rsidTr="00535E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31DE" w14:textId="77777777" w:rsidR="00EC34D2" w:rsidRPr="00E57C3A" w:rsidRDefault="00EC34D2" w:rsidP="00535E35">
            <w:r w:rsidRPr="00E57C3A">
              <w:t>Semantic + Reranking</w:t>
            </w:r>
          </w:p>
        </w:tc>
        <w:tc>
          <w:tcPr>
            <w:tcW w:w="0" w:type="auto"/>
            <w:vAlign w:val="center"/>
            <w:hideMark/>
          </w:tcPr>
          <w:p w14:paraId="3F82D396" w14:textId="77777777" w:rsidR="00EC34D2" w:rsidRPr="00E57C3A" w:rsidRDefault="00EC34D2" w:rsidP="00535E35">
            <w:r w:rsidRPr="00E57C3A">
              <w:t>Highest context precision</w:t>
            </w:r>
          </w:p>
        </w:tc>
      </w:tr>
    </w:tbl>
    <w:p w14:paraId="14FFC7E6" w14:textId="77777777" w:rsidR="00EC34D2" w:rsidRPr="00E57C3A" w:rsidRDefault="00EC34D2" w:rsidP="00EC34D2">
      <w:pPr>
        <w:rPr>
          <w:b/>
          <w:bCs/>
        </w:rPr>
      </w:pPr>
      <w:r w:rsidRPr="00E57C3A">
        <w:rPr>
          <w:b/>
          <w:bCs/>
        </w:rPr>
        <w:t>Recommendation</w:t>
      </w:r>
    </w:p>
    <w:p w14:paraId="33A48C5C" w14:textId="77777777" w:rsidR="00EC34D2" w:rsidRPr="00E57C3A" w:rsidRDefault="00EC34D2" w:rsidP="00EC34D2">
      <w:r w:rsidRPr="00E57C3A">
        <w:lastRenderedPageBreak/>
        <w:t xml:space="preserve">For production deployment, </w:t>
      </w:r>
      <w:r w:rsidRPr="00E57C3A">
        <w:rPr>
          <w:b/>
          <w:bCs/>
        </w:rPr>
        <w:t>Fixed Chunking (500 characters with 50 overlap) combined with BGE Reranking</w:t>
      </w:r>
      <w:r w:rsidRPr="00E57C3A">
        <w:t xml:space="preserve"> is recommended. This configuration delivered the highest faithfulness, strong retrieval performance, and the most predictable operational cost.</w:t>
      </w:r>
    </w:p>
    <w:p w14:paraId="4AA97C0A" w14:textId="77777777" w:rsidR="00EC34D2" w:rsidRPr="00E57C3A" w:rsidRDefault="00EC34D2" w:rsidP="00EC34D2">
      <w:r w:rsidRPr="00E57C3A">
        <w:t xml:space="preserve">For long narrative documents such as SEC filings and earnings transcripts, </w:t>
      </w:r>
      <w:r w:rsidRPr="00E57C3A">
        <w:rPr>
          <w:b/>
          <w:bCs/>
        </w:rPr>
        <w:t>Semantic Chunking with Reranking</w:t>
      </w:r>
      <w:r w:rsidRPr="00E57C3A">
        <w:t xml:space="preserve"> can be considered because it provides highly relevant context despite lower retrieval precision.</w:t>
      </w:r>
    </w:p>
    <w:p w14:paraId="63086492" w14:textId="77777777" w:rsidR="00EC34D2" w:rsidRPr="00E57C3A" w:rsidRDefault="00EC34D2" w:rsidP="00EC34D2">
      <w:pPr>
        <w:rPr>
          <w:b/>
          <w:bCs/>
        </w:rPr>
      </w:pPr>
      <w:r w:rsidRPr="00E57C3A">
        <w:rPr>
          <w:b/>
          <w:bCs/>
        </w:rPr>
        <w:t>Limitations</w:t>
      </w:r>
    </w:p>
    <w:p w14:paraId="5407262E" w14:textId="77777777" w:rsidR="00EC34D2" w:rsidRPr="00E57C3A" w:rsidRDefault="00EC34D2" w:rsidP="00EC34D2">
      <w:r w:rsidRPr="00E57C3A">
        <w:t>The evaluation was conducted on a small dataset of only four documents. Because of the limited corpus size, Recall@5 reached 100% for all experiments and may not reflect real-world performance. Further validation on larger financial document collections is recommended before production implementation.</w:t>
      </w:r>
    </w:p>
    <w:p w14:paraId="450B5D13" w14:textId="77777777" w:rsidR="00EC34D2" w:rsidRPr="00EC34D2" w:rsidRDefault="00EC34D2" w:rsidP="00EC34D2"/>
    <w:p w14:paraId="2245F3DC" w14:textId="77777777" w:rsidR="00EC34D2" w:rsidRPr="00EC34D2" w:rsidRDefault="00EC34D2" w:rsidP="00EC34D2">
      <w:r w:rsidRPr="00EC34D2">
        <w:pict w14:anchorId="33C83FD9">
          <v:rect id="_x0000_i1404" style="width:0;height:1.5pt" o:hralign="center" o:hrstd="t" o:hr="t" fillcolor="#a0a0a0" stroked="f"/>
        </w:pict>
      </w:r>
    </w:p>
    <w:p w14:paraId="70A8F35E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1. Project Objectives</w:t>
      </w:r>
    </w:p>
    <w:p w14:paraId="1C8D630C" w14:textId="77777777" w:rsidR="00EC34D2" w:rsidRPr="00EC34D2" w:rsidRDefault="00EC34D2" w:rsidP="00EC34D2">
      <w:r w:rsidRPr="00EC34D2">
        <w:t>The primary objectives of this project are:</w:t>
      </w:r>
    </w:p>
    <w:p w14:paraId="771D8D9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Functional Objectives</w:t>
      </w:r>
    </w:p>
    <w:p w14:paraId="43CE9A19" w14:textId="77777777" w:rsidR="00EC34D2" w:rsidRPr="00EC34D2" w:rsidRDefault="00EC34D2">
      <w:pPr>
        <w:numPr>
          <w:ilvl w:val="0"/>
          <w:numId w:val="2"/>
        </w:numPr>
      </w:pPr>
      <w:r w:rsidRPr="00EC34D2">
        <w:t>Ingest financial documents from multiple formats</w:t>
      </w:r>
    </w:p>
    <w:p w14:paraId="67FA97CE" w14:textId="77777777" w:rsidR="00EC34D2" w:rsidRPr="00EC34D2" w:rsidRDefault="00EC34D2">
      <w:pPr>
        <w:numPr>
          <w:ilvl w:val="0"/>
          <w:numId w:val="2"/>
        </w:numPr>
      </w:pPr>
      <w:r w:rsidRPr="00EC34D2">
        <w:t>Generate embeddings and searchable vector indexes</w:t>
      </w:r>
    </w:p>
    <w:p w14:paraId="139EBB2A" w14:textId="77777777" w:rsidR="00EC34D2" w:rsidRPr="00EC34D2" w:rsidRDefault="00EC34D2">
      <w:pPr>
        <w:numPr>
          <w:ilvl w:val="0"/>
          <w:numId w:val="2"/>
        </w:numPr>
      </w:pPr>
      <w:r w:rsidRPr="00EC34D2">
        <w:t>Retrieve relevant financial information efficiently</w:t>
      </w:r>
    </w:p>
    <w:p w14:paraId="4B7F015D" w14:textId="77777777" w:rsidR="00EC34D2" w:rsidRPr="00EC34D2" w:rsidRDefault="00EC34D2">
      <w:pPr>
        <w:numPr>
          <w:ilvl w:val="0"/>
          <w:numId w:val="2"/>
        </w:numPr>
      </w:pPr>
      <w:r w:rsidRPr="00EC34D2">
        <w:t>Generate grounded answers using Large Language Models (LLMs)</w:t>
      </w:r>
    </w:p>
    <w:p w14:paraId="62643515" w14:textId="77777777" w:rsidR="00EC34D2" w:rsidRPr="00EC34D2" w:rsidRDefault="00EC34D2">
      <w:pPr>
        <w:numPr>
          <w:ilvl w:val="0"/>
          <w:numId w:val="2"/>
        </w:numPr>
      </w:pPr>
      <w:r w:rsidRPr="00EC34D2">
        <w:t>Provide source-backed responses</w:t>
      </w:r>
    </w:p>
    <w:p w14:paraId="395560D6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Research Objectives</w:t>
      </w:r>
    </w:p>
    <w:p w14:paraId="1B70D566" w14:textId="77777777" w:rsidR="00EC34D2" w:rsidRPr="00EC34D2" w:rsidRDefault="00EC34D2">
      <w:pPr>
        <w:numPr>
          <w:ilvl w:val="0"/>
          <w:numId w:val="3"/>
        </w:numPr>
      </w:pPr>
      <w:r w:rsidRPr="00EC34D2">
        <w:t>Evaluate the impact of chunking strategies</w:t>
      </w:r>
    </w:p>
    <w:p w14:paraId="52B773DC" w14:textId="77777777" w:rsidR="00EC34D2" w:rsidRPr="00EC34D2" w:rsidRDefault="00EC34D2">
      <w:pPr>
        <w:numPr>
          <w:ilvl w:val="0"/>
          <w:numId w:val="3"/>
        </w:numPr>
      </w:pPr>
      <w:r w:rsidRPr="00EC34D2">
        <w:t>Evaluate the impact of reranking techniques</w:t>
      </w:r>
    </w:p>
    <w:p w14:paraId="62E4958A" w14:textId="77777777" w:rsidR="00EC34D2" w:rsidRPr="00EC34D2" w:rsidRDefault="00EC34D2">
      <w:pPr>
        <w:numPr>
          <w:ilvl w:val="0"/>
          <w:numId w:val="3"/>
        </w:numPr>
      </w:pPr>
      <w:r w:rsidRPr="00EC34D2">
        <w:t>Identify the highest-performing retrieval architecture</w:t>
      </w:r>
    </w:p>
    <w:p w14:paraId="7649A812" w14:textId="77777777" w:rsidR="00EC34D2" w:rsidRPr="00EC34D2" w:rsidRDefault="00EC34D2">
      <w:pPr>
        <w:numPr>
          <w:ilvl w:val="0"/>
          <w:numId w:val="3"/>
        </w:numPr>
      </w:pPr>
      <w:r w:rsidRPr="00EC34D2">
        <w:t>Measure answer quality and retrieval effectiveness</w:t>
      </w:r>
    </w:p>
    <w:p w14:paraId="02C1ABAF" w14:textId="77777777" w:rsidR="00EC34D2" w:rsidRPr="00EC34D2" w:rsidRDefault="00EC34D2" w:rsidP="00EC34D2">
      <w:r w:rsidRPr="00EC34D2">
        <w:pict w14:anchorId="24463ADB">
          <v:rect id="_x0000_i1405" style="width:0;height:1.5pt" o:hralign="center" o:hrstd="t" o:hr="t" fillcolor="#a0a0a0" stroked="f"/>
        </w:pict>
      </w:r>
    </w:p>
    <w:p w14:paraId="5AE416D7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2. High-Level System Architecture</w:t>
      </w:r>
    </w:p>
    <w:p w14:paraId="7B4D0DC5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lastRenderedPageBreak/>
        <w:t>System Flow</w:t>
      </w:r>
    </w:p>
    <w:p w14:paraId="56164357" w14:textId="77777777" w:rsidR="00EC34D2" w:rsidRPr="00EC34D2" w:rsidRDefault="00EC34D2" w:rsidP="00EC34D2">
      <w:r w:rsidRPr="00EC34D2">
        <w:t>Financial Documents</w:t>
      </w:r>
      <w:r w:rsidRPr="00EC34D2">
        <w:br/>
        <w:t>↓</w:t>
      </w:r>
      <w:r w:rsidRPr="00EC34D2">
        <w:br/>
        <w:t>Document Loading</w:t>
      </w:r>
      <w:r w:rsidRPr="00EC34D2">
        <w:br/>
        <w:t>↓</w:t>
      </w:r>
      <w:r w:rsidRPr="00EC34D2">
        <w:br/>
        <w:t>Metadata Normalization</w:t>
      </w:r>
      <w:r w:rsidRPr="00EC34D2">
        <w:br/>
        <w:t>↓</w:t>
      </w:r>
      <w:r w:rsidRPr="00EC34D2">
        <w:br/>
        <w:t>Chunk Generation</w:t>
      </w:r>
      <w:r w:rsidRPr="00EC34D2">
        <w:br/>
      </w:r>
      <w:r w:rsidRPr="00EC34D2">
        <w:rPr>
          <w:rFonts w:ascii="MS Gothic" w:eastAsia="MS Gothic" w:hAnsi="MS Gothic" w:cs="MS Gothic" w:hint="eastAsia"/>
        </w:rPr>
        <w:t>├</w:t>
      </w:r>
      <w:r w:rsidRPr="00EC34D2">
        <w:rPr>
          <w:rFonts w:ascii="Aptos" w:hAnsi="Aptos" w:cs="Aptos"/>
        </w:rPr>
        <w:t>──</w:t>
      </w:r>
      <w:r w:rsidRPr="00EC34D2">
        <w:t xml:space="preserve"> Fixed Chunking</w:t>
      </w:r>
      <w:r w:rsidRPr="00EC34D2">
        <w:br/>
      </w:r>
      <w:r w:rsidRPr="00EC34D2">
        <w:rPr>
          <w:rFonts w:ascii="Aptos" w:hAnsi="Aptos" w:cs="Aptos"/>
        </w:rPr>
        <w:t>└──</w:t>
      </w:r>
      <w:r w:rsidRPr="00EC34D2">
        <w:t xml:space="preserve"> Semantic Chunking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Embedding Generation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FAISS Vector Index Creation</w:t>
      </w:r>
      <w:r w:rsidRPr="00EC34D2">
        <w:br/>
      </w:r>
      <w:r w:rsidRPr="00EC34D2">
        <w:rPr>
          <w:rFonts w:ascii="MS Gothic" w:eastAsia="MS Gothic" w:hAnsi="MS Gothic" w:cs="MS Gothic" w:hint="eastAsia"/>
        </w:rPr>
        <w:t>├</w:t>
      </w:r>
      <w:r w:rsidRPr="00EC34D2">
        <w:rPr>
          <w:rFonts w:ascii="Aptos" w:hAnsi="Aptos" w:cs="Aptos"/>
        </w:rPr>
        <w:t>──</w:t>
      </w:r>
      <w:r w:rsidRPr="00EC34D2">
        <w:t xml:space="preserve"> Fixed Index</w:t>
      </w:r>
      <w:r w:rsidRPr="00EC34D2">
        <w:br/>
      </w:r>
      <w:r w:rsidRPr="00EC34D2">
        <w:rPr>
          <w:rFonts w:ascii="Aptos" w:hAnsi="Aptos" w:cs="Aptos"/>
        </w:rPr>
        <w:t>└──</w:t>
      </w:r>
      <w:r w:rsidRPr="00EC34D2">
        <w:t xml:space="preserve"> Semantic Index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User Question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Similarity Retrieval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Optional Cross-Encoder Reranking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Context Construction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LLM Answer Generation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Answer + Supporting Evidence</w:t>
      </w:r>
      <w:r w:rsidRPr="00EC34D2">
        <w:br/>
      </w:r>
      <w:r w:rsidRPr="00EC34D2">
        <w:rPr>
          <w:rFonts w:ascii="Aptos" w:hAnsi="Aptos" w:cs="Aptos"/>
        </w:rPr>
        <w:t>↓</w:t>
      </w:r>
      <w:r w:rsidRPr="00EC34D2">
        <w:br/>
        <w:t>Evaluation &amp; Reporting</w:t>
      </w:r>
    </w:p>
    <w:p w14:paraId="2F22355A" w14:textId="77777777" w:rsidR="00EC34D2" w:rsidRPr="00EC34D2" w:rsidRDefault="00EC34D2" w:rsidP="00EC34D2">
      <w:r w:rsidRPr="00EC34D2">
        <w:pict w14:anchorId="354CA0ED">
          <v:rect id="_x0000_i1406" style="width:0;height:1.5pt" o:hralign="center" o:hrstd="t" o:hr="t" fillcolor="#a0a0a0" stroked="f"/>
        </w:pict>
      </w:r>
    </w:p>
    <w:p w14:paraId="650B2B44" w14:textId="77777777" w:rsidR="0074767C" w:rsidRDefault="0074767C" w:rsidP="00EC34D2">
      <w:pPr>
        <w:rPr>
          <w:b/>
          <w:bCs/>
        </w:rPr>
      </w:pPr>
    </w:p>
    <w:p w14:paraId="09BC1170" w14:textId="77777777" w:rsidR="0074767C" w:rsidRDefault="0074767C" w:rsidP="00EC34D2">
      <w:pPr>
        <w:rPr>
          <w:b/>
          <w:bCs/>
        </w:rPr>
      </w:pPr>
    </w:p>
    <w:p w14:paraId="7F2E5B88" w14:textId="77777777" w:rsidR="0074767C" w:rsidRDefault="0074767C" w:rsidP="00EC34D2">
      <w:pPr>
        <w:rPr>
          <w:b/>
          <w:bCs/>
        </w:rPr>
      </w:pPr>
    </w:p>
    <w:p w14:paraId="65BA5158" w14:textId="77777777" w:rsidR="0074767C" w:rsidRDefault="0074767C" w:rsidP="00EC34D2">
      <w:pPr>
        <w:rPr>
          <w:b/>
          <w:bCs/>
        </w:rPr>
      </w:pPr>
    </w:p>
    <w:p w14:paraId="4E6581E1" w14:textId="307A7A80" w:rsidR="00EC34D2" w:rsidRDefault="00EC34D2" w:rsidP="00EC34D2">
      <w:pPr>
        <w:rPr>
          <w:b/>
          <w:bCs/>
        </w:rPr>
      </w:pPr>
      <w:r w:rsidRPr="00EC34D2">
        <w:rPr>
          <w:b/>
          <w:bCs/>
        </w:rPr>
        <w:lastRenderedPageBreak/>
        <w:t>3. Architecture Layers</w:t>
      </w:r>
    </w:p>
    <w:p w14:paraId="3A6A58B0" w14:textId="586081BA" w:rsidR="0074767C" w:rsidRDefault="0074767C" w:rsidP="00EC34D2">
      <w:pPr>
        <w:rPr>
          <w:b/>
          <w:bCs/>
        </w:rPr>
      </w:pPr>
      <w:r w:rsidRPr="0074767C">
        <w:rPr>
          <w:b/>
          <w:bCs/>
        </w:rPr>
        <w:drawing>
          <wp:inline distT="0" distB="0" distL="0" distR="0" wp14:anchorId="321B0046" wp14:editId="095DB3DC">
            <wp:extent cx="5943600" cy="4794885"/>
            <wp:effectExtent l="0" t="0" r="0" b="5715"/>
            <wp:docPr id="16738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03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134E" w14:textId="6AC9B8FD" w:rsidR="0074767C" w:rsidRPr="00EC34D2" w:rsidRDefault="009661DD" w:rsidP="00EC34D2">
      <w:pPr>
        <w:rPr>
          <w:b/>
          <w:bCs/>
        </w:rPr>
      </w:pPr>
      <w:r w:rsidRPr="0074767C">
        <w:rPr>
          <w:b/>
          <w:bCs/>
        </w:rPr>
        <w:drawing>
          <wp:inline distT="0" distB="0" distL="0" distR="0" wp14:anchorId="57CAB958" wp14:editId="1D9E5C04">
            <wp:extent cx="5972175" cy="1757680"/>
            <wp:effectExtent l="0" t="0" r="9525" b="0"/>
            <wp:docPr id="19499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52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79D2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Layer 1: Data Ingestion</w:t>
      </w:r>
    </w:p>
    <w:p w14:paraId="2332220A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Purpose</w:t>
      </w:r>
    </w:p>
    <w:p w14:paraId="5550AEAD" w14:textId="77777777" w:rsidR="00EC34D2" w:rsidRPr="00EC34D2" w:rsidRDefault="00EC34D2" w:rsidP="00EC34D2">
      <w:r w:rsidRPr="00EC34D2">
        <w:t>Convert raw financial documents into standardized internal representations.</w:t>
      </w:r>
    </w:p>
    <w:p w14:paraId="134A02E9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lastRenderedPageBreak/>
        <w:t>Inputs</w:t>
      </w:r>
    </w:p>
    <w:p w14:paraId="195E52E1" w14:textId="77777777" w:rsidR="00EC34D2" w:rsidRPr="00EC34D2" w:rsidRDefault="00EC34D2">
      <w:pPr>
        <w:numPr>
          <w:ilvl w:val="0"/>
          <w:numId w:val="4"/>
        </w:numPr>
      </w:pPr>
      <w:r w:rsidRPr="00EC34D2">
        <w:t>PDF Files</w:t>
      </w:r>
    </w:p>
    <w:p w14:paraId="529E37FC" w14:textId="77777777" w:rsidR="00EC34D2" w:rsidRPr="00EC34D2" w:rsidRDefault="00EC34D2">
      <w:pPr>
        <w:numPr>
          <w:ilvl w:val="0"/>
          <w:numId w:val="4"/>
        </w:numPr>
      </w:pPr>
      <w:r w:rsidRPr="00EC34D2">
        <w:t>TXT Files</w:t>
      </w:r>
    </w:p>
    <w:p w14:paraId="1AD6ABDF" w14:textId="77777777" w:rsidR="00EC34D2" w:rsidRPr="00EC34D2" w:rsidRDefault="00EC34D2">
      <w:pPr>
        <w:numPr>
          <w:ilvl w:val="0"/>
          <w:numId w:val="4"/>
        </w:numPr>
      </w:pPr>
      <w:r w:rsidRPr="00EC34D2">
        <w:t>DOCX Files</w:t>
      </w:r>
    </w:p>
    <w:p w14:paraId="388C3E03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7733D52C" w14:textId="77777777" w:rsidR="00EC34D2" w:rsidRPr="00EC34D2" w:rsidRDefault="00EC34D2" w:rsidP="00EC34D2">
      <w:r w:rsidRPr="00EC34D2">
        <w:t>loaders.py</w:t>
      </w:r>
    </w:p>
    <w:p w14:paraId="1A860241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Responsibilities</w:t>
      </w:r>
    </w:p>
    <w:p w14:paraId="22114877" w14:textId="77777777" w:rsidR="00EC34D2" w:rsidRPr="00EC34D2" w:rsidRDefault="00EC34D2">
      <w:pPr>
        <w:numPr>
          <w:ilvl w:val="0"/>
          <w:numId w:val="5"/>
        </w:numPr>
      </w:pPr>
      <w:r w:rsidRPr="00EC34D2">
        <w:t>Read document contents</w:t>
      </w:r>
    </w:p>
    <w:p w14:paraId="0C15B056" w14:textId="77777777" w:rsidR="00EC34D2" w:rsidRPr="00EC34D2" w:rsidRDefault="00EC34D2">
      <w:pPr>
        <w:numPr>
          <w:ilvl w:val="0"/>
          <w:numId w:val="5"/>
        </w:numPr>
      </w:pPr>
      <w:r w:rsidRPr="00EC34D2">
        <w:t>Extract metadata</w:t>
      </w:r>
    </w:p>
    <w:p w14:paraId="371A8213" w14:textId="77777777" w:rsidR="00EC34D2" w:rsidRPr="00EC34D2" w:rsidRDefault="00EC34D2">
      <w:pPr>
        <w:numPr>
          <w:ilvl w:val="0"/>
          <w:numId w:val="5"/>
        </w:numPr>
      </w:pPr>
      <w:r w:rsidRPr="00EC34D2">
        <w:t>Normalize file structures</w:t>
      </w:r>
    </w:p>
    <w:p w14:paraId="0EFCDA8A" w14:textId="77777777" w:rsidR="00EC34D2" w:rsidRPr="00EC34D2" w:rsidRDefault="00EC34D2">
      <w:pPr>
        <w:numPr>
          <w:ilvl w:val="0"/>
          <w:numId w:val="5"/>
        </w:numPr>
      </w:pPr>
      <w:r w:rsidRPr="00EC34D2">
        <w:t xml:space="preserve">Create </w:t>
      </w:r>
      <w:proofErr w:type="spellStart"/>
      <w:r w:rsidRPr="00EC34D2">
        <w:t>LangChain</w:t>
      </w:r>
      <w:proofErr w:type="spellEnd"/>
      <w:r w:rsidRPr="00EC34D2">
        <w:t xml:space="preserve"> Document objects</w:t>
      </w:r>
    </w:p>
    <w:p w14:paraId="15588620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Output</w:t>
      </w:r>
    </w:p>
    <w:p w14:paraId="001E30A0" w14:textId="77777777" w:rsidR="00EC34D2" w:rsidRPr="00EC34D2" w:rsidRDefault="00EC34D2" w:rsidP="00EC34D2">
      <w:r w:rsidRPr="00EC34D2">
        <w:t>Standardized document objects containing:</w:t>
      </w:r>
    </w:p>
    <w:p w14:paraId="213C2A0B" w14:textId="77777777" w:rsidR="00EC34D2" w:rsidRPr="00EC34D2" w:rsidRDefault="00EC34D2">
      <w:pPr>
        <w:numPr>
          <w:ilvl w:val="0"/>
          <w:numId w:val="6"/>
        </w:numPr>
      </w:pPr>
      <w:r w:rsidRPr="00EC34D2">
        <w:t>Content</w:t>
      </w:r>
    </w:p>
    <w:p w14:paraId="1C259927" w14:textId="77777777" w:rsidR="00EC34D2" w:rsidRPr="00EC34D2" w:rsidRDefault="00EC34D2">
      <w:pPr>
        <w:numPr>
          <w:ilvl w:val="0"/>
          <w:numId w:val="6"/>
        </w:numPr>
      </w:pPr>
      <w:r w:rsidRPr="00EC34D2">
        <w:t>Source</w:t>
      </w:r>
    </w:p>
    <w:p w14:paraId="69713506" w14:textId="77777777" w:rsidR="00EC34D2" w:rsidRPr="00EC34D2" w:rsidRDefault="00EC34D2">
      <w:pPr>
        <w:numPr>
          <w:ilvl w:val="0"/>
          <w:numId w:val="6"/>
        </w:numPr>
      </w:pPr>
      <w:r w:rsidRPr="00EC34D2">
        <w:t>Page number</w:t>
      </w:r>
    </w:p>
    <w:p w14:paraId="370C0870" w14:textId="77777777" w:rsidR="00EC34D2" w:rsidRPr="00EC34D2" w:rsidRDefault="00EC34D2">
      <w:pPr>
        <w:numPr>
          <w:ilvl w:val="0"/>
          <w:numId w:val="6"/>
        </w:numPr>
      </w:pPr>
      <w:r w:rsidRPr="00EC34D2">
        <w:t>Document type</w:t>
      </w:r>
    </w:p>
    <w:p w14:paraId="63AC81AF" w14:textId="77777777" w:rsidR="00EC34D2" w:rsidRPr="00EC34D2" w:rsidRDefault="00EC34D2" w:rsidP="00EC34D2">
      <w:r w:rsidRPr="00EC34D2">
        <w:pict w14:anchorId="57C674DF">
          <v:rect id="_x0000_i1407" style="width:0;height:1.5pt" o:hralign="center" o:hrstd="t" o:hr="t" fillcolor="#a0a0a0" stroked="f"/>
        </w:pict>
      </w:r>
    </w:p>
    <w:p w14:paraId="6BF7FDF9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Layer 2: Chunk Processing</w:t>
      </w:r>
    </w:p>
    <w:p w14:paraId="23D72CC6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Purpose</w:t>
      </w:r>
    </w:p>
    <w:p w14:paraId="10DD7063" w14:textId="77777777" w:rsidR="00EC34D2" w:rsidRPr="00EC34D2" w:rsidRDefault="00EC34D2" w:rsidP="00EC34D2">
      <w:r w:rsidRPr="00EC34D2">
        <w:t>Transform large documents into retrievable chunks.</w:t>
      </w:r>
    </w:p>
    <w:p w14:paraId="1A2D523F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57B8EAEA" w14:textId="77777777" w:rsidR="00EC34D2" w:rsidRPr="00EC34D2" w:rsidRDefault="00EC34D2" w:rsidP="00EC34D2">
      <w:r w:rsidRPr="00EC34D2">
        <w:t>chunking.py</w:t>
      </w:r>
    </w:p>
    <w:p w14:paraId="6C18FD67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Strategy A: Fixed Chunking</w:t>
      </w:r>
    </w:p>
    <w:p w14:paraId="15BE55ED" w14:textId="77777777" w:rsidR="00EC34D2" w:rsidRPr="00EC34D2" w:rsidRDefault="00EC34D2" w:rsidP="00EC34D2">
      <w:r w:rsidRPr="00EC34D2">
        <w:t>Uses:</w:t>
      </w:r>
    </w:p>
    <w:p w14:paraId="41F3222A" w14:textId="77777777" w:rsidR="00EC34D2" w:rsidRPr="00EC34D2" w:rsidRDefault="00EC34D2" w:rsidP="00EC34D2">
      <w:proofErr w:type="spellStart"/>
      <w:r w:rsidRPr="00EC34D2">
        <w:t>RecursiveCharacterTextSplitter</w:t>
      </w:r>
      <w:proofErr w:type="spellEnd"/>
    </w:p>
    <w:p w14:paraId="27728086" w14:textId="77777777" w:rsidR="00EC34D2" w:rsidRPr="00EC34D2" w:rsidRDefault="00EC34D2" w:rsidP="00EC34D2">
      <w:r w:rsidRPr="00EC34D2">
        <w:lastRenderedPageBreak/>
        <w:t>Characteristics:</w:t>
      </w:r>
    </w:p>
    <w:p w14:paraId="6EB9514B" w14:textId="77777777" w:rsidR="00EC34D2" w:rsidRPr="00EC34D2" w:rsidRDefault="00EC34D2">
      <w:pPr>
        <w:numPr>
          <w:ilvl w:val="0"/>
          <w:numId w:val="7"/>
        </w:numPr>
      </w:pPr>
      <w:r w:rsidRPr="00EC34D2">
        <w:t>Fixed chunk size</w:t>
      </w:r>
    </w:p>
    <w:p w14:paraId="5670A86D" w14:textId="77777777" w:rsidR="00EC34D2" w:rsidRPr="00EC34D2" w:rsidRDefault="00EC34D2">
      <w:pPr>
        <w:numPr>
          <w:ilvl w:val="0"/>
          <w:numId w:val="7"/>
        </w:numPr>
      </w:pPr>
      <w:r w:rsidRPr="00EC34D2">
        <w:t>Fixed overlap</w:t>
      </w:r>
    </w:p>
    <w:p w14:paraId="3AFA32F1" w14:textId="77777777" w:rsidR="00EC34D2" w:rsidRPr="00EC34D2" w:rsidRDefault="00EC34D2">
      <w:pPr>
        <w:numPr>
          <w:ilvl w:val="0"/>
          <w:numId w:val="7"/>
        </w:numPr>
      </w:pPr>
      <w:r w:rsidRPr="00EC34D2">
        <w:t>Simple implementation</w:t>
      </w:r>
    </w:p>
    <w:p w14:paraId="2B811D1F" w14:textId="77777777" w:rsidR="00EC34D2" w:rsidRPr="00EC34D2" w:rsidRDefault="00EC34D2">
      <w:pPr>
        <w:numPr>
          <w:ilvl w:val="0"/>
          <w:numId w:val="7"/>
        </w:numPr>
      </w:pPr>
      <w:r w:rsidRPr="00EC34D2">
        <w:t>Baseline comparison</w:t>
      </w:r>
    </w:p>
    <w:p w14:paraId="1346F260" w14:textId="77777777" w:rsidR="00EC34D2" w:rsidRPr="00EC34D2" w:rsidRDefault="00EC34D2" w:rsidP="00EC34D2">
      <w:r w:rsidRPr="00EC34D2">
        <w:t>Advantages:</w:t>
      </w:r>
    </w:p>
    <w:p w14:paraId="23CD04A0" w14:textId="77777777" w:rsidR="00EC34D2" w:rsidRPr="00EC34D2" w:rsidRDefault="00EC34D2">
      <w:pPr>
        <w:numPr>
          <w:ilvl w:val="0"/>
          <w:numId w:val="8"/>
        </w:numPr>
      </w:pPr>
      <w:r w:rsidRPr="00EC34D2">
        <w:t>Fast processing</w:t>
      </w:r>
    </w:p>
    <w:p w14:paraId="0B372700" w14:textId="77777777" w:rsidR="00EC34D2" w:rsidRPr="00EC34D2" w:rsidRDefault="00EC34D2">
      <w:pPr>
        <w:numPr>
          <w:ilvl w:val="0"/>
          <w:numId w:val="8"/>
        </w:numPr>
      </w:pPr>
      <w:r w:rsidRPr="00EC34D2">
        <w:t>Predictable chunk sizes</w:t>
      </w:r>
    </w:p>
    <w:p w14:paraId="5DDFD94E" w14:textId="77777777" w:rsidR="00EC34D2" w:rsidRPr="00EC34D2" w:rsidRDefault="00EC34D2" w:rsidP="00EC34D2">
      <w:r w:rsidRPr="00EC34D2">
        <w:t>Limitations:</w:t>
      </w:r>
    </w:p>
    <w:p w14:paraId="6FA068EA" w14:textId="77777777" w:rsidR="00EC34D2" w:rsidRPr="00EC34D2" w:rsidRDefault="00EC34D2">
      <w:pPr>
        <w:numPr>
          <w:ilvl w:val="0"/>
          <w:numId w:val="9"/>
        </w:numPr>
      </w:pPr>
      <w:r w:rsidRPr="00EC34D2">
        <w:t>May split important context</w:t>
      </w:r>
    </w:p>
    <w:p w14:paraId="77E5C234" w14:textId="77777777" w:rsidR="00EC34D2" w:rsidRPr="00EC34D2" w:rsidRDefault="00EC34D2">
      <w:pPr>
        <w:numPr>
          <w:ilvl w:val="0"/>
          <w:numId w:val="9"/>
        </w:numPr>
      </w:pPr>
      <w:r w:rsidRPr="00EC34D2">
        <w:t>Ignores semantic boundaries</w:t>
      </w:r>
    </w:p>
    <w:p w14:paraId="445845FE" w14:textId="77777777" w:rsidR="00EC34D2" w:rsidRPr="00EC34D2" w:rsidRDefault="00EC34D2" w:rsidP="00EC34D2">
      <w:r w:rsidRPr="00EC34D2">
        <w:pict w14:anchorId="737E6181">
          <v:rect id="_x0000_i1408" style="width:0;height:1.5pt" o:hralign="center" o:hrstd="t" o:hr="t" fillcolor="#a0a0a0" stroked="f"/>
        </w:pict>
      </w:r>
    </w:p>
    <w:p w14:paraId="0981F9EB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Strategy B: Semantic Chunking</w:t>
      </w:r>
    </w:p>
    <w:p w14:paraId="5A5D5B46" w14:textId="77777777" w:rsidR="00EC34D2" w:rsidRPr="00EC34D2" w:rsidRDefault="00EC34D2" w:rsidP="00EC34D2">
      <w:r w:rsidRPr="00EC34D2">
        <w:t>Uses:</w:t>
      </w:r>
    </w:p>
    <w:p w14:paraId="4A838164" w14:textId="77777777" w:rsidR="00EC34D2" w:rsidRPr="00EC34D2" w:rsidRDefault="00EC34D2" w:rsidP="00EC34D2">
      <w:proofErr w:type="spellStart"/>
      <w:r w:rsidRPr="00EC34D2">
        <w:t>SemanticChunker</w:t>
      </w:r>
      <w:proofErr w:type="spellEnd"/>
    </w:p>
    <w:p w14:paraId="3207C7EC" w14:textId="77777777" w:rsidR="00EC34D2" w:rsidRPr="00EC34D2" w:rsidRDefault="00EC34D2" w:rsidP="00EC34D2">
      <w:r w:rsidRPr="00EC34D2">
        <w:t>Characteristics:</w:t>
      </w:r>
    </w:p>
    <w:p w14:paraId="6F8D8678" w14:textId="77777777" w:rsidR="00EC34D2" w:rsidRPr="00EC34D2" w:rsidRDefault="00EC34D2">
      <w:pPr>
        <w:numPr>
          <w:ilvl w:val="0"/>
          <w:numId w:val="10"/>
        </w:numPr>
      </w:pPr>
      <w:r w:rsidRPr="00EC34D2">
        <w:t>Context-aware splitting</w:t>
      </w:r>
    </w:p>
    <w:p w14:paraId="236C8C5A" w14:textId="77777777" w:rsidR="00EC34D2" w:rsidRPr="00EC34D2" w:rsidRDefault="00EC34D2">
      <w:pPr>
        <w:numPr>
          <w:ilvl w:val="0"/>
          <w:numId w:val="10"/>
        </w:numPr>
      </w:pPr>
      <w:r w:rsidRPr="00EC34D2">
        <w:t>Preserves topic boundaries</w:t>
      </w:r>
    </w:p>
    <w:p w14:paraId="16511BC2" w14:textId="77777777" w:rsidR="00EC34D2" w:rsidRPr="00EC34D2" w:rsidRDefault="00EC34D2">
      <w:pPr>
        <w:numPr>
          <w:ilvl w:val="0"/>
          <w:numId w:val="10"/>
        </w:numPr>
      </w:pPr>
      <w:r w:rsidRPr="00EC34D2">
        <w:t>Produces meaningful retrieval units</w:t>
      </w:r>
    </w:p>
    <w:p w14:paraId="40A2AAC2" w14:textId="77777777" w:rsidR="00EC34D2" w:rsidRPr="00EC34D2" w:rsidRDefault="00EC34D2" w:rsidP="00EC34D2">
      <w:r w:rsidRPr="00EC34D2">
        <w:t>Advantages:</w:t>
      </w:r>
    </w:p>
    <w:p w14:paraId="3B7DA0AE" w14:textId="77777777" w:rsidR="00EC34D2" w:rsidRPr="00EC34D2" w:rsidRDefault="00EC34D2">
      <w:pPr>
        <w:numPr>
          <w:ilvl w:val="0"/>
          <w:numId w:val="11"/>
        </w:numPr>
      </w:pPr>
      <w:r w:rsidRPr="00EC34D2">
        <w:t>Better context preservation</w:t>
      </w:r>
    </w:p>
    <w:p w14:paraId="5D8A02A2" w14:textId="77777777" w:rsidR="00EC34D2" w:rsidRPr="00EC34D2" w:rsidRDefault="00EC34D2">
      <w:pPr>
        <w:numPr>
          <w:ilvl w:val="0"/>
          <w:numId w:val="11"/>
        </w:numPr>
      </w:pPr>
      <w:r w:rsidRPr="00EC34D2">
        <w:t>Improved retrieval relevance</w:t>
      </w:r>
    </w:p>
    <w:p w14:paraId="1293EF60" w14:textId="77777777" w:rsidR="00EC34D2" w:rsidRPr="00EC34D2" w:rsidRDefault="00EC34D2" w:rsidP="00EC34D2">
      <w:r w:rsidRPr="00EC34D2">
        <w:t>Limitations:</w:t>
      </w:r>
    </w:p>
    <w:p w14:paraId="5052E647" w14:textId="77777777" w:rsidR="00EC34D2" w:rsidRPr="00EC34D2" w:rsidRDefault="00EC34D2">
      <w:pPr>
        <w:numPr>
          <w:ilvl w:val="0"/>
          <w:numId w:val="12"/>
        </w:numPr>
      </w:pPr>
      <w:r w:rsidRPr="00EC34D2">
        <w:t>Higher processing cost</w:t>
      </w:r>
    </w:p>
    <w:p w14:paraId="175918AC" w14:textId="77777777" w:rsidR="00EC34D2" w:rsidRPr="00EC34D2" w:rsidRDefault="00EC34D2">
      <w:pPr>
        <w:numPr>
          <w:ilvl w:val="0"/>
          <w:numId w:val="12"/>
        </w:numPr>
      </w:pPr>
      <w:r w:rsidRPr="00EC34D2">
        <w:t>More complex implementation</w:t>
      </w:r>
    </w:p>
    <w:p w14:paraId="50144105" w14:textId="77777777" w:rsidR="00EC34D2" w:rsidRPr="00EC34D2" w:rsidRDefault="00EC34D2" w:rsidP="00EC34D2">
      <w:r w:rsidRPr="00EC34D2">
        <w:pict w14:anchorId="526F918A">
          <v:rect id="_x0000_i1409" style="width:0;height:1.5pt" o:hralign="center" o:hrstd="t" o:hr="t" fillcolor="#a0a0a0" stroked="f"/>
        </w:pict>
      </w:r>
    </w:p>
    <w:p w14:paraId="340F420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lastRenderedPageBreak/>
        <w:t>Layer 3: Embedding Generation</w:t>
      </w:r>
    </w:p>
    <w:p w14:paraId="4865890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Purpose</w:t>
      </w:r>
    </w:p>
    <w:p w14:paraId="7A475E28" w14:textId="77777777" w:rsidR="00EC34D2" w:rsidRPr="00EC34D2" w:rsidRDefault="00EC34D2" w:rsidP="00EC34D2">
      <w:r w:rsidRPr="00EC34D2">
        <w:t>Convert text chunks into vector representations.</w:t>
      </w:r>
    </w:p>
    <w:p w14:paraId="1EF42BB4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183D65F2" w14:textId="77777777" w:rsidR="00EC34D2" w:rsidRPr="00EC34D2" w:rsidRDefault="00EC34D2" w:rsidP="00EC34D2">
      <w:r w:rsidRPr="00EC34D2">
        <w:t>embeddings.py</w:t>
      </w:r>
    </w:p>
    <w:p w14:paraId="067CA852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Default Model</w:t>
      </w:r>
    </w:p>
    <w:p w14:paraId="7751F620" w14:textId="77777777" w:rsidR="00EC34D2" w:rsidRPr="00EC34D2" w:rsidRDefault="00EC34D2" w:rsidP="00EC34D2">
      <w:r w:rsidRPr="00EC34D2">
        <w:t>OpenAI text-embedding-3-large</w:t>
      </w:r>
    </w:p>
    <w:p w14:paraId="1E5C2D80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Process</w:t>
      </w:r>
    </w:p>
    <w:p w14:paraId="514A555A" w14:textId="77777777" w:rsidR="00EC34D2" w:rsidRPr="00EC34D2" w:rsidRDefault="00EC34D2" w:rsidP="00EC34D2">
      <w:r w:rsidRPr="00EC34D2">
        <w:t>Text Chunk</w:t>
      </w:r>
      <w:r w:rsidRPr="00EC34D2">
        <w:br/>
        <w:t>↓</w:t>
      </w:r>
      <w:r w:rsidRPr="00EC34D2">
        <w:br/>
        <w:t>Embedding Model</w:t>
      </w:r>
      <w:r w:rsidRPr="00EC34D2">
        <w:br/>
        <w:t>↓</w:t>
      </w:r>
      <w:r w:rsidRPr="00EC34D2">
        <w:br/>
        <w:t>Dense Vector Representation</w:t>
      </w:r>
    </w:p>
    <w:p w14:paraId="2BB92CF9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Output</w:t>
      </w:r>
    </w:p>
    <w:p w14:paraId="79FF06AC" w14:textId="77777777" w:rsidR="00EC34D2" w:rsidRPr="00EC34D2" w:rsidRDefault="00EC34D2" w:rsidP="00EC34D2">
      <w:r w:rsidRPr="00EC34D2">
        <w:t>Embeddings suitable for similarity search.</w:t>
      </w:r>
    </w:p>
    <w:p w14:paraId="47AFF9DB" w14:textId="77777777" w:rsidR="00EC34D2" w:rsidRPr="00EC34D2" w:rsidRDefault="00EC34D2" w:rsidP="00EC34D2">
      <w:r w:rsidRPr="00EC34D2">
        <w:pict w14:anchorId="1D2F48C1">
          <v:rect id="_x0000_i1410" style="width:0;height:1.5pt" o:hralign="center" o:hrstd="t" o:hr="t" fillcolor="#a0a0a0" stroked="f"/>
        </w:pict>
      </w:r>
    </w:p>
    <w:p w14:paraId="45112CB0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Layer 4: Vector Database Layer</w:t>
      </w:r>
    </w:p>
    <w:p w14:paraId="3EEC2584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Purpose</w:t>
      </w:r>
    </w:p>
    <w:p w14:paraId="04682108" w14:textId="77777777" w:rsidR="00EC34D2" w:rsidRPr="00EC34D2" w:rsidRDefault="00EC34D2" w:rsidP="00EC34D2">
      <w:r w:rsidRPr="00EC34D2">
        <w:t>Store embeddings and enable efficient retrieval.</w:t>
      </w:r>
    </w:p>
    <w:p w14:paraId="29C7EED9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7622C47C" w14:textId="77777777" w:rsidR="00EC34D2" w:rsidRPr="00EC34D2" w:rsidRDefault="00EC34D2" w:rsidP="00EC34D2">
      <w:r w:rsidRPr="00EC34D2">
        <w:t>vector_store.py</w:t>
      </w:r>
    </w:p>
    <w:p w14:paraId="2ED8B818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Technology</w:t>
      </w:r>
    </w:p>
    <w:p w14:paraId="4B1B2BB0" w14:textId="77777777" w:rsidR="00EC34D2" w:rsidRPr="00EC34D2" w:rsidRDefault="00EC34D2" w:rsidP="00EC34D2">
      <w:r w:rsidRPr="00EC34D2">
        <w:t>FAISS</w:t>
      </w:r>
    </w:p>
    <w:p w14:paraId="6C67D6E7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Index Design</w:t>
      </w:r>
    </w:p>
    <w:p w14:paraId="66AC3F32" w14:textId="77777777" w:rsidR="00EC34D2" w:rsidRPr="00EC34D2" w:rsidRDefault="00EC34D2" w:rsidP="00EC34D2">
      <w:r w:rsidRPr="00EC34D2">
        <w:t>Two independent indexes are maintained:</w:t>
      </w:r>
    </w:p>
    <w:p w14:paraId="790154ED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Fixed Chunk Index</w:t>
      </w:r>
    </w:p>
    <w:p w14:paraId="4323FA4A" w14:textId="77777777" w:rsidR="00EC34D2" w:rsidRPr="00EC34D2" w:rsidRDefault="00EC34D2" w:rsidP="00EC34D2">
      <w:r w:rsidRPr="00EC34D2">
        <w:t>indexes/</w:t>
      </w:r>
      <w:proofErr w:type="spellStart"/>
      <w:r w:rsidRPr="00EC34D2">
        <w:t>faiss_fixed</w:t>
      </w:r>
      <w:proofErr w:type="spellEnd"/>
    </w:p>
    <w:p w14:paraId="5645BBD4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lastRenderedPageBreak/>
        <w:t>Semantic Chunk Index</w:t>
      </w:r>
    </w:p>
    <w:p w14:paraId="4C4390C7" w14:textId="77777777" w:rsidR="00EC34D2" w:rsidRPr="00EC34D2" w:rsidRDefault="00EC34D2" w:rsidP="00EC34D2">
      <w:r w:rsidRPr="00EC34D2">
        <w:t>indexes/</w:t>
      </w:r>
      <w:proofErr w:type="spellStart"/>
      <w:r w:rsidRPr="00EC34D2">
        <w:t>faiss_semantic</w:t>
      </w:r>
      <w:proofErr w:type="spellEnd"/>
    </w:p>
    <w:p w14:paraId="5715F730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Design Benefits</w:t>
      </w:r>
    </w:p>
    <w:p w14:paraId="00B8BE90" w14:textId="77777777" w:rsidR="00EC34D2" w:rsidRPr="00EC34D2" w:rsidRDefault="00EC34D2">
      <w:pPr>
        <w:numPr>
          <w:ilvl w:val="0"/>
          <w:numId w:val="13"/>
        </w:numPr>
      </w:pPr>
      <w:r w:rsidRPr="00EC34D2">
        <w:t>Fair experimental comparison</w:t>
      </w:r>
    </w:p>
    <w:p w14:paraId="4A7350C9" w14:textId="77777777" w:rsidR="00EC34D2" w:rsidRPr="00EC34D2" w:rsidRDefault="00EC34D2">
      <w:pPr>
        <w:numPr>
          <w:ilvl w:val="0"/>
          <w:numId w:val="13"/>
        </w:numPr>
      </w:pPr>
      <w:r w:rsidRPr="00EC34D2">
        <w:t>Independent retrieval testing</w:t>
      </w:r>
    </w:p>
    <w:p w14:paraId="44EF0AE2" w14:textId="77777777" w:rsidR="00EC34D2" w:rsidRPr="00EC34D2" w:rsidRDefault="00EC34D2">
      <w:pPr>
        <w:numPr>
          <w:ilvl w:val="0"/>
          <w:numId w:val="13"/>
        </w:numPr>
      </w:pPr>
      <w:r w:rsidRPr="00EC34D2">
        <w:t>Reduced configuration coupling</w:t>
      </w:r>
    </w:p>
    <w:p w14:paraId="21815991" w14:textId="77777777" w:rsidR="00EC34D2" w:rsidRPr="00EC34D2" w:rsidRDefault="00EC34D2" w:rsidP="00EC34D2">
      <w:r w:rsidRPr="00EC34D2">
        <w:pict w14:anchorId="3A06E3FD">
          <v:rect id="_x0000_i1411" style="width:0;height:1.5pt" o:hralign="center" o:hrstd="t" o:hr="t" fillcolor="#a0a0a0" stroked="f"/>
        </w:pict>
      </w:r>
    </w:p>
    <w:p w14:paraId="7A55E4DE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Layer 5: Retrieval Layer</w:t>
      </w:r>
    </w:p>
    <w:p w14:paraId="4C3A06A5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Purpose</w:t>
      </w:r>
    </w:p>
    <w:p w14:paraId="691DB44B" w14:textId="77777777" w:rsidR="00EC34D2" w:rsidRPr="00EC34D2" w:rsidRDefault="00EC34D2" w:rsidP="00EC34D2">
      <w:r w:rsidRPr="00EC34D2">
        <w:t>Find the most relevant document chunks for a query.</w:t>
      </w:r>
    </w:p>
    <w:p w14:paraId="339A7E9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48F7E696" w14:textId="77777777" w:rsidR="00EC34D2" w:rsidRPr="00EC34D2" w:rsidRDefault="00EC34D2" w:rsidP="00EC34D2">
      <w:r w:rsidRPr="00EC34D2">
        <w:t>retrieval.py</w:t>
      </w:r>
    </w:p>
    <w:p w14:paraId="6955E002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Workflow</w:t>
      </w:r>
    </w:p>
    <w:p w14:paraId="1E7F8C90" w14:textId="77777777" w:rsidR="00EC34D2" w:rsidRPr="00EC34D2" w:rsidRDefault="00EC34D2" w:rsidP="00EC34D2">
      <w:r w:rsidRPr="00EC34D2">
        <w:t>User Question</w:t>
      </w:r>
      <w:r w:rsidRPr="00EC34D2">
        <w:br/>
        <w:t>↓</w:t>
      </w:r>
      <w:r w:rsidRPr="00EC34D2">
        <w:br/>
        <w:t>Question Embedding</w:t>
      </w:r>
      <w:r w:rsidRPr="00EC34D2">
        <w:br/>
        <w:t>↓</w:t>
      </w:r>
      <w:r w:rsidRPr="00EC34D2">
        <w:br/>
        <w:t>FAISS Similarity Search</w:t>
      </w:r>
      <w:r w:rsidRPr="00EC34D2">
        <w:br/>
        <w:t>↓</w:t>
      </w:r>
      <w:r w:rsidRPr="00EC34D2">
        <w:br/>
        <w:t>Top 10 Chunks</w:t>
      </w:r>
    </w:p>
    <w:p w14:paraId="1E403001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Output</w:t>
      </w:r>
    </w:p>
    <w:p w14:paraId="1F7E58FA" w14:textId="77777777" w:rsidR="00EC34D2" w:rsidRPr="00EC34D2" w:rsidRDefault="00EC34D2" w:rsidP="00EC34D2">
      <w:proofErr w:type="spellStart"/>
      <w:r w:rsidRPr="00EC34D2">
        <w:t>RetrievedChunk</w:t>
      </w:r>
      <w:proofErr w:type="spellEnd"/>
      <w:r w:rsidRPr="00EC34D2">
        <w:t xml:space="preserve"> objects containing:</w:t>
      </w:r>
    </w:p>
    <w:p w14:paraId="4D2834A7" w14:textId="77777777" w:rsidR="00EC34D2" w:rsidRPr="00EC34D2" w:rsidRDefault="00EC34D2">
      <w:pPr>
        <w:numPr>
          <w:ilvl w:val="0"/>
          <w:numId w:val="14"/>
        </w:numPr>
      </w:pPr>
      <w:r w:rsidRPr="00EC34D2">
        <w:t>Chunk text</w:t>
      </w:r>
    </w:p>
    <w:p w14:paraId="1A78CF99" w14:textId="77777777" w:rsidR="00EC34D2" w:rsidRPr="00EC34D2" w:rsidRDefault="00EC34D2">
      <w:pPr>
        <w:numPr>
          <w:ilvl w:val="0"/>
          <w:numId w:val="14"/>
        </w:numPr>
      </w:pPr>
      <w:r w:rsidRPr="00EC34D2">
        <w:t>Similarity score</w:t>
      </w:r>
    </w:p>
    <w:p w14:paraId="27C0EDC3" w14:textId="77777777" w:rsidR="00EC34D2" w:rsidRPr="00EC34D2" w:rsidRDefault="00EC34D2">
      <w:pPr>
        <w:numPr>
          <w:ilvl w:val="0"/>
          <w:numId w:val="14"/>
        </w:numPr>
      </w:pPr>
      <w:r w:rsidRPr="00EC34D2">
        <w:t>Metadata</w:t>
      </w:r>
    </w:p>
    <w:p w14:paraId="2F6E08C3" w14:textId="77777777" w:rsidR="00EC34D2" w:rsidRPr="00EC34D2" w:rsidRDefault="00EC34D2" w:rsidP="00EC34D2">
      <w:r w:rsidRPr="00EC34D2">
        <w:pict w14:anchorId="35652C84">
          <v:rect id="_x0000_i1412" style="width:0;height:1.5pt" o:hralign="center" o:hrstd="t" o:hr="t" fillcolor="#a0a0a0" stroked="f"/>
        </w:pict>
      </w:r>
    </w:p>
    <w:p w14:paraId="2B530026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Layer 6: Reranking Layer</w:t>
      </w:r>
    </w:p>
    <w:p w14:paraId="2A398D72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Purpose</w:t>
      </w:r>
    </w:p>
    <w:p w14:paraId="7CF40782" w14:textId="77777777" w:rsidR="00EC34D2" w:rsidRPr="00EC34D2" w:rsidRDefault="00EC34D2" w:rsidP="00EC34D2">
      <w:r w:rsidRPr="00EC34D2">
        <w:lastRenderedPageBreak/>
        <w:t>Improve retrieval precision before generation.</w:t>
      </w:r>
    </w:p>
    <w:p w14:paraId="38D0EFCD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428C62C4" w14:textId="77777777" w:rsidR="00EC34D2" w:rsidRPr="00EC34D2" w:rsidRDefault="00EC34D2" w:rsidP="00EC34D2">
      <w:r w:rsidRPr="00EC34D2">
        <w:t>reranker.py</w:t>
      </w:r>
    </w:p>
    <w:p w14:paraId="1EB5C422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Technology</w:t>
      </w:r>
    </w:p>
    <w:p w14:paraId="3E321867" w14:textId="77777777" w:rsidR="00EC34D2" w:rsidRPr="00EC34D2" w:rsidRDefault="00EC34D2" w:rsidP="00EC34D2">
      <w:r w:rsidRPr="00EC34D2">
        <w:t>BAAI/</w:t>
      </w:r>
      <w:proofErr w:type="spellStart"/>
      <w:r w:rsidRPr="00EC34D2">
        <w:t>bge</w:t>
      </w:r>
      <w:proofErr w:type="spellEnd"/>
      <w:r w:rsidRPr="00EC34D2">
        <w:t>-</w:t>
      </w:r>
      <w:proofErr w:type="spellStart"/>
      <w:r w:rsidRPr="00EC34D2">
        <w:t>reranker</w:t>
      </w:r>
      <w:proofErr w:type="spellEnd"/>
      <w:r w:rsidRPr="00EC34D2">
        <w:t>-large</w:t>
      </w:r>
    </w:p>
    <w:p w14:paraId="22DF0F45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Workflow</w:t>
      </w:r>
    </w:p>
    <w:p w14:paraId="62599A76" w14:textId="77777777" w:rsidR="00EC34D2" w:rsidRPr="00EC34D2" w:rsidRDefault="00EC34D2" w:rsidP="00EC34D2">
      <w:r w:rsidRPr="00EC34D2">
        <w:t>Top 10 Retrieved Chunks</w:t>
      </w:r>
      <w:r w:rsidRPr="00EC34D2">
        <w:br/>
        <w:t>↓</w:t>
      </w:r>
      <w:r w:rsidRPr="00EC34D2">
        <w:br/>
        <w:t>Cross-Encoder Scoring</w:t>
      </w:r>
      <w:r w:rsidRPr="00EC34D2">
        <w:br/>
        <w:t>↓</w:t>
      </w:r>
      <w:r w:rsidRPr="00EC34D2">
        <w:br/>
        <w:t>Rank by Relevance</w:t>
      </w:r>
      <w:r w:rsidRPr="00EC34D2">
        <w:br/>
        <w:t>↓</w:t>
      </w:r>
      <w:r w:rsidRPr="00EC34D2">
        <w:br/>
        <w:t>Top 5 Chunks</w:t>
      </w:r>
    </w:p>
    <w:p w14:paraId="22879D40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Expected Benefits</w:t>
      </w:r>
    </w:p>
    <w:p w14:paraId="47A867CE" w14:textId="77777777" w:rsidR="00EC34D2" w:rsidRPr="00EC34D2" w:rsidRDefault="00EC34D2">
      <w:pPr>
        <w:numPr>
          <w:ilvl w:val="0"/>
          <w:numId w:val="15"/>
        </w:numPr>
      </w:pPr>
      <w:r w:rsidRPr="00EC34D2">
        <w:t>Improved relevance</w:t>
      </w:r>
    </w:p>
    <w:p w14:paraId="22A33596" w14:textId="77777777" w:rsidR="00EC34D2" w:rsidRPr="00EC34D2" w:rsidRDefault="00EC34D2">
      <w:pPr>
        <w:numPr>
          <w:ilvl w:val="0"/>
          <w:numId w:val="15"/>
        </w:numPr>
      </w:pPr>
      <w:r w:rsidRPr="00EC34D2">
        <w:t>Better context selection</w:t>
      </w:r>
    </w:p>
    <w:p w14:paraId="6A4B769C" w14:textId="77777777" w:rsidR="00EC34D2" w:rsidRPr="00EC34D2" w:rsidRDefault="00EC34D2">
      <w:pPr>
        <w:numPr>
          <w:ilvl w:val="0"/>
          <w:numId w:val="15"/>
        </w:numPr>
      </w:pPr>
      <w:r w:rsidRPr="00EC34D2">
        <w:t>Reduced retrieval noise</w:t>
      </w:r>
    </w:p>
    <w:p w14:paraId="6C122492" w14:textId="77777777" w:rsidR="00EC34D2" w:rsidRPr="00EC34D2" w:rsidRDefault="00EC34D2" w:rsidP="00EC34D2">
      <w:r w:rsidRPr="00EC34D2">
        <w:pict w14:anchorId="056981FF">
          <v:rect id="_x0000_i1413" style="width:0;height:1.5pt" o:hralign="center" o:hrstd="t" o:hr="t" fillcolor="#a0a0a0" stroked="f"/>
        </w:pict>
      </w:r>
    </w:p>
    <w:p w14:paraId="0F11F672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Layer 7: Generation Layer</w:t>
      </w:r>
    </w:p>
    <w:p w14:paraId="3F281B34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Purpose</w:t>
      </w:r>
    </w:p>
    <w:p w14:paraId="00A85EAE" w14:textId="77777777" w:rsidR="00EC34D2" w:rsidRPr="00EC34D2" w:rsidRDefault="00EC34D2" w:rsidP="00EC34D2">
      <w:r w:rsidRPr="00EC34D2">
        <w:t>Generate grounded answers from retrieved context.</w:t>
      </w:r>
    </w:p>
    <w:p w14:paraId="5644E2F2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2BC33E6D" w14:textId="77777777" w:rsidR="00EC34D2" w:rsidRPr="00EC34D2" w:rsidRDefault="00EC34D2" w:rsidP="00EC34D2">
      <w:r w:rsidRPr="00EC34D2">
        <w:t>rag_pipeline.py</w:t>
      </w:r>
    </w:p>
    <w:p w14:paraId="7C3E98B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Workflow</w:t>
      </w:r>
    </w:p>
    <w:p w14:paraId="08766CE5" w14:textId="77777777" w:rsidR="00EC34D2" w:rsidRPr="00EC34D2" w:rsidRDefault="00EC34D2" w:rsidP="00EC34D2">
      <w:r w:rsidRPr="00EC34D2">
        <w:t>Retrieved Context</w:t>
      </w:r>
      <w:r w:rsidRPr="00EC34D2">
        <w:br/>
        <w:t>↓</w:t>
      </w:r>
      <w:r w:rsidRPr="00EC34D2">
        <w:br/>
        <w:t>Prompt Construction</w:t>
      </w:r>
      <w:r w:rsidRPr="00EC34D2">
        <w:br/>
        <w:t>↓</w:t>
      </w:r>
      <w:r w:rsidRPr="00EC34D2">
        <w:br/>
      </w:r>
      <w:proofErr w:type="spellStart"/>
      <w:r w:rsidRPr="00EC34D2">
        <w:t>ChatOpenAI</w:t>
      </w:r>
      <w:proofErr w:type="spellEnd"/>
      <w:r w:rsidRPr="00EC34D2">
        <w:br/>
      </w:r>
      <w:r w:rsidRPr="00EC34D2">
        <w:lastRenderedPageBreak/>
        <w:t>↓</w:t>
      </w:r>
      <w:r w:rsidRPr="00EC34D2">
        <w:br/>
        <w:t>Grounded Answer</w:t>
      </w:r>
    </w:p>
    <w:p w14:paraId="423C45C3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Prompt Rules</w:t>
      </w:r>
    </w:p>
    <w:p w14:paraId="1D4D2900" w14:textId="77777777" w:rsidR="00EC34D2" w:rsidRPr="00EC34D2" w:rsidRDefault="00EC34D2" w:rsidP="00EC34D2">
      <w:r w:rsidRPr="00EC34D2">
        <w:t>The model must:</w:t>
      </w:r>
    </w:p>
    <w:p w14:paraId="342AB2B4" w14:textId="77777777" w:rsidR="00EC34D2" w:rsidRPr="00EC34D2" w:rsidRDefault="00EC34D2">
      <w:pPr>
        <w:numPr>
          <w:ilvl w:val="0"/>
          <w:numId w:val="16"/>
        </w:numPr>
      </w:pPr>
      <w:r w:rsidRPr="00EC34D2">
        <w:t>Use only provided context</w:t>
      </w:r>
    </w:p>
    <w:p w14:paraId="651664BA" w14:textId="77777777" w:rsidR="00EC34D2" w:rsidRPr="00EC34D2" w:rsidRDefault="00EC34D2">
      <w:pPr>
        <w:numPr>
          <w:ilvl w:val="0"/>
          <w:numId w:val="16"/>
        </w:numPr>
      </w:pPr>
      <w:r w:rsidRPr="00EC34D2">
        <w:t>Avoid hallucinations</w:t>
      </w:r>
    </w:p>
    <w:p w14:paraId="27231C66" w14:textId="77777777" w:rsidR="00EC34D2" w:rsidRPr="00EC34D2" w:rsidRDefault="00EC34D2">
      <w:pPr>
        <w:numPr>
          <w:ilvl w:val="0"/>
          <w:numId w:val="16"/>
        </w:numPr>
      </w:pPr>
      <w:r w:rsidRPr="00EC34D2">
        <w:t>Return:</w:t>
      </w:r>
    </w:p>
    <w:p w14:paraId="09052CF4" w14:textId="77777777" w:rsidR="00EC34D2" w:rsidRPr="00EC34D2" w:rsidRDefault="00EC34D2" w:rsidP="00EC34D2">
      <w:r w:rsidRPr="00EC34D2">
        <w:t>"Information not found in provided documents."</w:t>
      </w:r>
    </w:p>
    <w:p w14:paraId="269A5373" w14:textId="77777777" w:rsidR="00EC34D2" w:rsidRPr="00EC34D2" w:rsidRDefault="00EC34D2" w:rsidP="00EC34D2">
      <w:r w:rsidRPr="00EC34D2">
        <w:t>when evidence is unavailable.</w:t>
      </w:r>
    </w:p>
    <w:p w14:paraId="09802F35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Output</w:t>
      </w:r>
    </w:p>
    <w:p w14:paraId="159FC239" w14:textId="77777777" w:rsidR="00EC34D2" w:rsidRPr="00EC34D2" w:rsidRDefault="00EC34D2" w:rsidP="00EC34D2">
      <w:proofErr w:type="spellStart"/>
      <w:r w:rsidRPr="00EC34D2">
        <w:t>RAGResult</w:t>
      </w:r>
      <w:proofErr w:type="spellEnd"/>
    </w:p>
    <w:p w14:paraId="2CEAC080" w14:textId="77777777" w:rsidR="00EC34D2" w:rsidRPr="00EC34D2" w:rsidRDefault="00EC34D2" w:rsidP="00EC34D2">
      <w:r w:rsidRPr="00EC34D2">
        <w:t>Containing:</w:t>
      </w:r>
    </w:p>
    <w:p w14:paraId="44E7C664" w14:textId="77777777" w:rsidR="00EC34D2" w:rsidRPr="00EC34D2" w:rsidRDefault="00EC34D2">
      <w:pPr>
        <w:numPr>
          <w:ilvl w:val="0"/>
          <w:numId w:val="17"/>
        </w:numPr>
      </w:pPr>
      <w:r w:rsidRPr="00EC34D2">
        <w:t>Question</w:t>
      </w:r>
    </w:p>
    <w:p w14:paraId="0AB2C6A5" w14:textId="77777777" w:rsidR="00EC34D2" w:rsidRPr="00EC34D2" w:rsidRDefault="00EC34D2">
      <w:pPr>
        <w:numPr>
          <w:ilvl w:val="0"/>
          <w:numId w:val="17"/>
        </w:numPr>
      </w:pPr>
      <w:r w:rsidRPr="00EC34D2">
        <w:t>Generated Answer</w:t>
      </w:r>
    </w:p>
    <w:p w14:paraId="077B5307" w14:textId="77777777" w:rsidR="00EC34D2" w:rsidRPr="00EC34D2" w:rsidRDefault="00EC34D2">
      <w:pPr>
        <w:numPr>
          <w:ilvl w:val="0"/>
          <w:numId w:val="17"/>
        </w:numPr>
      </w:pPr>
      <w:r w:rsidRPr="00EC34D2">
        <w:t>Retrieved Context</w:t>
      </w:r>
    </w:p>
    <w:p w14:paraId="212CF808" w14:textId="77777777" w:rsidR="00EC34D2" w:rsidRPr="00EC34D2" w:rsidRDefault="00EC34D2">
      <w:pPr>
        <w:numPr>
          <w:ilvl w:val="0"/>
          <w:numId w:val="17"/>
        </w:numPr>
      </w:pPr>
      <w:r w:rsidRPr="00EC34D2">
        <w:t>Metadata</w:t>
      </w:r>
    </w:p>
    <w:p w14:paraId="5533FF21" w14:textId="77777777" w:rsidR="00EC34D2" w:rsidRPr="00EC34D2" w:rsidRDefault="00EC34D2" w:rsidP="00EC34D2">
      <w:r w:rsidRPr="00EC34D2">
        <w:pict w14:anchorId="3BACD666">
          <v:rect id="_x0000_i1414" style="width:0;height:1.5pt" o:hralign="center" o:hrstd="t" o:hr="t" fillcolor="#a0a0a0" stroked="f"/>
        </w:pict>
      </w:r>
    </w:p>
    <w:p w14:paraId="46CF85FB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Layer 8: User Interface Layer</w:t>
      </w:r>
    </w:p>
    <w:p w14:paraId="2253C4BA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Technology</w:t>
      </w:r>
    </w:p>
    <w:p w14:paraId="02AEE58C" w14:textId="77777777" w:rsidR="00EC34D2" w:rsidRPr="00EC34D2" w:rsidRDefault="00EC34D2" w:rsidP="00EC34D2">
      <w:proofErr w:type="spellStart"/>
      <w:r w:rsidRPr="00EC34D2">
        <w:t>Streamlit</w:t>
      </w:r>
      <w:proofErr w:type="spellEnd"/>
    </w:p>
    <w:p w14:paraId="0AA8D466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09E90ACD" w14:textId="77777777" w:rsidR="00EC34D2" w:rsidRPr="00EC34D2" w:rsidRDefault="00EC34D2" w:rsidP="00EC34D2">
      <w:r w:rsidRPr="00EC34D2">
        <w:t>app.py</w:t>
      </w:r>
    </w:p>
    <w:p w14:paraId="4C50185B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Features</w:t>
      </w:r>
    </w:p>
    <w:p w14:paraId="37C326FD" w14:textId="77777777" w:rsidR="00EC34D2" w:rsidRPr="00EC34D2" w:rsidRDefault="00EC34D2">
      <w:pPr>
        <w:numPr>
          <w:ilvl w:val="0"/>
          <w:numId w:val="18"/>
        </w:numPr>
      </w:pPr>
      <w:r w:rsidRPr="00EC34D2">
        <w:t>Document upload</w:t>
      </w:r>
    </w:p>
    <w:p w14:paraId="54BB993E" w14:textId="77777777" w:rsidR="00EC34D2" w:rsidRPr="00EC34D2" w:rsidRDefault="00EC34D2">
      <w:pPr>
        <w:numPr>
          <w:ilvl w:val="0"/>
          <w:numId w:val="18"/>
        </w:numPr>
      </w:pPr>
      <w:r w:rsidRPr="00EC34D2">
        <w:t>Index creation</w:t>
      </w:r>
    </w:p>
    <w:p w14:paraId="3BF2B77D" w14:textId="77777777" w:rsidR="00EC34D2" w:rsidRPr="00EC34D2" w:rsidRDefault="00EC34D2">
      <w:pPr>
        <w:numPr>
          <w:ilvl w:val="0"/>
          <w:numId w:val="18"/>
        </w:numPr>
      </w:pPr>
      <w:r w:rsidRPr="00EC34D2">
        <w:t>Query interface</w:t>
      </w:r>
    </w:p>
    <w:p w14:paraId="697619B0" w14:textId="77777777" w:rsidR="00EC34D2" w:rsidRPr="00EC34D2" w:rsidRDefault="00EC34D2">
      <w:pPr>
        <w:numPr>
          <w:ilvl w:val="0"/>
          <w:numId w:val="18"/>
        </w:numPr>
      </w:pPr>
      <w:r w:rsidRPr="00EC34D2">
        <w:lastRenderedPageBreak/>
        <w:t>Configuration controls</w:t>
      </w:r>
    </w:p>
    <w:p w14:paraId="72C468A0" w14:textId="77777777" w:rsidR="00EC34D2" w:rsidRPr="00EC34D2" w:rsidRDefault="00EC34D2">
      <w:pPr>
        <w:numPr>
          <w:ilvl w:val="0"/>
          <w:numId w:val="18"/>
        </w:numPr>
      </w:pPr>
      <w:r w:rsidRPr="00EC34D2">
        <w:t>Strategy comparison view</w:t>
      </w:r>
    </w:p>
    <w:p w14:paraId="73EEAD58" w14:textId="77777777" w:rsidR="00EC34D2" w:rsidRPr="00EC34D2" w:rsidRDefault="00EC34D2" w:rsidP="00EC34D2">
      <w:r w:rsidRPr="00EC34D2">
        <w:pict w14:anchorId="70A9DAD2">
          <v:rect id="_x0000_i1415" style="width:0;height:1.5pt" o:hralign="center" o:hrstd="t" o:hr="t" fillcolor="#a0a0a0" stroked="f"/>
        </w:pict>
      </w:r>
    </w:p>
    <w:p w14:paraId="267D067A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4. Query Execution Workflow</w:t>
      </w:r>
    </w:p>
    <w:p w14:paraId="256E3364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Runtime Process</w:t>
      </w:r>
    </w:p>
    <w:p w14:paraId="0FB6383B" w14:textId="77777777" w:rsidR="00EC34D2" w:rsidRPr="00EC34D2" w:rsidRDefault="00EC34D2" w:rsidP="00EC34D2">
      <w:r w:rsidRPr="00EC34D2">
        <w:t>Step 1:</w:t>
      </w:r>
      <w:r w:rsidRPr="00EC34D2">
        <w:br/>
        <w:t>User submits a question.</w:t>
      </w:r>
    </w:p>
    <w:p w14:paraId="5C97EC0D" w14:textId="77777777" w:rsidR="00EC34D2" w:rsidRPr="00EC34D2" w:rsidRDefault="00EC34D2" w:rsidP="00EC34D2">
      <w:r w:rsidRPr="00EC34D2">
        <w:t>↓</w:t>
      </w:r>
    </w:p>
    <w:p w14:paraId="4B47868A" w14:textId="77777777" w:rsidR="00EC34D2" w:rsidRPr="00EC34D2" w:rsidRDefault="00EC34D2" w:rsidP="00EC34D2">
      <w:r w:rsidRPr="00EC34D2">
        <w:t>Step 2:</w:t>
      </w:r>
      <w:r w:rsidRPr="00EC34D2">
        <w:br/>
        <w:t>System embeds the query.</w:t>
      </w:r>
    </w:p>
    <w:p w14:paraId="1201317B" w14:textId="77777777" w:rsidR="00EC34D2" w:rsidRPr="00EC34D2" w:rsidRDefault="00EC34D2" w:rsidP="00EC34D2">
      <w:r w:rsidRPr="00EC34D2">
        <w:t>↓</w:t>
      </w:r>
    </w:p>
    <w:p w14:paraId="52D3EAE3" w14:textId="77777777" w:rsidR="00EC34D2" w:rsidRPr="00EC34D2" w:rsidRDefault="00EC34D2" w:rsidP="00EC34D2">
      <w:r w:rsidRPr="00EC34D2">
        <w:t>Step 3:</w:t>
      </w:r>
      <w:r w:rsidRPr="00EC34D2">
        <w:br/>
        <w:t>FAISS retrieves Top 10 similar chunks.</w:t>
      </w:r>
    </w:p>
    <w:p w14:paraId="26E6F0F1" w14:textId="77777777" w:rsidR="00EC34D2" w:rsidRPr="00EC34D2" w:rsidRDefault="00EC34D2" w:rsidP="00EC34D2">
      <w:r w:rsidRPr="00EC34D2">
        <w:t>↓</w:t>
      </w:r>
    </w:p>
    <w:p w14:paraId="04B6054D" w14:textId="77777777" w:rsidR="00EC34D2" w:rsidRPr="00EC34D2" w:rsidRDefault="00EC34D2" w:rsidP="00EC34D2">
      <w:r w:rsidRPr="00EC34D2">
        <w:t>Step 4:</w:t>
      </w:r>
      <w:r w:rsidRPr="00EC34D2">
        <w:br/>
        <w:t>Optional reranking selects the best 5 chunks.</w:t>
      </w:r>
    </w:p>
    <w:p w14:paraId="55F613D8" w14:textId="77777777" w:rsidR="00EC34D2" w:rsidRPr="00EC34D2" w:rsidRDefault="00EC34D2" w:rsidP="00EC34D2">
      <w:r w:rsidRPr="00EC34D2">
        <w:t>↓</w:t>
      </w:r>
    </w:p>
    <w:p w14:paraId="5C641A23" w14:textId="77777777" w:rsidR="00EC34D2" w:rsidRPr="00EC34D2" w:rsidRDefault="00EC34D2" w:rsidP="00EC34D2">
      <w:r w:rsidRPr="00EC34D2">
        <w:t>Step 5:</w:t>
      </w:r>
      <w:r w:rsidRPr="00EC34D2">
        <w:br/>
        <w:t>Context is formatted for the LLM.</w:t>
      </w:r>
    </w:p>
    <w:p w14:paraId="074B944C" w14:textId="77777777" w:rsidR="00EC34D2" w:rsidRPr="00EC34D2" w:rsidRDefault="00EC34D2" w:rsidP="00EC34D2">
      <w:r w:rsidRPr="00EC34D2">
        <w:t>↓</w:t>
      </w:r>
    </w:p>
    <w:p w14:paraId="7984EA71" w14:textId="77777777" w:rsidR="00EC34D2" w:rsidRPr="00EC34D2" w:rsidRDefault="00EC34D2" w:rsidP="00EC34D2">
      <w:r w:rsidRPr="00EC34D2">
        <w:t>Step 6:</w:t>
      </w:r>
      <w:r w:rsidRPr="00EC34D2">
        <w:br/>
        <w:t>Prompt is submitted to GPT-4o-mini.</w:t>
      </w:r>
    </w:p>
    <w:p w14:paraId="7B22F226" w14:textId="77777777" w:rsidR="00EC34D2" w:rsidRPr="00EC34D2" w:rsidRDefault="00EC34D2" w:rsidP="00EC34D2">
      <w:r w:rsidRPr="00EC34D2">
        <w:t>↓</w:t>
      </w:r>
    </w:p>
    <w:p w14:paraId="06B09AD0" w14:textId="77777777" w:rsidR="00EC34D2" w:rsidRPr="00EC34D2" w:rsidRDefault="00EC34D2" w:rsidP="00EC34D2">
      <w:r w:rsidRPr="00EC34D2">
        <w:t>Step 7:</w:t>
      </w:r>
      <w:r w:rsidRPr="00EC34D2">
        <w:br/>
        <w:t>Generated answer and supporting evidence are returned.</w:t>
      </w:r>
    </w:p>
    <w:p w14:paraId="402FCC8B" w14:textId="77777777" w:rsidR="00EC34D2" w:rsidRPr="00EC34D2" w:rsidRDefault="00EC34D2" w:rsidP="00EC34D2">
      <w:r w:rsidRPr="00EC34D2">
        <w:pict w14:anchorId="3F3CAD57">
          <v:rect id="_x0000_i1416" style="width:0;height:1.5pt" o:hralign="center" o:hrstd="t" o:hr="t" fillcolor="#a0a0a0" stroked="f"/>
        </w:pict>
      </w:r>
    </w:p>
    <w:p w14:paraId="04C6C611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5. Experimental Framework</w:t>
      </w:r>
    </w:p>
    <w:p w14:paraId="58A93E49" w14:textId="77777777" w:rsidR="00EC34D2" w:rsidRPr="00EC34D2" w:rsidRDefault="00EC34D2" w:rsidP="00EC34D2">
      <w:r w:rsidRPr="00EC34D2">
        <w:t>The architecture is designed around four controlled experiments.</w:t>
      </w:r>
    </w:p>
    <w:p w14:paraId="6FC754A0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lastRenderedPageBreak/>
        <w:t>Experiment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053"/>
        <w:gridCol w:w="1168"/>
      </w:tblGrid>
      <w:tr w:rsidR="00EC34D2" w:rsidRPr="00EC34D2" w14:paraId="54F84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683B9" w14:textId="77777777" w:rsidR="00EC34D2" w:rsidRPr="00EC34D2" w:rsidRDefault="00EC34D2" w:rsidP="00EC34D2">
            <w:pPr>
              <w:rPr>
                <w:b/>
                <w:bCs/>
              </w:rPr>
            </w:pPr>
            <w:r w:rsidRPr="00EC34D2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0DF824F4" w14:textId="77777777" w:rsidR="00EC34D2" w:rsidRPr="00EC34D2" w:rsidRDefault="00EC34D2" w:rsidP="00EC34D2">
            <w:pPr>
              <w:rPr>
                <w:b/>
                <w:bCs/>
              </w:rPr>
            </w:pPr>
            <w:r w:rsidRPr="00EC34D2">
              <w:rPr>
                <w:b/>
                <w:bCs/>
              </w:rPr>
              <w:t>Chunking Strategy</w:t>
            </w:r>
          </w:p>
        </w:tc>
        <w:tc>
          <w:tcPr>
            <w:tcW w:w="0" w:type="auto"/>
            <w:vAlign w:val="center"/>
            <w:hideMark/>
          </w:tcPr>
          <w:p w14:paraId="03AE68D4" w14:textId="77777777" w:rsidR="00EC34D2" w:rsidRPr="00EC34D2" w:rsidRDefault="00EC34D2" w:rsidP="00EC34D2">
            <w:pPr>
              <w:rPr>
                <w:b/>
                <w:bCs/>
              </w:rPr>
            </w:pPr>
            <w:r w:rsidRPr="00EC34D2">
              <w:rPr>
                <w:b/>
                <w:bCs/>
              </w:rPr>
              <w:t>Reranking</w:t>
            </w:r>
          </w:p>
        </w:tc>
      </w:tr>
      <w:tr w:rsidR="00EC34D2" w:rsidRPr="00EC34D2" w14:paraId="61F1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200C" w14:textId="77777777" w:rsidR="00EC34D2" w:rsidRPr="00EC34D2" w:rsidRDefault="00EC34D2" w:rsidP="00EC34D2">
            <w:r w:rsidRPr="00EC34D2">
              <w:t>A</w:t>
            </w:r>
          </w:p>
        </w:tc>
        <w:tc>
          <w:tcPr>
            <w:tcW w:w="0" w:type="auto"/>
            <w:vAlign w:val="center"/>
            <w:hideMark/>
          </w:tcPr>
          <w:p w14:paraId="05A04168" w14:textId="77777777" w:rsidR="00EC34D2" w:rsidRPr="00EC34D2" w:rsidRDefault="00EC34D2" w:rsidP="00EC34D2">
            <w:r w:rsidRPr="00EC34D2">
              <w:t>Fixed</w:t>
            </w:r>
          </w:p>
        </w:tc>
        <w:tc>
          <w:tcPr>
            <w:tcW w:w="0" w:type="auto"/>
            <w:vAlign w:val="center"/>
            <w:hideMark/>
          </w:tcPr>
          <w:p w14:paraId="6FF9EC79" w14:textId="77777777" w:rsidR="00EC34D2" w:rsidRPr="00EC34D2" w:rsidRDefault="00EC34D2" w:rsidP="00EC34D2">
            <w:r w:rsidRPr="00EC34D2">
              <w:t>Disabled</w:t>
            </w:r>
          </w:p>
        </w:tc>
      </w:tr>
      <w:tr w:rsidR="00EC34D2" w:rsidRPr="00EC34D2" w14:paraId="4C1E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65B2" w14:textId="77777777" w:rsidR="00EC34D2" w:rsidRPr="00EC34D2" w:rsidRDefault="00EC34D2" w:rsidP="00EC34D2">
            <w:r w:rsidRPr="00EC34D2">
              <w:t>B</w:t>
            </w:r>
          </w:p>
        </w:tc>
        <w:tc>
          <w:tcPr>
            <w:tcW w:w="0" w:type="auto"/>
            <w:vAlign w:val="center"/>
            <w:hideMark/>
          </w:tcPr>
          <w:p w14:paraId="34192B97" w14:textId="77777777" w:rsidR="00EC34D2" w:rsidRPr="00EC34D2" w:rsidRDefault="00EC34D2" w:rsidP="00EC34D2">
            <w:r w:rsidRPr="00EC34D2">
              <w:t>Fixed</w:t>
            </w:r>
          </w:p>
        </w:tc>
        <w:tc>
          <w:tcPr>
            <w:tcW w:w="0" w:type="auto"/>
            <w:vAlign w:val="center"/>
            <w:hideMark/>
          </w:tcPr>
          <w:p w14:paraId="44AA1619" w14:textId="77777777" w:rsidR="00EC34D2" w:rsidRPr="00EC34D2" w:rsidRDefault="00EC34D2" w:rsidP="00EC34D2">
            <w:r w:rsidRPr="00EC34D2">
              <w:t>Enabled</w:t>
            </w:r>
          </w:p>
        </w:tc>
      </w:tr>
      <w:tr w:rsidR="00EC34D2" w:rsidRPr="00EC34D2" w14:paraId="6F83E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48E1" w14:textId="77777777" w:rsidR="00EC34D2" w:rsidRPr="00EC34D2" w:rsidRDefault="00EC34D2" w:rsidP="00EC34D2">
            <w:r w:rsidRPr="00EC34D2">
              <w:t>C</w:t>
            </w:r>
          </w:p>
        </w:tc>
        <w:tc>
          <w:tcPr>
            <w:tcW w:w="0" w:type="auto"/>
            <w:vAlign w:val="center"/>
            <w:hideMark/>
          </w:tcPr>
          <w:p w14:paraId="78F9C257" w14:textId="77777777" w:rsidR="00EC34D2" w:rsidRPr="00EC34D2" w:rsidRDefault="00EC34D2" w:rsidP="00EC34D2">
            <w:r w:rsidRPr="00EC34D2">
              <w:t>Semantic</w:t>
            </w:r>
          </w:p>
        </w:tc>
        <w:tc>
          <w:tcPr>
            <w:tcW w:w="0" w:type="auto"/>
            <w:vAlign w:val="center"/>
            <w:hideMark/>
          </w:tcPr>
          <w:p w14:paraId="20A1854F" w14:textId="77777777" w:rsidR="00EC34D2" w:rsidRPr="00EC34D2" w:rsidRDefault="00EC34D2" w:rsidP="00EC34D2">
            <w:r w:rsidRPr="00EC34D2">
              <w:t>Disabled</w:t>
            </w:r>
          </w:p>
        </w:tc>
      </w:tr>
      <w:tr w:rsidR="00EC34D2" w:rsidRPr="00EC34D2" w14:paraId="608B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0316" w14:textId="77777777" w:rsidR="00EC34D2" w:rsidRPr="00EC34D2" w:rsidRDefault="00EC34D2" w:rsidP="00EC34D2">
            <w:r w:rsidRPr="00EC34D2">
              <w:t>D</w:t>
            </w:r>
          </w:p>
        </w:tc>
        <w:tc>
          <w:tcPr>
            <w:tcW w:w="0" w:type="auto"/>
            <w:vAlign w:val="center"/>
            <w:hideMark/>
          </w:tcPr>
          <w:p w14:paraId="302834BE" w14:textId="77777777" w:rsidR="00EC34D2" w:rsidRPr="00EC34D2" w:rsidRDefault="00EC34D2" w:rsidP="00EC34D2">
            <w:r w:rsidRPr="00EC34D2">
              <w:t>Semantic</w:t>
            </w:r>
          </w:p>
        </w:tc>
        <w:tc>
          <w:tcPr>
            <w:tcW w:w="0" w:type="auto"/>
            <w:vAlign w:val="center"/>
            <w:hideMark/>
          </w:tcPr>
          <w:p w14:paraId="117C1705" w14:textId="77777777" w:rsidR="00EC34D2" w:rsidRPr="00EC34D2" w:rsidRDefault="00EC34D2" w:rsidP="00EC34D2">
            <w:r w:rsidRPr="00EC34D2">
              <w:t>Enabled</w:t>
            </w:r>
          </w:p>
        </w:tc>
      </w:tr>
    </w:tbl>
    <w:p w14:paraId="71D9FDDC" w14:textId="77777777" w:rsidR="00EC34D2" w:rsidRPr="00EC34D2" w:rsidRDefault="00EC34D2" w:rsidP="00EC34D2">
      <w:r w:rsidRPr="00EC34D2">
        <w:pict w14:anchorId="15D2B09C">
          <v:rect id="_x0000_i1417" style="width:0;height:1.5pt" o:hralign="center" o:hrstd="t" o:hr="t" fillcolor="#a0a0a0" stroked="f"/>
        </w:pict>
      </w:r>
    </w:p>
    <w:p w14:paraId="52ECCFBD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Experimental Goals</w:t>
      </w:r>
    </w:p>
    <w:p w14:paraId="61EA7860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Impact of Reranking</w:t>
      </w:r>
    </w:p>
    <w:p w14:paraId="7B18D83B" w14:textId="77777777" w:rsidR="00EC34D2" w:rsidRPr="00EC34D2" w:rsidRDefault="00EC34D2" w:rsidP="00EC34D2">
      <w:r w:rsidRPr="00EC34D2">
        <w:t>A → B</w:t>
      </w:r>
    </w:p>
    <w:p w14:paraId="032C5C14" w14:textId="77777777" w:rsidR="00EC34D2" w:rsidRPr="00EC34D2" w:rsidRDefault="00EC34D2" w:rsidP="00EC34D2">
      <w:r w:rsidRPr="00EC34D2">
        <w:t>Measures reranking effectiveness on fixed chunks.</w:t>
      </w:r>
    </w:p>
    <w:p w14:paraId="57D51C7E" w14:textId="77777777" w:rsidR="00EC34D2" w:rsidRPr="00EC34D2" w:rsidRDefault="00EC34D2" w:rsidP="00EC34D2">
      <w:r w:rsidRPr="00EC34D2">
        <w:t>C → D</w:t>
      </w:r>
    </w:p>
    <w:p w14:paraId="25B2F494" w14:textId="77777777" w:rsidR="00EC34D2" w:rsidRPr="00EC34D2" w:rsidRDefault="00EC34D2" w:rsidP="00EC34D2">
      <w:r w:rsidRPr="00EC34D2">
        <w:t>Measures reranking effectiveness on semantic chunks.</w:t>
      </w:r>
    </w:p>
    <w:p w14:paraId="5D5DA456" w14:textId="77777777" w:rsidR="00EC34D2" w:rsidRPr="00EC34D2" w:rsidRDefault="00EC34D2" w:rsidP="00EC34D2">
      <w:r w:rsidRPr="00EC34D2">
        <w:pict w14:anchorId="4ECE0785">
          <v:rect id="_x0000_i1418" style="width:0;height:1.5pt" o:hralign="center" o:hrstd="t" o:hr="t" fillcolor="#a0a0a0" stroked="f"/>
        </w:pict>
      </w:r>
    </w:p>
    <w:p w14:paraId="6C765786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Impact of Chunking</w:t>
      </w:r>
    </w:p>
    <w:p w14:paraId="1308992F" w14:textId="77777777" w:rsidR="00EC34D2" w:rsidRPr="00EC34D2" w:rsidRDefault="00EC34D2" w:rsidP="00EC34D2">
      <w:r w:rsidRPr="00EC34D2">
        <w:t>A → C</w:t>
      </w:r>
    </w:p>
    <w:p w14:paraId="4BE949F5" w14:textId="77777777" w:rsidR="00EC34D2" w:rsidRPr="00EC34D2" w:rsidRDefault="00EC34D2" w:rsidP="00EC34D2">
      <w:r w:rsidRPr="00EC34D2">
        <w:t>Measures retrieval improvements from semantic chunking.</w:t>
      </w:r>
    </w:p>
    <w:p w14:paraId="4FC72A73" w14:textId="77777777" w:rsidR="00EC34D2" w:rsidRPr="00EC34D2" w:rsidRDefault="00EC34D2" w:rsidP="00EC34D2">
      <w:r w:rsidRPr="00EC34D2">
        <w:t>B → D</w:t>
      </w:r>
    </w:p>
    <w:p w14:paraId="26B44D94" w14:textId="77777777" w:rsidR="00EC34D2" w:rsidRPr="00EC34D2" w:rsidRDefault="00EC34D2" w:rsidP="00EC34D2">
      <w:r w:rsidRPr="00EC34D2">
        <w:t>Measures combined improvements with reranking enabled.</w:t>
      </w:r>
    </w:p>
    <w:p w14:paraId="6E10EB66" w14:textId="77777777" w:rsidR="00EC34D2" w:rsidRPr="00EC34D2" w:rsidRDefault="00EC34D2" w:rsidP="00EC34D2">
      <w:r w:rsidRPr="00EC34D2">
        <w:pict w14:anchorId="510351A8">
          <v:rect id="_x0000_i1419" style="width:0;height:1.5pt" o:hralign="center" o:hrstd="t" o:hr="t" fillcolor="#a0a0a0" stroked="f"/>
        </w:pict>
      </w:r>
    </w:p>
    <w:p w14:paraId="1A239095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6. Evaluation Framework</w:t>
      </w:r>
    </w:p>
    <w:p w14:paraId="616E6697" w14:textId="77777777" w:rsidR="00EC34D2" w:rsidRPr="00EC34D2" w:rsidRDefault="00EC34D2" w:rsidP="00EC34D2">
      <w:r w:rsidRPr="00EC34D2">
        <w:t>The project evaluates both retrieval quality and answer quality.</w:t>
      </w:r>
    </w:p>
    <w:p w14:paraId="63628D1D" w14:textId="77777777" w:rsidR="00EC34D2" w:rsidRPr="00EC34D2" w:rsidRDefault="00EC34D2" w:rsidP="00EC34D2">
      <w:r w:rsidRPr="00EC34D2">
        <w:pict w14:anchorId="076079CB">
          <v:rect id="_x0000_i1420" style="width:0;height:1.5pt" o:hralign="center" o:hrstd="t" o:hr="t" fillcolor="#a0a0a0" stroked="f"/>
        </w:pict>
      </w:r>
    </w:p>
    <w:p w14:paraId="56CC7EB4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Retrieval Evaluation</w:t>
      </w:r>
    </w:p>
    <w:p w14:paraId="7E25B22D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Module</w:t>
      </w:r>
    </w:p>
    <w:p w14:paraId="0731730B" w14:textId="77777777" w:rsidR="00EC34D2" w:rsidRPr="00EC34D2" w:rsidRDefault="00EC34D2" w:rsidP="00EC34D2">
      <w:r w:rsidRPr="00EC34D2">
        <w:lastRenderedPageBreak/>
        <w:t>evaluation.py</w:t>
      </w:r>
    </w:p>
    <w:p w14:paraId="0F1728DE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Metrics</w:t>
      </w:r>
    </w:p>
    <w:p w14:paraId="06878526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Precision@5</w:t>
      </w:r>
    </w:p>
    <w:p w14:paraId="180BB4A3" w14:textId="77777777" w:rsidR="00EC34D2" w:rsidRPr="00EC34D2" w:rsidRDefault="00EC34D2" w:rsidP="00EC34D2">
      <w:r w:rsidRPr="00EC34D2">
        <w:t>Measures the proportion of retrieved chunks that are relevant.</w:t>
      </w:r>
    </w:p>
    <w:p w14:paraId="141D7CAD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Recall@5</w:t>
      </w:r>
    </w:p>
    <w:p w14:paraId="4A44B9CF" w14:textId="77777777" w:rsidR="00EC34D2" w:rsidRPr="00EC34D2" w:rsidRDefault="00EC34D2" w:rsidP="00EC34D2">
      <w:r w:rsidRPr="00EC34D2">
        <w:t>Measures how many relevant documents were retrieved.</w:t>
      </w:r>
    </w:p>
    <w:p w14:paraId="4999268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Mean Reciprocal Rank (MRR)</w:t>
      </w:r>
    </w:p>
    <w:p w14:paraId="1368955D" w14:textId="77777777" w:rsidR="00EC34D2" w:rsidRPr="00EC34D2" w:rsidRDefault="00EC34D2" w:rsidP="00EC34D2">
      <w:r w:rsidRPr="00EC34D2">
        <w:t>Measures how quickly relevant documents appear in ranked results.</w:t>
      </w:r>
    </w:p>
    <w:p w14:paraId="2E36D5B8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Benefits</w:t>
      </w:r>
    </w:p>
    <w:p w14:paraId="08B1D1E2" w14:textId="77777777" w:rsidR="00EC34D2" w:rsidRPr="00EC34D2" w:rsidRDefault="00EC34D2">
      <w:pPr>
        <w:numPr>
          <w:ilvl w:val="0"/>
          <w:numId w:val="19"/>
        </w:numPr>
      </w:pPr>
      <w:r w:rsidRPr="00EC34D2">
        <w:t>Deterministic</w:t>
      </w:r>
    </w:p>
    <w:p w14:paraId="28CD7D01" w14:textId="77777777" w:rsidR="00EC34D2" w:rsidRPr="00EC34D2" w:rsidRDefault="00EC34D2">
      <w:pPr>
        <w:numPr>
          <w:ilvl w:val="0"/>
          <w:numId w:val="19"/>
        </w:numPr>
      </w:pPr>
      <w:r w:rsidRPr="00EC34D2">
        <w:t>Reproducible</w:t>
      </w:r>
    </w:p>
    <w:p w14:paraId="6E416827" w14:textId="77777777" w:rsidR="00EC34D2" w:rsidRPr="00EC34D2" w:rsidRDefault="00EC34D2">
      <w:pPr>
        <w:numPr>
          <w:ilvl w:val="0"/>
          <w:numId w:val="19"/>
        </w:numPr>
      </w:pPr>
      <w:r w:rsidRPr="00EC34D2">
        <w:t>Low computational cost</w:t>
      </w:r>
    </w:p>
    <w:p w14:paraId="5E45835F" w14:textId="77777777" w:rsidR="00EC34D2" w:rsidRPr="00EC34D2" w:rsidRDefault="00EC34D2" w:rsidP="00EC34D2">
      <w:r w:rsidRPr="00EC34D2">
        <w:pict w14:anchorId="1B2D1978">
          <v:rect id="_x0000_i1421" style="width:0;height:1.5pt" o:hralign="center" o:hrstd="t" o:hr="t" fillcolor="#a0a0a0" stroked="f"/>
        </w:pict>
      </w:r>
    </w:p>
    <w:p w14:paraId="2BCDC03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Answer Quality Evaluation</w:t>
      </w:r>
    </w:p>
    <w:p w14:paraId="0F5486C8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Framework</w:t>
      </w:r>
    </w:p>
    <w:p w14:paraId="38C356FC" w14:textId="77777777" w:rsidR="00EC34D2" w:rsidRPr="00EC34D2" w:rsidRDefault="00EC34D2" w:rsidP="00EC34D2">
      <w:r w:rsidRPr="00EC34D2">
        <w:t>RAGAS</w:t>
      </w:r>
    </w:p>
    <w:p w14:paraId="38ECE175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Metrics</w:t>
      </w:r>
    </w:p>
    <w:p w14:paraId="72920C29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Faithfulness</w:t>
      </w:r>
    </w:p>
    <w:p w14:paraId="67E965BF" w14:textId="77777777" w:rsidR="00EC34D2" w:rsidRPr="00EC34D2" w:rsidRDefault="00EC34D2" w:rsidP="00EC34D2">
      <w:r w:rsidRPr="00EC34D2">
        <w:t>Measures whether answers are supported by retrieved context.</w:t>
      </w:r>
    </w:p>
    <w:p w14:paraId="7FF13D1B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Answer Relevancy</w:t>
      </w:r>
    </w:p>
    <w:p w14:paraId="64C22426" w14:textId="77777777" w:rsidR="00EC34D2" w:rsidRPr="00EC34D2" w:rsidRDefault="00EC34D2" w:rsidP="00EC34D2">
      <w:r w:rsidRPr="00EC34D2">
        <w:t>Measures whether answers address the user's question.</w:t>
      </w:r>
    </w:p>
    <w:p w14:paraId="06F1C303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Context Precision</w:t>
      </w:r>
    </w:p>
    <w:p w14:paraId="03D31193" w14:textId="77777777" w:rsidR="00EC34D2" w:rsidRPr="00EC34D2" w:rsidRDefault="00EC34D2" w:rsidP="00EC34D2">
      <w:r w:rsidRPr="00EC34D2">
        <w:t>Measures relevance of supplied context.</w:t>
      </w:r>
    </w:p>
    <w:p w14:paraId="5355F2D1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Context Recall</w:t>
      </w:r>
    </w:p>
    <w:p w14:paraId="23512188" w14:textId="77777777" w:rsidR="00EC34D2" w:rsidRPr="00EC34D2" w:rsidRDefault="00EC34D2" w:rsidP="00EC34D2">
      <w:r w:rsidRPr="00EC34D2">
        <w:t>Measures completeness of retrieved context.</w:t>
      </w:r>
    </w:p>
    <w:p w14:paraId="7A801D91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Benefits</w:t>
      </w:r>
    </w:p>
    <w:p w14:paraId="1FFB489A" w14:textId="77777777" w:rsidR="00EC34D2" w:rsidRPr="00EC34D2" w:rsidRDefault="00EC34D2">
      <w:pPr>
        <w:numPr>
          <w:ilvl w:val="0"/>
          <w:numId w:val="20"/>
        </w:numPr>
      </w:pPr>
      <w:r w:rsidRPr="00EC34D2">
        <w:lastRenderedPageBreak/>
        <w:t>End-to-end evaluation</w:t>
      </w:r>
    </w:p>
    <w:p w14:paraId="061CF86B" w14:textId="77777777" w:rsidR="00EC34D2" w:rsidRPr="00EC34D2" w:rsidRDefault="00EC34D2">
      <w:pPr>
        <w:numPr>
          <w:ilvl w:val="0"/>
          <w:numId w:val="20"/>
        </w:numPr>
      </w:pPr>
      <w:r w:rsidRPr="00EC34D2">
        <w:t>Measures actual user experience</w:t>
      </w:r>
    </w:p>
    <w:p w14:paraId="2072C464" w14:textId="77777777" w:rsidR="00EC34D2" w:rsidRPr="00EC34D2" w:rsidRDefault="00EC34D2">
      <w:pPr>
        <w:numPr>
          <w:ilvl w:val="0"/>
          <w:numId w:val="20"/>
        </w:numPr>
      </w:pPr>
      <w:r w:rsidRPr="00EC34D2">
        <w:t>Captures retrieval-generation interactions</w:t>
      </w:r>
    </w:p>
    <w:p w14:paraId="6DE4E78C" w14:textId="77777777" w:rsidR="00EC34D2" w:rsidRPr="00EC34D2" w:rsidRDefault="00EC34D2" w:rsidP="00EC34D2">
      <w:r w:rsidRPr="00EC34D2">
        <w:pict w14:anchorId="2C36D754">
          <v:rect id="_x0000_i1422" style="width:0;height:1.5pt" o:hralign="center" o:hrstd="t" o:hr="t" fillcolor="#a0a0a0" stroked="f"/>
        </w:pict>
      </w:r>
    </w:p>
    <w:p w14:paraId="0193E10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7. Key Architectural Decisions</w:t>
      </w:r>
    </w:p>
    <w:p w14:paraId="212D2E27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Separate FAISS Indexes</w:t>
      </w:r>
    </w:p>
    <w:p w14:paraId="5D5048C3" w14:textId="77777777" w:rsidR="00EC34D2" w:rsidRPr="00EC34D2" w:rsidRDefault="00EC34D2" w:rsidP="00EC34D2">
      <w:r w:rsidRPr="00EC34D2">
        <w:t>Rationale:</w:t>
      </w:r>
    </w:p>
    <w:p w14:paraId="6C0447D4" w14:textId="77777777" w:rsidR="00EC34D2" w:rsidRPr="00EC34D2" w:rsidRDefault="00EC34D2">
      <w:pPr>
        <w:numPr>
          <w:ilvl w:val="0"/>
          <w:numId w:val="21"/>
        </w:numPr>
      </w:pPr>
      <w:r w:rsidRPr="00EC34D2">
        <w:t>Prevents cross-contamination</w:t>
      </w:r>
    </w:p>
    <w:p w14:paraId="7B447038" w14:textId="77777777" w:rsidR="00EC34D2" w:rsidRPr="00EC34D2" w:rsidRDefault="00EC34D2">
      <w:pPr>
        <w:numPr>
          <w:ilvl w:val="0"/>
          <w:numId w:val="21"/>
        </w:numPr>
      </w:pPr>
      <w:r w:rsidRPr="00EC34D2">
        <w:t>Enables direct comparisons</w:t>
      </w:r>
    </w:p>
    <w:p w14:paraId="0B921D3E" w14:textId="77777777" w:rsidR="00EC34D2" w:rsidRPr="00EC34D2" w:rsidRDefault="00EC34D2">
      <w:pPr>
        <w:numPr>
          <w:ilvl w:val="0"/>
          <w:numId w:val="21"/>
        </w:numPr>
      </w:pPr>
      <w:r w:rsidRPr="00EC34D2">
        <w:t>Simplifies experimentation</w:t>
      </w:r>
    </w:p>
    <w:p w14:paraId="7F78819A" w14:textId="77777777" w:rsidR="00EC34D2" w:rsidRPr="00EC34D2" w:rsidRDefault="00EC34D2" w:rsidP="00EC34D2">
      <w:r w:rsidRPr="00EC34D2">
        <w:pict w14:anchorId="4EEF76F9">
          <v:rect id="_x0000_i1423" style="width:0;height:1.5pt" o:hralign="center" o:hrstd="t" o:hr="t" fillcolor="#a0a0a0" stroked="f"/>
        </w:pict>
      </w:r>
    </w:p>
    <w:p w14:paraId="4D10E5FC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Centralized Configuration</w:t>
      </w:r>
    </w:p>
    <w:p w14:paraId="1C53C3E6" w14:textId="77777777" w:rsidR="00EC34D2" w:rsidRPr="00EC34D2" w:rsidRDefault="00EC34D2" w:rsidP="00EC34D2">
      <w:r w:rsidRPr="00EC34D2">
        <w:t>All parameters reside in config.py.</w:t>
      </w:r>
    </w:p>
    <w:p w14:paraId="548F0FBE" w14:textId="77777777" w:rsidR="00EC34D2" w:rsidRPr="00EC34D2" w:rsidRDefault="00EC34D2" w:rsidP="00EC34D2">
      <w:r w:rsidRPr="00EC34D2">
        <w:t>Benefits:</w:t>
      </w:r>
    </w:p>
    <w:p w14:paraId="0F5BC6EA" w14:textId="77777777" w:rsidR="00EC34D2" w:rsidRPr="00EC34D2" w:rsidRDefault="00EC34D2">
      <w:pPr>
        <w:numPr>
          <w:ilvl w:val="0"/>
          <w:numId w:val="22"/>
        </w:numPr>
      </w:pPr>
      <w:r w:rsidRPr="00EC34D2">
        <w:t>Reproducibility</w:t>
      </w:r>
    </w:p>
    <w:p w14:paraId="4EEABF25" w14:textId="77777777" w:rsidR="00EC34D2" w:rsidRPr="00EC34D2" w:rsidRDefault="00EC34D2">
      <w:pPr>
        <w:numPr>
          <w:ilvl w:val="0"/>
          <w:numId w:val="22"/>
        </w:numPr>
      </w:pPr>
      <w:r w:rsidRPr="00EC34D2">
        <w:t>Simplified tuning</w:t>
      </w:r>
    </w:p>
    <w:p w14:paraId="1EB3DADD" w14:textId="77777777" w:rsidR="00EC34D2" w:rsidRPr="00EC34D2" w:rsidRDefault="00EC34D2">
      <w:pPr>
        <w:numPr>
          <w:ilvl w:val="0"/>
          <w:numId w:val="22"/>
        </w:numPr>
      </w:pPr>
      <w:r w:rsidRPr="00EC34D2">
        <w:t>Easier deployment</w:t>
      </w:r>
    </w:p>
    <w:p w14:paraId="74E023C1" w14:textId="77777777" w:rsidR="00EC34D2" w:rsidRPr="00EC34D2" w:rsidRDefault="00EC34D2" w:rsidP="00EC34D2">
      <w:r w:rsidRPr="00EC34D2">
        <w:pict w14:anchorId="53B416E8">
          <v:rect id="_x0000_i1424" style="width:0;height:1.5pt" o:hralign="center" o:hrstd="t" o:hr="t" fillcolor="#a0a0a0" stroked="f"/>
        </w:pict>
      </w:r>
    </w:p>
    <w:p w14:paraId="55C88A4A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Lazy Loading</w:t>
      </w:r>
    </w:p>
    <w:p w14:paraId="096E175F" w14:textId="77777777" w:rsidR="00EC34D2" w:rsidRPr="00EC34D2" w:rsidRDefault="00EC34D2" w:rsidP="00EC34D2">
      <w:r w:rsidRPr="00EC34D2">
        <w:t>Heavy dependencies load only when required.</w:t>
      </w:r>
    </w:p>
    <w:p w14:paraId="5F834CDC" w14:textId="77777777" w:rsidR="00EC34D2" w:rsidRPr="00EC34D2" w:rsidRDefault="00EC34D2" w:rsidP="00EC34D2">
      <w:r w:rsidRPr="00EC34D2">
        <w:t>Examples:</w:t>
      </w:r>
    </w:p>
    <w:p w14:paraId="4B287A59" w14:textId="77777777" w:rsidR="00EC34D2" w:rsidRPr="00EC34D2" w:rsidRDefault="00EC34D2">
      <w:pPr>
        <w:numPr>
          <w:ilvl w:val="0"/>
          <w:numId w:val="23"/>
        </w:numPr>
      </w:pPr>
      <w:proofErr w:type="spellStart"/>
      <w:r w:rsidRPr="00EC34D2">
        <w:t>SemanticChunker</w:t>
      </w:r>
      <w:proofErr w:type="spellEnd"/>
    </w:p>
    <w:p w14:paraId="6AEA8DC8" w14:textId="77777777" w:rsidR="00EC34D2" w:rsidRPr="00EC34D2" w:rsidRDefault="00EC34D2">
      <w:pPr>
        <w:numPr>
          <w:ilvl w:val="0"/>
          <w:numId w:val="23"/>
        </w:numPr>
      </w:pPr>
      <w:r w:rsidRPr="00EC34D2">
        <w:t>Cross Encoder</w:t>
      </w:r>
    </w:p>
    <w:p w14:paraId="434E2F9C" w14:textId="77777777" w:rsidR="00EC34D2" w:rsidRPr="00EC34D2" w:rsidRDefault="00EC34D2">
      <w:pPr>
        <w:numPr>
          <w:ilvl w:val="0"/>
          <w:numId w:val="23"/>
        </w:numPr>
      </w:pPr>
      <w:r w:rsidRPr="00EC34D2">
        <w:t>RAGAS</w:t>
      </w:r>
    </w:p>
    <w:p w14:paraId="29855A8D" w14:textId="77777777" w:rsidR="00EC34D2" w:rsidRPr="00EC34D2" w:rsidRDefault="00EC34D2" w:rsidP="00EC34D2">
      <w:r w:rsidRPr="00EC34D2">
        <w:t>Benefits:</w:t>
      </w:r>
    </w:p>
    <w:p w14:paraId="7BEF95C1" w14:textId="77777777" w:rsidR="00EC34D2" w:rsidRPr="00EC34D2" w:rsidRDefault="00EC34D2">
      <w:pPr>
        <w:numPr>
          <w:ilvl w:val="0"/>
          <w:numId w:val="24"/>
        </w:numPr>
      </w:pPr>
      <w:r w:rsidRPr="00EC34D2">
        <w:t>Faster startup</w:t>
      </w:r>
    </w:p>
    <w:p w14:paraId="315118B5" w14:textId="77777777" w:rsidR="00EC34D2" w:rsidRPr="00EC34D2" w:rsidRDefault="00EC34D2">
      <w:pPr>
        <w:numPr>
          <w:ilvl w:val="0"/>
          <w:numId w:val="24"/>
        </w:numPr>
      </w:pPr>
      <w:r w:rsidRPr="00EC34D2">
        <w:lastRenderedPageBreak/>
        <w:t>Lower memory usage</w:t>
      </w:r>
    </w:p>
    <w:p w14:paraId="0F2D9A85" w14:textId="77777777" w:rsidR="00EC34D2" w:rsidRPr="00EC34D2" w:rsidRDefault="00EC34D2" w:rsidP="00EC34D2">
      <w:r w:rsidRPr="00EC34D2">
        <w:pict w14:anchorId="3EDFA410">
          <v:rect id="_x0000_i1425" style="width:0;height:1.5pt" o:hralign="center" o:hrstd="t" o:hr="t" fillcolor="#a0a0a0" stroked="f"/>
        </w:pict>
      </w:r>
    </w:p>
    <w:p w14:paraId="638D8DB9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Similarity Normalization</w:t>
      </w:r>
    </w:p>
    <w:p w14:paraId="4882CEE5" w14:textId="77777777" w:rsidR="00EC34D2" w:rsidRPr="00EC34D2" w:rsidRDefault="00EC34D2" w:rsidP="00EC34D2">
      <w:r w:rsidRPr="00EC34D2">
        <w:t>FAISS distances are converted into similarity scores:</w:t>
      </w:r>
    </w:p>
    <w:p w14:paraId="5D47F51E" w14:textId="77777777" w:rsidR="00EC34D2" w:rsidRPr="00EC34D2" w:rsidRDefault="00EC34D2" w:rsidP="00EC34D2">
      <w:r w:rsidRPr="00EC34D2">
        <w:t>Similarity = 1 / (1 + Distance)</w:t>
      </w:r>
    </w:p>
    <w:p w14:paraId="2C935624" w14:textId="77777777" w:rsidR="00EC34D2" w:rsidRPr="00EC34D2" w:rsidRDefault="00EC34D2" w:rsidP="00EC34D2">
      <w:r w:rsidRPr="00EC34D2">
        <w:t>Benefits:</w:t>
      </w:r>
    </w:p>
    <w:p w14:paraId="2B5C7F8B" w14:textId="77777777" w:rsidR="00EC34D2" w:rsidRPr="00EC34D2" w:rsidRDefault="00EC34D2">
      <w:pPr>
        <w:numPr>
          <w:ilvl w:val="0"/>
          <w:numId w:val="25"/>
        </w:numPr>
      </w:pPr>
      <w:r w:rsidRPr="00EC34D2">
        <w:t>Easier interpretation</w:t>
      </w:r>
    </w:p>
    <w:p w14:paraId="1695B085" w14:textId="77777777" w:rsidR="00EC34D2" w:rsidRPr="00EC34D2" w:rsidRDefault="00EC34D2">
      <w:pPr>
        <w:numPr>
          <w:ilvl w:val="0"/>
          <w:numId w:val="25"/>
        </w:numPr>
      </w:pPr>
      <w:r w:rsidRPr="00EC34D2">
        <w:t>Consistent UI presentation</w:t>
      </w:r>
    </w:p>
    <w:p w14:paraId="07A19A90" w14:textId="77777777" w:rsidR="00EC34D2" w:rsidRPr="00EC34D2" w:rsidRDefault="00EC34D2" w:rsidP="00EC34D2">
      <w:r w:rsidRPr="00EC34D2">
        <w:pict w14:anchorId="24A5D53A">
          <v:rect id="_x0000_i1426" style="width:0;height:1.5pt" o:hralign="center" o:hrstd="t" o:hr="t" fillcolor="#a0a0a0" stroked="f"/>
        </w:pict>
      </w:r>
    </w:p>
    <w:p w14:paraId="5DB33B49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Shared Data Contracts</w:t>
      </w:r>
    </w:p>
    <w:p w14:paraId="3FF64978" w14:textId="77777777" w:rsidR="00EC34D2" w:rsidRPr="00EC34D2" w:rsidRDefault="00EC34D2" w:rsidP="00EC34D2">
      <w:r w:rsidRPr="00EC34D2">
        <w:t>Common data structures:</w:t>
      </w:r>
    </w:p>
    <w:p w14:paraId="666D5449" w14:textId="77777777" w:rsidR="00EC34D2" w:rsidRPr="00EC34D2" w:rsidRDefault="00EC34D2">
      <w:pPr>
        <w:numPr>
          <w:ilvl w:val="0"/>
          <w:numId w:val="26"/>
        </w:numPr>
      </w:pPr>
      <w:proofErr w:type="spellStart"/>
      <w:r w:rsidRPr="00EC34D2">
        <w:t>RetrievedChunk</w:t>
      </w:r>
      <w:proofErr w:type="spellEnd"/>
    </w:p>
    <w:p w14:paraId="0B47709B" w14:textId="77777777" w:rsidR="00EC34D2" w:rsidRPr="00EC34D2" w:rsidRDefault="00EC34D2">
      <w:pPr>
        <w:numPr>
          <w:ilvl w:val="0"/>
          <w:numId w:val="26"/>
        </w:numPr>
      </w:pPr>
      <w:proofErr w:type="spellStart"/>
      <w:r w:rsidRPr="00EC34D2">
        <w:t>RAGResult</w:t>
      </w:r>
      <w:proofErr w:type="spellEnd"/>
    </w:p>
    <w:p w14:paraId="4EB795FE" w14:textId="77777777" w:rsidR="00EC34D2" w:rsidRPr="00EC34D2" w:rsidRDefault="00EC34D2" w:rsidP="00EC34D2">
      <w:r w:rsidRPr="00EC34D2">
        <w:t>Benefits:</w:t>
      </w:r>
    </w:p>
    <w:p w14:paraId="74020723" w14:textId="77777777" w:rsidR="00EC34D2" w:rsidRPr="00EC34D2" w:rsidRDefault="00EC34D2">
      <w:pPr>
        <w:numPr>
          <w:ilvl w:val="0"/>
          <w:numId w:val="27"/>
        </w:numPr>
      </w:pPr>
      <w:r w:rsidRPr="00EC34D2">
        <w:t>Loose coupling</w:t>
      </w:r>
    </w:p>
    <w:p w14:paraId="0CD8D011" w14:textId="77777777" w:rsidR="00EC34D2" w:rsidRPr="00EC34D2" w:rsidRDefault="00EC34D2">
      <w:pPr>
        <w:numPr>
          <w:ilvl w:val="0"/>
          <w:numId w:val="27"/>
        </w:numPr>
      </w:pPr>
      <w:r w:rsidRPr="00EC34D2">
        <w:t>Easier maintenance</w:t>
      </w:r>
    </w:p>
    <w:p w14:paraId="74B2C383" w14:textId="77777777" w:rsidR="00EC34D2" w:rsidRPr="00EC34D2" w:rsidRDefault="00EC34D2">
      <w:pPr>
        <w:numPr>
          <w:ilvl w:val="0"/>
          <w:numId w:val="27"/>
        </w:numPr>
      </w:pPr>
      <w:r w:rsidRPr="00EC34D2">
        <w:t>Cleaner integrations</w:t>
      </w:r>
    </w:p>
    <w:p w14:paraId="0903604B" w14:textId="77777777" w:rsidR="00EC34D2" w:rsidRPr="00EC34D2" w:rsidRDefault="00EC34D2" w:rsidP="00EC34D2">
      <w:r w:rsidRPr="00EC34D2">
        <w:pict w14:anchorId="08F1DCA1">
          <v:rect id="_x0000_i1427" style="width:0;height:1.5pt" o:hralign="center" o:hrstd="t" o:hr="t" fillcolor="#a0a0a0" stroked="f"/>
        </w:pict>
      </w:r>
    </w:p>
    <w:p w14:paraId="6191DFB5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Resource Caching</w:t>
      </w:r>
    </w:p>
    <w:p w14:paraId="34400104" w14:textId="77777777" w:rsidR="00EC34D2" w:rsidRPr="00EC34D2" w:rsidRDefault="00EC34D2" w:rsidP="00EC34D2">
      <w:r w:rsidRPr="00EC34D2">
        <w:t>Cached components include:</w:t>
      </w:r>
    </w:p>
    <w:p w14:paraId="1673BD43" w14:textId="77777777" w:rsidR="00EC34D2" w:rsidRPr="00EC34D2" w:rsidRDefault="00EC34D2">
      <w:pPr>
        <w:numPr>
          <w:ilvl w:val="0"/>
          <w:numId w:val="28"/>
        </w:numPr>
      </w:pPr>
      <w:r w:rsidRPr="00EC34D2">
        <w:t>Embedding models</w:t>
      </w:r>
    </w:p>
    <w:p w14:paraId="71307FC4" w14:textId="77777777" w:rsidR="00EC34D2" w:rsidRPr="00EC34D2" w:rsidRDefault="00EC34D2">
      <w:pPr>
        <w:numPr>
          <w:ilvl w:val="0"/>
          <w:numId w:val="28"/>
        </w:numPr>
      </w:pPr>
      <w:r w:rsidRPr="00EC34D2">
        <w:t>Reranking models</w:t>
      </w:r>
    </w:p>
    <w:p w14:paraId="6CA26688" w14:textId="77777777" w:rsidR="00EC34D2" w:rsidRPr="00EC34D2" w:rsidRDefault="00EC34D2">
      <w:pPr>
        <w:numPr>
          <w:ilvl w:val="0"/>
          <w:numId w:val="28"/>
        </w:numPr>
      </w:pPr>
      <w:proofErr w:type="spellStart"/>
      <w:r w:rsidRPr="00EC34D2">
        <w:t>Streamlit</w:t>
      </w:r>
      <w:proofErr w:type="spellEnd"/>
      <w:r w:rsidRPr="00EC34D2">
        <w:t xml:space="preserve"> resources</w:t>
      </w:r>
    </w:p>
    <w:p w14:paraId="2D4451A4" w14:textId="77777777" w:rsidR="00EC34D2" w:rsidRPr="00EC34D2" w:rsidRDefault="00EC34D2" w:rsidP="00EC34D2">
      <w:r w:rsidRPr="00EC34D2">
        <w:t>Benefits:</w:t>
      </w:r>
    </w:p>
    <w:p w14:paraId="30FCB926" w14:textId="77777777" w:rsidR="00EC34D2" w:rsidRPr="00EC34D2" w:rsidRDefault="00EC34D2">
      <w:pPr>
        <w:numPr>
          <w:ilvl w:val="0"/>
          <w:numId w:val="29"/>
        </w:numPr>
      </w:pPr>
      <w:r w:rsidRPr="00EC34D2">
        <w:t>Reduced latency</w:t>
      </w:r>
    </w:p>
    <w:p w14:paraId="6A57C5F6" w14:textId="77777777" w:rsidR="00EC34D2" w:rsidRPr="00EC34D2" w:rsidRDefault="00EC34D2">
      <w:pPr>
        <w:numPr>
          <w:ilvl w:val="0"/>
          <w:numId w:val="29"/>
        </w:numPr>
      </w:pPr>
      <w:r w:rsidRPr="00EC34D2">
        <w:t>Improved scalability</w:t>
      </w:r>
    </w:p>
    <w:p w14:paraId="4452626E" w14:textId="77777777" w:rsidR="00EC34D2" w:rsidRPr="00EC34D2" w:rsidRDefault="00EC34D2">
      <w:pPr>
        <w:numPr>
          <w:ilvl w:val="0"/>
          <w:numId w:val="29"/>
        </w:numPr>
      </w:pPr>
      <w:r w:rsidRPr="00EC34D2">
        <w:lastRenderedPageBreak/>
        <w:t>Better user experience</w:t>
      </w:r>
    </w:p>
    <w:p w14:paraId="2796FDAA" w14:textId="77777777" w:rsidR="00EC34D2" w:rsidRPr="00EC34D2" w:rsidRDefault="00EC34D2" w:rsidP="00EC34D2">
      <w:r w:rsidRPr="00EC34D2">
        <w:pict w14:anchorId="41A9B5B3">
          <v:rect id="_x0000_i1428" style="width:0;height:1.5pt" o:hralign="center" o:hrstd="t" o:hr="t" fillcolor="#a0a0a0" stroked="f"/>
        </w:pict>
      </w:r>
    </w:p>
    <w:p w14:paraId="668E2538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8.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3332"/>
      </w:tblGrid>
      <w:tr w:rsidR="00EC34D2" w:rsidRPr="00EC34D2" w14:paraId="0F653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6B39A" w14:textId="77777777" w:rsidR="00EC34D2" w:rsidRPr="00EC34D2" w:rsidRDefault="00EC34D2" w:rsidP="00EC34D2">
            <w:pPr>
              <w:rPr>
                <w:b/>
                <w:bCs/>
              </w:rPr>
            </w:pPr>
            <w:r w:rsidRPr="00EC34D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95081E" w14:textId="77777777" w:rsidR="00EC34D2" w:rsidRPr="00EC34D2" w:rsidRDefault="00EC34D2" w:rsidP="00EC34D2">
            <w:pPr>
              <w:rPr>
                <w:b/>
                <w:bCs/>
              </w:rPr>
            </w:pPr>
            <w:r w:rsidRPr="00EC34D2">
              <w:rPr>
                <w:b/>
                <w:bCs/>
              </w:rPr>
              <w:t>Technology</w:t>
            </w:r>
          </w:p>
        </w:tc>
      </w:tr>
      <w:tr w:rsidR="00EC34D2" w:rsidRPr="00EC34D2" w14:paraId="2A72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BB5A" w14:textId="77777777" w:rsidR="00EC34D2" w:rsidRPr="00EC34D2" w:rsidRDefault="00EC34D2" w:rsidP="00EC34D2">
            <w:r w:rsidRPr="00EC34D2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E2D49BA" w14:textId="77777777" w:rsidR="00EC34D2" w:rsidRPr="00EC34D2" w:rsidRDefault="00EC34D2" w:rsidP="00EC34D2">
            <w:proofErr w:type="spellStart"/>
            <w:r w:rsidRPr="00EC34D2">
              <w:t>LangChain</w:t>
            </w:r>
            <w:proofErr w:type="spellEnd"/>
          </w:p>
        </w:tc>
      </w:tr>
      <w:tr w:rsidR="00EC34D2" w:rsidRPr="00EC34D2" w14:paraId="77A02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7479" w14:textId="77777777" w:rsidR="00EC34D2" w:rsidRPr="00EC34D2" w:rsidRDefault="00EC34D2" w:rsidP="00EC34D2">
            <w:r w:rsidRPr="00EC34D2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004EA60" w14:textId="77777777" w:rsidR="00EC34D2" w:rsidRPr="00EC34D2" w:rsidRDefault="00EC34D2" w:rsidP="00EC34D2">
            <w:r w:rsidRPr="00EC34D2">
              <w:t>OpenAI text-embedding-3-large</w:t>
            </w:r>
          </w:p>
        </w:tc>
      </w:tr>
      <w:tr w:rsidR="00EC34D2" w:rsidRPr="00EC34D2" w14:paraId="7D107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3F81" w14:textId="77777777" w:rsidR="00EC34D2" w:rsidRPr="00EC34D2" w:rsidRDefault="00EC34D2" w:rsidP="00EC34D2">
            <w:r w:rsidRPr="00EC34D2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E701634" w14:textId="77777777" w:rsidR="00EC34D2" w:rsidRPr="00EC34D2" w:rsidRDefault="00EC34D2" w:rsidP="00EC34D2">
            <w:r w:rsidRPr="00EC34D2">
              <w:t>FAISS</w:t>
            </w:r>
          </w:p>
        </w:tc>
      </w:tr>
      <w:tr w:rsidR="00EC34D2" w:rsidRPr="00EC34D2" w14:paraId="7F27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28A3" w14:textId="77777777" w:rsidR="00EC34D2" w:rsidRPr="00EC34D2" w:rsidRDefault="00EC34D2" w:rsidP="00EC34D2">
            <w:proofErr w:type="spellStart"/>
            <w:r w:rsidRPr="00EC34D2"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1005A" w14:textId="77777777" w:rsidR="00EC34D2" w:rsidRPr="00EC34D2" w:rsidRDefault="00EC34D2" w:rsidP="00EC34D2">
            <w:r w:rsidRPr="00EC34D2">
              <w:t>BAAI/</w:t>
            </w:r>
            <w:proofErr w:type="spellStart"/>
            <w:r w:rsidRPr="00EC34D2">
              <w:t>bge</w:t>
            </w:r>
            <w:proofErr w:type="spellEnd"/>
            <w:r w:rsidRPr="00EC34D2">
              <w:t>-</w:t>
            </w:r>
            <w:proofErr w:type="spellStart"/>
            <w:r w:rsidRPr="00EC34D2">
              <w:t>reranker</w:t>
            </w:r>
            <w:proofErr w:type="spellEnd"/>
            <w:r w:rsidRPr="00EC34D2">
              <w:t>-large</w:t>
            </w:r>
          </w:p>
        </w:tc>
      </w:tr>
      <w:tr w:rsidR="00EC34D2" w:rsidRPr="00EC34D2" w14:paraId="5C7B2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80DF" w14:textId="77777777" w:rsidR="00EC34D2" w:rsidRPr="00EC34D2" w:rsidRDefault="00EC34D2" w:rsidP="00EC34D2">
            <w:r w:rsidRPr="00EC34D2">
              <w:t>LLM</w:t>
            </w:r>
          </w:p>
        </w:tc>
        <w:tc>
          <w:tcPr>
            <w:tcW w:w="0" w:type="auto"/>
            <w:vAlign w:val="center"/>
            <w:hideMark/>
          </w:tcPr>
          <w:p w14:paraId="101DA622" w14:textId="77777777" w:rsidR="00EC34D2" w:rsidRPr="00EC34D2" w:rsidRDefault="00EC34D2" w:rsidP="00EC34D2">
            <w:r w:rsidRPr="00EC34D2">
              <w:t>GPT-4o-mini</w:t>
            </w:r>
          </w:p>
        </w:tc>
      </w:tr>
      <w:tr w:rsidR="00EC34D2" w:rsidRPr="00EC34D2" w14:paraId="1D7CC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76DD" w14:textId="77777777" w:rsidR="00EC34D2" w:rsidRPr="00EC34D2" w:rsidRDefault="00EC34D2" w:rsidP="00EC34D2">
            <w:r w:rsidRPr="00EC34D2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801F0BA" w14:textId="77777777" w:rsidR="00EC34D2" w:rsidRPr="00EC34D2" w:rsidRDefault="00EC34D2" w:rsidP="00EC34D2">
            <w:r w:rsidRPr="00EC34D2">
              <w:t>RAGAS</w:t>
            </w:r>
          </w:p>
        </w:tc>
      </w:tr>
      <w:tr w:rsidR="00EC34D2" w:rsidRPr="00EC34D2" w14:paraId="029E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E2ED" w14:textId="77777777" w:rsidR="00EC34D2" w:rsidRPr="00EC34D2" w:rsidRDefault="00EC34D2" w:rsidP="00EC34D2">
            <w:r w:rsidRPr="00EC34D2">
              <w:t>UI</w:t>
            </w:r>
          </w:p>
        </w:tc>
        <w:tc>
          <w:tcPr>
            <w:tcW w:w="0" w:type="auto"/>
            <w:vAlign w:val="center"/>
            <w:hideMark/>
          </w:tcPr>
          <w:p w14:paraId="293F75FE" w14:textId="77777777" w:rsidR="00EC34D2" w:rsidRPr="00EC34D2" w:rsidRDefault="00EC34D2" w:rsidP="00EC34D2">
            <w:proofErr w:type="spellStart"/>
            <w:r w:rsidRPr="00EC34D2">
              <w:t>Streamlit</w:t>
            </w:r>
            <w:proofErr w:type="spellEnd"/>
          </w:p>
        </w:tc>
      </w:tr>
    </w:tbl>
    <w:p w14:paraId="0D1F2728" w14:textId="77777777" w:rsidR="00EC34D2" w:rsidRPr="00EC34D2" w:rsidRDefault="00EC34D2" w:rsidP="00EC34D2">
      <w:r w:rsidRPr="00EC34D2">
        <w:pict w14:anchorId="26AC6A1F">
          <v:rect id="_x0000_i1429" style="width:0;height:1.5pt" o:hralign="center" o:hrstd="t" o:hr="t" fillcolor="#a0a0a0" stroked="f"/>
        </w:pict>
      </w:r>
    </w:p>
    <w:p w14:paraId="7F2DEE04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9. Expected Deliverables</w:t>
      </w:r>
    </w:p>
    <w:p w14:paraId="2011010A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Technical Deliverables</w:t>
      </w:r>
    </w:p>
    <w:p w14:paraId="47618F0F" w14:textId="77777777" w:rsidR="00EC34D2" w:rsidRPr="00EC34D2" w:rsidRDefault="00EC34D2">
      <w:pPr>
        <w:numPr>
          <w:ilvl w:val="0"/>
          <w:numId w:val="30"/>
        </w:numPr>
      </w:pPr>
      <w:r w:rsidRPr="00EC34D2">
        <w:t>Financial document ingestion pipeline</w:t>
      </w:r>
    </w:p>
    <w:p w14:paraId="04BA15A9" w14:textId="77777777" w:rsidR="00EC34D2" w:rsidRPr="00EC34D2" w:rsidRDefault="00EC34D2">
      <w:pPr>
        <w:numPr>
          <w:ilvl w:val="0"/>
          <w:numId w:val="30"/>
        </w:numPr>
      </w:pPr>
      <w:r w:rsidRPr="00EC34D2">
        <w:t>Fixed chunk retrieval index</w:t>
      </w:r>
    </w:p>
    <w:p w14:paraId="71DD9463" w14:textId="77777777" w:rsidR="00EC34D2" w:rsidRPr="00EC34D2" w:rsidRDefault="00EC34D2">
      <w:pPr>
        <w:numPr>
          <w:ilvl w:val="0"/>
          <w:numId w:val="30"/>
        </w:numPr>
      </w:pPr>
      <w:r w:rsidRPr="00EC34D2">
        <w:t>Semantic chunk retrieval index</w:t>
      </w:r>
    </w:p>
    <w:p w14:paraId="5C92894F" w14:textId="77777777" w:rsidR="00EC34D2" w:rsidRPr="00EC34D2" w:rsidRDefault="00EC34D2">
      <w:pPr>
        <w:numPr>
          <w:ilvl w:val="0"/>
          <w:numId w:val="30"/>
        </w:numPr>
      </w:pPr>
      <w:r w:rsidRPr="00EC34D2">
        <w:t>RAG question-answering engine</w:t>
      </w:r>
    </w:p>
    <w:p w14:paraId="7CAA728A" w14:textId="77777777" w:rsidR="00EC34D2" w:rsidRPr="00EC34D2" w:rsidRDefault="00EC34D2">
      <w:pPr>
        <w:numPr>
          <w:ilvl w:val="0"/>
          <w:numId w:val="30"/>
        </w:numPr>
      </w:pPr>
      <w:r w:rsidRPr="00EC34D2">
        <w:t>Cross-encoder reranking module</w:t>
      </w:r>
    </w:p>
    <w:p w14:paraId="31F905FB" w14:textId="77777777" w:rsidR="00EC34D2" w:rsidRPr="00EC34D2" w:rsidRDefault="00EC34D2">
      <w:pPr>
        <w:numPr>
          <w:ilvl w:val="0"/>
          <w:numId w:val="30"/>
        </w:numPr>
      </w:pPr>
      <w:r w:rsidRPr="00EC34D2">
        <w:t>Evaluation framework</w:t>
      </w:r>
    </w:p>
    <w:p w14:paraId="39672CC0" w14:textId="77777777" w:rsidR="00EC34D2" w:rsidRPr="00EC34D2" w:rsidRDefault="00EC34D2" w:rsidP="00EC34D2">
      <w:r w:rsidRPr="00EC34D2">
        <w:pict w14:anchorId="3F6FF5C9">
          <v:rect id="_x0000_i1430" style="width:0;height:1.5pt" o:hralign="center" o:hrstd="t" o:hr="t" fillcolor="#a0a0a0" stroked="f"/>
        </w:pict>
      </w:r>
    </w:p>
    <w:p w14:paraId="462C8EED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Reports</w:t>
      </w:r>
    </w:p>
    <w:p w14:paraId="3673F762" w14:textId="77777777" w:rsidR="00EC34D2" w:rsidRPr="00EC34D2" w:rsidRDefault="00EC34D2">
      <w:pPr>
        <w:numPr>
          <w:ilvl w:val="0"/>
          <w:numId w:val="31"/>
        </w:numPr>
      </w:pPr>
      <w:proofErr w:type="spellStart"/>
      <w:r w:rsidRPr="00EC34D2">
        <w:t>results.json</w:t>
      </w:r>
      <w:proofErr w:type="spellEnd"/>
    </w:p>
    <w:p w14:paraId="19E649EA" w14:textId="77777777" w:rsidR="00EC34D2" w:rsidRPr="00EC34D2" w:rsidRDefault="00EC34D2">
      <w:pPr>
        <w:numPr>
          <w:ilvl w:val="0"/>
          <w:numId w:val="31"/>
        </w:numPr>
      </w:pPr>
      <w:r w:rsidRPr="00EC34D2">
        <w:t>comparison_report.md</w:t>
      </w:r>
    </w:p>
    <w:p w14:paraId="32AE4B48" w14:textId="77777777" w:rsidR="00EC34D2" w:rsidRPr="00EC34D2" w:rsidRDefault="00EC34D2" w:rsidP="00EC34D2">
      <w:r w:rsidRPr="00EC34D2">
        <w:pict w14:anchorId="453507A5">
          <v:rect id="_x0000_i1431" style="width:0;height:1.5pt" o:hralign="center" o:hrstd="t" o:hr="t" fillcolor="#a0a0a0" stroked="f"/>
        </w:pict>
      </w:r>
    </w:p>
    <w:p w14:paraId="638AE89D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lastRenderedPageBreak/>
        <w:t>User Interface</w:t>
      </w:r>
    </w:p>
    <w:p w14:paraId="630AB89B" w14:textId="77777777" w:rsidR="00EC34D2" w:rsidRPr="00EC34D2" w:rsidRDefault="00EC34D2" w:rsidP="00EC34D2">
      <w:proofErr w:type="spellStart"/>
      <w:r w:rsidRPr="00EC34D2">
        <w:t>Streamlit</w:t>
      </w:r>
      <w:proofErr w:type="spellEnd"/>
      <w:r w:rsidRPr="00EC34D2">
        <w:t xml:space="preserve"> dashboard supporting:</w:t>
      </w:r>
    </w:p>
    <w:p w14:paraId="2D590FE4" w14:textId="77777777" w:rsidR="00EC34D2" w:rsidRPr="00EC34D2" w:rsidRDefault="00EC34D2">
      <w:pPr>
        <w:numPr>
          <w:ilvl w:val="0"/>
          <w:numId w:val="32"/>
        </w:numPr>
      </w:pPr>
      <w:r w:rsidRPr="00EC34D2">
        <w:t>Document upload</w:t>
      </w:r>
    </w:p>
    <w:p w14:paraId="4CC361CA" w14:textId="77777777" w:rsidR="00EC34D2" w:rsidRPr="00EC34D2" w:rsidRDefault="00EC34D2">
      <w:pPr>
        <w:numPr>
          <w:ilvl w:val="0"/>
          <w:numId w:val="32"/>
        </w:numPr>
      </w:pPr>
      <w:r w:rsidRPr="00EC34D2">
        <w:t>Index creation</w:t>
      </w:r>
    </w:p>
    <w:p w14:paraId="7E8B528D" w14:textId="77777777" w:rsidR="00EC34D2" w:rsidRPr="00EC34D2" w:rsidRDefault="00EC34D2">
      <w:pPr>
        <w:numPr>
          <w:ilvl w:val="0"/>
          <w:numId w:val="32"/>
        </w:numPr>
      </w:pPr>
      <w:r w:rsidRPr="00EC34D2">
        <w:t>Query execution</w:t>
      </w:r>
    </w:p>
    <w:p w14:paraId="41EAF910" w14:textId="77777777" w:rsidR="00EC34D2" w:rsidRPr="00EC34D2" w:rsidRDefault="00EC34D2">
      <w:pPr>
        <w:numPr>
          <w:ilvl w:val="0"/>
          <w:numId w:val="32"/>
        </w:numPr>
      </w:pPr>
      <w:r w:rsidRPr="00EC34D2">
        <w:t>Configuration management</w:t>
      </w:r>
    </w:p>
    <w:p w14:paraId="6E61AECE" w14:textId="77777777" w:rsidR="00EC34D2" w:rsidRPr="00EC34D2" w:rsidRDefault="00EC34D2">
      <w:pPr>
        <w:numPr>
          <w:ilvl w:val="0"/>
          <w:numId w:val="32"/>
        </w:numPr>
      </w:pPr>
      <w:r w:rsidRPr="00EC34D2">
        <w:t>Experiment comparison</w:t>
      </w:r>
    </w:p>
    <w:p w14:paraId="347C066E" w14:textId="77777777" w:rsidR="00EC34D2" w:rsidRPr="00EC34D2" w:rsidRDefault="00EC34D2" w:rsidP="00EC34D2">
      <w:r w:rsidRPr="00EC34D2">
        <w:pict w14:anchorId="1E7326CD">
          <v:rect id="_x0000_i1432" style="width:0;height:1.5pt" o:hralign="center" o:hrstd="t" o:hr="t" fillcolor="#a0a0a0" stroked="f"/>
        </w:pict>
      </w:r>
    </w:p>
    <w:p w14:paraId="150F6B87" w14:textId="77777777" w:rsidR="00EC34D2" w:rsidRPr="00EC34D2" w:rsidRDefault="00EC34D2" w:rsidP="00EC34D2">
      <w:pPr>
        <w:rPr>
          <w:b/>
          <w:bCs/>
        </w:rPr>
      </w:pPr>
      <w:r w:rsidRPr="00EC34D2">
        <w:rPr>
          <w:b/>
          <w:bCs/>
        </w:rPr>
        <w:t>10. Conclusion</w:t>
      </w:r>
    </w:p>
    <w:p w14:paraId="0B9CCB0D" w14:textId="77777777" w:rsidR="00EC34D2" w:rsidRPr="00EC34D2" w:rsidRDefault="00EC34D2" w:rsidP="00EC34D2">
      <w:r w:rsidRPr="00EC34D2">
        <w:t>The Financial RAG Pipeline serves as both a production-ready question-answering system and an experimental benchmarking platform.</w:t>
      </w:r>
    </w:p>
    <w:p w14:paraId="19265D42" w14:textId="77777777" w:rsidR="00EC34D2" w:rsidRPr="00EC34D2" w:rsidRDefault="00EC34D2" w:rsidP="00EC34D2">
      <w:r w:rsidRPr="00EC34D2">
        <w:t>By systematically comparing fixed versus semantic chunking and retrieval-only versus reranked retrieval, the project provides quantitative insights into how retrieval architecture influences answer quality for financial document analysis.</w:t>
      </w:r>
    </w:p>
    <w:p w14:paraId="6FD474E8" w14:textId="77777777" w:rsidR="00EC34D2" w:rsidRPr="00EC34D2" w:rsidRDefault="00EC34D2" w:rsidP="00EC34D2">
      <w:r w:rsidRPr="00EC34D2">
        <w:t>The modular design allows future enhancements such as hybrid search, alternative embedding models, vector databases, and advanced reranking strategies while maintaining a consistent evaluation framework.</w:t>
      </w:r>
    </w:p>
    <w:p w14:paraId="3901D28D" w14:textId="77777777" w:rsidR="00EC34D2" w:rsidRPr="00EC34D2" w:rsidRDefault="00EC34D2" w:rsidP="00EC34D2"/>
    <w:sectPr w:rsidR="00EC34D2" w:rsidRPr="00EC3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AA9"/>
    <w:multiLevelType w:val="multilevel"/>
    <w:tmpl w:val="ACD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585"/>
    <w:multiLevelType w:val="multilevel"/>
    <w:tmpl w:val="A12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550E"/>
    <w:multiLevelType w:val="multilevel"/>
    <w:tmpl w:val="A3C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0552"/>
    <w:multiLevelType w:val="multilevel"/>
    <w:tmpl w:val="79F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8483E"/>
    <w:multiLevelType w:val="multilevel"/>
    <w:tmpl w:val="4BE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81BCE"/>
    <w:multiLevelType w:val="multilevel"/>
    <w:tmpl w:val="B6F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38EA"/>
    <w:multiLevelType w:val="multilevel"/>
    <w:tmpl w:val="65C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4123"/>
    <w:multiLevelType w:val="multilevel"/>
    <w:tmpl w:val="50D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C7393"/>
    <w:multiLevelType w:val="multilevel"/>
    <w:tmpl w:val="634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020D7"/>
    <w:multiLevelType w:val="multilevel"/>
    <w:tmpl w:val="FDE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64C8C"/>
    <w:multiLevelType w:val="multilevel"/>
    <w:tmpl w:val="D06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F39AA"/>
    <w:multiLevelType w:val="multilevel"/>
    <w:tmpl w:val="D44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55B46"/>
    <w:multiLevelType w:val="multilevel"/>
    <w:tmpl w:val="B264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26ED1"/>
    <w:multiLevelType w:val="multilevel"/>
    <w:tmpl w:val="3A9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764A7"/>
    <w:multiLevelType w:val="multilevel"/>
    <w:tmpl w:val="666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F034E"/>
    <w:multiLevelType w:val="multilevel"/>
    <w:tmpl w:val="121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9192E"/>
    <w:multiLevelType w:val="multilevel"/>
    <w:tmpl w:val="43F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44E5"/>
    <w:multiLevelType w:val="multilevel"/>
    <w:tmpl w:val="946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42807"/>
    <w:multiLevelType w:val="multilevel"/>
    <w:tmpl w:val="94E4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B1B33"/>
    <w:multiLevelType w:val="multilevel"/>
    <w:tmpl w:val="6FAC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361B3"/>
    <w:multiLevelType w:val="multilevel"/>
    <w:tmpl w:val="BE9A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E6128"/>
    <w:multiLevelType w:val="multilevel"/>
    <w:tmpl w:val="312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53A72"/>
    <w:multiLevelType w:val="multilevel"/>
    <w:tmpl w:val="F0A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B1EA4"/>
    <w:multiLevelType w:val="multilevel"/>
    <w:tmpl w:val="60E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44976"/>
    <w:multiLevelType w:val="multilevel"/>
    <w:tmpl w:val="F01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45E79"/>
    <w:multiLevelType w:val="multilevel"/>
    <w:tmpl w:val="03E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92A71"/>
    <w:multiLevelType w:val="multilevel"/>
    <w:tmpl w:val="F34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F755E"/>
    <w:multiLevelType w:val="multilevel"/>
    <w:tmpl w:val="B47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C36FA"/>
    <w:multiLevelType w:val="multilevel"/>
    <w:tmpl w:val="BD6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24E84"/>
    <w:multiLevelType w:val="multilevel"/>
    <w:tmpl w:val="B8E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49715B"/>
    <w:multiLevelType w:val="multilevel"/>
    <w:tmpl w:val="20E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C56A4"/>
    <w:multiLevelType w:val="multilevel"/>
    <w:tmpl w:val="3A7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11094"/>
    <w:multiLevelType w:val="multilevel"/>
    <w:tmpl w:val="516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B4AEF"/>
    <w:multiLevelType w:val="multilevel"/>
    <w:tmpl w:val="144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106165">
    <w:abstractNumId w:val="20"/>
  </w:num>
  <w:num w:numId="2" w16cid:durableId="1728604079">
    <w:abstractNumId w:val="6"/>
  </w:num>
  <w:num w:numId="3" w16cid:durableId="1305961586">
    <w:abstractNumId w:val="0"/>
  </w:num>
  <w:num w:numId="4" w16cid:durableId="1606234682">
    <w:abstractNumId w:val="12"/>
  </w:num>
  <w:num w:numId="5" w16cid:durableId="313218678">
    <w:abstractNumId w:val="8"/>
  </w:num>
  <w:num w:numId="6" w16cid:durableId="1908488496">
    <w:abstractNumId w:val="10"/>
  </w:num>
  <w:num w:numId="7" w16cid:durableId="951209614">
    <w:abstractNumId w:val="11"/>
  </w:num>
  <w:num w:numId="8" w16cid:durableId="579949396">
    <w:abstractNumId w:val="23"/>
  </w:num>
  <w:num w:numId="9" w16cid:durableId="1070075283">
    <w:abstractNumId w:val="5"/>
  </w:num>
  <w:num w:numId="10" w16cid:durableId="349726108">
    <w:abstractNumId w:val="29"/>
  </w:num>
  <w:num w:numId="11" w16cid:durableId="2119251620">
    <w:abstractNumId w:val="22"/>
  </w:num>
  <w:num w:numId="12" w16cid:durableId="220756018">
    <w:abstractNumId w:val="30"/>
  </w:num>
  <w:num w:numId="13" w16cid:durableId="2141530489">
    <w:abstractNumId w:val="27"/>
  </w:num>
  <w:num w:numId="14" w16cid:durableId="1937904960">
    <w:abstractNumId w:val="14"/>
  </w:num>
  <w:num w:numId="15" w16cid:durableId="1512331548">
    <w:abstractNumId w:val="26"/>
  </w:num>
  <w:num w:numId="16" w16cid:durableId="702824146">
    <w:abstractNumId w:val="24"/>
  </w:num>
  <w:num w:numId="17" w16cid:durableId="790706428">
    <w:abstractNumId w:val="16"/>
  </w:num>
  <w:num w:numId="18" w16cid:durableId="1527475203">
    <w:abstractNumId w:val="28"/>
  </w:num>
  <w:num w:numId="19" w16cid:durableId="1905218947">
    <w:abstractNumId w:val="9"/>
  </w:num>
  <w:num w:numId="20" w16cid:durableId="1209999892">
    <w:abstractNumId w:val="18"/>
  </w:num>
  <w:num w:numId="21" w16cid:durableId="82381198">
    <w:abstractNumId w:val="4"/>
  </w:num>
  <w:num w:numId="22" w16cid:durableId="725686562">
    <w:abstractNumId w:val="19"/>
  </w:num>
  <w:num w:numId="23" w16cid:durableId="2144540536">
    <w:abstractNumId w:val="32"/>
  </w:num>
  <w:num w:numId="24" w16cid:durableId="1599369715">
    <w:abstractNumId w:val="7"/>
  </w:num>
  <w:num w:numId="25" w16cid:durableId="1281571737">
    <w:abstractNumId w:val="21"/>
  </w:num>
  <w:num w:numId="26" w16cid:durableId="1173182643">
    <w:abstractNumId w:val="2"/>
  </w:num>
  <w:num w:numId="27" w16cid:durableId="2075009258">
    <w:abstractNumId w:val="3"/>
  </w:num>
  <w:num w:numId="28" w16cid:durableId="37584657">
    <w:abstractNumId w:val="25"/>
  </w:num>
  <w:num w:numId="29" w16cid:durableId="1784112981">
    <w:abstractNumId w:val="31"/>
  </w:num>
  <w:num w:numId="30" w16cid:durableId="457921432">
    <w:abstractNumId w:val="33"/>
  </w:num>
  <w:num w:numId="31" w16cid:durableId="1305113298">
    <w:abstractNumId w:val="13"/>
  </w:num>
  <w:num w:numId="32" w16cid:durableId="1963071122">
    <w:abstractNumId w:val="15"/>
  </w:num>
  <w:num w:numId="33" w16cid:durableId="751320232">
    <w:abstractNumId w:val="1"/>
  </w:num>
  <w:num w:numId="34" w16cid:durableId="1410150960">
    <w:abstractNumId w:val="1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D2"/>
    <w:rsid w:val="0074767C"/>
    <w:rsid w:val="009661DD"/>
    <w:rsid w:val="00D421FC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55BA"/>
  <w15:chartTrackingRefBased/>
  <w15:docId w15:val="{8DC4FD64-A677-4617-8575-48875D0A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1517</Words>
  <Characters>10134</Characters>
  <Application>Microsoft Office Word</Application>
  <DocSecurity>0</DocSecurity>
  <Lines>633</Lines>
  <Paragraphs>466</Paragraphs>
  <ScaleCrop>false</ScaleCrop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G</dc:creator>
  <cp:keywords/>
  <dc:description/>
  <cp:lastModifiedBy>Vidya G</cp:lastModifiedBy>
  <cp:revision>3</cp:revision>
  <cp:lastPrinted>2026-06-12T03:42:00Z</cp:lastPrinted>
  <dcterms:created xsi:type="dcterms:W3CDTF">2026-06-12T03:30:00Z</dcterms:created>
  <dcterms:modified xsi:type="dcterms:W3CDTF">2026-06-12T03:51:00Z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87581cdd-222f-4c0b-b447-4a247a1017d5</vt:lpwstr>
  </property>
</Properties>
</file>