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B9C" w:rsidRDefault="00F55B9C" w:rsidP="00F55B9C">
      <w:pPr>
        <w:spacing w:after="0" w:line="276" w:lineRule="auto"/>
        <w:ind w:left="2125"/>
        <w:jc w:val="center"/>
        <w:rPr>
          <w:rFonts w:ascii="Arial" w:eastAsia="Arial" w:hAnsi="Arial" w:cs="Arial"/>
          <w:b/>
          <w:color w:val="38761D"/>
          <w:sz w:val="28"/>
          <w:szCs w:val="28"/>
          <w:highlight w:val="white"/>
        </w:rPr>
      </w:pPr>
      <w:bookmarkStart w:id="0" w:name="_GoBack"/>
    </w:p>
    <w:p w:rsidR="00F55B9C" w:rsidRPr="00F55B9C" w:rsidRDefault="00F55B9C" w:rsidP="00F55B9C">
      <w:pPr>
        <w:spacing w:after="0" w:line="276" w:lineRule="auto"/>
        <w:ind w:left="2125"/>
        <w:jc w:val="center"/>
        <w:rPr>
          <w:rFonts w:ascii="Arial" w:eastAsia="Arial" w:hAnsi="Arial" w:cs="Arial"/>
          <w:b/>
          <w:color w:val="38761D"/>
          <w:sz w:val="28"/>
          <w:szCs w:val="28"/>
          <w:highlight w:val="white"/>
        </w:rPr>
      </w:pPr>
      <w:r>
        <w:rPr>
          <w:rFonts w:ascii="Arial" w:eastAsia="Arial" w:hAnsi="Arial" w:cs="Arial"/>
          <w:b/>
          <w:color w:val="38761D"/>
          <w:sz w:val="28"/>
          <w:szCs w:val="28"/>
          <w:highlight w:val="white"/>
        </w:rPr>
        <w:t xml:space="preserve">Тест-кейс магазина </w:t>
      </w:r>
      <w:r>
        <w:rPr>
          <w:rFonts w:ascii="Arial" w:eastAsia="Arial" w:hAnsi="Arial" w:cs="Arial"/>
          <w:b/>
          <w:color w:val="38761D"/>
          <w:sz w:val="28"/>
          <w:szCs w:val="28"/>
          <w:highlight w:val="white"/>
          <w:lang w:val="en-US"/>
        </w:rPr>
        <w:t>BLUERIN</w:t>
      </w:r>
    </w:p>
    <w:bookmarkEnd w:id="0"/>
    <w:p w:rsidR="00F55B9C" w:rsidRDefault="00F55B9C" w:rsidP="00F55B9C">
      <w:pPr>
        <w:spacing w:after="0" w:line="276" w:lineRule="auto"/>
        <w:ind w:left="2125"/>
        <w:jc w:val="center"/>
        <w:rPr>
          <w:rFonts w:ascii="Arial" w:eastAsia="Arial" w:hAnsi="Arial" w:cs="Arial"/>
          <w:b/>
          <w:color w:val="38761D"/>
          <w:sz w:val="28"/>
          <w:szCs w:val="28"/>
          <w:highlight w:val="white"/>
        </w:rPr>
      </w:pPr>
      <w:r w:rsidRPr="00E511E4">
        <w:rPr>
          <w:rFonts w:ascii="Arial" w:eastAsia="Arial" w:hAnsi="Arial" w:cs="Arial"/>
          <w:b/>
          <w:color w:val="38761D"/>
          <w:sz w:val="28"/>
          <w:szCs w:val="28"/>
          <w:highlight w:val="white"/>
        </w:rPr>
        <w:t>План: 3 Факт: 3:20</w:t>
      </w:r>
    </w:p>
    <w:p w:rsidR="00E511E4" w:rsidRPr="00F55B9C" w:rsidRDefault="00E511E4" w:rsidP="00F55B9C">
      <w:pPr>
        <w:spacing w:after="0" w:line="276" w:lineRule="auto"/>
        <w:ind w:left="2125"/>
        <w:jc w:val="center"/>
        <w:rPr>
          <w:rFonts w:ascii="Arial" w:eastAsia="Arial" w:hAnsi="Arial" w:cs="Arial"/>
          <w:b/>
          <w:color w:val="38761D"/>
          <w:sz w:val="28"/>
          <w:szCs w:val="28"/>
          <w:highlight w:val="white"/>
        </w:rPr>
      </w:pPr>
      <w:r>
        <w:rPr>
          <w:rFonts w:ascii="Arial" w:eastAsia="Arial" w:hAnsi="Arial" w:cs="Arial"/>
          <w:color w:val="000000"/>
        </w:rPr>
        <w:br/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1413"/>
        <w:gridCol w:w="4670"/>
      </w:tblGrid>
      <w:tr w:rsidR="00E511E4" w:rsidTr="00E511E4">
        <w:trPr>
          <w:jc w:val="center"/>
        </w:trPr>
        <w:tc>
          <w:tcPr>
            <w:tcW w:w="4669" w:type="dxa"/>
            <w:gridSpan w:val="2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  <w:lang w:val="en-US"/>
              </w:rPr>
            </w:pPr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ID:001</w:t>
            </w:r>
          </w:p>
        </w:tc>
        <w:tc>
          <w:tcPr>
            <w:tcW w:w="4670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</w:rPr>
            </w:pPr>
            <w:proofErr w:type="spellStart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Title</w:t>
            </w:r>
            <w:proofErr w:type="spellEnd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:</w:t>
            </w:r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Поиск по полному названию</w:t>
            </w:r>
          </w:p>
        </w:tc>
      </w:tr>
      <w:tr w:rsidR="00E511E4" w:rsidTr="00E511E4">
        <w:trPr>
          <w:jc w:val="center"/>
        </w:trPr>
        <w:tc>
          <w:tcPr>
            <w:tcW w:w="9339" w:type="dxa"/>
            <w:gridSpan w:val="3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Preconditions</w:t>
            </w:r>
            <w:proofErr w:type="spellEnd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: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 войти на сайт </w:t>
            </w:r>
            <w:hyperlink r:id="rId6" w:history="1">
              <w:r w:rsidRPr="00EC0E4E">
                <w:rPr>
                  <w:rStyle w:val="a4"/>
                  <w:rFonts w:ascii="Calibri" w:eastAsia="Times New Roman" w:hAnsi="Calibri" w:cs="Calibri"/>
                  <w:lang w:eastAsia="ru-RU"/>
                </w:rPr>
                <w:t>https://mobile-qa-automation.com/</w:t>
              </w:r>
            </w:hyperlink>
            <w:r>
              <w:rPr>
                <w:rStyle w:val="a4"/>
                <w:rFonts w:ascii="Calibri" w:eastAsia="Times New Roman" w:hAnsi="Calibri" w:cs="Calibri"/>
                <w:lang w:val="en-US" w:eastAsia="ru-RU"/>
              </w:rPr>
              <w:t>catalog</w:t>
            </w:r>
          </w:p>
        </w:tc>
      </w:tr>
      <w:tr w:rsid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6083" w:type="dxa"/>
            <w:gridSpan w:val="2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Expected</w:t>
            </w:r>
            <w:proofErr w:type="spellEnd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results</w:t>
            </w:r>
            <w:proofErr w:type="spellEnd"/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1.В строке поиск вписать «Плетеная корзина»</w:t>
            </w:r>
          </w:p>
        </w:tc>
        <w:tc>
          <w:tcPr>
            <w:tcW w:w="6083" w:type="dxa"/>
            <w:gridSpan w:val="2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поле поиск отображается поисковой запрос «Плетеная корзина»</w:t>
            </w:r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2.Нажать «</w:t>
            </w:r>
            <w:r>
              <w:rPr>
                <w:rFonts w:ascii="Times" w:hAnsi="Times"/>
                <w:sz w:val="28"/>
                <w:szCs w:val="28"/>
                <w:lang w:val="en-US"/>
              </w:rPr>
              <w:t>Enter</w:t>
            </w:r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gridSpan w:val="2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каталоге появится 4 позиции:</w:t>
            </w:r>
          </w:p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«Плетеная корзина» - 1250р.,</w:t>
            </w:r>
          </w:p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«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Корзина плетёная </w:t>
            </w:r>
            <w:proofErr w:type="spellStart"/>
            <w:r w:rsidRPr="00E9333F">
              <w:rPr>
                <w:rFonts w:ascii="Times" w:hAnsi="Times"/>
                <w:sz w:val="28"/>
                <w:szCs w:val="28"/>
              </w:rPr>
              <w:t>Cherny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 xml:space="preserve">» - 590р., </w:t>
            </w:r>
          </w:p>
          <w:p w:rsidR="00E511E4" w:rsidRPr="00F55B9C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 w:rsidRPr="00F55B9C">
              <w:rPr>
                <w:rFonts w:ascii="Times" w:hAnsi="Times"/>
                <w:sz w:val="28"/>
                <w:szCs w:val="28"/>
              </w:rPr>
              <w:t>«</w:t>
            </w:r>
            <w:r w:rsidRPr="00E9333F">
              <w:rPr>
                <w:rFonts w:ascii="Times" w:hAnsi="Times"/>
                <w:sz w:val="28"/>
                <w:szCs w:val="28"/>
              </w:rPr>
              <w:t>Корзина</w:t>
            </w:r>
            <w:r w:rsidRPr="00F55B9C">
              <w:rPr>
                <w:rFonts w:ascii="Times" w:hAnsi="Times"/>
                <w:sz w:val="28"/>
                <w:szCs w:val="28"/>
              </w:rPr>
              <w:t xml:space="preserve"> </w:t>
            </w:r>
            <w:proofErr w:type="spellStart"/>
            <w:r w:rsidRPr="00550335">
              <w:rPr>
                <w:rFonts w:ascii="Times" w:hAnsi="Times"/>
                <w:sz w:val="28"/>
                <w:szCs w:val="28"/>
                <w:lang w:val="en-US"/>
              </w:rPr>
              <w:t>Pletenie</w:t>
            </w:r>
            <w:proofErr w:type="spellEnd"/>
            <w:r w:rsidRPr="00F55B9C">
              <w:rPr>
                <w:rFonts w:ascii="Times" w:hAnsi="Times"/>
                <w:sz w:val="28"/>
                <w:szCs w:val="28"/>
              </w:rPr>
              <w:t>» - 1790</w:t>
            </w:r>
            <w:r>
              <w:rPr>
                <w:rFonts w:ascii="Times" w:hAnsi="Times"/>
                <w:sz w:val="28"/>
                <w:szCs w:val="28"/>
              </w:rPr>
              <w:t>р</w:t>
            </w:r>
            <w:r w:rsidRPr="00F55B9C">
              <w:rPr>
                <w:rFonts w:ascii="Times" w:hAnsi="Times"/>
                <w:sz w:val="28"/>
                <w:szCs w:val="28"/>
              </w:rPr>
              <w:t xml:space="preserve">., </w:t>
            </w:r>
          </w:p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r w:rsidRPr="00550335">
              <w:rPr>
                <w:rFonts w:ascii="Times" w:hAnsi="Times"/>
                <w:sz w:val="28"/>
                <w:szCs w:val="28"/>
                <w:lang w:val="en-US"/>
              </w:rPr>
              <w:t>«</w:t>
            </w:r>
            <w:r w:rsidRPr="00E9333F">
              <w:rPr>
                <w:rFonts w:ascii="Times" w:hAnsi="Times"/>
                <w:sz w:val="28"/>
                <w:szCs w:val="28"/>
              </w:rPr>
              <w:t>Корзина</w:t>
            </w:r>
            <w:r w:rsidRPr="00550335">
              <w:rPr>
                <w:rFonts w:ascii="Times" w:hAnsi="Times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0335">
              <w:rPr>
                <w:rFonts w:ascii="Times" w:hAnsi="Times"/>
                <w:sz w:val="28"/>
                <w:szCs w:val="28"/>
                <w:lang w:val="en-US"/>
              </w:rPr>
              <w:t>Pletenka</w:t>
            </w:r>
            <w:proofErr w:type="spellEnd"/>
            <w:r w:rsidRPr="00550335">
              <w:rPr>
                <w:rFonts w:ascii="Times" w:hAnsi="Times"/>
                <w:sz w:val="28"/>
                <w:szCs w:val="28"/>
                <w:lang w:val="en-US"/>
              </w:rPr>
              <w:t>» - 1299</w:t>
            </w:r>
            <w:r>
              <w:rPr>
                <w:rFonts w:ascii="Times" w:hAnsi="Times"/>
                <w:sz w:val="28"/>
                <w:szCs w:val="28"/>
              </w:rPr>
              <w:t>р</w:t>
            </w:r>
            <w:r w:rsidRPr="00550335">
              <w:rPr>
                <w:rFonts w:ascii="Times" w:hAnsi="Times"/>
                <w:sz w:val="28"/>
                <w:szCs w:val="28"/>
                <w:lang w:val="en-US"/>
              </w:rPr>
              <w:t>.</w:t>
            </w:r>
          </w:p>
        </w:tc>
      </w:tr>
    </w:tbl>
    <w:p w:rsidR="00E511E4" w:rsidRDefault="00E511E4" w:rsidP="00E511E4">
      <w:pPr>
        <w:rPr>
          <w:rFonts w:ascii="Times" w:hAnsi="Times"/>
          <w:sz w:val="28"/>
          <w:szCs w:val="28"/>
          <w:lang w:val="en-US"/>
        </w:rPr>
      </w:pPr>
    </w:p>
    <w:p w:rsidR="00E511E4" w:rsidRDefault="00E511E4" w:rsidP="00E511E4">
      <w:pPr>
        <w:rPr>
          <w:rFonts w:ascii="Times" w:hAnsi="Times"/>
          <w:sz w:val="28"/>
          <w:szCs w:val="28"/>
          <w:lang w:val="en-US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083"/>
      </w:tblGrid>
      <w:tr w:rsidR="00E511E4" w:rsidTr="00E511E4">
        <w:trPr>
          <w:jc w:val="center"/>
        </w:trPr>
        <w:tc>
          <w:tcPr>
            <w:tcW w:w="3256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  <w:lang w:val="en-US"/>
              </w:rPr>
            </w:pPr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ID:002</w:t>
            </w:r>
          </w:p>
        </w:tc>
        <w:tc>
          <w:tcPr>
            <w:tcW w:w="6083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</w:rPr>
            </w:pPr>
            <w:proofErr w:type="spellStart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Title</w:t>
            </w:r>
            <w:proofErr w:type="spellEnd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:</w:t>
            </w:r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>Регистрозависимость</w:t>
            </w:r>
            <w:proofErr w:type="spellEnd"/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поиска</w:t>
            </w:r>
          </w:p>
        </w:tc>
      </w:tr>
      <w:tr w:rsidR="00E511E4" w:rsidTr="00E511E4">
        <w:trPr>
          <w:jc w:val="center"/>
        </w:trPr>
        <w:tc>
          <w:tcPr>
            <w:tcW w:w="9339" w:type="dxa"/>
            <w:gridSpan w:val="2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Preconditions</w:t>
            </w:r>
            <w:proofErr w:type="spellEnd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: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 войти на сайт </w:t>
            </w:r>
            <w:hyperlink r:id="rId7" w:history="1">
              <w:r w:rsidRPr="00EC0E4E">
                <w:rPr>
                  <w:rStyle w:val="a4"/>
                  <w:rFonts w:ascii="Calibri" w:eastAsia="Times New Roman" w:hAnsi="Calibri" w:cs="Calibri"/>
                  <w:lang w:eastAsia="ru-RU"/>
                </w:rPr>
                <w:t>https://mobile-qa-automation.com/</w:t>
              </w:r>
            </w:hyperlink>
            <w:r>
              <w:rPr>
                <w:rStyle w:val="a4"/>
                <w:rFonts w:ascii="Calibri" w:eastAsia="Times New Roman" w:hAnsi="Calibri" w:cs="Calibri"/>
                <w:lang w:val="en-US" w:eastAsia="ru-RU"/>
              </w:rPr>
              <w:t>catalog</w:t>
            </w:r>
          </w:p>
        </w:tc>
      </w:tr>
      <w:tr w:rsid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Expected</w:t>
            </w:r>
            <w:proofErr w:type="spellEnd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results</w:t>
            </w:r>
            <w:proofErr w:type="spellEnd"/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1.</w:t>
            </w:r>
            <w:r w:rsidRPr="00475BFB">
              <w:rPr>
                <w:rFonts w:ascii="Times" w:hAnsi="Times"/>
                <w:sz w:val="28"/>
                <w:szCs w:val="28"/>
              </w:rPr>
              <w:t>Вписать в поле поиск «</w:t>
            </w:r>
            <w:proofErr w:type="spellStart"/>
            <w:r w:rsidRPr="00475BFB">
              <w:rPr>
                <w:rFonts w:ascii="Times" w:hAnsi="Times"/>
                <w:sz w:val="28"/>
                <w:szCs w:val="28"/>
              </w:rPr>
              <w:t>сТУЛ</w:t>
            </w:r>
            <w:proofErr w:type="spellEnd"/>
            <w:r w:rsidRPr="00475BFB"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поле поиск отображается поисковой запрос «</w:t>
            </w:r>
            <w:proofErr w:type="spellStart"/>
            <w:r>
              <w:rPr>
                <w:rFonts w:ascii="Times" w:hAnsi="Times"/>
                <w:sz w:val="28"/>
                <w:szCs w:val="28"/>
              </w:rPr>
              <w:t>сТУЛ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</w:tr>
      <w:tr w:rsidR="00E511E4" w:rsidRPr="00475BFB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2. Нажать «</w:t>
            </w:r>
            <w:r>
              <w:rPr>
                <w:rFonts w:ascii="Times" w:hAnsi="Times"/>
                <w:sz w:val="28"/>
                <w:szCs w:val="28"/>
                <w:lang w:val="en-US"/>
              </w:rPr>
              <w:t>Enter</w:t>
            </w:r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каталоге появится 2 позиции:</w:t>
            </w:r>
          </w:p>
          <w:p w:rsidR="00E511E4" w:rsidRP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 w:rsidRPr="00E511E4">
              <w:rPr>
                <w:rFonts w:ascii="Times" w:hAnsi="Times"/>
                <w:sz w:val="28"/>
                <w:szCs w:val="28"/>
              </w:rPr>
              <w:t>«</w:t>
            </w:r>
            <w:r w:rsidRPr="00475BFB">
              <w:rPr>
                <w:rFonts w:ascii="Times" w:hAnsi="Times"/>
                <w:sz w:val="28"/>
                <w:szCs w:val="28"/>
              </w:rPr>
              <w:t>Ваза</w:t>
            </w:r>
            <w:r w:rsidRPr="00E511E4">
              <w:rPr>
                <w:rFonts w:ascii="Times" w:hAnsi="Times"/>
                <w:sz w:val="28"/>
                <w:szCs w:val="28"/>
              </w:rPr>
              <w:t xml:space="preserve"> </w:t>
            </w:r>
            <w:r w:rsidRPr="00475BFB">
              <w:rPr>
                <w:rFonts w:ascii="Times" w:hAnsi="Times"/>
                <w:sz w:val="28"/>
                <w:szCs w:val="28"/>
                <w:lang w:val="en-US"/>
              </w:rPr>
              <w:t>Flowers</w:t>
            </w:r>
            <w:r w:rsidRPr="00E511E4">
              <w:rPr>
                <w:rFonts w:ascii="Times" w:hAnsi="Times"/>
                <w:sz w:val="28"/>
                <w:szCs w:val="28"/>
              </w:rPr>
              <w:t>» - 18500</w:t>
            </w:r>
            <w:r>
              <w:rPr>
                <w:rFonts w:ascii="Times" w:hAnsi="Times"/>
                <w:sz w:val="28"/>
                <w:szCs w:val="28"/>
              </w:rPr>
              <w:t>р</w:t>
            </w:r>
            <w:r w:rsidRPr="00E511E4">
              <w:rPr>
                <w:rFonts w:ascii="Times" w:hAnsi="Times"/>
                <w:sz w:val="28"/>
                <w:szCs w:val="28"/>
              </w:rPr>
              <w:t>.</w:t>
            </w:r>
          </w:p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r w:rsidRPr="00475BFB">
              <w:rPr>
                <w:rFonts w:ascii="Times" w:hAnsi="Times"/>
                <w:sz w:val="28"/>
                <w:szCs w:val="28"/>
                <w:lang w:val="en-US"/>
              </w:rPr>
              <w:t>«</w:t>
            </w:r>
            <w:r w:rsidRPr="00475BFB">
              <w:rPr>
                <w:rFonts w:ascii="Times" w:hAnsi="Times"/>
                <w:sz w:val="28"/>
                <w:szCs w:val="28"/>
              </w:rPr>
              <w:t>Ваза</w:t>
            </w:r>
            <w:r w:rsidRPr="00475BFB">
              <w:rPr>
                <w:rFonts w:ascii="Times" w:hAnsi="Times"/>
                <w:sz w:val="28"/>
                <w:szCs w:val="28"/>
                <w:lang w:val="en-US"/>
              </w:rPr>
              <w:t xml:space="preserve"> China» - 19500</w:t>
            </w:r>
            <w:r>
              <w:rPr>
                <w:rFonts w:ascii="Times" w:hAnsi="Times"/>
                <w:sz w:val="28"/>
                <w:szCs w:val="28"/>
              </w:rPr>
              <w:t>р</w:t>
            </w:r>
            <w:r w:rsidRPr="00475BFB">
              <w:rPr>
                <w:rFonts w:ascii="Times" w:hAnsi="Times"/>
                <w:sz w:val="28"/>
                <w:szCs w:val="28"/>
                <w:lang w:val="en-US"/>
              </w:rPr>
              <w:t>.</w:t>
            </w:r>
          </w:p>
        </w:tc>
      </w:tr>
    </w:tbl>
    <w:p w:rsidR="00E511E4" w:rsidRDefault="00E511E4" w:rsidP="00E511E4">
      <w:pPr>
        <w:rPr>
          <w:rFonts w:ascii="Times" w:hAnsi="Times"/>
          <w:sz w:val="28"/>
          <w:szCs w:val="28"/>
          <w:lang w:val="en-US"/>
        </w:rPr>
      </w:pPr>
    </w:p>
    <w:p w:rsidR="00E511E4" w:rsidRDefault="00E511E4" w:rsidP="00E511E4">
      <w:pPr>
        <w:rPr>
          <w:rFonts w:ascii="Times" w:hAnsi="Times"/>
          <w:sz w:val="28"/>
          <w:szCs w:val="28"/>
          <w:lang w:val="en-US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083"/>
      </w:tblGrid>
      <w:tr w:rsidR="00E511E4" w:rsidTr="00E511E4">
        <w:trPr>
          <w:jc w:val="center"/>
        </w:trPr>
        <w:tc>
          <w:tcPr>
            <w:tcW w:w="3256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  <w:lang w:val="en-US"/>
              </w:rPr>
            </w:pPr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ID:003</w:t>
            </w:r>
          </w:p>
        </w:tc>
        <w:tc>
          <w:tcPr>
            <w:tcW w:w="6083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</w:rPr>
            </w:pPr>
            <w:proofErr w:type="spellStart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Title</w:t>
            </w:r>
            <w:proofErr w:type="spellEnd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:</w:t>
            </w:r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Поиск товара по </w:t>
            </w:r>
            <w:proofErr w:type="spellStart"/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>атриклу</w:t>
            </w:r>
            <w:proofErr w:type="spellEnd"/>
          </w:p>
        </w:tc>
      </w:tr>
      <w:tr w:rsidR="00E511E4" w:rsidTr="00E511E4">
        <w:trPr>
          <w:jc w:val="center"/>
        </w:trPr>
        <w:tc>
          <w:tcPr>
            <w:tcW w:w="9339" w:type="dxa"/>
            <w:gridSpan w:val="2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Preconditions</w:t>
            </w:r>
            <w:proofErr w:type="spellEnd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: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 войти на сайт </w:t>
            </w:r>
            <w:hyperlink r:id="rId8" w:history="1">
              <w:r w:rsidRPr="00EC0E4E">
                <w:rPr>
                  <w:rStyle w:val="a4"/>
                  <w:rFonts w:ascii="Calibri" w:eastAsia="Times New Roman" w:hAnsi="Calibri" w:cs="Calibri"/>
                  <w:lang w:eastAsia="ru-RU"/>
                </w:rPr>
                <w:t>https://mobile-qa-automation.com/</w:t>
              </w:r>
            </w:hyperlink>
            <w:r>
              <w:rPr>
                <w:rStyle w:val="a4"/>
                <w:rFonts w:ascii="Calibri" w:eastAsia="Times New Roman" w:hAnsi="Calibri" w:cs="Calibri"/>
                <w:lang w:val="en-US" w:eastAsia="ru-RU"/>
              </w:rPr>
              <w:t>catalog</w:t>
            </w:r>
          </w:p>
        </w:tc>
      </w:tr>
      <w:tr w:rsid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Expected</w:t>
            </w:r>
            <w:proofErr w:type="spellEnd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results</w:t>
            </w:r>
            <w:proofErr w:type="spellEnd"/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1.</w:t>
            </w:r>
            <w:r w:rsidRPr="00475BFB">
              <w:rPr>
                <w:rFonts w:ascii="Times" w:hAnsi="Times"/>
                <w:sz w:val="28"/>
                <w:szCs w:val="28"/>
              </w:rPr>
              <w:t>Вписать в поле поиск «00040»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поле поиск отображается поисковой запрос «</w:t>
            </w:r>
            <w:r w:rsidRPr="00475BFB">
              <w:rPr>
                <w:rFonts w:ascii="Times" w:hAnsi="Times"/>
                <w:sz w:val="28"/>
                <w:szCs w:val="28"/>
              </w:rPr>
              <w:t>00040</w:t>
            </w:r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</w:tr>
      <w:tr w:rsidR="00E511E4" w:rsidRP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2. Нажать кнопку «Поиск»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каталоге появится 1 позиция:</w:t>
            </w:r>
          </w:p>
          <w:p w:rsidR="00E511E4" w:rsidRPr="00475BFB" w:rsidRDefault="00E511E4" w:rsidP="00DD1294">
            <w:pPr>
              <w:rPr>
                <w:rFonts w:ascii="Times New Roman" w:hAnsi="Times New Roman"/>
              </w:rPr>
            </w:pPr>
            <w:r>
              <w:rPr>
                <w:rFonts w:ascii="Times" w:hAnsi="Times"/>
                <w:sz w:val="28"/>
                <w:szCs w:val="28"/>
              </w:rPr>
              <w:t>«</w:t>
            </w:r>
            <w:r w:rsidRPr="00475BFB">
              <w:rPr>
                <w:rFonts w:ascii="Times" w:hAnsi="Times"/>
                <w:sz w:val="28"/>
                <w:szCs w:val="28"/>
              </w:rPr>
              <w:t xml:space="preserve">Полотенце </w:t>
            </w:r>
            <w:proofErr w:type="spellStart"/>
            <w:r w:rsidRPr="00475BFB">
              <w:rPr>
                <w:rFonts w:ascii="Times" w:hAnsi="Times"/>
                <w:sz w:val="28"/>
                <w:szCs w:val="28"/>
              </w:rPr>
              <w:t>Vaflya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>» - 9800р.</w:t>
            </w:r>
          </w:p>
        </w:tc>
      </w:tr>
      <w:tr w:rsidR="00E511E4" w:rsidRPr="002F394D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 xml:space="preserve">3.Зайти в карточку найденного товара 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графе «Артикул» отображается «</w:t>
            </w:r>
            <w:r w:rsidRPr="00475BFB">
              <w:rPr>
                <w:rFonts w:ascii="Times" w:hAnsi="Times"/>
                <w:sz w:val="28"/>
                <w:szCs w:val="28"/>
              </w:rPr>
              <w:t>00040</w:t>
            </w:r>
            <w:r>
              <w:rPr>
                <w:rFonts w:ascii="Times" w:hAnsi="Times"/>
                <w:sz w:val="28"/>
                <w:szCs w:val="28"/>
              </w:rPr>
              <w:t xml:space="preserve">» </w:t>
            </w:r>
          </w:p>
        </w:tc>
      </w:tr>
    </w:tbl>
    <w:p w:rsidR="00E511E4" w:rsidRPr="002F394D" w:rsidRDefault="00E511E4" w:rsidP="00E511E4">
      <w:pPr>
        <w:rPr>
          <w:rFonts w:ascii="Times" w:hAnsi="Times"/>
          <w:sz w:val="28"/>
          <w:szCs w:val="28"/>
        </w:rPr>
      </w:pPr>
    </w:p>
    <w:p w:rsidR="00E511E4" w:rsidRPr="002F394D" w:rsidRDefault="00E511E4" w:rsidP="00E511E4">
      <w:pPr>
        <w:rPr>
          <w:rFonts w:ascii="Times" w:hAnsi="Times"/>
          <w:sz w:val="28"/>
          <w:szCs w:val="28"/>
        </w:rPr>
      </w:pPr>
      <w:r w:rsidRPr="002F394D">
        <w:rPr>
          <w:rFonts w:ascii="Times" w:hAnsi="Times"/>
          <w:sz w:val="28"/>
          <w:szCs w:val="28"/>
        </w:rPr>
        <w:br w:type="page"/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083"/>
      </w:tblGrid>
      <w:tr w:rsidR="00E511E4" w:rsidTr="00E511E4">
        <w:trPr>
          <w:jc w:val="center"/>
        </w:trPr>
        <w:tc>
          <w:tcPr>
            <w:tcW w:w="3256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  <w:lang w:val="en-US"/>
              </w:rPr>
            </w:pPr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lastRenderedPageBreak/>
              <w:t>ID:004</w:t>
            </w:r>
          </w:p>
        </w:tc>
        <w:tc>
          <w:tcPr>
            <w:tcW w:w="6083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</w:rPr>
            </w:pPr>
            <w:proofErr w:type="spellStart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Title</w:t>
            </w:r>
            <w:proofErr w:type="spellEnd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:</w:t>
            </w:r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Поиск товара с неверной раскладкой</w:t>
            </w:r>
          </w:p>
        </w:tc>
      </w:tr>
      <w:tr w:rsidR="00E511E4" w:rsidTr="00E511E4">
        <w:trPr>
          <w:jc w:val="center"/>
        </w:trPr>
        <w:tc>
          <w:tcPr>
            <w:tcW w:w="9339" w:type="dxa"/>
            <w:gridSpan w:val="2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Preconditions</w:t>
            </w:r>
            <w:proofErr w:type="spellEnd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: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 войти на сайт </w:t>
            </w:r>
            <w:hyperlink r:id="rId9" w:history="1">
              <w:r w:rsidRPr="00EC0E4E">
                <w:rPr>
                  <w:rStyle w:val="a4"/>
                  <w:rFonts w:ascii="Calibri" w:eastAsia="Times New Roman" w:hAnsi="Calibri" w:cs="Calibri"/>
                  <w:lang w:eastAsia="ru-RU"/>
                </w:rPr>
                <w:t>https://mobile-qa-automation.com/</w:t>
              </w:r>
            </w:hyperlink>
            <w:r>
              <w:rPr>
                <w:rStyle w:val="a4"/>
                <w:rFonts w:ascii="Calibri" w:eastAsia="Times New Roman" w:hAnsi="Calibri" w:cs="Calibri"/>
                <w:lang w:val="en-US" w:eastAsia="ru-RU"/>
              </w:rPr>
              <w:t>catalog</w:t>
            </w:r>
          </w:p>
        </w:tc>
      </w:tr>
      <w:tr w:rsid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Expected</w:t>
            </w:r>
            <w:proofErr w:type="spellEnd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results</w:t>
            </w:r>
            <w:proofErr w:type="spellEnd"/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1.</w:t>
            </w:r>
            <w:r w:rsidRPr="00475BFB">
              <w:rPr>
                <w:rFonts w:ascii="Times" w:hAnsi="Times"/>
                <w:sz w:val="28"/>
                <w:szCs w:val="28"/>
              </w:rPr>
              <w:t>Вписать в поле поиск «</w:t>
            </w:r>
            <w:proofErr w:type="spellStart"/>
            <w:r w:rsidRPr="002F394D">
              <w:rPr>
                <w:rFonts w:ascii="Times" w:hAnsi="Times"/>
                <w:sz w:val="28"/>
                <w:szCs w:val="28"/>
              </w:rPr>
              <w:t>rhtckj</w:t>
            </w:r>
            <w:proofErr w:type="spellEnd"/>
            <w:r w:rsidRPr="00475BFB"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поле поиск отображается поисковой запрос «</w:t>
            </w:r>
            <w:proofErr w:type="spellStart"/>
            <w:r w:rsidRPr="002F394D">
              <w:rPr>
                <w:rFonts w:ascii="Times" w:hAnsi="Times"/>
                <w:sz w:val="28"/>
                <w:szCs w:val="28"/>
              </w:rPr>
              <w:t>rhtckj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</w:tr>
      <w:tr w:rsidR="00E511E4" w:rsidRPr="002F394D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2. Нажать кнопку «Поиск»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2F394D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каталоге появится надпись «Ничего не найдено»</w:t>
            </w:r>
          </w:p>
        </w:tc>
      </w:tr>
    </w:tbl>
    <w:p w:rsidR="00E511E4" w:rsidRPr="002F394D" w:rsidRDefault="00E511E4" w:rsidP="00E511E4">
      <w:pPr>
        <w:rPr>
          <w:rFonts w:ascii="Times" w:hAnsi="Times"/>
          <w:sz w:val="28"/>
          <w:szCs w:val="28"/>
        </w:rPr>
      </w:pPr>
    </w:p>
    <w:p w:rsidR="00E511E4" w:rsidRPr="002F394D" w:rsidRDefault="00E511E4" w:rsidP="00E511E4">
      <w:pPr>
        <w:rPr>
          <w:rFonts w:ascii="Times" w:hAnsi="Times"/>
          <w:sz w:val="28"/>
          <w:szCs w:val="28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083"/>
      </w:tblGrid>
      <w:tr w:rsidR="00E511E4" w:rsidTr="00E511E4">
        <w:trPr>
          <w:jc w:val="center"/>
        </w:trPr>
        <w:tc>
          <w:tcPr>
            <w:tcW w:w="3256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  <w:lang w:val="en-US"/>
              </w:rPr>
            </w:pPr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ID:005</w:t>
            </w:r>
          </w:p>
        </w:tc>
        <w:tc>
          <w:tcPr>
            <w:tcW w:w="6083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</w:rPr>
            </w:pPr>
            <w:proofErr w:type="spellStart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Title</w:t>
            </w:r>
            <w:proofErr w:type="spellEnd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:</w:t>
            </w:r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Поиск товара по не полному слову</w:t>
            </w:r>
          </w:p>
        </w:tc>
      </w:tr>
      <w:tr w:rsidR="00E511E4" w:rsidTr="00E511E4">
        <w:trPr>
          <w:jc w:val="center"/>
        </w:trPr>
        <w:tc>
          <w:tcPr>
            <w:tcW w:w="9339" w:type="dxa"/>
            <w:gridSpan w:val="2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Preconditions</w:t>
            </w:r>
            <w:proofErr w:type="spellEnd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: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 войти на сайт </w:t>
            </w:r>
            <w:hyperlink r:id="rId10" w:history="1">
              <w:r w:rsidRPr="00EC0E4E">
                <w:rPr>
                  <w:rStyle w:val="a4"/>
                  <w:rFonts w:ascii="Calibri" w:eastAsia="Times New Roman" w:hAnsi="Calibri" w:cs="Calibri"/>
                  <w:lang w:eastAsia="ru-RU"/>
                </w:rPr>
                <w:t>https://mobile-qa-automation.com/</w:t>
              </w:r>
            </w:hyperlink>
            <w:r>
              <w:rPr>
                <w:rStyle w:val="a4"/>
                <w:rFonts w:ascii="Calibri" w:eastAsia="Times New Roman" w:hAnsi="Calibri" w:cs="Calibri"/>
                <w:lang w:val="en-US" w:eastAsia="ru-RU"/>
              </w:rPr>
              <w:t>catalog</w:t>
            </w:r>
          </w:p>
        </w:tc>
      </w:tr>
      <w:tr w:rsid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Expected</w:t>
            </w:r>
            <w:proofErr w:type="spellEnd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results</w:t>
            </w:r>
            <w:proofErr w:type="spellEnd"/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1.</w:t>
            </w:r>
            <w:r w:rsidRPr="00475BFB">
              <w:rPr>
                <w:rFonts w:ascii="Times" w:hAnsi="Times"/>
                <w:sz w:val="28"/>
                <w:szCs w:val="28"/>
              </w:rPr>
              <w:t>Вписать в поле поиск «</w:t>
            </w:r>
            <w:r>
              <w:rPr>
                <w:rFonts w:ascii="Times" w:hAnsi="Times"/>
                <w:sz w:val="28"/>
                <w:szCs w:val="28"/>
              </w:rPr>
              <w:t>Стел</w:t>
            </w:r>
            <w:r w:rsidRPr="00475BFB"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поле поиск отображается поисковой запрос «Стел»</w:t>
            </w:r>
          </w:p>
        </w:tc>
      </w:tr>
      <w:tr w:rsidR="00E511E4" w:rsidRP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2. Нажать «</w:t>
            </w:r>
            <w:r>
              <w:rPr>
                <w:rFonts w:ascii="Times" w:hAnsi="Times"/>
                <w:sz w:val="28"/>
                <w:szCs w:val="28"/>
                <w:lang w:val="en-US"/>
              </w:rPr>
              <w:t>Enter</w:t>
            </w:r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каталоге появится 3 позиции:</w:t>
            </w:r>
          </w:p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 w:rsidRPr="00475BFB">
              <w:rPr>
                <w:rFonts w:ascii="Times" w:hAnsi="Times"/>
                <w:sz w:val="28"/>
                <w:szCs w:val="28"/>
              </w:rPr>
              <w:t xml:space="preserve">«Ваза </w:t>
            </w:r>
            <w:r w:rsidRPr="00475BFB">
              <w:rPr>
                <w:rFonts w:ascii="Times" w:hAnsi="Times"/>
                <w:sz w:val="28"/>
                <w:szCs w:val="28"/>
                <w:lang w:val="en-US"/>
              </w:rPr>
              <w:t>Flowers</w:t>
            </w:r>
            <w:r w:rsidRPr="00475BFB">
              <w:rPr>
                <w:rFonts w:ascii="Times" w:hAnsi="Times"/>
                <w:sz w:val="28"/>
                <w:szCs w:val="28"/>
              </w:rPr>
              <w:t>» - 18500</w:t>
            </w:r>
            <w:r>
              <w:rPr>
                <w:rFonts w:ascii="Times" w:hAnsi="Times"/>
                <w:sz w:val="28"/>
                <w:szCs w:val="28"/>
              </w:rPr>
              <w:t>р</w:t>
            </w:r>
            <w:r w:rsidRPr="00475BFB">
              <w:rPr>
                <w:rFonts w:ascii="Times" w:hAnsi="Times"/>
                <w:sz w:val="28"/>
                <w:szCs w:val="28"/>
              </w:rPr>
              <w:t>.</w:t>
            </w:r>
          </w:p>
          <w:p w:rsidR="00E511E4" w:rsidRP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 w:rsidRPr="00E511E4">
              <w:rPr>
                <w:rFonts w:ascii="Times" w:hAnsi="Times"/>
                <w:sz w:val="28"/>
                <w:szCs w:val="28"/>
              </w:rPr>
              <w:t>«</w:t>
            </w:r>
            <w:r w:rsidRPr="00475BFB">
              <w:rPr>
                <w:rFonts w:ascii="Times" w:hAnsi="Times"/>
                <w:sz w:val="28"/>
                <w:szCs w:val="28"/>
              </w:rPr>
              <w:t>Ваза</w:t>
            </w:r>
            <w:r w:rsidRPr="00E511E4">
              <w:rPr>
                <w:rFonts w:ascii="Times" w:hAnsi="Times"/>
                <w:sz w:val="28"/>
                <w:szCs w:val="28"/>
              </w:rPr>
              <w:t xml:space="preserve"> </w:t>
            </w:r>
            <w:r w:rsidRPr="00475BFB">
              <w:rPr>
                <w:rFonts w:ascii="Times" w:hAnsi="Times"/>
                <w:sz w:val="28"/>
                <w:szCs w:val="28"/>
                <w:lang w:val="en-US"/>
              </w:rPr>
              <w:t>China</w:t>
            </w:r>
            <w:r w:rsidRPr="00E511E4">
              <w:rPr>
                <w:rFonts w:ascii="Times" w:hAnsi="Times"/>
                <w:sz w:val="28"/>
                <w:szCs w:val="28"/>
              </w:rPr>
              <w:t>» - 19500</w:t>
            </w:r>
            <w:r>
              <w:rPr>
                <w:rFonts w:ascii="Times" w:hAnsi="Times"/>
                <w:sz w:val="28"/>
                <w:szCs w:val="28"/>
              </w:rPr>
              <w:t>р</w:t>
            </w:r>
            <w:r w:rsidRPr="00E511E4">
              <w:rPr>
                <w:rFonts w:ascii="Times" w:hAnsi="Times"/>
                <w:sz w:val="28"/>
                <w:szCs w:val="28"/>
              </w:rPr>
              <w:t>.</w:t>
            </w:r>
          </w:p>
          <w:p w:rsidR="00E511E4" w:rsidRPr="002F394D" w:rsidRDefault="00E511E4" w:rsidP="00DD1294">
            <w:pPr>
              <w:rPr>
                <w:rFonts w:ascii="Times New Roman" w:hAnsi="Times New Roman"/>
              </w:rPr>
            </w:pPr>
            <w:r>
              <w:rPr>
                <w:rFonts w:ascii="Times" w:hAnsi="Times"/>
                <w:sz w:val="28"/>
                <w:szCs w:val="28"/>
              </w:rPr>
              <w:t>«</w:t>
            </w:r>
            <w:r w:rsidRPr="002F394D">
              <w:rPr>
                <w:rFonts w:ascii="Times" w:hAnsi="Times"/>
                <w:sz w:val="28"/>
                <w:szCs w:val="28"/>
              </w:rPr>
              <w:t xml:space="preserve">Стеллаж </w:t>
            </w:r>
            <w:proofErr w:type="spellStart"/>
            <w:r w:rsidRPr="002F394D">
              <w:rPr>
                <w:rFonts w:ascii="Times" w:hAnsi="Times"/>
                <w:sz w:val="28"/>
                <w:szCs w:val="28"/>
              </w:rPr>
              <w:t>Polochka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>» - 12500р.</w:t>
            </w:r>
          </w:p>
        </w:tc>
      </w:tr>
    </w:tbl>
    <w:p w:rsidR="00E511E4" w:rsidRDefault="00E511E4" w:rsidP="00E511E4">
      <w:pPr>
        <w:rPr>
          <w:rFonts w:ascii="Times" w:hAnsi="Times"/>
          <w:sz w:val="28"/>
          <w:szCs w:val="28"/>
        </w:rPr>
      </w:pPr>
    </w:p>
    <w:p w:rsidR="00E511E4" w:rsidRPr="00E511E4" w:rsidRDefault="00E511E4" w:rsidP="00E511E4">
      <w:pPr>
        <w:rPr>
          <w:rFonts w:ascii="Times" w:hAnsi="Times"/>
          <w:sz w:val="28"/>
          <w:szCs w:val="28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083"/>
      </w:tblGrid>
      <w:tr w:rsidR="00E511E4" w:rsidTr="00E511E4">
        <w:trPr>
          <w:jc w:val="center"/>
        </w:trPr>
        <w:tc>
          <w:tcPr>
            <w:tcW w:w="3256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  <w:lang w:val="en-US"/>
              </w:rPr>
            </w:pPr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ID:006</w:t>
            </w:r>
          </w:p>
        </w:tc>
        <w:tc>
          <w:tcPr>
            <w:tcW w:w="6083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</w:rPr>
            </w:pPr>
            <w:proofErr w:type="spellStart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Title</w:t>
            </w:r>
            <w:proofErr w:type="spellEnd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:</w:t>
            </w:r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Поиск товара с опечаткой в ключевом слове</w:t>
            </w:r>
          </w:p>
        </w:tc>
      </w:tr>
      <w:tr w:rsidR="00E511E4" w:rsidTr="00E511E4">
        <w:trPr>
          <w:jc w:val="center"/>
        </w:trPr>
        <w:tc>
          <w:tcPr>
            <w:tcW w:w="9339" w:type="dxa"/>
            <w:gridSpan w:val="2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Preconditions</w:t>
            </w:r>
            <w:proofErr w:type="spellEnd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: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 войти на сайт </w:t>
            </w:r>
            <w:hyperlink r:id="rId11" w:history="1">
              <w:r w:rsidRPr="00EC0E4E">
                <w:rPr>
                  <w:rStyle w:val="a4"/>
                  <w:rFonts w:ascii="Calibri" w:eastAsia="Times New Roman" w:hAnsi="Calibri" w:cs="Calibri"/>
                  <w:lang w:eastAsia="ru-RU"/>
                </w:rPr>
                <w:t>https://mobile-qa-automation.com/</w:t>
              </w:r>
            </w:hyperlink>
            <w:r>
              <w:rPr>
                <w:rStyle w:val="a4"/>
                <w:rFonts w:ascii="Calibri" w:eastAsia="Times New Roman" w:hAnsi="Calibri" w:cs="Calibri"/>
                <w:lang w:val="en-US" w:eastAsia="ru-RU"/>
              </w:rPr>
              <w:t>catalog</w:t>
            </w:r>
          </w:p>
        </w:tc>
      </w:tr>
      <w:tr w:rsid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Expected</w:t>
            </w:r>
            <w:proofErr w:type="spellEnd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results</w:t>
            </w:r>
            <w:proofErr w:type="spellEnd"/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1.</w:t>
            </w:r>
            <w:r w:rsidRPr="00475BFB">
              <w:rPr>
                <w:rFonts w:ascii="Times" w:hAnsi="Times"/>
                <w:sz w:val="28"/>
                <w:szCs w:val="28"/>
              </w:rPr>
              <w:t>Вписать в поле поиск «</w:t>
            </w:r>
            <w:proofErr w:type="spellStart"/>
            <w:r w:rsidRPr="00475BFB">
              <w:rPr>
                <w:rFonts w:ascii="Times" w:hAnsi="Times"/>
                <w:sz w:val="28"/>
                <w:szCs w:val="28"/>
              </w:rPr>
              <w:t>с</w:t>
            </w:r>
            <w:r>
              <w:rPr>
                <w:rFonts w:ascii="Times" w:hAnsi="Times"/>
                <w:sz w:val="28"/>
                <w:szCs w:val="28"/>
              </w:rPr>
              <w:t>тилаж</w:t>
            </w:r>
            <w:proofErr w:type="spellEnd"/>
            <w:r w:rsidRPr="00475BFB"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поле поиск отображается поисковой запрос «</w:t>
            </w:r>
            <w:proofErr w:type="spellStart"/>
            <w:r>
              <w:rPr>
                <w:rFonts w:ascii="Times" w:hAnsi="Times"/>
                <w:sz w:val="28"/>
                <w:szCs w:val="28"/>
              </w:rPr>
              <w:t>стилаж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</w:tr>
      <w:tr w:rsidR="00E511E4" w:rsidRPr="009A44C3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2. Нажать «</w:t>
            </w:r>
            <w:r>
              <w:rPr>
                <w:rFonts w:ascii="Times" w:hAnsi="Times"/>
                <w:sz w:val="28"/>
                <w:szCs w:val="28"/>
                <w:lang w:val="en-US"/>
              </w:rPr>
              <w:t>Enter</w:t>
            </w:r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каталоге появится 3 позиции:</w:t>
            </w:r>
          </w:p>
          <w:p w:rsidR="00E511E4" w:rsidRPr="009A44C3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 w:rsidRPr="00475BFB">
              <w:rPr>
                <w:rFonts w:ascii="Times" w:hAnsi="Times"/>
                <w:sz w:val="28"/>
                <w:szCs w:val="28"/>
              </w:rPr>
              <w:t>«</w:t>
            </w:r>
            <w:r w:rsidRPr="009A44C3">
              <w:rPr>
                <w:rFonts w:ascii="Times" w:hAnsi="Times"/>
                <w:sz w:val="28"/>
                <w:szCs w:val="28"/>
              </w:rPr>
              <w:t>Корзина металлическая с ручкой</w:t>
            </w:r>
            <w:r w:rsidRPr="00475BFB">
              <w:rPr>
                <w:rFonts w:ascii="Times" w:hAnsi="Times"/>
                <w:sz w:val="28"/>
                <w:szCs w:val="28"/>
              </w:rPr>
              <w:t xml:space="preserve">» - </w:t>
            </w:r>
            <w:r>
              <w:rPr>
                <w:rFonts w:ascii="Times" w:hAnsi="Times"/>
                <w:sz w:val="28"/>
                <w:szCs w:val="28"/>
              </w:rPr>
              <w:t>799р</w:t>
            </w:r>
            <w:r w:rsidRPr="00475BFB">
              <w:rPr>
                <w:rFonts w:ascii="Times" w:hAnsi="Times"/>
                <w:sz w:val="28"/>
                <w:szCs w:val="28"/>
              </w:rPr>
              <w:t>.</w:t>
            </w:r>
          </w:p>
          <w:p w:rsidR="00E511E4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 w:rsidRPr="009A44C3">
              <w:rPr>
                <w:rFonts w:ascii="Times" w:hAnsi="Times"/>
                <w:sz w:val="28"/>
                <w:szCs w:val="28"/>
              </w:rPr>
              <w:t>«Горшок с травой» - 1</w:t>
            </w:r>
            <w:r>
              <w:rPr>
                <w:rFonts w:ascii="Times" w:hAnsi="Times"/>
                <w:sz w:val="28"/>
                <w:szCs w:val="28"/>
              </w:rPr>
              <w:t>59р</w:t>
            </w:r>
            <w:r w:rsidRPr="009A44C3">
              <w:rPr>
                <w:rFonts w:ascii="Times" w:hAnsi="Times"/>
                <w:sz w:val="28"/>
                <w:szCs w:val="28"/>
              </w:rPr>
              <w:t>.</w:t>
            </w:r>
          </w:p>
          <w:p w:rsidR="00E511E4" w:rsidRPr="009A44C3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«</w:t>
            </w:r>
            <w:r w:rsidRPr="002F394D">
              <w:rPr>
                <w:rFonts w:ascii="Times" w:hAnsi="Times"/>
                <w:sz w:val="28"/>
                <w:szCs w:val="28"/>
              </w:rPr>
              <w:t xml:space="preserve">Стеллаж </w:t>
            </w:r>
            <w:proofErr w:type="spellStart"/>
            <w:r w:rsidRPr="002F394D">
              <w:rPr>
                <w:rFonts w:ascii="Times" w:hAnsi="Times"/>
                <w:sz w:val="28"/>
                <w:szCs w:val="28"/>
              </w:rPr>
              <w:t>Polochka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>» - 12500р.</w:t>
            </w:r>
          </w:p>
        </w:tc>
      </w:tr>
    </w:tbl>
    <w:p w:rsidR="00E511E4" w:rsidRDefault="00E511E4" w:rsidP="00E511E4">
      <w:pPr>
        <w:rPr>
          <w:rFonts w:ascii="Times" w:hAnsi="Times"/>
          <w:sz w:val="28"/>
          <w:szCs w:val="28"/>
        </w:rPr>
      </w:pPr>
    </w:p>
    <w:p w:rsidR="00E511E4" w:rsidRPr="009A44C3" w:rsidRDefault="00E511E4" w:rsidP="00E511E4">
      <w:pPr>
        <w:rPr>
          <w:rFonts w:ascii="Times" w:hAnsi="Times"/>
          <w:sz w:val="28"/>
          <w:szCs w:val="28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083"/>
      </w:tblGrid>
      <w:tr w:rsidR="00E511E4" w:rsidTr="00E511E4">
        <w:trPr>
          <w:jc w:val="center"/>
        </w:trPr>
        <w:tc>
          <w:tcPr>
            <w:tcW w:w="3256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  <w:lang w:val="en-US"/>
              </w:rPr>
            </w:pPr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ID:007</w:t>
            </w:r>
          </w:p>
        </w:tc>
        <w:tc>
          <w:tcPr>
            <w:tcW w:w="6083" w:type="dxa"/>
            <w:shd w:val="clear" w:color="auto" w:fill="38751D"/>
          </w:tcPr>
          <w:p w:rsidR="00E511E4" w:rsidRPr="00E511E4" w:rsidRDefault="00E511E4" w:rsidP="00DD1294">
            <w:pPr>
              <w:rPr>
                <w:rFonts w:ascii="Times" w:hAnsi="Times"/>
                <w:color w:val="FFFFFF" w:themeColor="background1"/>
                <w:sz w:val="28"/>
                <w:szCs w:val="28"/>
              </w:rPr>
            </w:pPr>
            <w:proofErr w:type="spellStart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Title</w:t>
            </w:r>
            <w:proofErr w:type="spellEnd"/>
            <w:r w:rsidRPr="00E511E4">
              <w:rPr>
                <w:rFonts w:ascii="Times Roman" w:hAnsi="Times Roman" w:cs="Calibri"/>
                <w:b/>
                <w:bCs/>
                <w:color w:val="FFFFFF" w:themeColor="background1"/>
                <w:sz w:val="28"/>
                <w:szCs w:val="28"/>
              </w:rPr>
              <w:t>:</w:t>
            </w:r>
            <w:r w:rsidRPr="00E511E4">
              <w:rPr>
                <w:rFonts w:ascii="Times" w:hAnsi="Times"/>
                <w:color w:val="FFFFFF" w:themeColor="background1"/>
                <w:sz w:val="28"/>
                <w:szCs w:val="28"/>
              </w:rPr>
              <w:t xml:space="preserve"> Поиск товара с отсутствующими пробелами в названии</w:t>
            </w:r>
          </w:p>
        </w:tc>
      </w:tr>
      <w:tr w:rsidR="00E511E4" w:rsidTr="00E511E4">
        <w:trPr>
          <w:jc w:val="center"/>
        </w:trPr>
        <w:tc>
          <w:tcPr>
            <w:tcW w:w="9339" w:type="dxa"/>
            <w:gridSpan w:val="2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" w:hAnsi="Times"/>
                <w:sz w:val="28"/>
                <w:szCs w:val="28"/>
                <w:lang w:val="en-US"/>
              </w:rPr>
            </w:pP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Preconditions</w:t>
            </w:r>
            <w:proofErr w:type="spellEnd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:</w:t>
            </w:r>
            <w:r w:rsidRPr="00E9333F">
              <w:rPr>
                <w:rFonts w:ascii="Times" w:hAnsi="Times"/>
                <w:sz w:val="28"/>
                <w:szCs w:val="28"/>
              </w:rPr>
              <w:t xml:space="preserve"> войти на сайт </w:t>
            </w:r>
            <w:hyperlink r:id="rId12" w:history="1">
              <w:r w:rsidRPr="00EC0E4E">
                <w:rPr>
                  <w:rStyle w:val="a4"/>
                  <w:rFonts w:ascii="Calibri" w:eastAsia="Times New Roman" w:hAnsi="Calibri" w:cs="Calibri"/>
                  <w:lang w:eastAsia="ru-RU"/>
                </w:rPr>
                <w:t>https://mobile-qa-automation.com/</w:t>
              </w:r>
            </w:hyperlink>
            <w:r>
              <w:rPr>
                <w:rStyle w:val="a4"/>
                <w:rFonts w:ascii="Calibri" w:eastAsia="Times New Roman" w:hAnsi="Calibri" w:cs="Calibri"/>
                <w:lang w:val="en-US" w:eastAsia="ru-RU"/>
              </w:rPr>
              <w:t>catalog</w:t>
            </w:r>
          </w:p>
        </w:tc>
      </w:tr>
      <w:tr w:rsidR="00E511E4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Steps</w:t>
            </w:r>
            <w:proofErr w:type="spellEnd"/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E9333F" w:rsidRDefault="00E511E4" w:rsidP="00DD1294">
            <w:pP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Expected</w:t>
            </w:r>
            <w:proofErr w:type="spellEnd"/>
            <w:r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9333F">
              <w:rPr>
                <w:rFonts w:ascii="Times Roman" w:hAnsi="Times Roman" w:cs="Calibri"/>
                <w:b/>
                <w:bCs/>
                <w:color w:val="000000"/>
                <w:sz w:val="28"/>
                <w:szCs w:val="28"/>
              </w:rPr>
              <w:t>results</w:t>
            </w:r>
            <w:proofErr w:type="spellEnd"/>
          </w:p>
        </w:tc>
      </w:tr>
      <w:tr w:rsidR="00E511E4" w:rsidRPr="00550335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475BFB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1.</w:t>
            </w:r>
            <w:r w:rsidRPr="00475BFB">
              <w:rPr>
                <w:rFonts w:ascii="Times" w:hAnsi="Times"/>
                <w:sz w:val="28"/>
                <w:szCs w:val="28"/>
              </w:rPr>
              <w:t>Вписать в поле поиск «</w:t>
            </w:r>
            <w:proofErr w:type="spellStart"/>
            <w:r w:rsidRPr="009A44C3">
              <w:rPr>
                <w:rFonts w:ascii="Times" w:hAnsi="Times"/>
                <w:sz w:val="28"/>
                <w:szCs w:val="28"/>
              </w:rPr>
              <w:t>горшокстравой</w:t>
            </w:r>
            <w:proofErr w:type="spellEnd"/>
            <w:r w:rsidRPr="00475BFB">
              <w:rPr>
                <w:rFonts w:ascii="Times" w:hAnsi="Times"/>
                <w:sz w:val="28"/>
                <w:szCs w:val="28"/>
              </w:rPr>
              <w:t>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поле поиск отображается поисковой запрос «</w:t>
            </w:r>
            <w:proofErr w:type="spellStart"/>
            <w:r w:rsidRPr="009A44C3">
              <w:rPr>
                <w:rFonts w:ascii="Times" w:hAnsi="Times"/>
                <w:sz w:val="28"/>
                <w:szCs w:val="28"/>
              </w:rPr>
              <w:t>горшокстравой</w:t>
            </w:r>
            <w:proofErr w:type="spellEnd"/>
            <w:r>
              <w:rPr>
                <w:rFonts w:ascii="Times" w:hAnsi="Times"/>
                <w:sz w:val="28"/>
                <w:szCs w:val="28"/>
              </w:rPr>
              <w:t>»</w:t>
            </w:r>
          </w:p>
        </w:tc>
      </w:tr>
      <w:tr w:rsidR="00E511E4" w:rsidRPr="009A44C3" w:rsidTr="00E511E4">
        <w:trPr>
          <w:jc w:val="center"/>
        </w:trPr>
        <w:tc>
          <w:tcPr>
            <w:tcW w:w="3256" w:type="dxa"/>
            <w:shd w:val="clear" w:color="auto" w:fill="FFF2CC" w:themeFill="accent4" w:themeFillTint="33"/>
          </w:tcPr>
          <w:p w:rsidR="00E511E4" w:rsidRPr="00550335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2. Нажать кнопку «Поиск»</w:t>
            </w:r>
          </w:p>
        </w:tc>
        <w:tc>
          <w:tcPr>
            <w:tcW w:w="6083" w:type="dxa"/>
            <w:shd w:val="clear" w:color="auto" w:fill="FFF2CC" w:themeFill="accent4" w:themeFillTint="33"/>
          </w:tcPr>
          <w:p w:rsidR="00E511E4" w:rsidRPr="009A44C3" w:rsidRDefault="00E511E4" w:rsidP="00DD1294">
            <w:pPr>
              <w:rPr>
                <w:rFonts w:ascii="Times" w:hAnsi="Times"/>
                <w:sz w:val="28"/>
                <w:szCs w:val="28"/>
              </w:rPr>
            </w:pPr>
            <w:r>
              <w:rPr>
                <w:rFonts w:ascii="Times" w:hAnsi="Times"/>
                <w:sz w:val="28"/>
                <w:szCs w:val="28"/>
              </w:rPr>
              <w:t>В каталоге появится надпись «Ничего не найдено»</w:t>
            </w:r>
          </w:p>
        </w:tc>
      </w:tr>
    </w:tbl>
    <w:p w:rsidR="006F5DEA" w:rsidRDefault="006F5DEA">
      <w:pPr>
        <w:spacing w:line="276" w:lineRule="auto"/>
        <w:rPr>
          <w:rFonts w:ascii="Arial" w:eastAsia="Arial" w:hAnsi="Arial" w:cs="Arial"/>
        </w:rPr>
      </w:pPr>
    </w:p>
    <w:sectPr w:rsidR="006F5DEA">
      <w:pgSz w:w="12240" w:h="15840"/>
      <w:pgMar w:top="141" w:right="756" w:bottom="681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oman">
    <w:altName w:val="Times New Roman"/>
    <w:panose1 w:val="00000500000000020000"/>
    <w:charset w:val="00"/>
    <w:family w:val="roman"/>
    <w:notTrueType/>
    <w:pitch w:val="default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895037"/>
    <w:multiLevelType w:val="multilevel"/>
    <w:tmpl w:val="456EE874"/>
    <w:lvl w:ilvl="0">
      <w:start w:val="1"/>
      <w:numFmt w:val="decimal"/>
      <w:lvlText w:val="%1.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A18204F"/>
    <w:multiLevelType w:val="multilevel"/>
    <w:tmpl w:val="421A3E7C"/>
    <w:lvl w:ilvl="0">
      <w:start w:val="1"/>
      <w:numFmt w:val="bullet"/>
      <w:lvlText w:val="●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DEA"/>
    <w:rsid w:val="006F5DEA"/>
    <w:rsid w:val="00E511E4"/>
    <w:rsid w:val="00F5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95A80"/>
  <w15:docId w15:val="{ACA61F45-2E58-D94B-9304-44F23099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75028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50287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A70469"/>
    <w:rPr>
      <w:color w:val="954F72" w:themeColor="followedHyperlink"/>
      <w:u w:val="single"/>
    </w:rPr>
  </w:style>
  <w:style w:type="paragraph" w:styleId="a7">
    <w:name w:val="Normal (Web)"/>
    <w:basedOn w:val="a"/>
    <w:uiPriority w:val="99"/>
    <w:semiHidden/>
    <w:unhideWhenUsed/>
    <w:rsid w:val="002B45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9">
    <w:name w:val="Table Grid"/>
    <w:basedOn w:val="a1"/>
    <w:uiPriority w:val="39"/>
    <w:rsid w:val="00E511E4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85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bile-qa-automation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obile-qa-automation.com/" TargetMode="External"/><Relationship Id="rId12" Type="http://schemas.openxmlformats.org/officeDocument/2006/relationships/hyperlink" Target="https://mobile-qa-automation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obile-qa-automation.com/" TargetMode="External"/><Relationship Id="rId11" Type="http://schemas.openxmlformats.org/officeDocument/2006/relationships/hyperlink" Target="https://mobile-qa-automation.com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obile-qa-automation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obile-qa-automation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jrBLUijE3wZEQlBCybtzLQwXnw==">AMUW2mUjmOxUOLZUpqAMkU+7yGpf0l+ckM8525zbG8AkcpNQ1YSNCWnXcfxrh3dAfBXDRW24FPOGMd0ofAjyVRLkWWGiDcx7WhwH9nwoYsXEI6Pae2gLvck=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Olga Bragina</dc:creator>
  <cp:lastModifiedBy>Виктор Лобынцев</cp:lastModifiedBy>
  <cp:revision>3</cp:revision>
  <dcterms:created xsi:type="dcterms:W3CDTF">2022-05-04T11:35:00Z</dcterms:created>
  <dcterms:modified xsi:type="dcterms:W3CDTF">2022-06-16T05:55:00Z</dcterms:modified>
</cp:coreProperties>
</file>