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Courier New" w:hAnsi="Courier New" w:cs="Courier New"/>
          <w:b/>
          <w:kern w:val="0"/>
          <w:sz w:val="28"/>
          <w:szCs w:val="28"/>
        </w:rPr>
      </w:pPr>
      <w:r>
        <w:rPr>
          <w:rFonts w:hint="eastAsia" w:ascii="Courier New" w:hAnsi="Courier New" w:cs="Courier New"/>
          <w:b/>
          <w:kern w:val="0"/>
          <w:sz w:val="28"/>
          <w:szCs w:val="28"/>
        </w:rPr>
        <w:t>各类题算法</w:t>
      </w:r>
    </w:p>
    <w:p>
      <w:pPr>
        <w:autoSpaceDE w:val="0"/>
        <w:autoSpaceDN w:val="0"/>
        <w:adjustRightInd w:val="0"/>
        <w:jc w:val="left"/>
        <w:rPr>
          <w:rFonts w:ascii="Courier New" w:hAnsi="Courier New" w:cs="Courier New"/>
          <w:b/>
          <w:kern w:val="0"/>
          <w:sz w:val="28"/>
          <w:szCs w:val="28"/>
        </w:rPr>
      </w:pPr>
      <w:r>
        <w:rPr>
          <w:rFonts w:hint="eastAsia" w:ascii="Courier New" w:hAnsi="Courier New" w:cs="Courier New"/>
          <w:b/>
          <w:kern w:val="0"/>
          <w:sz w:val="28"/>
          <w:szCs w:val="28"/>
        </w:rPr>
        <w:t>用到的数据表，可参考下图</w:t>
      </w:r>
    </w:p>
    <w:p>
      <w:pPr>
        <w:pStyle w:val="3"/>
      </w:pPr>
      <w:r>
        <w:drawing>
          <wp:inline distT="0" distB="0" distL="0" distR="0">
            <wp:extent cx="5988050" cy="296037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a:off x="0" y="0"/>
                      <a:ext cx="5992949" cy="2963050"/>
                    </a:xfrm>
                    <a:prstGeom prst="rect">
                      <a:avLst/>
                    </a:prstGeom>
                  </pic:spPr>
                </pic:pic>
              </a:graphicData>
            </a:graphic>
          </wp:inline>
        </w:drawing>
      </w:r>
    </w:p>
    <w:p>
      <w:pPr>
        <w:pStyle w:val="3"/>
      </w:pPr>
    </w:p>
    <w:p>
      <w:pPr>
        <w:pStyle w:val="2"/>
        <w:rPr>
          <w:rFonts w:hint="eastAsia"/>
        </w:rPr>
      </w:pPr>
      <w:r>
        <w:rPr>
          <w:rFonts w:hint="eastAsia"/>
        </w:rPr>
        <w:t xml:space="preserve"> </w:t>
      </w:r>
      <w:bookmarkStart w:id="0" w:name="_Ref28012231"/>
      <w:r>
        <w:rPr>
          <w:rFonts w:hint="eastAsia"/>
        </w:rPr>
        <w:t>自连接 单表查询</w:t>
      </w:r>
      <w:bookmarkEnd w:id="0"/>
    </w:p>
    <w:p>
      <w:pPr>
        <w:pStyle w:val="5"/>
      </w:pPr>
      <w:r>
        <w:rPr>
          <w:rFonts w:hint="eastAsia"/>
        </w:rPr>
        <w:t>检索现金支出大于</w:t>
      </w:r>
      <w:r>
        <w:t>1</w:t>
      </w:r>
      <w:r>
        <w:rPr>
          <w:rFonts w:hint="eastAsia"/>
        </w:rPr>
        <w:t>000的记录和凭证</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r>
        <w:rPr>
          <w:rFonts w:ascii="Courier New" w:hAnsi="Courier New" w:cs="Courier New"/>
          <w:kern w:val="0"/>
          <w:sz w:val="20"/>
          <w:szCs w:val="20"/>
        </w:rPr>
        <w:t xml:space="preserve"> </w:t>
      </w:r>
    </w:p>
    <w:p>
      <w:pPr>
        <w:pStyle w:val="3"/>
        <w:rPr>
          <w:rFonts w:hint="eastAsia"/>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1001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mc</w:t>
      </w:r>
      <w:r>
        <w:rPr>
          <w:rFonts w:ascii="Courier New" w:hAnsi="Courier New" w:cs="Courier New"/>
          <w:color w:val="808080"/>
          <w:kern w:val="0"/>
          <w:sz w:val="20"/>
          <w:szCs w:val="20"/>
        </w:rPr>
        <w:t>&gt;</w:t>
      </w:r>
      <w:r>
        <w:rPr>
          <w:rFonts w:ascii="Courier New" w:hAnsi="Courier New" w:cs="Courier New"/>
          <w:kern w:val="0"/>
          <w:sz w:val="20"/>
          <w:szCs w:val="20"/>
        </w:rPr>
        <w:t>1000</w:t>
      </w:r>
    </w:p>
    <w:p>
      <w:pPr>
        <w:pStyle w:val="2"/>
        <w:rPr>
          <w:rFonts w:hint="eastAsia"/>
        </w:rPr>
      </w:pPr>
      <w:r>
        <w:rPr>
          <w:rFonts w:hint="eastAsia"/>
        </w:rPr>
        <w:t>多表查询 内连接</w:t>
      </w:r>
    </w:p>
    <w:p>
      <w:pPr>
        <w:pStyle w:val="3"/>
      </w:pPr>
      <w:r>
        <w:rPr>
          <w:rFonts w:hint="eastAsia"/>
        </w:rPr>
        <w:t>表A inner join 表B on……(内连接)：返回表A和表B中符合on</w:t>
      </w:r>
      <w:r>
        <w:rPr>
          <w:rFonts w:hint="eastAsia"/>
        </w:rPr>
        <w:tab/>
      </w:r>
      <w:r>
        <w:rPr>
          <w:rFonts w:hint="eastAsia"/>
        </w:rPr>
        <w:t>条件的记录，若不满足条件，则不返回。</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A</w:t>
      </w:r>
    </w:p>
    <w:p>
      <w:pPr>
        <w:pStyle w:val="3"/>
        <w:rPr>
          <w:rFonts w:hint="eastAsia"/>
        </w:rPr>
      </w:pPr>
      <w:r>
        <w:rPr>
          <w:rFonts w:ascii="Courier New" w:hAnsi="Courier New" w:cs="Courier New"/>
          <w:color w:val="808080"/>
          <w:kern w:val="0"/>
          <w:sz w:val="20"/>
          <w:szCs w:val="20"/>
        </w:rPr>
        <w:t>INNER</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kern w:val="0"/>
          <w:sz w:val="20"/>
          <w:szCs w:val="20"/>
        </w:rPr>
        <w:t xml:space="preserve"> </w:t>
      </w:r>
      <w:r>
        <w:rPr>
          <w:rFonts w:ascii="Courier New" w:hAnsi="Courier New" w:cs="Courier New"/>
          <w:color w:val="008080"/>
          <w:kern w:val="0"/>
          <w:sz w:val="20"/>
          <w:szCs w:val="20"/>
        </w:rPr>
        <w:t>B</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ON </w:t>
      </w:r>
      <w:r>
        <w:rPr>
          <w:rFonts w:ascii="Courier New" w:hAnsi="Courier New" w:cs="Courier New"/>
          <w:color w:val="808080"/>
          <w:kern w:val="0"/>
          <w:sz w:val="20"/>
          <w:szCs w:val="20"/>
        </w:rPr>
        <w:t>(</w:t>
      </w:r>
      <w:r>
        <w:rPr>
          <w:rFonts w:ascii="Courier New" w:hAnsi="Courier New" w:cs="Courier New"/>
          <w:color w:val="008080"/>
          <w:kern w:val="0"/>
          <w:sz w:val="20"/>
          <w:szCs w:val="20"/>
        </w:rPr>
        <w:t>条件</w:t>
      </w:r>
      <w:r>
        <w:rPr>
          <w:rFonts w:ascii="Courier New" w:hAnsi="Courier New" w:cs="Courier New"/>
          <w:color w:val="808080"/>
          <w:kern w:val="0"/>
          <w:sz w:val="20"/>
          <w:szCs w:val="20"/>
        </w:rPr>
        <w:t>)</w:t>
      </w:r>
    </w:p>
    <w:p>
      <w:pPr>
        <w:pStyle w:val="3"/>
      </w:pPr>
      <w:r>
        <w:rPr>
          <w:rFonts w:hint="eastAsia"/>
        </w:rPr>
        <w:t>表A left join 表B on……(左连接)：表A为主表，把表B中符合on条件的内容加入到主表A中，如果没有符合on条件的内容，则显示为null.</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A</w:t>
      </w:r>
    </w:p>
    <w:p>
      <w:pPr>
        <w:pStyle w:val="3"/>
      </w:pPr>
      <w:r>
        <w:rPr>
          <w:rFonts w:ascii="Courier New" w:hAnsi="Courier New" w:cs="Courier New"/>
          <w:color w:val="808080"/>
          <w:kern w:val="0"/>
          <w:sz w:val="20"/>
          <w:szCs w:val="20"/>
        </w:rPr>
        <w:t>LEFT</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kern w:val="0"/>
          <w:sz w:val="20"/>
          <w:szCs w:val="20"/>
        </w:rPr>
        <w:t xml:space="preserve"> </w:t>
      </w:r>
      <w:r>
        <w:rPr>
          <w:rFonts w:ascii="Courier New" w:hAnsi="Courier New" w:cs="Courier New"/>
          <w:color w:val="008080"/>
          <w:kern w:val="0"/>
          <w:sz w:val="20"/>
          <w:szCs w:val="20"/>
        </w:rPr>
        <w:t>B</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ON </w:t>
      </w:r>
      <w:r>
        <w:rPr>
          <w:rFonts w:ascii="Courier New" w:hAnsi="Courier New" w:cs="Courier New"/>
          <w:color w:val="808080"/>
          <w:kern w:val="0"/>
          <w:sz w:val="20"/>
          <w:szCs w:val="20"/>
        </w:rPr>
        <w:t>(</w:t>
      </w:r>
      <w:r>
        <w:rPr>
          <w:rFonts w:ascii="Courier New" w:hAnsi="Courier New" w:cs="Courier New"/>
          <w:color w:val="008080"/>
          <w:kern w:val="0"/>
          <w:sz w:val="20"/>
          <w:szCs w:val="20"/>
        </w:rPr>
        <w:t>条件</w:t>
      </w:r>
      <w:r>
        <w:rPr>
          <w:rFonts w:ascii="Courier New" w:hAnsi="Courier New" w:cs="Courier New"/>
          <w:color w:val="808080"/>
          <w:kern w:val="0"/>
          <w:sz w:val="20"/>
          <w:szCs w:val="20"/>
        </w:rPr>
        <w:t>)</w:t>
      </w:r>
    </w:p>
    <w:p>
      <w:pPr>
        <w:pStyle w:val="3"/>
      </w:pPr>
      <w:r>
        <w:rPr>
          <w:rFonts w:hint="eastAsia"/>
        </w:rPr>
        <w:t>表A right join 表B on……(右连接)：表B为主表，把表A中符合on条件的内容加入到主表B中，如果没有符合on条件的内容，则显示为null.</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A</w:t>
      </w:r>
    </w:p>
    <w:p>
      <w:pPr>
        <w:pStyle w:val="3"/>
        <w:rPr>
          <w:rFonts w:hint="eastAsia"/>
        </w:rPr>
      </w:pPr>
      <w:r>
        <w:rPr>
          <w:rFonts w:ascii="Courier New" w:hAnsi="Courier New" w:cs="Courier New"/>
          <w:color w:val="808080"/>
          <w:kern w:val="0"/>
          <w:sz w:val="20"/>
          <w:szCs w:val="20"/>
        </w:rPr>
        <w:t>RIGHT</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kern w:val="0"/>
          <w:sz w:val="20"/>
          <w:szCs w:val="20"/>
        </w:rPr>
        <w:t xml:space="preserve"> </w:t>
      </w:r>
      <w:r>
        <w:rPr>
          <w:rFonts w:ascii="Courier New" w:hAnsi="Courier New" w:cs="Courier New"/>
          <w:color w:val="008080"/>
          <w:kern w:val="0"/>
          <w:sz w:val="20"/>
          <w:szCs w:val="20"/>
        </w:rPr>
        <w:t>B</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ON </w:t>
      </w:r>
      <w:r>
        <w:rPr>
          <w:rFonts w:ascii="Courier New" w:hAnsi="Courier New" w:cs="Courier New"/>
          <w:color w:val="808080"/>
          <w:kern w:val="0"/>
          <w:sz w:val="20"/>
          <w:szCs w:val="20"/>
        </w:rPr>
        <w:t>(</w:t>
      </w:r>
      <w:r>
        <w:rPr>
          <w:rFonts w:ascii="Courier New" w:hAnsi="Courier New" w:cs="Courier New"/>
          <w:color w:val="008080"/>
          <w:kern w:val="0"/>
          <w:sz w:val="20"/>
          <w:szCs w:val="20"/>
        </w:rPr>
        <w:t>条件</w:t>
      </w:r>
      <w:r>
        <w:rPr>
          <w:rFonts w:ascii="Courier New" w:hAnsi="Courier New" w:cs="Courier New"/>
          <w:color w:val="808080"/>
          <w:kern w:val="0"/>
          <w:sz w:val="20"/>
          <w:szCs w:val="20"/>
        </w:rPr>
        <w:t>)</w:t>
      </w:r>
    </w:p>
    <w:p>
      <w:pPr>
        <w:pStyle w:val="3"/>
      </w:pPr>
      <w:r>
        <w:rPr>
          <w:rFonts w:hint="eastAsia"/>
        </w:rPr>
        <w:t xml:space="preserve">表A full join 表B on……(全连接)：返回返回表A和表B中的所有行。当某行在另一个表中没有匹配行时，则另一个表的选择列表列包含空值。如果表之间有匹配行，则整个结果集行包含基表的数据值。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列名</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A</w:t>
      </w:r>
      <w:r>
        <w:rPr>
          <w:rFonts w:ascii="Courier New" w:hAnsi="Courier New" w:cs="Courier New"/>
          <w:kern w:val="0"/>
          <w:sz w:val="20"/>
          <w:szCs w:val="20"/>
        </w:rPr>
        <w:t xml:space="preserve">  </w:t>
      </w:r>
    </w:p>
    <w:p>
      <w:pPr>
        <w:pStyle w:val="3"/>
      </w:pPr>
      <w:r>
        <w:rPr>
          <w:rFonts w:ascii="Courier New" w:hAnsi="Courier New" w:cs="Courier New"/>
          <w:color w:val="0000FF"/>
          <w:kern w:val="0"/>
          <w:sz w:val="20"/>
          <w:szCs w:val="20"/>
        </w:rPr>
        <w:t>FULL</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kern w:val="0"/>
          <w:sz w:val="20"/>
          <w:szCs w:val="20"/>
        </w:rPr>
        <w:t xml:space="preserve"> </w:t>
      </w:r>
      <w:r>
        <w:rPr>
          <w:rFonts w:ascii="Courier New" w:hAnsi="Courier New" w:cs="Courier New"/>
          <w:color w:val="008080"/>
          <w:kern w:val="0"/>
          <w:sz w:val="20"/>
          <w:szCs w:val="20"/>
        </w:rPr>
        <w:t>B</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表A</w:t>
      </w:r>
      <w:r>
        <w:rPr>
          <w:rFonts w:ascii="Courier New" w:hAnsi="Courier New" w:cs="Courier New"/>
          <w:color w:val="808080"/>
          <w:kern w:val="0"/>
          <w:sz w:val="20"/>
          <w:szCs w:val="20"/>
        </w:rPr>
        <w:t>.</w:t>
      </w:r>
      <w:r>
        <w:rPr>
          <w:rFonts w:ascii="Courier New" w:hAnsi="Courier New" w:cs="Courier New"/>
          <w:color w:val="008080"/>
          <w:kern w:val="0"/>
          <w:sz w:val="20"/>
          <w:szCs w:val="20"/>
        </w:rPr>
        <w:t>列名</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表B</w:t>
      </w:r>
      <w:r>
        <w:rPr>
          <w:rFonts w:ascii="Courier New" w:hAnsi="Courier New" w:cs="Courier New"/>
          <w:color w:val="808080"/>
          <w:kern w:val="0"/>
          <w:sz w:val="20"/>
          <w:szCs w:val="20"/>
        </w:rPr>
        <w:t>.</w:t>
      </w:r>
      <w:r>
        <w:rPr>
          <w:rFonts w:ascii="Courier New" w:hAnsi="Courier New" w:cs="Courier New"/>
          <w:color w:val="008080"/>
          <w:kern w:val="0"/>
          <w:sz w:val="20"/>
          <w:szCs w:val="20"/>
        </w:rPr>
        <w:t>列名</w:t>
      </w:r>
      <w:r>
        <w:rPr>
          <w:rFonts w:ascii="Courier New" w:hAnsi="Courier New" w:cs="Courier New"/>
          <w:color w:val="808080"/>
          <w:kern w:val="0"/>
          <w:sz w:val="20"/>
          <w:szCs w:val="20"/>
        </w:rPr>
        <w:t>;</w:t>
      </w:r>
    </w:p>
    <w:p>
      <w:pPr>
        <w:pStyle w:val="5"/>
      </w:pPr>
      <w:r>
        <w:rPr>
          <w:rFonts w:hint="eastAsia"/>
        </w:rPr>
        <w:t>查赊销凭证</w:t>
      </w:r>
    </w:p>
    <w:p>
      <w:pPr>
        <w:pStyle w:val="3"/>
      </w:pPr>
      <w:r>
        <w:rPr>
          <w:rFonts w:hint="eastAsia"/>
        </w:rPr>
        <w:t>查凭证表中有赊销收入的（明细记录）凭证</w:t>
      </w:r>
    </w:p>
    <w:p>
      <w:pPr>
        <w:pStyle w:val="3"/>
      </w:pPr>
      <w:r>
        <w:rPr>
          <w:rFonts w:hint="eastAsia"/>
        </w:rPr>
        <w:t>或者：检索出所有通过应收账款科目核算主营业务收入的记账凭证</w:t>
      </w:r>
    </w:p>
    <w:p>
      <w:pPr>
        <w:pStyle w:val="3"/>
      </w:pPr>
      <w:r>
        <w:rPr>
          <w:rFonts w:hint="eastAsia"/>
        </w:rPr>
        <w:t>分析：1.理解业务 赊销意味着要查什么？</w:t>
      </w:r>
    </w:p>
    <w:p>
      <w:pPr>
        <w:pStyle w:val="3"/>
      </w:pPr>
      <w:r>
        <w:rPr>
          <w:rFonts w:hint="eastAsia"/>
        </w:rPr>
        <w:t xml:space="preserve">      2.查的是记账凭证，对应的</w:t>
      </w:r>
      <w:bookmarkStart w:id="1" w:name="_GoBack"/>
      <w:bookmarkEnd w:id="1"/>
      <w:r>
        <w:rPr>
          <w:rFonts w:hint="eastAsia"/>
        </w:rPr>
        <w:t>表：gl_accvouch</w:t>
      </w:r>
    </w:p>
    <w:p>
      <w:pPr>
        <w:pStyle w:val="3"/>
      </w:pPr>
      <w:r>
        <w:rPr>
          <w:rFonts w:hint="eastAsia"/>
        </w:rPr>
        <w:t xml:space="preserve">      3. 借：应收账款1122  </w:t>
      </w:r>
    </w:p>
    <w:p>
      <w:pPr>
        <w:pStyle w:val="3"/>
      </w:pPr>
      <w:r>
        <w:rPr>
          <w:rFonts w:hint="eastAsia"/>
        </w:rPr>
        <w:t xml:space="preserve">                 贷：销售收入6001    </w:t>
      </w:r>
    </w:p>
    <w:p>
      <w:pPr>
        <w:pStyle w:val="3"/>
      </w:pPr>
      <w:r>
        <w:rPr>
          <w:rFonts w:hint="eastAsia"/>
        </w:rPr>
        <w:t xml:space="preserve">                 贷  :应交税金科目 2221   </w:t>
      </w:r>
      <w:r>
        <w:t>.</w:t>
      </w:r>
    </w:p>
    <w:p>
      <w:pPr>
        <w:pStyle w:val="3"/>
      </w:pP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'凭证号'</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'凭证类别字'</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'科目编码'</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ccode_equal</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'对方科目'</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md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'金额借方'</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mc</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'金额贷方'</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cbill</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'制单人'</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'会计期间'</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r>
        <w:rPr>
          <w:rFonts w:ascii="Courier New" w:hAnsi="Courier New" w:cs="Courier New"/>
          <w:kern w:val="0"/>
          <w:sz w:val="20"/>
          <w:szCs w:val="20"/>
        </w:rPr>
        <w:t xml:space="preserve"> </w:t>
      </w:r>
      <w:r>
        <w:rPr>
          <w:rFonts w:ascii="Courier New" w:hAnsi="Courier New" w:cs="Courier New"/>
          <w:color w:val="008080"/>
          <w:kern w:val="0"/>
          <w:sz w:val="20"/>
          <w:szCs w:val="20"/>
        </w:rPr>
        <w:t>t1</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INNER</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00FF"/>
          <w:kern w:val="0"/>
          <w:sz w:val="20"/>
          <w:szCs w:val="20"/>
        </w:rPr>
        <w:t>DISTINCT</w:t>
      </w:r>
      <w:r>
        <w:rPr>
          <w:rFonts w:ascii="Courier New" w:hAnsi="Courier New" w:cs="Courier New"/>
          <w:kern w:val="0"/>
          <w:sz w:val="20"/>
          <w:szCs w:val="20"/>
        </w:rPr>
        <w:t xml:space="preserve"> </w:t>
      </w:r>
      <w:r>
        <w:rPr>
          <w:rFonts w:ascii="Courier New" w:hAnsi="Courier New" w:cs="Courier New"/>
          <w:color w:val="008080"/>
          <w:kern w:val="0"/>
          <w:sz w:val="20"/>
          <w:szCs w:val="20"/>
        </w:rPr>
        <w:t>ino_id</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csign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iperiod</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FF0000"/>
          <w:kern w:val="0"/>
          <w:sz w:val="20"/>
          <w:szCs w:val="20"/>
        </w:rPr>
        <w:t>'1122'</w:t>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ab/>
      </w:r>
      <w:r>
        <w:rPr>
          <w:rFonts w:ascii="Courier New" w:hAnsi="Courier New" w:cs="Courier New"/>
          <w:kern w:val="0"/>
          <w:sz w:val="20"/>
          <w:szCs w:val="20"/>
        </w:rPr>
        <w:tab/>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808080"/>
          <w:kern w:val="0"/>
          <w:sz w:val="20"/>
          <w:szCs w:val="20"/>
        </w:rPr>
        <w:t>INNER</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p>
    <w:p>
      <w:pPr>
        <w:pStyle w:val="3"/>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808080"/>
          <w:kern w:val="0"/>
          <w:sz w:val="20"/>
          <w:szCs w:val="20"/>
        </w:rPr>
        <w:t>LIKE</w:t>
      </w:r>
      <w:r>
        <w:rPr>
          <w:rFonts w:ascii="Courier New" w:hAnsi="Courier New" w:cs="Courier New"/>
          <w:kern w:val="0"/>
          <w:sz w:val="20"/>
          <w:szCs w:val="20"/>
        </w:rPr>
        <w:t xml:space="preserve"> </w:t>
      </w:r>
      <w:r>
        <w:rPr>
          <w:rFonts w:ascii="Courier New" w:hAnsi="Courier New" w:cs="Courier New"/>
          <w:color w:val="FF0000"/>
          <w:kern w:val="0"/>
          <w:sz w:val="20"/>
          <w:szCs w:val="20"/>
        </w:rPr>
        <w:t>'6001%'</w:t>
      </w:r>
    </w:p>
    <w:p>
      <w:pPr>
        <w:pStyle w:val="5"/>
      </w:pPr>
      <w:r>
        <w:rPr>
          <w:rFonts w:hint="eastAsia"/>
        </w:rPr>
        <w:t>计算出各月通过赊销方式实现的销售收入</w:t>
      </w:r>
    </w:p>
    <w:p>
      <w:pPr>
        <w:pStyle w:val="3"/>
      </w:pPr>
      <w:r>
        <w:rPr>
          <w:rFonts w:hint="eastAsia"/>
        </w:rPr>
        <w:t>与前面题目不同之处是求和，分组</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'会计期间'</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md</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'金额借方总计'</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mc</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'金额贷方总计'</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r>
        <w:rPr>
          <w:rFonts w:ascii="Courier New" w:hAnsi="Courier New" w:cs="Courier New"/>
          <w:kern w:val="0"/>
          <w:sz w:val="20"/>
          <w:szCs w:val="20"/>
        </w:rPr>
        <w:t xml:space="preserve"> </w:t>
      </w:r>
      <w:r>
        <w:rPr>
          <w:rFonts w:ascii="Courier New" w:hAnsi="Courier New" w:cs="Courier New"/>
          <w:color w:val="008080"/>
          <w:kern w:val="0"/>
          <w:sz w:val="20"/>
          <w:szCs w:val="20"/>
        </w:rPr>
        <w:t>t1</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INNER</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00FF"/>
          <w:kern w:val="0"/>
          <w:sz w:val="20"/>
          <w:szCs w:val="20"/>
        </w:rPr>
        <w:t>DISTINCT</w:t>
      </w:r>
      <w:r>
        <w:rPr>
          <w:rFonts w:ascii="Courier New" w:hAnsi="Courier New" w:cs="Courier New"/>
          <w:kern w:val="0"/>
          <w:sz w:val="20"/>
          <w:szCs w:val="20"/>
        </w:rPr>
        <w:t xml:space="preserve"> </w:t>
      </w:r>
      <w:r>
        <w:rPr>
          <w:rFonts w:ascii="Courier New" w:hAnsi="Courier New" w:cs="Courier New"/>
          <w:color w:val="008080"/>
          <w:kern w:val="0"/>
          <w:sz w:val="20"/>
          <w:szCs w:val="20"/>
        </w:rPr>
        <w:t>ino_id</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csign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iperiod</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FF0000"/>
          <w:kern w:val="0"/>
          <w:sz w:val="20"/>
          <w:szCs w:val="20"/>
        </w:rPr>
        <w:t>'1122'</w:t>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ab/>
      </w:r>
      <w:r>
        <w:rPr>
          <w:rFonts w:ascii="Courier New" w:hAnsi="Courier New" w:cs="Courier New"/>
          <w:kern w:val="0"/>
          <w:sz w:val="20"/>
          <w:szCs w:val="20"/>
        </w:rPr>
        <w:tab/>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808080"/>
          <w:kern w:val="0"/>
          <w:sz w:val="20"/>
          <w:szCs w:val="20"/>
        </w:rPr>
        <w:t>INNER</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808080"/>
          <w:kern w:val="0"/>
          <w:sz w:val="20"/>
          <w:szCs w:val="20"/>
        </w:rPr>
        <w:t>LIKE</w:t>
      </w:r>
      <w:r>
        <w:rPr>
          <w:rFonts w:ascii="Courier New" w:hAnsi="Courier New" w:cs="Courier New"/>
          <w:kern w:val="0"/>
          <w:sz w:val="20"/>
          <w:szCs w:val="20"/>
        </w:rPr>
        <w:t xml:space="preserve"> </w:t>
      </w:r>
      <w:r>
        <w:rPr>
          <w:rFonts w:ascii="Courier New" w:hAnsi="Courier New" w:cs="Courier New"/>
          <w:color w:val="FF0000"/>
          <w:kern w:val="0"/>
          <w:sz w:val="20"/>
          <w:szCs w:val="20"/>
        </w:rPr>
        <w:t>'6001%'</w:t>
      </w:r>
      <w:r>
        <w:rPr>
          <w:rFonts w:ascii="Courier New" w:hAnsi="Courier New" w:cs="Courier New"/>
          <w:kern w:val="0"/>
          <w:sz w:val="20"/>
          <w:szCs w:val="20"/>
        </w:rPr>
        <w:tab/>
      </w:r>
      <w:r>
        <w:rPr>
          <w:rFonts w:ascii="Courier New" w:hAnsi="Courier New" w:cs="Courier New"/>
          <w:kern w:val="0"/>
          <w:sz w:val="20"/>
          <w:szCs w:val="20"/>
        </w:rPr>
        <w:tab/>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GROUP</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p>
    <w:p>
      <w:pPr>
        <w:pStyle w:val="3"/>
      </w:pPr>
      <w:r>
        <w:rPr>
          <w:rFonts w:ascii="Courier New" w:hAnsi="Courier New" w:cs="Courier New"/>
          <w:color w:val="0000FF"/>
          <w:kern w:val="0"/>
          <w:sz w:val="20"/>
          <w:szCs w:val="20"/>
        </w:rPr>
        <w:t>ORDER</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p>
    <w:p>
      <w:pPr>
        <w:pStyle w:val="2"/>
        <w:rPr>
          <w:rFonts w:hint="eastAsia"/>
        </w:rPr>
      </w:pPr>
      <w:r>
        <w:rPr>
          <w:rFonts w:hint="eastAsia"/>
        </w:rPr>
        <w:t>多表查询-外连接</w:t>
      </w:r>
    </w:p>
    <w:p>
      <w:pPr>
        <w:pStyle w:val="5"/>
      </w:pPr>
      <w:r>
        <w:rPr>
          <w:rFonts w:hint="eastAsia"/>
        </w:rPr>
        <w:t>审计没有记录应缴税金的凭证</w:t>
      </w:r>
    </w:p>
    <w:p>
      <w:pPr>
        <w:autoSpaceDE w:val="0"/>
        <w:autoSpaceDN w:val="0"/>
        <w:adjustRightInd w:val="0"/>
        <w:ind w:firstLine="200" w:firstLineChars="100"/>
        <w:jc w:val="left"/>
        <w:rPr>
          <w:rFonts w:ascii="Courier New" w:hAnsi="Courier New" w:cs="Courier New"/>
          <w:kern w:val="0"/>
          <w:sz w:val="20"/>
          <w:szCs w:val="20"/>
        </w:rPr>
      </w:pPr>
      <w:r>
        <w:rPr>
          <w:rFonts w:hint="eastAsia" w:ascii="Courier New" w:hAnsi="Courier New" w:cs="Courier New"/>
          <w:kern w:val="0"/>
          <w:sz w:val="20"/>
          <w:szCs w:val="20"/>
        </w:rPr>
        <w:t>记录</w:t>
      </w:r>
      <w:r>
        <w:rPr>
          <w:rFonts w:ascii="Courier New" w:hAnsi="Courier New" w:cs="Courier New"/>
          <w:kern w:val="0"/>
          <w:sz w:val="20"/>
          <w:szCs w:val="20"/>
        </w:rPr>
        <w:t>：</w:t>
      </w:r>
      <w:r>
        <w:rPr>
          <w:rFonts w:hint="eastAsia" w:ascii="Courier New" w:hAnsi="Courier New" w:cs="Courier New"/>
          <w:kern w:val="0"/>
          <w:sz w:val="20"/>
          <w:szCs w:val="20"/>
        </w:rPr>
        <w:t>一个条件一张表      2条件 2表</w:t>
      </w:r>
    </w:p>
    <w:p>
      <w:pPr>
        <w:autoSpaceDE w:val="0"/>
        <w:autoSpaceDN w:val="0"/>
        <w:adjustRightInd w:val="0"/>
        <w:ind w:firstLine="200" w:firstLineChars="100"/>
        <w:jc w:val="left"/>
        <w:rPr>
          <w:rFonts w:ascii="Courier New" w:hAnsi="Courier New" w:cs="Courier New"/>
          <w:kern w:val="0"/>
          <w:sz w:val="20"/>
          <w:szCs w:val="20"/>
        </w:rPr>
      </w:pPr>
      <w:r>
        <w:rPr>
          <w:rFonts w:hint="eastAsia" w:ascii="Courier New" w:hAnsi="Courier New" w:cs="Courier New"/>
          <w:kern w:val="0"/>
          <w:sz w:val="20"/>
          <w:szCs w:val="20"/>
        </w:rPr>
        <w:t>凭证：一个条件 2表  2条件 3表</w:t>
      </w:r>
    </w:p>
    <w:p>
      <w:pPr>
        <w:pStyle w:val="3"/>
        <w:ind w:firstLine="210" w:firstLineChars="100"/>
      </w:pPr>
      <w:r>
        <w:rPr>
          <w:rFonts w:hint="eastAsia"/>
        </w:rPr>
        <w:t>书P327</w:t>
      </w:r>
    </w:p>
    <w:p>
      <w:pPr>
        <w:pStyle w:val="3"/>
        <w:ind w:firstLine="210" w:firstLineChars="100"/>
      </w:pPr>
      <w:r>
        <w:rPr>
          <w:rFonts w:hint="eastAsia"/>
        </w:rPr>
        <w:t>分析：1.查的是记账凭证，对应的表：gl_accvouch</w:t>
      </w:r>
    </w:p>
    <w:p>
      <w:pPr>
        <w:pStyle w:val="3"/>
        <w:ind w:firstLine="210" w:firstLineChars="100"/>
      </w:pPr>
      <w:r>
        <w:rPr>
          <w:rFonts w:hint="eastAsia"/>
        </w:rPr>
        <w:t xml:space="preserve">      2. 涉及的会计科目，借：应收账款1122/1001现金/1002银行存款</w:t>
      </w:r>
    </w:p>
    <w:p>
      <w:pPr>
        <w:pStyle w:val="3"/>
        <w:ind w:firstLine="210" w:firstLineChars="100"/>
      </w:pPr>
      <w:r>
        <w:rPr>
          <w:rFonts w:hint="eastAsia"/>
        </w:rPr>
        <w:t xml:space="preserve">                                    贷：销售收入6001</w:t>
      </w:r>
    </w:p>
    <w:p>
      <w:pPr>
        <w:pStyle w:val="3"/>
        <w:ind w:firstLine="210" w:firstLineChars="100"/>
      </w:pPr>
      <w:r>
        <w:rPr>
          <w:rFonts w:hint="eastAsia"/>
        </w:rPr>
        <w:t xml:space="preserve">                                       应交税金-应交增值税-销项税额22210402（不同账套不一样）</w:t>
      </w:r>
    </w:p>
    <w:p>
      <w:pPr>
        <w:pStyle w:val="3"/>
        <w:ind w:firstLine="210" w:firstLineChars="100"/>
      </w:pPr>
      <w:r>
        <w:rPr>
          <w:rFonts w:hint="eastAsia"/>
        </w:rPr>
        <w:t xml:space="preserve">                即凭证中要有主营业务收入科目,而没有应交税金科目。</w:t>
      </w:r>
    </w:p>
    <w:p>
      <w:pPr>
        <w:pStyle w:val="3"/>
        <w:ind w:firstLine="210" w:firstLineChars="100"/>
      </w:pPr>
      <w:r>
        <w:rPr>
          <w:rFonts w:hint="eastAsia"/>
        </w:rPr>
        <w:t xml:space="preserve">      3.步骤：先找出有主营业务收入的凭证，再找出交增值税的明细记录，最后收入凭证和交增值税明细记录左连接。</w:t>
      </w:r>
    </w:p>
    <w:p>
      <w:pPr>
        <w:pStyle w:val="3"/>
        <w:ind w:firstLine="210" w:firstLineChars="100"/>
        <w:rPr>
          <w:bCs/>
        </w:rPr>
      </w:pPr>
      <w:r>
        <w:rPr>
          <w:rFonts w:hint="eastAsia"/>
        </w:rPr>
        <w:t>这与前面查赊销凭证不一样，赊销（应收账款）收入（主营业务收入）在不同的借贷方向，可以用对方科目字段</w:t>
      </w:r>
      <w:r>
        <w:rPr>
          <w:bCs/>
        </w:rPr>
        <w:t>ccode_equal</w:t>
      </w:r>
      <w:r>
        <w:rPr>
          <w:rFonts w:hint="eastAsia"/>
        </w:rPr>
        <w:t>的方式解决，但现在收入、税金都在贷方，用</w:t>
      </w:r>
      <w:r>
        <w:rPr>
          <w:bCs/>
        </w:rPr>
        <w:t>ccode_equal解决不了问题。</w:t>
      </w:r>
    </w:p>
    <w:p>
      <w:pPr>
        <w:pStyle w:val="3"/>
        <w:ind w:firstLine="210" w:firstLineChars="100"/>
        <w:rPr>
          <w:bCs/>
        </w:rPr>
      </w:pPr>
    </w:p>
    <w:p>
      <w:pPr>
        <w:pStyle w:val="3"/>
        <w:ind w:firstLine="210" w:firstLineChars="100"/>
        <w:rPr>
          <w:bCs/>
        </w:rPr>
      </w:pPr>
      <w:r>
        <w:rPr>
          <w:bCs/>
        </w:rPr>
        <w:object>
          <v:shape id="_x0000_i1025" o:spt="75" type="#_x0000_t75" style="height:143.25pt;width:200.2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pStyle w:val="3"/>
        <w:ind w:firstLine="210" w:firstLineChars="100"/>
        <w:rPr>
          <w:bCs/>
        </w:rPr>
      </w:pPr>
    </w:p>
    <w:p>
      <w:pPr>
        <w:pStyle w:val="3"/>
        <w:ind w:firstLine="210" w:firstLineChars="100"/>
        <w:rPr>
          <w:bCs/>
        </w:rPr>
      </w:pPr>
    </w:p>
    <w:p>
      <w:pPr>
        <w:pStyle w:val="3"/>
        <w:ind w:firstLine="210" w:firstLineChars="100"/>
      </w:pPr>
    </w:p>
    <w:p>
      <w:pPr>
        <w:pStyle w:val="3"/>
      </w:pPr>
      <w:r>
        <w:rPr>
          <w:rFonts w:hint="eastAsia"/>
        </w:rPr>
        <w:t>-</w:t>
      </w:r>
      <w:r>
        <w:t>-</w:t>
      </w:r>
      <w:r>
        <w:rPr>
          <w:rFonts w:hint="eastAsia"/>
        </w:rPr>
        <w:t>先找出收入的记录</w:t>
      </w:r>
    </w:p>
    <w:p>
      <w:pPr>
        <w:autoSpaceDE w:val="0"/>
        <w:autoSpaceDN w:val="0"/>
        <w:adjustRightInd w:val="0"/>
        <w:rPr>
          <w:rFonts w:ascii="Courier New" w:hAnsi="Courier New" w:cs="Courier New"/>
          <w:sz w:val="20"/>
          <w:szCs w:val="20"/>
        </w:rPr>
      </w:pPr>
      <w:r>
        <w:rPr>
          <w:rFonts w:hint="eastAsia" w:ascii="Courier New" w:hAnsi="Courier New" w:cs="Courier New"/>
          <w:sz w:val="20"/>
          <w:szCs w:val="20"/>
        </w:rPr>
        <w:t>-</w:t>
      </w:r>
      <w:r>
        <w:rPr>
          <w:rFonts w:ascii="Courier New" w:hAnsi="Courier New" w:cs="Courier New"/>
          <w:sz w:val="20"/>
          <w:szCs w:val="20"/>
        </w:rPr>
        <w:t>-</w:t>
      </w:r>
      <w:r>
        <w:rPr>
          <w:rFonts w:hint="eastAsia" w:ascii="Courier New" w:hAnsi="Courier New" w:cs="Courier New"/>
          <w:sz w:val="20"/>
          <w:szCs w:val="20"/>
        </w:rPr>
        <w:t>找出交增值税的明细记录(注意不是找凭证)</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hint="eastAsia" w:ascii="Courier New" w:hAnsi="Courier New" w:cs="Courier New"/>
          <w:kern w:val="0"/>
          <w:sz w:val="20"/>
          <w:szCs w:val="20"/>
        </w:rPr>
        <w:t>把所有跟税收有关的信息都留下来也不怕，为什么？我们还有on连接条件控制，多余的根本进不来。</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rPr>
          <w:rFonts w:ascii="Courier New" w:hAnsi="Courier New" w:cs="Courier New"/>
          <w:sz w:val="20"/>
          <w:szCs w:val="20"/>
        </w:rPr>
      </w:pPr>
      <w:r>
        <w:rPr>
          <w:rFonts w:hint="eastAsia" w:ascii="Courier New" w:hAnsi="Courier New" w:cs="Courier New"/>
          <w:sz w:val="20"/>
          <w:szCs w:val="20"/>
        </w:rPr>
        <w:t>-</w:t>
      </w:r>
      <w:r>
        <w:rPr>
          <w:rFonts w:ascii="Courier New" w:hAnsi="Courier New" w:cs="Courier New"/>
          <w:sz w:val="20"/>
          <w:szCs w:val="20"/>
        </w:rPr>
        <w:t>-</w:t>
      </w:r>
      <w:r>
        <w:rPr>
          <w:rFonts w:hint="eastAsia" w:ascii="Courier New" w:hAnsi="Courier New" w:cs="Courier New"/>
          <w:sz w:val="20"/>
          <w:szCs w:val="20"/>
        </w:rPr>
        <w:t>左连接，找出没有税收的记录（）</w:t>
      </w:r>
    </w:p>
    <w:p>
      <w:pPr>
        <w:autoSpaceDE w:val="0"/>
        <w:autoSpaceDN w:val="0"/>
        <w:adjustRightInd w:val="0"/>
        <w:rPr>
          <w:rFonts w:ascii="Courier New" w:hAnsi="Courier New" w:cs="Courier New"/>
          <w:sz w:val="20"/>
          <w:szCs w:val="20"/>
        </w:rPr>
      </w:pPr>
      <w:r>
        <w:rPr>
          <w:rFonts w:hint="eastAsia" w:ascii="Courier New" w:hAnsi="Courier New" w:cs="Courier New"/>
          <w:sz w:val="20"/>
          <w:szCs w:val="20"/>
        </w:rPr>
        <w:t>-</w:t>
      </w:r>
      <w:r>
        <w:rPr>
          <w:rFonts w:ascii="Courier New" w:hAnsi="Courier New" w:cs="Courier New"/>
          <w:sz w:val="20"/>
          <w:szCs w:val="20"/>
        </w:rPr>
        <w:t>-</w:t>
      </w:r>
      <w:r>
        <w:rPr>
          <w:rFonts w:hint="eastAsia" w:ascii="Courier New" w:hAnsi="Courier New" w:cs="Courier New"/>
          <w:sz w:val="20"/>
          <w:szCs w:val="20"/>
        </w:rPr>
        <w:t>或者，左连接，找出没有税收的凭证（比前面多连一次gl_</w:t>
      </w:r>
      <w:r>
        <w:rPr>
          <w:rFonts w:ascii="Courier New" w:hAnsi="Courier New" w:cs="Courier New"/>
          <w:sz w:val="20"/>
          <w:szCs w:val="20"/>
        </w:rPr>
        <w:t>accvouch</w:t>
      </w:r>
      <w:r>
        <w:rPr>
          <w:rFonts w:hint="eastAsia" w:ascii="Courier New" w:hAnsi="Courier New" w:cs="Courier New"/>
          <w:sz w:val="20"/>
          <w:szCs w:val="20"/>
        </w:rPr>
        <w:t>）</w:t>
      </w:r>
    </w:p>
    <w:p>
      <w:pPr>
        <w:autoSpaceDE w:val="0"/>
        <w:autoSpaceDN w:val="0"/>
        <w:adjustRightInd w:val="0"/>
        <w:rPr>
          <w:rFonts w:ascii="Courier New" w:hAnsi="Courier New" w:cs="Courier New"/>
          <w:sz w:val="20"/>
          <w:szCs w:val="20"/>
        </w:rPr>
      </w:pPr>
      <w:r>
        <w:rPr>
          <w:rFonts w:ascii="Courier New" w:hAnsi="Courier New" w:cs="Courier New"/>
          <w:sz w:val="20"/>
          <w:szCs w:val="20"/>
        </w:rPr>
        <w:t>--</w:t>
      </w:r>
      <w:r>
        <w:rPr>
          <w:rFonts w:hint="eastAsia" w:ascii="Courier New" w:hAnsi="Courier New" w:cs="Courier New"/>
          <w:sz w:val="20"/>
          <w:szCs w:val="20"/>
        </w:rPr>
        <w:t>注意，在这个时候连接gl</w:t>
      </w:r>
      <w:r>
        <w:rPr>
          <w:rFonts w:ascii="Courier New" w:hAnsi="Courier New" w:cs="Courier New"/>
          <w:sz w:val="20"/>
          <w:szCs w:val="20"/>
        </w:rPr>
        <w:t>_accvouch ,</w:t>
      </w:r>
      <w:r>
        <w:rPr>
          <w:rFonts w:hint="eastAsia" w:ascii="Courier New" w:hAnsi="Courier New" w:cs="Courier New"/>
          <w:sz w:val="20"/>
          <w:szCs w:val="20"/>
        </w:rPr>
        <w:t>要用v_</w:t>
      </w:r>
      <w:r>
        <w:rPr>
          <w:rFonts w:ascii="Courier New" w:hAnsi="Courier New" w:cs="Courier New"/>
          <w:sz w:val="20"/>
          <w:szCs w:val="20"/>
        </w:rPr>
        <w:t>50101</w:t>
      </w:r>
      <w:r>
        <w:rPr>
          <w:rFonts w:hint="eastAsia" w:ascii="Courier New" w:hAnsi="Courier New" w:cs="Courier New"/>
          <w:sz w:val="20"/>
          <w:szCs w:val="20"/>
        </w:rPr>
        <w:t>的条件去练，不用用税收的视图去连接，因为我们把表b的结果是null，再去连gl</w:t>
      </w:r>
      <w:r>
        <w:rPr>
          <w:rFonts w:ascii="Courier New" w:hAnsi="Courier New" w:cs="Courier New"/>
          <w:sz w:val="20"/>
          <w:szCs w:val="20"/>
        </w:rPr>
        <w:t>_accvouch</w:t>
      </w:r>
      <w:r>
        <w:rPr>
          <w:rFonts w:hint="eastAsia" w:ascii="Courier New" w:hAnsi="Courier New" w:cs="Courier New"/>
          <w:sz w:val="20"/>
          <w:szCs w:val="20"/>
        </w:rPr>
        <w:t>，表c也为空了</w:t>
      </w:r>
    </w:p>
    <w:p>
      <w:pPr>
        <w:autoSpaceDE w:val="0"/>
        <w:autoSpaceDN w:val="0"/>
        <w:adjustRightInd w:val="0"/>
        <w:jc w:val="left"/>
        <w:rPr>
          <w:rFonts w:ascii="Courier New" w:hAnsi="Courier New" w:cs="Courier New"/>
          <w:color w:val="008080"/>
          <w:kern w:val="0"/>
          <w:sz w:val="20"/>
          <w:szCs w:val="20"/>
        </w:rPr>
      </w:pP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'凭证号'</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'凭证类别字'</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'科目编码'</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ccode_equal</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'对方科目'</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md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'金额借方'</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mc</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'金额贷方'</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cbill</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'制单人'</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'会计期间'</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'增值税记录'</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 xml:space="preserve">FROM </w:t>
      </w:r>
      <w:r>
        <w:rPr>
          <w:rFonts w:ascii="Courier New" w:hAnsi="Courier New" w:cs="Courier New"/>
          <w:color w:val="808080"/>
          <w:kern w:val="0"/>
          <w:sz w:val="20"/>
          <w:szCs w:val="20"/>
        </w:rPr>
        <w:t>(</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r>
        <w:rPr>
          <w:rFonts w:ascii="Courier New" w:hAnsi="Courier New" w:cs="Courier New"/>
          <w:kern w:val="0"/>
          <w:sz w:val="20"/>
          <w:szCs w:val="20"/>
        </w:rPr>
        <w:t xml:space="preserve"> </w:t>
      </w:r>
      <w:r>
        <w:rPr>
          <w:rFonts w:ascii="Courier New" w:hAnsi="Courier New" w:cs="Courier New"/>
          <w:color w:val="008080"/>
          <w:kern w:val="0"/>
          <w:sz w:val="20"/>
          <w:szCs w:val="20"/>
        </w:rPr>
        <w:t>a</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FF0000"/>
          <w:kern w:val="0"/>
          <w:sz w:val="20"/>
          <w:szCs w:val="20"/>
        </w:rPr>
        <w:t>'6001'</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t1</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808080"/>
          <w:kern w:val="0"/>
          <w:sz w:val="20"/>
          <w:szCs w:val="20"/>
        </w:rPr>
        <w:t>LEFT</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808080"/>
          <w:kern w:val="0"/>
          <w:sz w:val="20"/>
          <w:szCs w:val="20"/>
        </w:rPr>
        <w:t>LIKE</w:t>
      </w:r>
      <w:r>
        <w:rPr>
          <w:rFonts w:ascii="Courier New" w:hAnsi="Courier New" w:cs="Courier New"/>
          <w:kern w:val="0"/>
          <w:sz w:val="20"/>
          <w:szCs w:val="20"/>
        </w:rPr>
        <w:t xml:space="preserve"> </w:t>
      </w:r>
      <w:r>
        <w:rPr>
          <w:rFonts w:ascii="Courier New" w:hAnsi="Courier New" w:cs="Courier New"/>
          <w:color w:val="FF0000"/>
          <w:kern w:val="0"/>
          <w:sz w:val="20"/>
          <w:szCs w:val="20"/>
        </w:rPr>
        <w:t>'2221%'</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Cs w:val="21"/>
        </w:rPr>
      </w:pPr>
    </w:p>
    <w:p>
      <w:pPr>
        <w:autoSpaceDE w:val="0"/>
        <w:autoSpaceDN w:val="0"/>
        <w:adjustRightInd w:val="0"/>
        <w:jc w:val="left"/>
        <w:rPr>
          <w:rFonts w:ascii="Courier New" w:hAnsi="Courier New" w:cs="Courier New"/>
          <w:color w:val="008080"/>
          <w:kern w:val="0"/>
          <w:szCs w:val="21"/>
        </w:rPr>
      </w:pPr>
    </w:p>
    <w:p>
      <w:pPr>
        <w:pStyle w:val="3"/>
      </w:pPr>
    </w:p>
    <w:p>
      <w:pPr>
        <w:pStyle w:val="3"/>
      </w:pPr>
    </w:p>
    <w:p>
      <w:pPr>
        <w:pStyle w:val="2"/>
      </w:pPr>
      <w:r>
        <w:rPr>
          <w:rFonts w:hint="eastAsia"/>
        </w:rPr>
        <w:t>真实性 完整性</w:t>
      </w:r>
    </w:p>
    <w:p>
      <w:pPr>
        <w:pStyle w:val="3"/>
      </w:pPr>
    </w:p>
    <w:p>
      <w:pPr>
        <w:pStyle w:val="3"/>
        <w:rPr>
          <w:rFonts w:hint="eastAsia"/>
        </w:rPr>
      </w:pPr>
      <w:r>
        <w:drawing>
          <wp:inline distT="0" distB="0" distL="0" distR="0">
            <wp:extent cx="4820920" cy="184340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20920" cy="1843405"/>
                    </a:xfrm>
                    <a:prstGeom prst="rect">
                      <a:avLst/>
                    </a:prstGeom>
                    <a:noFill/>
                    <a:ln>
                      <a:noFill/>
                    </a:ln>
                  </pic:spPr>
                </pic:pic>
              </a:graphicData>
            </a:graphic>
          </wp:inline>
        </w:drawing>
      </w:r>
    </w:p>
    <w:p>
      <w:pPr>
        <w:pStyle w:val="5"/>
      </w:pPr>
      <w:r>
        <w:rPr>
          <w:rFonts w:hint="eastAsia"/>
        </w:rPr>
        <w:t xml:space="preserve">真实性 </w:t>
      </w:r>
    </w:p>
    <w:p>
      <w:pPr>
        <w:pStyle w:val="6"/>
      </w:pPr>
      <w:r>
        <w:rPr>
          <w:rFonts w:hint="eastAsia"/>
        </w:rPr>
        <w:t>主营业务收入凭证，查找没有相关发票的凭证（有可能是虚假收入）</w:t>
      </w:r>
    </w:p>
    <w:p>
      <w:pPr>
        <w:pStyle w:val="3"/>
      </w:pPr>
      <w:r>
        <w:rPr>
          <w:rFonts w:hint="eastAsia"/>
        </w:rPr>
        <w:t>检查是否每笔收入明细账(凭证）记录都有对应的发票</w:t>
      </w:r>
    </w:p>
    <w:p>
      <w:pPr>
        <w:pStyle w:val="3"/>
      </w:pPr>
      <w:r>
        <w:rPr>
          <w:rFonts w:hint="eastAsia"/>
        </w:rPr>
        <w:t>审计人员从主营业务收入的明细账追查每笔确认销售的业务有无发票</w:t>
      </w:r>
    </w:p>
    <w:p>
      <w:pPr>
        <w:pStyle w:val="3"/>
      </w:pPr>
    </w:p>
    <w:p>
      <w:pPr>
        <w:pStyle w:val="3"/>
      </w:pPr>
      <w:r>
        <w:t>追查主营业务收入的明细账中的分录至销售发票；</w:t>
      </w:r>
      <w:r>
        <w:rPr>
          <w:rFonts w:hint="eastAsia"/>
        </w:rPr>
        <w:t>两种说法，一个意思</w:t>
      </w:r>
      <w:r>
        <w:t xml:space="preserve">  </w:t>
      </w:r>
    </w:p>
    <w:p>
      <w:pPr>
        <w:pStyle w:val="3"/>
      </w:pPr>
      <w:r>
        <w:rPr>
          <w:rFonts w:hint="eastAsia"/>
        </w:rPr>
        <w:t>分析：1.找出所有的收入明细账记录，对应gl_accvouch数据库</w:t>
      </w:r>
    </w:p>
    <w:p>
      <w:pPr>
        <w:pStyle w:val="3"/>
      </w:pPr>
      <w:r>
        <w:rPr>
          <w:rFonts w:hint="eastAsia"/>
        </w:rPr>
        <w:t xml:space="preserve">          2.和发票主表salebillvouchs左连接，得到有收入明细,没有发票的记录</w:t>
      </w:r>
    </w:p>
    <w:p>
      <w:pPr>
        <w:pStyle w:val="3"/>
      </w:pPr>
      <w:r>
        <w:rPr>
          <w:rFonts w:hint="eastAsia"/>
        </w:rPr>
        <w:t xml:space="preserve">          3. gl_accvouch与 salebillvouchs连接字段</w:t>
      </w:r>
    </w:p>
    <w:p>
      <w:pPr>
        <w:pStyle w:val="3"/>
      </w:pPr>
      <w:r>
        <w:rPr>
          <w:rFonts w:hint="eastAsia"/>
        </w:rPr>
        <w:t xml:space="preserve">                </w:t>
      </w:r>
      <w:r>
        <w:t xml:space="preserve">  coutno_id  =  cClue</w:t>
      </w:r>
    </w:p>
    <w:p>
      <w:pPr>
        <w:pStyle w:val="3"/>
      </w:pPr>
      <w:r>
        <w:t xml:space="preserve">           4.</w:t>
      </w:r>
      <w:r>
        <w:rPr>
          <w:rFonts w:hint="eastAsia"/>
        </w:rPr>
        <w:t>为清晰起见，最好先生成收入明细账以免后面出错，分步</w:t>
      </w:r>
    </w:p>
    <w:p>
      <w:pPr>
        <w:pStyle w:val="3"/>
      </w:pP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--步骤建立收入的视图</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--和发票主表salebillvouch左连接，得到有收入明细,没有发票的记录</w:t>
      </w:r>
    </w:p>
    <w:p>
      <w:pPr>
        <w:autoSpaceDE w:val="0"/>
        <w:autoSpaceDN w:val="0"/>
        <w:adjustRightInd w:val="0"/>
        <w:jc w:val="left"/>
        <w:rPr>
          <w:rFonts w:ascii="Courier New" w:hAnsi="Courier New" w:cs="Courier New"/>
          <w:color w:val="008000"/>
          <w:kern w:val="0"/>
          <w:sz w:val="20"/>
          <w:szCs w:val="20"/>
        </w:rPr>
      </w:pP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'凭证号'</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csign</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'凭证类别字'</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'科目编码'</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ccode_equal</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'对方科目'</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md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'金额借方'</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mc</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'金额贷方'</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cbill</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'制单人'</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iperiod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'会计期间'</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coutno_id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'发票号'</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cClue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'对应发票号'</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r>
        <w:rPr>
          <w:rFonts w:ascii="Courier New" w:hAnsi="Courier New" w:cs="Courier New"/>
          <w:kern w:val="0"/>
          <w:sz w:val="20"/>
          <w:szCs w:val="20"/>
        </w:rPr>
        <w:t xml:space="preserve"> </w:t>
      </w:r>
      <w:r>
        <w:rPr>
          <w:rFonts w:ascii="Courier New" w:hAnsi="Courier New" w:cs="Courier New"/>
          <w:color w:val="008080"/>
          <w:kern w:val="0"/>
          <w:sz w:val="20"/>
          <w:szCs w:val="20"/>
        </w:rPr>
        <w:t>t1</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color w:val="808080"/>
          <w:kern w:val="0"/>
          <w:sz w:val="20"/>
          <w:szCs w:val="20"/>
        </w:rPr>
        <w:t>LEFT</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kern w:val="0"/>
          <w:sz w:val="20"/>
          <w:szCs w:val="20"/>
        </w:rPr>
        <w:t xml:space="preserve"> </w:t>
      </w:r>
      <w:r>
        <w:rPr>
          <w:rFonts w:ascii="Courier New" w:hAnsi="Courier New" w:cs="Courier New"/>
          <w:color w:val="008080"/>
          <w:kern w:val="0"/>
          <w:sz w:val="20"/>
          <w:szCs w:val="20"/>
        </w:rPr>
        <w:t>salebillvouchs</w:t>
      </w:r>
      <w:r>
        <w:rPr>
          <w:rFonts w:ascii="Courier New" w:hAnsi="Courier New" w:cs="Courier New"/>
          <w:kern w:val="0"/>
          <w:sz w:val="20"/>
          <w:szCs w:val="20"/>
        </w:rPr>
        <w:t xml:space="preserve"> </w:t>
      </w:r>
      <w:r>
        <w:rPr>
          <w:rFonts w:ascii="Courier New" w:hAnsi="Courier New" w:cs="Courier New"/>
          <w:color w:val="008080"/>
          <w:kern w:val="0"/>
          <w:sz w:val="20"/>
          <w:szCs w:val="20"/>
        </w:rPr>
        <w:t>t2</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coutno_id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cClue</w:t>
      </w:r>
    </w:p>
    <w:p>
      <w:pPr>
        <w:autoSpaceDE w:val="0"/>
        <w:autoSpaceDN w:val="0"/>
        <w:adjustRightInd w:val="0"/>
        <w:jc w:val="left"/>
        <w:rPr>
          <w:rFonts w:ascii="Courier New" w:hAnsi="Courier New" w:cs="Courier New"/>
          <w:color w:val="008000"/>
          <w:kern w:val="0"/>
          <w:sz w:val="20"/>
          <w:szCs w:val="20"/>
        </w:rPr>
      </w:pPr>
    </w:p>
    <w:p>
      <w:pPr>
        <w:pStyle w:val="5"/>
      </w:pPr>
      <w:r>
        <w:rPr>
          <w:rFonts w:hint="eastAsia"/>
        </w:rPr>
        <w:t xml:space="preserve">完整性 检索所有未有登记主营业务收入明细账的发票；有发票，没有凭证。  </w:t>
      </w:r>
    </w:p>
    <w:p>
      <w:pPr>
        <w:pStyle w:val="3"/>
      </w:pPr>
      <w:r>
        <w:rPr>
          <w:rFonts w:hint="eastAsia"/>
        </w:rPr>
        <w:t>这意味着在总账上，漏记收入，也可能是入账不及时。</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cDLCode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'发货单号'</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cClue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'销售发票号'</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ino_id</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'凭证号'</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ccode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FF0000"/>
          <w:kern w:val="0"/>
          <w:sz w:val="20"/>
          <w:szCs w:val="20"/>
        </w:rPr>
        <w:t>'入账科目'</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 xml:space="preserve">FROM </w:t>
      </w:r>
      <w:r>
        <w:rPr>
          <w:rFonts w:ascii="Courier New" w:hAnsi="Courier New" w:cs="Courier New"/>
          <w:color w:val="808080"/>
          <w:kern w:val="0"/>
          <w:sz w:val="20"/>
          <w:szCs w:val="20"/>
        </w:rPr>
        <w:t>(</w:t>
      </w:r>
      <w:r>
        <w:rPr>
          <w:rFonts w:ascii="Courier New" w:hAnsi="Courier New" w:cs="Courier New"/>
          <w:color w:val="008080"/>
          <w:kern w:val="0"/>
          <w:sz w:val="20"/>
          <w:szCs w:val="20"/>
        </w:rPr>
        <w:t>DispatchList</w:t>
      </w:r>
      <w:r>
        <w:rPr>
          <w:rFonts w:ascii="Courier New" w:hAnsi="Courier New" w:cs="Courier New"/>
          <w:kern w:val="0"/>
          <w:sz w:val="20"/>
          <w:szCs w:val="20"/>
        </w:rPr>
        <w:t xml:space="preserve"> </w:t>
      </w:r>
      <w:r>
        <w:rPr>
          <w:rFonts w:ascii="Courier New" w:hAnsi="Courier New" w:cs="Courier New"/>
          <w:color w:val="008080"/>
          <w:kern w:val="0"/>
          <w:sz w:val="20"/>
          <w:szCs w:val="20"/>
        </w:rPr>
        <w:t>t1</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808080"/>
          <w:kern w:val="0"/>
          <w:sz w:val="20"/>
          <w:szCs w:val="20"/>
        </w:rPr>
        <w:t>LEFT</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kern w:val="0"/>
          <w:sz w:val="20"/>
          <w:szCs w:val="20"/>
        </w:rPr>
        <w:t xml:space="preserve"> </w:t>
      </w:r>
      <w:r>
        <w:rPr>
          <w:rFonts w:ascii="Courier New" w:hAnsi="Courier New" w:cs="Courier New"/>
          <w:color w:val="008080"/>
          <w:kern w:val="0"/>
          <w:sz w:val="20"/>
          <w:szCs w:val="20"/>
        </w:rPr>
        <w:t>SaleBillVouchs</w:t>
      </w:r>
      <w:r>
        <w:rPr>
          <w:rFonts w:ascii="Courier New" w:hAnsi="Courier New" w:cs="Courier New"/>
          <w:kern w:val="0"/>
          <w:sz w:val="20"/>
          <w:szCs w:val="20"/>
        </w:rPr>
        <w:t xml:space="preserve"> </w:t>
      </w:r>
      <w:r>
        <w:rPr>
          <w:rFonts w:ascii="Courier New" w:hAnsi="Courier New" w:cs="Courier New"/>
          <w:color w:val="008080"/>
          <w:kern w:val="0"/>
          <w:sz w:val="20"/>
          <w:szCs w:val="20"/>
        </w:rPr>
        <w:t>t2</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color w:val="808080"/>
          <w:kern w:val="0"/>
          <w:sz w:val="20"/>
          <w:szCs w:val="20"/>
        </w:rPr>
        <w:t>.</w:t>
      </w:r>
      <w:r>
        <w:rPr>
          <w:rFonts w:ascii="Courier New" w:hAnsi="Courier New" w:cs="Courier New"/>
          <w:color w:val="008080"/>
          <w:kern w:val="0"/>
          <w:sz w:val="20"/>
          <w:szCs w:val="20"/>
        </w:rPr>
        <w:t>cSOCode</w:t>
      </w:r>
      <w:r>
        <w:rPr>
          <w:rFonts w:ascii="Courier New" w:hAnsi="Courier New" w:cs="Courier New"/>
          <w:color w:val="808080"/>
          <w:kern w:val="0"/>
          <w:sz w:val="20"/>
          <w:szCs w:val="20"/>
        </w:rPr>
        <w:t>=</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cSOCode</w:t>
      </w:r>
      <w:r>
        <w:rPr>
          <w:rFonts w:ascii="Courier New" w:hAnsi="Courier New" w:cs="Courier New"/>
          <w:color w:val="808080"/>
          <w:kern w:val="0"/>
          <w:sz w:val="20"/>
          <w:szCs w:val="20"/>
        </w:rPr>
        <w:t>)</w:t>
      </w:r>
      <w:r>
        <w:rPr>
          <w:rFonts w:ascii="Courier New" w:hAnsi="Courier New" w:cs="Courier New"/>
          <w:kern w:val="0"/>
          <w:sz w:val="20"/>
          <w:szCs w:val="20"/>
        </w:rPr>
        <w:tab/>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color w:val="808080"/>
          <w:kern w:val="0"/>
          <w:sz w:val="20"/>
          <w:szCs w:val="20"/>
        </w:rPr>
        <w:t>LEFT</w:t>
      </w:r>
      <w:r>
        <w:rPr>
          <w:rFonts w:ascii="Courier New" w:hAnsi="Courier New" w:cs="Courier New"/>
          <w:kern w:val="0"/>
          <w:sz w:val="20"/>
          <w:szCs w:val="20"/>
        </w:rPr>
        <w:t xml:space="preserve"> </w:t>
      </w:r>
      <w:r>
        <w:rPr>
          <w:rFonts w:ascii="Courier New" w:hAnsi="Courier New" w:cs="Courier New"/>
          <w:color w:val="808080"/>
          <w:kern w:val="0"/>
          <w:sz w:val="20"/>
          <w:szCs w:val="20"/>
        </w:rPr>
        <w:t>JOIN</w:t>
      </w:r>
      <w:r>
        <w:rPr>
          <w:rFonts w:ascii="Courier New" w:hAnsi="Courier New" w:cs="Courier New"/>
          <w:kern w:val="0"/>
          <w:sz w:val="20"/>
          <w:szCs w:val="20"/>
        </w:rPr>
        <w:t xml:space="preserve"> </w:t>
      </w:r>
      <w:r>
        <w:rPr>
          <w:rFonts w:ascii="Courier New" w:hAnsi="Courier New" w:cs="Courier New"/>
          <w:color w:val="008080"/>
          <w:kern w:val="0"/>
          <w:sz w:val="20"/>
          <w:szCs w:val="20"/>
        </w:rPr>
        <w:t>GL_accvouch</w:t>
      </w:r>
      <w:r>
        <w:rPr>
          <w:rFonts w:ascii="Courier New" w:hAnsi="Courier New" w:cs="Courier New"/>
          <w:kern w:val="0"/>
          <w:sz w:val="20"/>
          <w:szCs w:val="20"/>
        </w:rPr>
        <w:t xml:space="preserve"> </w:t>
      </w:r>
      <w:r>
        <w:rPr>
          <w:rFonts w:ascii="Courier New" w:hAnsi="Courier New" w:cs="Courier New"/>
          <w:color w:val="008080"/>
          <w:kern w:val="0"/>
          <w:sz w:val="20"/>
          <w:szCs w:val="20"/>
        </w:rPr>
        <w:t>t3</w:t>
      </w:r>
    </w:p>
    <w:p>
      <w:pPr>
        <w:pStyle w:val="3"/>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t3</w:t>
      </w:r>
      <w:r>
        <w:rPr>
          <w:rFonts w:ascii="Courier New" w:hAnsi="Courier New" w:cs="Courier New"/>
          <w:color w:val="808080"/>
          <w:kern w:val="0"/>
          <w:sz w:val="20"/>
          <w:szCs w:val="20"/>
        </w:rPr>
        <w:t>.</w:t>
      </w:r>
      <w:r>
        <w:rPr>
          <w:rFonts w:ascii="Courier New" w:hAnsi="Courier New" w:cs="Courier New"/>
          <w:color w:val="008080"/>
          <w:kern w:val="0"/>
          <w:sz w:val="20"/>
          <w:szCs w:val="20"/>
        </w:rPr>
        <w:t>coutno_id</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t2</w:t>
      </w:r>
      <w:r>
        <w:rPr>
          <w:rFonts w:ascii="Courier New" w:hAnsi="Courier New" w:cs="Courier New"/>
          <w:color w:val="808080"/>
          <w:kern w:val="0"/>
          <w:sz w:val="20"/>
          <w:szCs w:val="20"/>
        </w:rPr>
        <w:t>.</w:t>
      </w:r>
      <w:r>
        <w:rPr>
          <w:rFonts w:ascii="Courier New" w:hAnsi="Courier New" w:cs="Courier New"/>
          <w:color w:val="008080"/>
          <w:kern w:val="0"/>
          <w:sz w:val="20"/>
          <w:szCs w:val="20"/>
        </w:rPr>
        <w:t>cClue</w:t>
      </w:r>
    </w:p>
    <w:sectPr>
      <w:pgSz w:w="12240" w:h="15840"/>
      <w:pgMar w:top="1134" w:right="900" w:bottom="709" w:left="85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F1020"/>
    <w:multiLevelType w:val="multilevel"/>
    <w:tmpl w:val="07EF1020"/>
    <w:lvl w:ilvl="0" w:tentative="0">
      <w:start w:val="1"/>
      <w:numFmt w:val="decimal"/>
      <w:pStyle w:val="2"/>
      <w:suff w:val="space"/>
      <w:lvlText w:val="%1."/>
      <w:lvlJc w:val="left"/>
      <w:pPr>
        <w:ind w:left="0" w:firstLine="0"/>
      </w:pPr>
      <w:rPr>
        <w:rFonts w:hint="eastAsia"/>
        <w:b/>
        <w:i w:val="0"/>
        <w:sz w:val="24"/>
        <w:szCs w:val="32"/>
      </w:rPr>
    </w:lvl>
    <w:lvl w:ilvl="1" w:tentative="0">
      <w:start w:val="1"/>
      <w:numFmt w:val="decimal"/>
      <w:pStyle w:val="5"/>
      <w:isLgl/>
      <w:suff w:val="space"/>
      <w:lvlText w:val="%1.%2"/>
      <w:lvlJc w:val="left"/>
      <w:pPr>
        <w:ind w:left="0" w:firstLine="0"/>
      </w:pPr>
      <w:rPr>
        <w:rFonts w:hint="default" w:ascii="Times New Roman" w:hAnsi="Times New Roman" w:eastAsia="黑体" w:cs="Times New Roman"/>
        <w:b/>
        <w:bCs w:val="0"/>
        <w:i w:val="0"/>
        <w:iCs w:val="0"/>
        <w:caps w:val="0"/>
        <w:smallCaps w:val="0"/>
        <w:strike w:val="0"/>
        <w:dstrike w:val="0"/>
        <w:vanish w:val="0"/>
        <w:color w:val="000000"/>
        <w:spacing w:val="0"/>
        <w:kern w:val="0"/>
        <w:position w:val="0"/>
        <w:sz w:val="21"/>
        <w:szCs w:val="30"/>
        <w:u w:val="none"/>
        <w:vertAlign w:val="baseline"/>
      </w:rPr>
    </w:lvl>
    <w:lvl w:ilvl="2" w:tentative="0">
      <w:start w:val="1"/>
      <w:numFmt w:val="decimal"/>
      <w:pStyle w:val="6"/>
      <w:isLgl/>
      <w:suff w:val="space"/>
      <w:lvlText w:val="%1.%2.%3"/>
      <w:lvlJc w:val="left"/>
      <w:pPr>
        <w:ind w:left="0" w:firstLine="0"/>
      </w:pPr>
      <w:rPr>
        <w:rFonts w:hint="default"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7"/>
      <w:isLgl/>
      <w:suff w:val="space"/>
      <w:lvlText w:val="%1.%2.%3.%4"/>
      <w:lvlJc w:val="left"/>
      <w:pPr>
        <w:ind w:left="0" w:firstLine="0"/>
      </w:pPr>
      <w:rPr>
        <w:rFonts w:hint="default" w:ascii="Times New Roman" w:hAnsi="Times New Roman" w:eastAsia="宋体"/>
        <w:b/>
        <w:i w:val="0"/>
        <w:sz w:val="21"/>
        <w:szCs w:val="21"/>
      </w:rPr>
    </w:lvl>
    <w:lvl w:ilvl="4" w:tentative="0">
      <w:start w:val="1"/>
      <w:numFmt w:val="decimal"/>
      <w:pStyle w:val="8"/>
      <w:isLgl/>
      <w:suff w:val="space"/>
      <w:lvlText w:val="%1.%2.%3.%4.%5"/>
      <w:lvlJc w:val="left"/>
      <w:pPr>
        <w:ind w:left="0" w:firstLine="0"/>
      </w:pPr>
      <w:rPr>
        <w:rFonts w:hint="eastAsia"/>
      </w:rPr>
    </w:lvl>
    <w:lvl w:ilvl="5" w:tentative="0">
      <w:start w:val="1"/>
      <w:numFmt w:val="decimal"/>
      <w:lvlRestart w:val="0"/>
      <w:pStyle w:val="9"/>
      <w:isLgl/>
      <w:suff w:val="space"/>
      <w:lvlText w:val="%1.%2.%3.%4.%5.%6"/>
      <w:lvlJc w:val="left"/>
      <w:pPr>
        <w:ind w:left="0" w:firstLine="0"/>
      </w:pPr>
      <w:rPr>
        <w:rFonts w:hint="eastAsia"/>
      </w:rPr>
    </w:lvl>
    <w:lvl w:ilvl="6" w:tentative="0">
      <w:start w:val="1"/>
      <w:numFmt w:val="upperLetter"/>
      <w:lvlRestart w:val="1"/>
      <w:pStyle w:val="10"/>
      <w:suff w:val="space"/>
      <w:lvlText w:val="附录%7"/>
      <w:lvlJc w:val="left"/>
      <w:pPr>
        <w:ind w:left="0" w:firstLine="0"/>
      </w:pPr>
      <w:rPr>
        <w:rFonts w:hint="eastAsia"/>
      </w:rPr>
    </w:lvl>
    <w:lvl w:ilvl="7" w:tentative="0">
      <w:start w:val="1"/>
      <w:numFmt w:val="decimal"/>
      <w:isLgl/>
      <w:lvlText w:val="%1.%2.%3.%4.%5.%6.%7.%8"/>
      <w:lvlJc w:val="left"/>
      <w:pPr>
        <w:tabs>
          <w:tab w:val="left" w:pos="4317"/>
        </w:tabs>
        <w:ind w:left="0" w:firstLine="0"/>
      </w:pPr>
      <w:rPr>
        <w:rFonts w:hint="eastAsia"/>
      </w:rPr>
    </w:lvl>
    <w:lvl w:ilvl="8" w:tentative="0">
      <w:start w:val="1"/>
      <w:numFmt w:val="decimal"/>
      <w:isLgl/>
      <w:lvlText w:val="%1.%2.%3.%4.%5.%6.%7.%8.%9"/>
      <w:lvlJc w:val="left"/>
      <w:pPr>
        <w:tabs>
          <w:tab w:val="left" w:pos="5025"/>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1"/>
  <w:bordersDoNotSurroundFooter w:val="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A2"/>
    <w:rsid w:val="00001515"/>
    <w:rsid w:val="000060A5"/>
    <w:rsid w:val="00006B72"/>
    <w:rsid w:val="000075EA"/>
    <w:rsid w:val="00011653"/>
    <w:rsid w:val="000130DD"/>
    <w:rsid w:val="00014914"/>
    <w:rsid w:val="00014A51"/>
    <w:rsid w:val="000155F2"/>
    <w:rsid w:val="00021251"/>
    <w:rsid w:val="000251C2"/>
    <w:rsid w:val="0003330E"/>
    <w:rsid w:val="0003375F"/>
    <w:rsid w:val="00033DBD"/>
    <w:rsid w:val="0003684D"/>
    <w:rsid w:val="0004539D"/>
    <w:rsid w:val="00053A8B"/>
    <w:rsid w:val="000556E6"/>
    <w:rsid w:val="00057BEF"/>
    <w:rsid w:val="000630C1"/>
    <w:rsid w:val="000651F7"/>
    <w:rsid w:val="00067EDC"/>
    <w:rsid w:val="00070D8D"/>
    <w:rsid w:val="00073DD7"/>
    <w:rsid w:val="0007761C"/>
    <w:rsid w:val="00077B71"/>
    <w:rsid w:val="0008534A"/>
    <w:rsid w:val="0008731E"/>
    <w:rsid w:val="000923FB"/>
    <w:rsid w:val="00092E16"/>
    <w:rsid w:val="00094972"/>
    <w:rsid w:val="000A65A8"/>
    <w:rsid w:val="000A6B8A"/>
    <w:rsid w:val="000A7ACA"/>
    <w:rsid w:val="000B41B9"/>
    <w:rsid w:val="000C0EB6"/>
    <w:rsid w:val="000C171E"/>
    <w:rsid w:val="000C3AAE"/>
    <w:rsid w:val="000C42B9"/>
    <w:rsid w:val="000C4A48"/>
    <w:rsid w:val="000D0D36"/>
    <w:rsid w:val="000D1594"/>
    <w:rsid w:val="000E48EB"/>
    <w:rsid w:val="000F612E"/>
    <w:rsid w:val="000F61B8"/>
    <w:rsid w:val="000F6249"/>
    <w:rsid w:val="000F6C0D"/>
    <w:rsid w:val="0010252F"/>
    <w:rsid w:val="001075F6"/>
    <w:rsid w:val="0010767C"/>
    <w:rsid w:val="00110052"/>
    <w:rsid w:val="00110E01"/>
    <w:rsid w:val="00111110"/>
    <w:rsid w:val="00111393"/>
    <w:rsid w:val="0011490E"/>
    <w:rsid w:val="001160AC"/>
    <w:rsid w:val="001162BB"/>
    <w:rsid w:val="00116C3D"/>
    <w:rsid w:val="00126D69"/>
    <w:rsid w:val="00131258"/>
    <w:rsid w:val="001364E8"/>
    <w:rsid w:val="00137BA2"/>
    <w:rsid w:val="00144537"/>
    <w:rsid w:val="00144711"/>
    <w:rsid w:val="00146296"/>
    <w:rsid w:val="00147C7B"/>
    <w:rsid w:val="0015103F"/>
    <w:rsid w:val="001514FF"/>
    <w:rsid w:val="00154265"/>
    <w:rsid w:val="00156A93"/>
    <w:rsid w:val="00156E94"/>
    <w:rsid w:val="00157202"/>
    <w:rsid w:val="00161A3D"/>
    <w:rsid w:val="0016307B"/>
    <w:rsid w:val="00165F51"/>
    <w:rsid w:val="00177DF9"/>
    <w:rsid w:val="00180669"/>
    <w:rsid w:val="00180C78"/>
    <w:rsid w:val="0018183F"/>
    <w:rsid w:val="001941E5"/>
    <w:rsid w:val="00196A0A"/>
    <w:rsid w:val="001A3B97"/>
    <w:rsid w:val="001A5AD4"/>
    <w:rsid w:val="001B45EB"/>
    <w:rsid w:val="001B67D0"/>
    <w:rsid w:val="001B7A58"/>
    <w:rsid w:val="001B7F7C"/>
    <w:rsid w:val="001C247A"/>
    <w:rsid w:val="001C4C2A"/>
    <w:rsid w:val="001C7BCD"/>
    <w:rsid w:val="001D28F3"/>
    <w:rsid w:val="001D331A"/>
    <w:rsid w:val="001D4BF5"/>
    <w:rsid w:val="001D53CF"/>
    <w:rsid w:val="001D7B3B"/>
    <w:rsid w:val="001E0622"/>
    <w:rsid w:val="001E1C48"/>
    <w:rsid w:val="001E6C7C"/>
    <w:rsid w:val="001F161E"/>
    <w:rsid w:val="001F2C0B"/>
    <w:rsid w:val="001F6EA9"/>
    <w:rsid w:val="002038FA"/>
    <w:rsid w:val="00206837"/>
    <w:rsid w:val="00210D62"/>
    <w:rsid w:val="00211508"/>
    <w:rsid w:val="00222230"/>
    <w:rsid w:val="00223B80"/>
    <w:rsid w:val="00230BAC"/>
    <w:rsid w:val="002324C9"/>
    <w:rsid w:val="0023501C"/>
    <w:rsid w:val="00240A20"/>
    <w:rsid w:val="00242DEA"/>
    <w:rsid w:val="0024317D"/>
    <w:rsid w:val="002434C8"/>
    <w:rsid w:val="002444BD"/>
    <w:rsid w:val="002473B5"/>
    <w:rsid w:val="00247535"/>
    <w:rsid w:val="00253A1B"/>
    <w:rsid w:val="00254DA3"/>
    <w:rsid w:val="00261018"/>
    <w:rsid w:val="00261767"/>
    <w:rsid w:val="002666BB"/>
    <w:rsid w:val="00267F97"/>
    <w:rsid w:val="00272CC3"/>
    <w:rsid w:val="00273738"/>
    <w:rsid w:val="00274A3D"/>
    <w:rsid w:val="002770C5"/>
    <w:rsid w:val="0027797B"/>
    <w:rsid w:val="00283936"/>
    <w:rsid w:val="00287636"/>
    <w:rsid w:val="00293163"/>
    <w:rsid w:val="00295738"/>
    <w:rsid w:val="002A044E"/>
    <w:rsid w:val="002A19E6"/>
    <w:rsid w:val="002A579B"/>
    <w:rsid w:val="002A5C07"/>
    <w:rsid w:val="002B0049"/>
    <w:rsid w:val="002B1142"/>
    <w:rsid w:val="002B1512"/>
    <w:rsid w:val="002C14CC"/>
    <w:rsid w:val="002C41E7"/>
    <w:rsid w:val="002C6DF1"/>
    <w:rsid w:val="002D448E"/>
    <w:rsid w:val="002E0A8F"/>
    <w:rsid w:val="002E3496"/>
    <w:rsid w:val="002E758F"/>
    <w:rsid w:val="002F037F"/>
    <w:rsid w:val="002F1068"/>
    <w:rsid w:val="002F128B"/>
    <w:rsid w:val="002F1E48"/>
    <w:rsid w:val="002F546F"/>
    <w:rsid w:val="002F60B4"/>
    <w:rsid w:val="002F7CCD"/>
    <w:rsid w:val="00300727"/>
    <w:rsid w:val="0030647E"/>
    <w:rsid w:val="00306DD6"/>
    <w:rsid w:val="00310444"/>
    <w:rsid w:val="00312659"/>
    <w:rsid w:val="00315B0D"/>
    <w:rsid w:val="00323A8D"/>
    <w:rsid w:val="00326B2D"/>
    <w:rsid w:val="003273BB"/>
    <w:rsid w:val="00327C98"/>
    <w:rsid w:val="003361DC"/>
    <w:rsid w:val="0033717B"/>
    <w:rsid w:val="003417D5"/>
    <w:rsid w:val="00342F82"/>
    <w:rsid w:val="00345425"/>
    <w:rsid w:val="00347BDB"/>
    <w:rsid w:val="003501C7"/>
    <w:rsid w:val="00351F1F"/>
    <w:rsid w:val="003533B8"/>
    <w:rsid w:val="00360648"/>
    <w:rsid w:val="00361EE9"/>
    <w:rsid w:val="003645BC"/>
    <w:rsid w:val="00365C7B"/>
    <w:rsid w:val="003716E4"/>
    <w:rsid w:val="00373EEC"/>
    <w:rsid w:val="0037677C"/>
    <w:rsid w:val="0038080A"/>
    <w:rsid w:val="003904D5"/>
    <w:rsid w:val="003918AF"/>
    <w:rsid w:val="003919C3"/>
    <w:rsid w:val="00391B09"/>
    <w:rsid w:val="003953ED"/>
    <w:rsid w:val="0039542E"/>
    <w:rsid w:val="0039564F"/>
    <w:rsid w:val="00395AF8"/>
    <w:rsid w:val="003972ED"/>
    <w:rsid w:val="003A5405"/>
    <w:rsid w:val="003B060F"/>
    <w:rsid w:val="003B1A3E"/>
    <w:rsid w:val="003B2877"/>
    <w:rsid w:val="003B2A2E"/>
    <w:rsid w:val="003B3CEE"/>
    <w:rsid w:val="003B7841"/>
    <w:rsid w:val="003B7E55"/>
    <w:rsid w:val="003C7D83"/>
    <w:rsid w:val="003D0EAB"/>
    <w:rsid w:val="003D4214"/>
    <w:rsid w:val="003D5E2D"/>
    <w:rsid w:val="003D5FAC"/>
    <w:rsid w:val="003E1105"/>
    <w:rsid w:val="003E126B"/>
    <w:rsid w:val="003E2129"/>
    <w:rsid w:val="003E428B"/>
    <w:rsid w:val="003E64A0"/>
    <w:rsid w:val="003E724E"/>
    <w:rsid w:val="003E7D61"/>
    <w:rsid w:val="003F0C5B"/>
    <w:rsid w:val="003F5978"/>
    <w:rsid w:val="003F782F"/>
    <w:rsid w:val="003F7B6D"/>
    <w:rsid w:val="00411D51"/>
    <w:rsid w:val="00420041"/>
    <w:rsid w:val="00421C59"/>
    <w:rsid w:val="00432C78"/>
    <w:rsid w:val="004362C2"/>
    <w:rsid w:val="00445087"/>
    <w:rsid w:val="00446AC4"/>
    <w:rsid w:val="0045105A"/>
    <w:rsid w:val="004510F4"/>
    <w:rsid w:val="00451DDA"/>
    <w:rsid w:val="004603CC"/>
    <w:rsid w:val="00461C92"/>
    <w:rsid w:val="00463DF4"/>
    <w:rsid w:val="00483F63"/>
    <w:rsid w:val="00484DAF"/>
    <w:rsid w:val="00485D58"/>
    <w:rsid w:val="00487ED8"/>
    <w:rsid w:val="0049034D"/>
    <w:rsid w:val="00490A88"/>
    <w:rsid w:val="004912A1"/>
    <w:rsid w:val="00491C44"/>
    <w:rsid w:val="00493E8D"/>
    <w:rsid w:val="004A1266"/>
    <w:rsid w:val="004B0033"/>
    <w:rsid w:val="004C11EF"/>
    <w:rsid w:val="004C33CD"/>
    <w:rsid w:val="004C446B"/>
    <w:rsid w:val="004D10B7"/>
    <w:rsid w:val="004D3023"/>
    <w:rsid w:val="004D70D7"/>
    <w:rsid w:val="004E08D2"/>
    <w:rsid w:val="004E0BFA"/>
    <w:rsid w:val="004E5E28"/>
    <w:rsid w:val="004F0DF9"/>
    <w:rsid w:val="004F2E4B"/>
    <w:rsid w:val="004F32F8"/>
    <w:rsid w:val="004F6ADF"/>
    <w:rsid w:val="005038EC"/>
    <w:rsid w:val="00503AD3"/>
    <w:rsid w:val="00505118"/>
    <w:rsid w:val="005055CC"/>
    <w:rsid w:val="005057D8"/>
    <w:rsid w:val="00507136"/>
    <w:rsid w:val="0050739F"/>
    <w:rsid w:val="00510BA7"/>
    <w:rsid w:val="005115D3"/>
    <w:rsid w:val="00513B26"/>
    <w:rsid w:val="00514B2B"/>
    <w:rsid w:val="00515AAF"/>
    <w:rsid w:val="00517D32"/>
    <w:rsid w:val="00530E6B"/>
    <w:rsid w:val="00530F70"/>
    <w:rsid w:val="00534AC5"/>
    <w:rsid w:val="0053690E"/>
    <w:rsid w:val="005421C3"/>
    <w:rsid w:val="00550228"/>
    <w:rsid w:val="005506F7"/>
    <w:rsid w:val="005511EC"/>
    <w:rsid w:val="0055442B"/>
    <w:rsid w:val="00554B94"/>
    <w:rsid w:val="00555CC6"/>
    <w:rsid w:val="005567B9"/>
    <w:rsid w:val="0056208C"/>
    <w:rsid w:val="00563A3D"/>
    <w:rsid w:val="005646EC"/>
    <w:rsid w:val="00566773"/>
    <w:rsid w:val="00567883"/>
    <w:rsid w:val="00571B25"/>
    <w:rsid w:val="00572F63"/>
    <w:rsid w:val="00573DD5"/>
    <w:rsid w:val="00574ADE"/>
    <w:rsid w:val="00585241"/>
    <w:rsid w:val="00585FAA"/>
    <w:rsid w:val="005879B1"/>
    <w:rsid w:val="005A14CB"/>
    <w:rsid w:val="005A2079"/>
    <w:rsid w:val="005A3A60"/>
    <w:rsid w:val="005A66AA"/>
    <w:rsid w:val="005A6809"/>
    <w:rsid w:val="005A6B8F"/>
    <w:rsid w:val="005B1503"/>
    <w:rsid w:val="005B4AAF"/>
    <w:rsid w:val="005B7010"/>
    <w:rsid w:val="005B79A6"/>
    <w:rsid w:val="005B7F38"/>
    <w:rsid w:val="005C2E19"/>
    <w:rsid w:val="005C5062"/>
    <w:rsid w:val="005C6785"/>
    <w:rsid w:val="005C7057"/>
    <w:rsid w:val="005D0472"/>
    <w:rsid w:val="005D5AE8"/>
    <w:rsid w:val="005E035B"/>
    <w:rsid w:val="005E1812"/>
    <w:rsid w:val="005E3F80"/>
    <w:rsid w:val="005E7F18"/>
    <w:rsid w:val="005F0E6C"/>
    <w:rsid w:val="005F384C"/>
    <w:rsid w:val="005F394A"/>
    <w:rsid w:val="005F6D53"/>
    <w:rsid w:val="0060127B"/>
    <w:rsid w:val="006040E4"/>
    <w:rsid w:val="0060634D"/>
    <w:rsid w:val="00610588"/>
    <w:rsid w:val="0061325F"/>
    <w:rsid w:val="00613EB5"/>
    <w:rsid w:val="00620419"/>
    <w:rsid w:val="0062282E"/>
    <w:rsid w:val="0062304F"/>
    <w:rsid w:val="00635F1E"/>
    <w:rsid w:val="00637506"/>
    <w:rsid w:val="00640E81"/>
    <w:rsid w:val="006427AB"/>
    <w:rsid w:val="00643575"/>
    <w:rsid w:val="006435F6"/>
    <w:rsid w:val="0065176E"/>
    <w:rsid w:val="006528B4"/>
    <w:rsid w:val="00655C11"/>
    <w:rsid w:val="00661A6F"/>
    <w:rsid w:val="0066277A"/>
    <w:rsid w:val="00663C57"/>
    <w:rsid w:val="00667691"/>
    <w:rsid w:val="0067284C"/>
    <w:rsid w:val="0067389E"/>
    <w:rsid w:val="006740D4"/>
    <w:rsid w:val="00676F29"/>
    <w:rsid w:val="0067774E"/>
    <w:rsid w:val="00677AE5"/>
    <w:rsid w:val="0068453A"/>
    <w:rsid w:val="00684C93"/>
    <w:rsid w:val="00684FA1"/>
    <w:rsid w:val="00685507"/>
    <w:rsid w:val="00687B3D"/>
    <w:rsid w:val="006916B1"/>
    <w:rsid w:val="00695E00"/>
    <w:rsid w:val="006A51DE"/>
    <w:rsid w:val="006A5663"/>
    <w:rsid w:val="006A595B"/>
    <w:rsid w:val="006B3AF1"/>
    <w:rsid w:val="006B4AD3"/>
    <w:rsid w:val="006B5800"/>
    <w:rsid w:val="006B6CB7"/>
    <w:rsid w:val="006C29A2"/>
    <w:rsid w:val="006C4A98"/>
    <w:rsid w:val="006E1285"/>
    <w:rsid w:val="006E2079"/>
    <w:rsid w:val="006E32AE"/>
    <w:rsid w:val="006F655A"/>
    <w:rsid w:val="006F79CE"/>
    <w:rsid w:val="0070666B"/>
    <w:rsid w:val="00706B8F"/>
    <w:rsid w:val="00714DC7"/>
    <w:rsid w:val="00715D3B"/>
    <w:rsid w:val="0072416D"/>
    <w:rsid w:val="00730934"/>
    <w:rsid w:val="007338C1"/>
    <w:rsid w:val="007363A9"/>
    <w:rsid w:val="00741215"/>
    <w:rsid w:val="007457C2"/>
    <w:rsid w:val="00750261"/>
    <w:rsid w:val="00753F22"/>
    <w:rsid w:val="00754435"/>
    <w:rsid w:val="0075450D"/>
    <w:rsid w:val="00754968"/>
    <w:rsid w:val="00755B27"/>
    <w:rsid w:val="0075620D"/>
    <w:rsid w:val="0076020F"/>
    <w:rsid w:val="0076064A"/>
    <w:rsid w:val="00761119"/>
    <w:rsid w:val="00761C5E"/>
    <w:rsid w:val="00765BAB"/>
    <w:rsid w:val="00766564"/>
    <w:rsid w:val="00766D00"/>
    <w:rsid w:val="007709BD"/>
    <w:rsid w:val="00772269"/>
    <w:rsid w:val="0077287E"/>
    <w:rsid w:val="00774BB7"/>
    <w:rsid w:val="00777C2F"/>
    <w:rsid w:val="00780E42"/>
    <w:rsid w:val="00782022"/>
    <w:rsid w:val="00785B35"/>
    <w:rsid w:val="007946CB"/>
    <w:rsid w:val="007A7B10"/>
    <w:rsid w:val="007B0C5C"/>
    <w:rsid w:val="007B2CB6"/>
    <w:rsid w:val="007B36F4"/>
    <w:rsid w:val="007C1875"/>
    <w:rsid w:val="007C1BA0"/>
    <w:rsid w:val="007C68E2"/>
    <w:rsid w:val="007D33A4"/>
    <w:rsid w:val="007D344E"/>
    <w:rsid w:val="007D3E5E"/>
    <w:rsid w:val="007D47C5"/>
    <w:rsid w:val="007E37E0"/>
    <w:rsid w:val="007E588E"/>
    <w:rsid w:val="007E7297"/>
    <w:rsid w:val="007F069C"/>
    <w:rsid w:val="007F0C91"/>
    <w:rsid w:val="007F1CC3"/>
    <w:rsid w:val="007F4BE6"/>
    <w:rsid w:val="007F65DE"/>
    <w:rsid w:val="007F7B48"/>
    <w:rsid w:val="00802E80"/>
    <w:rsid w:val="0080420E"/>
    <w:rsid w:val="00811F80"/>
    <w:rsid w:val="0081209F"/>
    <w:rsid w:val="00815A93"/>
    <w:rsid w:val="00815C8F"/>
    <w:rsid w:val="00820DEF"/>
    <w:rsid w:val="00822C20"/>
    <w:rsid w:val="00827588"/>
    <w:rsid w:val="00833229"/>
    <w:rsid w:val="00837348"/>
    <w:rsid w:val="00837995"/>
    <w:rsid w:val="00843DD7"/>
    <w:rsid w:val="00847071"/>
    <w:rsid w:val="00852367"/>
    <w:rsid w:val="00855130"/>
    <w:rsid w:val="00856A6D"/>
    <w:rsid w:val="00860FC5"/>
    <w:rsid w:val="008679A4"/>
    <w:rsid w:val="00870F48"/>
    <w:rsid w:val="0087250B"/>
    <w:rsid w:val="00872EF9"/>
    <w:rsid w:val="0087341D"/>
    <w:rsid w:val="0087459D"/>
    <w:rsid w:val="00875B37"/>
    <w:rsid w:val="008766DD"/>
    <w:rsid w:val="008801A3"/>
    <w:rsid w:val="00880E3A"/>
    <w:rsid w:val="00881B1F"/>
    <w:rsid w:val="00887D03"/>
    <w:rsid w:val="008A0EFD"/>
    <w:rsid w:val="008A31A7"/>
    <w:rsid w:val="008B21CE"/>
    <w:rsid w:val="008B4B82"/>
    <w:rsid w:val="008C22FB"/>
    <w:rsid w:val="008C27AE"/>
    <w:rsid w:val="008C4FDA"/>
    <w:rsid w:val="008D3336"/>
    <w:rsid w:val="008D41B9"/>
    <w:rsid w:val="008D5474"/>
    <w:rsid w:val="008D5F8A"/>
    <w:rsid w:val="008E31FE"/>
    <w:rsid w:val="008F2324"/>
    <w:rsid w:val="008F4A71"/>
    <w:rsid w:val="00901715"/>
    <w:rsid w:val="0090549D"/>
    <w:rsid w:val="00910E3C"/>
    <w:rsid w:val="00911C18"/>
    <w:rsid w:val="009131F4"/>
    <w:rsid w:val="00923719"/>
    <w:rsid w:val="0092543A"/>
    <w:rsid w:val="00941CB3"/>
    <w:rsid w:val="00942912"/>
    <w:rsid w:val="00943E11"/>
    <w:rsid w:val="00944514"/>
    <w:rsid w:val="00951A28"/>
    <w:rsid w:val="00952E49"/>
    <w:rsid w:val="00961FF5"/>
    <w:rsid w:val="0096581C"/>
    <w:rsid w:val="009678C8"/>
    <w:rsid w:val="0097115B"/>
    <w:rsid w:val="00971EB2"/>
    <w:rsid w:val="00973105"/>
    <w:rsid w:val="009736F5"/>
    <w:rsid w:val="0097548B"/>
    <w:rsid w:val="009754C5"/>
    <w:rsid w:val="00976902"/>
    <w:rsid w:val="0098004F"/>
    <w:rsid w:val="009810E3"/>
    <w:rsid w:val="00985C01"/>
    <w:rsid w:val="00986731"/>
    <w:rsid w:val="00986C98"/>
    <w:rsid w:val="00986D60"/>
    <w:rsid w:val="0099550C"/>
    <w:rsid w:val="009A16D7"/>
    <w:rsid w:val="009A220F"/>
    <w:rsid w:val="009A6FAE"/>
    <w:rsid w:val="009A7ADD"/>
    <w:rsid w:val="009C7F1E"/>
    <w:rsid w:val="009D0FE7"/>
    <w:rsid w:val="009D1605"/>
    <w:rsid w:val="009D6B11"/>
    <w:rsid w:val="009E0FC6"/>
    <w:rsid w:val="009E20B4"/>
    <w:rsid w:val="009E354E"/>
    <w:rsid w:val="009E3B7B"/>
    <w:rsid w:val="009E7AC0"/>
    <w:rsid w:val="009F5AE3"/>
    <w:rsid w:val="009F5EC5"/>
    <w:rsid w:val="00A037E3"/>
    <w:rsid w:val="00A0436E"/>
    <w:rsid w:val="00A04A0D"/>
    <w:rsid w:val="00A04A89"/>
    <w:rsid w:val="00A06F1C"/>
    <w:rsid w:val="00A24E92"/>
    <w:rsid w:val="00A32697"/>
    <w:rsid w:val="00A333FA"/>
    <w:rsid w:val="00A35A01"/>
    <w:rsid w:val="00A446EE"/>
    <w:rsid w:val="00A47CC5"/>
    <w:rsid w:val="00A518D7"/>
    <w:rsid w:val="00A6321B"/>
    <w:rsid w:val="00A71E11"/>
    <w:rsid w:val="00A75983"/>
    <w:rsid w:val="00A77BAD"/>
    <w:rsid w:val="00A81379"/>
    <w:rsid w:val="00A82158"/>
    <w:rsid w:val="00A84824"/>
    <w:rsid w:val="00A85B6C"/>
    <w:rsid w:val="00A873C4"/>
    <w:rsid w:val="00A95EB4"/>
    <w:rsid w:val="00AB052C"/>
    <w:rsid w:val="00AB580E"/>
    <w:rsid w:val="00AB6032"/>
    <w:rsid w:val="00AC32E9"/>
    <w:rsid w:val="00AC3DD7"/>
    <w:rsid w:val="00AC74A3"/>
    <w:rsid w:val="00AD1734"/>
    <w:rsid w:val="00AD31CD"/>
    <w:rsid w:val="00AD7FD2"/>
    <w:rsid w:val="00AE0808"/>
    <w:rsid w:val="00AE1FB3"/>
    <w:rsid w:val="00AF45A6"/>
    <w:rsid w:val="00AF6A63"/>
    <w:rsid w:val="00B021FC"/>
    <w:rsid w:val="00B033A9"/>
    <w:rsid w:val="00B231D8"/>
    <w:rsid w:val="00B25623"/>
    <w:rsid w:val="00B3248D"/>
    <w:rsid w:val="00B34AD1"/>
    <w:rsid w:val="00B57E1A"/>
    <w:rsid w:val="00B60D41"/>
    <w:rsid w:val="00B705FF"/>
    <w:rsid w:val="00B75259"/>
    <w:rsid w:val="00B93E4B"/>
    <w:rsid w:val="00B9513A"/>
    <w:rsid w:val="00B9565C"/>
    <w:rsid w:val="00B965D5"/>
    <w:rsid w:val="00BA28F1"/>
    <w:rsid w:val="00BA52D1"/>
    <w:rsid w:val="00BB03D2"/>
    <w:rsid w:val="00BB19E6"/>
    <w:rsid w:val="00BB4DF6"/>
    <w:rsid w:val="00BB60C6"/>
    <w:rsid w:val="00BC1774"/>
    <w:rsid w:val="00BC2407"/>
    <w:rsid w:val="00BC3411"/>
    <w:rsid w:val="00BC425B"/>
    <w:rsid w:val="00BC7107"/>
    <w:rsid w:val="00BD05B3"/>
    <w:rsid w:val="00BD0E1F"/>
    <w:rsid w:val="00BD240D"/>
    <w:rsid w:val="00BD429B"/>
    <w:rsid w:val="00BE0CF3"/>
    <w:rsid w:val="00BE2252"/>
    <w:rsid w:val="00BE300E"/>
    <w:rsid w:val="00BE3C29"/>
    <w:rsid w:val="00BE5D4C"/>
    <w:rsid w:val="00BE6B0F"/>
    <w:rsid w:val="00BF2E5D"/>
    <w:rsid w:val="00BF338D"/>
    <w:rsid w:val="00BF4037"/>
    <w:rsid w:val="00BF5DBF"/>
    <w:rsid w:val="00BF73A5"/>
    <w:rsid w:val="00C01F39"/>
    <w:rsid w:val="00C03194"/>
    <w:rsid w:val="00C042FD"/>
    <w:rsid w:val="00C04A1C"/>
    <w:rsid w:val="00C071AB"/>
    <w:rsid w:val="00C106E9"/>
    <w:rsid w:val="00C12E3D"/>
    <w:rsid w:val="00C13418"/>
    <w:rsid w:val="00C147A5"/>
    <w:rsid w:val="00C20231"/>
    <w:rsid w:val="00C2199E"/>
    <w:rsid w:val="00C22D5C"/>
    <w:rsid w:val="00C25909"/>
    <w:rsid w:val="00C26243"/>
    <w:rsid w:val="00C30DC1"/>
    <w:rsid w:val="00C34AEF"/>
    <w:rsid w:val="00C40105"/>
    <w:rsid w:val="00C40290"/>
    <w:rsid w:val="00C42713"/>
    <w:rsid w:val="00C42A23"/>
    <w:rsid w:val="00C44D63"/>
    <w:rsid w:val="00C4522B"/>
    <w:rsid w:val="00C453CA"/>
    <w:rsid w:val="00C4561F"/>
    <w:rsid w:val="00C5057D"/>
    <w:rsid w:val="00C51089"/>
    <w:rsid w:val="00C54C22"/>
    <w:rsid w:val="00C54ED5"/>
    <w:rsid w:val="00C55561"/>
    <w:rsid w:val="00C55D31"/>
    <w:rsid w:val="00C6035C"/>
    <w:rsid w:val="00C62FCB"/>
    <w:rsid w:val="00C760FE"/>
    <w:rsid w:val="00C92D6F"/>
    <w:rsid w:val="00C934D9"/>
    <w:rsid w:val="00C967EF"/>
    <w:rsid w:val="00CA253E"/>
    <w:rsid w:val="00CA32EC"/>
    <w:rsid w:val="00CA6FB4"/>
    <w:rsid w:val="00CB067C"/>
    <w:rsid w:val="00CB1255"/>
    <w:rsid w:val="00CB71C7"/>
    <w:rsid w:val="00CB7379"/>
    <w:rsid w:val="00CC17BC"/>
    <w:rsid w:val="00CC30F3"/>
    <w:rsid w:val="00CD535F"/>
    <w:rsid w:val="00CD5AB4"/>
    <w:rsid w:val="00CE387F"/>
    <w:rsid w:val="00CF28BF"/>
    <w:rsid w:val="00CF43EF"/>
    <w:rsid w:val="00CF4A86"/>
    <w:rsid w:val="00D009B7"/>
    <w:rsid w:val="00D17BCE"/>
    <w:rsid w:val="00D210EE"/>
    <w:rsid w:val="00D22C85"/>
    <w:rsid w:val="00D2376D"/>
    <w:rsid w:val="00D247FF"/>
    <w:rsid w:val="00D267D0"/>
    <w:rsid w:val="00D305B6"/>
    <w:rsid w:val="00D3496C"/>
    <w:rsid w:val="00D3553F"/>
    <w:rsid w:val="00D36754"/>
    <w:rsid w:val="00D36A12"/>
    <w:rsid w:val="00D3765D"/>
    <w:rsid w:val="00D37850"/>
    <w:rsid w:val="00D4476D"/>
    <w:rsid w:val="00D4610E"/>
    <w:rsid w:val="00D51755"/>
    <w:rsid w:val="00D53E8D"/>
    <w:rsid w:val="00D543EA"/>
    <w:rsid w:val="00D55B99"/>
    <w:rsid w:val="00D66D43"/>
    <w:rsid w:val="00D674BC"/>
    <w:rsid w:val="00D71CE0"/>
    <w:rsid w:val="00D73D97"/>
    <w:rsid w:val="00D82947"/>
    <w:rsid w:val="00D8376D"/>
    <w:rsid w:val="00D85898"/>
    <w:rsid w:val="00D86745"/>
    <w:rsid w:val="00D86D7D"/>
    <w:rsid w:val="00D9149D"/>
    <w:rsid w:val="00D92BDB"/>
    <w:rsid w:val="00D9631F"/>
    <w:rsid w:val="00DA0564"/>
    <w:rsid w:val="00DA5A4E"/>
    <w:rsid w:val="00DA6008"/>
    <w:rsid w:val="00DA71D6"/>
    <w:rsid w:val="00DB0376"/>
    <w:rsid w:val="00DB0B3B"/>
    <w:rsid w:val="00DB226B"/>
    <w:rsid w:val="00DB6361"/>
    <w:rsid w:val="00DB774B"/>
    <w:rsid w:val="00DC0F18"/>
    <w:rsid w:val="00DC397D"/>
    <w:rsid w:val="00DD33EB"/>
    <w:rsid w:val="00DD5495"/>
    <w:rsid w:val="00DD7795"/>
    <w:rsid w:val="00DD78BA"/>
    <w:rsid w:val="00DD7A5A"/>
    <w:rsid w:val="00DE57C1"/>
    <w:rsid w:val="00DE7B50"/>
    <w:rsid w:val="00DF3AC6"/>
    <w:rsid w:val="00E05A69"/>
    <w:rsid w:val="00E12692"/>
    <w:rsid w:val="00E14BA8"/>
    <w:rsid w:val="00E16BE4"/>
    <w:rsid w:val="00E2027C"/>
    <w:rsid w:val="00E213FA"/>
    <w:rsid w:val="00E23FC6"/>
    <w:rsid w:val="00E2480E"/>
    <w:rsid w:val="00E30C7C"/>
    <w:rsid w:val="00E33067"/>
    <w:rsid w:val="00E330CB"/>
    <w:rsid w:val="00E35C95"/>
    <w:rsid w:val="00E3720F"/>
    <w:rsid w:val="00E4164E"/>
    <w:rsid w:val="00E41742"/>
    <w:rsid w:val="00E43351"/>
    <w:rsid w:val="00E44BEF"/>
    <w:rsid w:val="00E44DB1"/>
    <w:rsid w:val="00E46969"/>
    <w:rsid w:val="00E47664"/>
    <w:rsid w:val="00E509EC"/>
    <w:rsid w:val="00E510EB"/>
    <w:rsid w:val="00E5321A"/>
    <w:rsid w:val="00E53A4E"/>
    <w:rsid w:val="00E53E8E"/>
    <w:rsid w:val="00E55317"/>
    <w:rsid w:val="00E652C3"/>
    <w:rsid w:val="00E67439"/>
    <w:rsid w:val="00E81757"/>
    <w:rsid w:val="00E844F8"/>
    <w:rsid w:val="00E901F0"/>
    <w:rsid w:val="00E96EB1"/>
    <w:rsid w:val="00EA0C16"/>
    <w:rsid w:val="00EA332E"/>
    <w:rsid w:val="00EA40B2"/>
    <w:rsid w:val="00EA5585"/>
    <w:rsid w:val="00EB06E0"/>
    <w:rsid w:val="00EB2114"/>
    <w:rsid w:val="00EB2B2D"/>
    <w:rsid w:val="00EB2B72"/>
    <w:rsid w:val="00EB36B1"/>
    <w:rsid w:val="00EB4892"/>
    <w:rsid w:val="00EB53AA"/>
    <w:rsid w:val="00EC24A6"/>
    <w:rsid w:val="00EC37CC"/>
    <w:rsid w:val="00EC5F77"/>
    <w:rsid w:val="00EC6B26"/>
    <w:rsid w:val="00ED2E86"/>
    <w:rsid w:val="00ED3907"/>
    <w:rsid w:val="00ED4136"/>
    <w:rsid w:val="00ED4395"/>
    <w:rsid w:val="00ED675D"/>
    <w:rsid w:val="00EE1138"/>
    <w:rsid w:val="00EE2444"/>
    <w:rsid w:val="00EE4329"/>
    <w:rsid w:val="00EE4D2B"/>
    <w:rsid w:val="00EF2716"/>
    <w:rsid w:val="00EF2AAD"/>
    <w:rsid w:val="00EF439E"/>
    <w:rsid w:val="00F016BD"/>
    <w:rsid w:val="00F05DCE"/>
    <w:rsid w:val="00F11EEC"/>
    <w:rsid w:val="00F14B0C"/>
    <w:rsid w:val="00F2161B"/>
    <w:rsid w:val="00F21C1F"/>
    <w:rsid w:val="00F272A3"/>
    <w:rsid w:val="00F32655"/>
    <w:rsid w:val="00F348C9"/>
    <w:rsid w:val="00F34938"/>
    <w:rsid w:val="00F3494F"/>
    <w:rsid w:val="00F3546C"/>
    <w:rsid w:val="00F3603A"/>
    <w:rsid w:val="00F37D35"/>
    <w:rsid w:val="00F40FEC"/>
    <w:rsid w:val="00F46744"/>
    <w:rsid w:val="00F47E8D"/>
    <w:rsid w:val="00F52D73"/>
    <w:rsid w:val="00F53473"/>
    <w:rsid w:val="00F54589"/>
    <w:rsid w:val="00F554F1"/>
    <w:rsid w:val="00F5661A"/>
    <w:rsid w:val="00F56BAE"/>
    <w:rsid w:val="00F57C87"/>
    <w:rsid w:val="00F61CF8"/>
    <w:rsid w:val="00F62178"/>
    <w:rsid w:val="00F674FA"/>
    <w:rsid w:val="00F676F2"/>
    <w:rsid w:val="00F7065B"/>
    <w:rsid w:val="00F73296"/>
    <w:rsid w:val="00F766C1"/>
    <w:rsid w:val="00F80E6D"/>
    <w:rsid w:val="00F8556A"/>
    <w:rsid w:val="00F8782F"/>
    <w:rsid w:val="00F93B8C"/>
    <w:rsid w:val="00F9608C"/>
    <w:rsid w:val="00F96D3B"/>
    <w:rsid w:val="00F97622"/>
    <w:rsid w:val="00FA053E"/>
    <w:rsid w:val="00FA2693"/>
    <w:rsid w:val="00FA2AB3"/>
    <w:rsid w:val="00FB4ADC"/>
    <w:rsid w:val="00FB6073"/>
    <w:rsid w:val="00FC41DC"/>
    <w:rsid w:val="00FC5985"/>
    <w:rsid w:val="00FD2B77"/>
    <w:rsid w:val="00FD2BB4"/>
    <w:rsid w:val="00FD3AEB"/>
    <w:rsid w:val="00FD3F03"/>
    <w:rsid w:val="00FD64E6"/>
    <w:rsid w:val="00FE7A51"/>
    <w:rsid w:val="00FF433C"/>
    <w:rsid w:val="00FF4BB6"/>
    <w:rsid w:val="00FF7520"/>
    <w:rsid w:val="62D2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link w:val="29"/>
    <w:qFormat/>
    <w:uiPriority w:val="0"/>
    <w:pPr>
      <w:keepNext/>
      <w:keepLines/>
      <w:numPr>
        <w:ilvl w:val="0"/>
        <w:numId w:val="1"/>
      </w:numPr>
      <w:autoSpaceDE w:val="0"/>
      <w:autoSpaceDN w:val="0"/>
      <w:adjustRightInd w:val="0"/>
      <w:snapToGrid w:val="0"/>
      <w:spacing w:before="120" w:beforeLines="50" w:after="120" w:afterLines="50"/>
      <w:jc w:val="left"/>
      <w:outlineLvl w:val="0"/>
    </w:pPr>
    <w:rPr>
      <w:b/>
      <w:bCs/>
      <w:kern w:val="44"/>
      <w:sz w:val="24"/>
      <w:szCs w:val="32"/>
    </w:rPr>
  </w:style>
  <w:style w:type="paragraph" w:styleId="5">
    <w:name w:val="heading 2"/>
    <w:basedOn w:val="1"/>
    <w:next w:val="3"/>
    <w:link w:val="33"/>
    <w:qFormat/>
    <w:uiPriority w:val="0"/>
    <w:pPr>
      <w:keepNext/>
      <w:keepLines/>
      <w:numPr>
        <w:ilvl w:val="1"/>
        <w:numId w:val="1"/>
      </w:numPr>
      <w:autoSpaceDE w:val="0"/>
      <w:autoSpaceDN w:val="0"/>
      <w:adjustRightInd w:val="0"/>
      <w:snapToGrid w:val="0"/>
      <w:spacing w:before="120" w:beforeLines="50" w:after="120" w:afterLines="50"/>
      <w:outlineLvl w:val="1"/>
    </w:pPr>
    <w:rPr>
      <w:b/>
      <w:bCs/>
      <w:szCs w:val="28"/>
    </w:rPr>
  </w:style>
  <w:style w:type="paragraph" w:styleId="6">
    <w:name w:val="heading 3"/>
    <w:basedOn w:val="1"/>
    <w:next w:val="3"/>
    <w:link w:val="34"/>
    <w:qFormat/>
    <w:uiPriority w:val="0"/>
    <w:pPr>
      <w:keepNext/>
      <w:keepLines/>
      <w:numPr>
        <w:ilvl w:val="2"/>
        <w:numId w:val="1"/>
      </w:numPr>
      <w:tabs>
        <w:tab w:val="left" w:pos="3780"/>
      </w:tabs>
      <w:autoSpaceDE w:val="0"/>
      <w:autoSpaceDN w:val="0"/>
      <w:adjustRightInd w:val="0"/>
      <w:snapToGrid w:val="0"/>
      <w:spacing w:before="120" w:beforeLines="50" w:after="120" w:afterLines="50"/>
      <w:textAlignment w:val="center"/>
      <w:outlineLvl w:val="2"/>
    </w:pPr>
    <w:rPr>
      <w:b/>
      <w:bCs/>
      <w:kern w:val="0"/>
      <w:szCs w:val="32"/>
    </w:rPr>
  </w:style>
  <w:style w:type="paragraph" w:styleId="7">
    <w:name w:val="heading 4"/>
    <w:basedOn w:val="1"/>
    <w:next w:val="3"/>
    <w:link w:val="35"/>
    <w:qFormat/>
    <w:uiPriority w:val="0"/>
    <w:pPr>
      <w:keepNext/>
      <w:keepLines/>
      <w:numPr>
        <w:ilvl w:val="3"/>
        <w:numId w:val="1"/>
      </w:numPr>
      <w:tabs>
        <w:tab w:val="left" w:pos="3780"/>
      </w:tabs>
      <w:autoSpaceDE w:val="0"/>
      <w:autoSpaceDN w:val="0"/>
      <w:adjustRightInd w:val="0"/>
      <w:spacing w:before="156" w:beforeLines="50" w:after="156" w:afterLines="50"/>
      <w:outlineLvl w:val="3"/>
    </w:pPr>
    <w:rPr>
      <w:b/>
      <w:bCs/>
      <w:szCs w:val="21"/>
    </w:rPr>
  </w:style>
  <w:style w:type="paragraph" w:styleId="8">
    <w:name w:val="heading 5"/>
    <w:basedOn w:val="1"/>
    <w:next w:val="3"/>
    <w:link w:val="36"/>
    <w:unhideWhenUsed/>
    <w:qFormat/>
    <w:uiPriority w:val="0"/>
    <w:pPr>
      <w:keepNext/>
      <w:keepLines/>
      <w:numPr>
        <w:ilvl w:val="4"/>
        <w:numId w:val="1"/>
      </w:numPr>
      <w:tabs>
        <w:tab w:val="left" w:pos="3780"/>
      </w:tabs>
      <w:autoSpaceDE w:val="0"/>
      <w:autoSpaceDN w:val="0"/>
      <w:adjustRightInd w:val="0"/>
      <w:spacing w:line="300" w:lineRule="auto"/>
      <w:outlineLvl w:val="4"/>
    </w:pPr>
    <w:rPr>
      <w:b/>
      <w:bCs/>
      <w:szCs w:val="28"/>
    </w:rPr>
  </w:style>
  <w:style w:type="paragraph" w:styleId="9">
    <w:name w:val="heading 6"/>
    <w:basedOn w:val="1"/>
    <w:next w:val="1"/>
    <w:link w:val="37"/>
    <w:qFormat/>
    <w:uiPriority w:val="0"/>
    <w:pPr>
      <w:keepNext/>
      <w:keepLines/>
      <w:numPr>
        <w:ilvl w:val="5"/>
        <w:numId w:val="1"/>
      </w:numPr>
      <w:tabs>
        <w:tab w:val="left" w:pos="3780"/>
      </w:tabs>
      <w:autoSpaceDE w:val="0"/>
      <w:autoSpaceDN w:val="0"/>
      <w:spacing w:before="50" w:beforeLines="50" w:after="50" w:afterLines="50" w:line="300" w:lineRule="auto"/>
      <w:outlineLvl w:val="5"/>
    </w:pPr>
    <w:rPr>
      <w:rFonts w:ascii="Arial" w:hAnsi="Arial"/>
      <w:b/>
      <w:bCs/>
    </w:rPr>
  </w:style>
  <w:style w:type="paragraph" w:styleId="10">
    <w:name w:val="heading 7"/>
    <w:basedOn w:val="1"/>
    <w:next w:val="3"/>
    <w:link w:val="38"/>
    <w:qFormat/>
    <w:uiPriority w:val="0"/>
    <w:pPr>
      <w:keepNext/>
      <w:keepLines/>
      <w:numPr>
        <w:ilvl w:val="6"/>
        <w:numId w:val="1"/>
      </w:numPr>
      <w:tabs>
        <w:tab w:val="left" w:pos="3780"/>
      </w:tabs>
      <w:autoSpaceDE w:val="0"/>
      <w:autoSpaceDN w:val="0"/>
      <w:adjustRightInd w:val="0"/>
      <w:snapToGrid w:val="0"/>
      <w:spacing w:line="300" w:lineRule="auto"/>
      <w:ind w:right="210"/>
      <w:textAlignment w:val="center"/>
      <w:outlineLvl w:val="6"/>
    </w:pPr>
    <w:rPr>
      <w:b/>
      <w:bCs/>
      <w:sz w:val="24"/>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3">
    <w:name w:val="Body Text First Indent"/>
    <w:basedOn w:val="4"/>
    <w:link w:val="32"/>
    <w:qFormat/>
    <w:uiPriority w:val="0"/>
    <w:pPr>
      <w:spacing w:after="0"/>
    </w:pPr>
  </w:style>
  <w:style w:type="paragraph" w:styleId="4">
    <w:name w:val="Body Text"/>
    <w:basedOn w:val="1"/>
    <w:link w:val="31"/>
    <w:uiPriority w:val="0"/>
    <w:pPr>
      <w:spacing w:after="120"/>
    </w:pPr>
  </w:style>
  <w:style w:type="paragraph" w:styleId="11">
    <w:name w:val="List Number 2"/>
    <w:basedOn w:val="1"/>
    <w:uiPriority w:val="0"/>
    <w:pPr>
      <w:tabs>
        <w:tab w:val="left" w:pos="780"/>
        <w:tab w:val="left" w:pos="3780"/>
      </w:tabs>
      <w:autoSpaceDE w:val="0"/>
      <w:autoSpaceDN w:val="0"/>
      <w:spacing w:line="300" w:lineRule="auto"/>
      <w:ind w:left="780" w:leftChars="200" w:hanging="360" w:hangingChars="200"/>
    </w:pPr>
    <w:rPr>
      <w:szCs w:val="21"/>
    </w:rPr>
  </w:style>
  <w:style w:type="paragraph" w:styleId="12">
    <w:name w:val="annotation text"/>
    <w:basedOn w:val="1"/>
    <w:link w:val="39"/>
    <w:uiPriority w:val="0"/>
    <w:pPr>
      <w:jc w:val="left"/>
    </w:pPr>
  </w:style>
  <w:style w:type="paragraph" w:styleId="13">
    <w:name w:val="Balloon Text"/>
    <w:basedOn w:val="1"/>
    <w:link w:val="41"/>
    <w:uiPriority w:val="0"/>
    <w:rPr>
      <w:sz w:val="18"/>
      <w:szCs w:val="18"/>
    </w:rPr>
  </w:style>
  <w:style w:type="paragraph" w:styleId="14">
    <w:name w:val="footer"/>
    <w:basedOn w:val="1"/>
    <w:link w:val="28"/>
    <w:uiPriority w:val="0"/>
    <w:pPr>
      <w:tabs>
        <w:tab w:val="center" w:pos="4153"/>
        <w:tab w:val="right" w:pos="8306"/>
      </w:tabs>
      <w:snapToGrid w:val="0"/>
      <w:jc w:val="left"/>
    </w:pPr>
    <w:rPr>
      <w:sz w:val="18"/>
      <w:szCs w:val="18"/>
      <w:lang w:val="zh-CN" w:eastAsia="zh-CN"/>
    </w:rPr>
  </w:style>
  <w:style w:type="paragraph" w:styleId="15">
    <w:name w:val="header"/>
    <w:basedOn w:val="1"/>
    <w:link w:val="27"/>
    <w:uiPriority w:val="0"/>
    <w:pPr>
      <w:pBdr>
        <w:bottom w:val="single" w:color="auto" w:sz="6" w:space="1"/>
      </w:pBdr>
      <w:tabs>
        <w:tab w:val="center" w:pos="4153"/>
        <w:tab w:val="right" w:pos="8306"/>
      </w:tabs>
      <w:snapToGrid w:val="0"/>
      <w:jc w:val="center"/>
    </w:pPr>
    <w:rPr>
      <w:sz w:val="18"/>
      <w:szCs w:val="18"/>
      <w:lang w:val="zh-CN" w:eastAsia="zh-CN"/>
    </w:rPr>
  </w:style>
  <w:style w:type="paragraph" w:styleId="16">
    <w:name w:val="footnote text"/>
    <w:basedOn w:val="1"/>
    <w:link w:val="42"/>
    <w:uiPriority w:val="0"/>
    <w:pPr>
      <w:snapToGrid w:val="0"/>
      <w:jc w:val="left"/>
    </w:pPr>
    <w:rPr>
      <w:sz w:val="18"/>
      <w:szCs w:val="18"/>
    </w:rPr>
  </w:style>
  <w:style w:type="paragraph" w:styleId="17">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18">
    <w:name w:val="Title"/>
    <w:basedOn w:val="1"/>
    <w:next w:val="3"/>
    <w:link w:val="30"/>
    <w:qFormat/>
    <w:uiPriority w:val="0"/>
    <w:pPr>
      <w:tabs>
        <w:tab w:val="left" w:pos="3780"/>
      </w:tabs>
      <w:autoSpaceDE w:val="0"/>
      <w:autoSpaceDN w:val="0"/>
      <w:adjustRightInd w:val="0"/>
      <w:snapToGrid w:val="0"/>
      <w:jc w:val="center"/>
      <w:outlineLvl w:val="0"/>
    </w:pPr>
    <w:rPr>
      <w:rFonts w:cs="Arial"/>
      <w:b/>
      <w:bCs/>
      <w:sz w:val="36"/>
      <w:szCs w:val="30"/>
    </w:rPr>
  </w:style>
  <w:style w:type="paragraph" w:styleId="19">
    <w:name w:val="annotation subject"/>
    <w:basedOn w:val="12"/>
    <w:next w:val="12"/>
    <w:link w:val="40"/>
    <w:uiPriority w:val="0"/>
    <w:rPr>
      <w:b/>
      <w:bCs/>
    </w:rPr>
  </w:style>
  <w:style w:type="table" w:styleId="21">
    <w:name w:val="Table Grid"/>
    <w:basedOn w:val="2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b/>
      <w:bCs/>
    </w:rPr>
  </w:style>
  <w:style w:type="character" w:styleId="24">
    <w:name w:val="Hyperlink"/>
    <w:uiPriority w:val="0"/>
    <w:rPr>
      <w:color w:val="0563C1"/>
      <w:u w:val="single"/>
    </w:rPr>
  </w:style>
  <w:style w:type="character" w:styleId="25">
    <w:name w:val="annotation reference"/>
    <w:uiPriority w:val="0"/>
    <w:rPr>
      <w:sz w:val="21"/>
      <w:szCs w:val="21"/>
    </w:rPr>
  </w:style>
  <w:style w:type="character" w:styleId="26">
    <w:name w:val="footnote reference"/>
    <w:uiPriority w:val="0"/>
    <w:rPr>
      <w:vertAlign w:val="superscript"/>
    </w:rPr>
  </w:style>
  <w:style w:type="character" w:customStyle="1" w:styleId="27">
    <w:name w:val="页眉 字符"/>
    <w:link w:val="15"/>
    <w:uiPriority w:val="0"/>
    <w:rPr>
      <w:kern w:val="2"/>
      <w:sz w:val="18"/>
      <w:szCs w:val="18"/>
    </w:rPr>
  </w:style>
  <w:style w:type="character" w:customStyle="1" w:styleId="28">
    <w:name w:val="页脚 字符"/>
    <w:link w:val="14"/>
    <w:uiPriority w:val="0"/>
    <w:rPr>
      <w:kern w:val="2"/>
      <w:sz w:val="18"/>
      <w:szCs w:val="18"/>
    </w:rPr>
  </w:style>
  <w:style w:type="character" w:customStyle="1" w:styleId="29">
    <w:name w:val="标题 1 字符"/>
    <w:link w:val="2"/>
    <w:uiPriority w:val="0"/>
    <w:rPr>
      <w:b/>
      <w:bCs/>
      <w:kern w:val="44"/>
      <w:sz w:val="24"/>
      <w:szCs w:val="32"/>
    </w:rPr>
  </w:style>
  <w:style w:type="character" w:customStyle="1" w:styleId="30">
    <w:name w:val="标题 字符"/>
    <w:link w:val="18"/>
    <w:uiPriority w:val="0"/>
    <w:rPr>
      <w:rFonts w:cs="Arial"/>
      <w:b/>
      <w:bCs/>
      <w:kern w:val="2"/>
      <w:sz w:val="36"/>
      <w:szCs w:val="30"/>
    </w:rPr>
  </w:style>
  <w:style w:type="character" w:customStyle="1" w:styleId="31">
    <w:name w:val="正文文本 字符"/>
    <w:link w:val="4"/>
    <w:uiPriority w:val="0"/>
    <w:rPr>
      <w:kern w:val="2"/>
      <w:sz w:val="21"/>
      <w:szCs w:val="24"/>
    </w:rPr>
  </w:style>
  <w:style w:type="character" w:customStyle="1" w:styleId="32">
    <w:name w:val="正文首行缩进 字符"/>
    <w:basedOn w:val="31"/>
    <w:link w:val="3"/>
    <w:uiPriority w:val="0"/>
    <w:rPr>
      <w:kern w:val="2"/>
      <w:sz w:val="21"/>
      <w:szCs w:val="24"/>
    </w:rPr>
  </w:style>
  <w:style w:type="character" w:customStyle="1" w:styleId="33">
    <w:name w:val="标题 2 字符"/>
    <w:link w:val="5"/>
    <w:uiPriority w:val="0"/>
    <w:rPr>
      <w:b/>
      <w:bCs/>
      <w:kern w:val="2"/>
      <w:sz w:val="21"/>
      <w:szCs w:val="28"/>
    </w:rPr>
  </w:style>
  <w:style w:type="character" w:customStyle="1" w:styleId="34">
    <w:name w:val="标题 3 字符"/>
    <w:link w:val="6"/>
    <w:uiPriority w:val="0"/>
    <w:rPr>
      <w:b/>
      <w:bCs/>
      <w:sz w:val="21"/>
      <w:szCs w:val="32"/>
    </w:rPr>
  </w:style>
  <w:style w:type="character" w:customStyle="1" w:styleId="35">
    <w:name w:val="标题 4 字符"/>
    <w:link w:val="7"/>
    <w:uiPriority w:val="0"/>
    <w:rPr>
      <w:b/>
      <w:bCs/>
      <w:kern w:val="2"/>
      <w:sz w:val="21"/>
      <w:szCs w:val="21"/>
    </w:rPr>
  </w:style>
  <w:style w:type="character" w:customStyle="1" w:styleId="36">
    <w:name w:val="标题 5 字符"/>
    <w:link w:val="8"/>
    <w:uiPriority w:val="0"/>
    <w:rPr>
      <w:b/>
      <w:bCs/>
      <w:kern w:val="2"/>
      <w:sz w:val="21"/>
      <w:szCs w:val="28"/>
    </w:rPr>
  </w:style>
  <w:style w:type="character" w:customStyle="1" w:styleId="37">
    <w:name w:val="标题 6 字符"/>
    <w:link w:val="9"/>
    <w:uiPriority w:val="0"/>
    <w:rPr>
      <w:rFonts w:ascii="Arial" w:hAnsi="Arial"/>
      <w:b/>
      <w:bCs/>
      <w:kern w:val="2"/>
      <w:sz w:val="21"/>
      <w:szCs w:val="24"/>
    </w:rPr>
  </w:style>
  <w:style w:type="character" w:customStyle="1" w:styleId="38">
    <w:name w:val="标题 7 字符"/>
    <w:link w:val="10"/>
    <w:uiPriority w:val="0"/>
    <w:rPr>
      <w:b/>
      <w:bCs/>
      <w:kern w:val="2"/>
      <w:sz w:val="24"/>
      <w:szCs w:val="24"/>
    </w:rPr>
  </w:style>
  <w:style w:type="character" w:customStyle="1" w:styleId="39">
    <w:name w:val="批注文字 字符"/>
    <w:link w:val="12"/>
    <w:uiPriority w:val="0"/>
    <w:rPr>
      <w:kern w:val="2"/>
      <w:sz w:val="21"/>
      <w:szCs w:val="24"/>
    </w:rPr>
  </w:style>
  <w:style w:type="character" w:customStyle="1" w:styleId="40">
    <w:name w:val="批注主题 字符"/>
    <w:link w:val="19"/>
    <w:uiPriority w:val="0"/>
    <w:rPr>
      <w:b/>
      <w:bCs/>
      <w:kern w:val="2"/>
      <w:sz w:val="21"/>
      <w:szCs w:val="24"/>
    </w:rPr>
  </w:style>
  <w:style w:type="character" w:customStyle="1" w:styleId="41">
    <w:name w:val="批注框文本 字符"/>
    <w:link w:val="13"/>
    <w:uiPriority w:val="0"/>
    <w:rPr>
      <w:kern w:val="2"/>
      <w:sz w:val="18"/>
      <w:szCs w:val="18"/>
    </w:rPr>
  </w:style>
  <w:style w:type="character" w:customStyle="1" w:styleId="42">
    <w:name w:val="脚注文本 字符"/>
    <w:link w:val="16"/>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Microsoft_Visio_2003-2010___1.vsd"/><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6978C-A67B-46FF-9C8C-6B643A0B357C}">
  <ds:schemaRefs/>
</ds:datastoreItem>
</file>

<file path=docProps/app.xml><?xml version="1.0" encoding="utf-8"?>
<Properties xmlns="http://schemas.openxmlformats.org/officeDocument/2006/extended-properties" xmlns:vt="http://schemas.openxmlformats.org/officeDocument/2006/docPropsVTypes">
  <Template>Normal</Template>
  <Company>www.ftpdown.com</Company>
  <Pages>4</Pages>
  <Words>601</Words>
  <Characters>3429</Characters>
  <Lines>28</Lines>
  <Paragraphs>8</Paragraphs>
  <TotalTime>1230</TotalTime>
  <ScaleCrop>false</ScaleCrop>
  <LinksUpToDate>false</LinksUpToDate>
  <CharactersWithSpaces>4022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2019-12-22T12:15:00Z</dcterms:created>
  <dc:creator>student</dc:creator>
  <cp:lastModifiedBy>赤松子</cp:lastModifiedBy>
  <dcterms:modified xsi:type="dcterms:W3CDTF">2023-11-29T02:47:44Z</dcterms:modified>
  <dc:title>1、</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85FD75078E234DDCACFE154B0F3CDBE3_12</vt:lpwstr>
  </property>
</Properties>
</file>