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Fonts w:hint="eastAsia"/>
          <w:lang w:val="en-US" w:eastAsia="zh-CN"/>
        </w:rPr>
        <w:t>计算机审计数据采集、清理和分析的研究综述</w:t>
      </w:r>
    </w:p>
    <w:p>
      <w:pPr>
        <w:rPr>
          <w:rFonts w:hint="default"/>
          <w:sz w:val="28"/>
          <w:szCs w:val="28"/>
          <w:lang w:val="en-US" w:eastAsia="zh-CN"/>
        </w:rPr>
      </w:pPr>
      <w:r>
        <w:rPr>
          <w:rFonts w:hint="eastAsia"/>
          <w:sz w:val="28"/>
          <w:szCs w:val="28"/>
          <w:lang w:val="en-US" w:eastAsia="zh-CN"/>
        </w:rPr>
        <w:t>一、研究背景与意义</w:t>
      </w:r>
    </w:p>
    <w:p>
      <w:pPr>
        <w:ind w:firstLine="420" w:firstLineChars="0"/>
        <w:rPr>
          <w:rFonts w:hint="eastAsia"/>
          <w:lang w:val="en-US" w:eastAsia="zh-CN"/>
        </w:rPr>
      </w:pPr>
      <w:r>
        <w:rPr>
          <w:rFonts w:hint="eastAsia"/>
          <w:lang w:val="en-US" w:eastAsia="zh-CN"/>
        </w:rPr>
        <w:t>随着信息技术的迅猛发展，企业和组织的信息系统变得越来越复杂。大量的数据在系统中流动，涉及多个应用和网络设备。为了确保信息系统的安全性、合规性和有效性，审计人员需要能够有效地采集、清理和分析这些海量的数据。许多组织正在经历数字化转型，采用云计算、大数据、人工智能等先进技术。这使得审计面临更多的挑战，需要适应新技术环境，开发相应的数据采集、清理与分析技术，以确保数字化系统的安全和合规性。</w:t>
      </w:r>
    </w:p>
    <w:p>
      <w:pPr>
        <w:rPr>
          <w:rFonts w:hint="eastAsia"/>
          <w:lang w:val="en-US" w:eastAsia="zh-CN"/>
        </w:rPr>
      </w:pPr>
    </w:p>
    <w:p>
      <w:pPr>
        <w:ind w:firstLine="420" w:firstLineChars="0"/>
        <w:rPr>
          <w:rFonts w:hint="eastAsia"/>
          <w:lang w:val="en-US" w:eastAsia="zh-CN"/>
        </w:rPr>
      </w:pPr>
      <w:r>
        <w:rPr>
          <w:rFonts w:hint="eastAsia"/>
          <w:lang w:val="en-US" w:eastAsia="zh-CN"/>
        </w:rPr>
        <w:t>随着网络威胁的不断演变，传统的安全手段已经不再足够。审计数据的采集和分析可以帮助及时发现异常行为、网络攻击和潜在的安全风险。实时监测和分析成为防范新型安全威胁的重要手段。许多行业和法规对企业和组织的信息系统提出了合规性要求，例如金融行业的PCI DSS、医疗行业的HIPAA等。通过对数据的采集、清理和分析，可以确保组织符合相关法规和标准，防范潜在的法律责任和罚款。</w:t>
      </w:r>
    </w:p>
    <w:p>
      <w:pPr>
        <w:rPr>
          <w:rFonts w:hint="eastAsia"/>
          <w:lang w:val="en-US" w:eastAsia="zh-CN"/>
        </w:rPr>
      </w:pPr>
    </w:p>
    <w:p>
      <w:pPr>
        <w:ind w:firstLine="420" w:firstLineChars="0"/>
        <w:rPr>
          <w:rFonts w:hint="eastAsia"/>
          <w:lang w:val="en-US" w:eastAsia="zh-CN"/>
        </w:rPr>
      </w:pPr>
      <w:r>
        <w:rPr>
          <w:rFonts w:hint="eastAsia"/>
          <w:lang w:val="en-US" w:eastAsia="zh-CN"/>
        </w:rPr>
        <w:t>在信息时代，数据被视为宝贵的资产。审计数据的采集和分析有助于组织更好地理解业务运营情况、优化流程，并支持数据驱动的决策。通过深入分析数据，组织可以发现新的商机、优化资源配置，提高整体效率。在这样的背景下，研究计算机审计数据采集、清理与分析相关技术变得至关重要。这些技术的发展不仅可以提高审计效率，还可以增强对信息系统的监控和保护能力，为组织提供更强大的安全保障和合规性保证。</w:t>
      </w:r>
    </w:p>
    <w:p>
      <w:pPr>
        <w:ind w:firstLine="420" w:firstLineChars="0"/>
        <w:rPr>
          <w:rFonts w:hint="eastAsia"/>
          <w:lang w:val="en-US" w:eastAsia="zh-CN"/>
        </w:rPr>
      </w:pPr>
    </w:p>
    <w:p>
      <w:pPr>
        <w:numPr>
          <w:ilvl w:val="0"/>
          <w:numId w:val="1"/>
        </w:numPr>
        <w:rPr>
          <w:rFonts w:hint="eastAsia"/>
          <w:sz w:val="28"/>
          <w:szCs w:val="28"/>
          <w:lang w:val="en-US" w:eastAsia="zh-CN"/>
        </w:rPr>
      </w:pPr>
      <w:r>
        <w:rPr>
          <w:rFonts w:hint="eastAsia"/>
          <w:sz w:val="28"/>
          <w:szCs w:val="28"/>
          <w:lang w:val="en-US" w:eastAsia="zh-CN"/>
        </w:rPr>
        <w:t>数据采集</w:t>
      </w:r>
    </w:p>
    <w:p>
      <w:pPr>
        <w:widowControl w:val="0"/>
        <w:numPr>
          <w:numId w:val="0"/>
        </w:numPr>
        <w:jc w:val="both"/>
        <w:rPr>
          <w:rFonts w:hint="eastAsia"/>
          <w:sz w:val="24"/>
          <w:szCs w:val="24"/>
          <w:lang w:val="en-US" w:eastAsia="zh-CN"/>
        </w:rPr>
      </w:pPr>
      <w:r>
        <w:rPr>
          <w:rFonts w:hint="eastAsia"/>
          <w:sz w:val="24"/>
          <w:szCs w:val="24"/>
          <w:lang w:val="en-US" w:eastAsia="zh-CN"/>
        </w:rPr>
        <w:t>2.1 日志文件分析</w:t>
      </w:r>
    </w:p>
    <w:p>
      <w:pPr>
        <w:widowControl w:val="0"/>
        <w:numPr>
          <w:numId w:val="0"/>
        </w:numPr>
        <w:ind w:firstLine="420" w:firstLineChars="0"/>
        <w:jc w:val="both"/>
        <w:rPr>
          <w:rFonts w:hint="default"/>
          <w:lang w:val="en-US" w:eastAsia="zh-CN"/>
        </w:rPr>
      </w:pPr>
      <w:r>
        <w:rPr>
          <w:rFonts w:hint="default"/>
          <w:lang w:val="en-US" w:eastAsia="zh-CN"/>
        </w:rPr>
        <w:t>日志文件分析技术在计算机审计中扮演着关键的角色。首先，它涉及从多个系统和应用程序产生的日志文件中收集数据。这些日志文件可以包括操作系统日志、应用程序日志、网络设备日志等，记录了系统中发生的各种事件和活动。一方面，数据采集工具被用来实时地捕获这些日志数据。这些工具可以通过代理程序或者其他机制从不同的源头收集数据，并将其传输到中央存储或分析平台。这种实时性对于及时响应安全事件和异常行为至关重要。</w:t>
      </w:r>
    </w:p>
    <w:p>
      <w:pPr>
        <w:widowControl w:val="0"/>
        <w:numPr>
          <w:numId w:val="0"/>
        </w:numPr>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一旦数据被采集，下一步是对日志文件进行标准化。不同的系统可能使用不同的日志格式，而标准化有助于统一数据结构，使得后续的分析更为便捷。提取关键字段如时间戳、事件类型、IP地址等也是标准化过程的一部分。</w:t>
      </w:r>
    </w:p>
    <w:p>
      <w:pPr>
        <w:widowControl w:val="0"/>
        <w:numPr>
          <w:numId w:val="0"/>
        </w:numPr>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时处理与存储是日志文件分析的另一个关键方面。通过流式处理技术，可以在数据生成的同时进行实时处理，以及时发现异常行为。同时，合适的数据存储结构，如分布式文件系统或数据库，有助于长期保留日志数据，支持历史数据的分析。在日志文件的分析阶段，异常检测与警报是重要的步骤。规则引擎可以被用来实时监测日志数据，寻找与预定义规则相符的异常。一旦触发规则，系统可以自动发出警报，通知相关人员或系统，以便及时采取行动。</w:t>
      </w:r>
    </w:p>
    <w:p>
      <w:pPr>
        <w:widowControl w:val="0"/>
        <w:numPr>
          <w:numId w:val="0"/>
        </w:numPr>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最后，数据分析与可视化使得审计人员能够更好地理解日志数据。数据挖掘技术被应用来发现隐藏在数据中的模式和异常，而可视化工具则帮助将复杂的数据呈现为直观的图表和仪表板，加速审计人员对关键信息的理解。日志文件分析技术的应用为组织提供了实时监测、及时响应和长期分析的能力，确保信息系统的安全性和合规性。</w:t>
      </w:r>
    </w:p>
    <w:p>
      <w:pPr>
        <w:widowControl w:val="0"/>
        <w:numPr>
          <w:numId w:val="0"/>
        </w:numPr>
        <w:ind w:firstLine="420" w:firstLineChars="0"/>
        <w:jc w:val="both"/>
        <w:rPr>
          <w:rFonts w:hint="default"/>
          <w:lang w:val="en-US" w:eastAsia="zh-CN"/>
        </w:rPr>
      </w:pPr>
    </w:p>
    <w:p>
      <w:pPr>
        <w:widowControl w:val="0"/>
        <w:numPr>
          <w:numId w:val="0"/>
        </w:numPr>
        <w:jc w:val="both"/>
        <w:rPr>
          <w:rFonts w:hint="eastAsia"/>
          <w:sz w:val="24"/>
          <w:szCs w:val="24"/>
          <w:lang w:val="en-US" w:eastAsia="zh-CN"/>
        </w:rPr>
      </w:pPr>
      <w:r>
        <w:rPr>
          <w:rFonts w:hint="eastAsia"/>
          <w:sz w:val="24"/>
          <w:szCs w:val="24"/>
          <w:lang w:val="en-US" w:eastAsia="zh-CN"/>
        </w:rPr>
        <w:t>2.2 数据包捕获与分析技术</w:t>
      </w:r>
    </w:p>
    <w:p>
      <w:pPr>
        <w:widowControl w:val="0"/>
        <w:numPr>
          <w:numId w:val="0"/>
        </w:numPr>
        <w:ind w:firstLine="420" w:firstLineChars="0"/>
        <w:jc w:val="both"/>
        <w:rPr>
          <w:rFonts w:hint="default"/>
          <w:lang w:val="en-US" w:eastAsia="zh-CN"/>
        </w:rPr>
      </w:pPr>
      <w:r>
        <w:rPr>
          <w:rFonts w:hint="default"/>
          <w:lang w:val="en-US" w:eastAsia="zh-CN"/>
        </w:rPr>
        <w:t>数据包捕获与分析技术在计算机审计中是一项重要的工作，主要集中在监测和分析网络流量。首先，通过捕获网络数据包，审计人员能够实时地获取网络通信的细节信息，如源和目标IP地址、端口号、协议类型等。这为深入了解网络活动提供了基础。在捕获到数据包后，关键的一步是进行分析和解析。数据包捕获工具能够解析各种网络协议，从而审计人员可以深入分析通信的性质和目的。通过对协议的解析，可以更好地理解通信的上下文，并对通信内容进行深入研究。</w:t>
      </w:r>
    </w:p>
    <w:p>
      <w:pPr>
        <w:widowControl w:val="0"/>
        <w:numPr>
          <w:numId w:val="0"/>
        </w:numPr>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流量分析是数据包捕获的另一个关键方面。审计人员可以通过分析数据包来了解网络的带宽使用情况，识别潜在的瓶颈，优化网络性能。同时，流量模式的识别有助于发现异常流量，如大规模的数据传输或频繁的连接尝试，进而提前发现潜在的安全问题。在安全方面，数据包捕获技术也用于检测入侵和异常行为。通过与入侵检测系统（IDS）集成，审计人员可以实时监测网络攻击和威胁。通过分析数据包，还可以识别异常的网络行为，帮助及时发现潜在的安全问题。</w:t>
      </w:r>
    </w:p>
    <w:p>
      <w:pPr>
        <w:widowControl w:val="0"/>
        <w:numPr>
          <w:numId w:val="0"/>
        </w:numPr>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可视化工具在数据包分析中发挥着重要作用。图形化工具可以将数据包可视化，使得审计人员更容易理解网络活动和通信模式。时序分析通过时间轴图表的使用，有助于追溯和分析网络事件的发生顺序，为发现问题的原因提供支持。数据包捕获与分析技术也应用于漏洞分析。通过分析数据包，审计人员能够发现网络设备和应用程序的潜在漏洞，并采取相应的安全措施。此外，协议合规性方面的分析有助于确保网络通信符合相关的安全协议和合规性要求。数据包捕获与分析技术为审计人员提供了深入了解网络通信的手段，有助于发现安全问题、优化网络性能，并确保网络的合规性。</w:t>
      </w:r>
    </w:p>
    <w:p>
      <w:pPr>
        <w:widowControl w:val="0"/>
        <w:numPr>
          <w:numId w:val="0"/>
        </w:numPr>
        <w:ind w:firstLine="420" w:firstLineChars="0"/>
        <w:jc w:val="both"/>
        <w:rPr>
          <w:rFonts w:hint="default"/>
          <w:lang w:val="en-US" w:eastAsia="zh-CN"/>
        </w:rPr>
      </w:pPr>
    </w:p>
    <w:p>
      <w:pPr>
        <w:widowControl w:val="0"/>
        <w:numPr>
          <w:numId w:val="0"/>
        </w:numPr>
        <w:jc w:val="both"/>
        <w:rPr>
          <w:rFonts w:hint="eastAsia"/>
          <w:sz w:val="24"/>
          <w:szCs w:val="24"/>
          <w:lang w:val="en-US" w:eastAsia="zh-CN"/>
        </w:rPr>
      </w:pPr>
      <w:r>
        <w:rPr>
          <w:rFonts w:hint="eastAsia"/>
          <w:sz w:val="24"/>
          <w:szCs w:val="24"/>
          <w:lang w:val="en-US" w:eastAsia="zh-CN"/>
        </w:rPr>
        <w:t>2.3 系统快照</w:t>
      </w:r>
    </w:p>
    <w:p>
      <w:pPr>
        <w:widowControl w:val="0"/>
        <w:numPr>
          <w:numId w:val="0"/>
        </w:numPr>
        <w:ind w:firstLine="420" w:firstLineChars="0"/>
        <w:jc w:val="both"/>
        <w:rPr>
          <w:rFonts w:hint="default"/>
          <w:lang w:val="en-US" w:eastAsia="zh-CN"/>
        </w:rPr>
      </w:pPr>
      <w:r>
        <w:rPr>
          <w:rFonts w:hint="default"/>
          <w:lang w:val="en-US" w:eastAsia="zh-CN"/>
        </w:rPr>
        <w:t>系统快照技术是一种用于采集数据的方法，主要用于记录计算机系统在特定时间点的配置和状态。这种技术提供了一种捕获系统快照的方式，使得审计人员可以了解系统的当前状态，并且可以用于后续的审计和分析。系统快照的采集通常包括以下方面：</w:t>
      </w:r>
    </w:p>
    <w:p>
      <w:pPr>
        <w:widowControl w:val="0"/>
        <w:numPr>
          <w:numId w:val="0"/>
        </w:numPr>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 xml:space="preserve">1. </w:t>
      </w:r>
      <w:r>
        <w:rPr>
          <w:rFonts w:hint="default"/>
          <w:b/>
          <w:bCs/>
          <w:lang w:val="en-US" w:eastAsia="zh-CN"/>
        </w:rPr>
        <w:t>配置信息</w:t>
      </w:r>
      <w:r>
        <w:rPr>
          <w:rFonts w:hint="default"/>
          <w:lang w:val="en-US" w:eastAsia="zh-CN"/>
        </w:rPr>
        <w:t>：系统快照会记录系统的配置信息，包括硬件配置（如CPU、内存、硬盘）、操作系统的版本和配置、网络设置等。这些信息对于理解系统的基本结构和环境非常重要。</w:t>
      </w:r>
    </w:p>
    <w:p>
      <w:pPr>
        <w:widowControl w:val="0"/>
        <w:numPr>
          <w:numId w:val="0"/>
        </w:numPr>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2.</w:t>
      </w:r>
      <w:r>
        <w:rPr>
          <w:rFonts w:hint="default"/>
          <w:b/>
          <w:bCs/>
          <w:lang w:val="en-US" w:eastAsia="zh-CN"/>
        </w:rPr>
        <w:t>运行状态</w:t>
      </w:r>
      <w:r>
        <w:rPr>
          <w:rFonts w:hint="default"/>
          <w:lang w:val="en-US" w:eastAsia="zh-CN"/>
        </w:rPr>
        <w:t>：系统快照会捕获系统在快照时间点的运行状态，包括正在运行的进程、打开的文件、网络连接等。这有助于审计人员了解系统的活动情况和资源利用情况。</w:t>
      </w:r>
    </w:p>
    <w:p>
      <w:pPr>
        <w:widowControl w:val="0"/>
        <w:numPr>
          <w:numId w:val="0"/>
        </w:numPr>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3.</w:t>
      </w:r>
      <w:r>
        <w:rPr>
          <w:rFonts w:hint="default"/>
          <w:b/>
          <w:bCs/>
          <w:lang w:val="en-US" w:eastAsia="zh-CN"/>
        </w:rPr>
        <w:t>用户信息</w:t>
      </w:r>
      <w:r>
        <w:rPr>
          <w:rFonts w:hint="default"/>
          <w:lang w:val="en-US" w:eastAsia="zh-CN"/>
        </w:rPr>
        <w:t>：如果适用，系统快照还可以包括当前登录用户的信息，包括用户名、权限等。这对于发现未经授权的访问或异常用户活动是有益的。</w:t>
      </w:r>
    </w:p>
    <w:p>
      <w:pPr>
        <w:widowControl w:val="0"/>
        <w:numPr>
          <w:numId w:val="0"/>
        </w:numPr>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4.</w:t>
      </w:r>
      <w:r>
        <w:rPr>
          <w:rFonts w:hint="default"/>
          <w:b/>
          <w:bCs/>
          <w:lang w:val="en-US" w:eastAsia="zh-CN"/>
        </w:rPr>
        <w:t>系统日志</w:t>
      </w:r>
      <w:r>
        <w:rPr>
          <w:rFonts w:hint="default"/>
          <w:lang w:val="en-US" w:eastAsia="zh-CN"/>
        </w:rPr>
        <w:t>：系统快照可以包含系统日志的内容，记录系统在特定时间点发生的事件和错误。这有助于审计人员了解系统在快照时刻的运行状况和任何异常情况。</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系统快照技术的应用具有一些显著的优势：</w:t>
      </w:r>
    </w:p>
    <w:p>
      <w:pPr>
        <w:widowControl w:val="0"/>
        <w:numPr>
          <w:numId w:val="0"/>
        </w:numPr>
        <w:jc w:val="both"/>
        <w:rPr>
          <w:rFonts w:hint="default"/>
          <w:lang w:val="en-US" w:eastAsia="zh-CN"/>
        </w:rPr>
      </w:pPr>
    </w:p>
    <w:p>
      <w:pPr>
        <w:widowControl w:val="0"/>
        <w:numPr>
          <w:numId w:val="0"/>
        </w:numPr>
        <w:ind w:firstLine="420" w:firstLineChars="0"/>
        <w:jc w:val="both"/>
        <w:rPr>
          <w:rFonts w:hint="default"/>
          <w:lang w:val="en-US" w:eastAsia="zh-CN"/>
        </w:rPr>
      </w:pPr>
      <w:r>
        <w:rPr>
          <w:rFonts w:hint="eastAsia"/>
          <w:lang w:val="en-US" w:eastAsia="zh-CN"/>
        </w:rPr>
        <w:t>1.</w:t>
      </w:r>
      <w:r>
        <w:rPr>
          <w:rFonts w:hint="default"/>
          <w:b/>
          <w:bCs/>
          <w:lang w:val="en-US" w:eastAsia="zh-CN"/>
        </w:rPr>
        <w:t>实时性</w:t>
      </w:r>
      <w:r>
        <w:rPr>
          <w:rFonts w:hint="default"/>
          <w:lang w:val="en-US" w:eastAsia="zh-CN"/>
        </w:rPr>
        <w:t>：系统快照提供了对系统瞬时状态的快照，而不需要连续不断地监控。这使得审计人员可以在需要时获取系统的实时状态。</w:t>
      </w:r>
    </w:p>
    <w:p>
      <w:pPr>
        <w:widowControl w:val="0"/>
        <w:numPr>
          <w:numId w:val="0"/>
        </w:numPr>
        <w:jc w:val="both"/>
        <w:rPr>
          <w:rFonts w:hint="default"/>
          <w:lang w:val="en-US" w:eastAsia="zh-CN"/>
        </w:rPr>
      </w:pPr>
    </w:p>
    <w:p>
      <w:pPr>
        <w:widowControl w:val="0"/>
        <w:numPr>
          <w:numId w:val="0"/>
        </w:numPr>
        <w:ind w:firstLine="420" w:firstLineChars="0"/>
        <w:jc w:val="both"/>
        <w:rPr>
          <w:rFonts w:hint="default"/>
          <w:lang w:val="en-US" w:eastAsia="zh-CN"/>
        </w:rPr>
      </w:pPr>
      <w:r>
        <w:rPr>
          <w:rFonts w:hint="eastAsia"/>
          <w:lang w:val="en-US" w:eastAsia="zh-CN"/>
        </w:rPr>
        <w:t>2.</w:t>
      </w:r>
      <w:r>
        <w:rPr>
          <w:rFonts w:hint="default"/>
          <w:b/>
          <w:bCs/>
          <w:lang w:val="en-US" w:eastAsia="zh-CN"/>
        </w:rPr>
        <w:t>完整性</w:t>
      </w:r>
      <w:r>
        <w:rPr>
          <w:rFonts w:hint="default"/>
          <w:lang w:val="en-US" w:eastAsia="zh-CN"/>
        </w:rPr>
        <w:t>：通过记录系统的整体配置和状态，系统快照提供了对系统全貌的全面了解。这有助于审计人员更全面地分析系统的安全性和运行状况。</w:t>
      </w:r>
    </w:p>
    <w:p>
      <w:pPr>
        <w:widowControl w:val="0"/>
        <w:numPr>
          <w:numId w:val="0"/>
        </w:numPr>
        <w:jc w:val="both"/>
        <w:rPr>
          <w:rFonts w:hint="default"/>
          <w:lang w:val="en-US" w:eastAsia="zh-CN"/>
        </w:rPr>
      </w:pPr>
    </w:p>
    <w:p>
      <w:pPr>
        <w:widowControl w:val="0"/>
        <w:numPr>
          <w:numId w:val="0"/>
        </w:numPr>
        <w:ind w:firstLine="420" w:firstLineChars="0"/>
        <w:jc w:val="both"/>
        <w:rPr>
          <w:rFonts w:hint="default"/>
          <w:lang w:val="en-US" w:eastAsia="zh-CN"/>
        </w:rPr>
      </w:pPr>
      <w:r>
        <w:rPr>
          <w:rFonts w:hint="eastAsia"/>
          <w:lang w:val="en-US" w:eastAsia="zh-CN"/>
        </w:rPr>
        <w:t>3.</w:t>
      </w:r>
      <w:r>
        <w:rPr>
          <w:rFonts w:hint="default"/>
          <w:b/>
          <w:bCs/>
          <w:lang w:val="en-US" w:eastAsia="zh-CN"/>
        </w:rPr>
        <w:t>还原性</w:t>
      </w:r>
      <w:r>
        <w:rPr>
          <w:rFonts w:hint="default"/>
          <w:lang w:val="en-US" w:eastAsia="zh-CN"/>
        </w:rPr>
        <w:t>：系统快照可以用于还原系统到特定时间点的状态，这在处理安全事件或系统故障时非常有用。还原性功能使得审计人员可以追溯和分析特定时间点的系统状态。</w:t>
      </w:r>
    </w:p>
    <w:p>
      <w:pPr>
        <w:widowControl w:val="0"/>
        <w:numPr>
          <w:numId w:val="0"/>
        </w:numPr>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系统快照技术为审计人员提供了一种有效的方式，通过捕获系统的瞬时状态，了解系统的配置、运行状况和活动情况，有助于审计和安全分析的进行。</w:t>
      </w:r>
    </w:p>
    <w:p>
      <w:pPr>
        <w:widowControl w:val="0"/>
        <w:numPr>
          <w:numId w:val="0"/>
        </w:numPr>
        <w:ind w:firstLine="420" w:firstLineChars="0"/>
        <w:jc w:val="both"/>
        <w:rPr>
          <w:rFonts w:hint="default"/>
          <w:lang w:val="en-US" w:eastAsia="zh-CN"/>
        </w:rPr>
      </w:pPr>
    </w:p>
    <w:p>
      <w:pPr>
        <w:widowControl w:val="0"/>
        <w:numPr>
          <w:ilvl w:val="0"/>
          <w:numId w:val="1"/>
        </w:numPr>
        <w:ind w:left="0" w:leftChars="0" w:firstLine="0" w:firstLineChars="0"/>
        <w:jc w:val="both"/>
        <w:rPr>
          <w:rFonts w:hint="eastAsia"/>
          <w:sz w:val="28"/>
          <w:szCs w:val="28"/>
          <w:lang w:val="en-US" w:eastAsia="zh-CN"/>
        </w:rPr>
      </w:pPr>
      <w:r>
        <w:rPr>
          <w:rFonts w:hint="eastAsia"/>
          <w:sz w:val="28"/>
          <w:szCs w:val="28"/>
          <w:lang w:val="en-US" w:eastAsia="zh-CN"/>
        </w:rPr>
        <w:t>数据清理</w:t>
      </w:r>
    </w:p>
    <w:p>
      <w:pPr>
        <w:widowControl w:val="0"/>
        <w:numPr>
          <w:numId w:val="0"/>
        </w:numPr>
        <w:jc w:val="both"/>
        <w:rPr>
          <w:rFonts w:hint="default"/>
          <w:sz w:val="24"/>
          <w:szCs w:val="24"/>
          <w:lang w:val="en-US" w:eastAsia="zh-CN"/>
        </w:rPr>
      </w:pPr>
      <w:r>
        <w:rPr>
          <w:rFonts w:hint="eastAsia"/>
          <w:sz w:val="24"/>
          <w:szCs w:val="24"/>
          <w:lang w:val="en-US" w:eastAsia="zh-CN"/>
        </w:rPr>
        <w:t>3.1 数据标准化</w:t>
      </w:r>
    </w:p>
    <w:p>
      <w:pPr>
        <w:widowControl w:val="0"/>
        <w:numPr>
          <w:numId w:val="0"/>
        </w:numPr>
        <w:ind w:firstLine="420" w:firstLineChars="0"/>
        <w:jc w:val="both"/>
        <w:rPr>
          <w:rFonts w:hint="default"/>
          <w:lang w:val="en-US" w:eastAsia="zh-CN"/>
        </w:rPr>
      </w:pPr>
      <w:r>
        <w:rPr>
          <w:rFonts w:hint="default"/>
          <w:lang w:val="en-US" w:eastAsia="zh-CN"/>
        </w:rPr>
        <w:t>数据标准化是清理数据的关键一步，目的是确保数据在整体上具有一致性和可比性。这项技术主要聚焦在数据的格式、结构和内容上。首先，标准化数据格式是为了让数据看起来更整齐。这可能涉及到将日期、时间、货币等数据元素按照一致的规范进行格式化。这样的一致性使得不同数据源的信息更容易被理解和比较。</w:t>
      </w:r>
    </w:p>
    <w:p>
      <w:pPr>
        <w:widowControl w:val="0"/>
        <w:numPr>
          <w:numId w:val="0"/>
        </w:numPr>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另一个方面是处理缺失值。标准化方法确保在整个数据集中对缺失值采取一致的处理方式，无论是填充、删除还是其他方法。这有助于保持数据集的完整性，提高后续分析的准确性。数据标签和字段名称的一致性也是关键。通过使用相同的术语和规范，数据变得更易理解，避免了混淆和歧义。这种一致性还有助于数据的可读性和可维护性。此外，单位标准化确保了度量单位的一致性。无论数据来自何处，都会按照相同的标准进行单位转换，确保数据的比较和分析更加精准。</w:t>
      </w:r>
    </w:p>
    <w:p>
      <w:pPr>
        <w:widowControl w:val="0"/>
        <w:numPr>
          <w:numId w:val="0"/>
        </w:numPr>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分类数据和数据值的范围也经常需要标准化。通过采用相同的排序或编码方式，确保在分析中能够一致地处理类别数据。同时，将数据值范围标准化有助于消除不同尺度带来的误导，使得数据更具可比性。数据标准化是为了创造一个一致、清晰、可靠的数据基础，为后续的分析和决策提供可信的支持。</w:t>
      </w:r>
    </w:p>
    <w:p>
      <w:pPr>
        <w:widowControl w:val="0"/>
        <w:numPr>
          <w:numId w:val="0"/>
        </w:numPr>
        <w:ind w:firstLine="420" w:firstLineChars="0"/>
        <w:jc w:val="both"/>
        <w:rPr>
          <w:rFonts w:hint="default"/>
          <w:lang w:val="en-US" w:eastAsia="zh-CN"/>
        </w:rPr>
      </w:pPr>
    </w:p>
    <w:p>
      <w:pPr>
        <w:widowControl w:val="0"/>
        <w:numPr>
          <w:numId w:val="0"/>
        </w:numPr>
        <w:jc w:val="both"/>
        <w:rPr>
          <w:rFonts w:hint="eastAsia"/>
          <w:sz w:val="24"/>
          <w:szCs w:val="24"/>
          <w:lang w:val="en-US" w:eastAsia="zh-CN"/>
        </w:rPr>
      </w:pPr>
      <w:r>
        <w:rPr>
          <w:rFonts w:hint="eastAsia"/>
          <w:sz w:val="24"/>
          <w:szCs w:val="24"/>
          <w:lang w:val="en-US" w:eastAsia="zh-CN"/>
        </w:rPr>
        <w:t>3.2 异常值检测与处理</w:t>
      </w:r>
    </w:p>
    <w:p>
      <w:pPr>
        <w:widowControl w:val="0"/>
        <w:numPr>
          <w:numId w:val="0"/>
        </w:numPr>
        <w:ind w:firstLine="420" w:firstLineChars="0"/>
        <w:jc w:val="both"/>
        <w:rPr>
          <w:rFonts w:hint="default"/>
          <w:lang w:val="en-US" w:eastAsia="zh-CN"/>
        </w:rPr>
      </w:pPr>
      <w:r>
        <w:rPr>
          <w:rFonts w:hint="default"/>
          <w:lang w:val="en-US" w:eastAsia="zh-CN"/>
        </w:rPr>
        <w:t>异常值检测是数据清理过程中的一项关键任务。这个过程涉及使用各种技术和方法来发现数据中的不寻常、异常或者不符合预期模式的数据点。这些异常值可能是由于错误、测量误差、系统故障或其他未知原因引起的。在检测阶段，统计方法是常用的工具之一。通过计算数据的均值、标准差，或者使用箱线图等方法，我们可以识别那些偏离正常分布的数据点。机器学习算法也能派上用场，尤其是聚类和分类算法，通过模型训练来识别数据中的异常模式。</w:t>
      </w:r>
    </w:p>
    <w:p>
      <w:pPr>
        <w:widowControl w:val="0"/>
        <w:numPr>
          <w:numId w:val="0"/>
        </w:numPr>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一旦发现异常值，接下来是决定如何处理它们。这通常依赖于数据的特性和业务需求。有时候，删除异常值可能是合适的选择，特别是当这些值是由于错误或异常情况引起的。然而，如果异常值具有业务上的意义，那么删除可能不是最佳策略。替代异常值是另一种处理方法。这可以通过使用中位数、均值或者采用插值等技术来填充或替代异常值。同时，一些专门的异常值处理算法，比如基于聚类的方法，也可以用于更复杂的情况。</w:t>
      </w:r>
    </w:p>
    <w:p>
      <w:pPr>
        <w:widowControl w:val="0"/>
        <w:numPr>
          <w:numId w:val="0"/>
        </w:numPr>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在实际应用中，处理异常值需要综合考虑业务背景。有时候，异常值可能反映了业务的真实状况，而不应轻易删除。因此，在决策时，深刻了解数据的含义以及业务上下文至关重要</w:t>
      </w:r>
      <w:r>
        <w:rPr>
          <w:rFonts w:hint="eastAsia"/>
          <w:lang w:val="en-US" w:eastAsia="zh-CN"/>
        </w:rPr>
        <w:t>。</w:t>
      </w:r>
      <w:r>
        <w:rPr>
          <w:rFonts w:hint="default"/>
          <w:lang w:val="en-US" w:eastAsia="zh-CN"/>
        </w:rPr>
        <w:t>异常值检测与处理是数据清理过程中的一项复杂任务，需要结合统计、机器学习和业务专业知识来做出明智的决策。</w:t>
      </w:r>
    </w:p>
    <w:p>
      <w:pPr>
        <w:widowControl w:val="0"/>
        <w:numPr>
          <w:numId w:val="0"/>
        </w:numPr>
        <w:jc w:val="both"/>
        <w:rPr>
          <w:rFonts w:hint="default"/>
          <w:lang w:val="en-US" w:eastAsia="zh-CN"/>
        </w:rPr>
      </w:pPr>
    </w:p>
    <w:p>
      <w:pPr>
        <w:widowControl w:val="0"/>
        <w:numPr>
          <w:numId w:val="0"/>
        </w:numPr>
        <w:jc w:val="both"/>
        <w:rPr>
          <w:rFonts w:hint="eastAsia"/>
          <w:sz w:val="24"/>
          <w:szCs w:val="24"/>
          <w:lang w:val="en-US" w:eastAsia="zh-CN"/>
        </w:rPr>
      </w:pPr>
      <w:r>
        <w:rPr>
          <w:rFonts w:hint="eastAsia"/>
          <w:sz w:val="24"/>
          <w:szCs w:val="24"/>
          <w:lang w:val="en-US" w:eastAsia="zh-CN"/>
        </w:rPr>
        <w:t>3.3 缺失值处理</w:t>
      </w:r>
    </w:p>
    <w:p>
      <w:pPr>
        <w:widowControl w:val="0"/>
        <w:numPr>
          <w:numId w:val="0"/>
        </w:numPr>
        <w:ind w:firstLine="420" w:firstLineChars="0"/>
        <w:jc w:val="both"/>
        <w:rPr>
          <w:rFonts w:hint="default"/>
          <w:lang w:val="en-US" w:eastAsia="zh-CN"/>
        </w:rPr>
      </w:pPr>
      <w:r>
        <w:rPr>
          <w:rFonts w:hint="default"/>
          <w:lang w:val="en-US" w:eastAsia="zh-CN"/>
        </w:rPr>
        <w:t>缺失值处理技术是数据清理中的一项重要任务，它涉及到处理数据集中存在的缺失或空白数值。这些缺失值可能是由于多种原因，包括测量错误、系统故障、用户不完整的输入等。一种常见的缺失值处理方法是删除包含缺失值的数据行。这适用于数据集中缺失值的比例相对较小，而删除不会对整体数据集造成严重影响的情况。然而，这样的处理方式可能导致信息的丧失，特别是当删除的行包含其他重要信息时。</w:t>
      </w:r>
    </w:p>
    <w:p>
      <w:pPr>
        <w:widowControl w:val="0"/>
        <w:numPr>
          <w:numId w:val="0"/>
        </w:numPr>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另一种方法是替代缺失值。这可以通过多种方式实现，包括使用平均值、中位数或众数填充缺失值，以维持数据的整体趋势。这对于数值型数据较为常见。对于分类数据，可以使用众数进行填充。插值是一种更为复杂但更准确的方法，特别适用于时间序列数据。线性插值、多项式插值或基于相邻数据点的插值方法可以在一定程度上还原数据的趋势，并填充缺失值。</w:t>
      </w:r>
    </w:p>
    <w:p>
      <w:pPr>
        <w:widowControl w:val="0"/>
        <w:numPr>
          <w:numId w:val="0"/>
        </w:numPr>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在处理缺失值时，还需要考虑数据的模式。如果缺失值出现在某个特定模式下，可能需要采用不同的处理方法。例如，如果缺失值是随机分布的，简单的替代方法可能更合适。而如果缺失值呈现一定的模式，可能需要更复杂的插值或建模方法。此外，一些先进的机器学习方法也可以用于处理缺失值。通过训练模型，可以预测缺失值，并用预测值填充，这对于处理复杂的关联性和模式非常有帮助。缺失值处理技术需要根据具体情况选择合适的方法。综合考虑数据的性质、缺失值的分布和业务需求，选择最合适的缺失值处理策略以确保数据的完整性和准确性。</w:t>
      </w:r>
    </w:p>
    <w:p>
      <w:pPr>
        <w:widowControl w:val="0"/>
        <w:numPr>
          <w:numId w:val="0"/>
        </w:numPr>
        <w:ind w:firstLine="420" w:firstLineChars="0"/>
        <w:jc w:val="both"/>
        <w:rPr>
          <w:rFonts w:hint="default"/>
          <w:lang w:val="en-US" w:eastAsia="zh-CN"/>
        </w:rPr>
      </w:pPr>
    </w:p>
    <w:p>
      <w:pPr>
        <w:widowControl w:val="0"/>
        <w:numPr>
          <w:ilvl w:val="0"/>
          <w:numId w:val="1"/>
        </w:numPr>
        <w:ind w:left="0" w:leftChars="0" w:firstLine="0" w:firstLineChars="0"/>
        <w:jc w:val="both"/>
        <w:rPr>
          <w:rFonts w:hint="eastAsia"/>
          <w:sz w:val="28"/>
          <w:szCs w:val="28"/>
          <w:lang w:val="en-US" w:eastAsia="zh-CN"/>
        </w:rPr>
      </w:pPr>
      <w:r>
        <w:rPr>
          <w:rFonts w:hint="eastAsia"/>
          <w:sz w:val="28"/>
          <w:szCs w:val="28"/>
          <w:lang w:val="en-US" w:eastAsia="zh-CN"/>
        </w:rPr>
        <w:t>数据分析</w:t>
      </w:r>
    </w:p>
    <w:p>
      <w:pPr>
        <w:widowControl w:val="0"/>
        <w:numPr>
          <w:numId w:val="0"/>
        </w:numPr>
        <w:jc w:val="both"/>
        <w:rPr>
          <w:rFonts w:hint="eastAsia"/>
          <w:sz w:val="24"/>
          <w:szCs w:val="24"/>
          <w:lang w:val="en-US" w:eastAsia="zh-CN"/>
        </w:rPr>
      </w:pPr>
      <w:r>
        <w:rPr>
          <w:rFonts w:hint="eastAsia"/>
          <w:sz w:val="24"/>
          <w:szCs w:val="24"/>
          <w:lang w:val="en-US" w:eastAsia="zh-CN"/>
        </w:rPr>
        <w:t>4.1 数据挖掘</w:t>
      </w:r>
    </w:p>
    <w:p>
      <w:pPr>
        <w:widowControl w:val="0"/>
        <w:numPr>
          <w:numId w:val="0"/>
        </w:numPr>
        <w:ind w:firstLine="420" w:firstLineChars="0"/>
        <w:jc w:val="both"/>
        <w:rPr>
          <w:rFonts w:hint="default"/>
          <w:lang w:val="en-US" w:eastAsia="zh-CN"/>
        </w:rPr>
      </w:pPr>
      <w:r>
        <w:rPr>
          <w:rFonts w:hint="default"/>
          <w:lang w:val="en-US" w:eastAsia="zh-CN"/>
        </w:rPr>
        <w:t>数据挖掘技术是一项多层次的数据分析方法，旨在从大规模数据中发现潜在的模式和信息。这些技术主要通过以下方式展现：</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eastAsia"/>
          <w:lang w:val="en-US" w:eastAsia="zh-CN"/>
        </w:rPr>
        <w:t>1.</w:t>
      </w:r>
      <w:r>
        <w:rPr>
          <w:rFonts w:hint="default"/>
          <w:b/>
          <w:bCs/>
          <w:lang w:val="en-US" w:eastAsia="zh-CN"/>
        </w:rPr>
        <w:t>数据清洗与预处理是数据挖掘的起始点</w:t>
      </w:r>
      <w:r>
        <w:rPr>
          <w:rFonts w:hint="default"/>
          <w:lang w:val="en-US" w:eastAsia="zh-CN"/>
        </w:rPr>
        <w:t>。清洗过程包括处理缺失值、异常值和重复数据，确保数据的一致性和可靠性。预处理则可能涉及数据标准化、归一化和转换，以使数据适合后续分析。</w:t>
      </w:r>
      <w:r>
        <w:rPr>
          <w:rFonts w:hint="eastAsia"/>
          <w:lang w:val="en-US" w:eastAsia="zh-CN"/>
        </w:rPr>
        <w:t>2.</w:t>
      </w:r>
      <w:r>
        <w:rPr>
          <w:rFonts w:hint="default"/>
          <w:b/>
          <w:bCs/>
          <w:lang w:val="en-US" w:eastAsia="zh-CN"/>
        </w:rPr>
        <w:t>特征选择与降维是在处理大量特征变量时的关键步骤</w:t>
      </w:r>
      <w:r>
        <w:rPr>
          <w:rFonts w:hint="default"/>
          <w:lang w:val="en-US" w:eastAsia="zh-CN"/>
        </w:rPr>
        <w:t>。这些技术帮助识别最相关的特征，减少维度的同时保持数据的关键信息，提高后续模型的效率和可解释性。</w:t>
      </w:r>
      <w:r>
        <w:rPr>
          <w:rFonts w:hint="eastAsia"/>
          <w:lang w:val="en-US" w:eastAsia="zh-CN"/>
        </w:rPr>
        <w:t>3.</w:t>
      </w:r>
      <w:r>
        <w:rPr>
          <w:rFonts w:hint="default"/>
          <w:b/>
          <w:bCs/>
          <w:lang w:val="en-US" w:eastAsia="zh-CN"/>
        </w:rPr>
        <w:t>聚类分析通过将相似的数据点分组</w:t>
      </w:r>
      <w:r>
        <w:rPr>
          <w:rFonts w:hint="default"/>
          <w:lang w:val="en-US" w:eastAsia="zh-CN"/>
        </w:rPr>
        <w:t>，揭示了数据中的内在结构。这对于发现数据集的组织和潜在关联非常有帮助，为后续分析提供了基础。</w:t>
      </w:r>
      <w:r>
        <w:rPr>
          <w:rFonts w:hint="eastAsia"/>
          <w:lang w:val="en-US" w:eastAsia="zh-CN"/>
        </w:rPr>
        <w:t>4.</w:t>
      </w:r>
      <w:r>
        <w:rPr>
          <w:rFonts w:hint="default"/>
          <w:b/>
          <w:bCs/>
          <w:lang w:val="en-US" w:eastAsia="zh-CN"/>
        </w:rPr>
        <w:t>关联规则挖掘是用于发现数据中项之间关联关系的技术</w:t>
      </w:r>
      <w:r>
        <w:rPr>
          <w:rFonts w:hint="default"/>
          <w:lang w:val="en-US" w:eastAsia="zh-CN"/>
        </w:rPr>
        <w:t>。通过分析数据中的频繁项集，可以揭示数据中的规律，例如购物篮分析中的商品组合。</w:t>
      </w:r>
      <w:r>
        <w:rPr>
          <w:rFonts w:hint="eastAsia"/>
          <w:lang w:val="en-US" w:eastAsia="zh-CN"/>
        </w:rPr>
        <w:t>5.</w:t>
      </w:r>
      <w:r>
        <w:rPr>
          <w:rFonts w:hint="default"/>
          <w:b/>
          <w:bCs/>
          <w:lang w:val="en-US" w:eastAsia="zh-CN"/>
        </w:rPr>
        <w:t>分类和回归分析是数据挖掘中的监督学习方法</w:t>
      </w:r>
      <w:r>
        <w:rPr>
          <w:rFonts w:hint="default"/>
          <w:lang w:val="en-US" w:eastAsia="zh-CN"/>
        </w:rPr>
        <w:t>，用于预测或分类新的数据点。这些方法建立模型，通过训练数据学习关系，使得模型可以进行准确的预测。</w:t>
      </w:r>
      <w:r>
        <w:rPr>
          <w:rFonts w:hint="eastAsia"/>
          <w:lang w:val="en-US" w:eastAsia="zh-CN"/>
        </w:rPr>
        <w:t>6.</w:t>
      </w:r>
      <w:r>
        <w:rPr>
          <w:rFonts w:hint="default"/>
          <w:b/>
          <w:bCs/>
          <w:lang w:val="en-US" w:eastAsia="zh-CN"/>
        </w:rPr>
        <w:t>时序分析应用于处理时序数据</w:t>
      </w:r>
      <w:r>
        <w:rPr>
          <w:rFonts w:hint="default"/>
          <w:lang w:val="en-US" w:eastAsia="zh-CN"/>
        </w:rPr>
        <w:t>，揭示了数据中的趋势、周期性和模式。这对于预测未来的趋势或识别时间序列中的异常事件非常有帮助。</w:t>
      </w:r>
      <w:r>
        <w:rPr>
          <w:rFonts w:hint="eastAsia"/>
          <w:lang w:val="en-US" w:eastAsia="zh-CN"/>
        </w:rPr>
        <w:t>7.</w:t>
      </w:r>
      <w:r>
        <w:rPr>
          <w:rFonts w:hint="default"/>
          <w:b/>
          <w:bCs/>
          <w:lang w:val="en-US" w:eastAsia="zh-CN"/>
        </w:rPr>
        <w:t>文本挖掘技术处理非结构化的文本数据</w:t>
      </w:r>
      <w:r>
        <w:rPr>
          <w:rFonts w:hint="default"/>
          <w:lang w:val="en-US" w:eastAsia="zh-CN"/>
        </w:rPr>
        <w:t>，从中提取有用的信息，例如情感分析、主题建模等，为了解用户评论、新闻报道等提供了洞察。</w:t>
      </w:r>
      <w:r>
        <w:rPr>
          <w:rFonts w:hint="eastAsia"/>
          <w:lang w:val="en-US" w:eastAsia="zh-CN"/>
        </w:rPr>
        <w:t>8.</w:t>
      </w:r>
      <w:r>
        <w:rPr>
          <w:rFonts w:hint="default"/>
          <w:b/>
          <w:bCs/>
          <w:lang w:val="en-US" w:eastAsia="zh-CN"/>
        </w:rPr>
        <w:t>模型评估与优化是不可或缺的步骤</w:t>
      </w:r>
      <w:r>
        <w:rPr>
          <w:rFonts w:hint="default"/>
          <w:lang w:val="en-US" w:eastAsia="zh-CN"/>
        </w:rPr>
        <w:t>。通过评估模型的性能指标，可以调整和优化模型参数，确保模型在未知数据上的泛化能力。</w:t>
      </w:r>
    </w:p>
    <w:p>
      <w:pPr>
        <w:widowControl w:val="0"/>
        <w:numPr>
          <w:numId w:val="0"/>
        </w:numPr>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这些数据挖掘技术共同构成了一个多层次、多角度的分析框架，帮助组织从海量数据中抽取有价值的信息，支持决策制定和业务发展。</w:t>
      </w:r>
    </w:p>
    <w:p>
      <w:pPr>
        <w:widowControl w:val="0"/>
        <w:numPr>
          <w:numId w:val="0"/>
        </w:numPr>
        <w:ind w:firstLine="420" w:firstLineChars="0"/>
        <w:jc w:val="both"/>
        <w:rPr>
          <w:rFonts w:hint="default"/>
          <w:lang w:val="en-US" w:eastAsia="zh-CN"/>
        </w:rPr>
      </w:pPr>
    </w:p>
    <w:p>
      <w:pPr>
        <w:widowControl w:val="0"/>
        <w:numPr>
          <w:numId w:val="0"/>
        </w:numPr>
        <w:jc w:val="both"/>
        <w:rPr>
          <w:rFonts w:hint="eastAsia"/>
          <w:sz w:val="24"/>
          <w:szCs w:val="24"/>
          <w:lang w:val="en-US" w:eastAsia="zh-CN"/>
        </w:rPr>
      </w:pPr>
      <w:r>
        <w:rPr>
          <w:rFonts w:hint="eastAsia"/>
          <w:sz w:val="24"/>
          <w:szCs w:val="24"/>
          <w:lang w:val="en-US" w:eastAsia="zh-CN"/>
        </w:rPr>
        <w:t>4.2 机器学习</w:t>
      </w:r>
    </w:p>
    <w:p>
      <w:pPr>
        <w:widowControl w:val="0"/>
        <w:numPr>
          <w:numId w:val="0"/>
        </w:numPr>
        <w:ind w:firstLine="420" w:firstLineChars="0"/>
        <w:jc w:val="both"/>
        <w:rPr>
          <w:rFonts w:hint="default"/>
          <w:lang w:val="en-US" w:eastAsia="zh-CN"/>
        </w:rPr>
      </w:pPr>
      <w:r>
        <w:rPr>
          <w:rFonts w:hint="default"/>
          <w:lang w:val="en-US" w:eastAsia="zh-CN"/>
        </w:rPr>
        <w:t>机器学习是一种强大的数据分析技术，其核心思想是通过模型学习数据中的模式和规律。这种方法能够处理各种类型的任务，从预测到分类再到聚类，为解决复杂问题提供了灵活而高效的工具。</w:t>
      </w:r>
    </w:p>
    <w:p>
      <w:pPr>
        <w:widowControl w:val="0"/>
        <w:numPr>
          <w:numId w:val="0"/>
        </w:numPr>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在监督学习中，算法通过学习输入和输出的关系来建立模型。这使得模型能够对新的、未见过的数据进行预测，从而实现分类或回归等任务。无监督学习则不依赖标记的输出，通过聚类和降维等方法揭示数据中的结构和模式。深度学习作为机器学习的一个分支，利用多层神经网络学习数据的抽象表示。这在图像、语音和自然语言处理等领域取得了显著的成果，推动了人工智能的发展。特征工程是机器学习中一个关键的步骤，它涉及到选择、转换或创建特征，以便更好地描述数据。好的特征工程能够提高模型的性能，更准确地捕捉数据中的信息。模型评估和调优是确保机器学习模型性能的关键步骤。通过使用不同的评估指标和调整参数，可以提高模型对新数据的泛化能力，避免过拟合或欠拟合。集成学习通过结合多个模型的预测结果来提高整体性能。这种方法可以通过投票、平均或堆叠等技术来实现，增强模型的鲁棒性和准确性。迁移学习允许模型利用在一个任务上学到的知识来改善在另一个相关任务上的性能。这对于数据稀缺或相似领域的问题具有实际意义，能够提高模型的效率和效果。</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eastAsia"/>
          <w:lang w:val="en-US" w:eastAsia="zh-CN"/>
        </w:rPr>
        <w:tab/>
      </w:r>
      <w:r>
        <w:rPr>
          <w:rFonts w:hint="default"/>
          <w:lang w:val="en-US" w:eastAsia="zh-CN"/>
        </w:rPr>
        <w:t>机器学习技术为数据分析提供了强大的工具，使得计算机能够从数据中学到知识和模式，为各个领域的问题提供智能解决方案。</w:t>
      </w:r>
    </w:p>
    <w:p>
      <w:pPr>
        <w:widowControl w:val="0"/>
        <w:numPr>
          <w:numId w:val="0"/>
        </w:numPr>
        <w:jc w:val="both"/>
        <w:rPr>
          <w:rFonts w:hint="default"/>
          <w:lang w:val="en-US" w:eastAsia="zh-CN"/>
        </w:rPr>
      </w:pPr>
    </w:p>
    <w:p>
      <w:pPr>
        <w:widowControl w:val="0"/>
        <w:numPr>
          <w:numId w:val="0"/>
        </w:numPr>
        <w:jc w:val="both"/>
        <w:rPr>
          <w:rFonts w:hint="eastAsia"/>
          <w:sz w:val="24"/>
          <w:szCs w:val="24"/>
          <w:lang w:val="en-US" w:eastAsia="zh-CN"/>
        </w:rPr>
      </w:pPr>
      <w:r>
        <w:rPr>
          <w:rFonts w:hint="eastAsia"/>
          <w:sz w:val="24"/>
          <w:szCs w:val="24"/>
          <w:lang w:val="en-US" w:eastAsia="zh-CN"/>
        </w:rPr>
        <w:t>4.3 统计分析</w:t>
      </w:r>
    </w:p>
    <w:p>
      <w:pPr>
        <w:widowControl w:val="0"/>
        <w:numPr>
          <w:numId w:val="0"/>
        </w:numPr>
        <w:ind w:firstLine="420" w:firstLineChars="0"/>
        <w:jc w:val="both"/>
        <w:rPr>
          <w:rFonts w:hint="default"/>
          <w:lang w:val="en-US" w:eastAsia="zh-CN"/>
        </w:rPr>
      </w:pPr>
      <w:r>
        <w:rPr>
          <w:rFonts w:hint="default"/>
          <w:lang w:val="en-US" w:eastAsia="zh-CN"/>
        </w:rPr>
        <w:t>统计分析技术是数据分析中的重要工具，它们能够帮助我们理解数据、发现模式，并从中得出有意义的结论。描述统计学通过计算数据的中心趋势和离散程度来对数据进行初步概括，提供了对数据整体特征的直观认识。</w:t>
      </w:r>
    </w:p>
    <w:p>
      <w:pPr>
        <w:widowControl w:val="0"/>
        <w:numPr>
          <w:numId w:val="0"/>
        </w:numPr>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推断统计学则通过从样本中推断总体的性质，为我们提供了对总体参数的估计和关于总体的假设检验的方法。置信区间估计为参数提供了一个范围，而假设检验则帮助我们验证关于总体的假设，使我们能够做出合理的推断。回归分析是一种建模技术，通过建立变量之间的关系模型，使我们能够预测和理解变量之间的因果关系。方差分析用于比较组间的平均差异，对于实验设计和效果比较非常有用。相关分析帮助我们理解两个变量之间的关系强度和方向。非参数统计方法则是对于数据分布未知或不满足正态分布假设的情况的一种强大工具。</w:t>
      </w:r>
    </w:p>
    <w:p>
      <w:pPr>
        <w:widowControl w:val="0"/>
        <w:numPr>
          <w:numId w:val="0"/>
        </w:numPr>
        <w:jc w:val="both"/>
        <w:rPr>
          <w:rFonts w:hint="default"/>
          <w:lang w:val="en-US" w:eastAsia="zh-CN"/>
        </w:rPr>
      </w:pPr>
      <w:r>
        <w:rPr>
          <w:rFonts w:hint="default"/>
          <w:lang w:val="en-US" w:eastAsia="zh-CN"/>
        </w:rPr>
        <w:t>时间序列分析专注于随时间变化的数据，帮助我们揭示数据中的趋势、周期性和季节性。贝叶斯统计学引入了先验知识，并通过贝叶斯更新法则将其与新数据相结合，提供了一种灵活的方法来处理不确定性。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这些统计分析技术在数据分析中发挥着至关重要的作用，不仅帮助我们理解数据的本质，还支持我们做出可靠的决策。选择合适的统计方法取决于数据的性质和我们关心的问题。</w:t>
      </w:r>
    </w:p>
    <w:p>
      <w:pPr>
        <w:widowControl w:val="0"/>
        <w:numPr>
          <w:numId w:val="0"/>
        </w:numPr>
        <w:jc w:val="both"/>
        <w:rPr>
          <w:rFonts w:hint="default"/>
          <w:lang w:val="en-US" w:eastAsia="zh-CN"/>
        </w:rPr>
      </w:pPr>
    </w:p>
    <w:p>
      <w:pPr>
        <w:widowControl w:val="0"/>
        <w:numPr>
          <w:ilvl w:val="0"/>
          <w:numId w:val="1"/>
        </w:numPr>
        <w:ind w:left="0" w:leftChars="0" w:firstLine="0" w:firstLineChars="0"/>
        <w:jc w:val="both"/>
        <w:rPr>
          <w:rFonts w:hint="eastAsia"/>
          <w:sz w:val="28"/>
          <w:szCs w:val="28"/>
          <w:lang w:val="en-US" w:eastAsia="zh-CN"/>
        </w:rPr>
      </w:pPr>
      <w:r>
        <w:rPr>
          <w:rFonts w:hint="eastAsia"/>
          <w:sz w:val="28"/>
          <w:szCs w:val="28"/>
          <w:lang w:val="en-US" w:eastAsia="zh-CN"/>
        </w:rPr>
        <w:t>总结</w:t>
      </w:r>
    </w:p>
    <w:p>
      <w:pPr>
        <w:widowControl w:val="0"/>
        <w:numPr>
          <w:numId w:val="0"/>
        </w:numPr>
        <w:ind w:leftChars="0" w:firstLine="420" w:firstLineChars="0"/>
        <w:jc w:val="both"/>
        <w:rPr>
          <w:rFonts w:hint="default"/>
          <w:lang w:val="en-US" w:eastAsia="zh-CN"/>
        </w:rPr>
      </w:pPr>
      <w:r>
        <w:rPr>
          <w:rFonts w:hint="default"/>
          <w:lang w:val="en-US" w:eastAsia="zh-CN"/>
        </w:rPr>
        <w:t>在计算机审计领域，数据采集、清理和分析是关键的研究方向。在数据采集方面，研究者们致力于开发技术和工具，以有效、全面地收集计算机系统和网络中的数据。这包括对日志文件、网络流量以及系统快照等数据源的采集与整合。采用数据包捕获与分析技术，研究人员能够深入挖掘通信流量，识别潜在的安全威胁和异常活动。</w:t>
      </w:r>
    </w:p>
    <w:p>
      <w:pPr>
        <w:widowControl w:val="0"/>
        <w:numPr>
          <w:ilvl w:val="0"/>
          <w:numId w:val="1"/>
        </w:numPr>
        <w:ind w:left="0" w:leftChars="0" w:firstLine="0" w:firstLineChars="0"/>
        <w:jc w:val="both"/>
        <w:rPr>
          <w:rFonts w:hint="default"/>
          <w:lang w:val="en-US" w:eastAsia="zh-CN"/>
        </w:rPr>
      </w:pPr>
    </w:p>
    <w:p>
      <w:pPr>
        <w:widowControl w:val="0"/>
        <w:numPr>
          <w:numId w:val="0"/>
        </w:numPr>
        <w:ind w:leftChars="0" w:firstLine="420" w:firstLineChars="0"/>
        <w:jc w:val="both"/>
        <w:rPr>
          <w:rFonts w:hint="default"/>
          <w:lang w:val="en-US" w:eastAsia="zh-CN"/>
        </w:rPr>
      </w:pPr>
      <w:r>
        <w:rPr>
          <w:rFonts w:hint="default"/>
          <w:lang w:val="en-US" w:eastAsia="zh-CN"/>
        </w:rPr>
        <w:t>在数据清理方面，研究关注如何处理采集到的大规模数据，以提高数据的质量和可用性。数据标准化技术和异常值检测与处理技术被广泛应用，以确保数据在进入分析阶段前是一致的、准确的。对于日志文件的分析技术，研究者们可能采用特定的日志格式标准，以方便数据清理和统一分析。</w:t>
      </w:r>
    </w:p>
    <w:p>
      <w:pPr>
        <w:widowControl w:val="0"/>
        <w:numPr>
          <w:numId w:val="0"/>
        </w:numPr>
        <w:ind w:leftChars="0"/>
        <w:jc w:val="both"/>
        <w:rPr>
          <w:rFonts w:hint="default"/>
          <w:lang w:val="en-US" w:eastAsia="zh-CN"/>
        </w:rPr>
      </w:pPr>
    </w:p>
    <w:p>
      <w:pPr>
        <w:widowControl w:val="0"/>
        <w:numPr>
          <w:numId w:val="0"/>
        </w:numPr>
        <w:ind w:leftChars="0" w:firstLine="420" w:firstLineChars="0"/>
        <w:jc w:val="both"/>
        <w:rPr>
          <w:rFonts w:hint="default"/>
          <w:lang w:val="en-US" w:eastAsia="zh-CN"/>
        </w:rPr>
      </w:pPr>
      <w:r>
        <w:rPr>
          <w:rFonts w:hint="default"/>
          <w:lang w:val="en-US" w:eastAsia="zh-CN"/>
        </w:rPr>
        <w:t>数据分析方面的研究主要集中在发展算法和模型，用于检测潜在的安全漏洞、入侵行为或其他异常活动。机器学习技术被广泛应用于建立模型，以识别模式并预测未来可能的威胁。此外，统计分析技术也在计算机审计中发挥着重要作用，通过分析数据的分布和趋势，揭示系统的运行状态和潜在风险。</w:t>
      </w:r>
    </w:p>
    <w:p>
      <w:pPr>
        <w:widowControl w:val="0"/>
        <w:numPr>
          <w:numId w:val="0"/>
        </w:numPr>
        <w:ind w:leftChars="0"/>
        <w:jc w:val="both"/>
        <w:rPr>
          <w:rFonts w:hint="default"/>
          <w:lang w:val="en-US" w:eastAsia="zh-CN"/>
        </w:rPr>
      </w:pPr>
      <w:bookmarkStart w:id="0" w:name="_GoBack"/>
      <w:bookmarkEnd w:id="0"/>
    </w:p>
    <w:p>
      <w:pPr>
        <w:widowControl w:val="0"/>
        <w:numPr>
          <w:numId w:val="0"/>
        </w:numPr>
        <w:ind w:leftChars="0" w:firstLine="420" w:firstLineChars="0"/>
        <w:jc w:val="both"/>
        <w:rPr>
          <w:rFonts w:hint="default"/>
          <w:lang w:val="en-US" w:eastAsia="zh-CN"/>
        </w:rPr>
      </w:pPr>
      <w:r>
        <w:rPr>
          <w:rFonts w:hint="default"/>
          <w:lang w:val="en-US" w:eastAsia="zh-CN"/>
        </w:rPr>
        <w:t>总体而言，计算机审计数据采集、清理和分析的研究综述表明，该领域在应对不断演变的计算机安全挑战方面取得了显著进展。从数据采集到清理再到分析，研究者们努力提高数据处理的效率和精度，以更好地支持安全审计、风险管理和网络防御。这一研究方向的发展有望为计算机系统的安全性和稳定性提供更可靠的保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D1ADF1"/>
    <w:multiLevelType w:val="singleLevel"/>
    <w:tmpl w:val="14D1ADF1"/>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gwNjc0MmZlNWI3YjlmMmY4ODJkNmMxMTgxZGQwZjQifQ=="/>
  </w:docVars>
  <w:rsids>
    <w:rsidRoot w:val="1539462D"/>
    <w:rsid w:val="0C7E090C"/>
    <w:rsid w:val="1539462D"/>
    <w:rsid w:val="15DE4AFA"/>
    <w:rsid w:val="3B477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2023-12-08T10:16:00Z</dcterms:created>
  <dc:creator>赤松子</dc:creator>
  <cp:lastModifiedBy>赤松子</cp:lastModifiedBy>
  <dcterms:modified xsi:type="dcterms:W3CDTF">2023-12-08T10:50:09Z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E3AF86848636478CA4E3A7A9E622CFDD_11</vt:lpwstr>
  </property>
</Properties>
</file>