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目标：我们以红橙黄绿青蓝紫七种颜色，原地绘制七个正方形</w:t>
      </w:r>
    </w:p>
    <w:p>
      <w:pPr>
        <w:numPr>
          <w:ilvl w:val="0"/>
          <w:numId w:val="1002"/>
        </w:numPr>
      </w:pPr>
      <w:r>
        <w:t xml:space="preserve">掌握技能：</w:t>
      </w:r>
    </w:p>
    <w:p>
      <w:pPr>
        <w:numPr>
          <w:ilvl w:val="1"/>
          <w:numId w:val="1003"/>
        </w:numPr>
      </w:pPr>
      <w:r>
        <w:t xml:space="preserve">数据结构-元组</w:t>
      </w:r>
    </w:p>
    <w:p>
      <w:pPr>
        <w:numPr>
          <w:ilvl w:val="1"/>
          <w:numId w:val="1003"/>
        </w:numPr>
      </w:pPr>
      <w:r>
        <w:t xml:space="preserve">循环结构</w:t>
      </w:r>
    </w:p>
    <w:p>
      <w:pPr>
        <w:numPr>
          <w:ilvl w:val="1"/>
          <w:numId w:val="1003"/>
        </w:numPr>
      </w:pPr>
      <w:r>
        <w:t xml:space="preserve">海龟库的使用</w:t>
      </w:r>
    </w:p>
    <w:p>
      <w:pPr>
        <w:numPr>
          <w:ilvl w:val="0"/>
          <w:numId w:val="1002"/>
        </w:numPr>
      </w:pPr>
      <w:r>
        <w:t xml:space="preserve">实现步骤：</w:t>
      </w:r>
    </w:p>
    <w:p>
      <w:pPr>
        <w:numPr>
          <w:ilvl w:val="1"/>
          <w:numId w:val="1004"/>
        </w:numPr>
      </w:pPr>
      <w:r>
        <w:t xml:space="preserve">定义彩虹这种数据结构，红橙黄绿青蓝紫就对应七个英文单词，并且这些是相互关联的。那么换种说法就是，有一个长度为7个元素的序列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rainbow_color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numPr>
          <w:ilvl w:val="1"/>
          <w:numId w:val="1005"/>
        </w:numPr>
      </w:pPr>
      <w:r>
        <w:t xml:space="preserve">怎么取出来序列里面的元素？在编程里面绝大多数起始值都是从0开始，我们要从哪里取？取第几个元素？以</w:t>
      </w:r>
      <w:r>
        <w:rPr>
          <w:b/>
          <w:bCs/>
        </w:rPr>
        <w:t xml:space="preserve">red</w:t>
      </w:r>
      <w:r>
        <w:t xml:space="preserve">为例，</w:t>
      </w:r>
      <w:r>
        <w:rPr>
          <w:b/>
          <w:bCs/>
        </w:rPr>
        <w:t xml:space="preserve">red</w:t>
      </w:r>
      <w:r>
        <w:t xml:space="preserve">是在</w:t>
      </w:r>
      <w:r>
        <w:rPr>
          <w:b/>
          <w:bCs/>
        </w:rPr>
        <w:t xml:space="preserve">rainbow_color</w:t>
      </w:r>
      <w:r>
        <w:t xml:space="preserve">这个序列里面的第</w:t>
      </w:r>
      <w:r>
        <w:rPr>
          <w:b/>
          <w:bCs/>
        </w:rPr>
        <w:t xml:space="preserve">0</w:t>
      </w:r>
      <w:r>
        <w:t xml:space="preserve">位元素，那么</w:t>
      </w:r>
      <w:r>
        <w:rPr>
          <w:b/>
          <w:bCs/>
        </w:rPr>
        <w:t xml:space="preserve">red</w:t>
      </w:r>
      <w:r>
        <w:t xml:space="preserve">就等价于</w:t>
      </w:r>
      <w:r>
        <w:rPr>
          <w:b/>
          <w:bCs/>
        </w:rPr>
        <w:t xml:space="preserve">rainbow_color[0]</w:t>
      </w:r>
      <w:r>
        <w:t xml:space="preserve">，</w:t>
      </w:r>
      <w:r>
        <w:rPr>
          <w:b/>
          <w:bCs/>
        </w:rPr>
        <w:t xml:space="preserve">orange</w:t>
      </w:r>
      <w:r>
        <w:t xml:space="preserve">就是</w:t>
      </w:r>
      <w:r>
        <w:rPr>
          <w:b/>
          <w:bCs/>
        </w:rPr>
        <w:t xml:space="preserve">rainbow_color[1]</w:t>
      </w:r>
      <w:r>
        <w:t xml:space="preserve">，</w:t>
      </w:r>
      <w:r>
        <w:rPr>
          <w:b/>
          <w:bCs/>
        </w:rPr>
        <w:t xml:space="preserve">yellow</w:t>
      </w:r>
      <w:r>
        <w:t xml:space="preserve">就是</w:t>
      </w:r>
      <w:r>
        <w:rPr>
          <w:b/>
          <w:bCs/>
        </w:rPr>
        <w:t xml:space="preserve">rainbow_color[2]</w:t>
      </w:r>
      <w:r>
        <w:t xml:space="preserve">，以此类推，</w:t>
      </w:r>
      <w:r>
        <w:rPr>
          <w:b/>
          <w:bCs/>
        </w:rPr>
        <w:t xml:space="preserve">purple</w:t>
      </w:r>
      <w:r>
        <w:t xml:space="preserve">就是</w:t>
      </w:r>
      <w:r>
        <w:rPr>
          <w:b/>
          <w:bCs/>
        </w:rPr>
        <w:t xml:space="preserve">rainbow_color[6]</w:t>
      </w:r>
    </w:p>
    <w:p>
      <w:pPr>
        <w:numPr>
          <w:ilvl w:val="1"/>
          <w:numId w:val="1005"/>
        </w:numPr>
      </w:pPr>
      <w:r>
        <w:t xml:space="preserve">设置画笔的粗细程度。在海龟库里，坐标体系是以窗口的中心为原点(0,0)的。向右为x轴的正方向，向上为y轴的正方向。这与我们在数学中常见的第一象限坐标体系是一样的。</w:t>
      </w:r>
    </w:p>
    <w:p>
      <w:pPr>
        <w:numPr>
          <w:ilvl w:val="1"/>
          <w:numId w:val="1005"/>
        </w:numPr>
      </w:pPr>
      <w:r>
        <w:t xml:space="preserve">绘制七遍正方形就要重复代码七遍吗？我们使用循环结构</w:t>
      </w:r>
    </w:p>
    <w:p>
      <w:pPr>
        <w:numPr>
          <w:ilvl w:val="1"/>
          <w:numId w:val="1005"/>
        </w:numPr>
      </w:pPr>
      <w:r>
        <w:t xml:space="preserve">绘制一次正方形流程：</w:t>
      </w:r>
    </w:p>
    <w:p>
      <w:pPr>
        <w:numPr>
          <w:ilvl w:val="2"/>
          <w:numId w:val="1006"/>
        </w:numPr>
      </w:pPr>
      <w:r>
        <w:t xml:space="preserve">先设置画笔的颜色</w:t>
      </w:r>
    </w:p>
    <w:p>
      <w:pPr>
        <w:numPr>
          <w:ilvl w:val="2"/>
          <w:numId w:val="1006"/>
        </w:numPr>
      </w:pPr>
      <w:r>
        <w:t xml:space="preserve">把画笔放置在右下角顶点（抬起和落下）</w:t>
      </w:r>
    </w:p>
    <w:p>
      <w:pPr>
        <w:numPr>
          <w:ilvl w:val="2"/>
          <w:numId w:val="1006"/>
        </w:numPr>
      </w:pPr>
      <w:r>
        <w:t xml:space="preserve">绘制四条边，四条边也是一种循环结构，只要是重复的都属于循环，一条边绘制流程：</w:t>
      </w:r>
    </w:p>
    <w:p>
      <w:pPr>
        <w:numPr>
          <w:ilvl w:val="3"/>
          <w:numId w:val="1007"/>
        </w:numPr>
      </w:pPr>
      <w:r>
        <w:t xml:space="preserve">海龟向前移200个单位==绘制一条200个像素的边长</w:t>
      </w:r>
    </w:p>
    <w:p>
      <w:pPr>
        <w:numPr>
          <w:ilvl w:val="3"/>
          <w:numId w:val="1007"/>
        </w:numPr>
      </w:pPr>
      <w:r>
        <w:t xml:space="preserve">海龟向左转90度==绘制直角了</w:t>
      </w:r>
    </w:p>
    <w:p>
      <w:pPr>
        <w:pStyle w:val="SourceCode"/>
        <w:numPr>
          <w:ilvl w:val="2"/>
          <w:numId w:val="1000"/>
        </w:numPr>
      </w:pPr>
      <w:r>
        <w:rPr>
          <w:rStyle w:val="CommentTok"/>
        </w:rPr>
        <w:t xml:space="preserve"># 循环绘制7个正方形，每个正方形的颜色不同|循环1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color_index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):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设置画笔颜色
</w:t>
      </w:r>
      <w:r>
        <w:br/>
      </w:r>
      <w:r>
        <w:rPr>
          <w:rStyle w:val="NormalTok"/>
        </w:rPr>
        <w:t xml:space="preserve">    turtle.pencolor(rainbow_color[color_index])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提起画笔并移动到新的位置
</w:t>
      </w:r>
      <w:r>
        <w:br/>
      </w:r>
      <w:r>
        <w:rPr>
          <w:rStyle w:val="NormalTok"/>
        </w:rPr>
        <w:t xml:space="preserve">    turtle.penup()
</w:t>
      </w:r>
      <w:r>
        <w:br/>
      </w:r>
      <w:r>
        <w:rPr>
          <w:rStyle w:val="NormalTok"/>
        </w:rPr>
        <w:t xml:space="preserve">    turtle.goto(x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放下画笔开始绘制
</w:t>
      </w:r>
      <w:r>
        <w:br/>
      </w:r>
      <w:r>
        <w:rPr>
          <w:rStyle w:val="NormalTok"/>
        </w:rPr>
        <w:t xml:space="preserve">    turtle.pendown()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绘制一个正方形， 四条边|循环2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向前移动200个像素, 也就是边长为200的正方形
</w:t>
      </w:r>
      <w:r>
        <w:br/>
      </w:r>
      <w:r>
        <w:rPr>
          <w:rStyle w:val="NormalTok"/>
        </w:rPr>
        <w:t xml:space="preserve">        turtle.forward(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向左转90度，向左转四次就回到原点
</w:t>
      </w:r>
      <w:r>
        <w:br/>
      </w:r>
      <w:r>
        <w:rPr>
          <w:rStyle w:val="NormalTok"/>
        </w:rPr>
        <w:t xml:space="preserve">        turtle.left(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numPr>
          <w:ilvl w:val="2"/>
          <w:numId w:val="1000"/>
        </w:numPr>
      </w:pPr>
      <w:r>
        <w:drawing>
          <wp:inline>
            <wp:extent cx="5334000" cy="5005478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D:\githubRep\python_test\python_selenium\test_litemall\README.assets\image-2024062717024275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numPr>
          <w:ilvl w:val="0"/>
          <w:numId w:val="1008"/>
        </w:numPr>
      </w:pPr>
      <w:r>
        <w:t xml:space="preserve">疑惑：</w:t>
      </w:r>
    </w:p>
    <w:p>
      <w:pPr>
        <w:numPr>
          <w:ilvl w:val="1"/>
          <w:numId w:val="1009"/>
        </w:numPr>
      </w:pPr>
      <w:r>
        <w:t xml:space="preserve">数据结构还有哪些？为什么使用元组来存储颜色</w:t>
      </w:r>
    </w:p>
    <w:p>
      <w:pPr>
        <w:numPr>
          <w:ilvl w:val="1"/>
          <w:numId w:val="1010"/>
        </w:numPr>
      </w:pPr>
      <w:r>
        <w:t xml:space="preserve">循环还有哪些？for循环是怎么实现的</w:t>
      </w:r>
    </w:p>
    <w:p>
      <w:pPr>
        <w:numPr>
          <w:ilvl w:val="1"/>
          <w:numId w:val="1011"/>
        </w:numPr>
      </w:pPr>
      <w:r>
        <w:t xml:space="preserve">海龟库还能做哪些事情？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2024-06-27T09:17:40Z</dcterms:created>
  <dcterms:modified xsi:type="dcterms:W3CDTF">2024-06-27T09:17:40Z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