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7A8" w:rsidRPr="005A0DE9" w:rsidRDefault="009D44DC" w:rsidP="00FA3E66">
      <w:pPr>
        <w:spacing w:line="360" w:lineRule="auto"/>
        <w:jc w:val="center"/>
        <w:rPr>
          <w:b/>
          <w:sz w:val="44"/>
          <w:szCs w:val="44"/>
        </w:rPr>
      </w:pPr>
      <w:bookmarkStart w:id="0" w:name="_Toc342921699"/>
      <w:r w:rsidRPr="005A0DE9">
        <w:rPr>
          <w:rFonts w:hint="eastAsia"/>
          <w:b/>
          <w:sz w:val="36"/>
          <w:szCs w:val="36"/>
        </w:rPr>
        <w:t>基于</w:t>
      </w:r>
      <w:r w:rsidR="00CE5BC7">
        <w:rPr>
          <w:rFonts w:hint="eastAsia"/>
          <w:b/>
          <w:sz w:val="36"/>
          <w:szCs w:val="36"/>
        </w:rPr>
        <w:t>长短期记忆网络</w:t>
      </w:r>
      <w:r w:rsidRPr="005A0DE9">
        <w:rPr>
          <w:rFonts w:hint="eastAsia"/>
          <w:b/>
          <w:sz w:val="36"/>
          <w:szCs w:val="36"/>
        </w:rPr>
        <w:t>的行车安全综合评价</w:t>
      </w:r>
      <w:r w:rsidR="005A0DE9" w:rsidRPr="005A0DE9">
        <w:rPr>
          <w:rFonts w:hint="eastAsia"/>
          <w:b/>
          <w:sz w:val="36"/>
          <w:szCs w:val="36"/>
        </w:rPr>
        <w:t>模型</w:t>
      </w:r>
      <w:r w:rsidRPr="005A0DE9">
        <w:rPr>
          <w:rFonts w:hint="eastAsia"/>
          <w:b/>
          <w:sz w:val="36"/>
          <w:szCs w:val="36"/>
        </w:rPr>
        <w:t>系统</w:t>
      </w:r>
    </w:p>
    <w:p w:rsidR="00FA3E66" w:rsidRPr="00CE5BC7" w:rsidRDefault="00FA3E66" w:rsidP="00FA3E66">
      <w:pPr>
        <w:spacing w:line="360" w:lineRule="auto"/>
        <w:jc w:val="center"/>
        <w:rPr>
          <w:b/>
          <w:sz w:val="44"/>
          <w:szCs w:val="44"/>
        </w:rPr>
      </w:pPr>
    </w:p>
    <w:p w:rsidR="001437A8" w:rsidRPr="00A417BE" w:rsidRDefault="00630092">
      <w:pPr>
        <w:spacing w:line="360" w:lineRule="auto"/>
        <w:rPr>
          <w:color w:val="FF0000"/>
        </w:rPr>
      </w:pPr>
      <w:bookmarkStart w:id="1" w:name="_Toc260927522"/>
      <w:r w:rsidRPr="00541924">
        <w:rPr>
          <w:rFonts w:eastAsia="SimHei"/>
          <w:sz w:val="32"/>
          <w:szCs w:val="32"/>
        </w:rPr>
        <w:t>摘</w:t>
      </w:r>
      <w:r w:rsidRPr="00541924">
        <w:rPr>
          <w:rFonts w:eastAsia="SimHei"/>
          <w:sz w:val="32"/>
          <w:szCs w:val="32"/>
        </w:rPr>
        <w:t xml:space="preserve">  </w:t>
      </w:r>
      <w:r w:rsidRPr="00541924">
        <w:rPr>
          <w:rFonts w:eastAsia="SimHei"/>
          <w:sz w:val="32"/>
          <w:szCs w:val="32"/>
        </w:rPr>
        <w:t>要</w:t>
      </w:r>
      <w:bookmarkEnd w:id="1"/>
      <w:r w:rsidRPr="00541924">
        <w:rPr>
          <w:rFonts w:eastAsia="SimHei"/>
          <w:sz w:val="32"/>
          <w:szCs w:val="32"/>
        </w:rPr>
        <w:t>：</w:t>
      </w:r>
      <w:r w:rsidRPr="00804456">
        <w:rPr>
          <w:rFonts w:ascii="楷体" w:eastAsia="楷体" w:hAnsi="楷体"/>
        </w:rPr>
        <w:t>随着</w:t>
      </w:r>
      <w:r w:rsidR="00105425">
        <w:rPr>
          <w:rFonts w:ascii="楷体" w:eastAsia="楷体" w:hAnsi="楷体" w:hint="eastAsia"/>
        </w:rPr>
        <w:t>物</w:t>
      </w:r>
      <w:r w:rsidRPr="00804456">
        <w:rPr>
          <w:rFonts w:ascii="楷体" w:eastAsia="楷体" w:hAnsi="楷体"/>
        </w:rPr>
        <w:t>联网技术的快速发展和应用拓展，</w:t>
      </w:r>
      <w:r w:rsidR="003A3F95">
        <w:rPr>
          <w:rFonts w:ascii="楷体" w:eastAsia="楷体" w:hAnsi="楷体" w:hint="eastAsia"/>
        </w:rPr>
        <w:t>车联网也逐渐步入城市交通网络</w:t>
      </w:r>
      <w:r w:rsidRPr="00804456">
        <w:rPr>
          <w:rFonts w:ascii="楷体" w:eastAsia="楷体" w:hAnsi="楷体"/>
        </w:rPr>
        <w:t>。</w:t>
      </w:r>
      <w:r w:rsidR="00811731" w:rsidRPr="00811731">
        <w:rPr>
          <w:rFonts w:ascii="楷体" w:eastAsia="楷体" w:hAnsi="楷体" w:hint="eastAsia"/>
        </w:rPr>
        <w:t>车联网</w:t>
      </w:r>
      <w:r w:rsidR="00D7790E">
        <w:rPr>
          <w:rFonts w:ascii="楷体" w:eastAsia="楷体" w:hAnsi="楷体" w:hint="eastAsia"/>
        </w:rPr>
        <w:t>获取</w:t>
      </w:r>
      <w:r w:rsidR="00811731" w:rsidRPr="00811731">
        <w:rPr>
          <w:rFonts w:ascii="楷体" w:eastAsia="楷体" w:hAnsi="楷体" w:hint="eastAsia"/>
        </w:rPr>
        <w:t>车辆</w:t>
      </w:r>
      <w:r w:rsidR="00D7790E">
        <w:rPr>
          <w:rFonts w:ascii="楷体" w:eastAsia="楷体" w:hAnsi="楷体" w:hint="eastAsia"/>
        </w:rPr>
        <w:t>的属性信息，</w:t>
      </w:r>
      <w:r w:rsidR="00DF7A47">
        <w:rPr>
          <w:rFonts w:ascii="楷体" w:eastAsia="楷体" w:hAnsi="楷体" w:hint="eastAsia"/>
        </w:rPr>
        <w:t>实时</w:t>
      </w:r>
      <w:r w:rsidR="00DF7A47" w:rsidRPr="00D7790E">
        <w:rPr>
          <w:rFonts w:ascii="楷体" w:eastAsia="楷体" w:hAnsi="楷体" w:hint="eastAsia"/>
        </w:rPr>
        <w:t>监</w:t>
      </w:r>
      <w:r w:rsidR="00DF7A47">
        <w:rPr>
          <w:rFonts w:ascii="楷体" w:eastAsia="楷体" w:hAnsi="楷体" w:hint="eastAsia"/>
        </w:rPr>
        <w:t>控驾驶员的行为信息以及</w:t>
      </w:r>
      <w:r w:rsidR="00D7790E" w:rsidRPr="00D7790E">
        <w:rPr>
          <w:rFonts w:ascii="楷体" w:eastAsia="楷体" w:hAnsi="楷体" w:hint="eastAsia"/>
        </w:rPr>
        <w:t>车辆的运行状态</w:t>
      </w:r>
      <w:r w:rsidR="0024734C">
        <w:rPr>
          <w:rFonts w:ascii="楷体" w:eastAsia="楷体" w:hAnsi="楷体" w:hint="eastAsia"/>
        </w:rPr>
        <w:t>，是</w:t>
      </w:r>
      <w:r w:rsidR="00DF7A47">
        <w:rPr>
          <w:rFonts w:ascii="楷体" w:eastAsia="楷体" w:hAnsi="楷体" w:hint="eastAsia"/>
        </w:rPr>
        <w:t>防范</w:t>
      </w:r>
      <w:r w:rsidR="0024734C">
        <w:rPr>
          <w:rFonts w:ascii="楷体" w:eastAsia="楷体" w:hAnsi="楷体" w:hint="eastAsia"/>
        </w:rPr>
        <w:t>交通事故发生的有效途径之一</w:t>
      </w:r>
      <w:r w:rsidR="00811731" w:rsidRPr="00811731">
        <w:rPr>
          <w:rFonts w:ascii="楷体" w:eastAsia="楷体" w:hAnsi="楷体" w:hint="eastAsia"/>
        </w:rPr>
        <w:t>。</w:t>
      </w:r>
      <w:r w:rsidRPr="00A417BE">
        <w:rPr>
          <w:rFonts w:ascii="楷体" w:eastAsia="楷体" w:hAnsi="楷体"/>
          <w:color w:val="FF0000"/>
        </w:rPr>
        <w:t>首先，基于K-means算法进行频道时段聚类分析，构建字段比对库，利用PMUC关键字匹配算法构造出了多时段的频道三级标签和节目三级目录；其次，通过分析用户行为内部关联，划分用户层次并进行用户分组，进而基于协同过滤算法实现打包推荐；最后，通过实例分析，刻画用户画像，挖掘用户深层信息，做出用户行为预测与潜在价值分析。</w:t>
      </w:r>
    </w:p>
    <w:p w:rsidR="001437A8" w:rsidRPr="00541924" w:rsidRDefault="00630092">
      <w:pPr>
        <w:spacing w:line="360" w:lineRule="auto"/>
        <w:ind w:rightChars="12" w:right="29"/>
        <w:rPr>
          <w:rFonts w:eastAsia="SimHei"/>
        </w:rPr>
      </w:pPr>
      <w:r w:rsidRPr="00541924">
        <w:rPr>
          <w:rFonts w:eastAsia="SimHei"/>
        </w:rPr>
        <w:t>关键词：</w:t>
      </w:r>
      <w:r w:rsidRPr="00804456">
        <w:rPr>
          <w:rFonts w:ascii="楷体" w:eastAsia="楷体" w:hAnsi="楷体"/>
        </w:rPr>
        <w:t>精准推荐</w:t>
      </w:r>
      <w:r w:rsidR="00DE18A9">
        <w:rPr>
          <w:rFonts w:ascii="楷体" w:eastAsia="楷体" w:hAnsi="楷体" w:hint="eastAsia"/>
        </w:rPr>
        <w:t>，</w:t>
      </w:r>
      <w:r w:rsidRPr="00804456">
        <w:rPr>
          <w:rFonts w:ascii="楷体" w:eastAsia="楷体" w:hAnsi="楷体"/>
        </w:rPr>
        <w:t>用户画像</w:t>
      </w:r>
      <w:r w:rsidR="00DE18A9">
        <w:rPr>
          <w:rFonts w:ascii="楷体" w:eastAsia="楷体" w:hAnsi="楷体" w:hint="eastAsia"/>
        </w:rPr>
        <w:t>，</w:t>
      </w:r>
      <w:r w:rsidRPr="00804456">
        <w:rPr>
          <w:rFonts w:ascii="楷体" w:eastAsia="楷体" w:hAnsi="楷体"/>
        </w:rPr>
        <w:t>聚类分析</w:t>
      </w:r>
      <w:r w:rsidR="00DE18A9">
        <w:rPr>
          <w:rFonts w:ascii="楷体" w:eastAsia="楷体" w:hAnsi="楷体" w:hint="eastAsia"/>
        </w:rPr>
        <w:t>，</w:t>
      </w:r>
      <w:r w:rsidRPr="00804456">
        <w:rPr>
          <w:rFonts w:ascii="楷体" w:eastAsia="楷体" w:hAnsi="楷体"/>
        </w:rPr>
        <w:t>关联分析</w:t>
      </w:r>
      <w:r w:rsidR="00DE18A9">
        <w:rPr>
          <w:rFonts w:ascii="楷体" w:eastAsia="楷体" w:hAnsi="楷体" w:hint="eastAsia"/>
        </w:rPr>
        <w:t>，</w:t>
      </w:r>
      <w:r w:rsidRPr="00804456">
        <w:rPr>
          <w:rFonts w:ascii="楷体" w:eastAsia="楷体" w:hAnsi="楷体"/>
        </w:rPr>
        <w:t>关键字匹配</w:t>
      </w:r>
    </w:p>
    <w:p w:rsidR="001437A8" w:rsidRPr="00541924" w:rsidRDefault="001437A8">
      <w:pPr>
        <w:spacing w:line="360" w:lineRule="auto"/>
        <w:ind w:rightChars="12" w:right="29"/>
        <w:jc w:val="center"/>
        <w:rPr>
          <w:rFonts w:eastAsia="FangSong_GB2312"/>
          <w:szCs w:val="21"/>
        </w:rPr>
      </w:pPr>
    </w:p>
    <w:p w:rsidR="001437A8" w:rsidRPr="00804456" w:rsidRDefault="00804456" w:rsidP="00804456">
      <w:pPr>
        <w:jc w:val="center"/>
        <w:rPr>
          <w:b/>
          <w:sz w:val="36"/>
          <w:szCs w:val="36"/>
        </w:rPr>
      </w:pPr>
      <w:r w:rsidRPr="00804456">
        <w:rPr>
          <w:b/>
          <w:sz w:val="36"/>
          <w:szCs w:val="36"/>
        </w:rPr>
        <w:t>Marketing</w:t>
      </w:r>
      <w:r w:rsidR="00E74951">
        <w:rPr>
          <w:b/>
          <w:sz w:val="36"/>
          <w:szCs w:val="36"/>
        </w:rPr>
        <w:t xml:space="preserve"> </w:t>
      </w:r>
      <w:r w:rsidRPr="00804456">
        <w:rPr>
          <w:b/>
          <w:sz w:val="36"/>
          <w:szCs w:val="36"/>
        </w:rPr>
        <w:t>recommendations</w:t>
      </w:r>
      <w:r w:rsidR="00E74951">
        <w:rPr>
          <w:b/>
          <w:sz w:val="36"/>
          <w:szCs w:val="36"/>
        </w:rPr>
        <w:t xml:space="preserve"> </w:t>
      </w:r>
      <w:r w:rsidRPr="00804456">
        <w:rPr>
          <w:b/>
          <w:sz w:val="36"/>
          <w:szCs w:val="36"/>
        </w:rPr>
        <w:t>for</w:t>
      </w:r>
      <w:r w:rsidR="00E74951">
        <w:rPr>
          <w:b/>
          <w:sz w:val="36"/>
          <w:szCs w:val="36"/>
        </w:rPr>
        <w:t xml:space="preserve"> </w:t>
      </w:r>
      <w:r w:rsidRPr="00804456">
        <w:rPr>
          <w:b/>
          <w:sz w:val="36"/>
          <w:szCs w:val="36"/>
        </w:rPr>
        <w:t>TV</w:t>
      </w:r>
      <w:r w:rsidR="00E74951">
        <w:rPr>
          <w:b/>
          <w:sz w:val="36"/>
          <w:szCs w:val="36"/>
        </w:rPr>
        <w:t xml:space="preserve"> </w:t>
      </w:r>
      <w:r w:rsidRPr="00804456">
        <w:rPr>
          <w:b/>
          <w:sz w:val="36"/>
          <w:szCs w:val="36"/>
        </w:rPr>
        <w:t>programs</w:t>
      </w:r>
    </w:p>
    <w:p w:rsidR="001437A8" w:rsidRPr="00541924" w:rsidRDefault="001437A8">
      <w:pPr>
        <w:spacing w:line="360" w:lineRule="auto"/>
        <w:ind w:rightChars="12" w:right="29"/>
        <w:jc w:val="center"/>
        <w:rPr>
          <w:rFonts w:eastAsia="KaiTi_GB2312"/>
          <w:szCs w:val="21"/>
          <w:lang w:eastAsia="zh-TW"/>
        </w:rPr>
      </w:pPr>
    </w:p>
    <w:p w:rsidR="001437A8" w:rsidRPr="007B25F5" w:rsidRDefault="00630092" w:rsidP="00804456">
      <w:pPr>
        <w:spacing w:line="360" w:lineRule="auto"/>
        <w:rPr>
          <w:color w:val="000000" w:themeColor="text1"/>
        </w:rPr>
      </w:pPr>
      <w:bookmarkStart w:id="2" w:name="_Toc260927523"/>
      <w:bookmarkStart w:id="3" w:name="_Toc199501578"/>
      <w:r w:rsidRPr="00541924">
        <w:rPr>
          <w:rFonts w:eastAsia="SimHei"/>
          <w:sz w:val="28"/>
          <w:szCs w:val="28"/>
        </w:rPr>
        <w:t>Abstract</w:t>
      </w:r>
      <w:bookmarkEnd w:id="2"/>
      <w:bookmarkEnd w:id="3"/>
      <w:r w:rsidRPr="00541924">
        <w:rPr>
          <w:rFonts w:eastAsia="SimHei"/>
          <w:sz w:val="28"/>
          <w:szCs w:val="28"/>
        </w:rPr>
        <w:t>:</w:t>
      </w:r>
      <w:r w:rsidRPr="00541924">
        <w:rPr>
          <w:sz w:val="18"/>
          <w:szCs w:val="18"/>
        </w:rPr>
        <w:t xml:space="preserve"> </w:t>
      </w:r>
    </w:p>
    <w:p w:rsidR="007B25F5" w:rsidRDefault="00630092" w:rsidP="00733E0A">
      <w:pPr>
        <w:spacing w:line="360" w:lineRule="auto"/>
        <w:rPr>
          <w:color w:val="000000" w:themeColor="text1"/>
        </w:rPr>
      </w:pPr>
      <w:r w:rsidRPr="00804456">
        <w:rPr>
          <w:rFonts w:eastAsia="SimHei"/>
          <w:color w:val="000000" w:themeColor="text1"/>
        </w:rPr>
        <w:t>Key words:</w:t>
      </w:r>
      <w:r w:rsidRPr="00804456">
        <w:rPr>
          <w:color w:val="000000" w:themeColor="text1"/>
        </w:rPr>
        <w:t xml:space="preserve"> Accurate recommendation</w:t>
      </w:r>
      <w:r w:rsidR="00DE18A9">
        <w:rPr>
          <w:color w:val="000000" w:themeColor="text1"/>
        </w:rPr>
        <w:t>，</w:t>
      </w:r>
      <w:r w:rsidRPr="00804456">
        <w:rPr>
          <w:color w:val="000000" w:themeColor="text1"/>
        </w:rPr>
        <w:t xml:space="preserve"> User portrait</w:t>
      </w:r>
      <w:r w:rsidR="00DE18A9">
        <w:rPr>
          <w:color w:val="000000" w:themeColor="text1"/>
        </w:rPr>
        <w:t>，</w:t>
      </w:r>
      <w:r w:rsidRPr="00804456">
        <w:rPr>
          <w:color w:val="000000" w:themeColor="text1"/>
        </w:rPr>
        <w:t xml:space="preserve"> Clustering analysis</w:t>
      </w:r>
      <w:r w:rsidR="00DE18A9">
        <w:rPr>
          <w:color w:val="000000" w:themeColor="text1"/>
        </w:rPr>
        <w:t>，</w:t>
      </w:r>
      <w:r w:rsidRPr="00804456">
        <w:rPr>
          <w:color w:val="000000" w:themeColor="text1"/>
        </w:rPr>
        <w:t xml:space="preserve"> Correlation analysis</w:t>
      </w:r>
      <w:r w:rsidR="00DE18A9">
        <w:rPr>
          <w:color w:val="000000" w:themeColor="text1"/>
        </w:rPr>
        <w:t>，</w:t>
      </w:r>
      <w:r w:rsidRPr="00804456">
        <w:rPr>
          <w:color w:val="000000" w:themeColor="text1"/>
        </w:rPr>
        <w:t xml:space="preserve"> Keyword matching</w:t>
      </w:r>
      <w:bookmarkEnd w:id="0"/>
    </w:p>
    <w:p w:rsidR="00733E0A" w:rsidRDefault="00733E0A" w:rsidP="00733E0A">
      <w:pPr>
        <w:spacing w:line="360" w:lineRule="auto"/>
        <w:jc w:val="center"/>
        <w:rPr>
          <w:color w:val="000000" w:themeColor="text1"/>
        </w:rPr>
      </w:pPr>
    </w:p>
    <w:p w:rsidR="00644B31" w:rsidRDefault="00644B31" w:rsidP="00733E0A">
      <w:pPr>
        <w:spacing w:line="360" w:lineRule="auto"/>
        <w:jc w:val="center"/>
        <w:rPr>
          <w:color w:val="000000" w:themeColor="text1"/>
        </w:rPr>
      </w:pPr>
    </w:p>
    <w:p w:rsidR="00644B31" w:rsidRDefault="00644B31" w:rsidP="00733E0A">
      <w:pPr>
        <w:spacing w:line="360" w:lineRule="auto"/>
        <w:jc w:val="center"/>
        <w:rPr>
          <w:color w:val="000000" w:themeColor="text1"/>
        </w:rPr>
      </w:pPr>
    </w:p>
    <w:p w:rsidR="00644B31" w:rsidRPr="00644B31" w:rsidRDefault="00644B31" w:rsidP="00733E0A">
      <w:pPr>
        <w:spacing w:line="360" w:lineRule="auto"/>
        <w:jc w:val="center"/>
        <w:rPr>
          <w:color w:val="000000" w:themeColor="text1"/>
        </w:rPr>
      </w:pPr>
    </w:p>
    <w:p w:rsidR="001437A8" w:rsidRPr="00541924" w:rsidRDefault="00630092">
      <w:pPr>
        <w:pStyle w:val="Heading1"/>
        <w:numPr>
          <w:ilvl w:val="0"/>
          <w:numId w:val="7"/>
        </w:numPr>
        <w:spacing w:before="312" w:after="624"/>
        <w:jc w:val="both"/>
      </w:pPr>
      <w:r w:rsidRPr="00541924">
        <w:t>引言</w:t>
      </w:r>
    </w:p>
    <w:p w:rsidR="001437A8" w:rsidRPr="005A0DE9" w:rsidRDefault="00630092">
      <w:pPr>
        <w:spacing w:line="360" w:lineRule="auto"/>
        <w:ind w:firstLineChars="200" w:firstLine="480"/>
        <w:rPr>
          <w:color w:val="FF0000"/>
        </w:rPr>
      </w:pPr>
      <w:r w:rsidRPr="005A0DE9">
        <w:rPr>
          <w:color w:val="FF0000"/>
        </w:rPr>
        <w:t>广播电视运营的根本动力来源于对利益的追求，通过各种营销手段吸引用户实现从产品到利润这一过程。然而随着市场经济的不断发展，传统的卖方市场早已经过渡到买方市场，而且随着用户对于产品及服务的个性化需求越来越</w:t>
      </w:r>
      <w:r w:rsidRPr="005A0DE9">
        <w:rPr>
          <w:color w:val="FF0000"/>
        </w:rPr>
        <w:lastRenderedPageBreak/>
        <w:t>普遍，整个市场营销环境早已经发生了巨大的变化，从而导致了运营商无法再利用传统的营销方法和手段去满足消费者的个性化需求，进而获得经济效益</w:t>
      </w:r>
      <w:r w:rsidRPr="005A0DE9">
        <w:rPr>
          <w:color w:val="FF0000"/>
          <w:position w:val="10"/>
          <w:sz w:val="15"/>
          <w:szCs w:val="15"/>
        </w:rPr>
        <w:t>[1]</w:t>
      </w:r>
      <w:r w:rsidRPr="005A0DE9">
        <w:rPr>
          <w:color w:val="FF0000"/>
        </w:rPr>
        <w:t>。如何选择营销策略提高效率、提升效益已经成为了解决的瓶颈问题。</w:t>
      </w:r>
    </w:p>
    <w:p w:rsidR="001437A8" w:rsidRPr="005A0DE9" w:rsidRDefault="00630092">
      <w:pPr>
        <w:spacing w:line="360" w:lineRule="auto"/>
        <w:ind w:firstLineChars="200" w:firstLine="480"/>
        <w:rPr>
          <w:color w:val="FF0000"/>
        </w:rPr>
      </w:pPr>
      <w:r w:rsidRPr="005A0DE9">
        <w:rPr>
          <w:color w:val="FF0000"/>
        </w:rPr>
        <w:t>数据在市场营销中的应用早已有之，而在大数据时代，数据在市场营销中的重要性更加突出</w:t>
      </w:r>
      <w:r w:rsidRPr="005A0DE9">
        <w:rPr>
          <w:color w:val="FF0000"/>
          <w:position w:val="10"/>
          <w:sz w:val="15"/>
          <w:szCs w:val="15"/>
        </w:rPr>
        <w:t>[2]</w:t>
      </w:r>
      <w:r w:rsidRPr="005A0DE9">
        <w:rPr>
          <w:color w:val="FF0000"/>
        </w:rPr>
        <w:t>。运营商可以通过对用户数据的收集和整合，进一步挖掘和筛选具有商用价值的信息，利用这些信息进行市场细分和精准的市场定位，然后面向目标用户采取针对性的营销策略，为其提供差异化的产品和服务，最终获得更多的忠诚用户。</w:t>
      </w:r>
    </w:p>
    <w:p w:rsidR="001437A8" w:rsidRPr="005A0DE9" w:rsidRDefault="00630092">
      <w:pPr>
        <w:spacing w:line="360" w:lineRule="auto"/>
        <w:ind w:firstLineChars="200" w:firstLine="480"/>
        <w:rPr>
          <w:color w:val="FF0000"/>
          <w:lang w:val="zh-CN"/>
        </w:rPr>
      </w:pPr>
      <w:r w:rsidRPr="005A0DE9">
        <w:rPr>
          <w:color w:val="FF0000"/>
        </w:rPr>
        <w:t>本文一方面从研究的对象及目的出发，通过阅读与大数据挖掘、精准营销等相关的国内外文献，对其进行梳理与总结，掌握本研究领域的一些基础知识，为此次论文写作打下了一定的理论基础。另一方面，通过利用大数据挖掘与精准营销之间的切入点，结合大数据挖掘方法，得出精准营销策略，最后引用一个具体的实例来验证对于基于大数据挖掘的精准营销策略的具体应用</w:t>
      </w:r>
      <w:r w:rsidRPr="005A0DE9">
        <w:rPr>
          <w:color w:val="FF0000"/>
          <w:position w:val="10"/>
          <w:sz w:val="15"/>
          <w:szCs w:val="15"/>
        </w:rPr>
        <w:t>[3]</w:t>
      </w:r>
      <w:r w:rsidRPr="005A0DE9">
        <w:rPr>
          <w:color w:val="FF0000"/>
        </w:rPr>
        <w:t>。</w:t>
      </w:r>
    </w:p>
    <w:p w:rsidR="001437A8" w:rsidRPr="00541924" w:rsidRDefault="00630092">
      <w:pPr>
        <w:pStyle w:val="Heading1"/>
        <w:pageBreakBefore/>
        <w:numPr>
          <w:ilvl w:val="0"/>
          <w:numId w:val="7"/>
        </w:numPr>
        <w:spacing w:before="312" w:afterLines="100" w:after="312"/>
        <w:jc w:val="left"/>
      </w:pPr>
      <w:r w:rsidRPr="00541924">
        <w:lastRenderedPageBreak/>
        <w:t>基本思路</w:t>
      </w:r>
    </w:p>
    <w:p w:rsidR="001437A8" w:rsidRPr="000F0924" w:rsidRDefault="00630092">
      <w:pPr>
        <w:spacing w:line="360" w:lineRule="auto"/>
        <w:rPr>
          <w:rStyle w:val="fontstyle01"/>
          <w:rFonts w:ascii="Times New Roman" w:hAnsi="Times New Roman" w:hint="default"/>
          <w:color w:val="FF0000"/>
        </w:rPr>
      </w:pPr>
      <w:r w:rsidRPr="000F0924">
        <w:rPr>
          <w:rStyle w:val="fontstyle01"/>
          <w:rFonts w:ascii="Times New Roman" w:hAnsi="Times New Roman" w:hint="default"/>
          <w:color w:val="FF0000"/>
        </w:rPr>
        <w:t>问题一的分析</w:t>
      </w:r>
    </w:p>
    <w:p w:rsidR="001437A8" w:rsidRPr="000F0924" w:rsidRDefault="00630092">
      <w:pPr>
        <w:spacing w:line="360" w:lineRule="auto"/>
        <w:ind w:firstLineChars="200" w:firstLine="480"/>
        <w:rPr>
          <w:rStyle w:val="fontstyle01"/>
          <w:rFonts w:ascii="Times New Roman" w:hAnsi="Times New Roman" w:hint="default"/>
          <w:color w:val="FF0000"/>
        </w:rPr>
      </w:pPr>
      <w:r w:rsidRPr="000F0924">
        <w:rPr>
          <w:rStyle w:val="fontstyle01"/>
          <w:rFonts w:ascii="Times New Roman" w:hAnsi="Times New Roman" w:hint="default"/>
          <w:color w:val="FF0000"/>
        </w:rPr>
        <w:t>题目要求根据附件</w:t>
      </w:r>
      <w:r w:rsidRPr="000F0924">
        <w:rPr>
          <w:rStyle w:val="fontstyle01"/>
          <w:rFonts w:ascii="Times New Roman" w:hAnsi="Times New Roman" w:hint="default"/>
          <w:color w:val="FF0000"/>
        </w:rPr>
        <w:t>1</w:t>
      </w:r>
      <w:r w:rsidRPr="000F0924">
        <w:rPr>
          <w:rStyle w:val="fontstyle01"/>
          <w:rFonts w:ascii="Times New Roman" w:hAnsi="Times New Roman" w:hint="default"/>
          <w:color w:val="FF0000"/>
        </w:rPr>
        <w:t>数据，分析用户收视偏好，给出附件</w:t>
      </w:r>
      <w:r w:rsidRPr="000F0924">
        <w:rPr>
          <w:rStyle w:val="fontstyle01"/>
          <w:rFonts w:ascii="Times New Roman" w:hAnsi="Times New Roman" w:hint="default"/>
          <w:color w:val="FF0000"/>
        </w:rPr>
        <w:t>2</w:t>
      </w:r>
      <w:r w:rsidRPr="000F0924">
        <w:rPr>
          <w:rStyle w:val="fontstyle01"/>
          <w:rFonts w:ascii="Times New Roman" w:hAnsi="Times New Roman" w:hint="default"/>
          <w:color w:val="FF0000"/>
        </w:rPr>
        <w:t>中产品的营销方案。结合数据分析，分三个步骤解决该问题。</w:t>
      </w:r>
    </w:p>
    <w:p w:rsidR="001437A8" w:rsidRPr="000F0924" w:rsidRDefault="00630092">
      <w:pPr>
        <w:spacing w:line="360" w:lineRule="auto"/>
        <w:ind w:firstLine="420"/>
        <w:rPr>
          <w:rStyle w:val="fontstyle01"/>
          <w:rFonts w:ascii="Times New Roman" w:hAnsi="Times New Roman" w:hint="default"/>
          <w:color w:val="FF0000"/>
        </w:rPr>
      </w:pP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1</w:t>
      </w:r>
      <w:r w:rsidRPr="000F0924">
        <w:rPr>
          <w:rStyle w:val="fontstyle01"/>
          <w:rFonts w:ascii="Times New Roman" w:hAnsi="Times New Roman" w:hint="default"/>
          <w:color w:val="FF0000"/>
        </w:rPr>
        <w:t>）将数据分为频道类和节目类数据，以时间、内容纬度描述频道特性，发掘节目特点，通过用户收看频道和节目的记录判断用户收视偏好。拟采用基于</w:t>
      </w:r>
      <w:r w:rsidRPr="000F0924">
        <w:rPr>
          <w:rStyle w:val="fontstyle01"/>
          <w:rFonts w:ascii="Times New Roman" w:hAnsi="Times New Roman" w:hint="default"/>
          <w:color w:val="FF0000"/>
        </w:rPr>
        <w:t>K-Means</w:t>
      </w:r>
      <w:r w:rsidRPr="000F0924">
        <w:rPr>
          <w:rStyle w:val="fontstyle01"/>
          <w:rFonts w:ascii="Times New Roman" w:hAnsi="Times New Roman" w:hint="default"/>
          <w:color w:val="FF0000"/>
        </w:rPr>
        <w:t>算法的时间聚类划分频道时段，利用网络爬虫获取央广网频道播放内容的参照库，以</w:t>
      </w: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频道</w:t>
      </w: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时段</w:t>
      </w: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内容类别</w:t>
      </w: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的形式描述频道特征；通过网络爬虫获取豆瓣电影信息库，构建三级目录体系，利用基于</w:t>
      </w:r>
      <w:r w:rsidRPr="000F0924">
        <w:rPr>
          <w:rStyle w:val="fontstyle01"/>
          <w:rFonts w:ascii="Times New Roman" w:hAnsi="Times New Roman" w:hint="default"/>
          <w:color w:val="FF0000"/>
        </w:rPr>
        <w:t>PMUC</w:t>
      </w:r>
      <w:r w:rsidRPr="000F0924">
        <w:rPr>
          <w:rStyle w:val="fontstyle01"/>
          <w:rFonts w:ascii="Times New Roman" w:hAnsi="Times New Roman" w:hint="default"/>
          <w:color w:val="FF0000"/>
        </w:rPr>
        <w:t>多模匹配算法确定节目特征。</w:t>
      </w:r>
    </w:p>
    <w:p w:rsidR="001437A8" w:rsidRPr="000F0924" w:rsidRDefault="00630092">
      <w:pPr>
        <w:spacing w:line="360" w:lineRule="auto"/>
        <w:ind w:firstLine="420"/>
        <w:rPr>
          <w:rStyle w:val="fontstyle01"/>
          <w:rFonts w:ascii="Times New Roman" w:hAnsi="Times New Roman" w:hint="default"/>
          <w:color w:val="FF0000"/>
        </w:rPr>
      </w:pP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2</w:t>
      </w:r>
      <w:r w:rsidRPr="000F0924">
        <w:rPr>
          <w:rStyle w:val="fontstyle01"/>
          <w:rFonts w:ascii="Times New Roman" w:hAnsi="Times New Roman" w:hint="default"/>
          <w:color w:val="FF0000"/>
        </w:rPr>
        <w:t>）设置偏好程度评分函数，对用户收视偏好程度进行量化评分。</w:t>
      </w:r>
    </w:p>
    <w:p w:rsidR="001437A8" w:rsidRPr="000F0924" w:rsidRDefault="00630092">
      <w:pPr>
        <w:spacing w:line="360" w:lineRule="auto"/>
        <w:ind w:firstLine="420"/>
        <w:rPr>
          <w:rStyle w:val="fontstyle01"/>
          <w:rFonts w:ascii="Times New Roman" w:hAnsi="Times New Roman" w:hint="default"/>
          <w:color w:val="FF0000"/>
        </w:rPr>
      </w:pP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3</w:t>
      </w:r>
      <w:r w:rsidRPr="000F0924">
        <w:rPr>
          <w:rStyle w:val="fontstyle01"/>
          <w:rFonts w:ascii="Times New Roman" w:hAnsi="Times New Roman" w:hint="default"/>
          <w:color w:val="FF0000"/>
        </w:rPr>
        <w:t>）根据用户收视偏好，结合节目内容和三级目录，利用多模匹配算法从附件</w:t>
      </w:r>
      <w:r w:rsidRPr="000F0924">
        <w:rPr>
          <w:rStyle w:val="fontstyle01"/>
          <w:rFonts w:ascii="Times New Roman" w:hAnsi="Times New Roman" w:hint="default"/>
          <w:color w:val="FF0000"/>
        </w:rPr>
        <w:t>2</w:t>
      </w:r>
      <w:r w:rsidRPr="000F0924">
        <w:rPr>
          <w:rStyle w:val="fontstyle01"/>
          <w:rFonts w:ascii="Times New Roman" w:hAnsi="Times New Roman" w:hint="default"/>
          <w:color w:val="FF0000"/>
        </w:rPr>
        <w:t>中选取合适的节目并推荐给对应用户。</w:t>
      </w:r>
    </w:p>
    <w:p w:rsidR="001437A8" w:rsidRPr="000F0924" w:rsidRDefault="00630092">
      <w:pPr>
        <w:spacing w:line="360" w:lineRule="auto"/>
        <w:rPr>
          <w:rStyle w:val="fontstyle01"/>
          <w:rFonts w:ascii="Times New Roman" w:hAnsi="Times New Roman" w:hint="default"/>
          <w:color w:val="FF0000"/>
        </w:rPr>
      </w:pPr>
      <w:r w:rsidRPr="000F0924">
        <w:rPr>
          <w:rStyle w:val="fontstyle01"/>
          <w:rFonts w:ascii="Times New Roman" w:hAnsi="Times New Roman" w:hint="default"/>
          <w:color w:val="FF0000"/>
        </w:rPr>
        <w:t>问题二的分析</w:t>
      </w:r>
    </w:p>
    <w:p w:rsidR="001437A8" w:rsidRPr="000F0924" w:rsidRDefault="00630092">
      <w:pPr>
        <w:spacing w:line="360" w:lineRule="auto"/>
        <w:ind w:firstLineChars="200" w:firstLine="480"/>
        <w:rPr>
          <w:rStyle w:val="fontstyle01"/>
          <w:rFonts w:ascii="Times New Roman" w:hAnsi="Times New Roman" w:hint="default"/>
          <w:color w:val="FF0000"/>
        </w:rPr>
      </w:pPr>
      <w:r w:rsidRPr="000F0924">
        <w:rPr>
          <w:rStyle w:val="fontstyle01"/>
          <w:rFonts w:ascii="Times New Roman" w:hAnsi="Times New Roman" w:hint="default"/>
          <w:color w:val="FF0000"/>
        </w:rPr>
        <w:t>题目要求根据附件</w:t>
      </w:r>
      <w:r w:rsidRPr="000F0924">
        <w:rPr>
          <w:rStyle w:val="fontstyle01"/>
          <w:rFonts w:ascii="Times New Roman" w:hAnsi="Times New Roman" w:hint="default"/>
          <w:color w:val="FF0000"/>
        </w:rPr>
        <w:t>1~</w:t>
      </w:r>
      <w:r w:rsidRPr="000F0924">
        <w:rPr>
          <w:rStyle w:val="fontstyle01"/>
          <w:rFonts w:ascii="Times New Roman" w:hAnsi="Times New Roman" w:hint="default"/>
          <w:color w:val="FF0000"/>
        </w:rPr>
        <w:t>附件</w:t>
      </w:r>
      <w:r w:rsidRPr="000F0924">
        <w:rPr>
          <w:rStyle w:val="fontstyle01"/>
          <w:rFonts w:ascii="Times New Roman" w:hAnsi="Times New Roman" w:hint="default"/>
          <w:color w:val="FF0000"/>
        </w:rPr>
        <w:t>3</w:t>
      </w:r>
      <w:r w:rsidRPr="000F0924">
        <w:rPr>
          <w:rStyle w:val="fontstyle01"/>
          <w:rFonts w:ascii="Times New Roman" w:hAnsi="Times New Roman" w:hint="default"/>
          <w:color w:val="FF0000"/>
        </w:rPr>
        <w:t>的数据，对相似偏好的用户进行分类，对产品进行分类打包，给出营销推荐方案。参考某电视公司打包定价策略</w:t>
      </w:r>
      <w:r w:rsidRPr="000F0924">
        <w:rPr>
          <w:rStyle w:val="fontstyle01"/>
          <w:rFonts w:ascii="Times New Roman" w:hAnsi="Times New Roman" w:hint="default"/>
          <w:color w:val="FF0000"/>
          <w:vertAlign w:val="superscript"/>
        </w:rPr>
        <w:t>[</w:t>
      </w:r>
      <w:r w:rsidR="0034767D" w:rsidRPr="000F0924">
        <w:rPr>
          <w:rStyle w:val="fontstyle01"/>
          <w:rFonts w:ascii="Times New Roman" w:hAnsi="Times New Roman" w:hint="default"/>
          <w:color w:val="FF0000"/>
          <w:vertAlign w:val="superscript"/>
        </w:rPr>
        <w:t>4</w:t>
      </w:r>
      <w:r w:rsidRPr="000F0924">
        <w:rPr>
          <w:rStyle w:val="fontstyle01"/>
          <w:rFonts w:ascii="Times New Roman" w:hAnsi="Times New Roman" w:hint="default"/>
          <w:color w:val="FF0000"/>
          <w:vertAlign w:val="superscript"/>
        </w:rPr>
        <w:t>]</w:t>
      </w:r>
      <w:r w:rsidR="00DE18A9">
        <w:rPr>
          <w:rStyle w:val="fontstyle01"/>
          <w:rFonts w:ascii="Times New Roman" w:hAnsi="Times New Roman" w:hint="default"/>
          <w:color w:val="FF0000"/>
        </w:rPr>
        <w:t>，</w:t>
      </w:r>
      <w:r w:rsidRPr="000F0924">
        <w:rPr>
          <w:rStyle w:val="fontstyle01"/>
          <w:rFonts w:ascii="Times New Roman" w:hAnsi="Times New Roman" w:hint="default"/>
          <w:color w:val="FF0000"/>
        </w:rPr>
        <w:t>分三个步骤解决该问题。</w:t>
      </w:r>
    </w:p>
    <w:p w:rsidR="001437A8" w:rsidRPr="000F0924" w:rsidRDefault="00306F90" w:rsidP="00306F90">
      <w:pPr>
        <w:spacing w:line="360" w:lineRule="auto"/>
        <w:ind w:firstLineChars="150" w:firstLine="360"/>
        <w:rPr>
          <w:rStyle w:val="fontstyle01"/>
          <w:rFonts w:ascii="Times New Roman" w:hAnsi="Times New Roman" w:hint="default"/>
          <w:color w:val="FF0000"/>
        </w:rPr>
      </w:pP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1</w:t>
      </w:r>
      <w:r w:rsidRPr="000F0924">
        <w:rPr>
          <w:rStyle w:val="fontstyle01"/>
          <w:rFonts w:ascii="Times New Roman" w:hAnsi="Times New Roman" w:hint="default"/>
          <w:color w:val="FF0000"/>
        </w:rPr>
        <w:t>）</w:t>
      </w:r>
      <w:r w:rsidR="00630092" w:rsidRPr="000F0924">
        <w:rPr>
          <w:rStyle w:val="fontstyle01"/>
          <w:rFonts w:ascii="Times New Roman" w:hAnsi="Times New Roman" w:hint="default"/>
          <w:color w:val="FF0000"/>
        </w:rPr>
        <w:t>根据用户收视行为，结合附件</w:t>
      </w:r>
      <w:r w:rsidR="00630092" w:rsidRPr="000F0924">
        <w:rPr>
          <w:rStyle w:val="fontstyle01"/>
          <w:rFonts w:ascii="Times New Roman" w:hAnsi="Times New Roman" w:hint="default"/>
          <w:color w:val="FF0000"/>
        </w:rPr>
        <w:t>3</w:t>
      </w:r>
      <w:r w:rsidR="00630092" w:rsidRPr="000F0924">
        <w:rPr>
          <w:rStyle w:val="fontstyle01"/>
          <w:rFonts w:ascii="Times New Roman" w:hAnsi="Times New Roman" w:hint="default"/>
          <w:color w:val="FF0000"/>
        </w:rPr>
        <w:t>用户套餐情况，综合收视偏好、收视特点和消费能力三个标准，使用协同过滤算法，对用户进行分组</w:t>
      </w:r>
      <w:r w:rsidR="00DE18A9">
        <w:rPr>
          <w:rStyle w:val="fontstyle01"/>
          <w:rFonts w:ascii="Times New Roman" w:hAnsi="Times New Roman" w:hint="default"/>
          <w:color w:val="FF0000"/>
        </w:rPr>
        <w:t>，</w:t>
      </w:r>
      <w:r w:rsidRPr="000F0924">
        <w:rPr>
          <w:rStyle w:val="fontstyle01"/>
          <w:rFonts w:ascii="Times New Roman" w:hAnsi="Times New Roman" w:hint="default"/>
          <w:color w:val="FF0000"/>
        </w:rPr>
        <w:t>并设置用户标签。</w:t>
      </w:r>
    </w:p>
    <w:p w:rsidR="00306F90" w:rsidRPr="000F0924" w:rsidRDefault="00630092">
      <w:pPr>
        <w:spacing w:line="360" w:lineRule="auto"/>
        <w:rPr>
          <w:rStyle w:val="fontstyle01"/>
          <w:rFonts w:ascii="Times New Roman" w:hAnsi="Times New Roman" w:hint="default"/>
          <w:color w:val="FF0000"/>
        </w:rPr>
      </w:pPr>
      <w:r w:rsidRPr="000F0924">
        <w:rPr>
          <w:rStyle w:val="fontstyle01"/>
          <w:rFonts w:ascii="Times New Roman" w:hAnsi="Times New Roman" w:hint="default"/>
          <w:color w:val="FF0000"/>
        </w:rPr>
        <w:t xml:space="preserve"> </w:t>
      </w:r>
      <w:r w:rsidR="00306F90" w:rsidRPr="000F0924">
        <w:rPr>
          <w:rStyle w:val="fontstyle01"/>
          <w:rFonts w:ascii="Times New Roman" w:hAnsi="Times New Roman" w:hint="default"/>
          <w:color w:val="FF0000"/>
        </w:rPr>
        <w:t xml:space="preserve">  </w:t>
      </w:r>
      <w:r w:rsidR="00306F90" w:rsidRPr="000F0924">
        <w:rPr>
          <w:rStyle w:val="fontstyle01"/>
          <w:rFonts w:ascii="Times New Roman" w:hAnsi="Times New Roman" w:hint="default"/>
          <w:color w:val="FF0000"/>
        </w:rPr>
        <w:t>（</w:t>
      </w:r>
      <w:r w:rsidR="00306F90" w:rsidRPr="000F0924">
        <w:rPr>
          <w:rStyle w:val="fontstyle01"/>
          <w:rFonts w:ascii="Times New Roman" w:hAnsi="Times New Roman" w:hint="default"/>
          <w:color w:val="FF0000"/>
        </w:rPr>
        <w:t>2</w:t>
      </w:r>
      <w:r w:rsidR="00306F90"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根据问题一发掘的节目特点和用户分组情况，对节目进行组合打包，并设置节目包标签。</w:t>
      </w:r>
    </w:p>
    <w:p w:rsidR="001437A8" w:rsidRPr="000F0924" w:rsidRDefault="00630092" w:rsidP="00306F90">
      <w:pPr>
        <w:spacing w:line="360" w:lineRule="auto"/>
        <w:ind w:firstLineChars="150" w:firstLine="360"/>
        <w:rPr>
          <w:rStyle w:val="fontstyle01"/>
          <w:rFonts w:ascii="Times New Roman" w:hAnsi="Times New Roman" w:hint="default"/>
          <w:color w:val="FF0000"/>
        </w:rPr>
      </w:pPr>
      <w:r w:rsidRPr="000F0924">
        <w:rPr>
          <w:rStyle w:val="fontstyle01"/>
          <w:rFonts w:ascii="Times New Roman" w:hAnsi="Times New Roman" w:hint="default"/>
          <w:color w:val="FF0000"/>
        </w:rPr>
        <w:t>（</w:t>
      </w:r>
      <w:r w:rsidRPr="000F0924">
        <w:rPr>
          <w:rStyle w:val="fontstyle01"/>
          <w:rFonts w:ascii="Times New Roman" w:hAnsi="Times New Roman" w:hint="default"/>
          <w:color w:val="FF0000"/>
        </w:rPr>
        <w:t>3</w:t>
      </w:r>
      <w:r w:rsidRPr="000F0924">
        <w:rPr>
          <w:rStyle w:val="fontstyle01"/>
          <w:rFonts w:ascii="Times New Roman" w:hAnsi="Times New Roman" w:hint="default"/>
          <w:color w:val="FF0000"/>
        </w:rPr>
        <w:t>）</w:t>
      </w:r>
      <w:r w:rsidR="00306F90" w:rsidRPr="000F0924">
        <w:rPr>
          <w:rStyle w:val="fontstyle01"/>
          <w:rFonts w:ascii="Times New Roman" w:hAnsi="Times New Roman" w:hint="default"/>
          <w:color w:val="FF0000"/>
        </w:rPr>
        <w:t>通过用户标签和节目包标签的匹配，将打包节目准确地推荐给用户分组</w:t>
      </w:r>
      <w:r w:rsidRPr="000F0924">
        <w:rPr>
          <w:rStyle w:val="fontstyle01"/>
          <w:rFonts w:ascii="Times New Roman" w:hAnsi="Times New Roman" w:hint="default"/>
          <w:color w:val="FF0000"/>
        </w:rPr>
        <w:t>本文解决问题的具体思路，如图</w:t>
      </w:r>
      <w:r w:rsidRPr="000F0924">
        <w:rPr>
          <w:rStyle w:val="fontstyle01"/>
          <w:rFonts w:ascii="Times New Roman" w:hAnsi="Times New Roman" w:hint="default"/>
          <w:color w:val="FF0000"/>
        </w:rPr>
        <w:t>2-1</w:t>
      </w:r>
      <w:r w:rsidRPr="000F0924">
        <w:rPr>
          <w:rStyle w:val="fontstyle01"/>
          <w:rFonts w:ascii="Times New Roman" w:hAnsi="Times New Roman" w:hint="default"/>
          <w:color w:val="FF0000"/>
        </w:rPr>
        <w:t>所示。</w:t>
      </w:r>
    </w:p>
    <w:p w:rsidR="001437A8" w:rsidRPr="00541924" w:rsidRDefault="00A749B1">
      <w:pPr>
        <w:jc w:val="center"/>
        <w:rPr>
          <w:lang w:val="zh-CN"/>
        </w:rPr>
      </w:pPr>
      <w:r>
        <w:rPr>
          <w:noProof/>
        </w:rPr>
        <w:object w:dxaOrig="9450" w:dyaOrig="12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alt="" style="width:412.75pt;height:554.9pt;mso-width-percent:0;mso-height-percent:0;mso-width-percent:0;mso-height-percent:0" o:ole="">
            <v:imagedata r:id="rId9" o:title=""/>
          </v:shape>
          <o:OLEObject Type="Embed" ProgID="Visio.Drawing.11" ShapeID="_x0000_i1086" DrawAspect="Content" ObjectID="_1617178733" r:id="rId10"/>
        </w:object>
      </w:r>
    </w:p>
    <w:p w:rsidR="00870712" w:rsidRDefault="00630092" w:rsidP="00317A7F">
      <w:pPr>
        <w:jc w:val="center"/>
      </w:pPr>
      <w:r w:rsidRPr="00AB373C">
        <w:t>图2-1</w:t>
      </w:r>
    </w:p>
    <w:p w:rsidR="00317A7F" w:rsidRDefault="00317A7F" w:rsidP="00317A7F">
      <w:pPr>
        <w:jc w:val="center"/>
      </w:pPr>
    </w:p>
    <w:p w:rsidR="00317A7F" w:rsidRDefault="00317A7F" w:rsidP="00317A7F">
      <w:pPr>
        <w:jc w:val="center"/>
      </w:pPr>
    </w:p>
    <w:p w:rsidR="00317A7F" w:rsidRDefault="00317A7F" w:rsidP="00317A7F">
      <w:pPr>
        <w:jc w:val="center"/>
      </w:pPr>
    </w:p>
    <w:p w:rsidR="00317A7F" w:rsidRDefault="00317A7F" w:rsidP="00317A7F">
      <w:pPr>
        <w:jc w:val="center"/>
      </w:pPr>
    </w:p>
    <w:p w:rsidR="00317A7F" w:rsidRDefault="00317A7F" w:rsidP="00317A7F">
      <w:pPr>
        <w:jc w:val="center"/>
      </w:pPr>
    </w:p>
    <w:p w:rsidR="00317A7F" w:rsidRDefault="00317A7F" w:rsidP="00317A7F">
      <w:pPr>
        <w:jc w:val="center"/>
      </w:pPr>
    </w:p>
    <w:p w:rsidR="005778C8" w:rsidRPr="00870712" w:rsidRDefault="00630092" w:rsidP="00870712">
      <w:pPr>
        <w:pStyle w:val="Heading1"/>
        <w:numPr>
          <w:ilvl w:val="0"/>
          <w:numId w:val="0"/>
        </w:numPr>
        <w:spacing w:before="312" w:after="624"/>
        <w:jc w:val="both"/>
      </w:pPr>
      <w:r w:rsidRPr="00541924">
        <w:lastRenderedPageBreak/>
        <w:t>3.数据预处理</w:t>
      </w:r>
    </w:p>
    <w:p w:rsidR="001437A8" w:rsidRDefault="00630092" w:rsidP="009C352E">
      <w:pPr>
        <w:pStyle w:val="Heading2"/>
        <w:numPr>
          <w:ilvl w:val="1"/>
          <w:numId w:val="11"/>
        </w:numPr>
        <w:spacing w:before="156" w:after="156"/>
        <w:rPr>
          <w:rFonts w:ascii="Times New Roman" w:hAnsi="Times New Roman"/>
        </w:rPr>
      </w:pPr>
      <w:r w:rsidRPr="00541924">
        <w:rPr>
          <w:rFonts w:ascii="Times New Roman" w:hAnsi="Times New Roman"/>
        </w:rPr>
        <w:t>数据理解</w:t>
      </w:r>
    </w:p>
    <w:p w:rsidR="00F746C4" w:rsidRDefault="00F746C4" w:rsidP="009C352E">
      <w:pPr>
        <w:pStyle w:val="a"/>
        <w:numPr>
          <w:ilvl w:val="2"/>
          <w:numId w:val="11"/>
        </w:numPr>
        <w:spacing w:after="156"/>
      </w:pPr>
      <w:r>
        <w:rPr>
          <w:rFonts w:hint="eastAsia"/>
        </w:rPr>
        <w:t>行车轨迹数据</w:t>
      </w:r>
    </w:p>
    <w:tbl>
      <w:tblPr>
        <w:tblStyle w:val="TableGridLight"/>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405"/>
        <w:gridCol w:w="1559"/>
        <w:gridCol w:w="4332"/>
      </w:tblGrid>
      <w:tr w:rsidR="002D26EF" w:rsidRPr="00B114B4" w:rsidTr="002D26EF">
        <w:tc>
          <w:tcPr>
            <w:tcW w:w="2405" w:type="dxa"/>
            <w:tcBorders>
              <w:bottom w:val="single" w:sz="4" w:space="0" w:color="808080"/>
            </w:tcBorders>
            <w:shd w:val="clear" w:color="auto" w:fill="FFFFFF" w:themeFill="background1"/>
          </w:tcPr>
          <w:p w:rsidR="002D26EF" w:rsidRPr="00907297" w:rsidRDefault="002D26EF" w:rsidP="002D2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hint="eastAsia"/>
                <w:color w:val="000000"/>
                <w:sz w:val="21"/>
                <w:szCs w:val="21"/>
              </w:rPr>
            </w:pPr>
            <w:r w:rsidRPr="00907297">
              <w:rPr>
                <w:rFonts w:hint="eastAsia"/>
                <w:color w:val="000000"/>
                <w:sz w:val="21"/>
                <w:szCs w:val="21"/>
              </w:rPr>
              <w:t>数据字段</w:t>
            </w:r>
          </w:p>
        </w:tc>
        <w:tc>
          <w:tcPr>
            <w:tcW w:w="1559" w:type="dxa"/>
            <w:tcBorders>
              <w:bottom w:val="single" w:sz="4" w:space="0" w:color="808080"/>
            </w:tcBorders>
            <w:shd w:val="clear" w:color="auto" w:fill="FFFFFF" w:themeFill="background1"/>
          </w:tcPr>
          <w:p w:rsidR="002D26EF" w:rsidRPr="00907297" w:rsidRDefault="002D26EF" w:rsidP="002D2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hint="eastAsia"/>
                <w:color w:val="000000"/>
                <w:sz w:val="21"/>
                <w:szCs w:val="21"/>
              </w:rPr>
              <w:t>指标说明</w:t>
            </w:r>
          </w:p>
        </w:tc>
        <w:tc>
          <w:tcPr>
            <w:tcW w:w="4332" w:type="dxa"/>
            <w:tcBorders>
              <w:bottom w:val="single" w:sz="4" w:space="0" w:color="808080"/>
            </w:tcBorders>
            <w:shd w:val="clear" w:color="auto" w:fill="FFFFFF" w:themeFill="background1"/>
          </w:tcPr>
          <w:p w:rsidR="002D26EF" w:rsidRPr="00907297" w:rsidRDefault="00AD5648" w:rsidP="002D2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hint="eastAsia"/>
                <w:color w:val="000000"/>
                <w:sz w:val="21"/>
                <w:szCs w:val="21"/>
              </w:rPr>
              <w:t>指标解释及统计</w:t>
            </w:r>
            <w:r w:rsidR="002F67A9">
              <w:rPr>
                <w:rFonts w:hint="eastAsia"/>
                <w:color w:val="000000"/>
                <w:sz w:val="21"/>
                <w:szCs w:val="21"/>
              </w:rPr>
              <w:t>结果</w:t>
            </w:r>
          </w:p>
        </w:tc>
      </w:tr>
      <w:tr w:rsidR="002D26EF" w:rsidRPr="00B114B4" w:rsidTr="002D26EF">
        <w:tc>
          <w:tcPr>
            <w:tcW w:w="2405" w:type="dxa"/>
            <w:tcBorders>
              <w:bottom w:val="single" w:sz="4" w:space="0" w:color="808080"/>
            </w:tcBorders>
            <w:shd w:val="clear" w:color="auto" w:fill="FFFFFF" w:themeFill="background1"/>
          </w:tcPr>
          <w:p w:rsidR="002D26EF" w:rsidRPr="00907297" w:rsidRDefault="002D26EF" w:rsidP="002D2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1"/>
              </w:rPr>
            </w:pPr>
            <w:r w:rsidRPr="00907297">
              <w:rPr>
                <w:rFonts w:ascii="Courier New" w:eastAsia="Times New Roman" w:hAnsi="Courier New" w:cs="Courier New"/>
                <w:color w:val="000000"/>
                <w:sz w:val="20"/>
                <w:szCs w:val="21"/>
              </w:rPr>
              <w:t>direction_angle</w:t>
            </w:r>
          </w:p>
        </w:tc>
        <w:tc>
          <w:tcPr>
            <w:tcW w:w="1559" w:type="dxa"/>
            <w:tcBorders>
              <w:bottom w:val="single" w:sz="4" w:space="0" w:color="808080"/>
            </w:tcBorders>
            <w:shd w:val="clear" w:color="auto" w:fill="FFFFFF" w:themeFill="background1"/>
          </w:tcPr>
          <w:p w:rsidR="002D26EF" w:rsidRPr="00907297" w:rsidRDefault="002D26EF" w:rsidP="002D2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hint="eastAsia"/>
                <w:color w:val="000000"/>
                <w:sz w:val="21"/>
                <w:szCs w:val="21"/>
              </w:rPr>
              <w:t>方位角</w:t>
            </w:r>
          </w:p>
        </w:tc>
        <w:tc>
          <w:tcPr>
            <w:tcW w:w="4332" w:type="dxa"/>
            <w:tcBorders>
              <w:bottom w:val="single" w:sz="4" w:space="0" w:color="808080"/>
            </w:tcBorders>
            <w:shd w:val="clear" w:color="auto" w:fill="FFFFFF" w:themeFill="background1"/>
          </w:tcPr>
          <w:p w:rsidR="002D26EF" w:rsidRPr="00A85AE2" w:rsidRDefault="00A85AE2" w:rsidP="00A85AE2">
            <w:pPr>
              <w:pStyle w:val="NormalWeb"/>
              <w:rPr>
                <w:rFonts w:ascii="Times New Roman" w:hAnsi="Times New Roman" w:cs="Times New Roman" w:hint="eastAsia"/>
              </w:rPr>
            </w:pPr>
            <w:r>
              <w:rPr>
                <w:rFonts w:hint="eastAsia"/>
                <w:color w:val="000000"/>
                <w:sz w:val="21"/>
                <w:szCs w:val="21"/>
              </w:rPr>
              <w:t>行车</w:t>
            </w:r>
            <w:r>
              <w:rPr>
                <w:rFonts w:hint="eastAsia"/>
                <w:sz w:val="18"/>
                <w:szCs w:val="18"/>
              </w:rPr>
              <w:t>方向角指从定位点的正北方向 起，以顺时针方向至行驶方向间的水平夹角</w:t>
            </w:r>
            <w:r>
              <w:rPr>
                <w:rFonts w:hint="eastAsia"/>
                <w:sz w:val="18"/>
                <w:szCs w:val="18"/>
              </w:rPr>
              <w:t>。</w:t>
            </w:r>
            <w:r w:rsidR="00CF293E">
              <w:rPr>
                <w:rFonts w:hint="eastAsia"/>
                <w:sz w:val="18"/>
                <w:szCs w:val="18"/>
              </w:rPr>
              <w:t>范围从0</w:t>
            </w:r>
            <w:r w:rsidR="00CF293E">
              <w:rPr>
                <w:sz w:val="18"/>
                <w:szCs w:val="18"/>
              </w:rPr>
              <w:t>-360</w:t>
            </w:r>
            <w:r w:rsidR="00277E19">
              <w:rPr>
                <w:rFonts w:hint="eastAsia"/>
                <w:sz w:val="18"/>
                <w:szCs w:val="18"/>
              </w:rPr>
              <w:t>。</w:t>
            </w:r>
          </w:p>
        </w:tc>
      </w:tr>
      <w:tr w:rsidR="002D26EF" w:rsidRPr="00B114B4" w:rsidTr="002D26EF">
        <w:tc>
          <w:tcPr>
            <w:tcW w:w="2405" w:type="dxa"/>
            <w:tcBorders>
              <w:top w:val="single" w:sz="4" w:space="0" w:color="808080"/>
            </w:tcBorders>
            <w:shd w:val="clear" w:color="auto" w:fill="FFFFFF" w:themeFill="background1"/>
          </w:tcPr>
          <w:p w:rsidR="002D26EF" w:rsidRPr="004E55CC" w:rsidRDefault="00A85AE2" w:rsidP="00A8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sz w:val="20"/>
                <w:szCs w:val="21"/>
              </w:rPr>
            </w:pPr>
            <w:r>
              <w:rPr>
                <w:rFonts w:ascii="Courier New" w:eastAsia="Times New Roman" w:hAnsi="Courier New" w:cs="Courier New"/>
                <w:color w:val="000000"/>
                <w:sz w:val="20"/>
                <w:szCs w:val="21"/>
              </w:rPr>
              <w:br/>
            </w:r>
            <w:r w:rsidR="002D26EF" w:rsidRPr="00907297">
              <w:rPr>
                <w:rFonts w:ascii="Courier New" w:eastAsia="Times New Roman" w:hAnsi="Courier New" w:cs="Courier New"/>
                <w:color w:val="000000"/>
                <w:sz w:val="20"/>
                <w:szCs w:val="21"/>
              </w:rPr>
              <w:t>Lng</w:t>
            </w:r>
            <w:r w:rsidR="004E55CC">
              <w:rPr>
                <w:rFonts w:hint="eastAsia"/>
                <w:color w:val="000000"/>
                <w:sz w:val="20"/>
                <w:szCs w:val="21"/>
              </w:rPr>
              <w:t>、Lat</w:t>
            </w:r>
          </w:p>
        </w:tc>
        <w:tc>
          <w:tcPr>
            <w:tcW w:w="1559" w:type="dxa"/>
            <w:tcBorders>
              <w:top w:val="single" w:sz="4" w:space="0" w:color="808080"/>
            </w:tcBorders>
            <w:shd w:val="clear" w:color="auto" w:fill="FFFFFF" w:themeFill="background1"/>
          </w:tcPr>
          <w:p w:rsidR="002D26EF" w:rsidRPr="00907297" w:rsidRDefault="00A85AE2" w:rsidP="00A8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color w:val="000000"/>
                <w:sz w:val="21"/>
                <w:szCs w:val="21"/>
              </w:rPr>
              <w:br/>
            </w:r>
            <w:r w:rsidR="004E55CC">
              <w:rPr>
                <w:rFonts w:hint="eastAsia"/>
                <w:color w:val="000000"/>
                <w:sz w:val="21"/>
                <w:szCs w:val="21"/>
              </w:rPr>
              <w:t>经纬度坐标</w:t>
            </w:r>
          </w:p>
        </w:tc>
        <w:tc>
          <w:tcPr>
            <w:tcW w:w="4332" w:type="dxa"/>
            <w:tcBorders>
              <w:top w:val="single" w:sz="4" w:space="0" w:color="808080"/>
            </w:tcBorders>
            <w:shd w:val="clear" w:color="auto" w:fill="FFFFFF" w:themeFill="background1"/>
          </w:tcPr>
          <w:p w:rsidR="002D26EF" w:rsidRPr="00907297" w:rsidRDefault="004E55CC" w:rsidP="002D2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hint="eastAsia"/>
                <w:color w:val="000000"/>
                <w:sz w:val="21"/>
                <w:szCs w:val="21"/>
              </w:rPr>
              <w:t>经纬度基本分布在东经1</w:t>
            </w:r>
            <w:r>
              <w:rPr>
                <w:color w:val="000000"/>
                <w:sz w:val="21"/>
                <w:szCs w:val="21"/>
              </w:rPr>
              <w:t>10-120</w:t>
            </w:r>
            <w:r>
              <w:rPr>
                <w:rFonts w:hint="eastAsia"/>
                <w:color w:val="000000"/>
                <w:sz w:val="21"/>
                <w:szCs w:val="21"/>
              </w:rPr>
              <w:t>左右，存在缺失数据，即轨迹中存在缺失点，需要进行补点操作。</w:t>
            </w:r>
          </w:p>
        </w:tc>
      </w:tr>
      <w:tr w:rsidR="002D26EF" w:rsidRPr="00B114B4" w:rsidTr="002D26EF">
        <w:tc>
          <w:tcPr>
            <w:tcW w:w="2405" w:type="dxa"/>
            <w:shd w:val="clear" w:color="auto" w:fill="FFFFFF" w:themeFill="background1"/>
          </w:tcPr>
          <w:p w:rsidR="002D26EF" w:rsidRPr="00907297" w:rsidRDefault="002D26EF" w:rsidP="002D2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1"/>
              </w:rPr>
            </w:pPr>
            <w:r w:rsidRPr="00907297">
              <w:rPr>
                <w:rFonts w:ascii="Courier New" w:eastAsia="Times New Roman" w:hAnsi="Courier New" w:cs="Courier New"/>
                <w:color w:val="000000"/>
                <w:sz w:val="20"/>
                <w:szCs w:val="21"/>
              </w:rPr>
              <w:t>location_time</w:t>
            </w:r>
          </w:p>
        </w:tc>
        <w:tc>
          <w:tcPr>
            <w:tcW w:w="1559" w:type="dxa"/>
            <w:shd w:val="clear" w:color="auto" w:fill="FFFFFF" w:themeFill="background1"/>
          </w:tcPr>
          <w:p w:rsidR="002D26EF" w:rsidRPr="00907297" w:rsidRDefault="00F35C47" w:rsidP="002D2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hint="eastAsia"/>
                <w:color w:val="000000"/>
                <w:sz w:val="21"/>
                <w:szCs w:val="21"/>
              </w:rPr>
              <w:t>时间戳类型</w:t>
            </w:r>
          </w:p>
        </w:tc>
        <w:tc>
          <w:tcPr>
            <w:tcW w:w="4332" w:type="dxa"/>
            <w:shd w:val="clear" w:color="auto" w:fill="FFFFFF" w:themeFill="background1"/>
          </w:tcPr>
          <w:p w:rsidR="002D26EF" w:rsidRPr="00907297" w:rsidRDefault="000F5206" w:rsidP="002D2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hint="eastAsia"/>
                <w:color w:val="000000"/>
                <w:sz w:val="21"/>
                <w:szCs w:val="21"/>
              </w:rPr>
            </w:pPr>
            <w:r>
              <w:rPr>
                <w:rFonts w:hint="eastAsia"/>
                <w:color w:val="000000"/>
                <w:sz w:val="21"/>
                <w:szCs w:val="21"/>
              </w:rPr>
              <w:t>以s为单位，理论上每秒统计一次结果，实际上存在漏打点的情况。</w:t>
            </w:r>
          </w:p>
        </w:tc>
      </w:tr>
      <w:tr w:rsidR="002D26EF" w:rsidRPr="00B114B4" w:rsidTr="002D26EF">
        <w:tc>
          <w:tcPr>
            <w:tcW w:w="2405" w:type="dxa"/>
            <w:shd w:val="clear" w:color="auto" w:fill="FFFFFF" w:themeFill="background1"/>
          </w:tcPr>
          <w:p w:rsidR="002D26EF" w:rsidRPr="00907297" w:rsidRDefault="002D26EF" w:rsidP="002D2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1"/>
              </w:rPr>
            </w:pPr>
            <w:r w:rsidRPr="00907297">
              <w:rPr>
                <w:rFonts w:ascii="Courier New" w:eastAsia="Times New Roman" w:hAnsi="Courier New" w:cs="Courier New"/>
                <w:color w:val="000000"/>
                <w:sz w:val="20"/>
                <w:szCs w:val="21"/>
              </w:rPr>
              <w:t>gps_speed</w:t>
            </w:r>
          </w:p>
        </w:tc>
        <w:tc>
          <w:tcPr>
            <w:tcW w:w="1559" w:type="dxa"/>
            <w:shd w:val="clear" w:color="auto" w:fill="FFFFFF" w:themeFill="background1"/>
          </w:tcPr>
          <w:p w:rsidR="002D26EF" w:rsidRPr="00907297" w:rsidRDefault="00852BEA" w:rsidP="002D2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hint="eastAsia"/>
                <w:color w:val="000000"/>
                <w:sz w:val="21"/>
                <w:szCs w:val="21"/>
              </w:rPr>
              <w:t>数值型</w:t>
            </w:r>
          </w:p>
        </w:tc>
        <w:tc>
          <w:tcPr>
            <w:tcW w:w="4332" w:type="dxa"/>
            <w:shd w:val="clear" w:color="auto" w:fill="FFFFFF" w:themeFill="background1"/>
          </w:tcPr>
          <w:p w:rsidR="002D26EF" w:rsidRPr="00907297" w:rsidRDefault="00852BEA" w:rsidP="002D2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hint="eastAsia"/>
                <w:color w:val="000000"/>
                <w:sz w:val="21"/>
                <w:szCs w:val="21"/>
              </w:rPr>
              <w:t>速度全程基本呈现出正态分布</w:t>
            </w:r>
            <w:r w:rsidR="002D435A">
              <w:rPr>
                <w:rFonts w:hint="eastAsia"/>
                <w:color w:val="000000"/>
                <w:sz w:val="21"/>
                <w:szCs w:val="21"/>
              </w:rPr>
              <w:t>，部分车辆的速度的分布如图</w:t>
            </w:r>
            <w:r w:rsidR="00346C19">
              <w:rPr>
                <w:rFonts w:hint="eastAsia"/>
                <w:color w:val="000000"/>
                <w:sz w:val="21"/>
                <w:szCs w:val="21"/>
              </w:rPr>
              <w:t>x所示</w:t>
            </w:r>
            <w:r w:rsidR="00165799">
              <w:rPr>
                <w:rFonts w:hint="eastAsia"/>
                <w:color w:val="000000"/>
                <w:sz w:val="21"/>
                <w:szCs w:val="21"/>
              </w:rPr>
              <w:t>。</w:t>
            </w:r>
          </w:p>
        </w:tc>
      </w:tr>
      <w:tr w:rsidR="002D26EF" w:rsidRPr="00B114B4" w:rsidTr="002D26EF">
        <w:tc>
          <w:tcPr>
            <w:tcW w:w="2405" w:type="dxa"/>
            <w:shd w:val="clear" w:color="auto" w:fill="FFFFFF" w:themeFill="background1"/>
          </w:tcPr>
          <w:p w:rsidR="002D26EF" w:rsidRPr="00907297" w:rsidRDefault="002D26EF" w:rsidP="002D2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1"/>
              </w:rPr>
            </w:pPr>
            <w:r w:rsidRPr="00907297">
              <w:rPr>
                <w:rFonts w:ascii="Courier New" w:eastAsia="Times New Roman" w:hAnsi="Courier New" w:cs="Courier New"/>
                <w:color w:val="000000"/>
                <w:sz w:val="20"/>
                <w:szCs w:val="21"/>
              </w:rPr>
              <w:t>mileage</w:t>
            </w:r>
          </w:p>
        </w:tc>
        <w:tc>
          <w:tcPr>
            <w:tcW w:w="1559" w:type="dxa"/>
            <w:shd w:val="clear" w:color="auto" w:fill="FFFFFF" w:themeFill="background1"/>
          </w:tcPr>
          <w:p w:rsidR="002D26EF" w:rsidRPr="00907297" w:rsidRDefault="00852BEA" w:rsidP="002D2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hint="eastAsia"/>
                <w:color w:val="000000"/>
                <w:sz w:val="21"/>
                <w:szCs w:val="21"/>
              </w:rPr>
              <w:t>数值型</w:t>
            </w:r>
          </w:p>
        </w:tc>
        <w:tc>
          <w:tcPr>
            <w:tcW w:w="4332" w:type="dxa"/>
            <w:shd w:val="clear" w:color="auto" w:fill="FFFFFF" w:themeFill="background1"/>
          </w:tcPr>
          <w:p w:rsidR="002D26EF" w:rsidRPr="00907297" w:rsidRDefault="00C21FD8" w:rsidP="002D2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hint="eastAsia"/>
                <w:color w:val="000000"/>
                <w:sz w:val="21"/>
                <w:szCs w:val="21"/>
              </w:rPr>
              <w:t>GPS</w:t>
            </w:r>
            <w:r>
              <w:rPr>
                <w:rFonts w:hint="eastAsia"/>
                <w:color w:val="000000"/>
                <w:sz w:val="21"/>
                <w:szCs w:val="21"/>
              </w:rPr>
              <w:t>里程统计，存在</w:t>
            </w:r>
            <w:r w:rsidR="00B47EC6">
              <w:rPr>
                <w:rFonts w:hint="eastAsia"/>
                <w:color w:val="000000"/>
                <w:sz w:val="21"/>
                <w:szCs w:val="21"/>
              </w:rPr>
              <w:t>一定的</w:t>
            </w:r>
            <w:r>
              <w:rPr>
                <w:rFonts w:hint="eastAsia"/>
                <w:color w:val="000000"/>
                <w:sz w:val="21"/>
                <w:szCs w:val="21"/>
              </w:rPr>
              <w:t>误差</w:t>
            </w:r>
            <w:r w:rsidR="00B47EC6">
              <w:rPr>
                <w:rFonts w:hint="eastAsia"/>
                <w:color w:val="000000"/>
                <w:sz w:val="21"/>
                <w:szCs w:val="21"/>
              </w:rPr>
              <w:t>。</w:t>
            </w:r>
          </w:p>
        </w:tc>
      </w:tr>
    </w:tbl>
    <w:p w:rsidR="00FB0E01" w:rsidRDefault="00FB0E01" w:rsidP="00FB0E01">
      <w:pPr>
        <w:pStyle w:val="a2"/>
        <w:ind w:firstLineChars="0" w:firstLine="0"/>
      </w:pPr>
    </w:p>
    <w:tbl>
      <w:tblPr>
        <w:tblStyle w:val="TableGrid"/>
        <w:tblW w:w="0" w:type="auto"/>
        <w:tblLook w:val="04A0" w:firstRow="1" w:lastRow="0" w:firstColumn="1" w:lastColumn="0" w:noHBand="0" w:noVBand="1"/>
      </w:tblPr>
      <w:tblGrid>
        <w:gridCol w:w="4083"/>
        <w:gridCol w:w="4213"/>
      </w:tblGrid>
      <w:tr w:rsidR="00FB0E01" w:rsidTr="00FB0E01">
        <w:tc>
          <w:tcPr>
            <w:tcW w:w="4148" w:type="dxa"/>
          </w:tcPr>
          <w:p w:rsidR="00FB0E01" w:rsidRDefault="00FB0E01" w:rsidP="00FB0E01">
            <w:pPr>
              <w:pStyle w:val="3"/>
              <w:rPr>
                <w:lang w:val="zh-CN"/>
              </w:rPr>
            </w:pPr>
            <w:r>
              <w:rPr>
                <w:noProof/>
                <w:lang w:val="zh-CN"/>
              </w:rPr>
              <w:drawing>
                <wp:inline distT="0" distB="0" distL="0" distR="0">
                  <wp:extent cx="2506345" cy="1252855"/>
                  <wp:effectExtent l="0" t="0" r="0" b="444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AA0028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7681" cy="1273518"/>
                          </a:xfrm>
                          <a:prstGeom prst="rect">
                            <a:avLst/>
                          </a:prstGeom>
                        </pic:spPr>
                      </pic:pic>
                    </a:graphicData>
                  </a:graphic>
                </wp:inline>
              </w:drawing>
            </w:r>
          </w:p>
        </w:tc>
        <w:tc>
          <w:tcPr>
            <w:tcW w:w="4148" w:type="dxa"/>
          </w:tcPr>
          <w:p w:rsidR="00FB0E01" w:rsidRDefault="00FB0E01" w:rsidP="00FB0E01">
            <w:pPr>
              <w:pStyle w:val="3"/>
              <w:rPr>
                <w:lang w:val="zh-CN"/>
              </w:rPr>
            </w:pPr>
            <w:r>
              <w:rPr>
                <w:noProof/>
                <w:lang w:val="zh-CN"/>
              </w:rPr>
              <w:drawing>
                <wp:inline distT="0" distB="0" distL="0" distR="0">
                  <wp:extent cx="2585547" cy="1292773"/>
                  <wp:effectExtent l="0" t="0" r="5715" b="317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AA0016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8748" cy="1329374"/>
                          </a:xfrm>
                          <a:prstGeom prst="rect">
                            <a:avLst/>
                          </a:prstGeom>
                        </pic:spPr>
                      </pic:pic>
                    </a:graphicData>
                  </a:graphic>
                </wp:inline>
              </w:drawing>
            </w:r>
          </w:p>
        </w:tc>
      </w:tr>
    </w:tbl>
    <w:p w:rsidR="00FB0E01" w:rsidRPr="00FB0E01" w:rsidRDefault="00097DAB" w:rsidP="00FB0E01">
      <w:pPr>
        <w:pStyle w:val="3"/>
        <w:jc w:val="center"/>
        <w:rPr>
          <w:sz w:val="21"/>
          <w:lang w:val="zh-CN"/>
        </w:rPr>
      </w:pPr>
      <w:r>
        <w:rPr>
          <w:rFonts w:hint="eastAsia"/>
          <w:sz w:val="21"/>
          <w:lang w:val="zh-CN"/>
        </w:rPr>
        <w:t>图x</w:t>
      </w:r>
      <w:r>
        <w:rPr>
          <w:sz w:val="21"/>
          <w:lang w:val="zh-CN"/>
        </w:rPr>
        <w:t xml:space="preserve"> </w:t>
      </w:r>
      <w:r w:rsidR="00FB0E01" w:rsidRPr="00FB0E01">
        <w:rPr>
          <w:rFonts w:hint="eastAsia"/>
          <w:sz w:val="21"/>
          <w:lang w:val="zh-CN"/>
        </w:rPr>
        <w:t>速度全程的统计分布状态</w:t>
      </w:r>
    </w:p>
    <w:p w:rsidR="00976C63" w:rsidRDefault="00A655F6" w:rsidP="00976C63">
      <w:pPr>
        <w:pStyle w:val="a2"/>
        <w:ind w:firstLine="480"/>
      </w:pPr>
      <w:r>
        <w:rPr>
          <w:rFonts w:hint="eastAsia"/>
        </w:rPr>
        <w:t>行车轨迹数据包括。。。字段。</w:t>
      </w:r>
    </w:p>
    <w:p w:rsidR="00A02ADD" w:rsidRPr="00A02ADD" w:rsidRDefault="00F746C4" w:rsidP="00A02ADD">
      <w:pPr>
        <w:pStyle w:val="a"/>
        <w:numPr>
          <w:ilvl w:val="2"/>
          <w:numId w:val="11"/>
        </w:numPr>
        <w:spacing w:after="156"/>
        <w:rPr>
          <w:rFonts w:hint="eastAsia"/>
        </w:rPr>
      </w:pPr>
      <w:r w:rsidRPr="00976C63">
        <w:rPr>
          <w:rFonts w:hint="eastAsia"/>
        </w:rPr>
        <w:t>自然气象数据</w:t>
      </w:r>
    </w:p>
    <w:tbl>
      <w:tblPr>
        <w:tblStyle w:val="TableGridLight"/>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405"/>
        <w:gridCol w:w="1559"/>
        <w:gridCol w:w="4332"/>
      </w:tblGrid>
      <w:tr w:rsidR="00A02ADD" w:rsidRPr="00B114B4" w:rsidTr="00397BFD">
        <w:tc>
          <w:tcPr>
            <w:tcW w:w="2405" w:type="dxa"/>
            <w:tcBorders>
              <w:bottom w:val="single" w:sz="4" w:space="0" w:color="808080"/>
            </w:tcBorders>
            <w:shd w:val="clear" w:color="auto" w:fill="FFFFFF" w:themeFill="background1"/>
          </w:tcPr>
          <w:p w:rsidR="00A02ADD" w:rsidRPr="00907297" w:rsidRDefault="00A02ADD" w:rsidP="0039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hint="eastAsia"/>
                <w:color w:val="000000"/>
                <w:sz w:val="21"/>
                <w:szCs w:val="21"/>
              </w:rPr>
            </w:pPr>
            <w:r w:rsidRPr="00907297">
              <w:rPr>
                <w:rFonts w:hint="eastAsia"/>
                <w:color w:val="000000"/>
                <w:sz w:val="21"/>
                <w:szCs w:val="21"/>
              </w:rPr>
              <w:t>数据字段</w:t>
            </w:r>
          </w:p>
        </w:tc>
        <w:tc>
          <w:tcPr>
            <w:tcW w:w="1559" w:type="dxa"/>
            <w:tcBorders>
              <w:bottom w:val="single" w:sz="4" w:space="0" w:color="808080"/>
            </w:tcBorders>
            <w:shd w:val="clear" w:color="auto" w:fill="FFFFFF" w:themeFill="background1"/>
          </w:tcPr>
          <w:p w:rsidR="00A02ADD" w:rsidRPr="00907297" w:rsidRDefault="00A02ADD" w:rsidP="0039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hint="eastAsia"/>
                <w:color w:val="000000"/>
                <w:sz w:val="21"/>
                <w:szCs w:val="21"/>
              </w:rPr>
              <w:t>指标说明</w:t>
            </w:r>
          </w:p>
        </w:tc>
        <w:tc>
          <w:tcPr>
            <w:tcW w:w="4332" w:type="dxa"/>
            <w:tcBorders>
              <w:bottom w:val="single" w:sz="4" w:space="0" w:color="808080"/>
            </w:tcBorders>
            <w:shd w:val="clear" w:color="auto" w:fill="FFFFFF" w:themeFill="background1"/>
          </w:tcPr>
          <w:p w:rsidR="00A02ADD" w:rsidRPr="00907297" w:rsidRDefault="00A02ADD" w:rsidP="0039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hint="eastAsia"/>
                <w:color w:val="000000"/>
                <w:sz w:val="21"/>
                <w:szCs w:val="21"/>
              </w:rPr>
              <w:t>指标解释及统计结果</w:t>
            </w:r>
          </w:p>
        </w:tc>
      </w:tr>
      <w:tr w:rsidR="00A02ADD" w:rsidRPr="00B114B4" w:rsidTr="00397BFD">
        <w:tc>
          <w:tcPr>
            <w:tcW w:w="2405" w:type="dxa"/>
            <w:tcBorders>
              <w:bottom w:val="single" w:sz="4" w:space="0" w:color="808080"/>
            </w:tcBorders>
            <w:shd w:val="clear" w:color="auto" w:fill="FFFFFF" w:themeFill="background1"/>
          </w:tcPr>
          <w:p w:rsidR="00A02ADD" w:rsidRPr="00A02ADD" w:rsidRDefault="00A02ADD" w:rsidP="0039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eastAsia"/>
                <w:color w:val="000000"/>
                <w:sz w:val="20"/>
                <w:szCs w:val="21"/>
              </w:rPr>
            </w:pPr>
            <w:r>
              <w:rPr>
                <w:rFonts w:ascii="Courier New" w:eastAsia="Times New Roman" w:hAnsi="Courier New" w:cs="Courier New"/>
                <w:color w:val="000000"/>
                <w:sz w:val="20"/>
                <w:szCs w:val="21"/>
              </w:rPr>
              <w:t>p</w:t>
            </w:r>
            <w:r w:rsidRPr="00A02ADD">
              <w:rPr>
                <w:rFonts w:ascii="Courier New" w:eastAsia="Times New Roman" w:hAnsi="Courier New" w:cs="Courier New"/>
                <w:color w:val="000000"/>
                <w:sz w:val="20"/>
                <w:szCs w:val="21"/>
              </w:rPr>
              <w:t>rovince</w:t>
            </w:r>
            <w:r>
              <w:rPr>
                <w:rFonts w:hint="eastAsia"/>
                <w:color w:val="000000"/>
                <w:sz w:val="20"/>
                <w:szCs w:val="21"/>
              </w:rPr>
              <w:t>、</w:t>
            </w:r>
            <w:r w:rsidRPr="00A02ADD">
              <w:rPr>
                <w:color w:val="000000"/>
                <w:sz w:val="20"/>
                <w:szCs w:val="21"/>
              </w:rPr>
              <w:t>prefecture_city</w:t>
            </w:r>
            <w:r>
              <w:rPr>
                <w:rFonts w:hint="eastAsia"/>
                <w:color w:val="000000"/>
                <w:sz w:val="20"/>
                <w:szCs w:val="21"/>
              </w:rPr>
              <w:t>、</w:t>
            </w:r>
            <w:r w:rsidR="007E69A0" w:rsidRPr="007E69A0">
              <w:rPr>
                <w:color w:val="000000"/>
                <w:sz w:val="20"/>
                <w:szCs w:val="21"/>
              </w:rPr>
              <w:t>county</w:t>
            </w:r>
          </w:p>
        </w:tc>
        <w:tc>
          <w:tcPr>
            <w:tcW w:w="1559" w:type="dxa"/>
            <w:tcBorders>
              <w:bottom w:val="single" w:sz="4" w:space="0" w:color="808080"/>
            </w:tcBorders>
            <w:shd w:val="clear" w:color="auto" w:fill="FFFFFF" w:themeFill="background1"/>
          </w:tcPr>
          <w:p w:rsidR="00A02ADD" w:rsidRPr="00907297" w:rsidRDefault="007E69A0" w:rsidP="0039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hint="eastAsia"/>
                <w:color w:val="000000"/>
                <w:sz w:val="21"/>
                <w:szCs w:val="21"/>
              </w:rPr>
              <w:t>省/市/县</w:t>
            </w:r>
          </w:p>
        </w:tc>
        <w:tc>
          <w:tcPr>
            <w:tcW w:w="4332" w:type="dxa"/>
            <w:tcBorders>
              <w:bottom w:val="single" w:sz="4" w:space="0" w:color="808080"/>
            </w:tcBorders>
            <w:shd w:val="clear" w:color="auto" w:fill="FFFFFF" w:themeFill="background1"/>
          </w:tcPr>
          <w:p w:rsidR="00A02ADD" w:rsidRPr="00E17B91" w:rsidRDefault="00E17B91" w:rsidP="00397BFD">
            <w:pPr>
              <w:pStyle w:val="NormalWeb"/>
              <w:rPr>
                <w:rFonts w:hint="eastAsia"/>
                <w:color w:val="000000"/>
                <w:sz w:val="21"/>
                <w:szCs w:val="21"/>
              </w:rPr>
            </w:pPr>
            <w:r w:rsidRPr="00E17B91">
              <w:rPr>
                <w:rFonts w:hint="eastAsia"/>
                <w:color w:val="000000"/>
                <w:sz w:val="21"/>
                <w:szCs w:val="21"/>
              </w:rPr>
              <w:t>这3个字段进行整合，形成地址合并</w:t>
            </w:r>
            <w:r w:rsidR="00FB3080">
              <w:rPr>
                <w:rFonts w:hint="eastAsia"/>
                <w:color w:val="000000"/>
                <w:sz w:val="21"/>
                <w:szCs w:val="21"/>
              </w:rPr>
              <w:t>。确定该地区的经纬度范围</w:t>
            </w:r>
            <w:r w:rsidR="00C224FA">
              <w:rPr>
                <w:rFonts w:hint="eastAsia"/>
                <w:color w:val="000000"/>
                <w:sz w:val="21"/>
                <w:szCs w:val="21"/>
              </w:rPr>
              <w:t>，与行车轨迹数据有效结合。</w:t>
            </w:r>
          </w:p>
        </w:tc>
      </w:tr>
      <w:tr w:rsidR="00A02ADD" w:rsidRPr="00B114B4" w:rsidTr="00397BFD">
        <w:tc>
          <w:tcPr>
            <w:tcW w:w="2405" w:type="dxa"/>
            <w:tcBorders>
              <w:top w:val="single" w:sz="4" w:space="0" w:color="808080"/>
            </w:tcBorders>
            <w:shd w:val="clear" w:color="auto" w:fill="FFFFFF" w:themeFill="background1"/>
          </w:tcPr>
          <w:p w:rsidR="00A02ADD" w:rsidRPr="004E55CC" w:rsidRDefault="00E17B91" w:rsidP="0039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sz w:val="20"/>
                <w:szCs w:val="21"/>
              </w:rPr>
            </w:pPr>
            <w:r>
              <w:rPr>
                <w:rFonts w:hint="eastAsia"/>
                <w:color w:val="000000"/>
                <w:sz w:val="20"/>
                <w:szCs w:val="21"/>
              </w:rPr>
              <w:t>condition</w:t>
            </w:r>
          </w:p>
        </w:tc>
        <w:tc>
          <w:tcPr>
            <w:tcW w:w="1559" w:type="dxa"/>
            <w:tcBorders>
              <w:top w:val="single" w:sz="4" w:space="0" w:color="808080"/>
            </w:tcBorders>
            <w:shd w:val="clear" w:color="auto" w:fill="FFFFFF" w:themeFill="background1"/>
          </w:tcPr>
          <w:p w:rsidR="00A02ADD" w:rsidRPr="00907297" w:rsidRDefault="00E17B91" w:rsidP="0039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hint="eastAsia"/>
                <w:color w:val="000000"/>
                <w:sz w:val="21"/>
                <w:szCs w:val="21"/>
              </w:rPr>
            </w:pPr>
            <w:r>
              <w:rPr>
                <w:rFonts w:hint="eastAsia"/>
                <w:color w:val="000000"/>
                <w:sz w:val="21"/>
                <w:szCs w:val="21"/>
              </w:rPr>
              <w:t>天气状况</w:t>
            </w:r>
          </w:p>
        </w:tc>
        <w:tc>
          <w:tcPr>
            <w:tcW w:w="4332" w:type="dxa"/>
            <w:tcBorders>
              <w:top w:val="single" w:sz="4" w:space="0" w:color="808080"/>
            </w:tcBorders>
            <w:shd w:val="clear" w:color="auto" w:fill="FFFFFF" w:themeFill="background1"/>
          </w:tcPr>
          <w:p w:rsidR="00A02ADD" w:rsidRPr="00907297" w:rsidRDefault="00E17B91" w:rsidP="0039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hint="eastAsia"/>
                <w:color w:val="000000"/>
                <w:sz w:val="21"/>
                <w:szCs w:val="21"/>
              </w:rPr>
            </w:pPr>
            <w:r>
              <w:rPr>
                <w:rFonts w:hint="eastAsia"/>
                <w:color w:val="000000"/>
                <w:sz w:val="21"/>
                <w:szCs w:val="21"/>
              </w:rPr>
              <w:t>原数据给的是几类天气状况，为了后面更好的对数据进行计算，将其转换为数值型数据。对于多云</w:t>
            </w:r>
            <w:r w:rsidR="00834BF1">
              <w:rPr>
                <w:rFonts w:hint="eastAsia"/>
                <w:color w:val="000000"/>
                <w:sz w:val="21"/>
                <w:szCs w:val="21"/>
              </w:rPr>
              <w:t>（1）</w:t>
            </w:r>
            <w:r>
              <w:rPr>
                <w:rFonts w:hint="eastAsia"/>
                <w:color w:val="000000"/>
                <w:sz w:val="21"/>
                <w:szCs w:val="21"/>
              </w:rPr>
              <w:t>转雷阵雨</w:t>
            </w:r>
            <w:r w:rsidR="00834BF1">
              <w:rPr>
                <w:rFonts w:hint="eastAsia"/>
                <w:color w:val="000000"/>
                <w:sz w:val="21"/>
                <w:szCs w:val="21"/>
              </w:rPr>
              <w:t>（2）</w:t>
            </w:r>
            <w:r>
              <w:rPr>
                <w:rFonts w:hint="eastAsia"/>
                <w:color w:val="000000"/>
                <w:sz w:val="21"/>
                <w:szCs w:val="21"/>
              </w:rPr>
              <w:t>这种取两者均值</w:t>
            </w:r>
            <w:r w:rsidR="00785107">
              <w:rPr>
                <w:rFonts w:hint="eastAsia"/>
                <w:color w:val="000000"/>
                <w:sz w:val="21"/>
                <w:szCs w:val="21"/>
              </w:rPr>
              <w:t>（1</w:t>
            </w:r>
            <w:r w:rsidR="00785107">
              <w:rPr>
                <w:color w:val="000000"/>
                <w:sz w:val="21"/>
                <w:szCs w:val="21"/>
              </w:rPr>
              <w:t>.5</w:t>
            </w:r>
            <w:r w:rsidR="00785107">
              <w:rPr>
                <w:rFonts w:hint="eastAsia"/>
                <w:color w:val="000000"/>
                <w:sz w:val="21"/>
                <w:szCs w:val="21"/>
              </w:rPr>
              <w:t>）</w:t>
            </w:r>
            <w:r>
              <w:rPr>
                <w:rFonts w:hint="eastAsia"/>
                <w:color w:val="000000"/>
                <w:sz w:val="21"/>
                <w:szCs w:val="21"/>
              </w:rPr>
              <w:t>。</w:t>
            </w:r>
          </w:p>
        </w:tc>
      </w:tr>
      <w:tr w:rsidR="00A02ADD" w:rsidRPr="00B114B4" w:rsidTr="00397BFD">
        <w:tc>
          <w:tcPr>
            <w:tcW w:w="2405" w:type="dxa"/>
            <w:shd w:val="clear" w:color="auto" w:fill="FFFFFF" w:themeFill="background1"/>
          </w:tcPr>
          <w:p w:rsidR="00A02ADD" w:rsidRPr="00907297" w:rsidRDefault="00F9244C" w:rsidP="0039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1"/>
              </w:rPr>
            </w:pPr>
            <w:r w:rsidRPr="00F9244C">
              <w:rPr>
                <w:rFonts w:ascii="Courier New" w:eastAsia="Times New Roman" w:hAnsi="Courier New" w:cs="Courier New"/>
                <w:color w:val="000000"/>
                <w:sz w:val="20"/>
                <w:szCs w:val="21"/>
              </w:rPr>
              <w:t>precipitation</w:t>
            </w:r>
          </w:p>
        </w:tc>
        <w:tc>
          <w:tcPr>
            <w:tcW w:w="1559" w:type="dxa"/>
            <w:shd w:val="clear" w:color="auto" w:fill="FFFFFF" w:themeFill="background1"/>
          </w:tcPr>
          <w:p w:rsidR="00A02ADD" w:rsidRPr="00907297" w:rsidRDefault="00F9244C" w:rsidP="0039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hint="eastAsia"/>
                <w:color w:val="000000"/>
                <w:sz w:val="21"/>
                <w:szCs w:val="21"/>
              </w:rPr>
              <w:t>降水量</w:t>
            </w:r>
          </w:p>
        </w:tc>
        <w:tc>
          <w:tcPr>
            <w:tcW w:w="4332" w:type="dxa"/>
            <w:shd w:val="clear" w:color="auto" w:fill="FFFFFF" w:themeFill="background1"/>
          </w:tcPr>
          <w:p w:rsidR="00A02ADD" w:rsidRPr="00907297" w:rsidRDefault="00F9244C" w:rsidP="0039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hint="eastAsia"/>
                <w:color w:val="000000"/>
                <w:sz w:val="21"/>
                <w:szCs w:val="21"/>
              </w:rPr>
            </w:pPr>
            <w:r>
              <w:rPr>
                <w:rFonts w:hint="eastAsia"/>
                <w:color w:val="000000"/>
                <w:sz w:val="21"/>
                <w:szCs w:val="21"/>
              </w:rPr>
              <w:t>降水量的前提是这一天天气状况是下雨，然后再进行判断</w:t>
            </w:r>
            <w:r w:rsidR="004F25A0">
              <w:rPr>
                <w:rFonts w:hint="eastAsia"/>
                <w:color w:val="000000"/>
                <w:sz w:val="21"/>
                <w:szCs w:val="21"/>
              </w:rPr>
              <w:t>天气的恶劣情况</w:t>
            </w:r>
            <w:r w:rsidR="00A02ADD">
              <w:rPr>
                <w:rFonts w:hint="eastAsia"/>
                <w:color w:val="000000"/>
                <w:sz w:val="21"/>
                <w:szCs w:val="21"/>
              </w:rPr>
              <w:t>。</w:t>
            </w:r>
          </w:p>
        </w:tc>
      </w:tr>
      <w:tr w:rsidR="00A02ADD" w:rsidRPr="00B114B4" w:rsidTr="00397BFD">
        <w:tc>
          <w:tcPr>
            <w:tcW w:w="2405" w:type="dxa"/>
            <w:shd w:val="clear" w:color="auto" w:fill="FFFFFF" w:themeFill="background1"/>
          </w:tcPr>
          <w:p w:rsidR="00A02ADD" w:rsidRPr="00907297" w:rsidRDefault="00FB3080" w:rsidP="0039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1"/>
              </w:rPr>
            </w:pPr>
            <w:r>
              <w:rPr>
                <w:rFonts w:ascii="Courier New" w:eastAsia="Times New Roman" w:hAnsi="Courier New" w:cs="Courier New"/>
                <w:color w:val="000000"/>
                <w:sz w:val="20"/>
                <w:szCs w:val="21"/>
              </w:rPr>
              <w:t>r</w:t>
            </w:r>
            <w:r>
              <w:rPr>
                <w:rFonts w:ascii="Courier New" w:eastAsia="Times New Roman" w:hAnsi="Courier New" w:cs="Courier New" w:hint="eastAsia"/>
                <w:color w:val="000000"/>
                <w:sz w:val="20"/>
                <w:szCs w:val="21"/>
              </w:rPr>
              <w:t>ecord</w:t>
            </w:r>
            <w:r>
              <w:rPr>
                <w:rFonts w:ascii="Courier New" w:eastAsia="Times New Roman" w:hAnsi="Courier New" w:cs="Courier New"/>
                <w:color w:val="000000"/>
                <w:sz w:val="20"/>
                <w:szCs w:val="21"/>
              </w:rPr>
              <w:t>_data</w:t>
            </w:r>
          </w:p>
        </w:tc>
        <w:tc>
          <w:tcPr>
            <w:tcW w:w="1559" w:type="dxa"/>
            <w:shd w:val="clear" w:color="auto" w:fill="FFFFFF" w:themeFill="background1"/>
          </w:tcPr>
          <w:p w:rsidR="00A02ADD" w:rsidRPr="00907297" w:rsidRDefault="00FB3080" w:rsidP="0039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hint="eastAsia"/>
                <w:color w:val="000000"/>
                <w:sz w:val="21"/>
                <w:szCs w:val="21"/>
              </w:rPr>
              <w:t>时间戳类型</w:t>
            </w:r>
          </w:p>
        </w:tc>
        <w:tc>
          <w:tcPr>
            <w:tcW w:w="4332" w:type="dxa"/>
            <w:shd w:val="clear" w:color="auto" w:fill="FFFFFF" w:themeFill="background1"/>
          </w:tcPr>
          <w:p w:rsidR="00A02ADD" w:rsidRPr="00907297" w:rsidRDefault="00FB3080" w:rsidP="00397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hint="eastAsia"/>
                <w:color w:val="000000"/>
                <w:sz w:val="21"/>
                <w:szCs w:val="21"/>
              </w:rPr>
            </w:pPr>
            <w:r>
              <w:rPr>
                <w:rFonts w:hint="eastAsia"/>
                <w:color w:val="000000"/>
                <w:sz w:val="21"/>
                <w:szCs w:val="21"/>
              </w:rPr>
              <w:t>以天为单位，</w:t>
            </w:r>
          </w:p>
        </w:tc>
      </w:tr>
    </w:tbl>
    <w:p w:rsidR="00DF0743" w:rsidRDefault="00630092" w:rsidP="009C352E">
      <w:pPr>
        <w:pStyle w:val="Heading2"/>
        <w:numPr>
          <w:ilvl w:val="1"/>
          <w:numId w:val="11"/>
        </w:numPr>
        <w:spacing w:before="156" w:after="156"/>
        <w:rPr>
          <w:rFonts w:ascii="Times New Roman" w:hAnsi="Times New Roman"/>
        </w:rPr>
      </w:pPr>
      <w:r w:rsidRPr="00541924">
        <w:rPr>
          <w:rFonts w:ascii="Times New Roman" w:hAnsi="Times New Roman"/>
        </w:rPr>
        <w:lastRenderedPageBreak/>
        <w:t>数据</w:t>
      </w:r>
      <w:r w:rsidR="00D8757F">
        <w:rPr>
          <w:rFonts w:ascii="Times New Roman" w:hAnsi="Times New Roman" w:hint="eastAsia"/>
        </w:rPr>
        <w:t>清洗</w:t>
      </w:r>
    </w:p>
    <w:p w:rsidR="00C14C78" w:rsidRPr="00617D7B" w:rsidRDefault="00C14C78" w:rsidP="004C1367">
      <w:pPr>
        <w:ind w:firstLine="360"/>
        <w:rPr>
          <w:rFonts w:ascii="Times New Roman" w:hAnsi="Times New Roman"/>
          <w:sz w:val="21"/>
        </w:rPr>
      </w:pPr>
      <w:r w:rsidRPr="00617D7B">
        <w:rPr>
          <w:rFonts w:ascii="Times New Roman" w:hAnsi="Times New Roman" w:hint="eastAsia"/>
          <w:sz w:val="21"/>
        </w:rPr>
        <w:t>硬件采集的也大多是带</w:t>
      </w:r>
      <w:r w:rsidRPr="00617D7B">
        <w:rPr>
          <w:rFonts w:ascii="Times New Roman" w:hAnsi="Times New Roman" w:hint="eastAsia"/>
          <w:sz w:val="21"/>
        </w:rPr>
        <w:t>UTC</w:t>
      </w:r>
      <w:r w:rsidRPr="00617D7B">
        <w:rPr>
          <w:rFonts w:ascii="Times New Roman" w:hAnsi="Times New Roman" w:hint="eastAsia"/>
          <w:sz w:val="21"/>
        </w:rPr>
        <w:t>时间的时间序列，而且采样间隔并不一定均匀，往往还有噪声，对于这样的时间序列，我们第一要做的是清洗。数据清洗</w:t>
      </w:r>
      <w:r w:rsidRPr="00617D7B">
        <w:rPr>
          <w:rFonts w:ascii="Times New Roman" w:hAnsi="Times New Roman" w:hint="eastAsia"/>
          <w:sz w:val="21"/>
        </w:rPr>
        <w:t>(Data cleaning)</w:t>
      </w:r>
      <w:r w:rsidRPr="00617D7B">
        <w:rPr>
          <w:rFonts w:ascii="Times New Roman" w:hAnsi="Times New Roman" w:hint="eastAsia"/>
          <w:sz w:val="21"/>
        </w:rPr>
        <w:t>主要是指过滤该驾驶行为数据的缺失数据</w:t>
      </w:r>
      <w:r w:rsidRPr="00617D7B">
        <w:rPr>
          <w:rFonts w:ascii="Times New Roman" w:hAnsi="Times New Roman" w:hint="eastAsia"/>
          <w:sz w:val="21"/>
        </w:rPr>
        <w:t>,</w:t>
      </w:r>
      <w:r w:rsidRPr="00617D7B">
        <w:rPr>
          <w:rFonts w:ascii="Times New Roman" w:hAnsi="Times New Roman" w:hint="eastAsia"/>
          <w:sz w:val="21"/>
        </w:rPr>
        <w:t>平滑噪声数据</w:t>
      </w:r>
      <w:r w:rsidRPr="00617D7B">
        <w:rPr>
          <w:rFonts w:ascii="Times New Roman" w:hAnsi="Times New Roman" w:hint="eastAsia"/>
          <w:sz w:val="21"/>
        </w:rPr>
        <w:t>,</w:t>
      </w:r>
      <w:r w:rsidRPr="00617D7B">
        <w:rPr>
          <w:rFonts w:ascii="Times New Roman" w:hAnsi="Times New Roman" w:hint="eastAsia"/>
          <w:sz w:val="21"/>
        </w:rPr>
        <w:t>确定或去掉孤立点</w:t>
      </w:r>
      <w:r w:rsidRPr="00617D7B">
        <w:rPr>
          <w:rFonts w:ascii="Times New Roman" w:hAnsi="Times New Roman" w:hint="eastAsia"/>
          <w:sz w:val="21"/>
        </w:rPr>
        <w:t>,</w:t>
      </w:r>
      <w:r w:rsidRPr="00617D7B">
        <w:rPr>
          <w:rFonts w:ascii="Times New Roman" w:hAnsi="Times New Roman" w:hint="eastAsia"/>
          <w:sz w:val="21"/>
        </w:rPr>
        <w:t>解决不一致问题。本文中的驾驶行为数据清洗包括去除孤立点、填补缺失数据两个主要方面。数据清洗的流程如下。</w:t>
      </w:r>
    </w:p>
    <w:p w:rsidR="00CD4EA7" w:rsidRPr="00CD4EA7" w:rsidRDefault="00A41914" w:rsidP="009C352E">
      <w:pPr>
        <w:pStyle w:val="a"/>
        <w:numPr>
          <w:ilvl w:val="2"/>
          <w:numId w:val="11"/>
        </w:numPr>
        <w:spacing w:after="156"/>
      </w:pPr>
      <w:r>
        <w:rPr>
          <w:rFonts w:hint="eastAsia"/>
        </w:rPr>
        <w:t>去除漂移点</w:t>
      </w:r>
    </w:p>
    <w:p w:rsidR="006F61ED" w:rsidRDefault="00D83F90" w:rsidP="00B61B23">
      <w:pPr>
        <w:ind w:firstLine="420"/>
        <w:rPr>
          <w:rFonts w:ascii="Times New Roman" w:hAnsi="Times New Roman"/>
          <w:sz w:val="21"/>
        </w:rPr>
      </w:pPr>
      <w:r w:rsidRPr="004C1367">
        <w:rPr>
          <w:rFonts w:hint="eastAsia"/>
          <w:sz w:val="21"/>
          <w:szCs w:val="21"/>
          <w:lang w:val="zh-CN"/>
        </w:rPr>
        <w:t>去</w:t>
      </w:r>
      <w:r w:rsidRPr="004C1367">
        <w:rPr>
          <w:rFonts w:ascii="Times New Roman" w:hAnsi="Times New Roman" w:hint="eastAsia"/>
          <w:sz w:val="21"/>
          <w:szCs w:val="21"/>
        </w:rPr>
        <w:t>除漂移点</w:t>
      </w:r>
      <w:r w:rsidR="00CA59BF" w:rsidRPr="004C1367">
        <w:rPr>
          <w:rFonts w:ascii="Times New Roman" w:hAnsi="Times New Roman" w:hint="eastAsia"/>
          <w:sz w:val="21"/>
        </w:rPr>
        <w:t>。</w:t>
      </w:r>
      <w:r w:rsidR="006F61ED" w:rsidRPr="004C1367">
        <w:rPr>
          <w:rFonts w:ascii="Times New Roman" w:hAnsi="Times New Roman" w:hint="eastAsia"/>
          <w:sz w:val="21"/>
        </w:rPr>
        <w:t>由于</w:t>
      </w:r>
      <w:r w:rsidR="006F61ED" w:rsidRPr="004C1367">
        <w:rPr>
          <w:rFonts w:ascii="Times New Roman" w:hAnsi="Times New Roman" w:hint="eastAsia"/>
          <w:sz w:val="21"/>
        </w:rPr>
        <w:t>GPS</w:t>
      </w:r>
      <w:r w:rsidR="006F61ED" w:rsidRPr="004C1367">
        <w:rPr>
          <w:rFonts w:ascii="Times New Roman" w:hAnsi="Times New Roman" w:hint="eastAsia"/>
          <w:sz w:val="21"/>
        </w:rPr>
        <w:t>系统在采集数据时，</w:t>
      </w:r>
      <w:r w:rsidR="00F55718" w:rsidRPr="004C1367">
        <w:rPr>
          <w:rFonts w:ascii="Times New Roman" w:hAnsi="Times New Roman"/>
          <w:sz w:val="21"/>
        </w:rPr>
        <w:t>信号接收</w:t>
      </w:r>
      <w:r w:rsidR="00142FCD" w:rsidRPr="004C1367">
        <w:rPr>
          <w:rFonts w:ascii="Times New Roman" w:hAnsi="Times New Roman" w:hint="eastAsia"/>
          <w:sz w:val="21"/>
        </w:rPr>
        <w:t>可能会</w:t>
      </w:r>
      <w:r w:rsidR="00F55718" w:rsidRPr="004C1367">
        <w:rPr>
          <w:rFonts w:ascii="Times New Roman" w:hAnsi="Times New Roman"/>
          <w:sz w:val="21"/>
        </w:rPr>
        <w:t>受到强弱电磁干预，接受效果不好；</w:t>
      </w:r>
      <w:r w:rsidR="00F55718" w:rsidRPr="004C1367">
        <w:rPr>
          <w:rFonts w:ascii="Times New Roman" w:hAnsi="Times New Roman"/>
          <w:sz w:val="21"/>
        </w:rPr>
        <w:t>GPS</w:t>
      </w:r>
      <w:r w:rsidR="00F55718" w:rsidRPr="004C1367">
        <w:rPr>
          <w:rFonts w:ascii="Times New Roman" w:hAnsi="Times New Roman"/>
          <w:sz w:val="21"/>
        </w:rPr>
        <w:t>天线安装位置不合理或受遮挡；</w:t>
      </w:r>
      <w:r w:rsidR="00F55718" w:rsidRPr="004C1367">
        <w:rPr>
          <w:rFonts w:ascii="Times New Roman" w:hAnsi="Times New Roman"/>
          <w:sz w:val="21"/>
        </w:rPr>
        <w:t>GPS</w:t>
      </w:r>
      <w:r w:rsidR="00F55718" w:rsidRPr="004C1367">
        <w:rPr>
          <w:rFonts w:ascii="Times New Roman" w:hAnsi="Times New Roman"/>
          <w:sz w:val="21"/>
        </w:rPr>
        <w:t>模块工作时数据处理有误差</w:t>
      </w:r>
      <w:r w:rsidR="00D96331" w:rsidRPr="004C1367">
        <w:rPr>
          <w:rFonts w:ascii="Times New Roman" w:hAnsi="Times New Roman" w:hint="eastAsia"/>
          <w:sz w:val="21"/>
        </w:rPr>
        <w:t>，</w:t>
      </w:r>
      <w:r w:rsidR="000D61DD" w:rsidRPr="004C1367">
        <w:rPr>
          <w:rFonts w:ascii="Times New Roman" w:hAnsi="Times New Roman" w:hint="eastAsia"/>
          <w:sz w:val="21"/>
        </w:rPr>
        <w:t>以上</w:t>
      </w:r>
      <w:r w:rsidR="002E17E3" w:rsidRPr="004C1367">
        <w:rPr>
          <w:rFonts w:ascii="Times New Roman" w:hAnsi="Times New Roman" w:hint="eastAsia"/>
          <w:sz w:val="21"/>
        </w:rPr>
        <w:t>3</w:t>
      </w:r>
      <w:r w:rsidR="000D61DD" w:rsidRPr="004C1367">
        <w:rPr>
          <w:rFonts w:ascii="Times New Roman" w:hAnsi="Times New Roman" w:hint="eastAsia"/>
          <w:sz w:val="21"/>
        </w:rPr>
        <w:t>个因素</w:t>
      </w:r>
      <w:r w:rsidR="00F55718" w:rsidRPr="004C1367">
        <w:rPr>
          <w:rFonts w:ascii="Times New Roman" w:hAnsi="Times New Roman" w:hint="eastAsia"/>
          <w:sz w:val="21"/>
        </w:rPr>
        <w:t>都</w:t>
      </w:r>
      <w:r w:rsidR="00F55718" w:rsidRPr="004C1367">
        <w:rPr>
          <w:rFonts w:ascii="Times New Roman" w:hAnsi="Times New Roman"/>
          <w:sz w:val="21"/>
        </w:rPr>
        <w:t>会引起</w:t>
      </w:r>
      <w:r w:rsidR="008619CA" w:rsidRPr="004C1367">
        <w:rPr>
          <w:rFonts w:ascii="Times New Roman" w:hAnsi="Times New Roman" w:hint="eastAsia"/>
          <w:sz w:val="21"/>
        </w:rPr>
        <w:t>数据点</w:t>
      </w:r>
      <w:r w:rsidR="00F55718" w:rsidRPr="004C1367">
        <w:rPr>
          <w:rFonts w:ascii="Times New Roman" w:hAnsi="Times New Roman"/>
          <w:sz w:val="21"/>
        </w:rPr>
        <w:t>漂移现象，引起</w:t>
      </w:r>
      <w:r w:rsidR="00F55718" w:rsidRPr="004C1367">
        <w:rPr>
          <w:rFonts w:ascii="Times New Roman" w:hAnsi="Times New Roman"/>
          <w:sz w:val="21"/>
        </w:rPr>
        <w:t>GPS</w:t>
      </w:r>
      <w:r w:rsidR="00F55718" w:rsidRPr="004C1367">
        <w:rPr>
          <w:rFonts w:ascii="Times New Roman" w:hAnsi="Times New Roman"/>
          <w:sz w:val="21"/>
        </w:rPr>
        <w:t>漂移情况发生</w:t>
      </w:r>
      <w:r w:rsidR="00FC3896" w:rsidRPr="004C1367">
        <w:rPr>
          <w:rFonts w:ascii="Times New Roman" w:hAnsi="Times New Roman" w:hint="eastAsia"/>
          <w:sz w:val="21"/>
        </w:rPr>
        <w:t>将</w:t>
      </w:r>
      <w:r w:rsidR="00F55718" w:rsidRPr="004C1367">
        <w:rPr>
          <w:rFonts w:ascii="Times New Roman" w:hAnsi="Times New Roman"/>
          <w:sz w:val="21"/>
        </w:rPr>
        <w:t>导致车辆</w:t>
      </w:r>
      <w:r w:rsidR="00B00CA4" w:rsidRPr="004C1367">
        <w:rPr>
          <w:rFonts w:ascii="Times New Roman" w:hAnsi="Times New Roman" w:hint="eastAsia"/>
          <w:sz w:val="21"/>
        </w:rPr>
        <w:t>定位的</w:t>
      </w:r>
      <w:r w:rsidR="00F55718" w:rsidRPr="004C1367">
        <w:rPr>
          <w:rFonts w:ascii="Times New Roman" w:hAnsi="Times New Roman"/>
          <w:sz w:val="21"/>
        </w:rPr>
        <w:t>位置</w:t>
      </w:r>
      <w:r w:rsidR="00B61B23" w:rsidRPr="004C1367">
        <w:rPr>
          <w:rFonts w:ascii="Times New Roman" w:hAnsi="Times New Roman" w:hint="eastAsia"/>
          <w:sz w:val="21"/>
        </w:rPr>
        <w:t>不准确，造成较大的偏差。</w:t>
      </w:r>
    </w:p>
    <w:p w:rsidR="00BE79E5" w:rsidRDefault="00BE79E5" w:rsidP="00B61B23">
      <w:pPr>
        <w:ind w:firstLine="420"/>
        <w:rPr>
          <w:rFonts w:ascii="Times New Roman" w:hAnsi="Times New Roman"/>
          <w:sz w:val="21"/>
          <w:szCs w:val="21"/>
        </w:rPr>
      </w:pPr>
      <w:r w:rsidRPr="00BE79E5">
        <w:rPr>
          <w:rFonts w:ascii="Times New Roman" w:hAnsi="Times New Roman" w:hint="eastAsia"/>
          <w:sz w:val="21"/>
          <w:szCs w:val="21"/>
        </w:rPr>
        <w:t>针对这样的情况，</w:t>
      </w:r>
      <w:r w:rsidR="009B01C9">
        <w:rPr>
          <w:rFonts w:ascii="Times New Roman" w:hAnsi="Times New Roman" w:hint="eastAsia"/>
          <w:sz w:val="21"/>
          <w:szCs w:val="21"/>
        </w:rPr>
        <w:t>考虑到漂移点通常与上一时刻的点的距离一般都是超出正常范围的，在统计了</w:t>
      </w:r>
      <w:r w:rsidR="009B01C9">
        <w:rPr>
          <w:rFonts w:ascii="Times New Roman" w:hAnsi="Times New Roman" w:hint="eastAsia"/>
          <w:sz w:val="21"/>
          <w:szCs w:val="21"/>
        </w:rPr>
        <w:t>1</w:t>
      </w:r>
      <w:r w:rsidR="009B01C9">
        <w:rPr>
          <w:rFonts w:ascii="Times New Roman" w:hAnsi="Times New Roman"/>
          <w:sz w:val="21"/>
          <w:szCs w:val="21"/>
        </w:rPr>
        <w:t>0</w:t>
      </w:r>
      <w:r w:rsidR="009B01C9">
        <w:rPr>
          <w:rFonts w:ascii="Times New Roman" w:hAnsi="Times New Roman" w:hint="eastAsia"/>
          <w:sz w:val="21"/>
          <w:szCs w:val="21"/>
        </w:rPr>
        <w:t>万条行驶数据后，挖掘出运输车辆正常行驶状态下</w:t>
      </w:r>
      <w:r w:rsidR="009B01C9">
        <w:rPr>
          <w:rFonts w:ascii="Times New Roman" w:hAnsi="Times New Roman" w:hint="eastAsia"/>
          <w:sz w:val="21"/>
          <w:szCs w:val="21"/>
        </w:rPr>
        <w:t>1s</w:t>
      </w:r>
      <w:r w:rsidR="009B01C9">
        <w:rPr>
          <w:rFonts w:ascii="Times New Roman" w:hAnsi="Times New Roman" w:hint="eastAsia"/>
          <w:sz w:val="21"/>
          <w:szCs w:val="21"/>
        </w:rPr>
        <w:t>中行驶距离不会超过</w:t>
      </w:r>
      <w:r w:rsidR="009B01C9">
        <w:rPr>
          <w:rFonts w:ascii="Times New Roman" w:hAnsi="Times New Roman" w:hint="eastAsia"/>
          <w:sz w:val="21"/>
          <w:szCs w:val="21"/>
        </w:rPr>
        <w:t>2</w:t>
      </w:r>
      <w:r w:rsidR="009B01C9">
        <w:rPr>
          <w:rFonts w:ascii="Times New Roman" w:hAnsi="Times New Roman"/>
          <w:sz w:val="21"/>
          <w:szCs w:val="21"/>
        </w:rPr>
        <w:t>5</w:t>
      </w:r>
      <w:r w:rsidR="009B01C9">
        <w:rPr>
          <w:rFonts w:ascii="Times New Roman" w:hAnsi="Times New Roman" w:hint="eastAsia"/>
          <w:sz w:val="21"/>
          <w:szCs w:val="21"/>
        </w:rPr>
        <w:t>m</w:t>
      </w:r>
      <w:r w:rsidR="009B01C9">
        <w:rPr>
          <w:rFonts w:ascii="Times New Roman" w:hAnsi="Times New Roman" w:hint="eastAsia"/>
          <w:sz w:val="21"/>
          <w:szCs w:val="21"/>
        </w:rPr>
        <w:t>，除此之后，</w:t>
      </w:r>
      <w:r w:rsidR="00717597">
        <w:rPr>
          <w:rFonts w:ascii="Times New Roman" w:hAnsi="Times New Roman" w:hint="eastAsia"/>
          <w:sz w:val="21"/>
          <w:szCs w:val="21"/>
        </w:rPr>
        <w:t>考虑到漂移点的出现可能是</w:t>
      </w:r>
      <w:r w:rsidR="00717597">
        <w:rPr>
          <w:rFonts w:ascii="Times New Roman" w:hAnsi="Times New Roman" w:hint="eastAsia"/>
          <w:sz w:val="21"/>
          <w:szCs w:val="21"/>
        </w:rPr>
        <w:t>GPS</w:t>
      </w:r>
      <w:r w:rsidR="00717597">
        <w:rPr>
          <w:rFonts w:ascii="Times New Roman" w:hAnsi="Times New Roman" w:hint="eastAsia"/>
          <w:sz w:val="21"/>
          <w:szCs w:val="21"/>
        </w:rPr>
        <w:t>信号不好等原因，在这个时间段可能也会存在缺失项的情况，因此将该正常距离范围的阈值设为</w:t>
      </w:r>
      <w:r w:rsidR="00717597">
        <w:rPr>
          <w:rFonts w:ascii="Times New Roman" w:hAnsi="Times New Roman" w:hint="eastAsia"/>
          <w:sz w:val="21"/>
          <w:szCs w:val="21"/>
        </w:rPr>
        <w:t>l</w:t>
      </w:r>
      <w:r w:rsidR="00717597">
        <w:rPr>
          <w:rFonts w:ascii="Times New Roman" w:hAnsi="Times New Roman"/>
          <w:sz w:val="21"/>
          <w:szCs w:val="21"/>
        </w:rPr>
        <w:t>=50</w:t>
      </w:r>
      <w:r w:rsidR="00717597">
        <w:rPr>
          <w:rFonts w:ascii="Times New Roman" w:hAnsi="Times New Roman" w:hint="eastAsia"/>
          <w:sz w:val="21"/>
          <w:szCs w:val="21"/>
        </w:rPr>
        <w:t>m</w:t>
      </w:r>
      <w:r w:rsidR="00717597">
        <w:rPr>
          <w:rFonts w:ascii="Times New Roman" w:hAnsi="Times New Roman" w:hint="eastAsia"/>
          <w:sz w:val="21"/>
          <w:szCs w:val="21"/>
        </w:rPr>
        <w:t>。</w:t>
      </w:r>
      <w:r w:rsidR="00B92522">
        <w:rPr>
          <w:rFonts w:ascii="Times New Roman" w:hAnsi="Times New Roman" w:hint="eastAsia"/>
          <w:sz w:val="21"/>
          <w:szCs w:val="21"/>
        </w:rPr>
        <w:t>从而筛选出漂移点。</w:t>
      </w:r>
    </w:p>
    <w:p w:rsidR="004841A0" w:rsidRDefault="004841A0" w:rsidP="00B61B23">
      <w:pPr>
        <w:ind w:firstLine="420"/>
        <w:rPr>
          <w:rFonts w:ascii="Cambria" w:hAnsi="Cambria"/>
          <w:szCs w:val="21"/>
          <w:lang w:val="zh-CN"/>
        </w:rPr>
      </w:pPr>
      <w:r w:rsidRPr="004841A0">
        <w:rPr>
          <w:rFonts w:ascii="Cambria" w:hAnsi="Cambria" w:hint="eastAsia"/>
          <w:szCs w:val="21"/>
          <w:lang w:val="zh-CN"/>
        </w:rPr>
        <w:t>代码</w:t>
      </w:r>
      <w:r>
        <w:rPr>
          <w:rFonts w:ascii="Cambria" w:hAnsi="Cambria" w:hint="eastAsia"/>
          <w:szCs w:val="21"/>
          <w:lang w:val="zh-CN"/>
        </w:rPr>
        <w:t>及理解</w:t>
      </w:r>
    </w:p>
    <w:tbl>
      <w:tblPr>
        <w:tblStyle w:val="TableGrid"/>
        <w:tblW w:w="8296" w:type="dxa"/>
        <w:tblLook w:val="04A0" w:firstRow="1" w:lastRow="0" w:firstColumn="1" w:lastColumn="0" w:noHBand="0" w:noVBand="1"/>
      </w:tblPr>
      <w:tblGrid>
        <w:gridCol w:w="8296"/>
      </w:tblGrid>
      <w:tr w:rsidR="00DE0762" w:rsidTr="00DE0762">
        <w:tc>
          <w:tcPr>
            <w:tcW w:w="8296" w:type="dxa"/>
            <w:shd w:val="clear" w:color="auto" w:fill="D9D9D9" w:themeFill="background1" w:themeFillShade="D9"/>
          </w:tcPr>
          <w:p w:rsidR="00A124A9" w:rsidRPr="00A124A9" w:rsidRDefault="00A124A9" w:rsidP="00A124A9">
            <w:pPr>
              <w:pStyle w:val="a2"/>
              <w:tabs>
                <w:tab w:val="left" w:pos="4440"/>
              </w:tabs>
              <w:spacing w:line="240" w:lineRule="auto"/>
              <w:ind w:firstLineChars="90" w:firstLine="198"/>
              <w:jc w:val="left"/>
              <w:rPr>
                <w:rFonts w:ascii="Garamond" w:hAnsi="Garamond"/>
                <w:sz w:val="22"/>
                <w:lang w:val="en-US"/>
              </w:rPr>
            </w:pPr>
            <w:r w:rsidRPr="00A124A9">
              <w:rPr>
                <w:rFonts w:ascii="Garamond" w:hAnsi="Garamond"/>
                <w:sz w:val="22"/>
                <w:lang w:val="en-US"/>
              </w:rPr>
              <w:t xml:space="preserve">def </w:t>
            </w:r>
            <w:r>
              <w:rPr>
                <w:rFonts w:ascii="Garamond" w:hAnsi="Garamond"/>
                <w:sz w:val="22"/>
                <w:lang w:val="en-US"/>
              </w:rPr>
              <w:t xml:space="preserve"> </w:t>
            </w:r>
            <w:r w:rsidRPr="00A124A9">
              <w:rPr>
                <w:rFonts w:ascii="Garamond" w:hAnsi="Garamond"/>
                <w:sz w:val="22"/>
                <w:lang w:val="en-US"/>
              </w:rPr>
              <w:t>remove_drift_point(filepath,point_distance):</w:t>
            </w:r>
            <w:r w:rsidRPr="00A124A9">
              <w:rPr>
                <w:rFonts w:ascii="Garamond" w:hAnsi="Garamond"/>
                <w:sz w:val="22"/>
                <w:lang w:val="en-US"/>
              </w:rPr>
              <w:t xml:space="preserve"> </w:t>
            </w:r>
          </w:p>
          <w:p w:rsidR="00A124A9" w:rsidRPr="00A124A9" w:rsidRDefault="00A124A9" w:rsidP="00A124A9">
            <w:pPr>
              <w:pStyle w:val="a2"/>
              <w:tabs>
                <w:tab w:val="left" w:pos="4440"/>
              </w:tabs>
              <w:spacing w:line="240" w:lineRule="auto"/>
              <w:ind w:leftChars="41" w:left="98" w:firstLineChars="250" w:firstLine="550"/>
              <w:jc w:val="left"/>
              <w:rPr>
                <w:rFonts w:ascii="Garamond" w:hAnsi="Garamond"/>
                <w:sz w:val="22"/>
                <w:lang w:val="en-US"/>
              </w:rPr>
            </w:pPr>
            <w:r w:rsidRPr="00A124A9">
              <w:rPr>
                <w:rFonts w:ascii="Garamond" w:hAnsi="Garamond"/>
                <w:sz w:val="22"/>
                <w:lang w:val="en-US"/>
              </w:rPr>
              <w:t>test_vehicle = pd.read_csv(filepath)</w:t>
            </w:r>
          </w:p>
          <w:p w:rsidR="00A124A9" w:rsidRPr="00A124A9" w:rsidRDefault="00A124A9" w:rsidP="00A124A9">
            <w:pPr>
              <w:pStyle w:val="a2"/>
              <w:tabs>
                <w:tab w:val="left" w:pos="4440"/>
              </w:tabs>
              <w:spacing w:line="240" w:lineRule="auto"/>
              <w:ind w:leftChars="41" w:left="98" w:firstLineChars="250" w:firstLine="550"/>
              <w:jc w:val="left"/>
              <w:rPr>
                <w:rFonts w:ascii="Garamond" w:hAnsi="Garamond"/>
                <w:sz w:val="22"/>
                <w:lang w:val="en-US"/>
              </w:rPr>
            </w:pPr>
            <w:r w:rsidRPr="00A124A9">
              <w:rPr>
                <w:rFonts w:ascii="Garamond" w:hAnsi="Garamond"/>
                <w:sz w:val="22"/>
                <w:lang w:val="en-US"/>
              </w:rPr>
              <w:t>lng_lat = test_vehicle[['lng','lat']].values</w:t>
            </w:r>
          </w:p>
          <w:p w:rsidR="00A124A9" w:rsidRPr="00A124A9" w:rsidRDefault="00A124A9" w:rsidP="00A124A9">
            <w:pPr>
              <w:pStyle w:val="a2"/>
              <w:tabs>
                <w:tab w:val="left" w:pos="4440"/>
              </w:tabs>
              <w:spacing w:line="240" w:lineRule="auto"/>
              <w:ind w:leftChars="41" w:left="98" w:firstLineChars="250" w:firstLine="550"/>
              <w:jc w:val="left"/>
              <w:rPr>
                <w:rFonts w:ascii="Garamond" w:hAnsi="Garamond"/>
                <w:sz w:val="22"/>
                <w:lang w:val="en-US"/>
              </w:rPr>
            </w:pPr>
            <w:r w:rsidRPr="00A124A9">
              <w:rPr>
                <w:rFonts w:ascii="Garamond" w:hAnsi="Garamond"/>
                <w:sz w:val="22"/>
                <w:lang w:val="en-US"/>
              </w:rPr>
              <w:t>error_index = []</w:t>
            </w:r>
          </w:p>
          <w:p w:rsidR="00A124A9" w:rsidRPr="00A124A9" w:rsidRDefault="00A124A9" w:rsidP="00A124A9">
            <w:pPr>
              <w:pStyle w:val="a2"/>
              <w:tabs>
                <w:tab w:val="left" w:pos="4440"/>
              </w:tabs>
              <w:spacing w:line="240" w:lineRule="auto"/>
              <w:ind w:leftChars="41" w:left="98" w:firstLineChars="250" w:firstLine="550"/>
              <w:jc w:val="left"/>
              <w:rPr>
                <w:rFonts w:ascii="Garamond" w:hAnsi="Garamond"/>
                <w:sz w:val="22"/>
                <w:lang w:val="en-US"/>
              </w:rPr>
            </w:pPr>
            <w:r w:rsidRPr="00A124A9">
              <w:rPr>
                <w:rFonts w:ascii="Garamond" w:hAnsi="Garamond"/>
                <w:sz w:val="22"/>
                <w:lang w:val="en-US"/>
              </w:rPr>
              <w:t>for name,index,distance in point_distance:</w:t>
            </w:r>
          </w:p>
          <w:p w:rsidR="00A124A9" w:rsidRPr="00A124A9" w:rsidRDefault="00A124A9" w:rsidP="00A124A9">
            <w:pPr>
              <w:pStyle w:val="a2"/>
              <w:tabs>
                <w:tab w:val="left" w:pos="4440"/>
              </w:tabs>
              <w:spacing w:line="240" w:lineRule="auto"/>
              <w:ind w:leftChars="41" w:left="98" w:firstLineChars="550" w:firstLine="1210"/>
              <w:jc w:val="left"/>
              <w:rPr>
                <w:rFonts w:ascii="Garamond" w:hAnsi="Garamond"/>
                <w:sz w:val="22"/>
                <w:lang w:val="en-US"/>
              </w:rPr>
            </w:pPr>
            <w:r w:rsidRPr="00A124A9">
              <w:rPr>
                <w:rFonts w:ascii="Garamond" w:hAnsi="Garamond"/>
                <w:sz w:val="22"/>
                <w:lang w:val="en-US"/>
              </w:rPr>
              <w:t xml:space="preserve">if </w:t>
            </w:r>
            <w:r>
              <w:rPr>
                <w:rFonts w:ascii="Garamond" w:hAnsi="Garamond"/>
                <w:sz w:val="22"/>
                <w:lang w:val="en-US"/>
              </w:rPr>
              <w:t xml:space="preserve"> </w:t>
            </w:r>
            <w:r w:rsidRPr="00A124A9">
              <w:rPr>
                <w:rFonts w:ascii="Garamond" w:hAnsi="Garamond"/>
                <w:sz w:val="22"/>
                <w:lang w:val="en-US"/>
              </w:rPr>
              <w:t>distance &gt; 50:</w:t>
            </w:r>
          </w:p>
          <w:p w:rsidR="00A124A9" w:rsidRPr="00A124A9" w:rsidRDefault="00A124A9" w:rsidP="00A124A9">
            <w:pPr>
              <w:pStyle w:val="a2"/>
              <w:tabs>
                <w:tab w:val="left" w:pos="4440"/>
              </w:tabs>
              <w:spacing w:line="240" w:lineRule="auto"/>
              <w:ind w:leftChars="41" w:left="98" w:firstLineChars="250" w:firstLine="550"/>
              <w:jc w:val="left"/>
              <w:rPr>
                <w:rFonts w:ascii="Garamond" w:hAnsi="Garamond"/>
                <w:sz w:val="22"/>
                <w:lang w:val="en-US"/>
              </w:rPr>
            </w:pPr>
            <w:r w:rsidRPr="00A124A9">
              <w:rPr>
                <w:rFonts w:ascii="Garamond" w:hAnsi="Garamond"/>
                <w:sz w:val="22"/>
                <w:lang w:val="en-US"/>
              </w:rPr>
              <w:t xml:space="preserve">         lng_lat[index] = np.nan</w:t>
            </w:r>
          </w:p>
          <w:p w:rsidR="00A124A9" w:rsidRPr="00A124A9" w:rsidRDefault="00A124A9" w:rsidP="00A124A9">
            <w:pPr>
              <w:pStyle w:val="a2"/>
              <w:tabs>
                <w:tab w:val="left" w:pos="4440"/>
              </w:tabs>
              <w:spacing w:line="240" w:lineRule="auto"/>
              <w:ind w:leftChars="41" w:left="98" w:firstLineChars="250" w:firstLine="550"/>
              <w:jc w:val="left"/>
              <w:rPr>
                <w:rFonts w:ascii="Garamond" w:hAnsi="Garamond"/>
                <w:sz w:val="22"/>
                <w:lang w:val="en-US"/>
              </w:rPr>
            </w:pPr>
            <w:r w:rsidRPr="00A124A9">
              <w:rPr>
                <w:rFonts w:ascii="Garamond" w:hAnsi="Garamond"/>
                <w:sz w:val="22"/>
                <w:lang w:val="en-US"/>
              </w:rPr>
              <w:t xml:space="preserve">         error_index.append(index)</w:t>
            </w:r>
            <w:r w:rsidRPr="00A124A9">
              <w:rPr>
                <w:rFonts w:ascii="Garamond" w:hAnsi="Garamond"/>
                <w:sz w:val="22"/>
                <w:lang w:val="en-US"/>
              </w:rPr>
              <w:t xml:space="preserve"> </w:t>
            </w:r>
          </w:p>
          <w:p w:rsidR="00A124A9" w:rsidRPr="00A124A9" w:rsidRDefault="00A124A9" w:rsidP="00A124A9">
            <w:pPr>
              <w:pStyle w:val="a2"/>
              <w:tabs>
                <w:tab w:val="left" w:pos="4440"/>
              </w:tabs>
              <w:spacing w:line="240" w:lineRule="auto"/>
              <w:ind w:leftChars="42" w:left="101" w:firstLineChars="250" w:firstLine="550"/>
              <w:jc w:val="left"/>
              <w:rPr>
                <w:rFonts w:ascii="Garamond" w:hAnsi="Garamond" w:hint="eastAsia"/>
                <w:sz w:val="22"/>
                <w:lang w:val="en-US"/>
              </w:rPr>
            </w:pPr>
            <w:r w:rsidRPr="00A124A9">
              <w:rPr>
                <w:rFonts w:ascii="Garamond" w:hAnsi="Garamond"/>
                <w:sz w:val="22"/>
                <w:lang w:val="en-US"/>
              </w:rPr>
              <w:t>test_vehicle[['lng','lat']] = lng_lat</w:t>
            </w:r>
          </w:p>
          <w:p w:rsidR="00DE0762" w:rsidRDefault="00A124A9" w:rsidP="00A124A9">
            <w:pPr>
              <w:pStyle w:val="a2"/>
              <w:tabs>
                <w:tab w:val="left" w:pos="4440"/>
              </w:tabs>
              <w:spacing w:line="240" w:lineRule="auto"/>
              <w:ind w:leftChars="42" w:left="101" w:firstLineChars="250" w:firstLine="550"/>
              <w:jc w:val="left"/>
              <w:rPr>
                <w:rFonts w:hint="eastAsia"/>
                <w:lang w:val="en-US"/>
              </w:rPr>
            </w:pPr>
            <w:r w:rsidRPr="00A124A9">
              <w:rPr>
                <w:rFonts w:ascii="Garamond" w:hAnsi="Garamond"/>
                <w:sz w:val="22"/>
                <w:lang w:val="en-US"/>
              </w:rPr>
              <w:t>return test_vehicle</w:t>
            </w:r>
          </w:p>
        </w:tc>
      </w:tr>
    </w:tbl>
    <w:p w:rsidR="00DE0762" w:rsidRDefault="008D3035" w:rsidP="00F92FA2">
      <w:pPr>
        <w:pStyle w:val="a2"/>
        <w:spacing w:line="240" w:lineRule="auto"/>
        <w:ind w:firstLineChars="0" w:firstLine="420"/>
        <w:rPr>
          <w:rFonts w:hint="eastAsia"/>
        </w:rPr>
      </w:pPr>
      <w:bookmarkStart w:id="4" w:name="_GoBack"/>
      <w:bookmarkEnd w:id="4"/>
      <w:r>
        <w:rPr>
          <w:rFonts w:hint="eastAsia"/>
        </w:rPr>
        <w:t>该函数中传入的参数为</w:t>
      </w:r>
      <w:r w:rsidRPr="00A124A9">
        <w:rPr>
          <w:rFonts w:ascii="Garamond" w:hAnsi="Garamond"/>
          <w:sz w:val="22"/>
          <w:lang w:val="en-US"/>
        </w:rPr>
        <w:t>point_distance</w:t>
      </w:r>
      <w:r>
        <w:rPr>
          <w:rFonts w:ascii="Garamond" w:hAnsi="Garamond" w:hint="eastAsia"/>
          <w:sz w:val="22"/>
          <w:lang w:val="en-US"/>
        </w:rPr>
        <w:t>，该参数为</w:t>
      </w:r>
      <w:r w:rsidR="00142E00">
        <w:rPr>
          <w:rFonts w:ascii="Garamond" w:hAnsi="Garamond" w:hint="eastAsia"/>
          <w:sz w:val="22"/>
          <w:lang w:val="en-US"/>
        </w:rPr>
        <w:t>三</w:t>
      </w:r>
      <w:r>
        <w:rPr>
          <w:rFonts w:ascii="Garamond" w:hAnsi="Garamond" w:hint="eastAsia"/>
          <w:sz w:val="22"/>
          <w:lang w:val="en-US"/>
        </w:rPr>
        <w:t>维的数组</w:t>
      </w:r>
      <w:r w:rsidR="00B43707">
        <w:rPr>
          <w:rFonts w:ascii="Garamond" w:hAnsi="Garamond" w:hint="eastAsia"/>
          <w:sz w:val="22"/>
          <w:lang w:val="en-US"/>
        </w:rPr>
        <w:t>，包含了点与点之间的距离。</w:t>
      </w:r>
      <w:r w:rsidR="002A4988">
        <w:rPr>
          <w:rFonts w:ascii="Garamond" w:hAnsi="Garamond" w:hint="eastAsia"/>
          <w:sz w:val="22"/>
          <w:lang w:val="en-US"/>
        </w:rPr>
        <w:t>对于点距离大于距离阈值</w:t>
      </w:r>
      <w:r w:rsidR="002A4988">
        <w:rPr>
          <w:rFonts w:ascii="Garamond" w:hAnsi="Garamond" w:hint="eastAsia"/>
          <w:sz w:val="22"/>
          <w:lang w:val="en-US"/>
        </w:rPr>
        <w:t>l</w:t>
      </w:r>
      <w:r w:rsidR="002A4988">
        <w:rPr>
          <w:rFonts w:ascii="Garamond" w:hAnsi="Garamond" w:hint="eastAsia"/>
          <w:sz w:val="22"/>
          <w:lang w:val="en-US"/>
        </w:rPr>
        <w:t>的话，就将其抛弃，设为空值，这些都是在</w:t>
      </w:r>
      <w:r w:rsidR="002A4988">
        <w:rPr>
          <w:rFonts w:ascii="Garamond" w:hAnsi="Garamond" w:hint="eastAsia"/>
          <w:sz w:val="22"/>
          <w:lang w:val="en-US"/>
        </w:rPr>
        <w:t>dataframe</w:t>
      </w:r>
      <w:r w:rsidR="002A4988">
        <w:rPr>
          <w:rFonts w:ascii="Garamond" w:hAnsi="Garamond" w:hint="eastAsia"/>
          <w:sz w:val="22"/>
          <w:lang w:val="en-US"/>
        </w:rPr>
        <w:t>的基础上进行操作的。</w:t>
      </w:r>
    </w:p>
    <w:p w:rsidR="008D3035" w:rsidRPr="008D3035" w:rsidRDefault="008D3035" w:rsidP="008D3035">
      <w:pPr>
        <w:pStyle w:val="3"/>
        <w:rPr>
          <w:lang w:val="zh-CN"/>
        </w:rPr>
      </w:pPr>
    </w:p>
    <w:p w:rsidR="004C1367" w:rsidRDefault="004C1367" w:rsidP="009C352E">
      <w:pPr>
        <w:pStyle w:val="a"/>
        <w:numPr>
          <w:ilvl w:val="2"/>
          <w:numId w:val="11"/>
        </w:numPr>
        <w:spacing w:after="156"/>
      </w:pPr>
      <w:r w:rsidRPr="004C1367">
        <w:rPr>
          <w:rFonts w:hint="eastAsia"/>
        </w:rPr>
        <w:t>填补缺失值</w:t>
      </w:r>
    </w:p>
    <w:p w:rsidR="00A345F5" w:rsidRPr="00A345F5" w:rsidRDefault="00426C85" w:rsidP="00A345F5">
      <w:pPr>
        <w:pStyle w:val="a2"/>
        <w:spacing w:line="240" w:lineRule="auto"/>
        <w:ind w:firstLine="420"/>
        <w:rPr>
          <w:rFonts w:ascii="Times New Roman" w:hAnsi="Times New Roman" w:hint="eastAsia"/>
          <w:sz w:val="21"/>
        </w:rPr>
      </w:pPr>
      <w:r w:rsidRPr="00E94A79">
        <w:rPr>
          <w:rFonts w:ascii="Times New Roman" w:hAnsi="Times New Roman" w:hint="eastAsia"/>
          <w:sz w:val="21"/>
        </w:rPr>
        <w:t>驾驶行为数据原始数据量较大</w:t>
      </w:r>
      <w:r w:rsidRPr="00E94A79">
        <w:rPr>
          <w:rFonts w:ascii="Times New Roman" w:hAnsi="Times New Roman" w:hint="eastAsia"/>
          <w:sz w:val="21"/>
        </w:rPr>
        <w:t>,</w:t>
      </w:r>
      <w:r w:rsidRPr="00E94A79">
        <w:rPr>
          <w:rFonts w:ascii="Times New Roman" w:hAnsi="Times New Roman" w:hint="eastAsia"/>
          <w:sz w:val="21"/>
        </w:rPr>
        <w:t>不同驾驶员在不同时间点发生的上传时间、车速、预警信息不同</w:t>
      </w:r>
      <w:r w:rsidRPr="00E94A79">
        <w:rPr>
          <w:rFonts w:ascii="Times New Roman" w:hAnsi="Times New Roman" w:hint="eastAsia"/>
          <w:sz w:val="21"/>
        </w:rPr>
        <w:t>,</w:t>
      </w:r>
      <w:r w:rsidRPr="00E94A79">
        <w:rPr>
          <w:rFonts w:ascii="Times New Roman" w:hAnsi="Times New Roman" w:hint="eastAsia"/>
          <w:sz w:val="21"/>
        </w:rPr>
        <w:t>即使同一驾驶员在不同时间内发生的驾驶车速、预警等信息也不同</w:t>
      </w:r>
      <w:r w:rsidRPr="00E94A79">
        <w:rPr>
          <w:rFonts w:ascii="Times New Roman" w:hAnsi="Times New Roman" w:hint="eastAsia"/>
          <w:sz w:val="21"/>
        </w:rPr>
        <w:t>,</w:t>
      </w:r>
      <w:r w:rsidRPr="00E94A79">
        <w:rPr>
          <w:rFonts w:ascii="Times New Roman" w:hAnsi="Times New Roman" w:hint="eastAsia"/>
          <w:sz w:val="21"/>
        </w:rPr>
        <w:t>因此空缺字段较多</w:t>
      </w:r>
      <w:r w:rsidRPr="004C1367">
        <w:rPr>
          <w:rFonts w:ascii="Times New Roman" w:hAnsi="Times New Roman" w:hint="eastAsia"/>
          <w:sz w:val="21"/>
        </w:rPr>
        <w:t>。为了使得里程计算的更多准确，需要对缺失的数据项进行填充。</w:t>
      </w:r>
    </w:p>
    <w:p w:rsidR="00E4442E" w:rsidRPr="002D0C08" w:rsidRDefault="00A345F5" w:rsidP="00A345F5">
      <w:pPr>
        <w:pStyle w:val="a6"/>
        <w:spacing w:before="312" w:after="312"/>
        <w:rPr>
          <w:b w:val="0"/>
          <w:color w:val="FF0000"/>
          <w:lang w:val="zh-CN"/>
        </w:rPr>
      </w:pPr>
      <w:r w:rsidRPr="002D0C08">
        <w:rPr>
          <w:rFonts w:hint="eastAsia"/>
          <w:b w:val="0"/>
          <w:color w:val="FF0000"/>
          <w:lang w:val="zh-CN"/>
        </w:rPr>
        <w:t>1</w:t>
      </w:r>
      <w:r w:rsidRPr="002D0C08">
        <w:rPr>
          <w:b w:val="0"/>
          <w:color w:val="FF0000"/>
          <w:lang w:val="zh-CN"/>
        </w:rPr>
        <w:t xml:space="preserve">. </w:t>
      </w:r>
      <w:r w:rsidR="0068584F" w:rsidRPr="002D0C08">
        <w:rPr>
          <w:rFonts w:hint="eastAsia"/>
          <w:b w:val="0"/>
          <w:color w:val="FF0000"/>
          <w:lang w:val="zh-CN"/>
        </w:rPr>
        <w:t>统计有多少缺失值（代码，统计</w:t>
      </w:r>
      <w:r w:rsidR="0068584F" w:rsidRPr="002D0C08">
        <w:rPr>
          <w:rFonts w:hint="eastAsia"/>
          <w:b w:val="0"/>
          <w:color w:val="FF0000"/>
          <w:lang w:val="zh-CN"/>
        </w:rPr>
        <w:t>450</w:t>
      </w:r>
      <w:r w:rsidR="0068584F" w:rsidRPr="002D0C08">
        <w:rPr>
          <w:rFonts w:hint="eastAsia"/>
          <w:b w:val="0"/>
          <w:color w:val="FF0000"/>
          <w:lang w:val="zh-CN"/>
        </w:rPr>
        <w:t>辆车</w:t>
      </w:r>
      <w:r w:rsidR="0068584F" w:rsidRPr="002D0C08">
        <w:rPr>
          <w:rFonts w:hint="eastAsia"/>
          <w:b w:val="0"/>
          <w:color w:val="FF0000"/>
          <w:lang w:val="zh-CN"/>
        </w:rPr>
        <w:t>50</w:t>
      </w:r>
      <w:r w:rsidR="0068584F" w:rsidRPr="002D0C08">
        <w:rPr>
          <w:rFonts w:hint="eastAsia"/>
          <w:b w:val="0"/>
          <w:color w:val="FF0000"/>
          <w:lang w:val="zh-CN"/>
        </w:rPr>
        <w:t>辆，缺失项结果</w:t>
      </w:r>
      <w:r w:rsidR="001A6890" w:rsidRPr="002D0C08">
        <w:rPr>
          <w:rFonts w:hint="eastAsia"/>
          <w:b w:val="0"/>
          <w:color w:val="FF0000"/>
          <w:lang w:val="zh-CN"/>
        </w:rPr>
        <w:t>2</w:t>
      </w:r>
      <w:r w:rsidR="001A6890" w:rsidRPr="002D0C08">
        <w:rPr>
          <w:rFonts w:hint="eastAsia"/>
          <w:b w:val="0"/>
          <w:color w:val="FF0000"/>
          <w:lang w:val="zh-CN"/>
        </w:rPr>
        <w:t>行</w:t>
      </w:r>
      <w:r w:rsidR="001A6890" w:rsidRPr="002D0C08">
        <w:rPr>
          <w:rFonts w:hint="eastAsia"/>
          <w:b w:val="0"/>
          <w:color w:val="FF0000"/>
          <w:lang w:val="zh-CN"/>
        </w:rPr>
        <w:t>1</w:t>
      </w:r>
      <w:r w:rsidR="001A6890" w:rsidRPr="002D0C08">
        <w:rPr>
          <w:b w:val="0"/>
          <w:color w:val="FF0000"/>
          <w:lang w:val="zh-CN"/>
        </w:rPr>
        <w:t>0</w:t>
      </w:r>
      <w:r w:rsidR="001A6890" w:rsidRPr="002D0C08">
        <w:rPr>
          <w:rFonts w:hint="eastAsia"/>
          <w:b w:val="0"/>
          <w:color w:val="FF0000"/>
          <w:lang w:val="zh-CN"/>
        </w:rPr>
        <w:t>列</w:t>
      </w:r>
      <w:r w:rsidR="0068584F" w:rsidRPr="002D0C08">
        <w:rPr>
          <w:rFonts w:hint="eastAsia"/>
          <w:b w:val="0"/>
          <w:color w:val="FF0000"/>
          <w:lang w:val="zh-CN"/>
        </w:rPr>
        <w:t>）</w:t>
      </w:r>
    </w:p>
    <w:p w:rsidR="00EF4BA5" w:rsidRPr="00E4442E" w:rsidRDefault="00EF4BA5" w:rsidP="00EF4BA5">
      <w:pPr>
        <w:pStyle w:val="a2"/>
        <w:spacing w:line="240" w:lineRule="auto"/>
        <w:ind w:firstLineChars="0" w:firstLine="420"/>
        <w:rPr>
          <w:rFonts w:ascii="Times New Roman" w:hAnsi="Times New Roman" w:hint="eastAsia"/>
          <w:color w:val="FF0000"/>
          <w:sz w:val="21"/>
        </w:rPr>
      </w:pPr>
      <w:r>
        <w:rPr>
          <w:rFonts w:ascii="Times New Roman" w:hAnsi="Times New Roman" w:hint="eastAsia"/>
          <w:sz w:val="21"/>
        </w:rPr>
        <w:t>空缺值根据提供的数据，进行统计分析可得要提交上去的</w:t>
      </w:r>
      <w:r>
        <w:rPr>
          <w:rFonts w:ascii="Times New Roman" w:hAnsi="Times New Roman" w:hint="eastAsia"/>
          <w:sz w:val="21"/>
        </w:rPr>
        <w:t>1</w:t>
      </w:r>
      <w:r>
        <w:rPr>
          <w:rFonts w:ascii="Times New Roman" w:hAnsi="Times New Roman"/>
          <w:sz w:val="21"/>
        </w:rPr>
        <w:t>0</w:t>
      </w:r>
      <w:r>
        <w:rPr>
          <w:rFonts w:ascii="Times New Roman" w:hAnsi="Times New Roman" w:hint="eastAsia"/>
          <w:sz w:val="21"/>
        </w:rPr>
        <w:t>辆车的缺失项数量如下图所示。因此为了避免在计算行车里程中出现较大的误差，现对于</w:t>
      </w:r>
      <w:r w:rsidRPr="004C1367">
        <w:rPr>
          <w:rFonts w:ascii="Times New Roman" w:hAnsi="Times New Roman" w:hint="eastAsia"/>
          <w:sz w:val="21"/>
        </w:rPr>
        <w:t>对于空缺字段的处理主要分为</w:t>
      </w:r>
      <w:r>
        <w:rPr>
          <w:rFonts w:ascii="Times New Roman" w:hAnsi="Times New Roman" w:hint="eastAsia"/>
          <w:sz w:val="21"/>
        </w:rPr>
        <w:t>三</w:t>
      </w:r>
      <w:r w:rsidRPr="004C1367">
        <w:rPr>
          <w:rFonts w:ascii="Times New Roman" w:hAnsi="Times New Roman" w:hint="eastAsia"/>
          <w:sz w:val="21"/>
        </w:rPr>
        <w:t>种</w:t>
      </w:r>
      <w:r>
        <w:rPr>
          <w:rFonts w:ascii="Times New Roman" w:hAnsi="Times New Roman" w:hint="eastAsia"/>
          <w:sz w:val="21"/>
        </w:rPr>
        <w:t>情况</w:t>
      </w:r>
      <w:r w:rsidRPr="004C1367">
        <w:rPr>
          <w:rFonts w:ascii="Times New Roman" w:hAnsi="Times New Roman" w:hint="eastAsia"/>
          <w:sz w:val="21"/>
        </w:rPr>
        <w:t>，一种的经纬度坐标，一种是</w:t>
      </w:r>
      <w:r>
        <w:rPr>
          <w:rFonts w:ascii="Times New Roman" w:hAnsi="Times New Roman" w:hint="eastAsia"/>
          <w:sz w:val="21"/>
        </w:rPr>
        <w:t>数值型</w:t>
      </w:r>
      <w:r>
        <w:rPr>
          <w:rFonts w:ascii="Times New Roman" w:hAnsi="Times New Roman" w:hint="eastAsia"/>
          <w:sz w:val="21"/>
        </w:rPr>
        <w:t>(</w:t>
      </w:r>
      <w:r>
        <w:rPr>
          <w:rFonts w:ascii="Times New Roman" w:hAnsi="Times New Roman" w:hint="eastAsia"/>
          <w:sz w:val="21"/>
        </w:rPr>
        <w:t>除了经纬度坐标字段</w:t>
      </w:r>
      <w:r>
        <w:rPr>
          <w:rFonts w:ascii="Times New Roman" w:hAnsi="Times New Roman"/>
          <w:sz w:val="21"/>
        </w:rPr>
        <w:t>)</w:t>
      </w:r>
      <w:r>
        <w:rPr>
          <w:rFonts w:ascii="Times New Roman" w:hAnsi="Times New Roman" w:hint="eastAsia"/>
          <w:sz w:val="21"/>
        </w:rPr>
        <w:t>和布尔型的</w:t>
      </w:r>
      <w:r w:rsidRPr="004C1367">
        <w:rPr>
          <w:rFonts w:ascii="Times New Roman" w:hAnsi="Times New Roman" w:hint="eastAsia"/>
          <w:sz w:val="21"/>
        </w:rPr>
        <w:t>字段类型。</w:t>
      </w:r>
      <w:r w:rsidR="003D2186">
        <w:rPr>
          <w:rFonts w:ascii="Times New Roman" w:hAnsi="Times New Roman" w:hint="eastAsia"/>
          <w:sz w:val="21"/>
        </w:rPr>
        <w:t>（</w:t>
      </w:r>
      <w:r w:rsidR="003D2186" w:rsidRPr="003D2186">
        <w:rPr>
          <w:rFonts w:ascii="Times New Roman" w:hAnsi="Times New Roman" w:hint="eastAsia"/>
          <w:color w:val="FF0000"/>
          <w:sz w:val="21"/>
        </w:rPr>
        <w:t>这个等到所有车辆</w:t>
      </w:r>
      <w:r w:rsidR="003D2186" w:rsidRPr="003D2186">
        <w:rPr>
          <w:rFonts w:ascii="Times New Roman" w:hAnsi="Times New Roman" w:hint="eastAsia"/>
          <w:color w:val="FF0000"/>
          <w:sz w:val="21"/>
        </w:rPr>
        <w:t>kalman</w:t>
      </w:r>
      <w:r w:rsidR="003D2186" w:rsidRPr="003D2186">
        <w:rPr>
          <w:rFonts w:ascii="Times New Roman" w:hAnsi="Times New Roman" w:hint="eastAsia"/>
          <w:color w:val="FF0000"/>
          <w:sz w:val="21"/>
        </w:rPr>
        <w:t>之后再进行统计</w:t>
      </w:r>
      <w:r w:rsidR="003D2186">
        <w:rPr>
          <w:rFonts w:ascii="Times New Roman" w:hAnsi="Times New Roman" w:hint="eastAsia"/>
          <w:sz w:val="21"/>
        </w:rPr>
        <w:t>）</w:t>
      </w:r>
    </w:p>
    <w:p w:rsidR="00A345F5" w:rsidRDefault="00A345F5" w:rsidP="002D0C08">
      <w:pPr>
        <w:pStyle w:val="a6"/>
        <w:numPr>
          <w:ilvl w:val="0"/>
          <w:numId w:val="17"/>
        </w:numPr>
        <w:spacing w:before="312" w:after="312"/>
        <w:rPr>
          <w:rFonts w:ascii="Times New Roman" w:hAnsi="Times New Roman"/>
          <w:b w:val="0"/>
          <w:color w:val="FF0000"/>
          <w:sz w:val="21"/>
        </w:rPr>
      </w:pPr>
      <w:r w:rsidRPr="00A345F5">
        <w:rPr>
          <w:rFonts w:ascii="Times New Roman" w:hAnsi="Times New Roman" w:hint="eastAsia"/>
          <w:b w:val="0"/>
          <w:color w:val="FF0000"/>
          <w:sz w:val="21"/>
        </w:rPr>
        <w:lastRenderedPageBreak/>
        <w:t>补时间项（代码，代码理解</w:t>
      </w:r>
      <w:r w:rsidR="00112D95">
        <w:rPr>
          <w:rFonts w:ascii="Times New Roman" w:hAnsi="Times New Roman" w:hint="eastAsia"/>
          <w:b w:val="0"/>
          <w:color w:val="FF0000"/>
          <w:sz w:val="21"/>
        </w:rPr>
        <w:t>）</w:t>
      </w:r>
    </w:p>
    <w:tbl>
      <w:tblPr>
        <w:tblStyle w:val="TableGrid"/>
        <w:tblW w:w="8296" w:type="dxa"/>
        <w:tblLook w:val="04A0" w:firstRow="1" w:lastRow="0" w:firstColumn="1" w:lastColumn="0" w:noHBand="0" w:noVBand="1"/>
      </w:tblPr>
      <w:tblGrid>
        <w:gridCol w:w="8296"/>
      </w:tblGrid>
      <w:tr w:rsidR="00DE0762" w:rsidTr="00DE0762">
        <w:tc>
          <w:tcPr>
            <w:tcW w:w="8296" w:type="dxa"/>
            <w:shd w:val="clear" w:color="auto" w:fill="D9D9D9" w:themeFill="background1" w:themeFillShade="D9"/>
          </w:tcPr>
          <w:p w:rsidR="00DE0762" w:rsidRPr="005354A1" w:rsidRDefault="00DE0762" w:rsidP="00DC1798">
            <w:pPr>
              <w:pStyle w:val="a2"/>
              <w:tabs>
                <w:tab w:val="left" w:pos="4440"/>
              </w:tabs>
              <w:spacing w:line="240" w:lineRule="auto"/>
              <w:ind w:firstLineChars="0" w:firstLine="0"/>
              <w:jc w:val="left"/>
              <w:rPr>
                <w:rFonts w:ascii="Garamond" w:hAnsi="Garamond"/>
                <w:sz w:val="22"/>
                <w:lang w:val="en-US"/>
              </w:rPr>
            </w:pPr>
            <w:r w:rsidRPr="005354A1">
              <w:rPr>
                <w:rFonts w:ascii="Garamond" w:hAnsi="Garamond" w:hint="eastAsia"/>
                <w:sz w:val="22"/>
                <w:lang w:val="en-US"/>
              </w:rPr>
              <w:t>d</w:t>
            </w:r>
            <w:r w:rsidRPr="005354A1">
              <w:rPr>
                <w:rFonts w:ascii="Garamond" w:hAnsi="Garamond"/>
                <w:sz w:val="22"/>
                <w:lang w:val="en-US"/>
              </w:rPr>
              <w:t>ef  kalman_em_smoothing(lng_lat,masked_index):</w:t>
            </w:r>
          </w:p>
          <w:p w:rsidR="00DE0762" w:rsidRPr="005354A1" w:rsidRDefault="00DE0762" w:rsidP="00DC1798">
            <w:pPr>
              <w:pStyle w:val="a2"/>
              <w:tabs>
                <w:tab w:val="left" w:pos="4440"/>
              </w:tabs>
              <w:spacing w:line="240" w:lineRule="auto"/>
              <w:ind w:firstLineChars="250" w:firstLine="550"/>
              <w:jc w:val="left"/>
              <w:rPr>
                <w:rFonts w:ascii="Garamond" w:hAnsi="Garamond"/>
                <w:sz w:val="22"/>
                <w:lang w:val="en-US"/>
              </w:rPr>
            </w:pPr>
            <w:r w:rsidRPr="005354A1">
              <w:rPr>
                <w:rFonts w:ascii="Garamond" w:hAnsi="Garamond"/>
                <w:sz w:val="22"/>
                <w:lang w:val="en-US"/>
              </w:rPr>
              <w:t xml:space="preserve">lng_lat_missing = np.ma.array(lng_lat, mask=np.zeros(lng_lat.shape))    </w:t>
            </w:r>
          </w:p>
          <w:p w:rsidR="00DE0762" w:rsidRPr="005354A1" w:rsidRDefault="00DE0762" w:rsidP="00DC1798">
            <w:pPr>
              <w:pStyle w:val="a2"/>
              <w:tabs>
                <w:tab w:val="left" w:pos="4440"/>
              </w:tabs>
              <w:spacing w:line="240" w:lineRule="auto"/>
              <w:ind w:firstLineChars="250" w:firstLine="550"/>
              <w:jc w:val="left"/>
              <w:rPr>
                <w:rFonts w:ascii="Garamond" w:hAnsi="Garamond"/>
                <w:sz w:val="22"/>
                <w:lang w:val="en-US"/>
              </w:rPr>
            </w:pPr>
            <w:r w:rsidRPr="005354A1">
              <w:rPr>
                <w:rFonts w:ascii="Garamond" w:hAnsi="Garamond"/>
                <w:sz w:val="22"/>
                <w:lang w:val="en-US"/>
              </w:rPr>
              <w:t>for i in masked_index:</w:t>
            </w:r>
          </w:p>
          <w:p w:rsidR="00DE0762" w:rsidRPr="005354A1" w:rsidRDefault="00DE0762" w:rsidP="00DC1798">
            <w:pPr>
              <w:pStyle w:val="a2"/>
              <w:tabs>
                <w:tab w:val="left" w:pos="4440"/>
              </w:tabs>
              <w:spacing w:line="240" w:lineRule="auto"/>
              <w:ind w:firstLineChars="400" w:firstLine="880"/>
              <w:rPr>
                <w:rFonts w:ascii="Garamond" w:hAnsi="Garamond"/>
                <w:sz w:val="22"/>
                <w:lang w:val="en-US"/>
              </w:rPr>
            </w:pPr>
            <w:r w:rsidRPr="005354A1">
              <w:rPr>
                <w:rFonts w:ascii="Garamond" w:hAnsi="Garamond"/>
                <w:sz w:val="22"/>
                <w:lang w:val="en-US"/>
              </w:rPr>
              <w:t>lng_lat_missing[i] = np.ma.masked</w:t>
            </w:r>
          </w:p>
          <w:p w:rsidR="00DE0762" w:rsidRPr="005354A1" w:rsidRDefault="00DE0762" w:rsidP="00DC1798">
            <w:pPr>
              <w:pStyle w:val="a2"/>
              <w:tabs>
                <w:tab w:val="left" w:pos="4440"/>
              </w:tabs>
              <w:spacing w:line="240" w:lineRule="auto"/>
              <w:ind w:left="480" w:firstLineChars="0" w:firstLine="0"/>
              <w:rPr>
                <w:rFonts w:ascii="Garamond" w:hAnsi="Garamond"/>
                <w:sz w:val="22"/>
                <w:lang w:val="en-US"/>
              </w:rPr>
            </w:pPr>
          </w:p>
          <w:p w:rsidR="00DE0762" w:rsidRPr="005354A1" w:rsidRDefault="00DE0762" w:rsidP="00DC1798">
            <w:pPr>
              <w:pStyle w:val="a2"/>
              <w:tabs>
                <w:tab w:val="left" w:pos="4440"/>
              </w:tabs>
              <w:spacing w:line="240" w:lineRule="auto"/>
              <w:ind w:firstLineChars="0"/>
              <w:rPr>
                <w:rFonts w:ascii="Garamond" w:hAnsi="Garamond"/>
                <w:sz w:val="22"/>
                <w:lang w:val="en-US"/>
              </w:rPr>
            </w:pPr>
            <w:r w:rsidRPr="005354A1">
              <w:rPr>
                <w:rFonts w:ascii="Garamond" w:hAnsi="Garamond"/>
                <w:sz w:val="22"/>
                <w:lang w:val="en-US"/>
              </w:rPr>
              <w:t xml:space="preserve">   observation_matrix = np.array([lng_lat[0],lng_lat[-1]]) </w:t>
            </w:r>
          </w:p>
          <w:p w:rsidR="00DE0762" w:rsidRPr="005354A1" w:rsidRDefault="00DE0762" w:rsidP="00DC1798">
            <w:pPr>
              <w:pStyle w:val="a2"/>
              <w:tabs>
                <w:tab w:val="left" w:pos="4440"/>
              </w:tabs>
              <w:spacing w:line="240" w:lineRule="auto"/>
              <w:ind w:firstLineChars="0"/>
              <w:rPr>
                <w:rFonts w:ascii="Garamond" w:hAnsi="Garamond"/>
                <w:sz w:val="22"/>
                <w:lang w:val="en-US"/>
              </w:rPr>
            </w:pPr>
            <w:r w:rsidRPr="005354A1">
              <w:rPr>
                <w:rFonts w:ascii="Garamond" w:hAnsi="Garamond"/>
                <w:sz w:val="22"/>
                <w:lang w:val="en-US"/>
              </w:rPr>
              <w:t xml:space="preserve">   initial_state_mean = lng_lat[0]</w:t>
            </w:r>
          </w:p>
          <w:p w:rsidR="00DE0762" w:rsidRPr="005354A1" w:rsidRDefault="00DE0762" w:rsidP="00DC1798">
            <w:pPr>
              <w:pStyle w:val="a2"/>
              <w:tabs>
                <w:tab w:val="left" w:pos="4440"/>
              </w:tabs>
              <w:spacing w:line="240" w:lineRule="auto"/>
              <w:ind w:firstLineChars="0"/>
              <w:rPr>
                <w:rFonts w:ascii="Garamond" w:hAnsi="Garamond"/>
                <w:sz w:val="22"/>
                <w:lang w:val="en-US"/>
              </w:rPr>
            </w:pPr>
            <w:r w:rsidRPr="005354A1">
              <w:rPr>
                <w:rFonts w:ascii="Garamond" w:hAnsi="Garamond"/>
                <w:sz w:val="22"/>
                <w:lang w:val="en-US"/>
              </w:rPr>
              <w:t xml:space="preserve">   n_timesteps = 50</w:t>
            </w:r>
          </w:p>
          <w:p w:rsidR="00DE0762" w:rsidRPr="005354A1" w:rsidRDefault="00DE0762" w:rsidP="00DC1798">
            <w:pPr>
              <w:pStyle w:val="a2"/>
              <w:tabs>
                <w:tab w:val="left" w:pos="4440"/>
              </w:tabs>
              <w:spacing w:line="240" w:lineRule="auto"/>
              <w:ind w:firstLineChars="0"/>
              <w:rPr>
                <w:rFonts w:ascii="Garamond" w:hAnsi="Garamond" w:hint="eastAsia"/>
                <w:sz w:val="22"/>
                <w:lang w:val="en-US"/>
              </w:rPr>
            </w:pPr>
            <w:r w:rsidRPr="005354A1">
              <w:rPr>
                <w:rFonts w:ascii="Garamond" w:hAnsi="Garamond"/>
                <w:sz w:val="22"/>
                <w:lang w:val="en-US"/>
              </w:rPr>
              <w:t xml:space="preserve">   kf = KalmanFilter(initial_state_mean=initial_state_mean,n_dim_obs=2)</w:t>
            </w:r>
          </w:p>
          <w:p w:rsidR="00DE0762" w:rsidRPr="005354A1" w:rsidRDefault="00DE0762" w:rsidP="00DC1798">
            <w:pPr>
              <w:pStyle w:val="a2"/>
              <w:tabs>
                <w:tab w:val="left" w:pos="4440"/>
              </w:tabs>
              <w:spacing w:line="240" w:lineRule="auto"/>
              <w:ind w:firstLineChars="0"/>
              <w:rPr>
                <w:rFonts w:ascii="Garamond" w:hAnsi="Garamond"/>
                <w:sz w:val="22"/>
                <w:lang w:val="en-US"/>
              </w:rPr>
            </w:pPr>
            <w:r w:rsidRPr="005354A1">
              <w:rPr>
                <w:rFonts w:ascii="Garamond" w:hAnsi="Garamond"/>
                <w:sz w:val="22"/>
                <w:lang w:val="en-US"/>
              </w:rPr>
              <w:t xml:space="preserve">   correct_point = kf.em(lng_lat_missing).smooth(lng_lat_missing)[0]    </w:t>
            </w:r>
          </w:p>
          <w:p w:rsidR="00DE0762" w:rsidRDefault="00DE0762" w:rsidP="00DC1798">
            <w:pPr>
              <w:pStyle w:val="a2"/>
              <w:tabs>
                <w:tab w:val="left" w:pos="4440"/>
              </w:tabs>
              <w:spacing w:line="240" w:lineRule="auto"/>
              <w:ind w:firstLineChars="250" w:firstLine="550"/>
              <w:jc w:val="left"/>
              <w:rPr>
                <w:rFonts w:hint="eastAsia"/>
                <w:lang w:val="en-US"/>
              </w:rPr>
            </w:pPr>
            <w:r w:rsidRPr="005354A1">
              <w:rPr>
                <w:rFonts w:ascii="Garamond" w:hAnsi="Garamond"/>
                <w:sz w:val="22"/>
                <w:lang w:val="en-US"/>
              </w:rPr>
              <w:t>return correct_point</w:t>
            </w:r>
          </w:p>
        </w:tc>
      </w:tr>
    </w:tbl>
    <w:p w:rsidR="002D0C08" w:rsidRPr="002D0C08" w:rsidRDefault="002D0C08" w:rsidP="002D0C08">
      <w:pPr>
        <w:pStyle w:val="a2"/>
        <w:ind w:firstLineChars="0" w:firstLine="0"/>
        <w:rPr>
          <w:rFonts w:hint="eastAsia"/>
          <w:lang w:val="en-US"/>
        </w:rPr>
      </w:pPr>
    </w:p>
    <w:p w:rsidR="00680476" w:rsidRPr="00416BD4" w:rsidRDefault="00A345F5" w:rsidP="00416BD4">
      <w:pPr>
        <w:pStyle w:val="a6"/>
        <w:spacing w:before="312" w:after="312"/>
        <w:rPr>
          <w:rFonts w:hint="eastAsia"/>
          <w:b w:val="0"/>
          <w:color w:val="FF0000"/>
          <w:lang w:val="zh-CN"/>
        </w:rPr>
      </w:pPr>
      <w:r w:rsidRPr="002D0C08">
        <w:rPr>
          <w:b w:val="0"/>
          <w:color w:val="FF0000"/>
          <w:lang w:val="zh-CN"/>
        </w:rPr>
        <w:t xml:space="preserve">3. </w:t>
      </w:r>
      <w:r w:rsidR="0068584F" w:rsidRPr="002D0C08">
        <w:rPr>
          <w:rFonts w:hint="eastAsia"/>
          <w:b w:val="0"/>
          <w:color w:val="FF0000"/>
          <w:lang w:val="zh-CN"/>
        </w:rPr>
        <w:t>补数值型、布尔型</w:t>
      </w:r>
      <w:r w:rsidR="004841A0" w:rsidRPr="002D0C08">
        <w:rPr>
          <w:rFonts w:hint="eastAsia"/>
          <w:b w:val="0"/>
          <w:color w:val="FF0000"/>
          <w:lang w:val="zh-CN"/>
        </w:rPr>
        <w:t>代码及理解</w:t>
      </w:r>
    </w:p>
    <w:p w:rsidR="0068584F" w:rsidRDefault="001F6435" w:rsidP="00E70645">
      <w:pPr>
        <w:ind w:firstLine="420"/>
        <w:rPr>
          <w:rFonts w:ascii="Times New Roman" w:hAnsi="Times New Roman"/>
          <w:sz w:val="21"/>
        </w:rPr>
      </w:pPr>
      <w:r>
        <w:rPr>
          <w:rFonts w:ascii="Times New Roman" w:hAnsi="Times New Roman" w:hint="eastAsia"/>
          <w:sz w:val="21"/>
        </w:rPr>
        <w:t>对于数值型的字段，利用该空缺项前后时刻的状态的均值进行填充；对于布尔型的字段，利用前一时刻该字段的状态值进行填充。</w:t>
      </w:r>
      <w:r w:rsidR="00E94A79" w:rsidRPr="004C1367">
        <w:rPr>
          <w:rFonts w:ascii="Times New Roman" w:hAnsi="Times New Roman" w:hint="eastAsia"/>
          <w:sz w:val="21"/>
        </w:rPr>
        <w:t>例如</w:t>
      </w:r>
      <w:r w:rsidR="00680476">
        <w:rPr>
          <w:rFonts w:ascii="Times New Roman" w:hAnsi="Times New Roman" w:hint="eastAsia"/>
          <w:sz w:val="21"/>
        </w:rPr>
        <w:t>、</w:t>
      </w:r>
      <w:r w:rsidR="00E94A79" w:rsidRPr="00E94A79">
        <w:rPr>
          <w:rFonts w:ascii="Times New Roman" w:hAnsi="Times New Roman" w:hint="eastAsia"/>
          <w:sz w:val="21"/>
        </w:rPr>
        <w:t>对于驾驶员的</w:t>
      </w:r>
      <w:r w:rsidR="00680476">
        <w:rPr>
          <w:rFonts w:ascii="Times New Roman" w:hAnsi="Times New Roman" w:hint="eastAsia"/>
          <w:sz w:val="21"/>
        </w:rPr>
        <w:t>gps</w:t>
      </w:r>
      <w:r w:rsidR="00680476">
        <w:rPr>
          <w:rFonts w:ascii="Times New Roman" w:hAnsi="Times New Roman"/>
          <w:sz w:val="21"/>
        </w:rPr>
        <w:t>_speed</w:t>
      </w:r>
      <w:r w:rsidR="00E94A79" w:rsidRPr="00E94A79">
        <w:rPr>
          <w:rFonts w:ascii="Times New Roman" w:hAnsi="Times New Roman" w:hint="eastAsia"/>
          <w:sz w:val="21"/>
        </w:rPr>
        <w:t>字段的空缺值使用其</w:t>
      </w:r>
      <w:r w:rsidR="00702E35">
        <w:rPr>
          <w:rFonts w:ascii="Times New Roman" w:hAnsi="Times New Roman" w:hint="eastAsia"/>
          <w:sz w:val="21"/>
        </w:rPr>
        <w:t>上一时刻的状态与下一时刻的速度</w:t>
      </w:r>
      <w:r w:rsidR="00E94A79" w:rsidRPr="00E94A79">
        <w:rPr>
          <w:rFonts w:ascii="Times New Roman" w:hAnsi="Times New Roman" w:hint="eastAsia"/>
          <w:sz w:val="21"/>
        </w:rPr>
        <w:t>均值进行填</w:t>
      </w:r>
      <w:r w:rsidR="00702E35">
        <w:rPr>
          <w:rFonts w:ascii="Times New Roman" w:hAnsi="Times New Roman" w:hint="eastAsia"/>
          <w:sz w:val="21"/>
        </w:rPr>
        <w:t>充</w:t>
      </w:r>
      <w:r w:rsidR="00517F43">
        <w:rPr>
          <w:rFonts w:ascii="Times New Roman" w:hAnsi="Times New Roman" w:hint="eastAsia"/>
          <w:sz w:val="21"/>
        </w:rPr>
        <w:t>，对于</w:t>
      </w:r>
      <w:r w:rsidR="00517F43">
        <w:rPr>
          <w:rFonts w:ascii="Times New Roman" w:hAnsi="Times New Roman" w:hint="eastAsia"/>
          <w:sz w:val="21"/>
        </w:rPr>
        <w:t>acc</w:t>
      </w:r>
      <w:r w:rsidR="00517F43">
        <w:rPr>
          <w:rFonts w:ascii="Times New Roman" w:hAnsi="Times New Roman"/>
          <w:sz w:val="21"/>
        </w:rPr>
        <w:t>_state</w:t>
      </w:r>
      <w:r w:rsidR="00517F43">
        <w:rPr>
          <w:rFonts w:ascii="Times New Roman" w:hAnsi="Times New Roman" w:hint="eastAsia"/>
          <w:sz w:val="21"/>
        </w:rPr>
        <w:t>等布尔型字段均采用上一时刻的数据值进行填充该空缺项数据</w:t>
      </w:r>
      <w:r w:rsidR="00D53F4D" w:rsidRPr="009A7B30">
        <w:rPr>
          <w:rFonts w:ascii="Times New Roman" w:hAnsi="Times New Roman" w:hint="eastAsia"/>
          <w:sz w:val="21"/>
        </w:rPr>
        <w:t>。</w:t>
      </w:r>
    </w:p>
    <w:p w:rsidR="0068584F" w:rsidRDefault="0068584F" w:rsidP="00E70645">
      <w:pPr>
        <w:ind w:firstLine="420"/>
        <w:rPr>
          <w:rFonts w:ascii="Times New Roman" w:hAnsi="Times New Roman"/>
          <w:sz w:val="21"/>
        </w:rPr>
      </w:pPr>
    </w:p>
    <w:p w:rsidR="0068584F" w:rsidRDefault="0068584F" w:rsidP="00E70645">
      <w:pPr>
        <w:ind w:firstLine="420"/>
        <w:rPr>
          <w:rFonts w:ascii="Times New Roman" w:hAnsi="Times New Roman"/>
          <w:sz w:val="21"/>
        </w:rPr>
      </w:pPr>
    </w:p>
    <w:p w:rsidR="0068584F" w:rsidRDefault="0068584F" w:rsidP="00E70645">
      <w:pPr>
        <w:ind w:firstLine="420"/>
        <w:rPr>
          <w:rFonts w:ascii="Times New Roman" w:hAnsi="Times New Roman"/>
          <w:sz w:val="21"/>
        </w:rPr>
      </w:pPr>
    </w:p>
    <w:p w:rsidR="00D53F4D" w:rsidRPr="004C1367" w:rsidRDefault="0050037E" w:rsidP="00E70645">
      <w:pPr>
        <w:ind w:firstLine="420"/>
        <w:rPr>
          <w:rFonts w:ascii="Times New Roman" w:hAnsi="Times New Roman"/>
          <w:sz w:val="21"/>
        </w:rPr>
      </w:pPr>
      <w:r w:rsidRPr="004C1367">
        <w:rPr>
          <w:rFonts w:ascii="Times New Roman" w:hAnsi="Times New Roman" w:hint="eastAsia"/>
          <w:sz w:val="21"/>
        </w:rPr>
        <w:t>对于经纬度坐标，利用改进型的卡尔曼算法进行</w:t>
      </w:r>
      <w:r w:rsidR="00F51FDB">
        <w:rPr>
          <w:rFonts w:ascii="Times New Roman" w:hAnsi="Times New Roman" w:hint="eastAsia"/>
          <w:sz w:val="21"/>
        </w:rPr>
        <w:t>填充和光滑数据</w:t>
      </w:r>
      <w:r w:rsidR="00737C1E">
        <w:rPr>
          <w:rFonts w:ascii="Times New Roman" w:hAnsi="Times New Roman" w:hint="eastAsia"/>
          <w:sz w:val="21"/>
        </w:rPr>
        <w:t>。</w:t>
      </w:r>
    </w:p>
    <w:p w:rsidR="00333E0B" w:rsidRDefault="001D3564" w:rsidP="00333E0B">
      <w:pPr>
        <w:pStyle w:val="a"/>
        <w:numPr>
          <w:ilvl w:val="2"/>
          <w:numId w:val="11"/>
        </w:numPr>
        <w:spacing w:after="156"/>
        <w:rPr>
          <w:lang w:val="en-US"/>
        </w:rPr>
      </w:pPr>
      <w:r>
        <w:rPr>
          <w:rFonts w:hint="eastAsia"/>
          <w:lang w:val="en-US"/>
        </w:rPr>
        <w:t>平滑</w:t>
      </w:r>
      <w:r w:rsidR="00B502C9">
        <w:rPr>
          <w:rFonts w:hint="eastAsia"/>
          <w:lang w:val="en-US"/>
        </w:rPr>
        <w:t>轨迹</w:t>
      </w:r>
      <w:r>
        <w:rPr>
          <w:rFonts w:hint="eastAsia"/>
          <w:lang w:val="en-US"/>
        </w:rPr>
        <w:t>数据</w:t>
      </w:r>
    </w:p>
    <w:p w:rsidR="004841A0" w:rsidRPr="00333E0B" w:rsidRDefault="00333E0B" w:rsidP="00333E0B">
      <w:pPr>
        <w:pStyle w:val="a6"/>
        <w:spacing w:before="312" w:after="312"/>
      </w:pPr>
      <w:r>
        <w:t>1</w:t>
      </w:r>
      <w:r w:rsidR="008C4EB3">
        <w:rPr>
          <w:rFonts w:hint="eastAsia"/>
        </w:rPr>
        <w:t>．</w:t>
      </w:r>
      <w:r w:rsidR="009D739B">
        <w:rPr>
          <w:rFonts w:hint="eastAsia"/>
        </w:rPr>
        <w:t>利用期望最大算法</w:t>
      </w:r>
      <w:r w:rsidR="009D739B">
        <w:rPr>
          <w:rFonts w:hint="eastAsia"/>
        </w:rPr>
        <w:t>(</w:t>
      </w:r>
      <w:r w:rsidR="009D739B">
        <w:t>EM Algorithm)</w:t>
      </w:r>
      <w:r w:rsidR="009D739B">
        <w:rPr>
          <w:rFonts w:hint="eastAsia"/>
        </w:rPr>
        <w:t>来改进</w:t>
      </w:r>
      <w:r w:rsidR="004841A0" w:rsidRPr="00333E0B">
        <w:rPr>
          <w:rFonts w:hint="eastAsia"/>
        </w:rPr>
        <w:t>卡尔曼滤波</w:t>
      </w:r>
      <w:r w:rsidR="00A76D0B" w:rsidRPr="00333E0B">
        <w:rPr>
          <w:rFonts w:hint="eastAsia"/>
        </w:rPr>
        <w:t>算法</w:t>
      </w:r>
    </w:p>
    <w:p w:rsidR="00BA4E40" w:rsidRDefault="00F269E1" w:rsidP="00BA4E40">
      <w:pPr>
        <w:ind w:firstLine="420"/>
        <w:rPr>
          <w:rFonts w:ascii="Times New Roman" w:hAnsi="Times New Roman"/>
          <w:sz w:val="21"/>
        </w:rPr>
      </w:pPr>
      <w:r>
        <w:rPr>
          <w:rFonts w:ascii="Times New Roman" w:hAnsi="Times New Roman" w:hint="eastAsia"/>
          <w:sz w:val="21"/>
        </w:rPr>
        <w:t>针对连续性时间序列的经纬度坐标数据，使用卡尔曼滤波器进行平滑。</w:t>
      </w:r>
      <w:r w:rsidR="00CA061F" w:rsidRPr="00CA061F">
        <w:rPr>
          <w:rFonts w:ascii="Times New Roman" w:hAnsi="Times New Roman"/>
          <w:sz w:val="21"/>
        </w:rPr>
        <w:t>卡尔曼滤波（</w:t>
      </w:r>
      <w:r w:rsidR="00CA061F" w:rsidRPr="00CA061F">
        <w:rPr>
          <w:rFonts w:ascii="Times New Roman" w:hAnsi="Times New Roman"/>
          <w:sz w:val="21"/>
        </w:rPr>
        <w:t>Kalman filter</w:t>
      </w:r>
      <w:r w:rsidR="00CA061F" w:rsidRPr="00CA061F">
        <w:rPr>
          <w:rFonts w:ascii="Times New Roman" w:hAnsi="Times New Roman"/>
          <w:sz w:val="21"/>
        </w:rPr>
        <w:t>）是一种高效率的</w:t>
      </w:r>
      <w:r w:rsidR="00CA061F" w:rsidRPr="00CA061F">
        <w:rPr>
          <w:rFonts w:ascii="Times New Roman" w:hAnsi="Times New Roman"/>
          <w:sz w:val="21"/>
        </w:rPr>
        <w:fldChar w:fldCharType="begin"/>
      </w:r>
      <w:r w:rsidR="00CA061F" w:rsidRPr="00CA061F">
        <w:rPr>
          <w:rFonts w:ascii="Times New Roman" w:hAnsi="Times New Roman"/>
          <w:sz w:val="21"/>
        </w:rPr>
        <w:instrText xml:space="preserve"> HYPERLINK "https://zh.wikipedia.org/wiki/%E9%80%92%E5%BD%92%E6%BB%A4%E6%B3%A2%E5%99%A8" \o "</w:instrText>
      </w:r>
      <w:r w:rsidR="00CA061F" w:rsidRPr="00CA061F">
        <w:rPr>
          <w:rFonts w:ascii="Times New Roman" w:hAnsi="Times New Roman" w:hint="eastAsia"/>
          <w:sz w:val="21"/>
        </w:rPr>
        <w:instrText>递归滤波器</w:instrText>
      </w:r>
      <w:r w:rsidR="00CA061F" w:rsidRPr="00CA061F">
        <w:rPr>
          <w:rFonts w:ascii="Times New Roman" w:hAnsi="Times New Roman"/>
          <w:sz w:val="21"/>
        </w:rPr>
        <w:instrText xml:space="preserve">" </w:instrText>
      </w:r>
      <w:r w:rsidR="00CA061F" w:rsidRPr="00CA061F">
        <w:rPr>
          <w:rFonts w:ascii="Times New Roman" w:hAnsi="Times New Roman"/>
          <w:sz w:val="21"/>
        </w:rPr>
        <w:fldChar w:fldCharType="separate"/>
      </w:r>
      <w:r w:rsidR="00CA061F" w:rsidRPr="00CA061F">
        <w:rPr>
          <w:rFonts w:ascii="Times New Roman" w:hAnsi="Times New Roman"/>
          <w:sz w:val="21"/>
        </w:rPr>
        <w:t>递归滤波器</w:t>
      </w:r>
      <w:r w:rsidR="00CA061F" w:rsidRPr="00CA061F">
        <w:rPr>
          <w:rFonts w:ascii="Times New Roman" w:hAnsi="Times New Roman"/>
          <w:sz w:val="21"/>
        </w:rPr>
        <w:fldChar w:fldCharType="end"/>
      </w:r>
      <w:r w:rsidR="00CA061F" w:rsidRPr="00CA061F">
        <w:rPr>
          <w:rFonts w:ascii="Times New Roman" w:hAnsi="Times New Roman"/>
          <w:sz w:val="21"/>
        </w:rPr>
        <w:t>（</w:t>
      </w:r>
      <w:hyperlink r:id="rId13" w:tooltip="自回归模型" w:history="1">
        <w:r w:rsidR="00CA061F" w:rsidRPr="00CA061F">
          <w:rPr>
            <w:rFonts w:ascii="Times New Roman" w:hAnsi="Times New Roman"/>
            <w:sz w:val="21"/>
          </w:rPr>
          <w:t>自回归</w:t>
        </w:r>
      </w:hyperlink>
      <w:r w:rsidR="00CA061F" w:rsidRPr="00CA061F">
        <w:rPr>
          <w:rFonts w:ascii="Times New Roman" w:hAnsi="Times New Roman"/>
          <w:sz w:val="21"/>
        </w:rPr>
        <w:t>滤波器），它能够从一系列的不完全及包含</w:t>
      </w:r>
      <w:r w:rsidR="00CA061F" w:rsidRPr="00CA061F">
        <w:rPr>
          <w:rFonts w:ascii="Times New Roman" w:hAnsi="Times New Roman"/>
          <w:sz w:val="21"/>
        </w:rPr>
        <w:fldChar w:fldCharType="begin"/>
      </w:r>
      <w:r w:rsidR="00CA061F" w:rsidRPr="00CA061F">
        <w:rPr>
          <w:rFonts w:ascii="Times New Roman" w:hAnsi="Times New Roman"/>
          <w:sz w:val="21"/>
        </w:rPr>
        <w:instrText xml:space="preserve"> HYPERLINK "https://zh.wikipedia.org/wiki/%E9%9B%9C%E8%A8%8A_(%E9%80%9A%E8%A8%8A%E5%AD%B8)" \o "</w:instrText>
      </w:r>
      <w:r w:rsidR="00CA061F" w:rsidRPr="00CA061F">
        <w:rPr>
          <w:rFonts w:ascii="Times New Roman" w:hAnsi="Times New Roman" w:hint="eastAsia"/>
          <w:sz w:val="21"/>
        </w:rPr>
        <w:instrText>噪声</w:instrText>
      </w:r>
      <w:r w:rsidR="00CA061F" w:rsidRPr="00CA061F">
        <w:rPr>
          <w:rFonts w:ascii="Times New Roman" w:hAnsi="Times New Roman"/>
          <w:sz w:val="21"/>
        </w:rPr>
        <w:instrText xml:space="preserve"> (</w:instrText>
      </w:r>
      <w:r w:rsidR="00CA061F" w:rsidRPr="00CA061F">
        <w:rPr>
          <w:rFonts w:ascii="Times New Roman" w:hAnsi="Times New Roman" w:hint="eastAsia"/>
          <w:sz w:val="21"/>
        </w:rPr>
        <w:instrText>通讯学</w:instrText>
      </w:r>
      <w:r w:rsidR="00CA061F" w:rsidRPr="00CA061F">
        <w:rPr>
          <w:rFonts w:ascii="Times New Roman" w:hAnsi="Times New Roman"/>
          <w:sz w:val="21"/>
        </w:rPr>
        <w:instrText xml:space="preserve">)" </w:instrText>
      </w:r>
      <w:r w:rsidR="00CA061F" w:rsidRPr="00CA061F">
        <w:rPr>
          <w:rFonts w:ascii="Times New Roman" w:hAnsi="Times New Roman"/>
          <w:sz w:val="21"/>
        </w:rPr>
        <w:fldChar w:fldCharType="separate"/>
      </w:r>
      <w:r w:rsidR="00CA061F" w:rsidRPr="00CA061F">
        <w:rPr>
          <w:rFonts w:ascii="Times New Roman" w:hAnsi="Times New Roman"/>
          <w:sz w:val="21"/>
        </w:rPr>
        <w:t>噪声</w:t>
      </w:r>
      <w:r w:rsidR="00CA061F" w:rsidRPr="00CA061F">
        <w:rPr>
          <w:rFonts w:ascii="Times New Roman" w:hAnsi="Times New Roman"/>
          <w:sz w:val="21"/>
        </w:rPr>
        <w:fldChar w:fldCharType="end"/>
      </w:r>
      <w:r w:rsidR="00CA061F" w:rsidRPr="00CA061F">
        <w:rPr>
          <w:rFonts w:ascii="Times New Roman" w:hAnsi="Times New Roman"/>
          <w:sz w:val="21"/>
        </w:rPr>
        <w:t>的</w:t>
      </w:r>
      <w:r w:rsidR="00CA061F" w:rsidRPr="00CA061F">
        <w:rPr>
          <w:rFonts w:ascii="Times New Roman" w:hAnsi="Times New Roman"/>
          <w:sz w:val="21"/>
        </w:rPr>
        <w:fldChar w:fldCharType="begin"/>
      </w:r>
      <w:r w:rsidR="00CA061F" w:rsidRPr="00CA061F">
        <w:rPr>
          <w:rFonts w:ascii="Times New Roman" w:hAnsi="Times New Roman"/>
          <w:sz w:val="21"/>
        </w:rPr>
        <w:instrText xml:space="preserve"> HYPERLINK "https://zh.wikipedia.org/wiki/%E6%B5%8B%E9%87%8F" \o "</w:instrText>
      </w:r>
      <w:r w:rsidR="00CA061F" w:rsidRPr="00CA061F">
        <w:rPr>
          <w:rFonts w:ascii="Times New Roman" w:hAnsi="Times New Roman" w:hint="eastAsia"/>
          <w:sz w:val="21"/>
        </w:rPr>
        <w:instrText>测量</w:instrText>
      </w:r>
      <w:r w:rsidR="00CA061F" w:rsidRPr="00CA061F">
        <w:rPr>
          <w:rFonts w:ascii="Times New Roman" w:hAnsi="Times New Roman"/>
          <w:sz w:val="21"/>
        </w:rPr>
        <w:instrText xml:space="preserve">" </w:instrText>
      </w:r>
      <w:r w:rsidR="00CA061F" w:rsidRPr="00CA061F">
        <w:rPr>
          <w:rFonts w:ascii="Times New Roman" w:hAnsi="Times New Roman"/>
          <w:sz w:val="21"/>
        </w:rPr>
        <w:fldChar w:fldCharType="separate"/>
      </w:r>
      <w:r w:rsidR="00CA061F" w:rsidRPr="00CA061F">
        <w:rPr>
          <w:rFonts w:ascii="Times New Roman" w:hAnsi="Times New Roman"/>
          <w:sz w:val="21"/>
        </w:rPr>
        <w:t>测量</w:t>
      </w:r>
      <w:r w:rsidR="00CA061F" w:rsidRPr="00CA061F">
        <w:rPr>
          <w:rFonts w:ascii="Times New Roman" w:hAnsi="Times New Roman"/>
          <w:sz w:val="21"/>
        </w:rPr>
        <w:fldChar w:fldCharType="end"/>
      </w:r>
      <w:r w:rsidR="00CA061F" w:rsidRPr="00CA061F">
        <w:rPr>
          <w:rFonts w:ascii="Times New Roman" w:hAnsi="Times New Roman"/>
          <w:sz w:val="21"/>
        </w:rPr>
        <w:t>中，估计</w:t>
      </w:r>
      <w:r w:rsidR="00CA061F" w:rsidRPr="00CA061F">
        <w:rPr>
          <w:rFonts w:ascii="Times New Roman" w:hAnsi="Times New Roman"/>
          <w:sz w:val="21"/>
        </w:rPr>
        <w:fldChar w:fldCharType="begin"/>
      </w:r>
      <w:r w:rsidR="00CA061F" w:rsidRPr="00CA061F">
        <w:rPr>
          <w:rFonts w:ascii="Times New Roman" w:hAnsi="Times New Roman"/>
          <w:sz w:val="21"/>
        </w:rPr>
        <w:instrText xml:space="preserve"> HYPERLINK "https://zh.wikipedia.org/wiki/%E5%8A%A8%E6%80%81%E7%B3%BB%E7%BB%9F" \o "</w:instrText>
      </w:r>
      <w:r w:rsidR="00CA061F" w:rsidRPr="00CA061F">
        <w:rPr>
          <w:rFonts w:ascii="Times New Roman" w:hAnsi="Times New Roman" w:hint="eastAsia"/>
          <w:sz w:val="21"/>
        </w:rPr>
        <w:instrText>动态系统</w:instrText>
      </w:r>
      <w:r w:rsidR="00CA061F" w:rsidRPr="00CA061F">
        <w:rPr>
          <w:rFonts w:ascii="Times New Roman" w:hAnsi="Times New Roman"/>
          <w:sz w:val="21"/>
        </w:rPr>
        <w:instrText xml:space="preserve">" </w:instrText>
      </w:r>
      <w:r w:rsidR="00CA061F" w:rsidRPr="00CA061F">
        <w:rPr>
          <w:rFonts w:ascii="Times New Roman" w:hAnsi="Times New Roman"/>
          <w:sz w:val="21"/>
        </w:rPr>
        <w:fldChar w:fldCharType="separate"/>
      </w:r>
      <w:r w:rsidR="00CA061F" w:rsidRPr="00CA061F">
        <w:rPr>
          <w:rFonts w:ascii="Times New Roman" w:hAnsi="Times New Roman"/>
          <w:sz w:val="21"/>
        </w:rPr>
        <w:t>动态系统</w:t>
      </w:r>
      <w:r w:rsidR="00CA061F" w:rsidRPr="00CA061F">
        <w:rPr>
          <w:rFonts w:ascii="Times New Roman" w:hAnsi="Times New Roman"/>
          <w:sz w:val="21"/>
        </w:rPr>
        <w:fldChar w:fldCharType="end"/>
      </w:r>
      <w:r w:rsidR="00CA061F" w:rsidRPr="00CA061F">
        <w:rPr>
          <w:rFonts w:ascii="Times New Roman" w:hAnsi="Times New Roman"/>
          <w:sz w:val="21"/>
        </w:rPr>
        <w:t>的状态。</w:t>
      </w:r>
      <w:r w:rsidR="00CD6A96" w:rsidRPr="00B80536">
        <w:rPr>
          <w:rFonts w:ascii="Times New Roman" w:hAnsi="Times New Roman" w:hint="eastAsia"/>
          <w:color w:val="FF0000"/>
          <w:sz w:val="21"/>
        </w:rPr>
        <w:t>它常</w:t>
      </w:r>
      <w:r w:rsidR="000630B4" w:rsidRPr="00B80536">
        <w:rPr>
          <w:rFonts w:ascii="Times New Roman" w:hAnsi="Times New Roman" w:hint="eastAsia"/>
          <w:color w:val="FF0000"/>
          <w:sz w:val="21"/>
        </w:rPr>
        <w:t>用于跟踪连续状态空间中的单个对象的无监督算法。</w:t>
      </w:r>
      <w:r w:rsidR="000630B4" w:rsidRPr="00B80536">
        <w:rPr>
          <w:rFonts w:ascii="Times New Roman" w:hAnsi="Times New Roman" w:hint="eastAsia"/>
          <w:color w:val="FF0000"/>
          <w:sz w:val="21"/>
        </w:rPr>
        <w:t xml:space="preserve"> </w:t>
      </w:r>
      <w:r w:rsidR="000630B4" w:rsidRPr="00B80536">
        <w:rPr>
          <w:rFonts w:ascii="Times New Roman" w:hAnsi="Times New Roman" w:hint="eastAsia"/>
          <w:color w:val="FF0000"/>
          <w:sz w:val="21"/>
        </w:rPr>
        <w:t>给定一系列噪声测量，卡尔曼滤波器能够恢复被跟踪的下属对象的“真实状态”。</w:t>
      </w:r>
      <w:r w:rsidR="00495238" w:rsidRPr="00CA061F">
        <w:rPr>
          <w:rFonts w:ascii="Times New Roman" w:hAnsi="Times New Roman"/>
          <w:sz w:val="21"/>
        </w:rPr>
        <w:t>卡尔曼滤波会根据各测量量在不同时间下的值，考虑各时间下的</w:t>
      </w:r>
      <w:r w:rsidR="00495238" w:rsidRPr="00CA061F">
        <w:rPr>
          <w:rFonts w:ascii="Times New Roman" w:hAnsi="Times New Roman"/>
          <w:sz w:val="21"/>
        </w:rPr>
        <w:fldChar w:fldCharType="begin"/>
      </w:r>
      <w:r w:rsidR="00495238" w:rsidRPr="00CA061F">
        <w:rPr>
          <w:rFonts w:ascii="Times New Roman" w:hAnsi="Times New Roman"/>
          <w:sz w:val="21"/>
        </w:rPr>
        <w:instrText xml:space="preserve"> HYPERLINK "https://zh.wikipedia.org/wiki/%E8%81%94%E5%90%88%E5%88%86%E5%B8%83" \o "</w:instrText>
      </w:r>
      <w:r w:rsidR="00495238" w:rsidRPr="00CA061F">
        <w:rPr>
          <w:rFonts w:ascii="Times New Roman" w:hAnsi="Times New Roman" w:hint="eastAsia"/>
          <w:sz w:val="21"/>
        </w:rPr>
        <w:instrText>联合分布</w:instrText>
      </w:r>
      <w:r w:rsidR="00495238" w:rsidRPr="00CA061F">
        <w:rPr>
          <w:rFonts w:ascii="Times New Roman" w:hAnsi="Times New Roman"/>
          <w:sz w:val="21"/>
        </w:rPr>
        <w:instrText xml:space="preserve">" </w:instrText>
      </w:r>
      <w:r w:rsidR="00495238" w:rsidRPr="00CA061F">
        <w:rPr>
          <w:rFonts w:ascii="Times New Roman" w:hAnsi="Times New Roman"/>
          <w:sz w:val="21"/>
        </w:rPr>
        <w:fldChar w:fldCharType="separate"/>
      </w:r>
      <w:r w:rsidR="00495238" w:rsidRPr="00CA061F">
        <w:t>联合分布</w:t>
      </w:r>
      <w:r w:rsidR="00495238" w:rsidRPr="00CA061F">
        <w:rPr>
          <w:rFonts w:ascii="Times New Roman" w:hAnsi="Times New Roman"/>
          <w:sz w:val="21"/>
        </w:rPr>
        <w:fldChar w:fldCharType="end"/>
      </w:r>
      <w:r w:rsidR="00495238" w:rsidRPr="00CA061F">
        <w:rPr>
          <w:rFonts w:ascii="Times New Roman" w:hAnsi="Times New Roman"/>
          <w:sz w:val="21"/>
        </w:rPr>
        <w:t>，再产生对未知变数的估计，因此会比只以单一测量量为基础的估计方式要准。</w:t>
      </w:r>
      <w:r w:rsidR="000630B4" w:rsidRPr="008C039B">
        <w:rPr>
          <w:rFonts w:ascii="Times New Roman" w:hAnsi="Times New Roman" w:hint="eastAsia"/>
          <w:sz w:val="21"/>
        </w:rPr>
        <w:t>卡尔曼滤波器的常见用途包括雷达和声纳跟踪以及机器人中的状态估计。</w:t>
      </w:r>
      <w:r w:rsidR="000630B4">
        <w:rPr>
          <w:rFonts w:ascii="Times New Roman" w:hAnsi="Times New Roman" w:hint="eastAsia"/>
          <w:sz w:val="21"/>
        </w:rPr>
        <w:t>因此，对于轨迹路线这样的一维时间序列，可以利用卡尔曼滤波器对空缺的数据项经纬度坐标进行预测，从而获得</w:t>
      </w:r>
      <w:r w:rsidR="00FB756F">
        <w:rPr>
          <w:rFonts w:ascii="Times New Roman" w:hAnsi="Times New Roman" w:hint="eastAsia"/>
          <w:sz w:val="21"/>
        </w:rPr>
        <w:t>精确完整</w:t>
      </w:r>
      <w:r w:rsidR="000630B4">
        <w:rPr>
          <w:rFonts w:ascii="Times New Roman" w:hAnsi="Times New Roman" w:hint="eastAsia"/>
          <w:sz w:val="21"/>
        </w:rPr>
        <w:t>的行车轨迹坐标数据。</w:t>
      </w:r>
    </w:p>
    <w:p w:rsidR="00C7142A" w:rsidRDefault="000630B4" w:rsidP="00C7142A">
      <w:pPr>
        <w:ind w:firstLine="420"/>
      </w:pPr>
      <w:r w:rsidRPr="00BA4E40">
        <w:rPr>
          <w:rFonts w:ascii="Times New Roman" w:hAnsi="Times New Roman" w:hint="eastAsia"/>
          <w:sz w:val="21"/>
        </w:rPr>
        <w:t>但是传统上卡尔曼滤波器需要手动指定的模型参数，这就给卡尔曼滤波的实际应用带来很大的挑战，但是在本实验中，无需任何标记的训练数据，也可以通过</w:t>
      </w:r>
      <w:r w:rsidR="00A73234">
        <w:rPr>
          <w:rFonts w:ascii="Times New Roman" w:hAnsi="Times New Roman" w:hint="eastAsia"/>
          <w:sz w:val="21"/>
        </w:rPr>
        <w:t>将</w:t>
      </w:r>
      <w:r w:rsidR="00A73234" w:rsidRPr="00BA4E40">
        <w:rPr>
          <w:rFonts w:ascii="Times New Roman" w:hAnsi="Times New Roman" w:hint="eastAsia"/>
          <w:sz w:val="21"/>
        </w:rPr>
        <w:t>EM</w:t>
      </w:r>
      <w:r w:rsidR="00A73234" w:rsidRPr="00BA4E40">
        <w:rPr>
          <w:rFonts w:ascii="Times New Roman" w:hAnsi="Times New Roman" w:hint="eastAsia"/>
          <w:sz w:val="21"/>
        </w:rPr>
        <w:t>算法</w:t>
      </w:r>
      <w:r w:rsidR="00A73234">
        <w:rPr>
          <w:rFonts w:ascii="Times New Roman" w:hAnsi="Times New Roman" w:hint="eastAsia"/>
          <w:sz w:val="21"/>
        </w:rPr>
        <w:t>应用于</w:t>
      </w:r>
      <w:r w:rsidR="00066F75">
        <w:rPr>
          <w:rFonts w:ascii="Times New Roman" w:hAnsi="Times New Roman" w:hint="eastAsia"/>
          <w:sz w:val="21"/>
        </w:rPr>
        <w:t>K</w:t>
      </w:r>
      <w:r w:rsidR="000A7D70">
        <w:rPr>
          <w:rFonts w:ascii="Times New Roman" w:hAnsi="Times New Roman" w:hint="eastAsia"/>
          <w:sz w:val="21"/>
        </w:rPr>
        <w:t>alman</w:t>
      </w:r>
      <w:r w:rsidR="000A7D70">
        <w:rPr>
          <w:rFonts w:ascii="Times New Roman" w:hAnsi="Times New Roman" w:hint="eastAsia"/>
          <w:sz w:val="21"/>
        </w:rPr>
        <w:t>滤波中</w:t>
      </w:r>
      <w:r w:rsidR="00A73234">
        <w:rPr>
          <w:rFonts w:ascii="Times New Roman" w:hAnsi="Times New Roman" w:hint="eastAsia"/>
          <w:sz w:val="21"/>
        </w:rPr>
        <w:t>，</w:t>
      </w:r>
      <w:r w:rsidR="003F1B5E">
        <w:rPr>
          <w:rFonts w:ascii="Times New Roman" w:hAnsi="Times New Roman" w:hint="eastAsia"/>
          <w:sz w:val="21"/>
        </w:rPr>
        <w:t>实现</w:t>
      </w:r>
      <w:r w:rsidR="00066F75">
        <w:rPr>
          <w:rFonts w:ascii="Times New Roman" w:hAnsi="Times New Roman" w:hint="eastAsia"/>
          <w:sz w:val="21"/>
        </w:rPr>
        <w:t>对无标签的数据</w:t>
      </w:r>
      <w:r w:rsidRPr="00BA4E40">
        <w:rPr>
          <w:rFonts w:ascii="Times New Roman" w:hAnsi="Times New Roman" w:hint="eastAsia"/>
          <w:sz w:val="21"/>
        </w:rPr>
        <w:t>进行学习训练</w:t>
      </w:r>
      <w:r w:rsidR="00204447">
        <w:rPr>
          <w:rFonts w:ascii="Times New Roman" w:hAnsi="Times New Roman" w:hint="eastAsia"/>
          <w:sz w:val="21"/>
        </w:rPr>
        <w:t>后</w:t>
      </w:r>
      <w:r w:rsidRPr="00BA4E40">
        <w:rPr>
          <w:rFonts w:ascii="Times New Roman" w:hAnsi="Times New Roman" w:hint="eastAsia"/>
          <w:sz w:val="21"/>
        </w:rPr>
        <w:t>获得较为准确的模型参数</w:t>
      </w:r>
      <w:r w:rsidR="00835B01">
        <w:rPr>
          <w:rFonts w:ascii="Times New Roman" w:hAnsi="Times New Roman" w:hint="eastAsia"/>
          <w:sz w:val="21"/>
        </w:rPr>
        <w:t>值</w:t>
      </w:r>
      <w:r w:rsidRPr="00BA4E40">
        <w:rPr>
          <w:rFonts w:ascii="Times New Roman" w:hAnsi="Times New Roman" w:hint="eastAsia"/>
          <w:sz w:val="21"/>
        </w:rPr>
        <w:t>。从而对缺失的轨迹经纬度数据进行填充，并对填充完成后的轨迹数据进行平滑。</w:t>
      </w:r>
    </w:p>
    <w:p w:rsidR="00C7142A" w:rsidRPr="00C7142A" w:rsidRDefault="00C7142A" w:rsidP="00C7142A">
      <w:pPr>
        <w:pStyle w:val="a6"/>
        <w:spacing w:before="312" w:after="312"/>
        <w:rPr>
          <w:rFonts w:hint="eastAsia"/>
        </w:rPr>
      </w:pPr>
      <w:r>
        <w:lastRenderedPageBreak/>
        <w:t>2</w:t>
      </w:r>
      <w:r>
        <w:rPr>
          <w:rFonts w:hint="eastAsia"/>
        </w:rPr>
        <w:t>．</w:t>
      </w:r>
      <w:r>
        <w:rPr>
          <w:rFonts w:hint="eastAsia"/>
        </w:rPr>
        <w:t>代码实现及理解</w:t>
      </w:r>
    </w:p>
    <w:tbl>
      <w:tblPr>
        <w:tblStyle w:val="TableGrid"/>
        <w:tblW w:w="0" w:type="auto"/>
        <w:shd w:val="pct50" w:color="auto" w:fill="auto"/>
        <w:tblLook w:val="04A0" w:firstRow="1" w:lastRow="0" w:firstColumn="1" w:lastColumn="0" w:noHBand="0" w:noVBand="1"/>
      </w:tblPr>
      <w:tblGrid>
        <w:gridCol w:w="8296"/>
      </w:tblGrid>
      <w:tr w:rsidR="006E5811" w:rsidTr="005354A1">
        <w:tc>
          <w:tcPr>
            <w:tcW w:w="8296" w:type="dxa"/>
            <w:shd w:val="clear" w:color="auto" w:fill="D9D9D9" w:themeFill="background1" w:themeFillShade="D9"/>
          </w:tcPr>
          <w:p w:rsidR="00392C28" w:rsidRPr="005354A1" w:rsidRDefault="00392C28" w:rsidP="00392C28">
            <w:pPr>
              <w:pStyle w:val="a2"/>
              <w:tabs>
                <w:tab w:val="left" w:pos="4440"/>
              </w:tabs>
              <w:spacing w:line="240" w:lineRule="auto"/>
              <w:ind w:firstLineChars="0" w:firstLine="0"/>
              <w:jc w:val="left"/>
              <w:rPr>
                <w:rFonts w:ascii="Garamond" w:hAnsi="Garamond"/>
                <w:sz w:val="22"/>
                <w:lang w:val="en-US"/>
              </w:rPr>
            </w:pPr>
            <w:r w:rsidRPr="005354A1">
              <w:rPr>
                <w:rFonts w:ascii="Garamond" w:hAnsi="Garamond" w:hint="eastAsia"/>
                <w:sz w:val="22"/>
                <w:lang w:val="en-US"/>
              </w:rPr>
              <w:t>d</w:t>
            </w:r>
            <w:r w:rsidRPr="005354A1">
              <w:rPr>
                <w:rFonts w:ascii="Garamond" w:hAnsi="Garamond"/>
                <w:sz w:val="22"/>
                <w:lang w:val="en-US"/>
              </w:rPr>
              <w:t>ef</w:t>
            </w:r>
            <w:r w:rsidRPr="005354A1">
              <w:rPr>
                <w:rFonts w:ascii="Garamond" w:hAnsi="Garamond"/>
                <w:sz w:val="22"/>
                <w:lang w:val="en-US"/>
              </w:rPr>
              <w:t xml:space="preserve">  </w:t>
            </w:r>
            <w:r w:rsidRPr="005354A1">
              <w:rPr>
                <w:rFonts w:ascii="Garamond" w:hAnsi="Garamond"/>
                <w:sz w:val="22"/>
                <w:lang w:val="en-US"/>
              </w:rPr>
              <w:t>kalman_em_smoothing(lng_lat,masked_index):</w:t>
            </w:r>
          </w:p>
          <w:p w:rsidR="00392C28" w:rsidRPr="005354A1" w:rsidRDefault="00392C28" w:rsidP="00392C28">
            <w:pPr>
              <w:pStyle w:val="a2"/>
              <w:tabs>
                <w:tab w:val="left" w:pos="4440"/>
              </w:tabs>
              <w:spacing w:line="240" w:lineRule="auto"/>
              <w:ind w:firstLineChars="250" w:firstLine="550"/>
              <w:jc w:val="left"/>
              <w:rPr>
                <w:rFonts w:ascii="Garamond" w:hAnsi="Garamond"/>
                <w:sz w:val="22"/>
                <w:lang w:val="en-US"/>
              </w:rPr>
            </w:pPr>
            <w:r w:rsidRPr="005354A1">
              <w:rPr>
                <w:rFonts w:ascii="Garamond" w:hAnsi="Garamond"/>
                <w:sz w:val="22"/>
                <w:lang w:val="en-US"/>
              </w:rPr>
              <w:t xml:space="preserve">lng_lat_missing = np.ma.array(lng_lat, mask=np.zeros(lng_lat.shape))    </w:t>
            </w:r>
          </w:p>
          <w:p w:rsidR="00392C28" w:rsidRPr="005354A1" w:rsidRDefault="00392C28" w:rsidP="00392C28">
            <w:pPr>
              <w:pStyle w:val="a2"/>
              <w:tabs>
                <w:tab w:val="left" w:pos="4440"/>
              </w:tabs>
              <w:spacing w:line="240" w:lineRule="auto"/>
              <w:ind w:firstLineChars="250" w:firstLine="550"/>
              <w:jc w:val="left"/>
              <w:rPr>
                <w:rFonts w:ascii="Garamond" w:hAnsi="Garamond"/>
                <w:sz w:val="22"/>
                <w:lang w:val="en-US"/>
              </w:rPr>
            </w:pPr>
            <w:r w:rsidRPr="005354A1">
              <w:rPr>
                <w:rFonts w:ascii="Garamond" w:hAnsi="Garamond"/>
                <w:sz w:val="22"/>
                <w:lang w:val="en-US"/>
              </w:rPr>
              <w:t>for i in masked_index:</w:t>
            </w:r>
          </w:p>
          <w:p w:rsidR="00392C28" w:rsidRPr="005354A1" w:rsidRDefault="00392C28" w:rsidP="005354A1">
            <w:pPr>
              <w:pStyle w:val="a2"/>
              <w:tabs>
                <w:tab w:val="left" w:pos="4440"/>
              </w:tabs>
              <w:spacing w:line="240" w:lineRule="auto"/>
              <w:ind w:firstLineChars="400" w:firstLine="880"/>
              <w:rPr>
                <w:rFonts w:ascii="Garamond" w:hAnsi="Garamond"/>
                <w:sz w:val="22"/>
                <w:lang w:val="en-US"/>
              </w:rPr>
            </w:pPr>
            <w:r w:rsidRPr="005354A1">
              <w:rPr>
                <w:rFonts w:ascii="Garamond" w:hAnsi="Garamond"/>
                <w:sz w:val="22"/>
                <w:lang w:val="en-US"/>
              </w:rPr>
              <w:t>lng_lat_missing[i] = np.ma.masked</w:t>
            </w:r>
          </w:p>
          <w:p w:rsidR="00392C28" w:rsidRPr="005354A1" w:rsidRDefault="00392C28" w:rsidP="00392C28">
            <w:pPr>
              <w:pStyle w:val="a2"/>
              <w:tabs>
                <w:tab w:val="left" w:pos="4440"/>
              </w:tabs>
              <w:spacing w:line="240" w:lineRule="auto"/>
              <w:ind w:left="480" w:firstLineChars="0" w:firstLine="0"/>
              <w:rPr>
                <w:rFonts w:ascii="Garamond" w:hAnsi="Garamond"/>
                <w:sz w:val="22"/>
                <w:lang w:val="en-US"/>
              </w:rPr>
            </w:pPr>
          </w:p>
          <w:p w:rsidR="00392C28" w:rsidRPr="005354A1" w:rsidRDefault="00392C28" w:rsidP="00392C28">
            <w:pPr>
              <w:pStyle w:val="a2"/>
              <w:tabs>
                <w:tab w:val="left" w:pos="4440"/>
              </w:tabs>
              <w:spacing w:line="240" w:lineRule="auto"/>
              <w:ind w:firstLineChars="0"/>
              <w:rPr>
                <w:rFonts w:ascii="Garamond" w:hAnsi="Garamond"/>
                <w:sz w:val="22"/>
                <w:lang w:val="en-US"/>
              </w:rPr>
            </w:pPr>
            <w:r w:rsidRPr="005354A1">
              <w:rPr>
                <w:rFonts w:ascii="Garamond" w:hAnsi="Garamond"/>
                <w:sz w:val="22"/>
                <w:lang w:val="en-US"/>
              </w:rPr>
              <w:t xml:space="preserve">   observation_matrix = np.array([lng_lat[0],lng_lat[-1]])</w:t>
            </w:r>
            <w:r w:rsidRPr="005354A1">
              <w:rPr>
                <w:rFonts w:ascii="Garamond" w:hAnsi="Garamond"/>
                <w:sz w:val="22"/>
                <w:lang w:val="en-US"/>
              </w:rPr>
              <w:t xml:space="preserve"> </w:t>
            </w:r>
          </w:p>
          <w:p w:rsidR="00392C28" w:rsidRPr="005354A1" w:rsidRDefault="00392C28" w:rsidP="00392C28">
            <w:pPr>
              <w:pStyle w:val="a2"/>
              <w:tabs>
                <w:tab w:val="left" w:pos="4440"/>
              </w:tabs>
              <w:spacing w:line="240" w:lineRule="auto"/>
              <w:ind w:firstLineChars="0"/>
              <w:rPr>
                <w:rFonts w:ascii="Garamond" w:hAnsi="Garamond"/>
                <w:sz w:val="22"/>
                <w:lang w:val="en-US"/>
              </w:rPr>
            </w:pPr>
            <w:r w:rsidRPr="005354A1">
              <w:rPr>
                <w:rFonts w:ascii="Garamond" w:hAnsi="Garamond"/>
                <w:sz w:val="22"/>
                <w:lang w:val="en-US"/>
              </w:rPr>
              <w:t xml:space="preserve">   initial_state_mean = lng_lat[0]</w:t>
            </w:r>
          </w:p>
          <w:p w:rsidR="00392C28" w:rsidRPr="005354A1" w:rsidRDefault="00392C28" w:rsidP="00392C28">
            <w:pPr>
              <w:pStyle w:val="a2"/>
              <w:tabs>
                <w:tab w:val="left" w:pos="4440"/>
              </w:tabs>
              <w:spacing w:line="240" w:lineRule="auto"/>
              <w:ind w:firstLineChars="0"/>
              <w:rPr>
                <w:rFonts w:ascii="Garamond" w:hAnsi="Garamond"/>
                <w:sz w:val="22"/>
                <w:lang w:val="en-US"/>
              </w:rPr>
            </w:pPr>
            <w:r w:rsidRPr="005354A1">
              <w:rPr>
                <w:rFonts w:ascii="Garamond" w:hAnsi="Garamond"/>
                <w:sz w:val="22"/>
                <w:lang w:val="en-US"/>
              </w:rPr>
              <w:t xml:space="preserve">   n_timesteps = 50</w:t>
            </w:r>
          </w:p>
          <w:p w:rsidR="00392C28" w:rsidRPr="005354A1" w:rsidRDefault="00392C28" w:rsidP="00392C28">
            <w:pPr>
              <w:pStyle w:val="a2"/>
              <w:tabs>
                <w:tab w:val="left" w:pos="4440"/>
              </w:tabs>
              <w:spacing w:line="240" w:lineRule="auto"/>
              <w:ind w:firstLineChars="0"/>
              <w:rPr>
                <w:rFonts w:ascii="Garamond" w:hAnsi="Garamond" w:hint="eastAsia"/>
                <w:sz w:val="22"/>
                <w:lang w:val="en-US"/>
              </w:rPr>
            </w:pPr>
            <w:r w:rsidRPr="005354A1">
              <w:rPr>
                <w:rFonts w:ascii="Garamond" w:hAnsi="Garamond"/>
                <w:sz w:val="22"/>
                <w:lang w:val="en-US"/>
              </w:rPr>
              <w:t xml:space="preserve">   kf = KalmanFilter(initial_state_mean=initial_state_mean,n_dim_obs=2)</w:t>
            </w:r>
          </w:p>
          <w:p w:rsidR="00392C28" w:rsidRPr="005354A1" w:rsidRDefault="00392C28" w:rsidP="00392C28">
            <w:pPr>
              <w:pStyle w:val="a2"/>
              <w:tabs>
                <w:tab w:val="left" w:pos="4440"/>
              </w:tabs>
              <w:spacing w:line="240" w:lineRule="auto"/>
              <w:ind w:firstLineChars="0"/>
              <w:rPr>
                <w:rFonts w:ascii="Garamond" w:hAnsi="Garamond"/>
                <w:sz w:val="22"/>
                <w:lang w:val="en-US"/>
              </w:rPr>
            </w:pPr>
            <w:r w:rsidRPr="005354A1">
              <w:rPr>
                <w:rFonts w:ascii="Garamond" w:hAnsi="Garamond"/>
                <w:sz w:val="22"/>
                <w:lang w:val="en-US"/>
              </w:rPr>
              <w:t xml:space="preserve">   correct_point = kf.em(lng_lat_missing).smooth(lng_lat_missing)[0]    </w:t>
            </w:r>
          </w:p>
          <w:p w:rsidR="006E5811" w:rsidRDefault="00392C28" w:rsidP="00392C28">
            <w:pPr>
              <w:pStyle w:val="a2"/>
              <w:tabs>
                <w:tab w:val="left" w:pos="4440"/>
              </w:tabs>
              <w:spacing w:line="240" w:lineRule="auto"/>
              <w:ind w:firstLineChars="250" w:firstLine="550"/>
              <w:jc w:val="left"/>
              <w:rPr>
                <w:rFonts w:hint="eastAsia"/>
                <w:lang w:val="en-US"/>
              </w:rPr>
            </w:pPr>
            <w:r w:rsidRPr="005354A1">
              <w:rPr>
                <w:rFonts w:ascii="Garamond" w:hAnsi="Garamond"/>
                <w:sz w:val="22"/>
                <w:lang w:val="en-US"/>
              </w:rPr>
              <w:t>return correct_point</w:t>
            </w:r>
          </w:p>
        </w:tc>
      </w:tr>
    </w:tbl>
    <w:p w:rsidR="006E5811" w:rsidRPr="00550048" w:rsidRDefault="007D050D" w:rsidP="00573F5C">
      <w:pPr>
        <w:pStyle w:val="a2"/>
        <w:spacing w:line="240" w:lineRule="auto"/>
        <w:ind w:firstLine="420"/>
        <w:rPr>
          <w:rFonts w:ascii="Times New Roman" w:hAnsi="Times New Roman" w:hint="eastAsia"/>
          <w:sz w:val="21"/>
          <w:szCs w:val="24"/>
          <w:lang w:val="en-US"/>
        </w:rPr>
      </w:pPr>
      <w:r w:rsidRPr="00550048">
        <w:rPr>
          <w:rFonts w:ascii="Times New Roman" w:hAnsi="Times New Roman" w:hint="eastAsia"/>
          <w:sz w:val="21"/>
          <w:szCs w:val="24"/>
          <w:lang w:val="en-US"/>
        </w:rPr>
        <w:t>该函数即为改进型卡尔曼滤波的实现。其中传入的参数</w:t>
      </w:r>
      <w:r w:rsidRPr="00550048">
        <w:rPr>
          <w:rFonts w:ascii="Times New Roman" w:hAnsi="Times New Roman"/>
          <w:sz w:val="21"/>
          <w:szCs w:val="24"/>
          <w:lang w:val="en-US"/>
        </w:rPr>
        <w:t>lng_lat</w:t>
      </w:r>
      <w:r w:rsidRPr="00550048">
        <w:rPr>
          <w:rFonts w:ascii="Times New Roman" w:hAnsi="Times New Roman" w:hint="eastAsia"/>
          <w:sz w:val="21"/>
          <w:szCs w:val="24"/>
          <w:lang w:val="en-US"/>
        </w:rPr>
        <w:t>为经纬度坐标组成的二维矩阵，</w:t>
      </w:r>
      <w:r w:rsidRPr="00550048">
        <w:rPr>
          <w:rFonts w:ascii="Times New Roman" w:hAnsi="Times New Roman" w:hint="eastAsia"/>
          <w:sz w:val="21"/>
          <w:szCs w:val="24"/>
          <w:lang w:val="en-US"/>
        </w:rPr>
        <w:t>masked</w:t>
      </w:r>
      <w:r w:rsidRPr="00550048">
        <w:rPr>
          <w:rFonts w:ascii="Times New Roman" w:hAnsi="Times New Roman"/>
          <w:sz w:val="21"/>
          <w:szCs w:val="24"/>
          <w:lang w:val="en-US"/>
        </w:rPr>
        <w:t>_index</w:t>
      </w:r>
      <w:r w:rsidRPr="00550048">
        <w:rPr>
          <w:rFonts w:ascii="Times New Roman" w:hAnsi="Times New Roman" w:hint="eastAsia"/>
          <w:sz w:val="21"/>
          <w:szCs w:val="24"/>
          <w:lang w:val="en-US"/>
        </w:rPr>
        <w:t>为缺失项的索引值，</w:t>
      </w:r>
      <w:r w:rsidR="00925678" w:rsidRPr="00550048">
        <w:rPr>
          <w:rFonts w:ascii="Times New Roman" w:hAnsi="Times New Roman" w:hint="eastAsia"/>
          <w:sz w:val="21"/>
          <w:szCs w:val="24"/>
          <w:lang w:val="en-US"/>
        </w:rPr>
        <w:t>应用</w:t>
      </w:r>
      <w:r w:rsidR="00925678" w:rsidRPr="00550048">
        <w:rPr>
          <w:rFonts w:ascii="Times New Roman" w:hAnsi="Times New Roman" w:hint="eastAsia"/>
          <w:sz w:val="21"/>
          <w:szCs w:val="24"/>
          <w:lang w:val="en-US"/>
        </w:rPr>
        <w:t>KalmanFilter</w:t>
      </w:r>
      <w:r w:rsidR="00925678" w:rsidRPr="00550048">
        <w:rPr>
          <w:rFonts w:ascii="Times New Roman" w:hAnsi="Times New Roman"/>
          <w:sz w:val="21"/>
          <w:szCs w:val="24"/>
          <w:lang w:val="en-US"/>
        </w:rPr>
        <w:t xml:space="preserve"> </w:t>
      </w:r>
      <w:r w:rsidR="00925678" w:rsidRPr="00550048">
        <w:rPr>
          <w:rFonts w:ascii="Times New Roman" w:hAnsi="Times New Roman" w:hint="eastAsia"/>
          <w:sz w:val="21"/>
          <w:szCs w:val="24"/>
          <w:lang w:val="en-US"/>
        </w:rPr>
        <w:t>Em</w:t>
      </w:r>
      <w:r w:rsidR="00925678" w:rsidRPr="00550048">
        <w:rPr>
          <w:rFonts w:ascii="Times New Roman" w:hAnsi="Times New Roman" w:hint="eastAsia"/>
          <w:sz w:val="21"/>
          <w:szCs w:val="24"/>
          <w:lang w:val="en-US"/>
        </w:rPr>
        <w:t>算法，可以无需手动指定初始参数，</w:t>
      </w:r>
      <w:r w:rsidR="00925678" w:rsidRPr="00550048">
        <w:rPr>
          <w:rFonts w:ascii="Times New Roman" w:hAnsi="Times New Roman" w:hint="eastAsia"/>
          <w:sz w:val="21"/>
          <w:szCs w:val="24"/>
          <w:lang w:val="en-US"/>
        </w:rPr>
        <w:t>Em</w:t>
      </w:r>
      <w:r w:rsidR="00925678" w:rsidRPr="00550048">
        <w:rPr>
          <w:rFonts w:ascii="Times New Roman" w:hAnsi="Times New Roman" w:hint="eastAsia"/>
          <w:sz w:val="21"/>
          <w:szCs w:val="24"/>
          <w:lang w:val="en-US"/>
        </w:rPr>
        <w:t>算法可以通过多次迭代</w:t>
      </w:r>
      <w:r w:rsidR="0016120C">
        <w:rPr>
          <w:rFonts w:ascii="Times New Roman" w:hAnsi="Times New Roman" w:hint="eastAsia"/>
          <w:sz w:val="21"/>
          <w:szCs w:val="24"/>
          <w:lang w:val="en-US"/>
        </w:rPr>
        <w:t>(</w:t>
      </w:r>
      <w:r w:rsidR="0016120C">
        <w:rPr>
          <w:rFonts w:ascii="Times New Roman" w:hAnsi="Times New Roman" w:hint="eastAsia"/>
          <w:sz w:val="21"/>
          <w:szCs w:val="24"/>
          <w:lang w:val="en-US"/>
        </w:rPr>
        <w:t>这里设置的迭代次数为</w:t>
      </w:r>
      <w:r w:rsidR="0016120C">
        <w:rPr>
          <w:rFonts w:ascii="Times New Roman" w:hAnsi="Times New Roman" w:hint="eastAsia"/>
          <w:sz w:val="21"/>
          <w:szCs w:val="24"/>
          <w:lang w:val="en-US"/>
        </w:rPr>
        <w:t>1</w:t>
      </w:r>
      <w:r w:rsidR="0016120C">
        <w:rPr>
          <w:rFonts w:ascii="Times New Roman" w:hAnsi="Times New Roman"/>
          <w:sz w:val="21"/>
          <w:szCs w:val="24"/>
          <w:lang w:val="en-US"/>
        </w:rPr>
        <w:t>0</w:t>
      </w:r>
      <w:r w:rsidR="0016120C">
        <w:rPr>
          <w:rFonts w:ascii="Times New Roman" w:hAnsi="Times New Roman" w:hint="eastAsia"/>
          <w:sz w:val="21"/>
          <w:szCs w:val="24"/>
          <w:lang w:val="en-US"/>
        </w:rPr>
        <w:t>次</w:t>
      </w:r>
      <w:r w:rsidR="0016120C">
        <w:rPr>
          <w:rFonts w:ascii="Times New Roman" w:hAnsi="Times New Roman"/>
          <w:sz w:val="21"/>
          <w:szCs w:val="24"/>
          <w:lang w:val="en-US"/>
        </w:rPr>
        <w:t>)</w:t>
      </w:r>
      <w:r w:rsidR="00FB021D" w:rsidRPr="00550048">
        <w:rPr>
          <w:rFonts w:ascii="Times New Roman" w:hAnsi="Times New Roman" w:hint="eastAsia"/>
          <w:sz w:val="21"/>
          <w:szCs w:val="24"/>
          <w:lang w:val="en-US"/>
        </w:rPr>
        <w:t>寻求</w:t>
      </w:r>
      <w:r w:rsidR="00F46DC2" w:rsidRPr="00550048">
        <w:rPr>
          <w:rFonts w:ascii="Times New Roman" w:hAnsi="Times New Roman" w:hint="eastAsia"/>
          <w:sz w:val="21"/>
          <w:szCs w:val="24"/>
          <w:lang w:val="en-US"/>
        </w:rPr>
        <w:t>参数的</w:t>
      </w:r>
      <w:r w:rsidR="00FB021D" w:rsidRPr="00550048">
        <w:rPr>
          <w:rFonts w:ascii="Times New Roman" w:hAnsi="Times New Roman" w:hint="eastAsia"/>
          <w:sz w:val="21"/>
          <w:szCs w:val="24"/>
          <w:lang w:val="en-US"/>
        </w:rPr>
        <w:t>最优解。</w:t>
      </w:r>
      <w:r w:rsidR="006F4F80" w:rsidRPr="00550048">
        <w:rPr>
          <w:rFonts w:ascii="Times New Roman" w:hAnsi="Times New Roman" w:hint="eastAsia"/>
          <w:sz w:val="21"/>
          <w:szCs w:val="24"/>
          <w:lang w:val="en-US"/>
        </w:rPr>
        <w:t>函数返回经过平滑后的经纬度坐标点</w:t>
      </w:r>
      <w:r w:rsidR="006F4F80" w:rsidRPr="00550048">
        <w:rPr>
          <w:rFonts w:ascii="Times New Roman" w:hAnsi="Times New Roman" w:hint="eastAsia"/>
          <w:sz w:val="21"/>
          <w:szCs w:val="24"/>
          <w:lang w:val="en-US"/>
        </w:rPr>
        <w:t>correct</w:t>
      </w:r>
      <w:r w:rsidR="006F4F80" w:rsidRPr="00550048">
        <w:rPr>
          <w:rFonts w:ascii="Times New Roman" w:hAnsi="Times New Roman"/>
          <w:sz w:val="21"/>
          <w:szCs w:val="24"/>
          <w:lang w:val="en-US"/>
        </w:rPr>
        <w:t>_point</w:t>
      </w:r>
      <w:r w:rsidR="00192EB6" w:rsidRPr="00550048">
        <w:rPr>
          <w:rFonts w:ascii="Times New Roman" w:hAnsi="Times New Roman" w:hint="eastAsia"/>
          <w:sz w:val="21"/>
          <w:szCs w:val="24"/>
          <w:lang w:val="en-US"/>
        </w:rPr>
        <w:t>(</w:t>
      </w:r>
      <w:r w:rsidR="00192EB6" w:rsidRPr="00550048">
        <w:rPr>
          <w:rFonts w:ascii="Times New Roman" w:hAnsi="Times New Roman" w:hint="eastAsia"/>
          <w:sz w:val="21"/>
          <w:szCs w:val="24"/>
          <w:lang w:val="en-US"/>
        </w:rPr>
        <w:t>二维</w:t>
      </w:r>
      <w:r w:rsidR="009F37B9" w:rsidRPr="00550048">
        <w:rPr>
          <w:rFonts w:ascii="Times New Roman" w:hAnsi="Times New Roman" w:hint="eastAsia"/>
          <w:sz w:val="21"/>
          <w:szCs w:val="24"/>
          <w:lang w:val="en-US"/>
        </w:rPr>
        <w:t>矩阵</w:t>
      </w:r>
      <w:r w:rsidR="00192EB6" w:rsidRPr="00550048">
        <w:rPr>
          <w:rFonts w:ascii="Times New Roman" w:hAnsi="Times New Roman"/>
          <w:sz w:val="21"/>
          <w:szCs w:val="24"/>
          <w:lang w:val="en-US"/>
        </w:rPr>
        <w:t>)</w:t>
      </w:r>
      <w:r w:rsidR="006F4F80" w:rsidRPr="00550048">
        <w:rPr>
          <w:rFonts w:ascii="Times New Roman" w:hAnsi="Times New Roman" w:hint="eastAsia"/>
          <w:sz w:val="21"/>
          <w:szCs w:val="24"/>
          <w:lang w:val="en-US"/>
        </w:rPr>
        <w:t>。</w:t>
      </w:r>
    </w:p>
    <w:p w:rsidR="00BC57B4" w:rsidRPr="000630B4" w:rsidRDefault="004841A0" w:rsidP="002D0C08">
      <w:pPr>
        <w:pStyle w:val="a6"/>
        <w:numPr>
          <w:ilvl w:val="0"/>
          <w:numId w:val="17"/>
        </w:numPr>
        <w:spacing w:before="312" w:after="312"/>
        <w:rPr>
          <w:rFonts w:hint="eastAsia"/>
        </w:rPr>
      </w:pPr>
      <w:r>
        <w:rPr>
          <w:rFonts w:hint="eastAsia"/>
        </w:rPr>
        <w:t>显示平滑轨迹图，缺失项补齐的前后对比图</w:t>
      </w:r>
    </w:p>
    <w:tbl>
      <w:tblPr>
        <w:tblStyle w:val="TableGrid"/>
        <w:tblW w:w="0" w:type="auto"/>
        <w:tblLook w:val="04A0" w:firstRow="1" w:lastRow="0" w:firstColumn="1" w:lastColumn="0" w:noHBand="0" w:noVBand="1"/>
      </w:tblPr>
      <w:tblGrid>
        <w:gridCol w:w="4148"/>
        <w:gridCol w:w="4148"/>
      </w:tblGrid>
      <w:tr w:rsidR="00456AF4" w:rsidTr="0068350A">
        <w:trPr>
          <w:trHeight w:val="2363"/>
        </w:trPr>
        <w:tc>
          <w:tcPr>
            <w:tcW w:w="4106" w:type="dxa"/>
          </w:tcPr>
          <w:p w:rsidR="00456AF4" w:rsidRDefault="00456AF4" w:rsidP="00456AF4">
            <w:pPr>
              <w:rPr>
                <w:rFonts w:ascii="Times New Roman" w:hAnsi="Times New Roman"/>
                <w:sz w:val="21"/>
              </w:rPr>
            </w:pPr>
            <w:r>
              <w:rPr>
                <w:rFonts w:ascii="Times New Roman" w:hAnsi="Times New Roman" w:hint="eastAsia"/>
                <w:noProof/>
                <w:sz w:val="21"/>
              </w:rPr>
              <w:drawing>
                <wp:inline distT="0" distB="0" distL="0" distR="0" wp14:anchorId="41E474FB" wp14:editId="746899D2">
                  <wp:extent cx="2535142" cy="1410630"/>
                  <wp:effectExtent l="0" t="0" r="508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AA00004_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9914" cy="1429978"/>
                          </a:xfrm>
                          <a:prstGeom prst="rect">
                            <a:avLst/>
                          </a:prstGeom>
                        </pic:spPr>
                      </pic:pic>
                    </a:graphicData>
                  </a:graphic>
                </wp:inline>
              </w:drawing>
            </w:r>
          </w:p>
        </w:tc>
        <w:tc>
          <w:tcPr>
            <w:tcW w:w="4190" w:type="dxa"/>
          </w:tcPr>
          <w:p w:rsidR="00456AF4" w:rsidRDefault="00456AF4" w:rsidP="00456AF4">
            <w:pPr>
              <w:rPr>
                <w:rFonts w:ascii="Times New Roman" w:hAnsi="Times New Roman"/>
                <w:sz w:val="21"/>
              </w:rPr>
            </w:pPr>
            <w:r>
              <w:rPr>
                <w:rFonts w:ascii="Times New Roman" w:hAnsi="Times New Roman" w:hint="eastAsia"/>
                <w:noProof/>
                <w:sz w:val="21"/>
              </w:rPr>
              <w:drawing>
                <wp:inline distT="0" distB="0" distL="0" distR="0">
                  <wp:extent cx="2536825" cy="1421781"/>
                  <wp:effectExtent l="0" t="0" r="3175" b="635"/>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AA00004_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88498" cy="1450741"/>
                          </a:xfrm>
                          <a:prstGeom prst="rect">
                            <a:avLst/>
                          </a:prstGeom>
                        </pic:spPr>
                      </pic:pic>
                    </a:graphicData>
                  </a:graphic>
                </wp:inline>
              </w:drawing>
            </w:r>
          </w:p>
        </w:tc>
      </w:tr>
    </w:tbl>
    <w:p w:rsidR="00456AF4" w:rsidRDefault="00456AF4" w:rsidP="00DC7C13">
      <w:pPr>
        <w:ind w:firstLineChars="450" w:firstLine="945"/>
        <w:rPr>
          <w:rFonts w:ascii="Kaiti SC" w:eastAsia="Kaiti SC" w:hAnsi="Kaiti SC"/>
          <w:sz w:val="21"/>
        </w:rPr>
      </w:pPr>
      <w:r w:rsidRPr="00F556C4">
        <w:rPr>
          <w:rFonts w:ascii="Kaiti SC" w:eastAsia="Kaiti SC" w:hAnsi="Kaiti SC" w:hint="eastAsia"/>
          <w:sz w:val="21"/>
        </w:rPr>
        <w:t>图</w:t>
      </w:r>
      <w:r w:rsidRPr="00F556C4">
        <w:rPr>
          <w:rFonts w:ascii="Kaiti SC" w:eastAsia="Kaiti SC" w:hAnsi="Kaiti SC"/>
          <w:sz w:val="21"/>
        </w:rPr>
        <w:t xml:space="preserve">  </w:t>
      </w:r>
      <w:r w:rsidR="00B432EF">
        <w:rPr>
          <w:rFonts w:ascii="Kaiti SC" w:eastAsia="Kaiti SC" w:hAnsi="Kaiti SC" w:hint="eastAsia"/>
          <w:sz w:val="21"/>
        </w:rPr>
        <w:t>清洗修正</w:t>
      </w:r>
      <w:r w:rsidR="000D5E10" w:rsidRPr="00F556C4">
        <w:rPr>
          <w:rFonts w:ascii="Kaiti SC" w:eastAsia="Kaiti SC" w:hAnsi="Kaiti SC" w:hint="eastAsia"/>
          <w:sz w:val="21"/>
        </w:rPr>
        <w:t>前的轨迹</w:t>
      </w:r>
      <w:r w:rsidR="0068350A" w:rsidRPr="00F556C4">
        <w:rPr>
          <w:rFonts w:ascii="Kaiti SC" w:eastAsia="Kaiti SC" w:hAnsi="Kaiti SC" w:hint="eastAsia"/>
          <w:sz w:val="21"/>
        </w:rPr>
        <w:t xml:space="preserve">路线 </w:t>
      </w:r>
      <w:r w:rsidR="0068350A" w:rsidRPr="00F556C4">
        <w:rPr>
          <w:rFonts w:ascii="Kaiti SC" w:eastAsia="Kaiti SC" w:hAnsi="Kaiti SC"/>
          <w:sz w:val="21"/>
        </w:rPr>
        <w:t xml:space="preserve">               </w:t>
      </w:r>
      <w:r w:rsidR="0068350A" w:rsidRPr="00F556C4">
        <w:rPr>
          <w:rFonts w:ascii="Kaiti SC" w:eastAsia="Kaiti SC" w:hAnsi="Kaiti SC" w:hint="eastAsia"/>
          <w:sz w:val="21"/>
        </w:rPr>
        <w:t>图</w:t>
      </w:r>
      <w:r w:rsidR="0068350A" w:rsidRPr="00F556C4">
        <w:rPr>
          <w:rFonts w:ascii="Kaiti SC" w:eastAsia="Kaiti SC" w:hAnsi="Kaiti SC"/>
          <w:sz w:val="21"/>
        </w:rPr>
        <w:t xml:space="preserve">  </w:t>
      </w:r>
      <w:r w:rsidR="00B432EF">
        <w:rPr>
          <w:rFonts w:ascii="Kaiti SC" w:eastAsia="Kaiti SC" w:hAnsi="Kaiti SC" w:hint="eastAsia"/>
          <w:sz w:val="21"/>
        </w:rPr>
        <w:t>清洗修正</w:t>
      </w:r>
      <w:r w:rsidR="0068350A" w:rsidRPr="00F556C4">
        <w:rPr>
          <w:rFonts w:ascii="Kaiti SC" w:eastAsia="Kaiti SC" w:hAnsi="Kaiti SC" w:hint="eastAsia"/>
          <w:sz w:val="21"/>
        </w:rPr>
        <w:t>后的轨迹路线</w:t>
      </w:r>
    </w:p>
    <w:p w:rsidR="004841A0" w:rsidRDefault="004841A0" w:rsidP="00F02253">
      <w:pPr>
        <w:rPr>
          <w:rFonts w:ascii="Kaiti SC" w:eastAsia="Kaiti SC" w:hAnsi="Kaiti SC" w:hint="eastAsia"/>
          <w:sz w:val="21"/>
        </w:rPr>
      </w:pPr>
    </w:p>
    <w:p w:rsidR="004841A0" w:rsidRPr="00F556C4" w:rsidRDefault="004841A0" w:rsidP="00DC7C13">
      <w:pPr>
        <w:ind w:firstLineChars="450" w:firstLine="945"/>
        <w:rPr>
          <w:rFonts w:ascii="Kaiti SC" w:eastAsia="Kaiti SC" w:hAnsi="Kaiti SC"/>
          <w:sz w:val="21"/>
        </w:rPr>
      </w:pPr>
    </w:p>
    <w:p w:rsidR="002A7864" w:rsidRDefault="002A7864" w:rsidP="00E94A79">
      <w:pPr>
        <w:pStyle w:val="Heading2"/>
        <w:numPr>
          <w:ilvl w:val="0"/>
          <w:numId w:val="0"/>
        </w:numPr>
        <w:spacing w:before="156" w:after="156"/>
        <w:rPr>
          <w:rFonts w:ascii="Times New Roman" w:hAnsi="Times New Roman"/>
        </w:rPr>
      </w:pPr>
      <w:r w:rsidRPr="00541924">
        <w:rPr>
          <w:rFonts w:ascii="Times New Roman" w:hAnsi="Times New Roman"/>
        </w:rPr>
        <w:t>3.</w:t>
      </w:r>
      <w:r w:rsidR="00430E53">
        <w:rPr>
          <w:rFonts w:ascii="Times New Roman" w:hAnsi="Times New Roman"/>
        </w:rPr>
        <w:t xml:space="preserve">3 </w:t>
      </w:r>
      <w:r w:rsidRPr="00541924">
        <w:rPr>
          <w:rFonts w:ascii="Times New Roman" w:hAnsi="Times New Roman"/>
        </w:rPr>
        <w:t>数据</w:t>
      </w:r>
      <w:r w:rsidR="00D8757F">
        <w:rPr>
          <w:rFonts w:ascii="Times New Roman" w:hAnsi="Times New Roman" w:hint="eastAsia"/>
        </w:rPr>
        <w:t>压缩</w:t>
      </w:r>
    </w:p>
    <w:p w:rsidR="00332393" w:rsidRPr="00C62467" w:rsidRDefault="00933174" w:rsidP="00C62467">
      <w:pPr>
        <w:ind w:firstLine="420"/>
        <w:rPr>
          <w:rFonts w:hint="eastAsia"/>
          <w:lang w:val="zh-CN"/>
        </w:rPr>
      </w:pPr>
      <w:r w:rsidRPr="003C1D70">
        <w:rPr>
          <w:rFonts w:ascii="Times New Roman" w:hAnsi="Times New Roman" w:hint="eastAsia"/>
          <w:sz w:val="21"/>
        </w:rPr>
        <w:t>在对数据</w:t>
      </w:r>
      <w:r w:rsidR="006F61ED" w:rsidRPr="003C1D70">
        <w:rPr>
          <w:rFonts w:ascii="Times New Roman" w:hAnsi="Times New Roman" w:hint="eastAsia"/>
          <w:sz w:val="21"/>
        </w:rPr>
        <w:t>清洗结束之后</w:t>
      </w:r>
      <w:r w:rsidRPr="003C1D70">
        <w:rPr>
          <w:rFonts w:ascii="Times New Roman" w:hAnsi="Times New Roman" w:hint="eastAsia"/>
          <w:sz w:val="21"/>
        </w:rPr>
        <w:t>，还需要对数据进行</w:t>
      </w:r>
      <w:r w:rsidR="006F61ED" w:rsidRPr="003C1D70">
        <w:rPr>
          <w:rFonts w:ascii="Times New Roman" w:hAnsi="Times New Roman" w:hint="eastAsia"/>
          <w:sz w:val="21"/>
        </w:rPr>
        <w:t>压缩</w:t>
      </w:r>
      <w:r w:rsidR="00DB6436" w:rsidRPr="003C1D70">
        <w:rPr>
          <w:rFonts w:ascii="Times New Roman" w:hAnsi="Times New Roman" w:hint="eastAsia"/>
          <w:sz w:val="21"/>
        </w:rPr>
        <w:t>。</w:t>
      </w:r>
      <w:r w:rsidR="006F61ED" w:rsidRPr="003C1D70">
        <w:rPr>
          <w:rFonts w:ascii="Times New Roman" w:hAnsi="Times New Roman" w:hint="eastAsia"/>
          <w:sz w:val="21"/>
        </w:rPr>
        <w:t>一辆运输车辆每</w:t>
      </w:r>
      <w:r w:rsidR="00CD28A4" w:rsidRPr="003C1D70">
        <w:rPr>
          <w:rFonts w:ascii="Times New Roman" w:hAnsi="Times New Roman" w:hint="eastAsia"/>
          <w:sz w:val="21"/>
        </w:rPr>
        <w:t>次</w:t>
      </w:r>
      <w:r w:rsidR="006F61ED" w:rsidRPr="003C1D70">
        <w:rPr>
          <w:rFonts w:ascii="Times New Roman" w:hAnsi="Times New Roman" w:hint="eastAsia"/>
          <w:sz w:val="21"/>
        </w:rPr>
        <w:t>运输大约能产生</w:t>
      </w:r>
      <w:r w:rsidR="00CD28A4" w:rsidRPr="003C1D70">
        <w:rPr>
          <w:rFonts w:ascii="Times New Roman" w:hAnsi="Times New Roman" w:hint="eastAsia"/>
          <w:sz w:val="21"/>
        </w:rPr>
        <w:t>1</w:t>
      </w:r>
      <w:r w:rsidR="00CD28A4" w:rsidRPr="003C1D70">
        <w:rPr>
          <w:rFonts w:ascii="Times New Roman" w:hAnsi="Times New Roman"/>
          <w:sz w:val="21"/>
        </w:rPr>
        <w:t>0</w:t>
      </w:r>
      <w:r w:rsidR="00CD28A4" w:rsidRPr="003C1D70">
        <w:rPr>
          <w:rFonts w:ascii="Times New Roman" w:hAnsi="Times New Roman" w:hint="eastAsia"/>
          <w:sz w:val="21"/>
        </w:rPr>
        <w:t>万</w:t>
      </w:r>
      <w:r w:rsidR="006F61ED" w:rsidRPr="003C1D70">
        <w:rPr>
          <w:rFonts w:ascii="Times New Roman" w:hAnsi="Times New Roman" w:hint="eastAsia"/>
          <w:sz w:val="21"/>
        </w:rPr>
        <w:t>左右的</w:t>
      </w:r>
      <w:r w:rsidR="006F61ED" w:rsidRPr="003C1D70">
        <w:rPr>
          <w:rFonts w:ascii="Times New Roman" w:hAnsi="Times New Roman" w:hint="eastAsia"/>
          <w:sz w:val="21"/>
        </w:rPr>
        <w:t>GPS</w:t>
      </w:r>
      <w:r w:rsidR="006F61ED" w:rsidRPr="003C1D70">
        <w:rPr>
          <w:rFonts w:ascii="Times New Roman" w:hAnsi="Times New Roman" w:hint="eastAsia"/>
          <w:sz w:val="21"/>
        </w:rPr>
        <w:t>数据点，这样</w:t>
      </w:r>
      <w:r w:rsidR="00B830C4" w:rsidRPr="003C1D70">
        <w:rPr>
          <w:rFonts w:ascii="Times New Roman" w:hAnsi="Times New Roman" w:hint="eastAsia"/>
          <w:sz w:val="21"/>
        </w:rPr>
        <w:t>的一辆车的数据</w:t>
      </w:r>
      <w:r w:rsidR="006F61ED" w:rsidRPr="003C1D70">
        <w:rPr>
          <w:rFonts w:ascii="Times New Roman" w:hAnsi="Times New Roman" w:hint="eastAsia"/>
          <w:sz w:val="21"/>
        </w:rPr>
        <w:t>计算</w:t>
      </w:r>
      <w:r w:rsidR="00B830C4" w:rsidRPr="003C1D70">
        <w:rPr>
          <w:rFonts w:ascii="Times New Roman" w:hAnsi="Times New Roman" w:hint="eastAsia"/>
          <w:sz w:val="21"/>
        </w:rPr>
        <w:t>量也可以接受，但是对于几百辆这样的车辆而言，数据规模将达到千万级别</w:t>
      </w:r>
      <w:r w:rsidR="006F61ED" w:rsidRPr="003C1D70">
        <w:rPr>
          <w:rFonts w:ascii="Times New Roman" w:hAnsi="Times New Roman" w:hint="eastAsia"/>
          <w:sz w:val="21"/>
        </w:rPr>
        <w:t>。这个时候我们</w:t>
      </w:r>
      <w:r w:rsidR="0064585E" w:rsidRPr="003C1D70">
        <w:rPr>
          <w:rFonts w:ascii="Times New Roman" w:hAnsi="Times New Roman" w:hint="eastAsia"/>
          <w:sz w:val="21"/>
        </w:rPr>
        <w:t>就需要</w:t>
      </w:r>
      <w:r w:rsidR="006F61ED" w:rsidRPr="003C1D70">
        <w:rPr>
          <w:rFonts w:ascii="Times New Roman" w:hAnsi="Times New Roman" w:hint="eastAsia"/>
          <w:sz w:val="21"/>
        </w:rPr>
        <w:t>考虑将轨迹</w:t>
      </w:r>
      <w:r w:rsidR="001C7D98" w:rsidRPr="003C1D70">
        <w:rPr>
          <w:rFonts w:ascii="Times New Roman" w:hAnsi="Times New Roman" w:hint="eastAsia"/>
          <w:sz w:val="21"/>
        </w:rPr>
        <w:t>数据</w:t>
      </w:r>
      <w:r w:rsidR="006F61ED" w:rsidRPr="003C1D70">
        <w:rPr>
          <w:rFonts w:ascii="Times New Roman" w:hAnsi="Times New Roman" w:hint="eastAsia"/>
          <w:sz w:val="21"/>
        </w:rPr>
        <w:t>进行压缩，</w:t>
      </w:r>
      <w:r w:rsidR="00FD0BC9" w:rsidRPr="003C1D70">
        <w:rPr>
          <w:rFonts w:ascii="Times New Roman" w:hAnsi="Times New Roman" w:hint="eastAsia"/>
          <w:sz w:val="21"/>
        </w:rPr>
        <w:t>从而减少时</w:t>
      </w:r>
      <w:r w:rsidR="007C4E7A" w:rsidRPr="003C1D70">
        <w:rPr>
          <w:rFonts w:ascii="Times New Roman" w:hAnsi="Times New Roman" w:hint="eastAsia"/>
          <w:sz w:val="21"/>
        </w:rPr>
        <w:t>间和</w:t>
      </w:r>
      <w:r w:rsidR="00FD0BC9" w:rsidRPr="003C1D70">
        <w:rPr>
          <w:rFonts w:ascii="Times New Roman" w:hAnsi="Times New Roman" w:hint="eastAsia"/>
          <w:sz w:val="21"/>
        </w:rPr>
        <w:t>空</w:t>
      </w:r>
      <w:r w:rsidR="007C4E7A" w:rsidRPr="003C1D70">
        <w:rPr>
          <w:rFonts w:ascii="Times New Roman" w:hAnsi="Times New Roman" w:hint="eastAsia"/>
          <w:sz w:val="21"/>
        </w:rPr>
        <w:t>间</w:t>
      </w:r>
      <w:r w:rsidR="008247C4" w:rsidRPr="003C1D70">
        <w:rPr>
          <w:rFonts w:ascii="Times New Roman" w:hAnsi="Times New Roman" w:hint="eastAsia"/>
          <w:sz w:val="21"/>
        </w:rPr>
        <w:t>的</w:t>
      </w:r>
      <w:r w:rsidR="00FD0BC9" w:rsidRPr="003C1D70">
        <w:rPr>
          <w:rFonts w:ascii="Times New Roman" w:hAnsi="Times New Roman" w:hint="eastAsia"/>
          <w:sz w:val="21"/>
        </w:rPr>
        <w:t>计算复杂度</w:t>
      </w:r>
      <w:r w:rsidR="006F61ED" w:rsidRPr="003C1D70">
        <w:rPr>
          <w:rFonts w:ascii="Times New Roman" w:hAnsi="Times New Roman" w:hint="eastAsia"/>
          <w:sz w:val="21"/>
        </w:rPr>
        <w:t>，本</w:t>
      </w:r>
      <w:r w:rsidR="00F00226" w:rsidRPr="003C1D70">
        <w:rPr>
          <w:rFonts w:ascii="Times New Roman" w:hAnsi="Times New Roman" w:hint="eastAsia"/>
          <w:sz w:val="21"/>
        </w:rPr>
        <w:t>文数据压缩</w:t>
      </w:r>
      <w:r w:rsidR="006F61ED" w:rsidRPr="003C1D70">
        <w:rPr>
          <w:rFonts w:ascii="Times New Roman" w:hAnsi="Times New Roman" w:hint="eastAsia"/>
          <w:sz w:val="21"/>
        </w:rPr>
        <w:t>基于道格拉斯</w:t>
      </w:r>
      <w:r w:rsidR="006F61ED" w:rsidRPr="003C1D70">
        <w:rPr>
          <w:rFonts w:ascii="Times New Roman" w:hAnsi="Times New Roman" w:hint="eastAsia"/>
          <w:sz w:val="21"/>
        </w:rPr>
        <w:t>-</w:t>
      </w:r>
      <w:r w:rsidR="006F61ED" w:rsidRPr="003C1D70">
        <w:rPr>
          <w:rFonts w:ascii="Times New Roman" w:hAnsi="Times New Roman" w:hint="eastAsia"/>
          <w:sz w:val="21"/>
        </w:rPr>
        <w:t>普客</w:t>
      </w:r>
      <w:r w:rsidR="004036C0" w:rsidRPr="003C1D70">
        <w:rPr>
          <w:rFonts w:ascii="Times New Roman" w:hAnsi="Times New Roman" w:hint="eastAsia"/>
          <w:sz w:val="21"/>
        </w:rPr>
        <w:t>(</w:t>
      </w:r>
      <w:r w:rsidR="004036C0" w:rsidRPr="003C1D70">
        <w:rPr>
          <w:rFonts w:ascii="Times New Roman" w:hAnsi="Times New Roman"/>
          <w:sz w:val="21"/>
        </w:rPr>
        <w:t>Douglas-</w:t>
      </w:r>
      <w:r w:rsidR="0011516F">
        <w:rPr>
          <w:rFonts w:ascii="Times New Roman" w:hAnsi="Times New Roman"/>
          <w:sz w:val="21"/>
        </w:rPr>
        <w:t>Peucker</w:t>
      </w:r>
      <w:r w:rsidR="004036C0" w:rsidRPr="003C1D70">
        <w:rPr>
          <w:rFonts w:ascii="Times New Roman" w:hAnsi="Times New Roman"/>
          <w:sz w:val="21"/>
        </w:rPr>
        <w:t>)</w:t>
      </w:r>
      <w:r w:rsidR="006F61ED" w:rsidRPr="003C1D70">
        <w:rPr>
          <w:rFonts w:ascii="Times New Roman" w:hAnsi="Times New Roman" w:hint="eastAsia"/>
          <w:sz w:val="21"/>
        </w:rPr>
        <w:t>抽稀算法。</w:t>
      </w:r>
      <w:r w:rsidR="00F02253" w:rsidRPr="00F02253">
        <w:rPr>
          <w:rFonts w:ascii="Times New Roman" w:hAnsi="Times New Roman"/>
          <w:color w:val="FF0000"/>
          <w:sz w:val="21"/>
        </w:rPr>
        <w:t>该算法的思想是设置一个距离阈值，当点到线的距离小于该阈值，那么点视为可以删除的点。最后剩下的点即为最终结果。</w:t>
      </w:r>
    </w:p>
    <w:p w:rsidR="004B1ED2" w:rsidRPr="003C1D70" w:rsidRDefault="00A34DD2" w:rsidP="00F02253">
      <w:pPr>
        <w:pStyle w:val="NormalWeb"/>
        <w:spacing w:before="225" w:beforeAutospacing="0" w:after="225" w:afterAutospacing="0"/>
        <w:rPr>
          <w:rFonts w:ascii="Times New Roman" w:hAnsi="Times New Roman"/>
          <w:sz w:val="21"/>
        </w:rPr>
      </w:pPr>
      <w:r w:rsidRPr="003C1D70">
        <w:rPr>
          <w:rFonts w:ascii="Times New Roman" w:hAnsi="Times New Roman" w:hint="eastAsia"/>
          <w:sz w:val="21"/>
        </w:rPr>
        <w:t>道格拉斯</w:t>
      </w:r>
      <w:r w:rsidRPr="003C1D70">
        <w:rPr>
          <w:rFonts w:ascii="Times New Roman" w:hAnsi="Times New Roman" w:hint="eastAsia"/>
          <w:sz w:val="21"/>
        </w:rPr>
        <w:t>-</w:t>
      </w:r>
      <w:r w:rsidRPr="003C1D70">
        <w:rPr>
          <w:rFonts w:ascii="Times New Roman" w:hAnsi="Times New Roman" w:hint="eastAsia"/>
          <w:sz w:val="21"/>
        </w:rPr>
        <w:t>普客</w:t>
      </w:r>
      <w:r w:rsidRPr="003C1D70">
        <w:rPr>
          <w:rFonts w:ascii="Times New Roman" w:hAnsi="Times New Roman" w:hint="eastAsia"/>
          <w:sz w:val="21"/>
        </w:rPr>
        <w:t>(</w:t>
      </w:r>
      <w:r w:rsidRPr="003C1D70">
        <w:rPr>
          <w:rFonts w:ascii="Times New Roman" w:hAnsi="Times New Roman"/>
          <w:sz w:val="21"/>
        </w:rPr>
        <w:t>Douglas-Peucker)</w:t>
      </w:r>
      <w:r w:rsidR="00F95C1C" w:rsidRPr="003C1D70">
        <w:rPr>
          <w:rFonts w:ascii="Times New Roman" w:hAnsi="Times New Roman" w:hint="eastAsia"/>
          <w:sz w:val="21"/>
        </w:rPr>
        <w:t>算法</w:t>
      </w:r>
      <w:r w:rsidR="00DD58F0" w:rsidRPr="003C1D70">
        <w:rPr>
          <w:rFonts w:ascii="Times New Roman" w:hAnsi="Times New Roman" w:hint="eastAsia"/>
          <w:sz w:val="21"/>
        </w:rPr>
        <w:t>过程如下</w:t>
      </w:r>
      <w:r w:rsidR="00DD58F0" w:rsidRPr="003C1D70">
        <w:rPr>
          <w:rFonts w:ascii="Times New Roman" w:hAnsi="Times New Roman" w:hint="eastAsia"/>
          <w:sz w:val="21"/>
        </w:rPr>
        <w:t>:</w:t>
      </w:r>
    </w:p>
    <w:p w:rsidR="004B1ED2" w:rsidRPr="003C1D70" w:rsidRDefault="00DD58F0" w:rsidP="004B1ED2">
      <w:pPr>
        <w:pStyle w:val="NormalWeb"/>
        <w:spacing w:before="225" w:beforeAutospacing="0" w:after="225" w:afterAutospacing="0"/>
        <w:rPr>
          <w:rFonts w:ascii="Times New Roman" w:hAnsi="Times New Roman"/>
          <w:sz w:val="21"/>
        </w:rPr>
      </w:pPr>
      <w:r w:rsidRPr="003C1D70">
        <w:rPr>
          <w:rFonts w:ascii="Times New Roman" w:hAnsi="Times New Roman" w:hint="eastAsia"/>
          <w:sz w:val="21"/>
        </w:rPr>
        <w:lastRenderedPageBreak/>
        <w:t>1</w:t>
      </w:r>
      <w:r w:rsidRPr="003C1D70">
        <w:rPr>
          <w:rFonts w:ascii="Times New Roman" w:hAnsi="Times New Roman" w:hint="eastAsia"/>
          <w:sz w:val="21"/>
        </w:rPr>
        <w:t>、连接曲线首尾两点</w:t>
      </w:r>
      <w:r w:rsidRPr="003C1D70">
        <w:rPr>
          <w:rFonts w:ascii="Times New Roman" w:hAnsi="Times New Roman" w:hint="eastAsia"/>
          <w:sz w:val="21"/>
        </w:rPr>
        <w:t>A</w:t>
      </w:r>
      <w:r w:rsidRPr="003C1D70">
        <w:rPr>
          <w:rFonts w:ascii="Times New Roman" w:hAnsi="Times New Roman" w:hint="eastAsia"/>
          <w:sz w:val="21"/>
        </w:rPr>
        <w:t>、</w:t>
      </w:r>
      <w:r w:rsidRPr="003C1D70">
        <w:rPr>
          <w:rFonts w:ascii="Times New Roman" w:hAnsi="Times New Roman" w:hint="eastAsia"/>
          <w:sz w:val="21"/>
        </w:rPr>
        <w:t>B</w:t>
      </w:r>
      <w:r w:rsidRPr="003C1D70">
        <w:rPr>
          <w:rFonts w:ascii="Times New Roman" w:hAnsi="Times New Roman" w:hint="eastAsia"/>
          <w:sz w:val="21"/>
        </w:rPr>
        <w:t>；</w:t>
      </w:r>
    </w:p>
    <w:p w:rsidR="004B1ED2" w:rsidRPr="003C1D70" w:rsidRDefault="00DD58F0" w:rsidP="004B1ED2">
      <w:pPr>
        <w:pStyle w:val="NormalWeb"/>
        <w:spacing w:before="225" w:beforeAutospacing="0" w:after="225" w:afterAutospacing="0"/>
        <w:rPr>
          <w:rFonts w:ascii="Times New Roman" w:hAnsi="Times New Roman"/>
          <w:sz w:val="21"/>
        </w:rPr>
      </w:pPr>
      <w:r w:rsidRPr="003C1D70">
        <w:rPr>
          <w:rFonts w:ascii="Times New Roman" w:hAnsi="Times New Roman" w:hint="eastAsia"/>
          <w:sz w:val="21"/>
        </w:rPr>
        <w:t>2</w:t>
      </w:r>
      <w:r w:rsidRPr="003C1D70">
        <w:rPr>
          <w:rFonts w:ascii="Times New Roman" w:hAnsi="Times New Roman" w:hint="eastAsia"/>
          <w:sz w:val="21"/>
        </w:rPr>
        <w:t>、依次计算曲线上所有点到</w:t>
      </w:r>
      <w:r w:rsidRPr="003C1D70">
        <w:rPr>
          <w:rFonts w:ascii="Times New Roman" w:hAnsi="Times New Roman" w:hint="eastAsia"/>
          <w:sz w:val="21"/>
        </w:rPr>
        <w:t>A</w:t>
      </w:r>
      <w:r w:rsidRPr="003C1D70">
        <w:rPr>
          <w:rFonts w:ascii="Times New Roman" w:hAnsi="Times New Roman" w:hint="eastAsia"/>
          <w:sz w:val="21"/>
        </w:rPr>
        <w:t>、</w:t>
      </w:r>
      <w:r w:rsidRPr="003C1D70">
        <w:rPr>
          <w:rFonts w:ascii="Times New Roman" w:hAnsi="Times New Roman" w:hint="eastAsia"/>
          <w:sz w:val="21"/>
        </w:rPr>
        <w:t>B</w:t>
      </w:r>
      <w:r w:rsidRPr="003C1D70">
        <w:rPr>
          <w:rFonts w:ascii="Times New Roman" w:hAnsi="Times New Roman" w:hint="eastAsia"/>
          <w:sz w:val="21"/>
        </w:rPr>
        <w:t>两点所在曲线的距离；</w:t>
      </w:r>
    </w:p>
    <w:p w:rsidR="004B1ED2" w:rsidRPr="003C1D70" w:rsidRDefault="00DD58F0" w:rsidP="004B1ED2">
      <w:pPr>
        <w:pStyle w:val="NormalWeb"/>
        <w:spacing w:before="225" w:beforeAutospacing="0" w:after="225" w:afterAutospacing="0"/>
        <w:ind w:left="315" w:hangingChars="150" w:hanging="315"/>
        <w:rPr>
          <w:rFonts w:ascii="Times New Roman" w:hAnsi="Times New Roman"/>
          <w:sz w:val="21"/>
        </w:rPr>
      </w:pPr>
      <w:r w:rsidRPr="003C1D70">
        <w:rPr>
          <w:rFonts w:ascii="Times New Roman" w:hAnsi="Times New Roman" w:hint="eastAsia"/>
          <w:sz w:val="21"/>
        </w:rPr>
        <w:t>3</w:t>
      </w:r>
      <w:r w:rsidRPr="003C1D70">
        <w:rPr>
          <w:rFonts w:ascii="Times New Roman" w:hAnsi="Times New Roman" w:hint="eastAsia"/>
          <w:sz w:val="21"/>
        </w:rPr>
        <w:t>、计算最大距离</w:t>
      </w:r>
      <w:r w:rsidRPr="003C1D70">
        <w:rPr>
          <w:rFonts w:ascii="Times New Roman" w:hAnsi="Times New Roman" w:hint="eastAsia"/>
          <w:sz w:val="21"/>
        </w:rPr>
        <w:t>D</w:t>
      </w:r>
      <w:r w:rsidRPr="003C1D70">
        <w:rPr>
          <w:rFonts w:ascii="Times New Roman" w:hAnsi="Times New Roman" w:hint="eastAsia"/>
          <w:sz w:val="21"/>
        </w:rPr>
        <w:t>，如果</w:t>
      </w:r>
      <w:r w:rsidRPr="003C1D70">
        <w:rPr>
          <w:rFonts w:ascii="Times New Roman" w:hAnsi="Times New Roman" w:hint="eastAsia"/>
          <w:sz w:val="21"/>
        </w:rPr>
        <w:t>D</w:t>
      </w:r>
      <w:r w:rsidRPr="003C1D70">
        <w:rPr>
          <w:rFonts w:ascii="Times New Roman" w:hAnsi="Times New Roman" w:hint="eastAsia"/>
          <w:sz w:val="21"/>
        </w:rPr>
        <w:t>小于阈值</w:t>
      </w:r>
      <w:r w:rsidRPr="003C1D70">
        <w:rPr>
          <w:rFonts w:ascii="Times New Roman" w:hAnsi="Times New Roman" w:hint="eastAsia"/>
          <w:sz w:val="21"/>
        </w:rPr>
        <w:t>threshold,</w:t>
      </w:r>
      <w:r w:rsidRPr="003C1D70">
        <w:rPr>
          <w:rFonts w:ascii="Times New Roman" w:hAnsi="Times New Roman" w:hint="eastAsia"/>
          <w:sz w:val="21"/>
        </w:rPr>
        <w:t>则去掉曲线上出</w:t>
      </w:r>
      <w:r w:rsidRPr="003C1D70">
        <w:rPr>
          <w:rFonts w:ascii="Times New Roman" w:hAnsi="Times New Roman" w:hint="eastAsia"/>
          <w:sz w:val="21"/>
        </w:rPr>
        <w:t>A</w:t>
      </w:r>
      <w:r w:rsidRPr="003C1D70">
        <w:rPr>
          <w:rFonts w:ascii="Times New Roman" w:hAnsi="Times New Roman" w:hint="eastAsia"/>
          <w:sz w:val="21"/>
        </w:rPr>
        <w:t>、</w:t>
      </w:r>
      <w:r w:rsidRPr="003C1D70">
        <w:rPr>
          <w:rFonts w:ascii="Times New Roman" w:hAnsi="Times New Roman" w:hint="eastAsia"/>
          <w:sz w:val="21"/>
        </w:rPr>
        <w:t>B</w:t>
      </w:r>
      <w:r w:rsidRPr="003C1D70">
        <w:rPr>
          <w:rFonts w:ascii="Times New Roman" w:hAnsi="Times New Roman" w:hint="eastAsia"/>
          <w:sz w:val="21"/>
        </w:rPr>
        <w:t>外的所有点；如果</w:t>
      </w:r>
      <w:r w:rsidRPr="003C1D70">
        <w:rPr>
          <w:rFonts w:ascii="Times New Roman" w:hAnsi="Times New Roman" w:hint="eastAsia"/>
          <w:sz w:val="21"/>
        </w:rPr>
        <w:t>D</w:t>
      </w:r>
      <w:r w:rsidRPr="003C1D70">
        <w:rPr>
          <w:rFonts w:ascii="Times New Roman" w:hAnsi="Times New Roman" w:hint="eastAsia"/>
          <w:sz w:val="21"/>
        </w:rPr>
        <w:t>大于阈值</w:t>
      </w:r>
      <w:r w:rsidRPr="003C1D70">
        <w:rPr>
          <w:rFonts w:ascii="Times New Roman" w:hAnsi="Times New Roman" w:hint="eastAsia"/>
          <w:sz w:val="21"/>
        </w:rPr>
        <w:t>threshold,</w:t>
      </w:r>
      <w:r w:rsidRPr="003C1D70">
        <w:rPr>
          <w:rFonts w:ascii="Times New Roman" w:hAnsi="Times New Roman" w:hint="eastAsia"/>
          <w:sz w:val="21"/>
        </w:rPr>
        <w:t>则把曲线以最大距离分割成两段；</w:t>
      </w:r>
    </w:p>
    <w:p w:rsidR="00DD58F0" w:rsidRPr="003C1D70" w:rsidRDefault="00DD58F0" w:rsidP="004B1ED2">
      <w:pPr>
        <w:ind w:left="315" w:hangingChars="150" w:hanging="315"/>
        <w:rPr>
          <w:rFonts w:ascii="Times New Roman" w:hAnsi="Times New Roman"/>
          <w:sz w:val="21"/>
        </w:rPr>
      </w:pPr>
      <w:r w:rsidRPr="003C1D70">
        <w:rPr>
          <w:rFonts w:ascii="Times New Roman" w:hAnsi="Times New Roman" w:hint="eastAsia"/>
          <w:sz w:val="21"/>
        </w:rPr>
        <w:t>4</w:t>
      </w:r>
      <w:r w:rsidRPr="003C1D70">
        <w:rPr>
          <w:rFonts w:ascii="Times New Roman" w:hAnsi="Times New Roman" w:hint="eastAsia"/>
          <w:sz w:val="21"/>
        </w:rPr>
        <w:t>、对所有曲线分段重复</w:t>
      </w:r>
      <w:r w:rsidRPr="003C1D70">
        <w:rPr>
          <w:rFonts w:ascii="Times New Roman" w:hAnsi="Times New Roman" w:hint="eastAsia"/>
          <w:sz w:val="21"/>
        </w:rPr>
        <w:t>1-3</w:t>
      </w:r>
      <w:r w:rsidRPr="003C1D70">
        <w:rPr>
          <w:rFonts w:ascii="Times New Roman" w:hAnsi="Times New Roman" w:hint="eastAsia"/>
          <w:sz w:val="21"/>
        </w:rPr>
        <w:t>步骤，知道所有</w:t>
      </w:r>
      <w:r w:rsidRPr="003C1D70">
        <w:rPr>
          <w:rFonts w:ascii="Times New Roman" w:hAnsi="Times New Roman" w:hint="eastAsia"/>
          <w:sz w:val="21"/>
        </w:rPr>
        <w:t>D</w:t>
      </w:r>
      <w:r w:rsidRPr="003C1D70">
        <w:rPr>
          <w:rFonts w:ascii="Times New Roman" w:hAnsi="Times New Roman" w:hint="eastAsia"/>
          <w:sz w:val="21"/>
        </w:rPr>
        <w:t>均小于阈值。即完成抽稀。</w:t>
      </w:r>
    </w:p>
    <w:p w:rsidR="00DD58F0" w:rsidRDefault="00DD58F0" w:rsidP="00692813">
      <w:pPr>
        <w:pStyle w:val="NormalWeb"/>
        <w:spacing w:before="225" w:beforeAutospacing="0" w:after="225" w:afterAutospacing="0"/>
        <w:ind w:firstLine="360"/>
        <w:rPr>
          <w:rFonts w:ascii="Times New Roman" w:hAnsi="Times New Roman"/>
          <w:sz w:val="21"/>
        </w:rPr>
      </w:pPr>
      <w:r w:rsidRPr="003C1D70">
        <w:rPr>
          <w:rFonts w:ascii="Times New Roman" w:hAnsi="Times New Roman" w:hint="eastAsia"/>
          <w:sz w:val="21"/>
        </w:rPr>
        <w:t>这种算法的抽稀精度与阈值有很大关系，阈值越大，简化程度越大，点减少的越多；反之简化程度越低，点保留的越多，形状也越趋于原曲线。</w:t>
      </w:r>
      <w:r w:rsidR="00BC4595" w:rsidRPr="003C1D70">
        <w:rPr>
          <w:rFonts w:ascii="Times New Roman" w:hAnsi="Times New Roman" w:hint="eastAsia"/>
          <w:sz w:val="21"/>
        </w:rPr>
        <w:t>为了保证</w:t>
      </w:r>
      <w:r w:rsidR="00DE1F80" w:rsidRPr="003C1D70">
        <w:rPr>
          <w:rFonts w:ascii="Times New Roman" w:hAnsi="Times New Roman" w:hint="eastAsia"/>
          <w:sz w:val="21"/>
        </w:rPr>
        <w:t>求出来的行车里程最为精确</w:t>
      </w:r>
      <w:r w:rsidR="000E7D1F" w:rsidRPr="003C1D70">
        <w:rPr>
          <w:rFonts w:ascii="Times New Roman" w:hAnsi="Times New Roman" w:hint="eastAsia"/>
          <w:sz w:val="21"/>
        </w:rPr>
        <w:t>，在综合考虑计算复杂度与计算精度两方面的要求</w:t>
      </w:r>
      <w:r w:rsidR="00677B48" w:rsidRPr="003C1D70">
        <w:rPr>
          <w:rFonts w:ascii="Times New Roman" w:hAnsi="Times New Roman" w:hint="eastAsia"/>
          <w:sz w:val="21"/>
        </w:rPr>
        <w:t>后</w:t>
      </w:r>
      <w:r w:rsidR="000E7D1F" w:rsidRPr="003C1D70">
        <w:rPr>
          <w:rFonts w:ascii="Times New Roman" w:hAnsi="Times New Roman" w:hint="eastAsia"/>
          <w:sz w:val="21"/>
        </w:rPr>
        <w:t>，</w:t>
      </w:r>
      <w:r w:rsidR="00677B48" w:rsidRPr="003C1D70">
        <w:rPr>
          <w:rFonts w:ascii="Times New Roman" w:hAnsi="Times New Roman" w:hint="eastAsia"/>
          <w:sz w:val="21"/>
        </w:rPr>
        <w:t>将阈值设为</w:t>
      </w:r>
      <w:r w:rsidR="000E7D1F" w:rsidRPr="003C1D70">
        <w:rPr>
          <w:rFonts w:ascii="Times New Roman" w:hAnsi="Times New Roman" w:hint="eastAsia"/>
          <w:sz w:val="21"/>
        </w:rPr>
        <w:t>1m</w:t>
      </w:r>
      <w:r w:rsidR="007A7A0B" w:rsidRPr="003C1D70">
        <w:rPr>
          <w:rFonts w:ascii="Times New Roman" w:hAnsi="Times New Roman" w:hint="eastAsia"/>
          <w:sz w:val="21"/>
        </w:rPr>
        <w:t>，这样就可以很好的将速度为</w:t>
      </w:r>
      <w:r w:rsidR="007A7A0B" w:rsidRPr="003C1D70">
        <w:rPr>
          <w:rFonts w:ascii="Times New Roman" w:hAnsi="Times New Roman" w:hint="eastAsia"/>
          <w:sz w:val="21"/>
        </w:rPr>
        <w:t>0</w:t>
      </w:r>
      <w:r w:rsidR="004B4A44" w:rsidRPr="003C1D70">
        <w:rPr>
          <w:rFonts w:ascii="Times New Roman" w:hAnsi="Times New Roman" w:hint="eastAsia"/>
          <w:sz w:val="21"/>
        </w:rPr>
        <w:t>、</w:t>
      </w:r>
      <w:r w:rsidR="007A7A0B" w:rsidRPr="003C1D70">
        <w:rPr>
          <w:rFonts w:ascii="Times New Roman" w:hAnsi="Times New Roman" w:hint="eastAsia"/>
          <w:sz w:val="21"/>
        </w:rPr>
        <w:t>经纬度坐标基本上没有变化的数据项进行了去除。</w:t>
      </w:r>
    </w:p>
    <w:p w:rsidR="00332393" w:rsidRDefault="00332393" w:rsidP="00692813">
      <w:pPr>
        <w:pStyle w:val="NormalWeb"/>
        <w:spacing w:before="225" w:beforeAutospacing="0" w:after="225" w:afterAutospacing="0"/>
        <w:ind w:firstLine="360"/>
        <w:rPr>
          <w:rFonts w:ascii="Times New Roman" w:hAnsi="Times New Roman"/>
          <w:color w:val="FF0000"/>
          <w:sz w:val="21"/>
        </w:rPr>
      </w:pPr>
      <w:r w:rsidRPr="00332393">
        <w:rPr>
          <w:rFonts w:ascii="Times New Roman" w:hAnsi="Times New Roman" w:hint="eastAsia"/>
          <w:color w:val="FF0000"/>
          <w:sz w:val="21"/>
        </w:rPr>
        <w:t>数据压缩的好处速度，</w:t>
      </w:r>
      <w:r>
        <w:rPr>
          <w:rFonts w:ascii="Times New Roman" w:hAnsi="Times New Roman" w:hint="eastAsia"/>
          <w:color w:val="FF0000"/>
          <w:sz w:val="21"/>
        </w:rPr>
        <w:t>以一个具体的车为例，前后对比时间，和内存大小。</w:t>
      </w:r>
    </w:p>
    <w:p w:rsidR="00635D30" w:rsidRDefault="005665C1" w:rsidP="009C352E">
      <w:pPr>
        <w:pStyle w:val="Heading1"/>
        <w:numPr>
          <w:ilvl w:val="0"/>
          <w:numId w:val="9"/>
        </w:numPr>
        <w:spacing w:before="312" w:after="624"/>
        <w:jc w:val="both"/>
      </w:pPr>
      <w:r>
        <w:rPr>
          <w:rFonts w:hint="eastAsia"/>
        </w:rPr>
        <w:t>不良</w:t>
      </w:r>
      <w:r w:rsidR="00635D30">
        <w:rPr>
          <w:rFonts w:hint="eastAsia"/>
        </w:rPr>
        <w:t>驾驶行为挖掘</w:t>
      </w:r>
    </w:p>
    <w:p w:rsidR="00635D30" w:rsidRDefault="00635D30" w:rsidP="005665C1">
      <w:pPr>
        <w:pStyle w:val="a5"/>
        <w:spacing w:after="156"/>
        <w:ind w:left="0" w:firstLine="0"/>
        <w:jc w:val="both"/>
      </w:pPr>
      <w:r>
        <w:rPr>
          <w:rFonts w:hint="eastAsia"/>
        </w:rPr>
        <w:t>4.1</w:t>
      </w:r>
      <w:r>
        <w:rPr>
          <w:rFonts w:hint="eastAsia"/>
        </w:rPr>
        <w:t>轨迹特征提取</w:t>
      </w:r>
    </w:p>
    <w:p w:rsidR="005665C1" w:rsidRPr="005665C1" w:rsidRDefault="005665C1" w:rsidP="005665C1"/>
    <w:p w:rsidR="00635D30" w:rsidRPr="00635D30" w:rsidRDefault="00635D30" w:rsidP="00635D30">
      <w:pPr>
        <w:pStyle w:val="a"/>
        <w:numPr>
          <w:ilvl w:val="0"/>
          <w:numId w:val="0"/>
        </w:numPr>
        <w:spacing w:after="156"/>
      </w:pPr>
      <w:r w:rsidRPr="00635D30">
        <w:rPr>
          <w:rFonts w:hint="eastAsia"/>
        </w:rPr>
        <w:t>4.1.1</w:t>
      </w:r>
      <w:r w:rsidRPr="00635D30">
        <w:rPr>
          <w:rFonts w:hint="eastAsia"/>
        </w:rPr>
        <w:t>里程</w:t>
      </w:r>
    </w:p>
    <w:p w:rsidR="00635D30" w:rsidRPr="005D1BEA" w:rsidRDefault="00635D30" w:rsidP="00635D30">
      <w:pPr>
        <w:pStyle w:val="ListParagraph"/>
        <w:ind w:leftChars="-31" w:left="-74" w:firstLine="480"/>
        <w:rPr>
          <w:szCs w:val="21"/>
          <w:lang w:val="zh-CN"/>
        </w:rPr>
      </w:pPr>
      <w:r w:rsidRPr="005D1BEA">
        <w:rPr>
          <w:rFonts w:hint="eastAsia"/>
          <w:szCs w:val="21"/>
          <w:lang w:val="zh-CN"/>
        </w:rPr>
        <w:t>地球是一个近乎标准的椭球体，它的赤道半径为6378.140千米，</w:t>
      </w:r>
      <w:r>
        <w:rPr>
          <w:rFonts w:hint="eastAsia"/>
          <w:szCs w:val="21"/>
          <w:lang w:val="zh-CN"/>
        </w:rPr>
        <w:t>极半径</w:t>
      </w:r>
      <w:r w:rsidRPr="005D1BEA">
        <w:rPr>
          <w:rFonts w:hint="eastAsia"/>
          <w:szCs w:val="21"/>
          <w:lang w:val="zh-CN"/>
        </w:rPr>
        <w:t>为 6356.755千米，平均半径6371.004千米。如果我们假设地球是一个完美的球体，那么它的半径就是地球的平均半径，记为R。如果以0度经线为基准，那么根据地球表面任意两点的经纬度就可以计算出这两点间的地表距离（这里忽略地球表面地形对计算带来的误差，仅仅是理论上的估算值）。设第一点A的经纬度为(LonA</w:t>
      </w:r>
      <w:r>
        <w:rPr>
          <w:rFonts w:hint="eastAsia"/>
          <w:szCs w:val="21"/>
          <w:lang w:val="zh-CN"/>
        </w:rPr>
        <w:t>，</w:t>
      </w:r>
      <w:r w:rsidRPr="005D1BEA">
        <w:rPr>
          <w:rFonts w:hint="eastAsia"/>
          <w:szCs w:val="21"/>
          <w:lang w:val="zh-CN"/>
        </w:rPr>
        <w:t xml:space="preserve"> LatA)，第二点B的经纬度为(LonB</w:t>
      </w:r>
      <w:r>
        <w:rPr>
          <w:rFonts w:hint="eastAsia"/>
          <w:szCs w:val="21"/>
          <w:lang w:val="zh-CN"/>
        </w:rPr>
        <w:t>，</w:t>
      </w:r>
      <w:r w:rsidRPr="005D1BEA">
        <w:rPr>
          <w:rFonts w:hint="eastAsia"/>
          <w:szCs w:val="21"/>
          <w:lang w:val="zh-CN"/>
        </w:rPr>
        <w:t xml:space="preserve"> LatB)，按照0度经线的基准，东经取经度的正值(Longitude)，西经取经度负值(-Longitude)，北纬取90-纬度值(90- Latitude)，南纬取90+纬度值(90+Latitude)，则经过上述处理过后的两点被计为(MLonA</w:t>
      </w:r>
      <w:r>
        <w:rPr>
          <w:rFonts w:hint="eastAsia"/>
          <w:szCs w:val="21"/>
          <w:lang w:val="zh-CN"/>
        </w:rPr>
        <w:t>，</w:t>
      </w:r>
      <w:r w:rsidRPr="005D1BEA">
        <w:rPr>
          <w:rFonts w:hint="eastAsia"/>
          <w:szCs w:val="21"/>
          <w:lang w:val="zh-CN"/>
        </w:rPr>
        <w:t xml:space="preserve"> MLatA)和(MLonB</w:t>
      </w:r>
      <w:r>
        <w:rPr>
          <w:rFonts w:hint="eastAsia"/>
          <w:szCs w:val="21"/>
          <w:lang w:val="zh-CN"/>
        </w:rPr>
        <w:t>，</w:t>
      </w:r>
      <w:r w:rsidRPr="005D1BEA">
        <w:rPr>
          <w:rFonts w:hint="eastAsia"/>
          <w:szCs w:val="21"/>
          <w:lang w:val="zh-CN"/>
        </w:rPr>
        <w:t xml:space="preserve"> MLatB)。那么根据三角推导，可以得到计算两点距离的如下公式：</w:t>
      </w:r>
    </w:p>
    <w:p w:rsidR="00635D30" w:rsidRDefault="00A749B1" w:rsidP="00635D30">
      <w:pPr>
        <w:pStyle w:val="ListParagraph"/>
        <w:ind w:leftChars="-31" w:left="-74" w:firstLine="480"/>
      </w:pPr>
      <w:r w:rsidRPr="00914926">
        <w:rPr>
          <w:noProof/>
          <w:position w:val="-10"/>
        </w:rPr>
        <w:object w:dxaOrig="7820" w:dyaOrig="320">
          <v:shape id="_x0000_i1085" type="#_x0000_t75" alt="" style="width:391.05pt;height:16.15pt;mso-width-percent:0;mso-height-percent:0;mso-width-percent:0;mso-height-percent:0" o:ole="">
            <v:imagedata r:id="rId16" o:title=""/>
          </v:shape>
          <o:OLEObject Type="Embed" ProgID="Equation.DSMT4" ShapeID="_x0000_i1085" DrawAspect="Content" ObjectID="_1617178734" r:id="rId17"/>
        </w:object>
      </w:r>
    </w:p>
    <w:p w:rsidR="00635D30" w:rsidRPr="005D1BEA" w:rsidRDefault="00A749B1" w:rsidP="00635D30">
      <w:pPr>
        <w:pStyle w:val="ListParagraph"/>
        <w:ind w:leftChars="-31" w:left="-74" w:firstLine="480"/>
        <w:rPr>
          <w:szCs w:val="21"/>
        </w:rPr>
      </w:pPr>
      <w:r w:rsidRPr="00914926">
        <w:rPr>
          <w:noProof/>
          <w:position w:val="-10"/>
        </w:rPr>
        <w:object w:dxaOrig="2500" w:dyaOrig="320">
          <v:shape id="_x0000_i1084" type="#_x0000_t75" alt="" style="width:124.75pt;height:16.15pt;mso-width-percent:0;mso-height-percent:0;mso-width-percent:0;mso-height-percent:0" o:ole="">
            <v:imagedata r:id="rId18" o:title=""/>
          </v:shape>
          <o:OLEObject Type="Embed" ProgID="Equation.DSMT4" ShapeID="_x0000_i1084" DrawAspect="Content" ObjectID="_1617178735" r:id="rId19"/>
        </w:object>
      </w:r>
    </w:p>
    <w:p w:rsidR="00635D30" w:rsidRPr="005D1BEA" w:rsidRDefault="00635D30" w:rsidP="00635D30">
      <w:pPr>
        <w:pStyle w:val="ListParagraph"/>
        <w:ind w:leftChars="-31" w:left="-74" w:firstLine="480"/>
        <w:rPr>
          <w:color w:val="FF0000"/>
          <w:szCs w:val="21"/>
        </w:rPr>
      </w:pPr>
      <w:r>
        <w:rPr>
          <w:rFonts w:hint="eastAsia"/>
          <w:szCs w:val="21"/>
          <w:lang w:val="zh-CN"/>
        </w:rPr>
        <w:t>其中，</w:t>
      </w:r>
      <w:r w:rsidRPr="005D1BEA">
        <w:rPr>
          <w:rFonts w:hint="eastAsia"/>
          <w:szCs w:val="21"/>
        </w:rPr>
        <w:t>R</w:t>
      </w:r>
      <w:r w:rsidRPr="005D1BEA">
        <w:rPr>
          <w:rFonts w:hint="eastAsia"/>
          <w:szCs w:val="21"/>
          <w:lang w:val="zh-CN"/>
        </w:rPr>
        <w:t>和</w:t>
      </w:r>
      <w:r w:rsidRPr="005D1BEA">
        <w:rPr>
          <w:szCs w:val="21"/>
        </w:rPr>
        <w:t>S</w:t>
      </w:r>
      <w:r w:rsidRPr="005D1BEA">
        <w:rPr>
          <w:rFonts w:hint="eastAsia"/>
          <w:szCs w:val="21"/>
          <w:lang w:val="zh-CN"/>
        </w:rPr>
        <w:t>的单位为km（采用</w:t>
      </w:r>
      <w:r w:rsidRPr="005D1BEA">
        <w:rPr>
          <w:rFonts w:hint="eastAsia"/>
          <w:szCs w:val="21"/>
        </w:rPr>
        <w:t>6371.004</w:t>
      </w:r>
      <w:r w:rsidRPr="005D1BEA">
        <w:rPr>
          <w:szCs w:val="21"/>
        </w:rPr>
        <w:t xml:space="preserve"> </w:t>
      </w:r>
      <w:r w:rsidRPr="005D1BEA">
        <w:rPr>
          <w:rFonts w:hint="eastAsia"/>
          <w:szCs w:val="21"/>
          <w:lang w:val="zh-CN"/>
        </w:rPr>
        <w:t>km作为半径）</w:t>
      </w:r>
      <w:r w:rsidRPr="005D1BEA">
        <w:rPr>
          <w:rFonts w:hint="eastAsia"/>
          <w:szCs w:val="21"/>
        </w:rPr>
        <w:t>，</w:t>
      </w:r>
      <w:r w:rsidRPr="005D1BEA">
        <w:rPr>
          <w:rFonts w:hint="eastAsia"/>
          <w:szCs w:val="21"/>
          <w:lang w:val="zh-CN"/>
        </w:rPr>
        <w:t>如果要使用其他单位</w:t>
      </w:r>
      <w:r w:rsidRPr="005D1BEA">
        <w:rPr>
          <w:rFonts w:hint="eastAsia"/>
          <w:szCs w:val="21"/>
        </w:rPr>
        <w:t>，</w:t>
      </w:r>
      <w:r w:rsidRPr="005D1BEA">
        <w:rPr>
          <w:rFonts w:hint="eastAsia"/>
          <w:szCs w:val="21"/>
          <w:lang w:val="zh-CN"/>
        </w:rPr>
        <w:t>比如</w:t>
      </w:r>
      <w:r w:rsidRPr="005D1BEA">
        <w:rPr>
          <w:rFonts w:hint="eastAsia"/>
          <w:szCs w:val="21"/>
        </w:rPr>
        <w:t>英里</w:t>
      </w:r>
      <w:r w:rsidRPr="005D1BEA">
        <w:rPr>
          <w:rFonts w:hint="eastAsia"/>
          <w:color w:val="000000" w:themeColor="text1"/>
          <w:szCs w:val="21"/>
        </w:rPr>
        <w:t>，</w:t>
      </w:r>
      <w:r w:rsidRPr="005D1BEA">
        <w:rPr>
          <w:rFonts w:hint="eastAsia"/>
          <w:color w:val="000000" w:themeColor="text1"/>
          <w:szCs w:val="21"/>
          <w:lang w:val="zh-CN"/>
        </w:rPr>
        <w:t>需要做单位换算</w:t>
      </w:r>
      <w:r w:rsidRPr="005D1BEA">
        <w:rPr>
          <w:rFonts w:hint="eastAsia"/>
          <w:color w:val="000000" w:themeColor="text1"/>
          <w:szCs w:val="21"/>
        </w:rPr>
        <w:t>，1</w:t>
      </w:r>
      <w:r>
        <w:rPr>
          <w:color w:val="000000" w:themeColor="text1"/>
          <w:szCs w:val="21"/>
        </w:rPr>
        <w:t xml:space="preserve"> </w:t>
      </w:r>
      <w:r w:rsidRPr="005D1BEA">
        <w:rPr>
          <w:rFonts w:hint="eastAsia"/>
          <w:color w:val="000000" w:themeColor="text1"/>
          <w:szCs w:val="21"/>
          <w:lang w:val="zh-CN"/>
        </w:rPr>
        <w:t>km</w:t>
      </w:r>
      <w:r w:rsidRPr="005D1BEA">
        <w:rPr>
          <w:rFonts w:hint="eastAsia"/>
          <w:color w:val="000000" w:themeColor="text1"/>
          <w:szCs w:val="21"/>
        </w:rPr>
        <w:t>=0.621371192</w:t>
      </w:r>
      <w:r>
        <w:rPr>
          <w:color w:val="000000" w:themeColor="text1"/>
          <w:szCs w:val="21"/>
        </w:rPr>
        <w:t xml:space="preserve"> </w:t>
      </w:r>
      <w:r w:rsidRPr="005D1BEA">
        <w:rPr>
          <w:rFonts w:hint="eastAsia"/>
          <w:color w:val="000000" w:themeColor="text1"/>
          <w:szCs w:val="21"/>
        </w:rPr>
        <w:t>mile。</w:t>
      </w:r>
    </w:p>
    <w:p w:rsidR="00635D30" w:rsidRPr="005D1BEA" w:rsidRDefault="00635D30" w:rsidP="00635D30">
      <w:pPr>
        <w:pStyle w:val="ListParagraph"/>
        <w:ind w:leftChars="-31" w:left="-74" w:firstLine="480"/>
        <w:rPr>
          <w:szCs w:val="21"/>
          <w:lang w:val="zh-CN"/>
        </w:rPr>
      </w:pPr>
      <w:r w:rsidRPr="005D1BEA">
        <w:rPr>
          <w:rFonts w:hint="eastAsia"/>
          <w:szCs w:val="21"/>
          <w:lang w:val="zh-CN"/>
        </w:rPr>
        <w:t>如果仅对经度作正负的处理，而不对纬度作90-Latitude（假设都是北半球，南半球只有澳洲具有应用意义）的处理，公式为：</w:t>
      </w:r>
    </w:p>
    <w:p w:rsidR="00635D30" w:rsidRDefault="00A749B1" w:rsidP="00635D30">
      <w:pPr>
        <w:pStyle w:val="ListParagraph"/>
        <w:ind w:leftChars="-31" w:left="-74" w:firstLine="480"/>
      </w:pPr>
      <w:r w:rsidRPr="00914926">
        <w:rPr>
          <w:noProof/>
          <w:position w:val="-10"/>
        </w:rPr>
        <w:object w:dxaOrig="6979" w:dyaOrig="320">
          <v:shape id="_x0000_i1083" type="#_x0000_t75" alt="" style="width:349.45pt;height:16.15pt;mso-width-percent:0;mso-height-percent:0;mso-width-percent:0;mso-height-percent:0" o:ole="">
            <v:imagedata r:id="rId20" o:title=""/>
          </v:shape>
          <o:OLEObject Type="Embed" ProgID="Equation.DSMT4" ShapeID="_x0000_i1083" DrawAspect="Content" ObjectID="_1617178736" r:id="rId21"/>
        </w:object>
      </w:r>
    </w:p>
    <w:p w:rsidR="00635D30" w:rsidRPr="005D1BEA" w:rsidRDefault="00A749B1" w:rsidP="00635D30">
      <w:pPr>
        <w:pStyle w:val="ListParagraph"/>
        <w:ind w:leftChars="-31" w:left="-74" w:firstLine="480"/>
        <w:rPr>
          <w:szCs w:val="21"/>
        </w:rPr>
      </w:pPr>
      <w:r w:rsidRPr="00914926">
        <w:rPr>
          <w:noProof/>
          <w:position w:val="-10"/>
        </w:rPr>
        <w:object w:dxaOrig="2500" w:dyaOrig="320">
          <v:shape id="_x0000_i1082" type="#_x0000_t75" alt="" style="width:124.75pt;height:16.15pt;mso-width-percent:0;mso-height-percent:0;mso-width-percent:0;mso-height-percent:0" o:ole="">
            <v:imagedata r:id="rId18" o:title=""/>
          </v:shape>
          <o:OLEObject Type="Embed" ProgID="Equation.DSMT4" ShapeID="_x0000_i1082" DrawAspect="Content" ObjectID="_1617178737" r:id="rId22"/>
        </w:object>
      </w:r>
    </w:p>
    <w:p w:rsidR="00635D30" w:rsidRPr="005D1BEA" w:rsidRDefault="00635D30" w:rsidP="00635D30">
      <w:pPr>
        <w:pStyle w:val="ListParagraph"/>
        <w:ind w:leftChars="-31" w:left="-74" w:firstLine="480"/>
        <w:rPr>
          <w:szCs w:val="21"/>
          <w:lang w:val="zh-CN"/>
        </w:rPr>
      </w:pPr>
      <w:r w:rsidRPr="005D1BEA">
        <w:rPr>
          <w:rFonts w:hint="eastAsia"/>
          <w:szCs w:val="21"/>
          <w:lang w:val="zh-CN"/>
        </w:rPr>
        <w:t>然后，将每秒两坐标点的距离求和即求出行车里程，公式如下：</w:t>
      </w:r>
    </w:p>
    <w:p w:rsidR="00635D30" w:rsidRPr="005D1BEA" w:rsidRDefault="00635D30" w:rsidP="00635D30">
      <w:pPr>
        <w:pStyle w:val="ListParagraph"/>
        <w:ind w:leftChars="-31" w:hangingChars="31" w:hanging="74"/>
        <w:rPr>
          <w:szCs w:val="21"/>
        </w:rPr>
      </w:pPr>
    </w:p>
    <w:p w:rsidR="00635D30" w:rsidRPr="005D1BEA" w:rsidRDefault="00A749B1" w:rsidP="00635D30">
      <w:pPr>
        <w:pStyle w:val="ListParagraph"/>
        <w:ind w:leftChars="-31" w:left="-74" w:firstLineChars="0" w:firstLine="0"/>
        <w:jc w:val="center"/>
        <w:rPr>
          <w:b/>
          <w:szCs w:val="21"/>
        </w:rPr>
      </w:pPr>
      <w:r w:rsidRPr="006915C4">
        <w:rPr>
          <w:noProof/>
          <w:position w:val="-12"/>
        </w:rPr>
        <w:object w:dxaOrig="2079" w:dyaOrig="360">
          <v:shape id="_x0000_i1081" type="#_x0000_t75" alt="" style="width:103.65pt;height:18pt;mso-width-percent:0;mso-height-percent:0;mso-width-percent:0;mso-height-percent:0" o:ole="">
            <v:imagedata r:id="rId23" o:title=""/>
          </v:shape>
          <o:OLEObject Type="Embed" ProgID="Equation.DSMT4" ShapeID="_x0000_i1081" DrawAspect="Content" ObjectID="_1617178738" r:id="rId24"/>
        </w:object>
      </w:r>
    </w:p>
    <w:p w:rsidR="00635D30" w:rsidRPr="005D1BEA" w:rsidRDefault="00635D30" w:rsidP="00635D30">
      <w:pPr>
        <w:pStyle w:val="ListParagraph"/>
        <w:ind w:leftChars="-31" w:left="-74" w:firstLineChars="0" w:firstLine="0"/>
        <w:rPr>
          <w:b/>
          <w:szCs w:val="21"/>
        </w:rPr>
      </w:pPr>
    </w:p>
    <w:p w:rsidR="00635D30" w:rsidRPr="005D1BEA" w:rsidRDefault="00A749B1" w:rsidP="00635D30">
      <w:pPr>
        <w:pStyle w:val="ListParagraph"/>
        <w:ind w:leftChars="-31" w:hangingChars="31" w:hanging="74"/>
        <w:rPr>
          <w:b/>
          <w:szCs w:val="21"/>
        </w:rPr>
      </w:pPr>
      <w:r w:rsidRPr="005D1BEA">
        <w:rPr>
          <w:noProof/>
          <w:position w:val="-6"/>
          <w:szCs w:val="21"/>
        </w:rPr>
        <w:object w:dxaOrig="220" w:dyaOrig="279">
          <v:shape id="_x0000_i1080" type="#_x0000_t75" alt="" style="width:10.55pt;height:13.05pt;mso-width-percent:0;mso-height-percent:0;mso-width-percent:0;mso-height-percent:0" o:ole="">
            <v:imagedata r:id="rId25" o:title=""/>
          </v:shape>
          <o:OLEObject Type="Embed" ProgID="Equation.DSMT4" ShapeID="_x0000_i1080" DrawAspect="Content" ObjectID="_1617178739" r:id="rId26"/>
        </w:object>
      </w:r>
      <w:r w:rsidRPr="005D1BEA">
        <w:rPr>
          <w:noProof/>
          <w:position w:val="-8"/>
          <w:szCs w:val="21"/>
        </w:rPr>
        <w:object w:dxaOrig="1040" w:dyaOrig="320">
          <v:shape id="_x0000_i1079" type="#_x0000_t75" alt="" style="width:52.15pt;height:16.15pt;mso-width-percent:0;mso-height-percent:0;mso-width-percent:0;mso-height-percent:0" o:ole="">
            <v:imagedata r:id="rId27" o:title=""/>
          </v:shape>
          <o:OLEObject Type="Embed" ProgID="Equation.DSMT4" ShapeID="_x0000_i1079" DrawAspect="Content" ObjectID="_1617178740" r:id="rId28"/>
        </w:object>
      </w:r>
      <w:r w:rsidR="00635D30" w:rsidRPr="005D1BEA">
        <w:rPr>
          <w:rFonts w:hint="eastAsia"/>
          <w:szCs w:val="21"/>
        </w:rPr>
        <w:t>，</w:t>
      </w:r>
      <w:r w:rsidRPr="005D1BEA">
        <w:rPr>
          <w:noProof/>
          <w:position w:val="-12"/>
          <w:szCs w:val="21"/>
        </w:rPr>
        <w:object w:dxaOrig="1340" w:dyaOrig="360">
          <v:shape id="_x0000_i1078" type="#_x0000_t75" alt="" style="width:67.05pt;height:18pt;mso-width-percent:0;mso-height-percent:0;mso-width-percent:0;mso-height-percent:0" o:ole="">
            <v:imagedata r:id="rId29" o:title=""/>
          </v:shape>
          <o:OLEObject Type="Embed" ProgID="Equation.DSMT4" ShapeID="_x0000_i1078" DrawAspect="Content" ObjectID="_1617178741" r:id="rId30"/>
        </w:object>
      </w:r>
      <w:r w:rsidRPr="005D1BEA">
        <w:rPr>
          <w:noProof/>
          <w:position w:val="-8"/>
          <w:szCs w:val="21"/>
        </w:rPr>
        <w:object w:dxaOrig="2220" w:dyaOrig="320">
          <v:shape id="_x0000_i1077" type="#_x0000_t75" alt="" style="width:111.1pt;height:16.15pt;mso-width-percent:0;mso-height-percent:0;mso-width-percent:0;mso-height-percent:0" o:ole="">
            <v:imagedata r:id="rId31" o:title=""/>
          </v:shape>
          <o:OLEObject Type="Embed" ProgID="Equation.DSMT4" ShapeID="_x0000_i1077" DrawAspect="Content" ObjectID="_1617178742" r:id="rId32"/>
        </w:object>
      </w:r>
      <w:r w:rsidR="00635D30">
        <w:rPr>
          <w:rFonts w:hint="eastAsia"/>
          <w:szCs w:val="21"/>
        </w:rPr>
        <w:t>。</w:t>
      </w:r>
    </w:p>
    <w:p w:rsidR="00635D30" w:rsidRPr="00635D30" w:rsidRDefault="00635D30" w:rsidP="00635D30">
      <w:pPr>
        <w:pStyle w:val="a"/>
        <w:numPr>
          <w:ilvl w:val="0"/>
          <w:numId w:val="0"/>
        </w:numPr>
        <w:spacing w:after="156"/>
      </w:pPr>
      <w:r w:rsidRPr="00635D30">
        <w:rPr>
          <w:rFonts w:hint="eastAsia"/>
        </w:rPr>
        <w:t>4.1.2</w:t>
      </w:r>
      <w:r w:rsidRPr="00635D30">
        <w:rPr>
          <w:rFonts w:hint="eastAsia"/>
        </w:rPr>
        <w:t>平均速度</w:t>
      </w:r>
    </w:p>
    <w:p w:rsidR="00635D30" w:rsidRPr="00897DAA" w:rsidRDefault="00635D30" w:rsidP="00635D30">
      <w:pPr>
        <w:pStyle w:val="ListParagraph"/>
        <w:ind w:firstLine="480"/>
        <w:rPr>
          <w:lang w:val="zh-CN"/>
        </w:rPr>
      </w:pPr>
      <w:r w:rsidRPr="007116C5">
        <w:rPr>
          <w:rFonts w:hint="eastAsia"/>
          <w:lang w:val="zh-CN"/>
        </w:rPr>
        <w:t>轨迹的平均速度为轨迹包含每段距离的长度总和</w:t>
      </w:r>
      <w:r>
        <w:rPr>
          <w:rFonts w:hint="eastAsia"/>
          <w:lang w:val="zh-CN"/>
        </w:rPr>
        <w:t>与起始时间和结束时间</w:t>
      </w:r>
      <w:r w:rsidRPr="007116C5">
        <w:rPr>
          <w:rFonts w:hint="eastAsia"/>
          <w:lang w:val="zh-CN"/>
        </w:rPr>
        <w:t>之</w:t>
      </w:r>
      <w:r>
        <w:rPr>
          <w:rFonts w:hint="eastAsia"/>
          <w:lang w:val="zh-CN"/>
        </w:rPr>
        <w:t>差</w:t>
      </w:r>
      <w:r w:rsidRPr="007116C5">
        <w:rPr>
          <w:rFonts w:hint="eastAsia"/>
          <w:lang w:val="zh-CN"/>
        </w:rPr>
        <w:t>的比值。公式</w:t>
      </w:r>
      <w:r>
        <w:rPr>
          <w:rFonts w:hint="eastAsia"/>
          <w:lang w:val="zh-CN"/>
        </w:rPr>
        <w:t>为：</w:t>
      </w:r>
    </w:p>
    <w:p w:rsidR="00635D30" w:rsidRPr="007116C5" w:rsidRDefault="00A749B1" w:rsidP="00635D30">
      <w:pPr>
        <w:pStyle w:val="ListParagraph"/>
        <w:ind w:firstLineChars="1000" w:firstLine="2400"/>
        <w:rPr>
          <w:b/>
          <w:lang w:val="zh-CN"/>
        </w:rPr>
      </w:pPr>
      <w:r w:rsidRPr="00A43BF7">
        <w:rPr>
          <w:noProof/>
          <w:position w:val="-14"/>
        </w:rPr>
        <w:object w:dxaOrig="3620" w:dyaOrig="380">
          <v:shape id="_x0000_i1076" type="#_x0000_t75" alt="" style="width:181.25pt;height:19.25pt;mso-width-percent:0;mso-height-percent:0;mso-width-percent:0;mso-height-percent:0" o:ole="">
            <v:imagedata r:id="rId33" o:title=""/>
          </v:shape>
          <o:OLEObject Type="Embed" ProgID="Equation.DSMT4" ShapeID="_x0000_i1076" DrawAspect="Content" ObjectID="_1617178743" r:id="rId34"/>
        </w:object>
      </w:r>
    </w:p>
    <w:p w:rsidR="002772A6" w:rsidRPr="00635D30" w:rsidRDefault="002772A6" w:rsidP="002772A6">
      <w:pPr>
        <w:pStyle w:val="a"/>
        <w:numPr>
          <w:ilvl w:val="0"/>
          <w:numId w:val="0"/>
        </w:numPr>
        <w:spacing w:after="156"/>
      </w:pPr>
      <w:r w:rsidRPr="00635D30">
        <w:rPr>
          <w:rFonts w:hint="eastAsia"/>
        </w:rPr>
        <w:t>4.1.3</w:t>
      </w:r>
      <w:r w:rsidRPr="00635D30">
        <w:rPr>
          <w:rFonts w:hint="eastAsia"/>
        </w:rPr>
        <w:t>加速度</w:t>
      </w:r>
    </w:p>
    <w:p w:rsidR="002772A6" w:rsidRPr="00A71E63" w:rsidRDefault="002772A6" w:rsidP="002772A6">
      <w:pPr>
        <w:pStyle w:val="ListParagraph"/>
        <w:ind w:leftChars="-1" w:left="-2" w:firstLine="480"/>
        <w:rPr>
          <w:lang w:val="zh-CN"/>
        </w:rPr>
      </w:pPr>
      <w:r w:rsidRPr="005947D1">
        <w:rPr>
          <w:rFonts w:hint="eastAsia"/>
          <w:lang w:val="zh-CN"/>
        </w:rPr>
        <w:t>轨迹</w:t>
      </w:r>
      <w:r>
        <w:rPr>
          <w:rFonts w:hint="eastAsia"/>
          <w:lang w:val="zh-CN"/>
        </w:rPr>
        <w:t>平均加速度</w:t>
      </w:r>
      <w:r w:rsidRPr="005947D1">
        <w:rPr>
          <w:rFonts w:hint="eastAsia"/>
          <w:lang w:val="zh-CN"/>
        </w:rPr>
        <w:t>为当前点速度与之前点速度的差的大小</w:t>
      </w:r>
      <w:r>
        <w:rPr>
          <w:rFonts w:hint="eastAsia"/>
          <w:lang w:val="zh-CN"/>
        </w:rPr>
        <w:t>求和与起始时间和结束时间之差取平均</w:t>
      </w:r>
      <w:r w:rsidRPr="00A71E63">
        <w:rPr>
          <w:rFonts w:hint="eastAsia"/>
          <w:lang w:val="zh-CN"/>
        </w:rPr>
        <w:t>。公式</w:t>
      </w:r>
      <w:r>
        <w:rPr>
          <w:rFonts w:hint="eastAsia"/>
          <w:lang w:val="zh-CN"/>
        </w:rPr>
        <w:t>为</w:t>
      </w:r>
      <w:r w:rsidRPr="00A71E63">
        <w:rPr>
          <w:rFonts w:hint="eastAsia"/>
          <w:lang w:val="zh-CN"/>
        </w:rPr>
        <w:t>:</w:t>
      </w:r>
    </w:p>
    <w:p w:rsidR="002772A6" w:rsidRDefault="00A749B1" w:rsidP="002772A6">
      <w:pPr>
        <w:pStyle w:val="ListParagraph"/>
        <w:ind w:leftChars="-31" w:hangingChars="31" w:hanging="74"/>
        <w:jc w:val="center"/>
        <w:rPr>
          <w:lang w:val="zh-CN"/>
        </w:rPr>
      </w:pPr>
      <w:r w:rsidRPr="00A43BF7">
        <w:rPr>
          <w:noProof/>
          <w:position w:val="-14"/>
        </w:rPr>
        <w:object w:dxaOrig="3580" w:dyaOrig="380">
          <v:shape id="_x0000_i1075" type="#_x0000_t75" alt="" style="width:180pt;height:19.25pt;mso-width-percent:0;mso-height-percent:0;mso-width-percent:0;mso-height-percent:0" o:ole="">
            <v:imagedata r:id="rId35" o:title=""/>
          </v:shape>
          <o:OLEObject Type="Embed" ProgID="Equation.DSMT4" ShapeID="_x0000_i1075" DrawAspect="Content" ObjectID="_1617178744" r:id="rId36"/>
        </w:object>
      </w:r>
    </w:p>
    <w:p w:rsidR="002772A6" w:rsidRPr="005947D1" w:rsidRDefault="002772A6" w:rsidP="002772A6">
      <w:pPr>
        <w:pStyle w:val="ListParagraph"/>
        <w:ind w:leftChars="-31" w:hangingChars="31" w:hanging="74"/>
        <w:rPr>
          <w:lang w:val="zh-CN"/>
        </w:rPr>
      </w:pPr>
      <w:r w:rsidRPr="005947D1">
        <w:rPr>
          <w:rFonts w:hint="eastAsia"/>
          <w:lang w:val="zh-CN"/>
        </w:rPr>
        <w:t></w:t>
      </w:r>
    </w:p>
    <w:p w:rsidR="00635D30" w:rsidRPr="005947D1" w:rsidRDefault="00635D30" w:rsidP="00635D30">
      <w:pPr>
        <w:rPr>
          <w:lang w:val="zh-CN"/>
        </w:rPr>
      </w:pPr>
    </w:p>
    <w:p w:rsidR="00635D30" w:rsidRPr="00635D30" w:rsidRDefault="00635D30" w:rsidP="00635D30">
      <w:pPr>
        <w:pStyle w:val="a"/>
        <w:numPr>
          <w:ilvl w:val="0"/>
          <w:numId w:val="0"/>
        </w:numPr>
        <w:spacing w:after="156"/>
      </w:pPr>
      <w:r w:rsidRPr="00635D30">
        <w:rPr>
          <w:rFonts w:hint="eastAsia"/>
        </w:rPr>
        <w:t>4.1.</w:t>
      </w:r>
      <w:r w:rsidR="002772A6">
        <w:rPr>
          <w:rFonts w:hint="eastAsia"/>
        </w:rPr>
        <w:t>4</w:t>
      </w:r>
      <w:r w:rsidRPr="00635D30">
        <w:rPr>
          <w:rFonts w:hint="eastAsia"/>
        </w:rPr>
        <w:t>平均方向变化率</w:t>
      </w:r>
    </w:p>
    <w:p w:rsidR="00635D30" w:rsidRPr="00CD5BD5" w:rsidRDefault="00635D30" w:rsidP="00635D30">
      <w:pPr>
        <w:pStyle w:val="ListParagraph"/>
        <w:ind w:leftChars="-1" w:left="-2" w:firstLine="480"/>
        <w:rPr>
          <w:lang w:val="zh-CN"/>
        </w:rPr>
      </w:pPr>
      <w:r w:rsidRPr="005947D1">
        <w:rPr>
          <w:rFonts w:hint="eastAsia"/>
          <w:lang w:val="zh-CN"/>
        </w:rPr>
        <w:t>以正北方向为</w:t>
      </w:r>
      <w:r>
        <w:rPr>
          <w:rFonts w:hint="eastAsia"/>
          <w:lang w:val="zh-CN"/>
        </w:rPr>
        <w:t>基准，</w:t>
      </w:r>
      <w:r w:rsidRPr="005947D1">
        <w:rPr>
          <w:rFonts w:hint="eastAsia"/>
          <w:lang w:val="zh-CN"/>
        </w:rPr>
        <w:t>每点的速度方向与正北方向的夹角为轨迹当前坐标当前</w:t>
      </w:r>
      <w:r w:rsidRPr="00CD5BD5">
        <w:rPr>
          <w:rFonts w:hint="eastAsia"/>
          <w:lang w:val="zh-CN"/>
        </w:rPr>
        <w:t>的方位角</w:t>
      </w:r>
      <w:r>
        <w:rPr>
          <w:rFonts w:hint="eastAsia"/>
          <w:lang w:val="zh-CN"/>
        </w:rPr>
        <w:t>，</w:t>
      </w:r>
      <w:r w:rsidRPr="00CD5BD5">
        <w:rPr>
          <w:rFonts w:hint="eastAsia"/>
          <w:lang w:val="zh-CN"/>
        </w:rPr>
        <w:t>每一点速度方向的变化的平均值即轨迹段</w:t>
      </w:r>
      <w:r>
        <w:rPr>
          <w:rFonts w:hint="eastAsia"/>
          <w:lang w:val="zh-CN"/>
        </w:rPr>
        <w:t>平</w:t>
      </w:r>
      <w:r w:rsidRPr="00CD5BD5">
        <w:rPr>
          <w:rFonts w:hint="eastAsia"/>
          <w:lang w:val="zh-CN"/>
        </w:rPr>
        <w:t>均方向变化</w:t>
      </w:r>
      <w:r>
        <w:rPr>
          <w:rFonts w:hint="eastAsia"/>
          <w:lang w:val="zh-CN"/>
        </w:rPr>
        <w:t>率</w:t>
      </w:r>
      <w:r w:rsidRPr="00CD5BD5">
        <w:rPr>
          <w:rFonts w:hint="eastAsia"/>
          <w:lang w:val="zh-CN"/>
        </w:rPr>
        <w:t>。公式</w:t>
      </w:r>
      <w:r>
        <w:rPr>
          <w:rFonts w:hint="eastAsia"/>
          <w:lang w:val="zh-CN"/>
        </w:rPr>
        <w:t>为</w:t>
      </w:r>
      <w:r w:rsidRPr="00CD5BD5">
        <w:rPr>
          <w:rFonts w:hint="eastAsia"/>
          <w:lang w:val="zh-CN"/>
        </w:rPr>
        <w:t>:</w:t>
      </w:r>
    </w:p>
    <w:p w:rsidR="00635D30" w:rsidRDefault="00A749B1" w:rsidP="00635D30">
      <w:pPr>
        <w:pStyle w:val="ListParagraph"/>
        <w:ind w:leftChars="-31" w:left="-74" w:firstLine="480"/>
        <w:jc w:val="center"/>
        <w:rPr>
          <w:lang w:val="zh-CN"/>
        </w:rPr>
      </w:pPr>
      <w:r w:rsidRPr="00CD5BD5">
        <w:rPr>
          <w:noProof/>
          <w:position w:val="-12"/>
        </w:rPr>
        <w:object w:dxaOrig="3540" w:dyaOrig="360">
          <v:shape id="_x0000_i1074" type="#_x0000_t75" alt="" style="width:176.9pt;height:18pt;mso-width-percent:0;mso-height-percent:0;mso-width-percent:0;mso-height-percent:0" o:ole="">
            <v:imagedata r:id="rId37" o:title=""/>
          </v:shape>
          <o:OLEObject Type="Embed" ProgID="Equation.DSMT4" ShapeID="_x0000_i1074" DrawAspect="Content" ObjectID="_1617178745" r:id="rId38"/>
        </w:object>
      </w:r>
    </w:p>
    <w:p w:rsidR="00635D30" w:rsidRDefault="00635D30" w:rsidP="00635D30">
      <w:pPr>
        <w:pStyle w:val="ListParagraph"/>
        <w:ind w:leftChars="-1" w:left="-2" w:firstLine="480"/>
        <w:rPr>
          <w:lang w:val="zh-CN"/>
        </w:rPr>
      </w:pPr>
      <w:r>
        <w:rPr>
          <w:rFonts w:hint="eastAsia"/>
          <w:lang w:val="zh-CN"/>
        </w:rPr>
        <w:t>需要图</w:t>
      </w:r>
    </w:p>
    <w:p w:rsidR="00635D30" w:rsidRDefault="00635D30" w:rsidP="00635D30">
      <w:pPr>
        <w:pStyle w:val="ListParagraph"/>
        <w:ind w:leftChars="-1" w:left="-2" w:firstLine="480"/>
        <w:rPr>
          <w:lang w:val="zh-CN"/>
        </w:rPr>
      </w:pPr>
    </w:p>
    <w:p w:rsidR="00635D30" w:rsidRPr="00CD5BD5" w:rsidRDefault="00635D30" w:rsidP="00635D30">
      <w:pPr>
        <w:pStyle w:val="ListParagraph"/>
        <w:ind w:leftChars="-1" w:left="-2" w:firstLine="480"/>
        <w:rPr>
          <w:lang w:val="zh-CN"/>
        </w:rPr>
      </w:pPr>
      <w:r>
        <w:rPr>
          <w:rFonts w:hint="eastAsia"/>
          <w:lang w:val="zh-CN"/>
        </w:rPr>
        <w:t>我们将定义的以上一般属性与速度排列熵属性结合，实验结果显示，</w:t>
      </w:r>
      <w:r w:rsidRPr="00CD5BD5">
        <w:rPr>
          <w:rFonts w:hint="eastAsia"/>
          <w:lang w:val="zh-CN"/>
        </w:rPr>
        <w:t>排列熵属性在不同路况下能够更加清晰地表达出轨迹的特征</w:t>
      </w:r>
      <w:r>
        <w:rPr>
          <w:rFonts w:hint="eastAsia"/>
          <w:lang w:val="zh-CN"/>
        </w:rPr>
        <w:t>，</w:t>
      </w:r>
      <w:r w:rsidRPr="00CD5BD5">
        <w:rPr>
          <w:rFonts w:hint="eastAsia"/>
          <w:lang w:val="zh-CN"/>
        </w:rPr>
        <w:t>在不同路况下排列熵的属性变化不大</w:t>
      </w:r>
      <w:r>
        <w:rPr>
          <w:rFonts w:hint="eastAsia"/>
          <w:lang w:val="zh-CN"/>
        </w:rPr>
        <w:t>，</w:t>
      </w:r>
      <w:r w:rsidRPr="00CD5BD5">
        <w:rPr>
          <w:rFonts w:hint="eastAsia"/>
          <w:lang w:val="zh-CN"/>
        </w:rPr>
        <w:t>能够作为一个有效的特征值进行使用。</w:t>
      </w:r>
      <w:r>
        <w:rPr>
          <w:rFonts w:hint="eastAsia"/>
          <w:lang w:val="zh-CN"/>
        </w:rPr>
        <w:t>排列熵</w:t>
      </w:r>
      <w:r w:rsidRPr="00CD5BD5">
        <w:rPr>
          <w:rFonts w:hint="eastAsia"/>
          <w:lang w:val="zh-CN"/>
        </w:rPr>
        <w:t>是一种可以反应出一维时间序列复杂度的熵的参数</w:t>
      </w:r>
      <w:r>
        <w:rPr>
          <w:rFonts w:hint="eastAsia"/>
          <w:lang w:val="zh-CN"/>
        </w:rPr>
        <w:t>，</w:t>
      </w:r>
      <w:r w:rsidRPr="00CD5BD5">
        <w:rPr>
          <w:rFonts w:hint="eastAsia"/>
          <w:lang w:val="zh-CN"/>
        </w:rPr>
        <w:t>而实验的轨迹数据类型完全符合一维时间序列的特点。把一个长时间序列划分为多个长度小于当前长度的时间序列</w:t>
      </w:r>
      <w:r>
        <w:rPr>
          <w:rFonts w:hint="eastAsia"/>
          <w:lang w:val="zh-CN"/>
        </w:rPr>
        <w:t>，</w:t>
      </w:r>
      <w:r w:rsidRPr="00CD5BD5">
        <w:rPr>
          <w:rFonts w:hint="eastAsia"/>
          <w:lang w:val="zh-CN"/>
        </w:rPr>
        <w:t>轨迹数据为多个时间的坐标点组成</w:t>
      </w:r>
      <w:r>
        <w:rPr>
          <w:rFonts w:hint="eastAsia"/>
          <w:lang w:val="zh-CN"/>
        </w:rPr>
        <w:t>，</w:t>
      </w:r>
      <w:r w:rsidRPr="00CD5BD5">
        <w:rPr>
          <w:rFonts w:hint="eastAsia"/>
          <w:lang w:val="zh-CN"/>
        </w:rPr>
        <w:t>可以进行小段序列的分解。这些序列中可以有重合部分也可以不重合</w:t>
      </w:r>
      <w:r>
        <w:rPr>
          <w:rFonts w:hint="eastAsia"/>
          <w:lang w:val="zh-CN"/>
        </w:rPr>
        <w:t>，</w:t>
      </w:r>
      <w:r w:rsidRPr="00CD5BD5">
        <w:rPr>
          <w:rFonts w:hint="eastAsia"/>
          <w:lang w:val="zh-CN"/>
        </w:rPr>
        <w:t>然后计算每个子序列的排列熵。如果计算一个准确的时间序列</w:t>
      </w:r>
      <w:r>
        <w:rPr>
          <w:rFonts w:hint="eastAsia"/>
          <w:lang w:val="zh-CN"/>
        </w:rPr>
        <w:t>，</w:t>
      </w:r>
      <w:r w:rsidRPr="00CD5BD5">
        <w:rPr>
          <w:rFonts w:hint="eastAsia"/>
          <w:lang w:val="zh-CN"/>
        </w:rPr>
        <w:t>序列的长度不能够太小</w:t>
      </w:r>
      <w:r>
        <w:rPr>
          <w:rFonts w:hint="eastAsia"/>
          <w:lang w:val="zh-CN"/>
        </w:rPr>
        <w:t>，</w:t>
      </w:r>
      <w:r w:rsidRPr="00CD5BD5">
        <w:rPr>
          <w:rFonts w:hint="eastAsia"/>
          <w:lang w:val="zh-CN"/>
        </w:rPr>
        <w:t>否则不能够完全反应出该序列的特征</w:t>
      </w:r>
      <w:r>
        <w:rPr>
          <w:rFonts w:hint="eastAsia"/>
          <w:lang w:val="zh-CN"/>
        </w:rPr>
        <w:t>，</w:t>
      </w:r>
      <w:r w:rsidRPr="00CD5BD5">
        <w:rPr>
          <w:rFonts w:hint="eastAsia"/>
          <w:lang w:val="zh-CN"/>
        </w:rPr>
        <w:t>长度也不应该过大</w:t>
      </w:r>
      <w:r>
        <w:rPr>
          <w:rFonts w:hint="eastAsia"/>
          <w:lang w:val="zh-CN"/>
        </w:rPr>
        <w:t>，</w:t>
      </w:r>
      <w:r w:rsidRPr="00CD5BD5">
        <w:rPr>
          <w:rFonts w:hint="eastAsia"/>
          <w:lang w:val="zh-CN"/>
        </w:rPr>
        <w:t>否则会增加计算的时间复杂度</w:t>
      </w:r>
      <w:r>
        <w:rPr>
          <w:rFonts w:hint="eastAsia"/>
          <w:lang w:val="zh-CN"/>
        </w:rPr>
        <w:t>，</w:t>
      </w:r>
      <w:r w:rsidRPr="00CD5BD5">
        <w:rPr>
          <w:rFonts w:hint="eastAsia"/>
          <w:lang w:val="zh-CN"/>
        </w:rPr>
        <w:t>降低计算效率。</w:t>
      </w:r>
    </w:p>
    <w:p w:rsidR="00635D30" w:rsidRDefault="00635D30" w:rsidP="00635D30">
      <w:pPr>
        <w:pStyle w:val="a5"/>
        <w:spacing w:after="156"/>
        <w:ind w:left="0" w:firstLine="0"/>
        <w:jc w:val="both"/>
      </w:pPr>
      <w:r>
        <w:rPr>
          <w:rFonts w:hint="eastAsia"/>
        </w:rPr>
        <w:t>4.2</w:t>
      </w:r>
      <w:r>
        <w:rPr>
          <w:rFonts w:hint="eastAsia"/>
        </w:rPr>
        <w:t>不良驾驶行为</w:t>
      </w:r>
      <w:r w:rsidR="005665C1">
        <w:rPr>
          <w:rFonts w:hint="eastAsia"/>
        </w:rPr>
        <w:t>识别</w:t>
      </w:r>
    </w:p>
    <w:p w:rsidR="005665C1" w:rsidRDefault="005665C1" w:rsidP="005665C1">
      <w:pPr>
        <w:pStyle w:val="a"/>
        <w:numPr>
          <w:ilvl w:val="0"/>
          <w:numId w:val="0"/>
        </w:numPr>
        <w:spacing w:after="156"/>
      </w:pPr>
      <w:r>
        <w:rPr>
          <w:rFonts w:hint="eastAsia"/>
        </w:rPr>
        <w:t>4.</w:t>
      </w:r>
      <w:r>
        <w:t>2.1</w:t>
      </w:r>
      <w:r w:rsidR="00D4048C">
        <w:t xml:space="preserve"> </w:t>
      </w:r>
      <w:r w:rsidR="00D4048C">
        <w:rPr>
          <w:rFonts w:hint="eastAsia"/>
        </w:rPr>
        <w:t>不良驾驶行为</w:t>
      </w:r>
      <w:r w:rsidR="008A4995">
        <w:rPr>
          <w:rFonts w:hint="eastAsia"/>
        </w:rPr>
        <w:t>评价指标</w:t>
      </w:r>
    </w:p>
    <w:p w:rsidR="001F51D9" w:rsidRDefault="001F51D9" w:rsidP="001F51D9">
      <w:pPr>
        <w:pStyle w:val="ListParagraph"/>
        <w:ind w:leftChars="-1" w:left="-2" w:firstLine="480"/>
        <w:rPr>
          <w:color w:val="000000"/>
          <w:sz w:val="22"/>
          <w:szCs w:val="22"/>
        </w:rPr>
      </w:pPr>
      <w:r>
        <w:rPr>
          <w:rFonts w:hint="eastAsia"/>
          <w:lang w:val="zh-CN"/>
        </w:rPr>
        <w:lastRenderedPageBreak/>
        <w:t>本文研究的数据来自于某</w:t>
      </w:r>
      <w:r w:rsidRPr="00F44E6E">
        <w:rPr>
          <w:color w:val="000000"/>
          <w:sz w:val="22"/>
          <w:szCs w:val="22"/>
        </w:rPr>
        <w:t>运输企业</w:t>
      </w:r>
      <w:r>
        <w:rPr>
          <w:rFonts w:hint="eastAsia"/>
          <w:color w:val="000000"/>
          <w:sz w:val="22"/>
          <w:szCs w:val="22"/>
        </w:rPr>
        <w:t>，因此对驾驶行为评估指标的研究只考虑运输车辆。</w:t>
      </w:r>
      <w:r w:rsidRPr="00EB5EC1">
        <w:rPr>
          <w:rFonts w:hint="eastAsia"/>
          <w:color w:val="000000"/>
          <w:sz w:val="22"/>
          <w:szCs w:val="22"/>
        </w:rPr>
        <w:t>通过分析，本文提出了影响营运车辆驾驶员异常驾驶行为的超速、急加速、急减速、急刹车、急转弯 5 个驾驶行为安全评价指标和超速、急加速、急减速、急刹车、高转速、转速不匹配，长怠速 7 个驾驶行为节能评价指标，为后面驾驶倾向性识别和驾驶行为评分提供数据来源，每个指标对应不同的评价方法与对应的数据来源见表3.1。</w:t>
      </w:r>
    </w:p>
    <w:p w:rsidR="001F51D9" w:rsidRDefault="001F51D9" w:rsidP="001F51D9">
      <w:pPr>
        <w:pStyle w:val="ListParagraph"/>
        <w:ind w:leftChars="-1" w:left="-2" w:firstLine="440"/>
        <w:jc w:val="center"/>
        <w:rPr>
          <w:color w:val="000000"/>
          <w:sz w:val="22"/>
          <w:szCs w:val="22"/>
        </w:rPr>
      </w:pPr>
      <w:r>
        <w:rPr>
          <w:rFonts w:hint="eastAsia"/>
          <w:noProof/>
          <w:color w:val="000000"/>
          <w:sz w:val="22"/>
          <w:szCs w:val="22"/>
        </w:rPr>
        <w:drawing>
          <wp:inline distT="0" distB="0" distL="0" distR="0" wp14:anchorId="4995C1FC" wp14:editId="113FB691">
            <wp:extent cx="5274310" cy="18707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F07EB1.tmp"/>
                    <pic:cNvPicPr/>
                  </pic:nvPicPr>
                  <pic:blipFill>
                    <a:blip r:embed="rId39">
                      <a:extLst>
                        <a:ext uri="{28A0092B-C50C-407E-A947-70E740481C1C}">
                          <a14:useLocalDpi xmlns:a14="http://schemas.microsoft.com/office/drawing/2010/main" val="0"/>
                        </a:ext>
                      </a:extLst>
                    </a:blip>
                    <a:stretch>
                      <a:fillRect/>
                    </a:stretch>
                  </pic:blipFill>
                  <pic:spPr>
                    <a:xfrm>
                      <a:off x="0" y="0"/>
                      <a:ext cx="5274310" cy="1870710"/>
                    </a:xfrm>
                    <a:prstGeom prst="rect">
                      <a:avLst/>
                    </a:prstGeom>
                  </pic:spPr>
                </pic:pic>
              </a:graphicData>
            </a:graphic>
          </wp:inline>
        </w:drawing>
      </w:r>
    </w:p>
    <w:p w:rsidR="001F51D9" w:rsidRPr="001F51D9" w:rsidRDefault="001F51D9" w:rsidP="001F51D9">
      <w:pPr>
        <w:pStyle w:val="a2"/>
        <w:ind w:firstLine="480"/>
      </w:pPr>
    </w:p>
    <w:p w:rsidR="00D4048C" w:rsidRDefault="00D4048C" w:rsidP="009C352E">
      <w:pPr>
        <w:pStyle w:val="a"/>
        <w:numPr>
          <w:ilvl w:val="2"/>
          <w:numId w:val="13"/>
        </w:numPr>
        <w:spacing w:after="156"/>
      </w:pPr>
      <w:r>
        <w:rPr>
          <w:rFonts w:hint="eastAsia"/>
        </w:rPr>
        <w:t>不良驾驶行为识别方法</w:t>
      </w:r>
    </w:p>
    <w:p w:rsidR="00531DB8" w:rsidRPr="00531DB8" w:rsidRDefault="00BB77EF" w:rsidP="00531DB8">
      <w:pPr>
        <w:rPr>
          <w:b/>
          <w:lang w:val="zh-CN"/>
        </w:rPr>
      </w:pPr>
      <w:r w:rsidRPr="00531DB8">
        <w:rPr>
          <w:rFonts w:hint="eastAsia"/>
          <w:b/>
          <w:lang w:val="zh-CN"/>
        </w:rPr>
        <w:t>（1）</w:t>
      </w:r>
      <w:r w:rsidR="00531DB8" w:rsidRPr="00531DB8">
        <w:rPr>
          <w:rFonts w:hint="eastAsia"/>
          <w:b/>
          <w:lang w:val="zh-CN"/>
        </w:rPr>
        <w:t>疲劳驾驶</w:t>
      </w:r>
    </w:p>
    <w:p w:rsidR="00531DB8" w:rsidRDefault="00531DB8" w:rsidP="00531DB8">
      <w:pPr>
        <w:pStyle w:val="ListParagraph"/>
        <w:ind w:firstLine="480"/>
        <w:rPr>
          <w:lang w:val="zh-CN"/>
        </w:rPr>
      </w:pPr>
      <w:r>
        <w:rPr>
          <w:rFonts w:hint="eastAsia"/>
          <w:lang w:val="zh-CN"/>
        </w:rPr>
        <w:t>根据《道路交通安全法》，</w:t>
      </w:r>
      <w:r w:rsidRPr="00C67613">
        <w:rPr>
          <w:rFonts w:hint="eastAsia"/>
          <w:lang w:val="zh-CN"/>
        </w:rPr>
        <w:t>驾驶疲劳是指驾驶人在长时间连续行车后，产生生理机能和心理机能的失调，而在客观上出现驾驶技能下降的现象。驾驶人睡眠质量差或不足，长时间驾驶车辆，容易出现疲劳。驾驶疲劳会影响到驾驶人的注意、感觉、知觉、思维、判断、意志、决定和运动等诸方面。</w:t>
      </w:r>
      <w:r>
        <w:rPr>
          <w:rFonts w:hint="eastAsia"/>
          <w:lang w:val="zh-CN"/>
        </w:rPr>
        <w:t>据统计，2</w:t>
      </w:r>
      <w:r>
        <w:rPr>
          <w:lang w:val="zh-CN"/>
        </w:rPr>
        <w:t>0%</w:t>
      </w:r>
      <w:r>
        <w:rPr>
          <w:rFonts w:hint="eastAsia"/>
          <w:lang w:val="zh-CN"/>
        </w:rPr>
        <w:t>的驾驶事故与疲劳驾驶有关。根据</w:t>
      </w:r>
      <w:r w:rsidRPr="009A275C">
        <w:rPr>
          <w:rFonts w:hint="eastAsia"/>
          <w:lang w:val="zh-CN"/>
        </w:rPr>
        <w:t>《道路交通安全法实施条例》第六十二条</w:t>
      </w:r>
      <w:r>
        <w:rPr>
          <w:rFonts w:hint="eastAsia"/>
          <w:lang w:val="zh-CN"/>
        </w:rPr>
        <w:t>规定，</w:t>
      </w:r>
      <w:r w:rsidRPr="009A275C">
        <w:rPr>
          <w:rFonts w:hint="eastAsia"/>
          <w:lang w:val="zh-CN"/>
        </w:rPr>
        <w:t>不得连续驾驶机动车超过4小时未停车休息或者停车休息时间少于20分钟。</w:t>
      </w:r>
      <w:r>
        <w:rPr>
          <w:rFonts w:hint="eastAsia"/>
          <w:lang w:val="zh-CN"/>
        </w:rPr>
        <w:t>因此，疲劳驾驶主要与累计驾驶时长和休息时长有关。</w:t>
      </w:r>
    </w:p>
    <w:p w:rsidR="00531DB8" w:rsidRDefault="00531DB8" w:rsidP="00531DB8">
      <w:pPr>
        <w:pStyle w:val="ListParagraph"/>
        <w:ind w:firstLine="480"/>
      </w:pPr>
      <w:r>
        <w:rPr>
          <w:rFonts w:hint="eastAsia"/>
          <w:lang w:val="zh-CN"/>
        </w:rPr>
        <w:t>对于一辆车，从发动到停止为一次驾驶行为，统计出该车驾驶行为总数n（</w:t>
      </w:r>
      <w:r>
        <w:rPr>
          <w:lang w:val="zh-CN"/>
        </w:rPr>
        <w:t>0</w:t>
      </w:r>
      <w:r>
        <w:rPr>
          <w:rFonts w:hint="eastAsia"/>
          <w:lang w:val="zh-CN"/>
        </w:rPr>
        <w:t>,</w:t>
      </w:r>
      <w:r>
        <w:rPr>
          <w:lang w:val="zh-CN"/>
        </w:rPr>
        <w:t>1</w:t>
      </w:r>
      <w:r>
        <w:rPr>
          <w:rFonts w:hint="eastAsia"/>
          <w:lang w:val="zh-CN"/>
        </w:rPr>
        <w:t>，…），计算每次驾驶行为的累计时长</w:t>
      </w:r>
      <w:r w:rsidR="00A749B1" w:rsidRPr="00562997">
        <w:rPr>
          <w:noProof/>
          <w:position w:val="-12"/>
        </w:rPr>
        <w:object w:dxaOrig="1540" w:dyaOrig="360">
          <v:shape id="_x0000_i1073" type="#_x0000_t75" alt="" style="width:76.95pt;height:18pt;mso-width-percent:0;mso-height-percent:0;mso-width-percent:0;mso-height-percent:0" o:ole="">
            <v:imagedata r:id="rId40" o:title=""/>
          </v:shape>
          <o:OLEObject Type="Embed" ProgID="Equation.DSMT4" ShapeID="_x0000_i1073" DrawAspect="Content" ObjectID="_1617178746" r:id="rId41"/>
        </w:object>
      </w:r>
      <w:r>
        <w:rPr>
          <w:rFonts w:hint="eastAsia"/>
        </w:rPr>
        <w:t>，停车休息时间为</w:t>
      </w:r>
      <w:r w:rsidR="00A749B1" w:rsidRPr="00562997">
        <w:rPr>
          <w:noProof/>
          <w:position w:val="-12"/>
        </w:rPr>
        <w:object w:dxaOrig="1660" w:dyaOrig="360">
          <v:shape id="_x0000_i1072" type="#_x0000_t75" alt="" style="width:83.8pt;height:18pt;mso-width-percent:0;mso-height-percent:0;mso-width-percent:0;mso-height-percent:0" o:ole="">
            <v:imagedata r:id="rId42" o:title=""/>
          </v:shape>
          <o:OLEObject Type="Embed" ProgID="Equation.DSMT4" ShapeID="_x0000_i1072" DrawAspect="Content" ObjectID="_1617178747" r:id="rId43"/>
        </w:object>
      </w:r>
      <w:r>
        <w:rPr>
          <w:rFonts w:hint="eastAsia"/>
        </w:rPr>
        <w:t>，设计算法如下：</w:t>
      </w:r>
    </w:p>
    <w:p w:rsidR="00531DB8" w:rsidRDefault="00531DB8" w:rsidP="009C352E">
      <w:pPr>
        <w:pStyle w:val="ListParagraph"/>
        <w:numPr>
          <w:ilvl w:val="0"/>
          <w:numId w:val="10"/>
        </w:numPr>
        <w:ind w:firstLineChars="0"/>
      </w:pPr>
      <w:r>
        <w:rPr>
          <w:rFonts w:hint="eastAsia"/>
        </w:rPr>
        <w:t>观察acc</w:t>
      </w:r>
      <w:r>
        <w:t>_state</w:t>
      </w:r>
      <w:r>
        <w:rPr>
          <w:rFonts w:hint="eastAsia"/>
        </w:rPr>
        <w:t>状态判断车辆启动或停止，当acc</w:t>
      </w:r>
      <w:r>
        <w:t>_state=1</w:t>
      </w:r>
      <w:r>
        <w:rPr>
          <w:rFonts w:hint="eastAsia"/>
        </w:rPr>
        <w:t>时，</w:t>
      </w:r>
      <w:r>
        <w:t>i=1</w:t>
      </w:r>
      <w:r>
        <w:rPr>
          <w:rFonts w:hint="eastAsia"/>
        </w:rPr>
        <w:t>，</w:t>
      </w:r>
    </w:p>
    <w:p w:rsidR="00531DB8" w:rsidRPr="005020C2" w:rsidRDefault="00531DB8" w:rsidP="009C352E">
      <w:pPr>
        <w:pStyle w:val="ListParagraph"/>
        <w:numPr>
          <w:ilvl w:val="0"/>
          <w:numId w:val="10"/>
        </w:numPr>
        <w:ind w:firstLineChars="0"/>
        <w:rPr>
          <w:lang w:val="zh-CN"/>
        </w:rPr>
      </w:pPr>
    </w:p>
    <w:p w:rsidR="00531DB8" w:rsidRPr="00531DB8" w:rsidRDefault="00531DB8" w:rsidP="00531DB8">
      <w:pPr>
        <w:rPr>
          <w:b/>
          <w:lang w:val="zh-CN"/>
        </w:rPr>
      </w:pPr>
      <w:r w:rsidRPr="00531DB8">
        <w:rPr>
          <w:rFonts w:hint="eastAsia"/>
          <w:b/>
          <w:lang w:val="zh-CN"/>
        </w:rPr>
        <w:t>（</w:t>
      </w:r>
      <w:r w:rsidRPr="00531DB8">
        <w:rPr>
          <w:b/>
          <w:lang w:val="zh-CN"/>
        </w:rPr>
        <w:t>2</w:t>
      </w:r>
      <w:r w:rsidRPr="00531DB8">
        <w:rPr>
          <w:rFonts w:hint="eastAsia"/>
          <w:b/>
          <w:lang w:val="zh-CN"/>
        </w:rPr>
        <w:t>）</w:t>
      </w:r>
      <w:r w:rsidRPr="00531DB8">
        <w:rPr>
          <w:b/>
          <w:lang w:val="zh-CN"/>
        </w:rPr>
        <w:t>急加速</w:t>
      </w:r>
    </w:p>
    <w:p w:rsidR="00531DB8" w:rsidRPr="00CE0EB8" w:rsidRDefault="00531DB8" w:rsidP="00531DB8">
      <w:pPr>
        <w:pStyle w:val="ListParagraph"/>
        <w:ind w:firstLine="480"/>
        <w:rPr>
          <w:lang w:val="zh-CN"/>
        </w:rPr>
      </w:pPr>
      <w:r w:rsidRPr="00CE0EB8">
        <w:rPr>
          <w:rFonts w:hint="eastAsia"/>
          <w:lang w:val="zh-CN"/>
        </w:rPr>
        <w:t>通过 OBD 设备终端中的三轴加速度计获得的数据，对驾驶过程中经常出现的急加速行为提出一种识别算法，经过采集后由车载终端的控制处理单元将数据传回监控中心进行数据预处理，对倾斜时的重力加速度进行 XY 轴的分量剔除，从而获取车辆准确的加速度值，然后远程监控中心对预处理后的数据进行算法分析，看车辆加速度阈值是否满足急加速判断条件，由于急加速判断只涉及前进方向 Y  轴的输出值，因此对本节只对三轴加速度数据中 a</w:t>
      </w:r>
      <w:r w:rsidRPr="00CE0EB8">
        <w:rPr>
          <w:lang w:val="zh-CN"/>
        </w:rPr>
        <w:t>y</w:t>
      </w:r>
      <w:r w:rsidRPr="00CE0EB8">
        <w:rPr>
          <w:rFonts w:hint="eastAsia"/>
          <w:lang w:val="zh-CN"/>
        </w:rPr>
        <w:t>做处理。</w:t>
      </w:r>
    </w:p>
    <w:p w:rsidR="00531DB8" w:rsidRDefault="00531DB8" w:rsidP="00531DB8">
      <w:pPr>
        <w:pStyle w:val="ListParagraph"/>
        <w:ind w:firstLine="480"/>
        <w:rPr>
          <w:lang w:val="zh-CN"/>
        </w:rPr>
      </w:pPr>
      <w:r w:rsidRPr="00CE0EB8">
        <w:rPr>
          <w:rFonts w:hint="eastAsia"/>
          <w:lang w:val="zh-CN"/>
        </w:rPr>
        <w:t>在专利文献</w:t>
      </w:r>
      <w:r w:rsidRPr="00CE0EB8">
        <w:rPr>
          <w:lang w:val="zh-CN"/>
        </w:rPr>
        <w:t>[22]</w:t>
      </w:r>
      <w:r w:rsidRPr="00CE0EB8">
        <w:rPr>
          <w:rFonts w:hint="eastAsia"/>
          <w:lang w:val="zh-CN"/>
        </w:rPr>
        <w:t>中，提出了一种使用加速度传感器远程监控车辆的行驶状态的方法适合用来对文中采集的数据进行处理。通过相关资料与实验数据分析，车辆普通刹车时 Y 轴加速度大小一般维持在 1m/s</w:t>
      </w:r>
      <w:r w:rsidRPr="00CE0EB8">
        <w:rPr>
          <w:lang w:val="zh-CN"/>
        </w:rPr>
        <w:t>2</w:t>
      </w:r>
      <w:r w:rsidRPr="00CE0EB8">
        <w:rPr>
          <w:rFonts w:hint="eastAsia"/>
          <w:lang w:val="zh-CN"/>
        </w:rPr>
        <w:t>到 2m/s</w:t>
      </w:r>
      <w:r w:rsidRPr="00CE0EB8">
        <w:rPr>
          <w:lang w:val="zh-CN"/>
        </w:rPr>
        <w:t>2</w:t>
      </w:r>
      <w:r w:rsidRPr="00CE0EB8">
        <w:rPr>
          <w:rFonts w:hint="eastAsia"/>
          <w:lang w:val="zh-CN"/>
        </w:rPr>
        <w:t>，Y 轴加速</w:t>
      </w:r>
      <w:r w:rsidRPr="00CE0EB8">
        <w:rPr>
          <w:rFonts w:hint="eastAsia"/>
          <w:lang w:val="zh-CN"/>
        </w:rPr>
        <w:lastRenderedPageBreak/>
        <w:t>度在 2m/s</w:t>
      </w:r>
      <w:r w:rsidRPr="00CE0EB8">
        <w:rPr>
          <w:lang w:val="zh-CN"/>
        </w:rPr>
        <w:t>2</w:t>
      </w:r>
      <w:r w:rsidRPr="00CE0EB8">
        <w:rPr>
          <w:rFonts w:hint="eastAsia"/>
          <w:lang w:val="zh-CN"/>
        </w:rPr>
        <w:t>到 4m/s</w:t>
      </w:r>
      <w:r w:rsidRPr="00CE0EB8">
        <w:rPr>
          <w:lang w:val="zh-CN"/>
        </w:rPr>
        <w:t>2</w:t>
      </w:r>
      <w:r w:rsidRPr="00CE0EB8">
        <w:rPr>
          <w:rFonts w:hint="eastAsia"/>
          <w:lang w:val="zh-CN"/>
        </w:rPr>
        <w:t>之间已经算是快速刹车了，而当刹车加速度超过 4m/s</w:t>
      </w:r>
      <w:r w:rsidRPr="00CE0EB8">
        <w:rPr>
          <w:lang w:val="zh-CN"/>
        </w:rPr>
        <w:t>2</w:t>
      </w:r>
      <w:r w:rsidRPr="00CE0EB8">
        <w:rPr>
          <w:rFonts w:hint="eastAsia"/>
          <w:lang w:val="zh-CN"/>
        </w:rPr>
        <w:t>时，乘客不适感强烈。因此，本文引入急加速行为界定阈值 A，按照行业经验预取</w:t>
      </w:r>
    </w:p>
    <w:p w:rsidR="00531DB8" w:rsidRDefault="00531DB8" w:rsidP="00531DB8">
      <w:pPr>
        <w:pStyle w:val="ListParagraph"/>
        <w:ind w:left="384" w:firstLine="480"/>
        <w:jc w:val="center"/>
        <w:rPr>
          <w:lang w:val="zh-CN"/>
        </w:rPr>
      </w:pPr>
      <w:r w:rsidRPr="00CE0EB8">
        <w:rPr>
          <w:lang w:val="zh-CN"/>
        </w:rPr>
        <w:t>A=3m /s2</w:t>
      </w:r>
    </w:p>
    <w:p w:rsidR="00531DB8" w:rsidRPr="00CE0EB8" w:rsidRDefault="00531DB8" w:rsidP="00531DB8">
      <w:pPr>
        <w:ind w:firstLineChars="200" w:firstLine="480"/>
        <w:rPr>
          <w:lang w:val="zh-CN"/>
        </w:rPr>
      </w:pPr>
      <w:r w:rsidRPr="00CE0EB8">
        <w:rPr>
          <w:rFonts w:hint="eastAsia"/>
          <w:lang w:val="zh-CN"/>
        </w:rPr>
        <w:t>为了克服车辆运动中数据噪点，避免由于外界比如道路不平整，减速带等路障而造成错误判断，在急加速行为的判别条件中引入事件持续时间，本文根据数据采样频率取持续时间 T</w:t>
      </w:r>
      <w:r w:rsidRPr="00CE0EB8">
        <w:rPr>
          <w:lang w:val="zh-CN"/>
        </w:rPr>
        <w:t>L</w:t>
      </w:r>
      <w:r w:rsidRPr="00CE0EB8">
        <w:rPr>
          <w:rFonts w:hint="eastAsia"/>
          <w:lang w:val="zh-CN"/>
        </w:rPr>
        <w:t>＞1s，即在算法识别中连续判断两条数据均大于阈值才能识别为急加速，这样做能提高识别准确率，减少错误识别。</w:t>
      </w:r>
    </w:p>
    <w:p w:rsidR="00531DB8" w:rsidRDefault="00531DB8" w:rsidP="00531DB8">
      <w:pPr>
        <w:ind w:firstLineChars="200" w:firstLine="480"/>
        <w:rPr>
          <w:lang w:val="zh-CN"/>
        </w:rPr>
      </w:pPr>
      <w:r w:rsidRPr="00CE0EB8">
        <w:rPr>
          <w:rFonts w:hint="eastAsia"/>
          <w:lang w:val="zh-CN"/>
        </w:rPr>
        <w:t>当 a</w:t>
      </w:r>
      <w:r w:rsidRPr="00CE0EB8">
        <w:rPr>
          <w:lang w:val="zh-CN"/>
        </w:rPr>
        <w:t>y</w:t>
      </w:r>
      <w:r w:rsidRPr="00CE0EB8">
        <w:rPr>
          <w:rFonts w:hint="eastAsia"/>
          <w:lang w:val="zh-CN"/>
        </w:rPr>
        <w:t>超过阈值 A 为“急加速行为"，为了区分单一急加速急连续急加速行为，中间没有间断的定义为“单一急加速行为”，中间间断时间短，由多个单一急加速行为合并而来的急加速行为定义为“连续急加速行为”。</w:t>
      </w:r>
    </w:p>
    <w:p w:rsidR="00531DB8" w:rsidRDefault="00531DB8" w:rsidP="00531DB8">
      <w:pPr>
        <w:ind w:firstLineChars="200" w:firstLine="480"/>
        <w:rPr>
          <w:lang w:val="zh-CN"/>
        </w:rPr>
      </w:pPr>
      <w:r w:rsidRPr="005C48B2">
        <w:rPr>
          <w:rFonts w:hint="eastAsia"/>
          <w:lang w:val="zh-CN"/>
        </w:rPr>
        <w:t>为判断是否有急加速行为发生，引入急加速行为标记markAcc：</w:t>
      </w:r>
    </w:p>
    <w:p w:rsidR="00531DB8" w:rsidRDefault="00A749B1" w:rsidP="00531DB8">
      <w:pPr>
        <w:ind w:firstLineChars="200" w:firstLine="480"/>
        <w:rPr>
          <w:lang w:val="zh-CN"/>
        </w:rPr>
      </w:pPr>
      <w:r w:rsidRPr="0001429D">
        <w:rPr>
          <w:noProof/>
          <w:position w:val="-22"/>
        </w:rPr>
        <w:object w:dxaOrig="2840" w:dyaOrig="600">
          <v:shape id="_x0000_i1071" type="#_x0000_t75" alt="" style="width:230.9pt;height:47.8pt;mso-width-percent:0;mso-height-percent:0;mso-width-percent:0;mso-height-percent:0" o:ole="">
            <v:imagedata r:id="rId44" o:title=""/>
          </v:shape>
          <o:OLEObject Type="Embed" ProgID="Equation.DSMT4" ShapeID="_x0000_i1071" DrawAspect="Content" ObjectID="_1617178748" r:id="rId45"/>
        </w:object>
      </w:r>
    </w:p>
    <w:p w:rsidR="00531DB8" w:rsidRDefault="00531DB8" w:rsidP="00531DB8">
      <w:pPr>
        <w:ind w:firstLineChars="200" w:firstLine="480"/>
        <w:rPr>
          <w:lang w:val="zh-CN"/>
        </w:rPr>
      </w:pPr>
      <w:r w:rsidRPr="005C48B2">
        <w:rPr>
          <w:rFonts w:hint="eastAsia"/>
          <w:lang w:val="zh-CN"/>
        </w:rPr>
        <w:t>为判断是否发生连续急加速行为，引入连续急加速行为标记 markCon：</w:t>
      </w:r>
    </w:p>
    <w:p w:rsidR="00531DB8" w:rsidRDefault="00A749B1" w:rsidP="00531DB8">
      <w:pPr>
        <w:ind w:firstLineChars="200" w:firstLine="480"/>
        <w:rPr>
          <w:lang w:val="zh-CN"/>
        </w:rPr>
      </w:pPr>
      <w:r w:rsidRPr="0001429D">
        <w:rPr>
          <w:noProof/>
          <w:position w:val="-22"/>
        </w:rPr>
        <w:object w:dxaOrig="3159" w:dyaOrig="600">
          <v:shape id="_x0000_i1070" type="#_x0000_t75" alt="" style="width:256.95pt;height:47.8pt;mso-width-percent:0;mso-height-percent:0;mso-width-percent:0;mso-height-percent:0" o:ole="">
            <v:imagedata r:id="rId46" o:title=""/>
          </v:shape>
          <o:OLEObject Type="Embed" ProgID="Equation.DSMT4" ShapeID="_x0000_i1070" DrawAspect="Content" ObjectID="_1617178749" r:id="rId47"/>
        </w:object>
      </w:r>
    </w:p>
    <w:p w:rsidR="00531DB8" w:rsidRDefault="00531DB8" w:rsidP="00531DB8">
      <w:pPr>
        <w:ind w:firstLineChars="200" w:firstLine="480"/>
        <w:jc w:val="center"/>
        <w:rPr>
          <w:lang w:val="zh-CN"/>
        </w:rPr>
      </w:pPr>
      <w:r w:rsidRPr="005C48B2">
        <w:rPr>
          <w:rFonts w:hint="eastAsia"/>
          <w:lang w:val="zh-CN"/>
        </w:rPr>
        <w:t>引入连续急加速行为合并时间阈值△T 来判断单一急加速是否可合成连续急加速，取</w:t>
      </w:r>
      <w:r w:rsidRPr="005C48B2">
        <w:rPr>
          <w:lang w:val="zh-CN"/>
        </w:rPr>
        <w:t>0s</w:t>
      </w:r>
      <w:r>
        <w:rPr>
          <w:lang w:val="zh-CN"/>
        </w:rPr>
        <w:t>&lt;=</w:t>
      </w:r>
      <w:r w:rsidRPr="005C48B2">
        <w:rPr>
          <w:lang w:val="zh-CN"/>
        </w:rPr>
        <w:t>T</w:t>
      </w:r>
      <w:r>
        <w:rPr>
          <w:rFonts w:hint="eastAsia"/>
          <w:lang w:val="zh-CN"/>
        </w:rPr>
        <w:t>&lt;</w:t>
      </w:r>
      <w:r>
        <w:rPr>
          <w:lang w:val="zh-CN"/>
        </w:rPr>
        <w:t>=</w:t>
      </w:r>
      <w:r w:rsidRPr="005C48B2">
        <w:rPr>
          <w:lang w:val="zh-CN"/>
        </w:rPr>
        <w:t>3s</w:t>
      </w:r>
    </w:p>
    <w:p w:rsidR="00531DB8" w:rsidRDefault="00531DB8" w:rsidP="00531DB8">
      <w:pPr>
        <w:ind w:firstLineChars="200" w:firstLine="480"/>
        <w:rPr>
          <w:lang w:val="zh-CN"/>
        </w:rPr>
      </w:pPr>
      <w:r w:rsidRPr="002E4F39">
        <w:rPr>
          <w:rFonts w:hint="eastAsia"/>
          <w:lang w:val="zh-CN"/>
        </w:rPr>
        <w:t>为计算单一急加速的次数，引入参数 n，即在单一急加速中 n 的值为 1。在最后进行急加速次数累计时，连续急加速次数按一次急加速行为计算。</w:t>
      </w:r>
    </w:p>
    <w:p w:rsidR="00531DB8" w:rsidRDefault="00531DB8" w:rsidP="00531DB8">
      <w:pPr>
        <w:ind w:firstLineChars="200" w:firstLine="480"/>
        <w:rPr>
          <w:lang w:val="zh-CN"/>
        </w:rPr>
      </w:pPr>
      <w:r w:rsidRPr="002E4F39">
        <w:rPr>
          <w:rFonts w:hint="eastAsia"/>
          <w:lang w:val="zh-CN"/>
        </w:rPr>
        <w:t>急加速行为判断算法的流程图如图 3.2 所示，算法主流程步骤说明如下：</w:t>
      </w:r>
    </w:p>
    <w:p w:rsidR="00531DB8" w:rsidRPr="002E4F39" w:rsidRDefault="00531DB8" w:rsidP="00531DB8">
      <w:pPr>
        <w:ind w:firstLineChars="200" w:firstLine="480"/>
        <w:rPr>
          <w:lang w:val="zh-CN"/>
        </w:rPr>
      </w:pPr>
      <w:r w:rsidRPr="002E4F39">
        <w:rPr>
          <w:rFonts w:hint="eastAsia"/>
          <w:lang w:val="zh-CN"/>
        </w:rPr>
        <w:t>1)获得采样数据，初始化参数；</w:t>
      </w:r>
    </w:p>
    <w:p w:rsidR="00531DB8" w:rsidRPr="002E4F39" w:rsidRDefault="00531DB8" w:rsidP="00531DB8">
      <w:pPr>
        <w:ind w:firstLineChars="200" w:firstLine="480"/>
        <w:rPr>
          <w:lang w:val="zh-CN"/>
        </w:rPr>
      </w:pPr>
      <w:r w:rsidRPr="002E4F39">
        <w:rPr>
          <w:rFonts w:hint="eastAsia"/>
          <w:lang w:val="zh-CN"/>
        </w:rPr>
        <w:t>2)设 OBD 采集的数据序号为i，初始值为1；</w:t>
      </w:r>
    </w:p>
    <w:p w:rsidR="00531DB8" w:rsidRPr="002E4F39" w:rsidRDefault="00531DB8" w:rsidP="00531DB8">
      <w:pPr>
        <w:ind w:firstLineChars="200" w:firstLine="480"/>
        <w:rPr>
          <w:lang w:val="zh-CN"/>
        </w:rPr>
      </w:pPr>
      <w:r w:rsidRPr="002E4F39">
        <w:rPr>
          <w:rFonts w:hint="eastAsia"/>
          <w:lang w:val="zh-CN"/>
        </w:rPr>
        <w:t>3)判断第 i 与第 i+1 条数据的加速度值 a</w:t>
      </w:r>
      <w:r w:rsidRPr="002E4F39">
        <w:rPr>
          <w:lang w:val="zh-CN"/>
        </w:rPr>
        <w:t>y</w:t>
      </w:r>
      <w:r w:rsidRPr="002E4F39">
        <w:rPr>
          <w:rFonts w:hint="eastAsia"/>
          <w:lang w:val="zh-CN"/>
        </w:rPr>
        <w:t>是否大于阈值 A。若是，则为单一或者连续急加速行为，记录急加速开始时间 t</w:t>
      </w:r>
      <w:r w:rsidRPr="002E4F39">
        <w:rPr>
          <w:lang w:val="zh-CN"/>
        </w:rPr>
        <w:t>1</w:t>
      </w:r>
      <w:r w:rsidRPr="002E4F39">
        <w:rPr>
          <w:rFonts w:hint="eastAsia"/>
          <w:lang w:val="zh-CN"/>
        </w:rPr>
        <w:t>，i 自加一；若否，则执行步骤 8；</w:t>
      </w:r>
    </w:p>
    <w:p w:rsidR="00531DB8" w:rsidRPr="002E4F39" w:rsidRDefault="00531DB8" w:rsidP="00531DB8">
      <w:pPr>
        <w:ind w:firstLineChars="200" w:firstLine="480"/>
        <w:rPr>
          <w:lang w:val="zh-CN"/>
        </w:rPr>
      </w:pPr>
      <w:r w:rsidRPr="002E4F39">
        <w:rPr>
          <w:rFonts w:hint="eastAsia"/>
          <w:lang w:val="zh-CN"/>
        </w:rPr>
        <w:t>4)判断 markAcc 是否等于 0，若否，则急加速行为继续，保留开始时间，记录 i+1条数据的采时间为结束时间，并记录持续时间，执行步骤 11；若 markAcc 等于 0，则执行步骤 5；</w:t>
      </w:r>
    </w:p>
    <w:p w:rsidR="00531DB8" w:rsidRPr="002E4F39" w:rsidRDefault="00531DB8" w:rsidP="00531DB8">
      <w:pPr>
        <w:ind w:firstLineChars="200" w:firstLine="480"/>
        <w:rPr>
          <w:lang w:val="zh-CN"/>
        </w:rPr>
      </w:pPr>
      <w:r w:rsidRPr="002E4F39">
        <w:rPr>
          <w:rFonts w:hint="eastAsia"/>
          <w:lang w:val="zh-CN"/>
        </w:rPr>
        <w:t>5)判断是否为该时间段内最后一条数据，并执行步骤 6；</w:t>
      </w:r>
    </w:p>
    <w:p w:rsidR="00531DB8" w:rsidRPr="002E4F39" w:rsidRDefault="00531DB8" w:rsidP="00531DB8">
      <w:pPr>
        <w:ind w:firstLineChars="200" w:firstLine="480"/>
        <w:rPr>
          <w:lang w:val="zh-CN"/>
        </w:rPr>
      </w:pPr>
      <w:r w:rsidRPr="002E4F39">
        <w:rPr>
          <w:rFonts w:hint="eastAsia"/>
          <w:lang w:val="zh-CN"/>
        </w:rPr>
        <w:t>6)判断是否可以查询到数据，若否，则为单一急加速行为的开始，记录第 i 条数据采集时间为开始时间，第 i+1 条数据的采集时间为结束时间，并记录单一急加速事件持续时间，置 markAcc=1，单一急加速行为次数自增 1；若是，则执行步骤 7；；</w:t>
      </w:r>
    </w:p>
    <w:p w:rsidR="00531DB8" w:rsidRPr="002E4F39" w:rsidRDefault="00531DB8" w:rsidP="00531DB8">
      <w:pPr>
        <w:ind w:firstLineChars="200" w:firstLine="480"/>
        <w:rPr>
          <w:lang w:val="zh-CN"/>
        </w:rPr>
      </w:pPr>
      <w:r w:rsidRPr="002E4F39">
        <w:rPr>
          <w:rFonts w:hint="eastAsia"/>
          <w:lang w:val="zh-CN"/>
        </w:rPr>
        <w:t>7)判断急加速行为最后一条数据的结束时间与第 i 条数据定位时间是否小于△T，若是，则为连续急加速行为，记录 i+1 条数据的采集时间为结束时间，并计算持续时间，令markAcc=1，markCon=1，单一急加速行为次数自增 1，并执行步骤 8；若否，返回步骤 6；</w:t>
      </w:r>
    </w:p>
    <w:p w:rsidR="00531DB8" w:rsidRDefault="00531DB8" w:rsidP="00531DB8">
      <w:pPr>
        <w:ind w:firstLineChars="200" w:firstLine="480"/>
        <w:rPr>
          <w:lang w:val="zh-CN"/>
        </w:rPr>
      </w:pPr>
      <w:r w:rsidRPr="002E4F39">
        <w:rPr>
          <w:rFonts w:hint="eastAsia"/>
          <w:lang w:val="zh-CN"/>
        </w:rPr>
        <w:lastRenderedPageBreak/>
        <w:t>8)判断是否为行程最后一条数据，若是则结束；若否，i 自增 1，返回步骤 3 继续判断。</w:t>
      </w:r>
    </w:p>
    <w:p w:rsidR="00531DB8" w:rsidRDefault="00531DB8" w:rsidP="00531DB8">
      <w:pPr>
        <w:ind w:firstLineChars="200" w:firstLine="480"/>
        <w:jc w:val="center"/>
        <w:rPr>
          <w:lang w:val="zh-CN"/>
        </w:rPr>
      </w:pPr>
      <w:r>
        <w:rPr>
          <w:noProof/>
        </w:rPr>
        <w:drawing>
          <wp:inline distT="0" distB="0" distL="0" distR="0" wp14:anchorId="0C6B0CD3" wp14:editId="01D7A8BD">
            <wp:extent cx="2544820" cy="3614303"/>
            <wp:effectExtent l="0" t="0" r="8255"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F08A95.tmp"/>
                    <pic:cNvPicPr/>
                  </pic:nvPicPr>
                  <pic:blipFill>
                    <a:blip r:embed="rId48">
                      <a:extLst>
                        <a:ext uri="{28A0092B-C50C-407E-A947-70E740481C1C}">
                          <a14:useLocalDpi xmlns:a14="http://schemas.microsoft.com/office/drawing/2010/main" val="0"/>
                        </a:ext>
                      </a:extLst>
                    </a:blip>
                    <a:stretch>
                      <a:fillRect/>
                    </a:stretch>
                  </pic:blipFill>
                  <pic:spPr>
                    <a:xfrm>
                      <a:off x="0" y="0"/>
                      <a:ext cx="2567160" cy="3646032"/>
                    </a:xfrm>
                    <a:prstGeom prst="rect">
                      <a:avLst/>
                    </a:prstGeom>
                  </pic:spPr>
                </pic:pic>
              </a:graphicData>
            </a:graphic>
          </wp:inline>
        </w:drawing>
      </w:r>
    </w:p>
    <w:p w:rsidR="00531DB8" w:rsidRDefault="00531DB8" w:rsidP="00531DB8">
      <w:pPr>
        <w:ind w:firstLineChars="200" w:firstLine="480"/>
        <w:jc w:val="center"/>
        <w:rPr>
          <w:lang w:val="zh-CN"/>
        </w:rPr>
      </w:pPr>
      <w:r w:rsidRPr="00235CE0">
        <w:rPr>
          <w:rFonts w:hint="eastAsia"/>
          <w:lang w:val="zh-CN"/>
        </w:rPr>
        <w:t>图</w:t>
      </w:r>
      <w:r w:rsidRPr="00235CE0">
        <w:rPr>
          <w:lang w:val="zh-CN"/>
        </w:rPr>
        <w:t>3.2</w:t>
      </w:r>
      <w:r w:rsidRPr="00235CE0">
        <w:rPr>
          <w:rFonts w:hint="eastAsia"/>
          <w:lang w:val="zh-CN"/>
        </w:rPr>
        <w:t>急加速行为识别算法流程图</w:t>
      </w:r>
    </w:p>
    <w:p w:rsidR="00531DB8" w:rsidRPr="00531DB8" w:rsidRDefault="00531DB8" w:rsidP="00531DB8">
      <w:pPr>
        <w:pStyle w:val="ListParagraph"/>
        <w:ind w:leftChars="-67" w:hangingChars="67" w:hanging="161"/>
        <w:rPr>
          <w:b/>
          <w:lang w:val="zh-CN"/>
        </w:rPr>
      </w:pPr>
      <w:r w:rsidRPr="00531DB8">
        <w:rPr>
          <w:rFonts w:hint="eastAsia"/>
          <w:b/>
          <w:lang w:val="zh-CN"/>
        </w:rPr>
        <w:t>（</w:t>
      </w:r>
      <w:r w:rsidRPr="00531DB8">
        <w:rPr>
          <w:b/>
          <w:lang w:val="zh-CN"/>
        </w:rPr>
        <w:t>3</w:t>
      </w:r>
      <w:r w:rsidRPr="00531DB8">
        <w:rPr>
          <w:rFonts w:hint="eastAsia"/>
          <w:b/>
          <w:lang w:val="zh-CN"/>
        </w:rPr>
        <w:t>）急减速和急刹车</w:t>
      </w:r>
    </w:p>
    <w:p w:rsidR="00531DB8" w:rsidRPr="005F020D" w:rsidRDefault="00531DB8" w:rsidP="00531DB8">
      <w:pPr>
        <w:pStyle w:val="ListParagraph"/>
        <w:ind w:firstLine="480"/>
        <w:rPr>
          <w:lang w:val="zh-CN"/>
        </w:rPr>
      </w:pPr>
      <w:r w:rsidRPr="005F020D">
        <w:rPr>
          <w:rFonts w:hint="eastAsia"/>
          <w:lang w:val="zh-CN"/>
        </w:rPr>
        <w:t>专利文献</w:t>
      </w:r>
      <w:r w:rsidRPr="005F020D">
        <w:rPr>
          <w:lang w:val="zh-CN"/>
        </w:rPr>
        <w:t>[46]</w:t>
      </w:r>
      <w:r w:rsidRPr="005F020D">
        <w:rPr>
          <w:rFonts w:hint="eastAsia"/>
          <w:lang w:val="zh-CN"/>
        </w:rPr>
        <w:t>提出一种使用加速度传感器，通过测得的加速度大小来从而得到刹车幅度，利用尾灯变化频率来表征不同的刹车幅度。该文献提出，当车辆的加速度值小于-4m/s</w:t>
      </w:r>
      <w:r w:rsidRPr="005F020D">
        <w:rPr>
          <w:lang w:val="zh-CN"/>
        </w:rPr>
        <w:t>2</w:t>
      </w:r>
      <w:r w:rsidRPr="005F020D">
        <w:rPr>
          <w:rFonts w:hint="eastAsia"/>
          <w:lang w:val="zh-CN"/>
        </w:rPr>
        <w:t>时，车辆处于急刹车状态，此时的刹车灯以一定的频率闪烁。</w:t>
      </w:r>
    </w:p>
    <w:p w:rsidR="00531DB8" w:rsidRDefault="00531DB8" w:rsidP="00531DB8">
      <w:pPr>
        <w:pStyle w:val="ListParagraph"/>
        <w:ind w:firstLine="480"/>
        <w:rPr>
          <w:lang w:val="zh-CN"/>
        </w:rPr>
      </w:pPr>
      <w:r w:rsidRPr="005F020D">
        <w:rPr>
          <w:rFonts w:hint="eastAsia"/>
          <w:lang w:val="zh-CN"/>
        </w:rPr>
        <w:t>因此，本文设定急减速的加速度阈值为-3m/s</w:t>
      </w:r>
      <w:r w:rsidRPr="005F020D">
        <w:rPr>
          <w:lang w:val="zh-CN"/>
        </w:rPr>
        <w:t>2</w:t>
      </w:r>
      <w:r w:rsidRPr="005F020D">
        <w:rPr>
          <w:rFonts w:hint="eastAsia"/>
          <w:lang w:val="zh-CN"/>
        </w:rPr>
        <w:t>，若减速度值达到设定的刹车减速度阈值时判断是否为急刹车事件，本文急刹车分析中加速度阈值设定为-4m/s</w:t>
      </w:r>
      <w:r w:rsidRPr="005F020D">
        <w:rPr>
          <w:lang w:val="zh-CN"/>
        </w:rPr>
        <w:t>2</w:t>
      </w:r>
      <w:r w:rsidRPr="005F020D">
        <w:rPr>
          <w:rFonts w:hint="eastAsia"/>
          <w:lang w:val="zh-CN"/>
        </w:rPr>
        <w:t>，当且仅当一定时间内车辆停止运动时为急刹车事件，为区分急减速与急刹车行为事件，两者判断条件如表 3.3 所示。</w:t>
      </w:r>
    </w:p>
    <w:p w:rsidR="00531DB8" w:rsidRDefault="00531DB8" w:rsidP="00531DB8">
      <w:pPr>
        <w:pStyle w:val="ListParagraph"/>
        <w:ind w:firstLine="480"/>
        <w:rPr>
          <w:lang w:val="zh-CN"/>
        </w:rPr>
      </w:pPr>
    </w:p>
    <w:p w:rsidR="00531DB8" w:rsidRDefault="00531DB8" w:rsidP="00531DB8">
      <w:pPr>
        <w:pStyle w:val="ListParagraph"/>
        <w:ind w:firstLine="480"/>
        <w:rPr>
          <w:lang w:val="zh-CN"/>
        </w:rPr>
      </w:pPr>
    </w:p>
    <w:p w:rsidR="00531DB8" w:rsidRPr="005F020D" w:rsidRDefault="00531DB8" w:rsidP="00531DB8">
      <w:pPr>
        <w:pStyle w:val="ListParagraph"/>
        <w:ind w:firstLine="480"/>
        <w:jc w:val="center"/>
        <w:rPr>
          <w:lang w:val="zh-CN"/>
        </w:rPr>
      </w:pPr>
      <w:r w:rsidRPr="005F020D">
        <w:rPr>
          <w:rFonts w:hint="eastAsia"/>
          <w:lang w:val="zh-CN"/>
        </w:rPr>
        <w:t>表</w:t>
      </w:r>
      <w:r w:rsidRPr="005F020D">
        <w:rPr>
          <w:lang w:val="zh-CN"/>
        </w:rPr>
        <w:t>3.2</w:t>
      </w:r>
      <w:r w:rsidRPr="005F020D">
        <w:rPr>
          <w:rFonts w:hint="eastAsia"/>
          <w:lang w:val="zh-CN"/>
        </w:rPr>
        <w:t>急减速、急刹车事件判断条件</w:t>
      </w:r>
    </w:p>
    <w:p w:rsidR="00531DB8" w:rsidRDefault="00531DB8" w:rsidP="00531DB8">
      <w:pPr>
        <w:pStyle w:val="ListParagraph"/>
        <w:ind w:firstLine="480"/>
        <w:jc w:val="center"/>
        <w:rPr>
          <w:lang w:val="zh-CN"/>
        </w:rPr>
      </w:pPr>
      <w:r>
        <w:rPr>
          <w:noProof/>
        </w:rPr>
        <w:drawing>
          <wp:inline distT="0" distB="0" distL="0" distR="0" wp14:anchorId="481F6BC5" wp14:editId="7876405A">
            <wp:extent cx="5274310" cy="8763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F0B3D0.tmp"/>
                    <pic:cNvPicPr/>
                  </pic:nvPicPr>
                  <pic:blipFill>
                    <a:blip r:embed="rId49">
                      <a:extLst>
                        <a:ext uri="{28A0092B-C50C-407E-A947-70E740481C1C}">
                          <a14:useLocalDpi xmlns:a14="http://schemas.microsoft.com/office/drawing/2010/main" val="0"/>
                        </a:ext>
                      </a:extLst>
                    </a:blip>
                    <a:stretch>
                      <a:fillRect/>
                    </a:stretch>
                  </pic:blipFill>
                  <pic:spPr>
                    <a:xfrm>
                      <a:off x="0" y="0"/>
                      <a:ext cx="5274310" cy="876300"/>
                    </a:xfrm>
                    <a:prstGeom prst="rect">
                      <a:avLst/>
                    </a:prstGeom>
                  </pic:spPr>
                </pic:pic>
              </a:graphicData>
            </a:graphic>
          </wp:inline>
        </w:drawing>
      </w:r>
    </w:p>
    <w:p w:rsidR="00531DB8" w:rsidRDefault="00531DB8" w:rsidP="00531DB8">
      <w:pPr>
        <w:pStyle w:val="ListParagraph"/>
        <w:ind w:firstLine="480"/>
        <w:rPr>
          <w:lang w:val="zh-CN"/>
        </w:rPr>
      </w:pPr>
    </w:p>
    <w:p w:rsidR="00531DB8" w:rsidRPr="005F020D" w:rsidRDefault="00531DB8" w:rsidP="00531DB8">
      <w:pPr>
        <w:pStyle w:val="ListParagraph"/>
        <w:ind w:firstLine="480"/>
        <w:rPr>
          <w:lang w:val="zh-CN"/>
        </w:rPr>
      </w:pPr>
      <w:r w:rsidRPr="005F020D">
        <w:rPr>
          <w:rFonts w:hint="eastAsia"/>
          <w:lang w:val="zh-CN"/>
        </w:rPr>
        <w:t>在进行急减速判断时，同样分为单一急减速行为和连续急减速行为，当两个单一急减速行为间隔小于一定时间阈值时，合并为一个完整的急减速，由于其算法流程和急加速事件判断相同，本文对急减速行为事件算法不做详细说明。</w:t>
      </w:r>
    </w:p>
    <w:p w:rsidR="00531DB8" w:rsidRPr="009C4269" w:rsidRDefault="00531DB8" w:rsidP="00531DB8">
      <w:pPr>
        <w:pStyle w:val="ListParagraph"/>
        <w:ind w:firstLine="480"/>
        <w:rPr>
          <w:lang w:val="zh-CN"/>
        </w:rPr>
      </w:pPr>
      <w:r w:rsidRPr="009C4269">
        <w:rPr>
          <w:rFonts w:hint="eastAsia"/>
          <w:lang w:val="zh-CN"/>
        </w:rPr>
        <w:lastRenderedPageBreak/>
        <w:t>为区分急减速事件与急刹车事件，在急减速行为事件基础上，根据表 3.3 判断条件进行区分，具体流程图如图 3.3 所示，相关说明如下：</w:t>
      </w:r>
    </w:p>
    <w:p w:rsidR="00531DB8" w:rsidRPr="009C4269" w:rsidRDefault="00531DB8" w:rsidP="00531DB8">
      <w:pPr>
        <w:pStyle w:val="ListParagraph"/>
        <w:ind w:firstLine="480"/>
        <w:rPr>
          <w:lang w:val="zh-CN"/>
        </w:rPr>
      </w:pPr>
      <w:r w:rsidRPr="009C4269">
        <w:rPr>
          <w:rFonts w:hint="eastAsia"/>
          <w:lang w:val="zh-CN"/>
        </w:rPr>
        <w:t>1)获取急减速事件数据，对参数进行初始化；</w:t>
      </w:r>
    </w:p>
    <w:p w:rsidR="00531DB8" w:rsidRPr="009C4269" w:rsidRDefault="00531DB8" w:rsidP="00531DB8">
      <w:pPr>
        <w:pStyle w:val="ListParagraph"/>
        <w:ind w:firstLine="480"/>
        <w:rPr>
          <w:lang w:val="zh-CN"/>
        </w:rPr>
      </w:pPr>
      <w:r w:rsidRPr="009C4269">
        <w:rPr>
          <w:rFonts w:hint="eastAsia"/>
          <w:lang w:val="zh-CN"/>
        </w:rPr>
        <w:t>2)判断第 i 条数据的 a</w:t>
      </w:r>
      <w:r w:rsidRPr="009C4269">
        <w:rPr>
          <w:lang w:val="zh-CN"/>
        </w:rPr>
        <w:t>y</w:t>
      </w:r>
      <w:r w:rsidRPr="009C4269">
        <w:rPr>
          <w:rFonts w:hint="eastAsia"/>
          <w:lang w:val="zh-CN"/>
        </w:rPr>
        <w:t>是否小于急刹车判断阈值-4m/s</w:t>
      </w:r>
      <w:r w:rsidRPr="009C4269">
        <w:rPr>
          <w:lang w:val="zh-CN"/>
        </w:rPr>
        <w:t>2</w:t>
      </w:r>
      <w:r w:rsidRPr="009C4269">
        <w:rPr>
          <w:rFonts w:hint="eastAsia"/>
          <w:lang w:val="zh-CN"/>
        </w:rPr>
        <w:t>，若是进入下一个步骤判断，</w:t>
      </w:r>
    </w:p>
    <w:p w:rsidR="00531DB8" w:rsidRPr="009C4269" w:rsidRDefault="00531DB8" w:rsidP="00531DB8">
      <w:pPr>
        <w:pStyle w:val="ListParagraph"/>
        <w:ind w:firstLine="480"/>
        <w:rPr>
          <w:lang w:val="zh-CN"/>
        </w:rPr>
      </w:pPr>
      <w:r w:rsidRPr="009C4269">
        <w:rPr>
          <w:rFonts w:hint="eastAsia"/>
          <w:lang w:val="zh-CN"/>
        </w:rPr>
        <w:t>若否 i 自增 1；</w:t>
      </w:r>
    </w:p>
    <w:p w:rsidR="00531DB8" w:rsidRPr="009C4269" w:rsidRDefault="00531DB8" w:rsidP="00531DB8">
      <w:pPr>
        <w:pStyle w:val="ListParagraph"/>
        <w:ind w:firstLine="480"/>
        <w:rPr>
          <w:lang w:val="zh-CN"/>
        </w:rPr>
      </w:pPr>
      <w:r w:rsidRPr="009C4269">
        <w:rPr>
          <w:rFonts w:hint="eastAsia"/>
          <w:lang w:val="zh-CN"/>
        </w:rPr>
        <w:t>3)判断第 i 条数据的仪表盘时速 v 是否小于 0.5m/s，若是则急刹车事件加一，累计的急减速事件减一；若否则返回步骤 2，i 自增 1；</w:t>
      </w:r>
    </w:p>
    <w:p w:rsidR="00531DB8" w:rsidRDefault="00531DB8" w:rsidP="00531DB8">
      <w:pPr>
        <w:pStyle w:val="ListParagraph"/>
        <w:ind w:firstLine="480"/>
        <w:rPr>
          <w:lang w:val="zh-CN"/>
        </w:rPr>
      </w:pPr>
      <w:r w:rsidRPr="009C4269">
        <w:rPr>
          <w:rFonts w:hint="eastAsia"/>
          <w:lang w:val="zh-CN"/>
        </w:rPr>
        <w:t>4)是否为最后一条急减速数据，若是则结束判断；若否则返回步骤 1，判断下个事件。</w:t>
      </w:r>
    </w:p>
    <w:p w:rsidR="00531DB8" w:rsidRDefault="00531DB8" w:rsidP="00531DB8">
      <w:pPr>
        <w:pStyle w:val="ListParagraph"/>
        <w:ind w:firstLine="480"/>
        <w:jc w:val="center"/>
        <w:rPr>
          <w:lang w:val="zh-CN"/>
        </w:rPr>
      </w:pPr>
      <w:r>
        <w:rPr>
          <w:rFonts w:hint="eastAsia"/>
          <w:noProof/>
        </w:rPr>
        <w:drawing>
          <wp:inline distT="0" distB="0" distL="0" distR="0" wp14:anchorId="6B8FAA17" wp14:editId="017D15B1">
            <wp:extent cx="2943225" cy="436462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F08DE1.tmp"/>
                    <pic:cNvPicPr/>
                  </pic:nvPicPr>
                  <pic:blipFill>
                    <a:blip r:embed="rId50">
                      <a:extLst>
                        <a:ext uri="{28A0092B-C50C-407E-A947-70E740481C1C}">
                          <a14:useLocalDpi xmlns:a14="http://schemas.microsoft.com/office/drawing/2010/main" val="0"/>
                        </a:ext>
                      </a:extLst>
                    </a:blip>
                    <a:stretch>
                      <a:fillRect/>
                    </a:stretch>
                  </pic:blipFill>
                  <pic:spPr>
                    <a:xfrm>
                      <a:off x="0" y="0"/>
                      <a:ext cx="2946233" cy="4369085"/>
                    </a:xfrm>
                    <a:prstGeom prst="rect">
                      <a:avLst/>
                    </a:prstGeom>
                  </pic:spPr>
                </pic:pic>
              </a:graphicData>
            </a:graphic>
          </wp:inline>
        </w:drawing>
      </w:r>
    </w:p>
    <w:p w:rsidR="00531DB8" w:rsidRPr="009C4269" w:rsidRDefault="00531DB8" w:rsidP="00531DB8">
      <w:pPr>
        <w:pStyle w:val="ListParagraph"/>
        <w:ind w:firstLine="480"/>
        <w:jc w:val="center"/>
        <w:rPr>
          <w:lang w:val="zh-CN"/>
        </w:rPr>
      </w:pPr>
      <w:r w:rsidRPr="009C4269">
        <w:rPr>
          <w:rFonts w:hint="eastAsia"/>
          <w:lang w:val="zh-CN"/>
        </w:rPr>
        <w:t>图</w:t>
      </w:r>
      <w:r w:rsidRPr="009C4269">
        <w:rPr>
          <w:lang w:val="zh-CN"/>
        </w:rPr>
        <w:t>3.3</w:t>
      </w:r>
      <w:r w:rsidRPr="009C4269">
        <w:rPr>
          <w:rFonts w:hint="eastAsia"/>
          <w:lang w:val="zh-CN"/>
        </w:rPr>
        <w:t>急减速与急刹车行为识别流程图</w:t>
      </w:r>
    </w:p>
    <w:p w:rsidR="00531DB8" w:rsidRDefault="0000533A" w:rsidP="00BB77EF">
      <w:pPr>
        <w:rPr>
          <w:b/>
          <w:lang w:val="zh-CN"/>
        </w:rPr>
      </w:pPr>
      <w:r>
        <w:rPr>
          <w:rFonts w:hint="eastAsia"/>
          <w:b/>
          <w:lang w:val="zh-CN"/>
        </w:rPr>
        <w:t>（4）怠速预热</w:t>
      </w:r>
    </w:p>
    <w:p w:rsidR="0000533A" w:rsidRDefault="0000533A" w:rsidP="00BB77EF">
      <w:pPr>
        <w:rPr>
          <w:b/>
          <w:lang w:val="zh-CN"/>
        </w:rPr>
      </w:pPr>
      <w:r>
        <w:rPr>
          <w:rFonts w:hint="eastAsia"/>
          <w:b/>
          <w:lang w:val="zh-CN"/>
        </w:rPr>
        <w:t>（5）超长怠速</w:t>
      </w:r>
    </w:p>
    <w:p w:rsidR="0000533A" w:rsidRDefault="0000533A" w:rsidP="0000533A">
      <w:pPr>
        <w:pStyle w:val="ListParagraph"/>
        <w:ind w:leftChars="-1" w:left="-2" w:firstLine="480"/>
        <w:rPr>
          <w:lang w:val="zh-CN"/>
        </w:rPr>
      </w:pPr>
      <w:r w:rsidRPr="002C7DF6">
        <w:rPr>
          <w:rFonts w:hint="eastAsia"/>
          <w:lang w:val="zh-CN"/>
        </w:rPr>
        <w:t>长怠速评价模型主要用来分析车辆的停车怠速时间。《汽车驾驶节能操作规范》中规定停车超过 60s 时发动机应媳火。考虑到城市环境中红绿灯时间很</w:t>
      </w:r>
      <w:r w:rsidRPr="002C7DF6">
        <w:rPr>
          <w:rFonts w:hint="eastAsia"/>
          <w:lang w:val="zh-CN"/>
        </w:rPr>
        <w:lastRenderedPageBreak/>
        <w:t>多超过 60s，本文进行长怠速算法识别中，取怠速时间超过 120s 为超长怠速，即长怠速行为的条件为</w:t>
      </w:r>
    </w:p>
    <w:p w:rsidR="0000533A" w:rsidRPr="002C7DF6" w:rsidRDefault="0000533A" w:rsidP="0000533A">
      <w:pPr>
        <w:pStyle w:val="ListParagraph"/>
        <w:ind w:leftChars="-1" w:left="-2" w:firstLine="480"/>
        <w:jc w:val="center"/>
        <w:rPr>
          <w:lang w:val="zh-CN"/>
        </w:rPr>
      </w:pPr>
      <w:r w:rsidRPr="002C7DF6">
        <w:rPr>
          <w:lang w:val="zh-CN"/>
        </w:rPr>
        <w:t>T</w:t>
      </w:r>
      <w:r>
        <w:rPr>
          <w:lang w:val="zh-CN"/>
        </w:rPr>
        <w:t>&gt;=</w:t>
      </w:r>
      <w:r w:rsidRPr="002C7DF6">
        <w:rPr>
          <w:lang w:val="zh-CN"/>
        </w:rPr>
        <w:t>120s</w:t>
      </w:r>
      <w:r>
        <w:rPr>
          <w:lang w:val="zh-CN"/>
        </w:rPr>
        <w:t xml:space="preserve"> </w:t>
      </w:r>
      <w:r w:rsidRPr="002C7DF6">
        <w:rPr>
          <w:lang w:val="zh-CN"/>
        </w:rPr>
        <w:t xml:space="preserve"> (3.10)</w:t>
      </w:r>
    </w:p>
    <w:p w:rsidR="0000533A" w:rsidRPr="002C7DF6" w:rsidRDefault="0000533A" w:rsidP="0000533A">
      <w:pPr>
        <w:pStyle w:val="ListParagraph"/>
        <w:ind w:leftChars="-1" w:left="-2" w:firstLine="480"/>
        <w:rPr>
          <w:lang w:val="zh-CN"/>
        </w:rPr>
      </w:pPr>
      <w:r w:rsidRPr="002C7DF6">
        <w:rPr>
          <w:rFonts w:hint="eastAsia"/>
          <w:lang w:val="zh-CN"/>
        </w:rPr>
        <w:t>如果怠速时间超过阈值时，则认为出现长怠速情况，应记录怠速累计时间和该事</w:t>
      </w:r>
    </w:p>
    <w:p w:rsidR="0000533A" w:rsidRPr="00665DC5" w:rsidRDefault="0000533A" w:rsidP="0000533A">
      <w:pPr>
        <w:pStyle w:val="ListParagraph"/>
        <w:ind w:leftChars="-1" w:left="-2" w:firstLineChars="0" w:firstLine="2"/>
        <w:rPr>
          <w:lang w:val="zh-CN"/>
        </w:rPr>
      </w:pPr>
      <w:r w:rsidRPr="002C7DF6">
        <w:rPr>
          <w:rFonts w:hint="eastAsia"/>
          <w:lang w:val="zh-CN"/>
        </w:rPr>
        <w:t>件行为的次数。</w:t>
      </w:r>
      <w:r w:rsidRPr="00665DC5">
        <w:rPr>
          <w:rFonts w:hint="eastAsia"/>
          <w:lang w:val="zh-CN"/>
        </w:rPr>
        <w:t>长怠速为识别算法流程图如图 3.7 步骤说明如下：</w:t>
      </w:r>
    </w:p>
    <w:p w:rsidR="0000533A" w:rsidRPr="00765462" w:rsidRDefault="0000533A" w:rsidP="0000533A">
      <w:pPr>
        <w:pStyle w:val="ListParagraph"/>
        <w:ind w:leftChars="-1" w:left="-2" w:firstLine="480"/>
        <w:rPr>
          <w:lang w:val="zh-CN"/>
        </w:rPr>
      </w:pPr>
      <w:r w:rsidRPr="00765462">
        <w:rPr>
          <w:rFonts w:hint="eastAsia"/>
          <w:lang w:val="zh-CN"/>
        </w:rPr>
        <w:t>1）获取 OBD 数据中发动机转速和仪表盘速度，初始化参数；</w:t>
      </w:r>
    </w:p>
    <w:p w:rsidR="0000533A" w:rsidRPr="00665DC5" w:rsidRDefault="0000533A" w:rsidP="0000533A">
      <w:pPr>
        <w:pStyle w:val="ListParagraph"/>
        <w:ind w:leftChars="-1" w:left="-2" w:firstLine="480"/>
        <w:rPr>
          <w:lang w:val="zh-CN"/>
        </w:rPr>
      </w:pPr>
      <w:r w:rsidRPr="00765462">
        <w:rPr>
          <w:rFonts w:hint="eastAsia"/>
          <w:lang w:val="zh-CN"/>
        </w:rPr>
        <w:t>2）判断转速 n 是否不等于零且速度 V 为 0，若是，则记录此条数据采集时间为长</w:t>
      </w:r>
      <w:r w:rsidRPr="00665DC5">
        <w:rPr>
          <w:rFonts w:hint="eastAsia"/>
          <w:lang w:val="zh-CN"/>
        </w:rPr>
        <w:t>怠速发生初始时间。循环判断条件，若是，更新事件持续时间，若否，进入步骤 3；</w:t>
      </w:r>
    </w:p>
    <w:p w:rsidR="0000533A" w:rsidRPr="00665DC5" w:rsidRDefault="0000533A" w:rsidP="0000533A">
      <w:pPr>
        <w:pStyle w:val="ListParagraph"/>
        <w:ind w:leftChars="-1" w:left="-2" w:firstLine="480"/>
        <w:rPr>
          <w:lang w:val="zh-CN"/>
        </w:rPr>
      </w:pPr>
      <w:r w:rsidRPr="00765462">
        <w:rPr>
          <w:rFonts w:hint="eastAsia"/>
          <w:lang w:val="zh-CN"/>
        </w:rPr>
        <w:t>3）判断事件持续时间是否大于等于 120s，若是，输出事件持续时长，长怠速事件</w:t>
      </w:r>
      <w:r w:rsidRPr="00665DC5">
        <w:rPr>
          <w:rFonts w:hint="eastAsia"/>
          <w:lang w:val="zh-CN"/>
        </w:rPr>
        <w:t>次数加一；</w:t>
      </w:r>
    </w:p>
    <w:p w:rsidR="0000533A" w:rsidRDefault="0000533A" w:rsidP="0000533A">
      <w:pPr>
        <w:pStyle w:val="ListParagraph"/>
        <w:ind w:leftChars="-1" w:left="-2" w:firstLine="480"/>
        <w:rPr>
          <w:lang w:val="zh-CN"/>
        </w:rPr>
      </w:pPr>
      <w:r w:rsidRPr="00765462">
        <w:rPr>
          <w:rFonts w:hint="eastAsia"/>
          <w:lang w:val="zh-CN"/>
        </w:rPr>
        <w:t>4)判断是否为行程最后一条数据，若否，返回步骤2，若是算法结束。</w:t>
      </w:r>
    </w:p>
    <w:p w:rsidR="0000533A" w:rsidRDefault="0000533A" w:rsidP="0000533A">
      <w:pPr>
        <w:pStyle w:val="ListParagraph"/>
        <w:ind w:leftChars="-1" w:left="-2" w:firstLineChars="0" w:firstLine="0"/>
        <w:jc w:val="center"/>
        <w:rPr>
          <w:lang w:val="zh-CN"/>
        </w:rPr>
      </w:pPr>
      <w:r>
        <w:rPr>
          <w:rFonts w:hint="eastAsia"/>
          <w:noProof/>
        </w:rPr>
        <w:drawing>
          <wp:inline distT="0" distB="0" distL="0" distR="0" wp14:anchorId="5919E133" wp14:editId="50E14615">
            <wp:extent cx="3047180" cy="4467225"/>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F0186C.tmp"/>
                    <pic:cNvPicPr/>
                  </pic:nvPicPr>
                  <pic:blipFill>
                    <a:blip r:embed="rId51">
                      <a:extLst>
                        <a:ext uri="{28A0092B-C50C-407E-A947-70E740481C1C}">
                          <a14:useLocalDpi xmlns:a14="http://schemas.microsoft.com/office/drawing/2010/main" val="0"/>
                        </a:ext>
                      </a:extLst>
                    </a:blip>
                    <a:stretch>
                      <a:fillRect/>
                    </a:stretch>
                  </pic:blipFill>
                  <pic:spPr>
                    <a:xfrm>
                      <a:off x="0" y="0"/>
                      <a:ext cx="3066274" cy="4495217"/>
                    </a:xfrm>
                    <a:prstGeom prst="rect">
                      <a:avLst/>
                    </a:prstGeom>
                  </pic:spPr>
                </pic:pic>
              </a:graphicData>
            </a:graphic>
          </wp:inline>
        </w:drawing>
      </w:r>
    </w:p>
    <w:p w:rsidR="0000533A" w:rsidRPr="00765462" w:rsidRDefault="0000533A" w:rsidP="0000533A">
      <w:pPr>
        <w:pStyle w:val="ListParagraph"/>
        <w:ind w:leftChars="-1" w:left="-2" w:firstLine="480"/>
        <w:jc w:val="center"/>
        <w:rPr>
          <w:lang w:val="zh-CN"/>
        </w:rPr>
      </w:pPr>
      <w:r w:rsidRPr="00765462">
        <w:rPr>
          <w:rFonts w:hint="eastAsia"/>
          <w:lang w:val="zh-CN"/>
        </w:rPr>
        <w:t>图</w:t>
      </w:r>
      <w:r w:rsidRPr="00765462">
        <w:rPr>
          <w:lang w:val="zh-CN"/>
        </w:rPr>
        <w:t xml:space="preserve">3.7 </w:t>
      </w:r>
      <w:r w:rsidRPr="00765462">
        <w:rPr>
          <w:rFonts w:hint="eastAsia"/>
          <w:lang w:val="zh-CN"/>
        </w:rPr>
        <w:t>长怠速算法识别流程图</w:t>
      </w:r>
    </w:p>
    <w:p w:rsidR="0000533A" w:rsidRDefault="0000533A" w:rsidP="00BB77EF">
      <w:pPr>
        <w:rPr>
          <w:b/>
          <w:lang w:val="zh-CN"/>
        </w:rPr>
      </w:pPr>
    </w:p>
    <w:p w:rsidR="0000533A" w:rsidRDefault="0000533A" w:rsidP="00BB77EF">
      <w:pPr>
        <w:rPr>
          <w:b/>
          <w:lang w:val="zh-CN"/>
        </w:rPr>
      </w:pPr>
      <w:r>
        <w:rPr>
          <w:rFonts w:hint="eastAsia"/>
          <w:b/>
          <w:lang w:val="zh-CN"/>
        </w:rPr>
        <w:t>（6）熄火滑行</w:t>
      </w:r>
    </w:p>
    <w:p w:rsidR="0000533A" w:rsidRDefault="0000533A" w:rsidP="0000533A">
      <w:pPr>
        <w:ind w:firstLineChars="200" w:firstLine="480"/>
      </w:pPr>
      <w:r w:rsidRPr="00C9071E">
        <w:rPr>
          <w:rFonts w:hint="eastAsia"/>
        </w:rPr>
        <w:lastRenderedPageBreak/>
        <w:t>acc</w:t>
      </w:r>
      <w:r w:rsidRPr="00C9071E">
        <w:t>_state=0</w:t>
      </w:r>
      <w:r>
        <w:rPr>
          <w:rFonts w:hint="eastAsia"/>
          <w:lang w:val="zh-CN"/>
        </w:rPr>
        <w:t>代表熄火</w:t>
      </w:r>
      <w:r w:rsidRPr="00C9071E">
        <w:rPr>
          <w:rFonts w:hint="eastAsia"/>
        </w:rPr>
        <w:t>，</w:t>
      </w:r>
      <w:r>
        <w:rPr>
          <w:rFonts w:hint="eastAsia"/>
        </w:rPr>
        <w:t>直接对每辆车的行车轨迹数据进行统计，引入变量V，且</w:t>
      </w:r>
      <w:r w:rsidR="00A749B1" w:rsidRPr="0001429D">
        <w:rPr>
          <w:noProof/>
          <w:position w:val="-22"/>
        </w:rPr>
        <w:object w:dxaOrig="1400" w:dyaOrig="600">
          <v:shape id="_x0000_i1069" type="#_x0000_t75" alt="" style="width:114.2pt;height:47.8pt;mso-width-percent:0;mso-height-percent:0;mso-width-percent:0;mso-height-percent:0" o:ole="">
            <v:imagedata r:id="rId52" o:title=""/>
          </v:shape>
          <o:OLEObject Type="Embed" ProgID="Equation.DSMT4" ShapeID="_x0000_i1069" DrawAspect="Content" ObjectID="_1617178750" r:id="rId53"/>
        </w:object>
      </w:r>
      <w:r>
        <w:rPr>
          <w:rFonts w:hint="eastAsia"/>
        </w:rPr>
        <w:t>，如果acc</w:t>
      </w:r>
      <w:r>
        <w:t>_state</w:t>
      </w:r>
      <w:r>
        <w:rPr>
          <w:rFonts w:hint="eastAsia"/>
        </w:rPr>
        <w:t>=</w:t>
      </w:r>
      <w:r>
        <w:t>0</w:t>
      </w:r>
      <w:r>
        <w:rPr>
          <w:rFonts w:hint="eastAsia"/>
        </w:rPr>
        <w:t>时，</w:t>
      </w:r>
      <w:r>
        <w:t>V=1</w:t>
      </w:r>
      <w:r>
        <w:rPr>
          <w:rFonts w:hint="eastAsia"/>
        </w:rPr>
        <w:t>，则表明为熄火滑行，并记录时间</w:t>
      </w:r>
      <w:r w:rsidR="00A749B1" w:rsidRPr="00087614">
        <w:rPr>
          <w:noProof/>
          <w:position w:val="-26"/>
        </w:rPr>
        <w:object w:dxaOrig="1920" w:dyaOrig="499">
          <v:shape id="_x0000_i1068" type="#_x0000_t75" alt="" style="width:96.2pt;height:25.45pt;mso-width-percent:0;mso-height-percent:0;mso-width-percent:0;mso-height-percent:0" o:ole="">
            <v:imagedata r:id="rId54" o:title=""/>
          </v:shape>
          <o:OLEObject Type="Embed" ProgID="Equation.DSMT4" ShapeID="_x0000_i1068" DrawAspect="Content" ObjectID="_1617178751" r:id="rId55"/>
        </w:object>
      </w:r>
      <w:r>
        <w:rPr>
          <w:rFonts w:hint="eastAsia"/>
        </w:rPr>
        <w:t>，总熄火滑行时间公式如下：</w:t>
      </w:r>
    </w:p>
    <w:p w:rsidR="0000533A" w:rsidRDefault="00A749B1" w:rsidP="0000533A">
      <w:pPr>
        <w:rPr>
          <w:b/>
          <w:lang w:val="zh-CN"/>
        </w:rPr>
      </w:pPr>
      <w:r w:rsidRPr="008F7BB7">
        <w:rPr>
          <w:noProof/>
          <w:position w:val="-28"/>
        </w:rPr>
        <w:object w:dxaOrig="2940" w:dyaOrig="680">
          <v:shape id="_x0000_i1067" type="#_x0000_t75" alt="" style="width:147.1pt;height:34.15pt;mso-width-percent:0;mso-height-percent:0;mso-width-percent:0;mso-height-percent:0" o:ole="">
            <v:imagedata r:id="rId56" o:title=""/>
          </v:shape>
          <o:OLEObject Type="Embed" ProgID="Equation.DSMT4" ShapeID="_x0000_i1067" DrawAspect="Content" ObjectID="_1617178752" r:id="rId57"/>
        </w:object>
      </w:r>
    </w:p>
    <w:p w:rsidR="008A4995" w:rsidRPr="00BB77EF" w:rsidRDefault="00531DB8" w:rsidP="00BB77EF">
      <w:pPr>
        <w:rPr>
          <w:b/>
          <w:lang w:val="zh-CN"/>
        </w:rPr>
      </w:pPr>
      <w:r>
        <w:rPr>
          <w:rFonts w:hint="eastAsia"/>
          <w:b/>
          <w:lang w:val="zh-CN"/>
        </w:rPr>
        <w:t>（</w:t>
      </w:r>
      <w:r w:rsidR="0000533A">
        <w:rPr>
          <w:b/>
          <w:lang w:val="zh-CN"/>
        </w:rPr>
        <w:t>7</w:t>
      </w:r>
      <w:r>
        <w:rPr>
          <w:rFonts w:hint="eastAsia"/>
          <w:b/>
          <w:lang w:val="zh-CN"/>
        </w:rPr>
        <w:t>）</w:t>
      </w:r>
      <w:r w:rsidR="008A4995" w:rsidRPr="00BB77EF">
        <w:rPr>
          <w:rFonts w:hint="eastAsia"/>
          <w:b/>
          <w:lang w:val="zh-CN"/>
        </w:rPr>
        <w:t>超速</w:t>
      </w:r>
    </w:p>
    <w:p w:rsidR="008A4995" w:rsidRPr="00693EF2" w:rsidRDefault="008A4995" w:rsidP="008A4995">
      <w:pPr>
        <w:pStyle w:val="ListParagraph"/>
        <w:ind w:leftChars="-1" w:left="-2" w:firstLine="480"/>
        <w:rPr>
          <w:lang w:val="zh-CN"/>
        </w:rPr>
      </w:pPr>
      <w:r w:rsidRPr="00693EF2">
        <w:rPr>
          <w:rFonts w:hint="eastAsia"/>
          <w:lang w:val="zh-CN"/>
        </w:rPr>
        <w:t>在获取 OBD 数据仪表盘速度的基础上，根据各路段的最高车速限值设定为超速阈值 V</w:t>
      </w:r>
      <w:r w:rsidRPr="00693EF2">
        <w:rPr>
          <w:lang w:val="zh-CN"/>
        </w:rPr>
        <w:t>a</w:t>
      </w:r>
      <w:r w:rsidRPr="00693EF2">
        <w:rPr>
          <w:rFonts w:hint="eastAsia"/>
          <w:lang w:val="zh-CN"/>
        </w:rPr>
        <w:t>，本文研究的超速车辆基本发生在高速路段，根据客车在一般高速上的速度限制，这里取超速阈值 V</w:t>
      </w:r>
      <w:r w:rsidRPr="00693EF2">
        <w:rPr>
          <w:lang w:val="zh-CN"/>
        </w:rPr>
        <w:t>a</w:t>
      </w:r>
      <w:r w:rsidRPr="00693EF2">
        <w:rPr>
          <w:rFonts w:hint="eastAsia"/>
          <w:lang w:val="zh-CN"/>
        </w:rPr>
        <w:t>为 100km/h，这里引入超速界定时长 T</w:t>
      </w:r>
      <w:r w:rsidRPr="00693EF2">
        <w:rPr>
          <w:lang w:val="zh-CN"/>
        </w:rPr>
        <w:t>a</w:t>
      </w:r>
      <w:r w:rsidRPr="00693EF2">
        <w:rPr>
          <w:rFonts w:hint="eastAsia"/>
          <w:lang w:val="zh-CN"/>
        </w:rPr>
        <w:t>避免个别噪点的影响造成误判，根据 OBD 设备采样频率设定 T</w:t>
      </w:r>
      <w:r w:rsidRPr="00693EF2">
        <w:rPr>
          <w:lang w:val="zh-CN"/>
        </w:rPr>
        <w:t>a</w:t>
      </w:r>
      <w:r w:rsidRPr="00693EF2">
        <w:rPr>
          <w:rFonts w:hint="eastAsia"/>
          <w:lang w:val="zh-CN"/>
        </w:rPr>
        <w:t>为 3s。</w:t>
      </w:r>
    </w:p>
    <w:p w:rsidR="008A4995" w:rsidRPr="00693EF2" w:rsidRDefault="008A4995" w:rsidP="008A4995">
      <w:pPr>
        <w:pStyle w:val="ListParagraph"/>
        <w:ind w:leftChars="-1" w:left="-2" w:firstLine="480"/>
        <w:rPr>
          <w:lang w:val="zh-CN"/>
        </w:rPr>
      </w:pPr>
      <w:r w:rsidRPr="00693EF2">
        <w:rPr>
          <w:rFonts w:hint="eastAsia"/>
          <w:lang w:val="zh-CN"/>
        </w:rPr>
        <w:t>超速行为识别算法流程图如图 3.1 所示，详细步骤说明如下：</w:t>
      </w:r>
    </w:p>
    <w:p w:rsidR="008A4995" w:rsidRPr="00693EF2" w:rsidRDefault="008A4995" w:rsidP="008A4995">
      <w:pPr>
        <w:pStyle w:val="ListParagraph"/>
        <w:ind w:leftChars="-1" w:left="-2" w:firstLine="480"/>
        <w:rPr>
          <w:lang w:val="zh-CN"/>
        </w:rPr>
      </w:pPr>
      <w:r w:rsidRPr="00693EF2">
        <w:rPr>
          <w:rFonts w:hint="eastAsia"/>
          <w:lang w:val="zh-CN"/>
        </w:rPr>
        <w:t>1)获得车辆仪表盘速度数据，初始化参数；</w:t>
      </w:r>
    </w:p>
    <w:p w:rsidR="008A4995" w:rsidRPr="002C7DF6" w:rsidRDefault="008A4995" w:rsidP="008A4995">
      <w:pPr>
        <w:pStyle w:val="ListParagraph"/>
        <w:ind w:leftChars="-1" w:left="-2" w:firstLine="480"/>
        <w:rPr>
          <w:lang w:val="zh-CN"/>
        </w:rPr>
      </w:pPr>
      <w:r w:rsidRPr="00693EF2">
        <w:rPr>
          <w:rFonts w:hint="eastAsia"/>
          <w:lang w:val="zh-CN"/>
        </w:rPr>
        <w:t>2)判断速度 V</w:t>
      </w:r>
      <w:r w:rsidRPr="002C7DF6">
        <w:rPr>
          <w:lang w:val="zh-CN"/>
        </w:rPr>
        <w:t>t</w:t>
      </w:r>
      <w:r w:rsidRPr="002C7DF6">
        <w:rPr>
          <w:rFonts w:hint="eastAsia"/>
          <w:lang w:val="zh-CN"/>
        </w:rPr>
        <w:t>是否大于速度阈值，若是，则记录此条数据采集时间，循环判断速</w:t>
      </w:r>
    </w:p>
    <w:p w:rsidR="008A4995" w:rsidRPr="002C7DF6" w:rsidRDefault="008A4995" w:rsidP="008A4995">
      <w:pPr>
        <w:pStyle w:val="ListParagraph"/>
        <w:ind w:leftChars="-1" w:left="-2" w:firstLine="480"/>
        <w:rPr>
          <w:lang w:val="zh-CN"/>
        </w:rPr>
      </w:pPr>
      <w:r w:rsidRPr="00693EF2">
        <w:rPr>
          <w:rFonts w:hint="eastAsia"/>
          <w:lang w:val="zh-CN"/>
        </w:rPr>
        <w:t>度 V</w:t>
      </w:r>
      <w:r w:rsidRPr="002C7DF6">
        <w:rPr>
          <w:lang w:val="zh-CN"/>
        </w:rPr>
        <w:t>t</w:t>
      </w:r>
      <w:r w:rsidRPr="002C7DF6">
        <w:rPr>
          <w:rFonts w:hint="eastAsia"/>
          <w:lang w:val="zh-CN"/>
        </w:rPr>
        <w:t>，若超过阈值，则一直持续超速驶，更新持续时间，若否，超速行驶行为结束，进入步骤 3；</w:t>
      </w:r>
    </w:p>
    <w:p w:rsidR="008A4995" w:rsidRPr="002C7DF6" w:rsidRDefault="008A4995" w:rsidP="008A4995">
      <w:pPr>
        <w:pStyle w:val="ListParagraph"/>
        <w:ind w:leftChars="-1" w:left="-2" w:firstLine="480"/>
        <w:rPr>
          <w:lang w:val="zh-CN"/>
        </w:rPr>
      </w:pPr>
      <w:r w:rsidRPr="00693EF2">
        <w:rPr>
          <w:rFonts w:hint="eastAsia"/>
          <w:lang w:val="zh-CN"/>
        </w:rPr>
        <w:t>3)判断超速持续时间 T</w:t>
      </w:r>
      <w:r w:rsidRPr="002C7DF6">
        <w:rPr>
          <w:lang w:val="zh-CN"/>
        </w:rPr>
        <w:t>L</w:t>
      </w:r>
      <w:r w:rsidRPr="002C7DF6">
        <w:rPr>
          <w:rFonts w:hint="eastAsia"/>
          <w:lang w:val="zh-CN"/>
        </w:rPr>
        <w:t>是否大于等于3s，若是记为一次超速行为，累加超速时长且超速次数加一；</w:t>
      </w:r>
    </w:p>
    <w:p w:rsidR="008A4995" w:rsidRPr="00087AFD" w:rsidRDefault="008A4995" w:rsidP="008A4995">
      <w:pPr>
        <w:pStyle w:val="ListParagraph"/>
        <w:ind w:leftChars="-1" w:left="-2" w:firstLine="480"/>
        <w:rPr>
          <w:lang w:val="zh-CN"/>
        </w:rPr>
      </w:pPr>
      <w:r w:rsidRPr="00693EF2">
        <w:rPr>
          <w:rFonts w:hint="eastAsia"/>
          <w:lang w:val="zh-CN"/>
        </w:rPr>
        <w:t>4)判断是否为行程最后一条数据，若否，返回步骤 2，若是输出超速次数和累积超</w:t>
      </w:r>
      <w:r w:rsidRPr="00087AFD">
        <w:rPr>
          <w:rFonts w:hint="eastAsia"/>
          <w:lang w:val="zh-CN"/>
        </w:rPr>
        <w:t>速时长，算法结束。</w:t>
      </w:r>
    </w:p>
    <w:p w:rsidR="008A4995" w:rsidRDefault="008A4995" w:rsidP="008A4995">
      <w:pPr>
        <w:pStyle w:val="ListParagraph"/>
        <w:ind w:left="492" w:firstLineChars="0" w:firstLine="0"/>
        <w:jc w:val="center"/>
        <w:rPr>
          <w:lang w:val="zh-CN"/>
        </w:rPr>
      </w:pPr>
      <w:r>
        <w:rPr>
          <w:rFonts w:hint="eastAsia"/>
          <w:noProof/>
        </w:rPr>
        <w:drawing>
          <wp:inline distT="0" distB="0" distL="0" distR="0" wp14:anchorId="69B8FE86" wp14:editId="7909594E">
            <wp:extent cx="2514319" cy="376237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F082D.tmp"/>
                    <pic:cNvPicPr/>
                  </pic:nvPicPr>
                  <pic:blipFill rotWithShape="1">
                    <a:blip r:embed="rId58">
                      <a:extLst>
                        <a:ext uri="{28A0092B-C50C-407E-A947-70E740481C1C}">
                          <a14:useLocalDpi xmlns:a14="http://schemas.microsoft.com/office/drawing/2010/main" val="0"/>
                        </a:ext>
                      </a:extLst>
                    </a:blip>
                    <a:srcRect b="3075"/>
                    <a:stretch/>
                  </pic:blipFill>
                  <pic:spPr bwMode="auto">
                    <a:xfrm>
                      <a:off x="0" y="0"/>
                      <a:ext cx="2521149" cy="3772596"/>
                    </a:xfrm>
                    <a:prstGeom prst="rect">
                      <a:avLst/>
                    </a:prstGeom>
                    <a:ln>
                      <a:noFill/>
                    </a:ln>
                    <a:extLst>
                      <a:ext uri="{53640926-AAD7-44D8-BBD7-CCE9431645EC}">
                        <a14:shadowObscured xmlns:a14="http://schemas.microsoft.com/office/drawing/2010/main"/>
                      </a:ext>
                    </a:extLst>
                  </pic:spPr>
                </pic:pic>
              </a:graphicData>
            </a:graphic>
          </wp:inline>
        </w:drawing>
      </w:r>
    </w:p>
    <w:p w:rsidR="008A4995" w:rsidRPr="002C7DF6" w:rsidRDefault="008A4995" w:rsidP="008A4995">
      <w:pPr>
        <w:pStyle w:val="ListParagraph"/>
        <w:ind w:left="492" w:firstLine="480"/>
        <w:jc w:val="center"/>
        <w:rPr>
          <w:lang w:val="zh-CN"/>
        </w:rPr>
      </w:pPr>
      <w:r w:rsidRPr="002C7DF6">
        <w:rPr>
          <w:rFonts w:hint="eastAsia"/>
          <w:lang w:val="zh-CN"/>
        </w:rPr>
        <w:lastRenderedPageBreak/>
        <w:t>图</w:t>
      </w:r>
      <w:r w:rsidRPr="002C7DF6">
        <w:rPr>
          <w:lang w:val="zh-CN"/>
        </w:rPr>
        <w:t>3.1</w:t>
      </w:r>
      <w:r w:rsidRPr="002C7DF6">
        <w:rPr>
          <w:rFonts w:hint="eastAsia"/>
          <w:lang w:val="zh-CN"/>
        </w:rPr>
        <w:t>超速行为识别流程图</w:t>
      </w:r>
    </w:p>
    <w:p w:rsidR="008A4995" w:rsidRDefault="008A4995" w:rsidP="0000533A"/>
    <w:p w:rsidR="008A4995" w:rsidRPr="0001429D" w:rsidRDefault="008A4995" w:rsidP="008A4995"/>
    <w:p w:rsidR="008A4995" w:rsidRPr="001F51D9" w:rsidRDefault="001F51D9" w:rsidP="001F51D9">
      <w:pPr>
        <w:rPr>
          <w:b/>
          <w:lang w:val="zh-CN"/>
        </w:rPr>
      </w:pPr>
      <w:r>
        <w:rPr>
          <w:rFonts w:hint="eastAsia"/>
          <w:b/>
          <w:lang w:val="zh-CN"/>
        </w:rPr>
        <w:t>（8）</w:t>
      </w:r>
      <w:r w:rsidR="008A4995" w:rsidRPr="001F51D9">
        <w:rPr>
          <w:rFonts w:hint="eastAsia"/>
          <w:b/>
          <w:lang w:val="zh-CN"/>
        </w:rPr>
        <w:t>急变道</w:t>
      </w:r>
    </w:p>
    <w:p w:rsidR="008A4995" w:rsidRDefault="008A4995" w:rsidP="008A4995">
      <w:pPr>
        <w:rPr>
          <w:lang w:val="zh-CN"/>
        </w:rPr>
      </w:pPr>
    </w:p>
    <w:p w:rsidR="00635D30" w:rsidRDefault="008A4995" w:rsidP="00635D30">
      <w:pPr>
        <w:rPr>
          <w:lang w:val="zh-CN"/>
        </w:rPr>
      </w:pPr>
      <w:r>
        <w:rPr>
          <w:rFonts w:hint="eastAsia"/>
          <w:lang w:val="zh-CN"/>
        </w:rPr>
        <w:t>当</w:t>
      </w:r>
      <w:r w:rsidRPr="005B0091">
        <w:rPr>
          <w:rFonts w:hint="eastAsia"/>
          <w:lang w:val="zh-CN"/>
        </w:rPr>
        <w:t>方向角</w:t>
      </w:r>
      <w:r>
        <w:rPr>
          <w:rFonts w:hint="eastAsia"/>
          <w:lang w:val="zh-CN"/>
        </w:rPr>
        <w:t>&lt;</w:t>
      </w:r>
      <w:r>
        <w:rPr>
          <w:lang w:val="zh-CN"/>
        </w:rPr>
        <w:t>30</w:t>
      </w:r>
      <w:r>
        <w:rPr>
          <w:rFonts w:hint="eastAsia"/>
          <w:lang w:val="zh-CN"/>
        </w:rPr>
        <w:t>度，且</w:t>
      </w:r>
      <w:r w:rsidR="00A749B1" w:rsidRPr="007444C7">
        <w:rPr>
          <w:noProof/>
          <w:position w:val="-14"/>
        </w:rPr>
        <w:object w:dxaOrig="1240" w:dyaOrig="400">
          <v:shape id="_x0000_i1066" type="#_x0000_t75" alt="" style="width:62.05pt;height:19.85pt;mso-width-percent:0;mso-height-percent:0;mso-width-percent:0;mso-height-percent:0" o:ole="">
            <v:imagedata r:id="rId59" o:title=""/>
          </v:shape>
          <o:OLEObject Type="Embed" ProgID="Equation.DSMT4" ShapeID="_x0000_i1066" DrawAspect="Content" ObjectID="_1617178753" r:id="rId60"/>
        </w:object>
      </w:r>
      <w:r>
        <w:rPr>
          <w:rFonts w:hint="eastAsia"/>
        </w:rPr>
        <w:t>时，判断车辆为急变道行为</w:t>
      </w:r>
    </w:p>
    <w:p w:rsidR="0000533A" w:rsidRDefault="0000533A" w:rsidP="00635D30">
      <w:pPr>
        <w:rPr>
          <w:lang w:val="zh-CN"/>
        </w:rPr>
      </w:pPr>
    </w:p>
    <w:p w:rsidR="0000533A" w:rsidRDefault="0000533A" w:rsidP="00635D30">
      <w:pPr>
        <w:rPr>
          <w:lang w:val="zh-CN"/>
        </w:rPr>
      </w:pPr>
    </w:p>
    <w:p w:rsidR="0000533A" w:rsidRDefault="0000533A" w:rsidP="00635D30">
      <w:pPr>
        <w:rPr>
          <w:lang w:val="zh-CN"/>
        </w:rPr>
      </w:pPr>
    </w:p>
    <w:p w:rsidR="0000533A" w:rsidRPr="00635D30" w:rsidRDefault="0000533A" w:rsidP="00635D30">
      <w:pPr>
        <w:rPr>
          <w:lang w:val="zh-CN"/>
        </w:rPr>
      </w:pPr>
    </w:p>
    <w:p w:rsidR="00635D30" w:rsidRPr="00332393" w:rsidRDefault="00635D30" w:rsidP="00692813">
      <w:pPr>
        <w:pStyle w:val="NormalWeb"/>
        <w:spacing w:before="225" w:beforeAutospacing="0" w:after="225" w:afterAutospacing="0"/>
        <w:ind w:firstLine="360"/>
        <w:rPr>
          <w:rFonts w:ascii="PingFang SC" w:eastAsia="PingFang SC" w:hAnsi="PingFang SC"/>
          <w:color w:val="FF0000"/>
        </w:rPr>
      </w:pPr>
    </w:p>
    <w:p w:rsidR="006420DB" w:rsidRPr="0024122F" w:rsidRDefault="006420DB" w:rsidP="009C352E">
      <w:pPr>
        <w:pStyle w:val="Heading1"/>
        <w:numPr>
          <w:ilvl w:val="0"/>
          <w:numId w:val="13"/>
        </w:numPr>
        <w:spacing w:before="312" w:after="624"/>
        <w:jc w:val="both"/>
      </w:pPr>
      <w:r>
        <w:rPr>
          <w:rFonts w:hint="eastAsia"/>
        </w:rPr>
        <w:t>基于</w:t>
      </w:r>
      <w:r w:rsidR="00CE5BC7">
        <w:rPr>
          <w:rFonts w:hint="eastAsia"/>
        </w:rPr>
        <w:t>长短期记忆</w:t>
      </w:r>
      <w:r>
        <w:rPr>
          <w:rFonts w:hint="eastAsia"/>
        </w:rPr>
        <w:t>网络的行车安全评价模型构建</w:t>
      </w:r>
    </w:p>
    <w:p w:rsidR="001F51D9" w:rsidRDefault="001F51D9" w:rsidP="001F51D9">
      <w:pPr>
        <w:pStyle w:val="Heading2"/>
        <w:numPr>
          <w:ilvl w:val="0"/>
          <w:numId w:val="0"/>
        </w:numPr>
        <w:spacing w:before="156" w:after="156"/>
        <w:rPr>
          <w:rFonts w:ascii="Times New Roman" w:hAnsi="Times New Roman"/>
        </w:rPr>
      </w:pPr>
      <w:r>
        <w:rPr>
          <w:rFonts w:ascii="Times New Roman" w:hAnsi="Times New Roman" w:hint="eastAsia"/>
        </w:rPr>
        <w:t>5</w:t>
      </w:r>
      <w:r>
        <w:rPr>
          <w:rFonts w:ascii="Times New Roman" w:hAnsi="Times New Roman"/>
        </w:rPr>
        <w:t>.1</w:t>
      </w:r>
      <w:r>
        <w:rPr>
          <w:rFonts w:ascii="Times New Roman" w:hAnsi="Times New Roman" w:hint="eastAsia"/>
        </w:rPr>
        <w:t>特征提取</w:t>
      </w:r>
    </w:p>
    <w:p w:rsidR="009E1500" w:rsidRPr="009E1500" w:rsidRDefault="009E1500" w:rsidP="009E1500">
      <w:pPr>
        <w:ind w:firstLineChars="200" w:firstLine="480"/>
        <w:rPr>
          <w:b/>
          <w:lang w:val="zh-CN"/>
        </w:rPr>
      </w:pPr>
      <w:r>
        <w:rPr>
          <w:rFonts w:hint="eastAsia"/>
          <w:lang w:val="zh-CN"/>
        </w:rPr>
        <w:t>4</w:t>
      </w:r>
      <w:r>
        <w:rPr>
          <w:lang w:val="zh-CN"/>
        </w:rPr>
        <w:t>.1</w:t>
      </w:r>
      <w:r>
        <w:rPr>
          <w:rFonts w:hint="eastAsia"/>
          <w:lang w:val="zh-CN"/>
        </w:rPr>
        <w:t>节介绍了</w:t>
      </w:r>
      <w:r w:rsidRPr="00ED7C6C">
        <w:rPr>
          <w:rFonts w:hint="eastAsia"/>
          <w:lang w:val="zh-CN"/>
        </w:rPr>
        <w:t>里程、平均速度、加速度、平均方向变化率等</w:t>
      </w:r>
      <w:r>
        <w:rPr>
          <w:rFonts w:hint="eastAsia"/>
          <w:lang w:val="zh-CN"/>
        </w:rPr>
        <w:t>一般</w:t>
      </w:r>
      <w:r w:rsidRPr="00ED7C6C">
        <w:rPr>
          <w:rFonts w:hint="eastAsia"/>
          <w:lang w:val="zh-CN"/>
        </w:rPr>
        <w:t>属性</w:t>
      </w:r>
      <w:r>
        <w:rPr>
          <w:rFonts w:hint="eastAsia"/>
          <w:lang w:val="zh-CN"/>
        </w:rPr>
        <w:t>以及计算公式</w:t>
      </w:r>
      <w:r w:rsidR="009C352E">
        <w:rPr>
          <w:rFonts w:hint="eastAsia"/>
          <w:lang w:val="zh-CN"/>
        </w:rPr>
        <w:t>。</w:t>
      </w:r>
      <w:r w:rsidR="004A48DB">
        <w:rPr>
          <w:rFonts w:hint="eastAsia"/>
          <w:lang w:val="zh-CN"/>
        </w:rPr>
        <w:t>文献[</w:t>
      </w:r>
      <w:r w:rsidR="004A48DB">
        <w:rPr>
          <w:lang w:val="zh-CN"/>
        </w:rPr>
        <w:t>1]</w:t>
      </w:r>
      <w:r w:rsidR="004A48DB">
        <w:rPr>
          <w:rFonts w:hint="eastAsia"/>
          <w:lang w:val="zh-CN"/>
        </w:rPr>
        <w:t>的</w:t>
      </w:r>
      <w:r>
        <w:rPr>
          <w:rFonts w:hint="eastAsia"/>
          <w:lang w:val="zh-CN"/>
        </w:rPr>
        <w:t>实验结果表明</w:t>
      </w:r>
      <w:r w:rsidR="00F7534A">
        <w:rPr>
          <w:rFonts w:hint="eastAsia"/>
          <w:lang w:val="zh-CN"/>
        </w:rPr>
        <w:t>，</w:t>
      </w:r>
      <w:r>
        <w:rPr>
          <w:rFonts w:hint="eastAsia"/>
          <w:lang w:val="zh-CN"/>
        </w:rPr>
        <w:t>将一般属性和排列熵属性进行结合能够有效地对轨迹进行标识</w:t>
      </w:r>
      <w:r w:rsidR="005D1E89">
        <w:rPr>
          <w:rFonts w:hint="eastAsia"/>
          <w:lang w:val="zh-CN"/>
        </w:rPr>
        <w:t>。</w:t>
      </w:r>
      <w:r w:rsidR="009C352E">
        <w:rPr>
          <w:rFonts w:hint="eastAsia"/>
          <w:lang w:val="zh-CN"/>
        </w:rPr>
        <w:t>因此</w:t>
      </w:r>
      <w:r w:rsidR="005D1E89">
        <w:rPr>
          <w:rFonts w:hint="eastAsia"/>
          <w:lang w:val="zh-CN"/>
        </w:rPr>
        <w:t>，</w:t>
      </w:r>
      <w:r w:rsidR="009C352E">
        <w:rPr>
          <w:rFonts w:hint="eastAsia"/>
          <w:lang w:val="zh-CN"/>
        </w:rPr>
        <w:t>本章将一般属性和排列熵属性结合，</w:t>
      </w:r>
      <w:r w:rsidR="005D1E89">
        <w:rPr>
          <w:rFonts w:hint="eastAsia"/>
          <w:lang w:val="zh-CN"/>
        </w:rPr>
        <w:t>以此</w:t>
      </w:r>
      <w:r w:rsidR="009C352E">
        <w:rPr>
          <w:rFonts w:hint="eastAsia"/>
          <w:lang w:val="zh-CN"/>
        </w:rPr>
        <w:t>作为神经网络的特征输入。</w:t>
      </w:r>
    </w:p>
    <w:p w:rsidR="001F51D9" w:rsidRDefault="00832AEB" w:rsidP="00832AEB">
      <w:pPr>
        <w:pStyle w:val="a"/>
        <w:numPr>
          <w:ilvl w:val="0"/>
          <w:numId w:val="0"/>
        </w:numPr>
        <w:spacing w:after="156"/>
      </w:pPr>
      <w:r>
        <w:t>5.1.2</w:t>
      </w:r>
      <w:r w:rsidR="001F51D9">
        <w:t xml:space="preserve"> </w:t>
      </w:r>
      <w:r w:rsidR="001F51D9">
        <w:rPr>
          <w:rFonts w:hint="eastAsia"/>
        </w:rPr>
        <w:t>排列熵算法</w:t>
      </w:r>
    </w:p>
    <w:p w:rsidR="001F51D9" w:rsidRDefault="001F51D9" w:rsidP="001F51D9">
      <w:pPr>
        <w:ind w:firstLineChars="200" w:firstLine="480"/>
        <w:rPr>
          <w:lang w:val="zh-CN"/>
        </w:rPr>
      </w:pPr>
      <w:r>
        <w:rPr>
          <w:rFonts w:hint="eastAsia"/>
          <w:lang w:val="zh-CN"/>
        </w:rPr>
        <w:t>文献[</w:t>
      </w:r>
      <w:r>
        <w:rPr>
          <w:lang w:val="zh-CN"/>
        </w:rPr>
        <w:t>1]</w:t>
      </w:r>
      <w:r>
        <w:rPr>
          <w:rFonts w:hint="eastAsia"/>
          <w:lang w:val="zh-CN"/>
        </w:rPr>
        <w:t>中，</w:t>
      </w:r>
      <w:r w:rsidRPr="003B6BFE">
        <w:rPr>
          <w:rFonts w:hint="eastAsia"/>
          <w:lang w:val="zh-CN"/>
        </w:rPr>
        <w:t>Christoph Bandt等人提出了一种衡量一维时间序列复杂度的平均熵参数一排列熵</w:t>
      </w:r>
      <w:r>
        <w:rPr>
          <w:rFonts w:hint="eastAsia"/>
          <w:lang w:val="zh-CN"/>
        </w:rPr>
        <w:t xml:space="preserve"> </w:t>
      </w:r>
      <w:r>
        <w:rPr>
          <w:lang w:val="zh-CN"/>
        </w:rPr>
        <w:t>(</w:t>
      </w:r>
      <w:r w:rsidRPr="003B6BFE">
        <w:rPr>
          <w:rFonts w:hint="eastAsia"/>
          <w:lang w:val="zh-CN"/>
        </w:rPr>
        <w:t xml:space="preserve"> Permutation</w:t>
      </w:r>
      <w:r>
        <w:rPr>
          <w:rFonts w:hint="eastAsia"/>
          <w:lang w:val="zh-CN"/>
        </w:rPr>
        <w:t xml:space="preserve"> </w:t>
      </w:r>
      <w:r w:rsidRPr="003B6BFE">
        <w:rPr>
          <w:rFonts w:hint="eastAsia"/>
          <w:lang w:val="zh-CN"/>
        </w:rPr>
        <w:t>Entropy，PE)，它在反映一维时间序列复杂度的性能方面与LyaPullov指数相似，并且与LyaPunov数、分形维数等复杂度参数相比，具有计算简单、抗噪声干扰能力强等特点。算法的基本原理如下。设一时间序列</w:t>
      </w:r>
      <w:r w:rsidR="00A749B1" w:rsidRPr="00912011">
        <w:rPr>
          <w:noProof/>
          <w:position w:val="-10"/>
        </w:rPr>
        <w:object w:dxaOrig="1880" w:dyaOrig="320">
          <v:shape id="_x0000_i1065" type="#_x0000_t75" alt="" style="width:94.35pt;height:16.15pt;mso-width-percent:0;mso-height-percent:0;mso-width-percent:0;mso-height-percent:0" o:ole="">
            <v:imagedata r:id="rId61" o:title=""/>
          </v:shape>
          <o:OLEObject Type="Embed" ProgID="Equation.DSMT4" ShapeID="_x0000_i1065" DrawAspect="Content" ObjectID="_1617178754" r:id="rId62"/>
        </w:object>
      </w:r>
      <w:r w:rsidRPr="003B6BFE">
        <w:rPr>
          <w:rFonts w:hint="eastAsia"/>
          <w:lang w:val="zh-CN"/>
        </w:rPr>
        <w:t>，对其进行相空间重构，得到矩阵</w:t>
      </w:r>
      <w:r>
        <w:rPr>
          <w:rFonts w:hint="eastAsia"/>
          <w:lang w:val="zh-CN"/>
        </w:rPr>
        <w:t>：</w:t>
      </w:r>
    </w:p>
    <w:p w:rsidR="001F51D9" w:rsidRPr="003B6BFE" w:rsidRDefault="00A749B1" w:rsidP="001F51D9">
      <w:pPr>
        <w:jc w:val="center"/>
        <w:rPr>
          <w:lang w:val="zh-CN"/>
        </w:rPr>
      </w:pPr>
      <w:r w:rsidRPr="00E46FF0">
        <w:rPr>
          <w:noProof/>
          <w:position w:val="-84"/>
        </w:rPr>
        <w:object w:dxaOrig="3879" w:dyaOrig="1800">
          <v:shape id="_x0000_i1064" type="#_x0000_t75" alt="" style="width:194.9pt;height:90pt;mso-width-percent:0;mso-height-percent:0;mso-width-percent:0;mso-height-percent:0" o:ole="">
            <v:imagedata r:id="rId63" o:title=""/>
          </v:shape>
          <o:OLEObject Type="Embed" ProgID="Equation.DSMT4" ShapeID="_x0000_i1064" DrawAspect="Content" ObjectID="_1617178755" r:id="rId64"/>
        </w:object>
      </w:r>
      <w:r w:rsidR="001F51D9" w:rsidRPr="003B6BFE">
        <w:rPr>
          <w:rFonts w:hint="eastAsia"/>
          <w:lang w:val="zh-CN"/>
        </w:rPr>
        <w:t>，</w:t>
      </w:r>
      <w:r w:rsidRPr="00CC4C05">
        <w:rPr>
          <w:noProof/>
          <w:position w:val="-10"/>
        </w:rPr>
        <w:object w:dxaOrig="999" w:dyaOrig="320">
          <v:shape id="_x0000_i1063" type="#_x0000_t75" alt="" style="width:49.65pt;height:16.15pt;mso-width-percent:0;mso-height-percent:0;mso-width-percent:0;mso-height-percent:0" o:ole="">
            <v:imagedata r:id="rId65" o:title=""/>
          </v:shape>
          <o:OLEObject Type="Embed" ProgID="Equation.DSMT4" ShapeID="_x0000_i1063" DrawAspect="Content" ObjectID="_1617178756" r:id="rId66"/>
        </w:object>
      </w:r>
      <w:r w:rsidR="001F51D9" w:rsidRPr="003B6BFE">
        <w:rPr>
          <w:rFonts w:hint="eastAsia"/>
          <w:lang w:val="zh-CN"/>
        </w:rPr>
        <w:t>，</w:t>
      </w:r>
      <w:r w:rsidRPr="00CC4C05">
        <w:rPr>
          <w:noProof/>
          <w:position w:val="-4"/>
        </w:rPr>
        <w:object w:dxaOrig="260" w:dyaOrig="260">
          <v:shape id="_x0000_i1062" type="#_x0000_t75" alt="" style="width:13.05pt;height:13.05pt;mso-width-percent:0;mso-height-percent:0;mso-width-percent:0;mso-height-percent:0" o:ole="">
            <v:imagedata r:id="rId67" o:title=""/>
          </v:shape>
          <o:OLEObject Type="Embed" ProgID="Equation.DSMT4" ShapeID="_x0000_i1062" DrawAspect="Content" ObjectID="_1617178757" r:id="rId68"/>
        </w:object>
      </w:r>
      <w:r w:rsidR="001F51D9">
        <w:rPr>
          <w:rFonts w:hint="eastAsia"/>
        </w:rPr>
        <w:t>。</w:t>
      </w:r>
      <w:r w:rsidR="001F51D9">
        <w:t xml:space="preserve">      </w:t>
      </w:r>
      <w:r w:rsidR="001F51D9" w:rsidRPr="003B6BFE">
        <w:rPr>
          <w:rFonts w:hint="eastAsia"/>
          <w:lang w:val="zh-CN"/>
        </w:rPr>
        <w:t>(1)</w:t>
      </w:r>
    </w:p>
    <w:p w:rsidR="001F51D9" w:rsidRDefault="001F51D9" w:rsidP="001F51D9">
      <w:pPr>
        <w:rPr>
          <w:lang w:val="zh-CN"/>
        </w:rPr>
      </w:pPr>
      <w:r w:rsidRPr="003B6BFE">
        <w:rPr>
          <w:rFonts w:hint="eastAsia"/>
          <w:lang w:val="zh-CN"/>
        </w:rPr>
        <w:t>式中</w:t>
      </w:r>
      <w:r>
        <w:rPr>
          <w:rFonts w:hint="eastAsia"/>
          <w:lang w:val="zh-CN"/>
        </w:rPr>
        <w:t>：</w:t>
      </w:r>
      <w:r w:rsidR="00A749B1" w:rsidRPr="00CC4C05">
        <w:rPr>
          <w:noProof/>
          <w:position w:val="-6"/>
        </w:rPr>
        <w:object w:dxaOrig="260" w:dyaOrig="220">
          <v:shape id="_x0000_i1061" type="#_x0000_t75" alt="" style="width:13.05pt;height:10.55pt;mso-width-percent:0;mso-height-percent:0;mso-width-percent:0;mso-height-percent:0" o:ole="">
            <v:imagedata r:id="rId69" o:title=""/>
          </v:shape>
          <o:OLEObject Type="Embed" ProgID="Equation.DSMT4" ShapeID="_x0000_i1061" DrawAspect="Content" ObjectID="_1617178758" r:id="rId70"/>
        </w:object>
      </w:r>
      <w:r>
        <w:rPr>
          <w:rFonts w:hint="eastAsia"/>
        </w:rPr>
        <w:t>、</w:t>
      </w:r>
      <w:r w:rsidR="00A749B1" w:rsidRPr="00CC4C05">
        <w:rPr>
          <w:noProof/>
          <w:position w:val="-6"/>
        </w:rPr>
        <w:object w:dxaOrig="200" w:dyaOrig="220">
          <v:shape id="_x0000_i1060" type="#_x0000_t75" alt="" style="width:9.95pt;height:10.55pt;mso-width-percent:0;mso-height-percent:0;mso-width-percent:0;mso-height-percent:0" o:ole="">
            <v:imagedata r:id="rId71" o:title=""/>
          </v:shape>
          <o:OLEObject Type="Embed" ProgID="Equation.DSMT4" ShapeID="_x0000_i1060" DrawAspect="Content" ObjectID="_1617178759" r:id="rId72"/>
        </w:object>
      </w:r>
      <w:r w:rsidRPr="003B6BFE">
        <w:rPr>
          <w:rFonts w:hint="eastAsia"/>
          <w:lang w:val="zh-CN"/>
        </w:rPr>
        <w:t>分别为嵌入维数和延迟时间</w:t>
      </w:r>
      <w:r>
        <w:rPr>
          <w:rFonts w:hint="eastAsia"/>
          <w:lang w:val="zh-CN"/>
        </w:rPr>
        <w:t>；</w:t>
      </w:r>
      <w:r w:rsidR="00A749B1" w:rsidRPr="007444C7">
        <w:rPr>
          <w:noProof/>
          <w:position w:val="-10"/>
        </w:rPr>
        <w:object w:dxaOrig="1540" w:dyaOrig="320">
          <v:shape id="_x0000_i1059" type="#_x0000_t75" alt="" style="width:76.95pt;height:16.15pt;mso-width-percent:0;mso-height-percent:0;mso-width-percent:0;mso-height-percent:0" o:ole="">
            <v:imagedata r:id="rId73" o:title=""/>
          </v:shape>
          <o:OLEObject Type="Embed" ProgID="Equation.DSMT4" ShapeID="_x0000_i1059" DrawAspect="Content" ObjectID="_1617178760" r:id="rId74"/>
        </w:object>
      </w:r>
      <w:r w:rsidRPr="003B6BFE">
        <w:rPr>
          <w:rFonts w:hint="eastAsia"/>
          <w:lang w:val="zh-CN"/>
        </w:rPr>
        <w:t>。矩阵中的每一行可看作一个重构分量，共有K个重构分量。将 X(i) 重构矩阵中的第 j 个重构分</w:t>
      </w:r>
      <w:r w:rsidRPr="003B6BFE">
        <w:rPr>
          <w:rFonts w:hint="eastAsia"/>
          <w:lang w:val="zh-CN"/>
        </w:rPr>
        <w:lastRenderedPageBreak/>
        <w:t>量</w:t>
      </w:r>
      <w:r w:rsidR="00A749B1" w:rsidRPr="007444C7">
        <w:rPr>
          <w:noProof/>
          <w:position w:val="-10"/>
        </w:rPr>
        <w:object w:dxaOrig="3220" w:dyaOrig="320">
          <v:shape id="_x0000_i1058" type="#_x0000_t75" alt="" style="width:160.75pt;height:16.15pt;mso-width-percent:0;mso-height-percent:0;mso-width-percent:0;mso-height-percent:0" o:ole="">
            <v:imagedata r:id="rId75" o:title=""/>
          </v:shape>
          <o:OLEObject Type="Embed" ProgID="Equation.DSMT4" ShapeID="_x0000_i1058" DrawAspect="Content" ObjectID="_1617178761" r:id="rId76"/>
        </w:object>
      </w:r>
      <w:r w:rsidRPr="003B6BFE">
        <w:rPr>
          <w:rFonts w:hint="eastAsia"/>
          <w:lang w:val="zh-CN"/>
        </w:rPr>
        <w:t>，根据数值大小按照升序重新排列，</w:t>
      </w:r>
      <w:r w:rsidR="00A749B1" w:rsidRPr="00A75DFC">
        <w:rPr>
          <w:noProof/>
          <w:position w:val="-12"/>
        </w:rPr>
        <w:object w:dxaOrig="1080" w:dyaOrig="360">
          <v:shape id="_x0000_i1057" type="#_x0000_t75" alt="" style="width:54pt;height:18pt;mso-width-percent:0;mso-height-percent:0;mso-width-percent:0;mso-height-percent:0" o:ole="">
            <v:imagedata r:id="rId77" o:title=""/>
          </v:shape>
          <o:OLEObject Type="Embed" ProgID="Equation.DSMT4" ShapeID="_x0000_i1057" DrawAspect="Content" ObjectID="_1617178762" r:id="rId78"/>
        </w:object>
      </w:r>
      <w:r w:rsidRPr="003B6BFE">
        <w:rPr>
          <w:rFonts w:hint="eastAsia"/>
          <w:lang w:val="zh-CN"/>
        </w:rPr>
        <w:t>表示重构分量中各个元素所在列的索引，即</w:t>
      </w:r>
    </w:p>
    <w:p w:rsidR="001F51D9" w:rsidRDefault="00A749B1" w:rsidP="001F51D9">
      <w:pPr>
        <w:jc w:val="center"/>
        <w:rPr>
          <w:lang w:val="zh-CN"/>
        </w:rPr>
      </w:pPr>
      <w:r w:rsidRPr="00A75DFC">
        <w:rPr>
          <w:noProof/>
          <w:position w:val="-12"/>
        </w:rPr>
        <w:object w:dxaOrig="4780" w:dyaOrig="360">
          <v:shape id="_x0000_i1056" type="#_x0000_t75" alt="" style="width:238.95pt;height:18pt;mso-width-percent:0;mso-height-percent:0;mso-width-percent:0;mso-height-percent:0" o:ole="">
            <v:imagedata r:id="rId79" o:title=""/>
          </v:shape>
          <o:OLEObject Type="Embed" ProgID="Equation.DSMT4" ShapeID="_x0000_i1056" DrawAspect="Content" ObjectID="_1617178763" r:id="rId80"/>
        </w:object>
      </w:r>
      <w:r w:rsidR="001F51D9">
        <w:rPr>
          <w:rFonts w:hint="eastAsia"/>
        </w:rPr>
        <w:t>。</w:t>
      </w:r>
      <w:r w:rsidR="001F51D9">
        <w:t xml:space="preserve">               </w:t>
      </w:r>
      <w:r w:rsidR="001F51D9">
        <w:rPr>
          <w:rFonts w:hint="eastAsia"/>
        </w:rPr>
        <w:t>(</w:t>
      </w:r>
      <w:r w:rsidR="001F51D9">
        <w:t>2)</w:t>
      </w:r>
    </w:p>
    <w:p w:rsidR="001F51D9" w:rsidRDefault="001F51D9" w:rsidP="001F51D9">
      <w:pPr>
        <w:rPr>
          <w:lang w:val="zh-CN"/>
        </w:rPr>
      </w:pPr>
      <w:r w:rsidRPr="003B6BFE">
        <w:rPr>
          <w:rFonts w:hint="eastAsia"/>
          <w:lang w:val="zh-CN"/>
        </w:rPr>
        <w:t>如果重构分量中存在相等的值，即</w:t>
      </w:r>
    </w:p>
    <w:p w:rsidR="001F51D9" w:rsidRPr="003B6BFE" w:rsidRDefault="00A749B1" w:rsidP="001F51D9">
      <w:pPr>
        <w:jc w:val="center"/>
        <w:rPr>
          <w:lang w:val="zh-CN"/>
        </w:rPr>
      </w:pPr>
      <w:r w:rsidRPr="00A75DFC">
        <w:rPr>
          <w:noProof/>
          <w:position w:val="-12"/>
        </w:rPr>
        <w:object w:dxaOrig="2740" w:dyaOrig="360">
          <v:shape id="_x0000_i1055" type="#_x0000_t75" alt="" style="width:137.15pt;height:18pt;mso-width-percent:0;mso-height-percent:0;mso-width-percent:0;mso-height-percent:0" o:ole="">
            <v:imagedata r:id="rId81" o:title=""/>
          </v:shape>
          <o:OLEObject Type="Embed" ProgID="Equation.DSMT4" ShapeID="_x0000_i1055" DrawAspect="Content" ObjectID="_1617178764" r:id="rId82"/>
        </w:object>
      </w:r>
      <w:r w:rsidR="001F51D9">
        <w:rPr>
          <w:rFonts w:hint="eastAsia"/>
        </w:rPr>
        <w:t xml:space="preserve">， </w:t>
      </w:r>
      <w:r w:rsidR="001F51D9">
        <w:t xml:space="preserve">                  </w:t>
      </w:r>
      <w:r w:rsidR="001F51D9">
        <w:rPr>
          <w:rFonts w:hint="eastAsia"/>
        </w:rPr>
        <w:t>(</w:t>
      </w:r>
      <w:r w:rsidR="001F51D9">
        <w:t>3)</w:t>
      </w:r>
    </w:p>
    <w:p w:rsidR="001F51D9" w:rsidRDefault="001F51D9" w:rsidP="001F51D9">
      <w:pPr>
        <w:rPr>
          <w:lang w:val="zh-CN"/>
        </w:rPr>
      </w:pPr>
      <w:r w:rsidRPr="003B6BFE">
        <w:rPr>
          <w:rFonts w:hint="eastAsia"/>
          <w:lang w:val="zh-CN"/>
        </w:rPr>
        <w:t>此时就按照</w:t>
      </w:r>
      <w:r w:rsidR="00A749B1" w:rsidRPr="00A75DFC">
        <w:rPr>
          <w:noProof/>
          <w:position w:val="-12"/>
        </w:rPr>
        <w:object w:dxaOrig="240" w:dyaOrig="360">
          <v:shape id="_x0000_i1054" type="#_x0000_t75" alt="" style="width:11.8pt;height:18pt;mso-width-percent:0;mso-height-percent:0;mso-width-percent:0;mso-height-percent:0" o:ole="">
            <v:imagedata r:id="rId83" o:title=""/>
          </v:shape>
          <o:OLEObject Type="Embed" ProgID="Equation.DSMT4" ShapeID="_x0000_i1054" DrawAspect="Content" ObjectID="_1617178765" r:id="rId84"/>
        </w:object>
      </w:r>
      <w:r>
        <w:rPr>
          <w:rFonts w:hint="eastAsia"/>
        </w:rPr>
        <w:t>、</w:t>
      </w:r>
      <w:r w:rsidR="00A749B1" w:rsidRPr="007444C7">
        <w:rPr>
          <w:noProof/>
          <w:position w:val="-12"/>
        </w:rPr>
        <w:object w:dxaOrig="260" w:dyaOrig="360">
          <v:shape id="_x0000_i1053" type="#_x0000_t75" alt="" style="width:13.05pt;height:18pt;mso-width-percent:0;mso-height-percent:0;mso-width-percent:0;mso-height-percent:0" o:ole="">
            <v:imagedata r:id="rId85" o:title=""/>
          </v:shape>
          <o:OLEObject Type="Embed" ProgID="Equation.DSMT4" ShapeID="_x0000_i1053" DrawAspect="Content" ObjectID="_1617178766" r:id="rId86"/>
        </w:object>
      </w:r>
      <w:r w:rsidRPr="003B6BFE">
        <w:rPr>
          <w:rFonts w:hint="eastAsia"/>
          <w:lang w:val="zh-CN"/>
        </w:rPr>
        <w:t>值的大小来排序，即当</w:t>
      </w:r>
      <w:r w:rsidR="00A749B1" w:rsidRPr="00A75DFC">
        <w:rPr>
          <w:noProof/>
          <w:position w:val="-12"/>
        </w:rPr>
        <w:object w:dxaOrig="680" w:dyaOrig="360">
          <v:shape id="_x0000_i1052" type="#_x0000_t75" alt="" style="width:34.15pt;height:18pt;mso-width-percent:0;mso-height-percent:0;mso-width-percent:0;mso-height-percent:0" o:ole="">
            <v:imagedata r:id="rId87" o:title=""/>
          </v:shape>
          <o:OLEObject Type="Embed" ProgID="Equation.DSMT4" ShapeID="_x0000_i1052" DrawAspect="Content" ObjectID="_1617178767" r:id="rId88"/>
        </w:object>
      </w:r>
      <w:r w:rsidRPr="003B6BFE">
        <w:rPr>
          <w:rFonts w:hint="eastAsia"/>
          <w:lang w:val="zh-CN"/>
        </w:rPr>
        <w:t>时，有</w:t>
      </w:r>
    </w:p>
    <w:p w:rsidR="001F51D9" w:rsidRPr="003B6BFE" w:rsidRDefault="00A749B1" w:rsidP="001F51D9">
      <w:pPr>
        <w:jc w:val="center"/>
        <w:rPr>
          <w:lang w:val="zh-CN"/>
        </w:rPr>
      </w:pPr>
      <w:r w:rsidRPr="00A75DFC">
        <w:rPr>
          <w:noProof/>
          <w:position w:val="-12"/>
        </w:rPr>
        <w:object w:dxaOrig="2740" w:dyaOrig="360">
          <v:shape id="_x0000_i1051" type="#_x0000_t75" alt="" style="width:137.15pt;height:18pt;mso-width-percent:0;mso-height-percent:0;mso-width-percent:0;mso-height-percent:0" o:ole="">
            <v:imagedata r:id="rId89" o:title=""/>
          </v:shape>
          <o:OLEObject Type="Embed" ProgID="Equation.DSMT4" ShapeID="_x0000_i1051" DrawAspect="Content" ObjectID="_1617178768" r:id="rId90"/>
        </w:object>
      </w:r>
      <w:r w:rsidR="001F51D9">
        <w:rPr>
          <w:rFonts w:hint="eastAsia"/>
        </w:rPr>
        <w:t xml:space="preserve">。 </w:t>
      </w:r>
      <w:r w:rsidR="001F51D9">
        <w:t xml:space="preserve">                </w:t>
      </w:r>
      <w:r w:rsidR="001F51D9">
        <w:rPr>
          <w:rFonts w:hint="eastAsia"/>
        </w:rPr>
        <w:t>(</w:t>
      </w:r>
      <w:r w:rsidR="001F51D9">
        <w:t>4)</w:t>
      </w:r>
    </w:p>
    <w:p w:rsidR="001F51D9" w:rsidRPr="00936E60" w:rsidRDefault="001F51D9" w:rsidP="001F51D9">
      <w:pPr>
        <w:jc w:val="center"/>
        <w:rPr>
          <w:lang w:val="zh-CN"/>
        </w:rPr>
      </w:pPr>
      <w:r w:rsidRPr="003B6BFE">
        <w:rPr>
          <w:rFonts w:hint="eastAsia"/>
          <w:lang w:val="zh-CN"/>
        </w:rPr>
        <w:t>因此，对于任意一个时间序列 X( i) 重构所得的矩阵中每一行都可以得到一组符号序列</w:t>
      </w:r>
      <w:r w:rsidR="00A749B1" w:rsidRPr="00A75DFC">
        <w:rPr>
          <w:noProof/>
          <w:position w:val="-12"/>
        </w:rPr>
        <w:object w:dxaOrig="1900" w:dyaOrig="360">
          <v:shape id="_x0000_i1050" type="#_x0000_t75" alt="" style="width:94.95pt;height:18pt;mso-width-percent:0;mso-height-percent:0;mso-width-percent:0;mso-height-percent:0" o:ole="">
            <v:imagedata r:id="rId91" o:title=""/>
          </v:shape>
          <o:OLEObject Type="Embed" ProgID="Equation.DSMT4" ShapeID="_x0000_i1050" DrawAspect="Content" ObjectID="_1617178769" r:id="rId92"/>
        </w:object>
      </w:r>
      <w:r>
        <w:rPr>
          <w:rFonts w:hint="eastAsia"/>
        </w:rPr>
        <w:t>，</w:t>
      </w:r>
      <w:r>
        <w:t xml:space="preserve">                       </w:t>
      </w:r>
      <w:r>
        <w:rPr>
          <w:rFonts w:hint="eastAsia"/>
        </w:rPr>
        <w:t>(</w:t>
      </w:r>
      <w:r>
        <w:t>5)</w:t>
      </w:r>
    </w:p>
    <w:p w:rsidR="001F51D9" w:rsidRDefault="001F51D9" w:rsidP="001F51D9">
      <w:pPr>
        <w:rPr>
          <w:lang w:val="zh-CN"/>
        </w:rPr>
      </w:pPr>
      <w:r w:rsidRPr="003B6BFE">
        <w:rPr>
          <w:rFonts w:hint="eastAsia"/>
          <w:lang w:val="zh-CN"/>
        </w:rPr>
        <w:t>式中</w:t>
      </w:r>
      <w:r>
        <w:rPr>
          <w:rFonts w:hint="eastAsia"/>
          <w:lang w:val="zh-CN"/>
        </w:rPr>
        <w:t>：</w:t>
      </w:r>
      <w:r w:rsidR="00A749B1" w:rsidRPr="00936E60">
        <w:rPr>
          <w:noProof/>
          <w:position w:val="-10"/>
        </w:rPr>
        <w:object w:dxaOrig="1200" w:dyaOrig="320">
          <v:shape id="_x0000_i1049" type="#_x0000_t75" alt="" style="width:61.45pt;height:16.15pt;mso-width-percent:0;mso-height-percent:0;mso-width-percent:0;mso-height-percent:0" o:ole="">
            <v:imagedata r:id="rId93" o:title=""/>
          </v:shape>
          <o:OLEObject Type="Embed" ProgID="Equation.DSMT4" ShapeID="_x0000_i1049" DrawAspect="Content" ObjectID="_1617178770" r:id="rId94"/>
        </w:object>
      </w:r>
      <w:r>
        <w:rPr>
          <w:rFonts w:hint="eastAsia"/>
          <w:lang w:val="zh-CN"/>
        </w:rPr>
        <w:t>，</w:t>
      </w:r>
      <w:r w:rsidRPr="003B6BFE">
        <w:rPr>
          <w:rFonts w:hint="eastAsia"/>
          <w:lang w:val="zh-CN"/>
        </w:rPr>
        <w:t>且</w:t>
      </w:r>
      <w:r w:rsidR="00A749B1" w:rsidRPr="00E90A8B">
        <w:rPr>
          <w:noProof/>
          <w:position w:val="-6"/>
        </w:rPr>
        <w:object w:dxaOrig="680" w:dyaOrig="279">
          <v:shape id="_x0000_i1048" type="#_x0000_t75" alt="" style="width:34.15pt;height:13.05pt;mso-width-percent:0;mso-height-percent:0;mso-width-percent:0;mso-height-percent:0" o:ole="">
            <v:imagedata r:id="rId95" o:title=""/>
          </v:shape>
          <o:OLEObject Type="Embed" ProgID="Equation.DSMT4" ShapeID="_x0000_i1048" DrawAspect="Content" ObjectID="_1617178771" r:id="rId96"/>
        </w:object>
      </w:r>
      <w:r w:rsidRPr="003B6BFE">
        <w:rPr>
          <w:rFonts w:hint="eastAsia"/>
          <w:lang w:val="zh-CN"/>
        </w:rPr>
        <w:t>，</w:t>
      </w:r>
      <w:r w:rsidR="00A749B1" w:rsidRPr="007444C7">
        <w:rPr>
          <w:noProof/>
          <w:position w:val="-6"/>
        </w:rPr>
        <w:object w:dxaOrig="260" w:dyaOrig="220">
          <v:shape id="_x0000_i1047" type="#_x0000_t75" alt="" style="width:13.05pt;height:10.55pt;mso-width-percent:0;mso-height-percent:0;mso-width-percent:0;mso-height-percent:0" o:ole="">
            <v:imagedata r:id="rId97" o:title=""/>
          </v:shape>
          <o:OLEObject Type="Embed" ProgID="Equation.DSMT4" ShapeID="_x0000_i1047" DrawAspect="Content" ObjectID="_1617178772" r:id="rId98"/>
        </w:object>
      </w:r>
      <w:r w:rsidRPr="003B6BFE">
        <w:rPr>
          <w:rFonts w:hint="eastAsia"/>
          <w:lang w:val="zh-CN"/>
        </w:rPr>
        <w:t>维相空间映射不同的符号序列</w:t>
      </w:r>
      <w:r w:rsidR="00A749B1" w:rsidRPr="00A75DFC">
        <w:rPr>
          <w:noProof/>
          <w:position w:val="-12"/>
        </w:rPr>
        <w:object w:dxaOrig="1260" w:dyaOrig="360">
          <v:shape id="_x0000_i1046" type="#_x0000_t75" alt="" style="width:63.3pt;height:18pt;mso-width-percent:0;mso-height-percent:0;mso-width-percent:0;mso-height-percent:0" o:ole="">
            <v:imagedata r:id="rId99" o:title=""/>
          </v:shape>
          <o:OLEObject Type="Embed" ProgID="Equation.DSMT4" ShapeID="_x0000_i1046" DrawAspect="Content" ObjectID="_1617178773" r:id="rId100"/>
        </w:object>
      </w:r>
      <w:r w:rsidRPr="003B6BFE">
        <w:rPr>
          <w:rFonts w:hint="eastAsia"/>
          <w:lang w:val="zh-CN"/>
        </w:rPr>
        <w:t>总共有</w:t>
      </w:r>
      <w:r w:rsidR="00A749B1" w:rsidRPr="007444C7">
        <w:rPr>
          <w:noProof/>
          <w:position w:val="-6"/>
        </w:rPr>
        <w:object w:dxaOrig="320" w:dyaOrig="279">
          <v:shape id="_x0000_i1045" type="#_x0000_t75" alt="" style="width:16.15pt;height:13.05pt;mso-width-percent:0;mso-height-percent:0;mso-width-percent:0;mso-height-percent:0" o:ole="">
            <v:imagedata r:id="rId101" o:title=""/>
          </v:shape>
          <o:OLEObject Type="Embed" ProgID="Equation.DSMT4" ShapeID="_x0000_i1045" DrawAspect="Content" ObjectID="_1617178774" r:id="rId102"/>
        </w:object>
      </w:r>
      <w:r w:rsidRPr="003B6BFE">
        <w:rPr>
          <w:rFonts w:hint="eastAsia"/>
          <w:lang w:val="zh-CN"/>
        </w:rPr>
        <w:t>， 符号序列</w:t>
      </w:r>
      <w:r w:rsidR="00A749B1" w:rsidRPr="00E90A8B">
        <w:rPr>
          <w:noProof/>
          <w:position w:val="-10"/>
        </w:rPr>
        <w:object w:dxaOrig="460" w:dyaOrig="320">
          <v:shape id="_x0000_i1044" type="#_x0000_t75" alt="" style="width:22.95pt;height:16.15pt;mso-width-percent:0;mso-height-percent:0;mso-width-percent:0;mso-height-percent:0" o:ole="">
            <v:imagedata r:id="rId103" o:title=""/>
          </v:shape>
          <o:OLEObject Type="Embed" ProgID="Equation.DSMT4" ShapeID="_x0000_i1044" DrawAspect="Content" ObjectID="_1617178775" r:id="rId104"/>
        </w:object>
      </w:r>
      <w:r w:rsidRPr="003B6BFE">
        <w:rPr>
          <w:rFonts w:hint="eastAsia"/>
          <w:lang w:val="zh-CN"/>
        </w:rPr>
        <w:t>是其中的一种排列。若计算每一种符号序列出现的概率为</w:t>
      </w:r>
      <w:r w:rsidR="00A749B1" w:rsidRPr="00A75DFC">
        <w:rPr>
          <w:noProof/>
          <w:position w:val="-12"/>
        </w:rPr>
        <w:object w:dxaOrig="1060" w:dyaOrig="360">
          <v:shape id="_x0000_i1043" type="#_x0000_t75" alt="" style="width:52.75pt;height:18pt;mso-width-percent:0;mso-height-percent:0;mso-width-percent:0;mso-height-percent:0" o:ole="">
            <v:imagedata r:id="rId105" o:title=""/>
          </v:shape>
          <o:OLEObject Type="Embed" ProgID="Equation.DSMT4" ShapeID="_x0000_i1043" DrawAspect="Content" ObjectID="_1617178776" r:id="rId106"/>
        </w:object>
      </w:r>
      <w:r w:rsidRPr="003B6BFE">
        <w:rPr>
          <w:rFonts w:hint="eastAsia"/>
          <w:lang w:val="zh-CN"/>
        </w:rPr>
        <w:t>，则按照Shannon熵的形式，时间序列</w:t>
      </w:r>
      <w:r w:rsidR="00A749B1" w:rsidRPr="004C45E9">
        <w:rPr>
          <w:noProof/>
          <w:position w:val="-10"/>
        </w:rPr>
        <w:object w:dxaOrig="520" w:dyaOrig="320">
          <v:shape id="_x0000_i1042" type="#_x0000_t75" alt="" style="width:26.05pt;height:16.15pt;mso-width-percent:0;mso-height-percent:0;mso-width-percent:0;mso-height-percent:0" o:ole="">
            <v:imagedata r:id="rId107" o:title=""/>
          </v:shape>
          <o:OLEObject Type="Embed" ProgID="Equation.DSMT4" ShapeID="_x0000_i1042" DrawAspect="Content" ObjectID="_1617178777" r:id="rId108"/>
        </w:object>
      </w:r>
      <w:r w:rsidRPr="003B6BFE">
        <w:rPr>
          <w:rFonts w:hint="eastAsia"/>
          <w:lang w:val="zh-CN"/>
        </w:rPr>
        <w:t>的</w:t>
      </w:r>
      <w:r w:rsidR="00A749B1" w:rsidRPr="004C45E9">
        <w:rPr>
          <w:noProof/>
          <w:position w:val="-6"/>
        </w:rPr>
        <w:object w:dxaOrig="200" w:dyaOrig="279">
          <v:shape id="_x0000_i1041" type="#_x0000_t75" alt="" style="width:9.95pt;height:13.05pt;mso-width-percent:0;mso-height-percent:0;mso-width-percent:0;mso-height-percent:0" o:ole="">
            <v:imagedata r:id="rId109" o:title=""/>
          </v:shape>
          <o:OLEObject Type="Embed" ProgID="Equation.DSMT4" ShapeID="_x0000_i1041" DrawAspect="Content" ObjectID="_1617178778" r:id="rId110"/>
        </w:object>
      </w:r>
      <w:r w:rsidRPr="003B6BFE">
        <w:rPr>
          <w:rFonts w:hint="eastAsia"/>
          <w:lang w:val="zh-CN"/>
        </w:rPr>
        <w:t>种不同符号序列的排列熵可以定义为</w:t>
      </w:r>
    </w:p>
    <w:p w:rsidR="001F51D9" w:rsidRPr="003B6BFE" w:rsidRDefault="00A749B1" w:rsidP="001F51D9">
      <w:pPr>
        <w:jc w:val="center"/>
        <w:rPr>
          <w:lang w:val="zh-CN"/>
        </w:rPr>
      </w:pPr>
      <w:r w:rsidRPr="004C45E9">
        <w:rPr>
          <w:noProof/>
          <w:position w:val="-30"/>
        </w:rPr>
        <w:object w:dxaOrig="2079" w:dyaOrig="700">
          <v:shape id="_x0000_i1040" type="#_x0000_t75" alt="" style="width:103.65pt;height:34.75pt;mso-width-percent:0;mso-height-percent:0;mso-width-percent:0;mso-height-percent:0" o:ole="">
            <v:imagedata r:id="rId111" o:title=""/>
          </v:shape>
          <o:OLEObject Type="Embed" ProgID="Equation.DSMT4" ShapeID="_x0000_i1040" DrawAspect="Content" ObjectID="_1617178779" r:id="rId112"/>
        </w:object>
      </w:r>
      <w:r w:rsidR="001F51D9">
        <w:rPr>
          <w:rFonts w:hint="eastAsia"/>
          <w:lang w:val="zh-CN"/>
        </w:rPr>
        <w:t xml:space="preserve">， </w:t>
      </w:r>
      <w:r w:rsidR="001F51D9">
        <w:rPr>
          <w:lang w:val="zh-CN"/>
        </w:rPr>
        <w:t xml:space="preserve">      </w:t>
      </w:r>
      <w:r w:rsidR="001F51D9" w:rsidRPr="003B6BFE">
        <w:rPr>
          <w:rFonts w:hint="eastAsia"/>
          <w:lang w:val="zh-CN"/>
        </w:rPr>
        <w:t>(6)</w:t>
      </w:r>
    </w:p>
    <w:p w:rsidR="001F51D9" w:rsidRDefault="001F51D9" w:rsidP="001F51D9">
      <w:pPr>
        <w:rPr>
          <w:lang w:val="zh-CN"/>
        </w:rPr>
      </w:pPr>
      <w:r w:rsidRPr="003B6BFE">
        <w:rPr>
          <w:rFonts w:hint="eastAsia"/>
          <w:lang w:val="zh-CN"/>
        </w:rPr>
        <w:t>当</w:t>
      </w:r>
      <w:r w:rsidR="00A749B1" w:rsidRPr="0063152E">
        <w:rPr>
          <w:noProof/>
          <w:position w:val="-14"/>
        </w:rPr>
        <w:object w:dxaOrig="999" w:dyaOrig="380">
          <v:shape id="_x0000_i1039" type="#_x0000_t75" alt="" style="width:49.65pt;height:19.25pt;mso-width-percent:0;mso-height-percent:0;mso-width-percent:0;mso-height-percent:0" o:ole="">
            <v:imagedata r:id="rId113" o:title=""/>
          </v:shape>
          <o:OLEObject Type="Embed" ProgID="Equation.DSMT4" ShapeID="_x0000_i1039" DrawAspect="Content" ObjectID="_1617178780" r:id="rId114"/>
        </w:object>
      </w:r>
      <w:r w:rsidRPr="003B6BFE">
        <w:rPr>
          <w:rFonts w:hint="eastAsia"/>
          <w:lang w:val="zh-CN"/>
        </w:rPr>
        <w:t>时，</w:t>
      </w:r>
      <w:r w:rsidR="00A749B1" w:rsidRPr="007444C7">
        <w:rPr>
          <w:noProof/>
          <w:position w:val="-14"/>
        </w:rPr>
        <w:object w:dxaOrig="740" w:dyaOrig="380">
          <v:shape id="_x0000_i1038" type="#_x0000_t75" alt="" style="width:37.25pt;height:19.25pt;mso-width-percent:0;mso-height-percent:0;mso-width-percent:0;mso-height-percent:0" o:ole="">
            <v:imagedata r:id="rId115" o:title=""/>
          </v:shape>
          <o:OLEObject Type="Embed" ProgID="Equation.DSMT4" ShapeID="_x0000_i1038" DrawAspect="Content" ObjectID="_1617178781" r:id="rId116"/>
        </w:object>
      </w:r>
      <w:r w:rsidRPr="003B6BFE">
        <w:rPr>
          <w:rFonts w:hint="eastAsia"/>
          <w:lang w:val="zh-CN"/>
        </w:rPr>
        <w:t>就达到最大值</w:t>
      </w:r>
      <w:r w:rsidR="00A749B1" w:rsidRPr="001B3421">
        <w:rPr>
          <w:noProof/>
          <w:position w:val="-10"/>
        </w:rPr>
        <w:object w:dxaOrig="680" w:dyaOrig="320">
          <v:shape id="_x0000_i1037" type="#_x0000_t75" alt="" style="width:34.15pt;height:16.15pt;mso-width-percent:0;mso-height-percent:0;mso-width-percent:0;mso-height-percent:0" o:ole="">
            <v:imagedata r:id="rId117" o:title=""/>
          </v:shape>
          <o:OLEObject Type="Embed" ProgID="Equation.DSMT4" ShapeID="_x0000_i1037" DrawAspect="Content" ObjectID="_1617178782" r:id="rId118"/>
        </w:object>
      </w:r>
      <w:r w:rsidRPr="003B6BFE">
        <w:rPr>
          <w:rFonts w:hint="eastAsia"/>
          <w:lang w:val="zh-CN"/>
        </w:rPr>
        <w:t>。为了方便，通常用</w:t>
      </w:r>
      <w:r w:rsidR="00A749B1" w:rsidRPr="001B3421">
        <w:rPr>
          <w:noProof/>
          <w:position w:val="-10"/>
        </w:rPr>
        <w:object w:dxaOrig="680" w:dyaOrig="320">
          <v:shape id="_x0000_i1036" type="#_x0000_t75" alt="" style="width:34.15pt;height:16.15pt;mso-width-percent:0;mso-height-percent:0;mso-width-percent:0;mso-height-percent:0" o:ole="">
            <v:imagedata r:id="rId117" o:title=""/>
          </v:shape>
          <o:OLEObject Type="Embed" ProgID="Equation.DSMT4" ShapeID="_x0000_i1036" DrawAspect="Content" ObjectID="_1617178783" r:id="rId119"/>
        </w:object>
      </w:r>
      <w:r w:rsidRPr="003B6BFE">
        <w:rPr>
          <w:rFonts w:hint="eastAsia"/>
          <w:lang w:val="zh-CN"/>
        </w:rPr>
        <w:t>将</w:t>
      </w:r>
      <w:r w:rsidR="00A749B1" w:rsidRPr="007444C7">
        <w:rPr>
          <w:noProof/>
          <w:position w:val="-14"/>
        </w:rPr>
        <w:object w:dxaOrig="740" w:dyaOrig="380">
          <v:shape id="_x0000_i1035" type="#_x0000_t75" alt="" style="width:37.25pt;height:19.25pt;mso-width-percent:0;mso-height-percent:0;mso-width-percent:0;mso-height-percent:0" o:ole="">
            <v:imagedata r:id="rId115" o:title=""/>
          </v:shape>
          <o:OLEObject Type="Embed" ProgID="Equation.DSMT4" ShapeID="_x0000_i1035" DrawAspect="Content" ObjectID="_1617178784" r:id="rId120"/>
        </w:object>
      </w:r>
      <w:r w:rsidRPr="003B6BFE">
        <w:rPr>
          <w:rFonts w:hint="eastAsia"/>
          <w:lang w:val="zh-CN"/>
        </w:rPr>
        <w:t>进行归一化处理，即</w:t>
      </w:r>
    </w:p>
    <w:p w:rsidR="001F51D9" w:rsidRPr="003B6BFE" w:rsidRDefault="00A749B1" w:rsidP="001F51D9">
      <w:pPr>
        <w:jc w:val="center"/>
        <w:rPr>
          <w:lang w:val="zh-CN"/>
        </w:rPr>
      </w:pPr>
      <w:r w:rsidRPr="001B3421">
        <w:rPr>
          <w:noProof/>
          <w:position w:val="-14"/>
        </w:rPr>
        <w:object w:dxaOrig="2220" w:dyaOrig="380">
          <v:shape id="_x0000_i1034" type="#_x0000_t75" alt="" style="width:111.1pt;height:19.25pt;mso-width-percent:0;mso-height-percent:0;mso-width-percent:0;mso-height-percent:0" o:ole="">
            <v:imagedata r:id="rId121" o:title=""/>
          </v:shape>
          <o:OLEObject Type="Embed" ProgID="Equation.DSMT4" ShapeID="_x0000_i1034" DrawAspect="Content" ObjectID="_1617178785" r:id="rId122"/>
        </w:object>
      </w:r>
      <w:r w:rsidR="001F51D9">
        <w:rPr>
          <w:rFonts w:hint="eastAsia"/>
        </w:rPr>
        <w:t>。</w:t>
      </w:r>
      <w:r w:rsidR="001F51D9">
        <w:t xml:space="preserve">        </w:t>
      </w:r>
      <w:r w:rsidR="001F51D9" w:rsidRPr="003B6BFE">
        <w:rPr>
          <w:rFonts w:hint="eastAsia"/>
          <w:lang w:val="zh-CN"/>
        </w:rPr>
        <w:t>(7)</w:t>
      </w:r>
    </w:p>
    <w:p w:rsidR="001F51D9" w:rsidRDefault="00A749B1" w:rsidP="001F51D9">
      <w:pPr>
        <w:rPr>
          <w:lang w:val="zh-CN"/>
        </w:rPr>
      </w:pPr>
      <w:r w:rsidRPr="00DE40BC">
        <w:rPr>
          <w:noProof/>
          <w:position w:val="-14"/>
        </w:rPr>
        <w:object w:dxaOrig="360" w:dyaOrig="380">
          <v:shape id="_x0000_i1033" type="#_x0000_t75" alt="" style="width:18pt;height:19.25pt;mso-width-percent:0;mso-height-percent:0;mso-width-percent:0;mso-height-percent:0" o:ole="">
            <v:imagedata r:id="rId123" o:title=""/>
          </v:shape>
          <o:OLEObject Type="Embed" ProgID="Equation.DSMT4" ShapeID="_x0000_i1033" DrawAspect="Content" ObjectID="_1617178786" r:id="rId124"/>
        </w:object>
      </w:r>
      <w:r w:rsidR="001F51D9" w:rsidRPr="003B6BFE">
        <w:rPr>
          <w:rFonts w:hint="eastAsia"/>
          <w:lang w:val="zh-CN"/>
        </w:rPr>
        <w:t>值的大小表示时间序列</w:t>
      </w:r>
      <w:r w:rsidRPr="00486BA7">
        <w:rPr>
          <w:noProof/>
          <w:position w:val="-10"/>
        </w:rPr>
        <w:object w:dxaOrig="520" w:dyaOrig="320">
          <v:shape id="_x0000_i1032" type="#_x0000_t75" alt="" style="width:26.05pt;height:16.15pt;mso-width-percent:0;mso-height-percent:0;mso-width-percent:0;mso-height-percent:0" o:ole="">
            <v:imagedata r:id="rId125" o:title=""/>
          </v:shape>
          <o:OLEObject Type="Embed" ProgID="Equation.DSMT4" ShapeID="_x0000_i1032" DrawAspect="Content" ObjectID="_1617178787" r:id="rId126"/>
        </w:object>
      </w:r>
      <w:r w:rsidR="001F51D9" w:rsidRPr="003B6BFE">
        <w:rPr>
          <w:rFonts w:hint="eastAsia"/>
          <w:lang w:val="zh-CN"/>
        </w:rPr>
        <w:t>的随机程度。</w:t>
      </w:r>
      <w:r w:rsidRPr="00DE40BC">
        <w:rPr>
          <w:noProof/>
          <w:position w:val="-14"/>
        </w:rPr>
        <w:object w:dxaOrig="360" w:dyaOrig="380">
          <v:shape id="_x0000_i1031" type="#_x0000_t75" alt="" style="width:18pt;height:19.25pt;mso-width-percent:0;mso-height-percent:0;mso-width-percent:0;mso-height-percent:0" o:ole="">
            <v:imagedata r:id="rId123" o:title=""/>
          </v:shape>
          <o:OLEObject Type="Embed" ProgID="Equation.DSMT4" ShapeID="_x0000_i1031" DrawAspect="Content" ObjectID="_1617178788" r:id="rId127"/>
        </w:object>
      </w:r>
      <w:r w:rsidR="001F51D9" w:rsidRPr="003B6BFE">
        <w:rPr>
          <w:rFonts w:hint="eastAsia"/>
          <w:lang w:val="zh-CN"/>
        </w:rPr>
        <w:t>的值越小</w:t>
      </w:r>
      <w:r w:rsidR="001F51D9">
        <w:rPr>
          <w:rFonts w:hint="eastAsia"/>
          <w:lang w:val="zh-CN"/>
        </w:rPr>
        <w:t>，</w:t>
      </w:r>
      <w:r w:rsidR="001F51D9" w:rsidRPr="003B6BFE">
        <w:rPr>
          <w:rFonts w:hint="eastAsia"/>
          <w:lang w:val="zh-CN"/>
        </w:rPr>
        <w:t>说明时间序列越规则</w:t>
      </w:r>
      <w:r w:rsidR="001F51D9">
        <w:rPr>
          <w:rFonts w:hint="eastAsia"/>
          <w:lang w:val="zh-CN"/>
        </w:rPr>
        <w:t>；</w:t>
      </w:r>
      <w:r w:rsidR="001F51D9" w:rsidRPr="003B6BFE">
        <w:rPr>
          <w:rFonts w:hint="eastAsia"/>
          <w:lang w:val="zh-CN"/>
        </w:rPr>
        <w:t>反之，则时间序列越接近随机。</w:t>
      </w:r>
      <w:r w:rsidRPr="00DE40BC">
        <w:rPr>
          <w:noProof/>
          <w:position w:val="-14"/>
        </w:rPr>
        <w:object w:dxaOrig="360" w:dyaOrig="380">
          <v:shape id="_x0000_i1030" type="#_x0000_t75" alt="" style="width:18pt;height:19.25pt;mso-width-percent:0;mso-height-percent:0;mso-width-percent:0;mso-height-percent:0" o:ole="">
            <v:imagedata r:id="rId123" o:title=""/>
          </v:shape>
          <o:OLEObject Type="Embed" ProgID="Equation.DSMT4" ShapeID="_x0000_i1030" DrawAspect="Content" ObjectID="_1617178789" r:id="rId128"/>
        </w:object>
      </w:r>
      <w:r w:rsidR="001F51D9" w:rsidRPr="003B6BFE">
        <w:rPr>
          <w:rFonts w:hint="eastAsia"/>
          <w:lang w:val="zh-CN"/>
        </w:rPr>
        <w:t>的变化反映并放大了时间序列的微小细节变化。算法总体流程如图1所示。</w:t>
      </w:r>
    </w:p>
    <w:p w:rsidR="001F51D9" w:rsidRDefault="001F51D9" w:rsidP="001F51D9">
      <w:pPr>
        <w:jc w:val="center"/>
        <w:rPr>
          <w:lang w:val="zh-CN"/>
        </w:rPr>
      </w:pPr>
      <w:r>
        <w:rPr>
          <w:rFonts w:hint="eastAsia"/>
          <w:noProof/>
        </w:rPr>
        <w:lastRenderedPageBreak/>
        <w:drawing>
          <wp:inline distT="0" distB="0" distL="0" distR="0" wp14:anchorId="59502730" wp14:editId="72FC4B41">
            <wp:extent cx="1371791" cy="20195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F0D071.tmp"/>
                    <pic:cNvPicPr/>
                  </pic:nvPicPr>
                  <pic:blipFill>
                    <a:blip r:embed="rId129">
                      <a:extLst>
                        <a:ext uri="{28A0092B-C50C-407E-A947-70E740481C1C}">
                          <a14:useLocalDpi xmlns:a14="http://schemas.microsoft.com/office/drawing/2010/main" val="0"/>
                        </a:ext>
                      </a:extLst>
                    </a:blip>
                    <a:stretch>
                      <a:fillRect/>
                    </a:stretch>
                  </pic:blipFill>
                  <pic:spPr>
                    <a:xfrm>
                      <a:off x="0" y="0"/>
                      <a:ext cx="1371791" cy="2019582"/>
                    </a:xfrm>
                    <a:prstGeom prst="rect">
                      <a:avLst/>
                    </a:prstGeom>
                  </pic:spPr>
                </pic:pic>
              </a:graphicData>
            </a:graphic>
          </wp:inline>
        </w:drawing>
      </w:r>
    </w:p>
    <w:p w:rsidR="001F51D9" w:rsidRDefault="001F51D9" w:rsidP="001F51D9">
      <w:pPr>
        <w:jc w:val="center"/>
        <w:rPr>
          <w:lang w:val="zh-CN"/>
        </w:rPr>
      </w:pPr>
      <w:r w:rsidRPr="003B6BFE">
        <w:rPr>
          <w:rFonts w:hint="eastAsia"/>
          <w:lang w:val="zh-CN"/>
        </w:rPr>
        <w:t>图1</w:t>
      </w:r>
      <w:r>
        <w:rPr>
          <w:rFonts w:hint="eastAsia"/>
          <w:lang w:val="zh-CN"/>
        </w:rPr>
        <w:t>排列熵算法流程</w:t>
      </w:r>
    </w:p>
    <w:p w:rsidR="00832AEB" w:rsidRDefault="00832AEB" w:rsidP="00832AEB">
      <w:pPr>
        <w:pStyle w:val="a"/>
        <w:numPr>
          <w:ilvl w:val="0"/>
          <w:numId w:val="0"/>
        </w:numPr>
        <w:spacing w:after="156"/>
      </w:pPr>
      <w:r>
        <w:t xml:space="preserve">5.1.2 </w:t>
      </w:r>
      <w:r w:rsidR="00346FC9">
        <w:rPr>
          <w:rFonts w:hint="eastAsia"/>
        </w:rPr>
        <w:t>基于排列熵的特征提取</w:t>
      </w:r>
    </w:p>
    <w:p w:rsidR="0011546F" w:rsidRPr="0011546F" w:rsidRDefault="0011546F" w:rsidP="0011546F">
      <w:pPr>
        <w:ind w:leftChars="-59" w:hangingChars="59" w:hanging="142"/>
        <w:rPr>
          <w:b/>
          <w:lang w:val="zh-CN"/>
        </w:rPr>
      </w:pPr>
      <w:r w:rsidRPr="0011546F">
        <w:rPr>
          <w:rFonts w:hint="eastAsia"/>
          <w:b/>
          <w:lang w:val="zh-CN"/>
        </w:rPr>
        <w:t>（1）速度排列熵</w:t>
      </w:r>
    </w:p>
    <w:p w:rsidR="00346FC9" w:rsidRDefault="00346FC9" w:rsidP="00346FC9">
      <w:pPr>
        <w:ind w:firstLineChars="200" w:firstLine="480"/>
        <w:rPr>
          <w:lang w:val="zh-CN"/>
        </w:rPr>
      </w:pPr>
      <w:r w:rsidRPr="007F39CB">
        <w:rPr>
          <w:rFonts w:hint="eastAsia"/>
          <w:lang w:val="zh-CN"/>
        </w:rPr>
        <w:t>对轨迹每点的速度与角度进行排列熵算法的计算</w:t>
      </w:r>
      <w:r>
        <w:rPr>
          <w:rFonts w:hint="eastAsia"/>
          <w:lang w:val="zh-CN"/>
        </w:rPr>
        <w:t>，</w:t>
      </w:r>
      <w:r w:rsidRPr="007F39CB">
        <w:rPr>
          <w:rFonts w:hint="eastAsia"/>
          <w:lang w:val="zh-CN"/>
        </w:rPr>
        <w:t>可以得出相应的速度排列熵和角度排列熵的属性</w:t>
      </w:r>
      <w:r>
        <w:rPr>
          <w:rFonts w:hint="eastAsia"/>
          <w:lang w:val="zh-CN"/>
        </w:rPr>
        <w:t>，</w:t>
      </w:r>
      <w:r w:rsidRPr="007F39CB">
        <w:rPr>
          <w:rFonts w:hint="eastAsia"/>
          <w:lang w:val="zh-CN"/>
        </w:rPr>
        <w:t>这些属性能够表达出该轨迹的有序程度</w:t>
      </w:r>
      <w:r>
        <w:rPr>
          <w:rFonts w:hint="eastAsia"/>
          <w:lang w:val="zh-CN"/>
        </w:rPr>
        <w:t>，</w:t>
      </w:r>
      <w:r w:rsidRPr="007F39CB">
        <w:rPr>
          <w:rFonts w:hint="eastAsia"/>
          <w:lang w:val="zh-CN"/>
        </w:rPr>
        <w:t>能够体现出轨迹内部的细微变化</w:t>
      </w:r>
      <w:r>
        <w:rPr>
          <w:rFonts w:hint="eastAsia"/>
          <w:lang w:val="zh-CN"/>
        </w:rPr>
        <w:t>，</w:t>
      </w:r>
      <w:r w:rsidRPr="007F39CB">
        <w:rPr>
          <w:rFonts w:hint="eastAsia"/>
          <w:lang w:val="zh-CN"/>
        </w:rPr>
        <w:t>所以把排列熵作为轨迹的特征值参与轨迹分类。</w:t>
      </w:r>
    </w:p>
    <w:p w:rsidR="00346FC9" w:rsidRPr="007F39CB" w:rsidRDefault="00346FC9" w:rsidP="00346FC9">
      <w:pPr>
        <w:ind w:firstLineChars="200" w:firstLine="480"/>
        <w:rPr>
          <w:lang w:val="zh-CN"/>
        </w:rPr>
      </w:pPr>
      <w:r w:rsidRPr="007F39CB">
        <w:rPr>
          <w:rFonts w:hint="eastAsia"/>
          <w:lang w:val="zh-CN"/>
        </w:rPr>
        <w:t>把轨迹速度排列熵作为轨迹的一种特征值</w:t>
      </w:r>
      <w:r>
        <w:rPr>
          <w:rFonts w:hint="eastAsia"/>
          <w:lang w:val="zh-CN"/>
        </w:rPr>
        <w:t>，</w:t>
      </w:r>
      <w:r w:rsidRPr="007F39CB">
        <w:rPr>
          <w:rFonts w:hint="eastAsia"/>
          <w:lang w:val="zh-CN"/>
        </w:rPr>
        <w:t>参与出行模式分类</w:t>
      </w:r>
      <w:r>
        <w:rPr>
          <w:rFonts w:hint="eastAsia"/>
          <w:lang w:val="zh-CN"/>
        </w:rPr>
        <w:t>，</w:t>
      </w:r>
      <w:r w:rsidRPr="007F39CB">
        <w:rPr>
          <w:rFonts w:hint="eastAsia"/>
          <w:lang w:val="zh-CN"/>
        </w:rPr>
        <w:t>下面对基于速度排列熵提取的算法进行描述。</w:t>
      </w:r>
    </w:p>
    <w:p w:rsidR="00346FC9" w:rsidRPr="007F39CB" w:rsidRDefault="00346FC9" w:rsidP="00346FC9">
      <w:pPr>
        <w:rPr>
          <w:lang w:val="zh-CN"/>
        </w:rPr>
      </w:pPr>
      <w:r w:rsidRPr="007F39CB">
        <w:rPr>
          <w:rFonts w:hint="eastAsia"/>
          <w:lang w:val="zh-CN"/>
        </w:rPr>
        <w:t>(1)获取轨迹轨迹</w:t>
      </w:r>
      <w:r>
        <w:rPr>
          <w:rFonts w:hint="eastAsia"/>
          <w:lang w:val="zh-CN"/>
        </w:rPr>
        <w:t>，</w:t>
      </w:r>
      <w:r w:rsidRPr="007F39CB">
        <w:rPr>
          <w:rFonts w:hint="eastAsia"/>
          <w:lang w:val="zh-CN"/>
        </w:rPr>
        <w:t>将轨迹中每个坐标点的速度构成时间序列T</w:t>
      </w:r>
      <w:r>
        <w:rPr>
          <w:lang w:val="zh-CN"/>
        </w:rPr>
        <w:t>=</w:t>
      </w:r>
      <w:r w:rsidR="00A749B1" w:rsidRPr="007444C7">
        <w:rPr>
          <w:noProof/>
          <w:position w:val="-12"/>
        </w:rPr>
        <w:object w:dxaOrig="1820" w:dyaOrig="360">
          <v:shape id="_x0000_i1029" type="#_x0000_t75" alt="" style="width:91.25pt;height:18pt;mso-width-percent:0;mso-height-percent:0;mso-width-percent:0;mso-height-percent:0" o:ole="">
            <v:imagedata r:id="rId130" o:title=""/>
          </v:shape>
          <o:OLEObject Type="Embed" ProgID="Equation.DSMT4" ShapeID="_x0000_i1029" DrawAspect="Content" ObjectID="_1617178790" r:id="rId131"/>
        </w:object>
      </w:r>
      <w:r>
        <w:rPr>
          <w:rFonts w:hint="eastAsia"/>
          <w:lang w:val="zh-CN"/>
        </w:rPr>
        <w:t>，</w:t>
      </w:r>
      <w:r w:rsidRPr="007F39CB">
        <w:rPr>
          <w:rFonts w:hint="eastAsia"/>
          <w:lang w:val="zh-CN"/>
        </w:rPr>
        <w:t>其中</w:t>
      </w:r>
      <w:r w:rsidR="00A749B1" w:rsidRPr="007444C7">
        <w:rPr>
          <w:noProof/>
          <w:position w:val="-12"/>
        </w:rPr>
        <w:object w:dxaOrig="320" w:dyaOrig="360">
          <v:shape id="_x0000_i1028" type="#_x0000_t75" alt="" style="width:16.15pt;height:18pt;mso-width-percent:0;mso-height-percent:0;mso-width-percent:0;mso-height-percent:0" o:ole="">
            <v:imagedata r:id="rId132" o:title=""/>
          </v:shape>
          <o:OLEObject Type="Embed" ProgID="Equation.DSMT4" ShapeID="_x0000_i1028" DrawAspect="Content" ObjectID="_1617178791" r:id="rId133"/>
        </w:object>
      </w:r>
      <w:r w:rsidRPr="007F39CB">
        <w:rPr>
          <w:rFonts w:hint="eastAsia"/>
          <w:lang w:val="zh-CN"/>
        </w:rPr>
        <w:t>表示第</w:t>
      </w:r>
      <w:r w:rsidR="00A749B1" w:rsidRPr="005068E2">
        <w:rPr>
          <w:noProof/>
          <w:position w:val="-6"/>
        </w:rPr>
        <w:object w:dxaOrig="200" w:dyaOrig="279">
          <v:shape id="_x0000_i1027" type="#_x0000_t75" alt="" style="width:9.95pt;height:13.05pt;mso-width-percent:0;mso-height-percent:0;mso-width-percent:0;mso-height-percent:0" o:ole="">
            <v:imagedata r:id="rId134" o:title=""/>
          </v:shape>
          <o:OLEObject Type="Embed" ProgID="Equation.DSMT4" ShapeID="_x0000_i1027" DrawAspect="Content" ObjectID="_1617178792" r:id="rId135"/>
        </w:object>
      </w:r>
      <w:r w:rsidRPr="007F39CB">
        <w:rPr>
          <w:rFonts w:hint="eastAsia"/>
          <w:lang w:val="zh-CN"/>
        </w:rPr>
        <w:t>个点的速度;</w:t>
      </w:r>
    </w:p>
    <w:p w:rsidR="00346FC9" w:rsidRPr="007F39CB" w:rsidRDefault="00346FC9" w:rsidP="00346FC9">
      <w:pPr>
        <w:rPr>
          <w:lang w:val="zh-CN"/>
        </w:rPr>
      </w:pPr>
      <w:r w:rsidRPr="007F39CB">
        <w:rPr>
          <w:rFonts w:hint="eastAsia"/>
          <w:lang w:val="zh-CN"/>
        </w:rPr>
        <w:t>(2)选择合适的维度</w:t>
      </w:r>
      <w:r>
        <w:rPr>
          <w:rFonts w:hint="eastAsia"/>
          <w:lang w:val="zh-CN"/>
        </w:rPr>
        <w:t>m，</w:t>
      </w:r>
      <w:r w:rsidRPr="007F39CB">
        <w:rPr>
          <w:rFonts w:hint="eastAsia"/>
          <w:lang w:val="zh-CN"/>
        </w:rPr>
        <w:t>作为求轨迹排列滴的嵌入维度</w:t>
      </w:r>
      <w:r>
        <w:rPr>
          <w:rFonts w:hint="eastAsia"/>
          <w:lang w:val="zh-CN"/>
        </w:rPr>
        <w:t>；</w:t>
      </w:r>
    </w:p>
    <w:p w:rsidR="00346FC9" w:rsidRPr="007F39CB" w:rsidRDefault="00346FC9" w:rsidP="00346FC9">
      <w:pPr>
        <w:rPr>
          <w:lang w:val="zh-CN"/>
        </w:rPr>
      </w:pPr>
      <w:r w:rsidRPr="007F39CB">
        <w:rPr>
          <w:rFonts w:hint="eastAsia"/>
          <w:lang w:val="zh-CN"/>
        </w:rPr>
        <w:t>(3)将轨迹的速度序列重构为矩阵</w:t>
      </w:r>
      <w:r w:rsidR="00A749B1" w:rsidRPr="00A43BF7">
        <w:rPr>
          <w:noProof/>
          <w:position w:val="-10"/>
        </w:rPr>
        <w:object w:dxaOrig="520" w:dyaOrig="320">
          <v:shape id="_x0000_i1026" type="#_x0000_t75" alt="" style="width:26.05pt;height:16.15pt;mso-width-percent:0;mso-height-percent:0;mso-width-percent:0;mso-height-percent:0" o:ole="">
            <v:imagedata r:id="rId136" o:title=""/>
          </v:shape>
          <o:OLEObject Type="Embed" ProgID="Equation.DSMT4" ShapeID="_x0000_i1026" DrawAspect="Content" ObjectID="_1617178793" r:id="rId137"/>
        </w:object>
      </w:r>
      <w:r>
        <w:rPr>
          <w:rFonts w:hint="eastAsia"/>
          <w:lang w:val="zh-CN"/>
        </w:rPr>
        <w:t>；</w:t>
      </w:r>
    </w:p>
    <w:p w:rsidR="00346FC9" w:rsidRPr="007F39CB" w:rsidRDefault="00346FC9" w:rsidP="00346FC9">
      <w:pPr>
        <w:rPr>
          <w:lang w:val="zh-CN"/>
        </w:rPr>
      </w:pPr>
      <w:r w:rsidRPr="007F39CB">
        <w:rPr>
          <w:rFonts w:hint="eastAsia"/>
          <w:lang w:val="zh-CN"/>
        </w:rPr>
        <w:t>(4)按照升序的顺序对矩阵中的重构分量进行排序</w:t>
      </w:r>
      <w:r>
        <w:rPr>
          <w:rFonts w:hint="eastAsia"/>
          <w:lang w:val="zh-CN"/>
        </w:rPr>
        <w:t>；</w:t>
      </w:r>
    </w:p>
    <w:p w:rsidR="00346FC9" w:rsidRPr="007F39CB" w:rsidRDefault="00346FC9" w:rsidP="00346FC9">
      <w:pPr>
        <w:rPr>
          <w:lang w:val="zh-CN"/>
        </w:rPr>
      </w:pPr>
      <w:r w:rsidRPr="007F39CB">
        <w:rPr>
          <w:rFonts w:hint="eastAsia"/>
          <w:lang w:val="zh-CN"/>
        </w:rPr>
        <w:t>(5)计算A:个符号向量的香农熵作为Traj的排列熵</w:t>
      </w:r>
      <w:r w:rsidR="00A749B1" w:rsidRPr="00A43BF7">
        <w:rPr>
          <w:noProof/>
          <w:position w:val="-14"/>
        </w:rPr>
        <w:object w:dxaOrig="680" w:dyaOrig="380">
          <v:shape id="_x0000_i1025" type="#_x0000_t75" alt="" style="width:34.15pt;height:19.25pt;mso-width-percent:0;mso-height-percent:0;mso-width-percent:0;mso-height-percent:0" o:ole="">
            <v:imagedata r:id="rId138" o:title=""/>
          </v:shape>
          <o:OLEObject Type="Embed" ProgID="Equation.DSMT4" ShapeID="_x0000_i1025" DrawAspect="Content" ObjectID="_1617178794" r:id="rId139"/>
        </w:object>
      </w:r>
      <w:r>
        <w:rPr>
          <w:rFonts w:hint="eastAsia"/>
          <w:lang w:val="zh-CN"/>
        </w:rPr>
        <w:t>；</w:t>
      </w:r>
    </w:p>
    <w:p w:rsidR="00346FC9" w:rsidRDefault="00346FC9" w:rsidP="00346FC9">
      <w:pPr>
        <w:rPr>
          <w:lang w:val="zh-CN"/>
        </w:rPr>
      </w:pPr>
      <w:r w:rsidRPr="007F39CB">
        <w:rPr>
          <w:rFonts w:hint="eastAsia"/>
          <w:lang w:val="zh-CN"/>
        </w:rPr>
        <w:t>提取轨迹排列熵算法的流程图如图3-1</w:t>
      </w:r>
      <w:r>
        <w:rPr>
          <w:rFonts w:hint="eastAsia"/>
          <w:lang w:val="zh-CN"/>
        </w:rPr>
        <w:t>：</w:t>
      </w:r>
    </w:p>
    <w:p w:rsidR="00346FC9" w:rsidRDefault="00346FC9" w:rsidP="00346FC9">
      <w:pPr>
        <w:jc w:val="center"/>
        <w:rPr>
          <w:lang w:val="zh-CN"/>
        </w:rPr>
      </w:pPr>
      <w:r>
        <w:rPr>
          <w:rFonts w:hint="eastAsia"/>
          <w:noProof/>
        </w:rPr>
        <w:lastRenderedPageBreak/>
        <w:drawing>
          <wp:inline distT="0" distB="0" distL="0" distR="0" wp14:anchorId="09F32367" wp14:editId="4FA1CB0F">
            <wp:extent cx="3009219" cy="326707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F08673.tmp"/>
                    <pic:cNvPicPr/>
                  </pic:nvPicPr>
                  <pic:blipFill rotWithShape="1">
                    <a:blip r:embed="rId140">
                      <a:extLst>
                        <a:ext uri="{28A0092B-C50C-407E-A947-70E740481C1C}">
                          <a14:useLocalDpi xmlns:a14="http://schemas.microsoft.com/office/drawing/2010/main" val="0"/>
                        </a:ext>
                      </a:extLst>
                    </a:blip>
                    <a:srcRect b="34341"/>
                    <a:stretch/>
                  </pic:blipFill>
                  <pic:spPr bwMode="auto">
                    <a:xfrm>
                      <a:off x="0" y="0"/>
                      <a:ext cx="3028089" cy="3287562"/>
                    </a:xfrm>
                    <a:prstGeom prst="rect">
                      <a:avLst/>
                    </a:prstGeom>
                    <a:ln>
                      <a:noFill/>
                    </a:ln>
                    <a:extLst>
                      <a:ext uri="{53640926-AAD7-44D8-BBD7-CCE9431645EC}">
                        <a14:shadowObscured xmlns:a14="http://schemas.microsoft.com/office/drawing/2010/main"/>
                      </a:ext>
                    </a:extLst>
                  </pic:spPr>
                </pic:pic>
              </a:graphicData>
            </a:graphic>
          </wp:inline>
        </w:drawing>
      </w:r>
    </w:p>
    <w:p w:rsidR="0011546F" w:rsidRPr="0011546F" w:rsidRDefault="0011546F" w:rsidP="0011546F">
      <w:pPr>
        <w:ind w:leftChars="-59" w:hangingChars="59" w:hanging="142"/>
        <w:rPr>
          <w:b/>
          <w:color w:val="FF0000"/>
          <w:lang w:val="zh-CN"/>
        </w:rPr>
      </w:pPr>
      <w:r w:rsidRPr="0011546F">
        <w:rPr>
          <w:rFonts w:hint="eastAsia"/>
          <w:b/>
          <w:color w:val="FF0000"/>
          <w:lang w:val="zh-CN"/>
        </w:rPr>
        <w:t>（1）角度排列熵</w:t>
      </w:r>
    </w:p>
    <w:p w:rsidR="0011546F" w:rsidRPr="0011546F" w:rsidRDefault="0011546F" w:rsidP="0011546F">
      <w:pPr>
        <w:rPr>
          <w:color w:val="FF0000"/>
          <w:lang w:val="zh-CN"/>
        </w:rPr>
      </w:pPr>
      <w:r w:rsidRPr="0011546F">
        <w:rPr>
          <w:rFonts w:hint="eastAsia"/>
          <w:color w:val="FF0000"/>
          <w:lang w:val="zh-CN"/>
        </w:rPr>
        <w:t>……</w:t>
      </w:r>
    </w:p>
    <w:p w:rsidR="00832AEB" w:rsidRPr="00F72139" w:rsidRDefault="00832AEB" w:rsidP="00832AEB">
      <w:pPr>
        <w:rPr>
          <w:lang w:val="zh-CN"/>
        </w:rPr>
      </w:pPr>
    </w:p>
    <w:p w:rsidR="002C1888" w:rsidRDefault="002C1888" w:rsidP="002C1888">
      <w:pPr>
        <w:pStyle w:val="a"/>
        <w:numPr>
          <w:ilvl w:val="0"/>
          <w:numId w:val="0"/>
        </w:numPr>
        <w:spacing w:after="156"/>
      </w:pPr>
      <w:r>
        <w:rPr>
          <w:rFonts w:hint="eastAsia"/>
        </w:rPr>
        <w:t>5</w:t>
      </w:r>
      <w:r>
        <w:t>.2.</w:t>
      </w:r>
      <w:r w:rsidR="003E26B0">
        <w:t>3</w:t>
      </w:r>
      <w:r>
        <w:t xml:space="preserve"> </w:t>
      </w:r>
      <w:r>
        <w:rPr>
          <w:rFonts w:hint="eastAsia"/>
        </w:rPr>
        <w:t>基于</w:t>
      </w:r>
      <w:r>
        <w:rPr>
          <w:rFonts w:hint="eastAsia"/>
        </w:rPr>
        <w:t>C</w:t>
      </w:r>
      <w:r>
        <w:t>lara</w:t>
      </w:r>
      <w:r w:rsidR="008F256B">
        <w:rPr>
          <w:rFonts w:hint="eastAsia"/>
        </w:rPr>
        <w:t>算法</w:t>
      </w:r>
      <w:r>
        <w:rPr>
          <w:rFonts w:hint="eastAsia"/>
        </w:rPr>
        <w:t>的驾驶行为特征聚类</w:t>
      </w:r>
    </w:p>
    <w:p w:rsidR="002C1888" w:rsidRDefault="002C1888" w:rsidP="002C1888">
      <w:pPr>
        <w:ind w:firstLineChars="200" w:firstLine="480"/>
        <w:rPr>
          <w:lang w:val="zh-CN"/>
        </w:rPr>
      </w:pPr>
      <w:r>
        <w:rPr>
          <w:rFonts w:hint="eastAsia"/>
          <w:lang w:val="zh-CN"/>
        </w:rPr>
        <w:t>K</w:t>
      </w:r>
      <w:r>
        <w:rPr>
          <w:lang w:val="zh-CN"/>
        </w:rPr>
        <w:t>-means</w:t>
      </w:r>
      <w:r>
        <w:rPr>
          <w:rFonts w:hint="eastAsia"/>
          <w:lang w:val="zh-CN"/>
        </w:rPr>
        <w:t>算法的缺点是产生类的大小相差不会很大，</w:t>
      </w:r>
      <w:r>
        <w:t>不适合于大数据量的计算</w:t>
      </w:r>
      <w:r>
        <w:rPr>
          <w:rFonts w:hint="eastAsia"/>
        </w:rPr>
        <w:t>，</w:t>
      </w:r>
      <w:r w:rsidR="001A4A1A">
        <w:rPr>
          <w:rFonts w:hint="eastAsia"/>
        </w:rPr>
        <w:t>因此，</w:t>
      </w:r>
      <w:r>
        <w:rPr>
          <w:rFonts w:hint="eastAsia"/>
        </w:rPr>
        <w:t>应用于G</w:t>
      </w:r>
      <w:r>
        <w:t>PS</w:t>
      </w:r>
      <w:r>
        <w:rPr>
          <w:rFonts w:hint="eastAsia"/>
        </w:rPr>
        <w:t>行车轨迹数据中效果不佳</w:t>
      </w:r>
      <w:r>
        <w:rPr>
          <w:rFonts w:hint="eastAsia"/>
          <w:lang w:val="zh-CN"/>
        </w:rPr>
        <w:t>。于是，在本文中我们采取K</w:t>
      </w:r>
      <w:r>
        <w:rPr>
          <w:lang w:val="zh-CN"/>
        </w:rPr>
        <w:t>-means</w:t>
      </w:r>
      <w:r>
        <w:rPr>
          <w:rFonts w:hint="eastAsia"/>
          <w:lang w:val="zh-CN"/>
        </w:rPr>
        <w:t>的改进算法</w:t>
      </w:r>
      <w:r>
        <w:rPr>
          <w:lang w:val="zh-CN"/>
        </w:rPr>
        <w:t>—</w:t>
      </w:r>
      <w:r>
        <w:rPr>
          <w:rFonts w:hint="eastAsia"/>
          <w:lang w:val="zh-CN"/>
        </w:rPr>
        <w:t>C</w:t>
      </w:r>
      <w:r>
        <w:rPr>
          <w:lang w:val="zh-CN"/>
        </w:rPr>
        <w:t>lara</w:t>
      </w:r>
      <w:r>
        <w:rPr>
          <w:rFonts w:hint="eastAsia"/>
          <w:lang w:val="zh-CN"/>
        </w:rPr>
        <w:t>算法对驾驶行为特征进行聚类。</w:t>
      </w:r>
    </w:p>
    <w:p w:rsidR="00EE4EA6" w:rsidRDefault="002C1888" w:rsidP="002C1888">
      <w:pPr>
        <w:ind w:firstLineChars="200" w:firstLine="480"/>
      </w:pPr>
      <w:r>
        <w:t>Clara(Clustering Large Applications，大型应用中的聚类方法)不考虑整个数据集,而是选择数据的一</w:t>
      </w:r>
      <w:r w:rsidR="006B0B4C">
        <w:rPr>
          <w:rFonts w:hint="eastAsia"/>
        </w:rPr>
        <w:t>小</w:t>
      </w:r>
      <w:r>
        <w:t>部分作为样本</w:t>
      </w:r>
      <w:r>
        <w:rPr>
          <w:rFonts w:hint="eastAsia"/>
        </w:rPr>
        <w:t>。</w:t>
      </w:r>
      <w:r>
        <w:t>Clara算法</w:t>
      </w:r>
      <w:r>
        <w:rPr>
          <w:rFonts w:hint="eastAsia"/>
        </w:rPr>
        <w:t>的优点为在</w:t>
      </w:r>
      <w:r>
        <w:t>PAM的基础上采用了抽样技术，能够处理大规模数据</w:t>
      </w:r>
      <w:r>
        <w:rPr>
          <w:rFonts w:hint="eastAsia"/>
        </w:rPr>
        <w:t>。它从数据集中抽取多个样本集, 对每个样本集使用PAM,并以最好的聚类作为输出。</w:t>
      </w:r>
    </w:p>
    <w:p w:rsidR="002C1888" w:rsidRPr="008F256B" w:rsidRDefault="002C1888" w:rsidP="002C1888">
      <w:pPr>
        <w:ind w:firstLineChars="200" w:firstLine="480"/>
      </w:pPr>
      <w:r>
        <w:rPr>
          <w:rFonts w:hint="eastAsia"/>
        </w:rPr>
        <w:t>CLARA算法的步骤</w:t>
      </w:r>
      <w:r w:rsidR="008F256B">
        <w:rPr>
          <w:rFonts w:hint="eastAsia"/>
        </w:rPr>
        <w:t>如下</w:t>
      </w:r>
      <w:r>
        <w:rPr>
          <w:rFonts w:hint="eastAsia"/>
        </w:rPr>
        <w:t>：</w:t>
      </w:r>
    </w:p>
    <w:p w:rsidR="002C1888" w:rsidRDefault="002C1888" w:rsidP="002C1888">
      <w:pPr>
        <w:ind w:firstLineChars="200" w:firstLine="480"/>
      </w:pPr>
      <w:r>
        <w:rPr>
          <w:rFonts w:hint="eastAsia"/>
        </w:rPr>
        <w:t>(1)</w:t>
      </w:r>
      <w:r w:rsidR="00391744">
        <w:rPr>
          <w:rFonts w:hint="eastAsia"/>
        </w:rPr>
        <w:t>确定抽样的次数v</w:t>
      </w:r>
      <w:r>
        <w:rPr>
          <w:rFonts w:hint="eastAsia"/>
        </w:rPr>
        <w:t>，重复执行</w:t>
      </w:r>
      <w:r w:rsidR="008F256B">
        <w:rPr>
          <w:rFonts w:hint="eastAsia"/>
        </w:rPr>
        <w:t>（2）到（4）</w:t>
      </w:r>
      <w:r>
        <w:rPr>
          <w:rFonts w:hint="eastAsia"/>
        </w:rPr>
        <w:t>步骤</w:t>
      </w:r>
      <w:r w:rsidR="00391744">
        <w:rPr>
          <w:rFonts w:hint="eastAsia"/>
        </w:rPr>
        <w:t>v次</w:t>
      </w:r>
      <w:r>
        <w:rPr>
          <w:rFonts w:hint="eastAsia"/>
        </w:rPr>
        <w:t>；</w:t>
      </w:r>
    </w:p>
    <w:p w:rsidR="002C1888" w:rsidRDefault="002C1888" w:rsidP="002C1888">
      <w:pPr>
        <w:ind w:firstLineChars="200" w:firstLine="480"/>
      </w:pPr>
      <w:r>
        <w:rPr>
          <w:rFonts w:hint="eastAsia"/>
        </w:rPr>
        <w:t>(2)随机地从整个数据库中抽取一个N(例如：(40 + 2 k))个对象的样本,调用PAM方法从样本中找出样本的k个最优的中心点；</w:t>
      </w:r>
    </w:p>
    <w:p w:rsidR="002C1888" w:rsidRDefault="002C1888" w:rsidP="002C1888">
      <w:pPr>
        <w:ind w:firstLineChars="200" w:firstLine="480"/>
      </w:pPr>
      <w:r>
        <w:rPr>
          <w:rFonts w:hint="eastAsia"/>
        </w:rPr>
        <w:t>(3)将这k个中心点应用到整个数据库上，对于每一个非代表对象</w:t>
      </w:r>
      <w:proofErr w:type="spellStart"/>
      <w:r>
        <w:rPr>
          <w:rFonts w:hint="eastAsia"/>
        </w:rPr>
        <w:t>Oj</w:t>
      </w:r>
      <w:proofErr w:type="spellEnd"/>
      <w:r>
        <w:rPr>
          <w:rFonts w:hint="eastAsia"/>
        </w:rPr>
        <w:t xml:space="preserve"> ,判断它与从样本中选出的哪个代表对象距离最近；</w:t>
      </w:r>
    </w:p>
    <w:p w:rsidR="002C1888" w:rsidRDefault="002C1888" w:rsidP="002C1888">
      <w:pPr>
        <w:ind w:firstLineChars="200" w:firstLine="480"/>
      </w:pPr>
      <w:r>
        <w:rPr>
          <w:rFonts w:hint="eastAsia"/>
        </w:rPr>
        <w:t>(4) 计算上一步中得到的聚类的总代价。若该值小于当前的最小值,用该值替换当前的最小值,保留在这次选样中得到的k个代表对象作为到目前为止得到的最好的代表对象的集合；</w:t>
      </w:r>
    </w:p>
    <w:p w:rsidR="002C1888" w:rsidRDefault="002C1888" w:rsidP="002C1888">
      <w:pPr>
        <w:ind w:firstLineChars="200" w:firstLine="480"/>
      </w:pPr>
      <w:r>
        <w:rPr>
          <w:rFonts w:hint="eastAsia"/>
        </w:rPr>
        <w:t>(5) 返回到步骤(1)，开始下一个循环。</w:t>
      </w:r>
    </w:p>
    <w:p w:rsidR="002C1888" w:rsidRDefault="002C1888" w:rsidP="002C1888">
      <w:pPr>
        <w:ind w:firstLineChars="200" w:firstLine="480"/>
      </w:pPr>
      <w:r>
        <w:rPr>
          <w:rFonts w:hint="eastAsia"/>
        </w:rPr>
        <w:t>算法结束后，输出最好的聚类结果。</w:t>
      </w:r>
    </w:p>
    <w:p w:rsidR="002C1888" w:rsidRDefault="002C1888" w:rsidP="002C1888">
      <w:pPr>
        <w:jc w:val="center"/>
      </w:pPr>
      <w:r>
        <w:rPr>
          <w:noProof/>
        </w:rPr>
        <w:lastRenderedPageBreak/>
        <w:drawing>
          <wp:inline distT="0" distB="0" distL="0" distR="0" wp14:anchorId="64518EC3" wp14:editId="27DEC275">
            <wp:extent cx="2358312" cy="3209925"/>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F0F0E4.tmp"/>
                    <pic:cNvPicPr/>
                  </pic:nvPicPr>
                  <pic:blipFill rotWithShape="1">
                    <a:blip r:embed="rId141">
                      <a:extLst>
                        <a:ext uri="{28A0092B-C50C-407E-A947-70E740481C1C}">
                          <a14:useLocalDpi xmlns:a14="http://schemas.microsoft.com/office/drawing/2010/main" val="0"/>
                        </a:ext>
                      </a:extLst>
                    </a:blip>
                    <a:srcRect t="6888"/>
                    <a:stretch/>
                  </pic:blipFill>
                  <pic:spPr bwMode="auto">
                    <a:xfrm>
                      <a:off x="0" y="0"/>
                      <a:ext cx="2365329" cy="3219475"/>
                    </a:xfrm>
                    <a:prstGeom prst="rect">
                      <a:avLst/>
                    </a:prstGeom>
                    <a:ln>
                      <a:noFill/>
                    </a:ln>
                    <a:extLst>
                      <a:ext uri="{53640926-AAD7-44D8-BBD7-CCE9431645EC}">
                        <a14:shadowObscured xmlns:a14="http://schemas.microsoft.com/office/drawing/2010/main"/>
                      </a:ext>
                    </a:extLst>
                  </pic:spPr>
                </pic:pic>
              </a:graphicData>
            </a:graphic>
          </wp:inline>
        </w:drawing>
      </w:r>
    </w:p>
    <w:p w:rsidR="002C1888" w:rsidRPr="00E86D10" w:rsidRDefault="002C1888" w:rsidP="002C1888">
      <w:pPr>
        <w:jc w:val="center"/>
      </w:pPr>
      <w:r>
        <w:rPr>
          <w:rFonts w:hint="eastAsia"/>
        </w:rPr>
        <w:t xml:space="preserve">图 </w:t>
      </w:r>
      <w:r>
        <w:t>Clara</w:t>
      </w:r>
      <w:r>
        <w:rPr>
          <w:rFonts w:hint="eastAsia"/>
        </w:rPr>
        <w:t>的算法流程图</w:t>
      </w:r>
    </w:p>
    <w:p w:rsidR="006420DB" w:rsidRPr="00EB5EC1" w:rsidRDefault="004A48DB" w:rsidP="004A48DB">
      <w:pPr>
        <w:pStyle w:val="a5"/>
        <w:tabs>
          <w:tab w:val="clear" w:pos="1275"/>
        </w:tabs>
        <w:spacing w:after="156"/>
        <w:ind w:hanging="1275"/>
        <w:rPr>
          <w:color w:val="000000"/>
          <w:sz w:val="22"/>
          <w:szCs w:val="22"/>
        </w:rPr>
      </w:pPr>
      <w:r>
        <w:rPr>
          <w:rFonts w:hint="eastAsia"/>
          <w:lang w:val="zh-CN"/>
        </w:rPr>
        <w:t>5</w:t>
      </w:r>
      <w:r>
        <w:rPr>
          <w:lang w:val="zh-CN"/>
        </w:rPr>
        <w:t>.2</w:t>
      </w:r>
      <w:r w:rsidRPr="004A48DB">
        <w:rPr>
          <w:rFonts w:hint="eastAsia"/>
          <w:lang w:val="zh-CN"/>
        </w:rPr>
        <w:t>基于</w:t>
      </w:r>
      <w:r w:rsidR="00CE5BC7">
        <w:rPr>
          <w:rFonts w:hint="eastAsia"/>
          <w:lang w:val="zh-CN"/>
        </w:rPr>
        <w:t>LSTM</w:t>
      </w:r>
      <w:r w:rsidRPr="004A48DB">
        <w:rPr>
          <w:lang w:val="zh-CN"/>
        </w:rPr>
        <w:t>神经网络的行车安全评价模型</w:t>
      </w:r>
    </w:p>
    <w:p w:rsidR="006420DB" w:rsidRDefault="006420DB" w:rsidP="006420DB">
      <w:pPr>
        <w:rPr>
          <w:lang w:val="zh-CN"/>
        </w:rPr>
      </w:pPr>
      <w:r>
        <w:rPr>
          <w:rFonts w:hint="eastAsia"/>
          <w:lang w:val="zh-CN"/>
        </w:rPr>
        <w:t>5</w:t>
      </w:r>
      <w:r>
        <w:rPr>
          <w:lang w:val="zh-CN"/>
        </w:rPr>
        <w:t xml:space="preserve">.2.1 </w:t>
      </w:r>
      <w:r>
        <w:rPr>
          <w:rFonts w:hint="eastAsia"/>
          <w:lang w:val="zh-CN"/>
        </w:rPr>
        <w:t>驾驶行为特征选取</w:t>
      </w:r>
    </w:p>
    <w:p w:rsidR="006420DB" w:rsidRDefault="006420DB" w:rsidP="006420DB">
      <w:pPr>
        <w:ind w:firstLineChars="200" w:firstLine="480"/>
        <w:rPr>
          <w:lang w:val="zh-CN"/>
        </w:rPr>
      </w:pPr>
      <w:r w:rsidRPr="00926318">
        <w:rPr>
          <w:rFonts w:hint="eastAsia"/>
          <w:lang w:val="zh-CN"/>
        </w:rPr>
        <w:t>驾驶倾向涉及的因素众多，本文主要考虑驾驶倾向性中与驾驶行为安全相关的一个部分即驾驶员内在激进性，根据个体特征可分为激进型、普通型和保守型。激进型驾驶员活泼好动，易产生冒险动机，易于高速行车和超车，在行车过程中容易出现急加减速车、急刹车和急转弯情况；温和型驾驶员一般自制力强，驾驶平稳，不违反交通规则；保守型驾驶员比较偏向于开慢车，没有冒险动机，但是遇到紧急情况易惊慌失措</w:t>
      </w:r>
      <w:r w:rsidRPr="00926318">
        <w:rPr>
          <w:lang w:val="zh-CN"/>
        </w:rPr>
        <w:t>[32]</w:t>
      </w:r>
      <w:r w:rsidRPr="00926318">
        <w:rPr>
          <w:rFonts w:hint="eastAsia"/>
          <w:lang w:val="zh-CN"/>
        </w:rPr>
        <w:t>。</w:t>
      </w:r>
    </w:p>
    <w:p w:rsidR="006420DB" w:rsidRPr="00926318" w:rsidRDefault="006420DB" w:rsidP="006420DB">
      <w:pPr>
        <w:ind w:firstLineChars="200" w:firstLine="480"/>
        <w:rPr>
          <w:lang w:val="zh-CN"/>
        </w:rPr>
      </w:pPr>
      <w:r w:rsidRPr="00926318">
        <w:rPr>
          <w:rFonts w:hint="eastAsia"/>
          <w:lang w:val="zh-CN"/>
        </w:rPr>
        <w:t>进行驾驶倾向性识别时需要大量实测行车数据，由于本文采集和经过分析的驾驶倾向性评价指标参数较多，如果考虑将全部用于预测分析驾驶员的倾向性将会大大增加判断时的计算量和复杂性，所以如何选取有效反映驾驶倾向性的特征参数从而减少计算量显得尤为重要。</w:t>
      </w:r>
    </w:p>
    <w:p w:rsidR="006420DB" w:rsidRPr="00926318" w:rsidRDefault="006420DB" w:rsidP="006420DB">
      <w:pPr>
        <w:ind w:firstLineChars="200" w:firstLine="480"/>
        <w:rPr>
          <w:lang w:val="zh-CN"/>
        </w:rPr>
      </w:pPr>
      <w:r w:rsidRPr="00926318">
        <w:rPr>
          <w:rFonts w:hint="eastAsia"/>
          <w:lang w:val="zh-CN"/>
        </w:rPr>
        <w:t>激进型驾驶行为已成为了交通事故的主要原因，包括超速、急变速、急转弯等方面。通过 OBD 设备终端采集得到的车辆数据中包含了很多与驾驶倾向性相关的驾驶行为特征信息。在车速方面，澳大利亚 RTA 相关研究表明，随着车速的提高会导致交通事故风险成倍增长；在加速度方面，它反映了驾驶员对加速踏板和减速踏板的控制行为，而这些驾驶行为不仅会给驾驶员带来不良反应而且会对行车安全带来很大的影响。</w:t>
      </w:r>
    </w:p>
    <w:p w:rsidR="006420DB" w:rsidRDefault="006420DB" w:rsidP="006420DB">
      <w:pPr>
        <w:ind w:firstLineChars="200" w:firstLine="480"/>
        <w:rPr>
          <w:lang w:val="zh-CN"/>
        </w:rPr>
      </w:pPr>
      <w:r w:rsidRPr="00926318">
        <w:rPr>
          <w:rFonts w:hint="eastAsia"/>
          <w:lang w:val="zh-CN"/>
        </w:rPr>
        <w:t>因此，通过分析驾驶倾向的外在表现，结合上一章异常驾驶行为分析，选取异常驾驶行为中反应驾驶员操作安全的超速及“四急”（急加速、急减速、急刹车、急转弯）和反应车辆安全状态的平均车速、最高车速作为驾驶倾向性识别特征参数，以 OBD 设备终端采集的实车试验数据分析及前文异常驾驶行为识别结果为基础，建立驾驶倾向特征辨识模型。</w:t>
      </w:r>
    </w:p>
    <w:p w:rsidR="006420DB" w:rsidRDefault="006420DB" w:rsidP="006420DB">
      <w:pPr>
        <w:rPr>
          <w:lang w:val="zh-CN"/>
        </w:rPr>
      </w:pPr>
    </w:p>
    <w:p w:rsidR="006420DB" w:rsidRDefault="006420DB" w:rsidP="0068605F">
      <w:pPr>
        <w:pStyle w:val="a"/>
        <w:numPr>
          <w:ilvl w:val="0"/>
          <w:numId w:val="0"/>
        </w:numPr>
        <w:spacing w:after="156"/>
      </w:pPr>
      <w:r>
        <w:rPr>
          <w:rFonts w:hint="eastAsia"/>
        </w:rPr>
        <w:t>5</w:t>
      </w:r>
      <w:r>
        <w:t>.2.</w:t>
      </w:r>
      <w:r w:rsidR="0068605F">
        <w:t>2</w:t>
      </w:r>
      <w:r>
        <w:t xml:space="preserve"> </w:t>
      </w:r>
      <w:r w:rsidR="0068605F">
        <w:t>RNN</w:t>
      </w:r>
      <w:r w:rsidRPr="00D4792E">
        <w:rPr>
          <w:rFonts w:hint="eastAsia"/>
        </w:rPr>
        <w:t>神经网络算法及原理</w:t>
      </w:r>
    </w:p>
    <w:p w:rsidR="006420DB" w:rsidRPr="0068605F" w:rsidRDefault="006420DB" w:rsidP="0068605F">
      <w:pPr>
        <w:rPr>
          <w:b/>
        </w:rPr>
      </w:pPr>
      <w:r w:rsidRPr="0068605F">
        <w:rPr>
          <w:rFonts w:hint="eastAsia"/>
          <w:b/>
        </w:rPr>
        <w:lastRenderedPageBreak/>
        <w:t>（1）激活函数</w:t>
      </w:r>
    </w:p>
    <w:p w:rsidR="006420DB" w:rsidRDefault="006420DB" w:rsidP="006420DB">
      <w:pPr>
        <w:ind w:firstLineChars="135" w:firstLine="324"/>
      </w:pPr>
      <w:r>
        <w:rPr>
          <w:rFonts w:hint="eastAsia"/>
        </w:rPr>
        <w:t>BP 神经网络隐含层中的激活函数类型共有五种函数和线性函数、Sigmoidal 函数和髙斯画数。本文分类采用的是sig</w:t>
      </w:r>
      <w:r>
        <w:t>moidal</w:t>
      </w:r>
      <w:r>
        <w:rPr>
          <w:rFonts w:hint="eastAsia"/>
        </w:rPr>
        <w:t>函数，其函数表达式吧：</w:t>
      </w:r>
    </w:p>
    <w:p w:rsidR="006420DB" w:rsidRDefault="006420DB" w:rsidP="006420DB">
      <w:pPr>
        <w:ind w:firstLineChars="135" w:firstLine="324"/>
        <w:jc w:val="center"/>
      </w:pPr>
      <w:r>
        <w:rPr>
          <w:noProof/>
        </w:rPr>
        <w:drawing>
          <wp:inline distT="0" distB="0" distL="0" distR="0" wp14:anchorId="30B65D6B" wp14:editId="5F2AA68A">
            <wp:extent cx="2038635" cy="6287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F09FA4.tmp"/>
                    <pic:cNvPicPr/>
                  </pic:nvPicPr>
                  <pic:blipFill>
                    <a:blip r:embed="rId142">
                      <a:extLst>
                        <a:ext uri="{28A0092B-C50C-407E-A947-70E740481C1C}">
                          <a14:useLocalDpi xmlns:a14="http://schemas.microsoft.com/office/drawing/2010/main" val="0"/>
                        </a:ext>
                      </a:extLst>
                    </a:blip>
                    <a:stretch>
                      <a:fillRect/>
                    </a:stretch>
                  </pic:blipFill>
                  <pic:spPr>
                    <a:xfrm>
                      <a:off x="0" y="0"/>
                      <a:ext cx="2038635" cy="628738"/>
                    </a:xfrm>
                    <a:prstGeom prst="rect">
                      <a:avLst/>
                    </a:prstGeom>
                  </pic:spPr>
                </pic:pic>
              </a:graphicData>
            </a:graphic>
          </wp:inline>
        </w:drawing>
      </w:r>
    </w:p>
    <w:p w:rsidR="006420DB" w:rsidRDefault="006420DB" w:rsidP="006420DB">
      <w:pPr>
        <w:ind w:firstLineChars="135" w:firstLine="324"/>
      </w:pPr>
      <w:r>
        <w:rPr>
          <w:rFonts w:hint="eastAsia"/>
        </w:rPr>
        <w:t>式中，其中λ表示为 Sigmoidal 函数的増益。</w:t>
      </w:r>
    </w:p>
    <w:p w:rsidR="006420DB" w:rsidRPr="0068605F" w:rsidRDefault="0068605F" w:rsidP="0068605F">
      <w:pPr>
        <w:rPr>
          <w:b/>
        </w:rPr>
      </w:pPr>
      <w:r w:rsidRPr="0068605F">
        <w:rPr>
          <w:rFonts w:hint="eastAsia"/>
          <w:b/>
        </w:rPr>
        <w:t>（2）</w:t>
      </w:r>
      <w:r w:rsidR="006420DB" w:rsidRPr="0068605F">
        <w:rPr>
          <w:rFonts w:hint="eastAsia"/>
          <w:b/>
        </w:rPr>
        <w:t>BP 神经网络结构</w:t>
      </w:r>
    </w:p>
    <w:p w:rsidR="006420DB" w:rsidRDefault="006420DB" w:rsidP="006420DB">
      <w:pPr>
        <w:pStyle w:val="ListParagraph"/>
        <w:ind w:firstLine="480"/>
      </w:pPr>
      <w:r>
        <w:rPr>
          <w:rFonts w:hint="eastAsia"/>
        </w:rPr>
        <w:t>BP 神经网络采用的是多隐含层结构，在逻辑结构中主要包括输入样本构成的输入层、多个隐含层以及目标输出层，每个结构层又包含多个神经元，各网络层之间的神经元通过相互交叉联系，而每个层内部的神经元是无连接的。如图 4.3 所示为 BP 神经网络结构图。</w:t>
      </w:r>
    </w:p>
    <w:p w:rsidR="006420DB" w:rsidRDefault="006420DB" w:rsidP="006420DB">
      <w:pPr>
        <w:pStyle w:val="ListParagraph"/>
        <w:ind w:left="420" w:firstLineChars="2" w:firstLine="5"/>
      </w:pPr>
      <w:r>
        <w:rPr>
          <w:rFonts w:hint="eastAsia"/>
          <w:noProof/>
        </w:rPr>
        <w:drawing>
          <wp:inline distT="0" distB="0" distL="0" distR="0" wp14:anchorId="0243DFB7" wp14:editId="00EA3252">
            <wp:extent cx="5274310" cy="28403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F049BD.tmp"/>
                    <pic:cNvPicPr/>
                  </pic:nvPicPr>
                  <pic:blipFill>
                    <a:blip r:embed="rId143">
                      <a:extLst>
                        <a:ext uri="{28A0092B-C50C-407E-A947-70E740481C1C}">
                          <a14:useLocalDpi xmlns:a14="http://schemas.microsoft.com/office/drawing/2010/main" val="0"/>
                        </a:ext>
                      </a:extLst>
                    </a:blip>
                    <a:stretch>
                      <a:fillRect/>
                    </a:stretch>
                  </pic:blipFill>
                  <pic:spPr>
                    <a:xfrm>
                      <a:off x="0" y="0"/>
                      <a:ext cx="5274310" cy="2840355"/>
                    </a:xfrm>
                    <a:prstGeom prst="rect">
                      <a:avLst/>
                    </a:prstGeom>
                  </pic:spPr>
                </pic:pic>
              </a:graphicData>
            </a:graphic>
          </wp:inline>
        </w:drawing>
      </w:r>
    </w:p>
    <w:p w:rsidR="006420DB" w:rsidRDefault="006420DB" w:rsidP="006420DB">
      <w:pPr>
        <w:pStyle w:val="ListParagraph"/>
        <w:ind w:left="420" w:firstLineChars="2" w:firstLine="5"/>
        <w:jc w:val="center"/>
      </w:pPr>
      <w:r>
        <w:rPr>
          <w:rFonts w:hint="eastAsia"/>
        </w:rPr>
        <w:t>图</w:t>
      </w:r>
      <w:r>
        <w:t>4.3 BP</w:t>
      </w:r>
      <w:r>
        <w:rPr>
          <w:rFonts w:hint="eastAsia"/>
        </w:rPr>
        <w:t>神经网络结构图</w:t>
      </w:r>
    </w:p>
    <w:p w:rsidR="006420DB" w:rsidRDefault="006420DB" w:rsidP="006420DB">
      <w:pPr>
        <w:pStyle w:val="ListParagraph"/>
        <w:ind w:left="420" w:firstLineChars="2" w:firstLine="5"/>
      </w:pPr>
      <w:r w:rsidRPr="00846F7F">
        <w:rPr>
          <w:rFonts w:hint="eastAsia"/>
        </w:rPr>
        <w:t>BP神经网络结构的节点计算公式：</w:t>
      </w:r>
    </w:p>
    <w:p w:rsidR="006420DB" w:rsidRDefault="006420DB" w:rsidP="006420DB">
      <w:pPr>
        <w:pStyle w:val="ListParagraph"/>
        <w:ind w:left="420" w:firstLineChars="2" w:firstLine="5"/>
        <w:jc w:val="center"/>
      </w:pPr>
      <w:r>
        <w:rPr>
          <w:rFonts w:hint="eastAsia"/>
          <w:noProof/>
        </w:rPr>
        <w:drawing>
          <wp:inline distT="0" distB="0" distL="0" distR="0" wp14:anchorId="3399282B" wp14:editId="15A6C2D3">
            <wp:extent cx="3334215" cy="1228896"/>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F0EA86.tmp"/>
                    <pic:cNvPicPr/>
                  </pic:nvPicPr>
                  <pic:blipFill>
                    <a:blip r:embed="rId144">
                      <a:extLst>
                        <a:ext uri="{28A0092B-C50C-407E-A947-70E740481C1C}">
                          <a14:useLocalDpi xmlns:a14="http://schemas.microsoft.com/office/drawing/2010/main" val="0"/>
                        </a:ext>
                      </a:extLst>
                    </a:blip>
                    <a:stretch>
                      <a:fillRect/>
                    </a:stretch>
                  </pic:blipFill>
                  <pic:spPr>
                    <a:xfrm>
                      <a:off x="0" y="0"/>
                      <a:ext cx="3334215" cy="1228896"/>
                    </a:xfrm>
                    <a:prstGeom prst="rect">
                      <a:avLst/>
                    </a:prstGeom>
                  </pic:spPr>
                </pic:pic>
              </a:graphicData>
            </a:graphic>
          </wp:inline>
        </w:drawing>
      </w:r>
    </w:p>
    <w:p w:rsidR="006420DB" w:rsidRDefault="006420DB" w:rsidP="006420DB">
      <w:pPr>
        <w:pStyle w:val="ListParagraph"/>
        <w:numPr>
          <w:ilvl w:val="0"/>
          <w:numId w:val="8"/>
        </w:numPr>
        <w:ind w:left="420" w:firstLineChars="0" w:firstLine="4"/>
      </w:pPr>
      <w:r w:rsidRPr="00846F7F">
        <w:rPr>
          <w:rFonts w:hint="eastAsia"/>
        </w:rPr>
        <w:t>δ学习规则</w:t>
      </w:r>
    </w:p>
    <w:p w:rsidR="006420DB" w:rsidRDefault="006420DB" w:rsidP="006420DB">
      <w:pPr>
        <w:pStyle w:val="ListParagraph"/>
        <w:numPr>
          <w:ilvl w:val="0"/>
          <w:numId w:val="8"/>
        </w:numPr>
        <w:ind w:firstLineChars="0"/>
      </w:pPr>
      <w:r w:rsidRPr="00846F7F">
        <w:rPr>
          <w:rFonts w:hint="eastAsia"/>
        </w:rPr>
        <w:t>BP 神经网络权值的更新规则</w:t>
      </w:r>
    </w:p>
    <w:p w:rsidR="006420DB" w:rsidRDefault="006420DB" w:rsidP="006420DB">
      <w:pPr>
        <w:pStyle w:val="ListParagraph"/>
        <w:numPr>
          <w:ilvl w:val="0"/>
          <w:numId w:val="8"/>
        </w:numPr>
        <w:ind w:firstLineChars="0"/>
      </w:pPr>
      <w:r w:rsidRPr="00846F7F">
        <w:rPr>
          <w:rFonts w:hint="eastAsia"/>
        </w:rPr>
        <w:t>BP 神经网络算法步骤</w:t>
      </w:r>
    </w:p>
    <w:p w:rsidR="006420DB" w:rsidRDefault="006420DB" w:rsidP="0068605F">
      <w:pPr>
        <w:pStyle w:val="a"/>
        <w:numPr>
          <w:ilvl w:val="0"/>
          <w:numId w:val="0"/>
        </w:numPr>
        <w:spacing w:after="156"/>
      </w:pPr>
      <w:r>
        <w:rPr>
          <w:rFonts w:hint="eastAsia"/>
        </w:rPr>
        <w:t>5</w:t>
      </w:r>
      <w:r>
        <w:t>.2.</w:t>
      </w:r>
      <w:r w:rsidR="00DA361A">
        <w:t>3</w:t>
      </w:r>
      <w:r>
        <w:t xml:space="preserve"> </w:t>
      </w:r>
      <w:r w:rsidRPr="00BF0002">
        <w:rPr>
          <w:rFonts w:hint="eastAsia"/>
        </w:rPr>
        <w:t>基于</w:t>
      </w:r>
      <w:r w:rsidRPr="00BF0002">
        <w:rPr>
          <w:rFonts w:hint="eastAsia"/>
        </w:rPr>
        <w:t xml:space="preserve"> </w:t>
      </w:r>
      <w:r w:rsidRPr="00BF0002">
        <w:rPr>
          <w:rFonts w:hint="eastAsia"/>
        </w:rPr>
        <w:t>神经网络的</w:t>
      </w:r>
      <w:r>
        <w:rPr>
          <w:rFonts w:hint="eastAsia"/>
        </w:rPr>
        <w:t>不良</w:t>
      </w:r>
      <w:r w:rsidRPr="00BF0002">
        <w:rPr>
          <w:rFonts w:hint="eastAsia"/>
        </w:rPr>
        <w:t>驾驶</w:t>
      </w:r>
      <w:r>
        <w:rPr>
          <w:rFonts w:hint="eastAsia"/>
        </w:rPr>
        <w:t>行为评估模型</w:t>
      </w:r>
    </w:p>
    <w:p w:rsidR="006420DB" w:rsidRDefault="006420DB" w:rsidP="006420DB">
      <w:pPr>
        <w:ind w:firstLineChars="200" w:firstLine="480"/>
        <w:rPr>
          <w:lang w:val="zh-CN"/>
        </w:rPr>
      </w:pPr>
      <w:r>
        <w:rPr>
          <w:rFonts w:hint="eastAsia"/>
          <w:lang w:val="zh-CN"/>
        </w:rPr>
        <w:t>不良</w:t>
      </w:r>
      <w:r w:rsidRPr="00BF0002">
        <w:rPr>
          <w:rFonts w:hint="eastAsia"/>
          <w:lang w:val="zh-CN"/>
        </w:rPr>
        <w:t>驾驶倾评估模型是采用三层 BP 神经网络，通过提取与驾驶倾向性相关的特征参数数据，利用上一节中</w:t>
      </w:r>
      <w:r>
        <w:rPr>
          <w:rFonts w:hint="eastAsia"/>
          <w:lang w:val="zh-CN"/>
        </w:rPr>
        <w:t>……</w:t>
      </w:r>
      <w:r w:rsidRPr="00BF0002">
        <w:rPr>
          <w:rFonts w:hint="eastAsia"/>
          <w:lang w:val="zh-CN"/>
        </w:rPr>
        <w:t xml:space="preserve">聚类算法得到驾驶行为聚类结果作为 BP </w:t>
      </w:r>
      <w:r w:rsidRPr="00BF0002">
        <w:rPr>
          <w:rFonts w:hint="eastAsia"/>
          <w:lang w:val="zh-CN"/>
        </w:rPr>
        <w:lastRenderedPageBreak/>
        <w:t>神经网络训练样本，为驾驶倾向性评估的原始样本数据加入类别标签，即以新构造的特征向量作为 BP 神经网络的输入层训练向量，其结构图如图 4.4 所示。</w:t>
      </w:r>
    </w:p>
    <w:p w:rsidR="006420DB" w:rsidRDefault="006420DB" w:rsidP="006420DB">
      <w:pPr>
        <w:jc w:val="center"/>
        <w:rPr>
          <w:lang w:val="zh-CN"/>
        </w:rPr>
      </w:pPr>
      <w:r>
        <w:rPr>
          <w:rFonts w:hint="eastAsia"/>
          <w:noProof/>
        </w:rPr>
        <w:drawing>
          <wp:inline distT="0" distB="0" distL="0" distR="0" wp14:anchorId="398CCAC8" wp14:editId="694C21FC">
            <wp:extent cx="5274310" cy="28365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F04BB.tmp"/>
                    <pic:cNvPicPr/>
                  </pic:nvPicPr>
                  <pic:blipFill>
                    <a:blip r:embed="rId145">
                      <a:extLst>
                        <a:ext uri="{28A0092B-C50C-407E-A947-70E740481C1C}">
                          <a14:useLocalDpi xmlns:a14="http://schemas.microsoft.com/office/drawing/2010/main" val="0"/>
                        </a:ext>
                      </a:extLst>
                    </a:blip>
                    <a:stretch>
                      <a:fillRect/>
                    </a:stretch>
                  </pic:blipFill>
                  <pic:spPr>
                    <a:xfrm>
                      <a:off x="0" y="0"/>
                      <a:ext cx="5274310" cy="2836545"/>
                    </a:xfrm>
                    <a:prstGeom prst="rect">
                      <a:avLst/>
                    </a:prstGeom>
                  </pic:spPr>
                </pic:pic>
              </a:graphicData>
            </a:graphic>
          </wp:inline>
        </w:drawing>
      </w:r>
    </w:p>
    <w:p w:rsidR="006420DB" w:rsidRPr="00BF0002" w:rsidRDefault="006420DB" w:rsidP="006420DB">
      <w:pPr>
        <w:jc w:val="center"/>
        <w:rPr>
          <w:lang w:val="zh-CN"/>
        </w:rPr>
      </w:pPr>
      <w:r w:rsidRPr="00BF0002">
        <w:rPr>
          <w:rFonts w:hint="eastAsia"/>
          <w:lang w:val="zh-CN"/>
        </w:rPr>
        <w:t>图</w:t>
      </w:r>
      <w:r w:rsidRPr="00BF0002">
        <w:rPr>
          <w:lang w:val="zh-CN"/>
        </w:rPr>
        <w:t>4.4  BP</w:t>
      </w:r>
      <w:r w:rsidRPr="00BF0002">
        <w:rPr>
          <w:rFonts w:hint="eastAsia"/>
          <w:lang w:val="zh-CN"/>
        </w:rPr>
        <w:t>神经网络结构图</w:t>
      </w:r>
    </w:p>
    <w:p w:rsidR="006420DB" w:rsidRDefault="006420DB" w:rsidP="006420DB">
      <w:pPr>
        <w:ind w:firstLineChars="200" w:firstLine="480"/>
        <w:rPr>
          <w:lang w:val="zh-CN"/>
        </w:rPr>
      </w:pPr>
      <w:r w:rsidRPr="00BF0002">
        <w:rPr>
          <w:rFonts w:hint="eastAsia"/>
          <w:lang w:val="zh-CN"/>
        </w:rPr>
        <w:t xml:space="preserve">构建BP神经网络驾驶倾向性评估模型，其中隐含层采用的激励函数使用Sigmoidal函数，以 </w:t>
      </w:r>
      <w:r>
        <w:rPr>
          <w:lang w:val="zh-CN"/>
        </w:rPr>
        <w:t>Clara</w:t>
      </w:r>
      <w:r w:rsidRPr="00BF0002">
        <w:rPr>
          <w:rFonts w:hint="eastAsia"/>
          <w:lang w:val="zh-CN"/>
        </w:rPr>
        <w:t xml:space="preserve"> 聚类结果训练 BP 神经网络，选取其中 3000</w:t>
      </w:r>
      <w:r>
        <w:rPr>
          <w:rFonts w:hint="eastAsia"/>
          <w:lang w:val="zh-CN"/>
        </w:rPr>
        <w:t>个</w:t>
      </w:r>
      <w:r w:rsidRPr="00BF0002">
        <w:rPr>
          <w:rFonts w:hint="eastAsia"/>
          <w:lang w:val="zh-CN"/>
        </w:rPr>
        <w:t>驾驶数据样本作为测试集，并通过 MATLAB 工具箱对驾驶数据样本进行训练，最后再对 BP 神经网络进行模型准确度验证。评估模型构建后，对于新的行程数据样本，就可以判断该驾驶员是激进型、温和型还是保守型。其流程图如图 4.5 所示。</w:t>
      </w:r>
    </w:p>
    <w:p w:rsidR="006420DB" w:rsidRDefault="006420DB" w:rsidP="006420DB">
      <w:pPr>
        <w:jc w:val="center"/>
        <w:rPr>
          <w:lang w:val="zh-CN"/>
        </w:rPr>
      </w:pPr>
      <w:r>
        <w:rPr>
          <w:rFonts w:hint="eastAsia"/>
          <w:noProof/>
        </w:rPr>
        <w:drawing>
          <wp:inline distT="0" distB="0" distL="0" distR="0" wp14:anchorId="28C0BDC1" wp14:editId="053C5C99">
            <wp:extent cx="4489755" cy="3389208"/>
            <wp:effectExtent l="0" t="0" r="635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F088CC.tmp"/>
                    <pic:cNvPicPr/>
                  </pic:nvPicPr>
                  <pic:blipFill>
                    <a:blip r:embed="rId146">
                      <a:extLst>
                        <a:ext uri="{28A0092B-C50C-407E-A947-70E740481C1C}">
                          <a14:useLocalDpi xmlns:a14="http://schemas.microsoft.com/office/drawing/2010/main" val="0"/>
                        </a:ext>
                      </a:extLst>
                    </a:blip>
                    <a:stretch>
                      <a:fillRect/>
                    </a:stretch>
                  </pic:blipFill>
                  <pic:spPr>
                    <a:xfrm>
                      <a:off x="0" y="0"/>
                      <a:ext cx="4492066" cy="3390953"/>
                    </a:xfrm>
                    <a:prstGeom prst="rect">
                      <a:avLst/>
                    </a:prstGeom>
                  </pic:spPr>
                </pic:pic>
              </a:graphicData>
            </a:graphic>
          </wp:inline>
        </w:drawing>
      </w:r>
    </w:p>
    <w:p w:rsidR="006420DB" w:rsidRPr="00BF0002" w:rsidRDefault="006420DB" w:rsidP="006420DB">
      <w:pPr>
        <w:jc w:val="center"/>
        <w:rPr>
          <w:lang w:val="zh-CN"/>
        </w:rPr>
      </w:pPr>
      <w:r w:rsidRPr="00BF0002">
        <w:rPr>
          <w:rFonts w:hint="eastAsia"/>
          <w:lang w:val="zh-CN"/>
        </w:rPr>
        <w:t>图</w:t>
      </w:r>
      <w:r w:rsidRPr="00BF0002">
        <w:rPr>
          <w:lang w:val="zh-CN"/>
        </w:rPr>
        <w:t xml:space="preserve">4.5 </w:t>
      </w:r>
      <w:r w:rsidRPr="00BF0002">
        <w:rPr>
          <w:rFonts w:hint="eastAsia"/>
          <w:lang w:val="zh-CN"/>
        </w:rPr>
        <w:t>驾驶倾向性评估流程图</w:t>
      </w:r>
    </w:p>
    <w:p w:rsidR="006420DB" w:rsidRPr="00171180" w:rsidRDefault="006420DB" w:rsidP="006420DB">
      <w:pPr>
        <w:rPr>
          <w:lang w:val="zh-CN"/>
        </w:rPr>
      </w:pPr>
    </w:p>
    <w:p w:rsidR="001437A8" w:rsidRDefault="00DA361A">
      <w:pPr>
        <w:pStyle w:val="Heading1"/>
        <w:numPr>
          <w:ilvl w:val="0"/>
          <w:numId w:val="0"/>
        </w:numPr>
        <w:spacing w:before="312" w:after="624"/>
        <w:jc w:val="both"/>
      </w:pPr>
      <w:r>
        <w:t>6</w:t>
      </w:r>
      <w:r w:rsidR="00630092" w:rsidRPr="00541924">
        <w:t>.</w:t>
      </w:r>
      <w:r w:rsidR="000F0924">
        <w:rPr>
          <w:rFonts w:hint="eastAsia"/>
        </w:rPr>
        <w:t>基于……</w:t>
      </w:r>
      <w:r w:rsidR="006E6365">
        <w:rPr>
          <w:rFonts w:hint="eastAsia"/>
        </w:rPr>
        <w:t>的</w:t>
      </w:r>
      <w:r w:rsidR="008A2A8B">
        <w:rPr>
          <w:rFonts w:hint="eastAsia"/>
        </w:rPr>
        <w:t>综合</w:t>
      </w:r>
      <w:r w:rsidR="00A922CD">
        <w:rPr>
          <w:rFonts w:hint="eastAsia"/>
        </w:rPr>
        <w:t>评价模型</w:t>
      </w:r>
      <w:r w:rsidR="000F0924">
        <w:rPr>
          <w:rFonts w:hint="eastAsia"/>
        </w:rPr>
        <w:t>构建</w:t>
      </w:r>
    </w:p>
    <w:p w:rsidR="001437A8" w:rsidRPr="00541924" w:rsidRDefault="006E6365" w:rsidP="000F0924">
      <w:pPr>
        <w:pStyle w:val="Heading2"/>
        <w:numPr>
          <w:ilvl w:val="0"/>
          <w:numId w:val="0"/>
        </w:numPr>
        <w:spacing w:before="156" w:after="156"/>
        <w:rPr>
          <w:rFonts w:ascii="Times New Roman" w:hAnsi="Times New Roman"/>
        </w:rPr>
      </w:pPr>
      <w:r>
        <w:rPr>
          <w:rFonts w:ascii="Times New Roman" w:hAnsi="Times New Roman"/>
        </w:rPr>
        <w:t>6</w:t>
      </w:r>
      <w:r w:rsidR="000F0924">
        <w:rPr>
          <w:rFonts w:ascii="Times New Roman" w:hAnsi="Times New Roman"/>
        </w:rPr>
        <w:t>.1</w:t>
      </w:r>
      <w:r w:rsidR="000F0924">
        <w:rPr>
          <w:rFonts w:ascii="Times New Roman" w:hAnsi="Times New Roman" w:hint="eastAsia"/>
        </w:rPr>
        <w:t>综合评价</w:t>
      </w:r>
      <w:r w:rsidR="00DA361A">
        <w:rPr>
          <w:rFonts w:ascii="Times New Roman" w:hAnsi="Times New Roman" w:hint="eastAsia"/>
        </w:rPr>
        <w:t>指标</w:t>
      </w:r>
      <w:r w:rsidR="008A2A8B">
        <w:rPr>
          <w:rFonts w:ascii="Times New Roman" w:hAnsi="Times New Roman" w:hint="eastAsia"/>
        </w:rPr>
        <w:t>体系的建立</w:t>
      </w:r>
    </w:p>
    <w:p w:rsidR="001437A8" w:rsidRPr="00541924" w:rsidRDefault="006E6365" w:rsidP="00F4709A">
      <w:pPr>
        <w:pStyle w:val="Heading2"/>
        <w:numPr>
          <w:ilvl w:val="0"/>
          <w:numId w:val="0"/>
        </w:numPr>
        <w:spacing w:before="156" w:after="156"/>
        <w:rPr>
          <w:rFonts w:ascii="Times New Roman" w:hAnsi="Times New Roman"/>
        </w:rPr>
      </w:pPr>
      <w:r>
        <w:rPr>
          <w:rFonts w:ascii="Times New Roman" w:hAnsi="Times New Roman"/>
        </w:rPr>
        <w:t>6</w:t>
      </w:r>
      <w:r w:rsidR="00630092" w:rsidRPr="00541924">
        <w:rPr>
          <w:rFonts w:ascii="Times New Roman" w:hAnsi="Times New Roman"/>
        </w:rPr>
        <w:t>.2</w:t>
      </w:r>
      <w:r w:rsidR="000F0924">
        <w:rPr>
          <w:rFonts w:ascii="Times New Roman" w:hAnsi="Times New Roman"/>
        </w:rPr>
        <w:t xml:space="preserve"> </w:t>
      </w:r>
      <w:r w:rsidR="000F0924">
        <w:rPr>
          <w:rFonts w:ascii="Times New Roman" w:hAnsi="Times New Roman" w:hint="eastAsia"/>
        </w:rPr>
        <w:t>基于……综合评价模型</w:t>
      </w:r>
    </w:p>
    <w:p w:rsidR="001437A8" w:rsidRPr="00541924" w:rsidRDefault="006E6365">
      <w:pPr>
        <w:pStyle w:val="Heading2"/>
        <w:numPr>
          <w:ilvl w:val="0"/>
          <w:numId w:val="0"/>
        </w:numPr>
        <w:spacing w:before="156" w:after="156"/>
        <w:rPr>
          <w:rFonts w:ascii="Times New Roman" w:hAnsi="Times New Roman"/>
        </w:rPr>
      </w:pPr>
      <w:r>
        <w:rPr>
          <w:rFonts w:ascii="Times New Roman" w:hAnsi="Times New Roman"/>
        </w:rPr>
        <w:t>6</w:t>
      </w:r>
      <w:r w:rsidR="00630092" w:rsidRPr="00541924">
        <w:rPr>
          <w:rFonts w:ascii="Times New Roman" w:hAnsi="Times New Roman"/>
        </w:rPr>
        <w:t>.3</w:t>
      </w:r>
      <w:r>
        <w:rPr>
          <w:rFonts w:ascii="Times New Roman" w:hAnsi="Times New Roman" w:hint="eastAsia"/>
        </w:rPr>
        <w:t xml:space="preserve"> </w:t>
      </w:r>
    </w:p>
    <w:p w:rsidR="006420DB" w:rsidRDefault="00DA361A" w:rsidP="006420DB">
      <w:pPr>
        <w:pStyle w:val="Heading1"/>
        <w:numPr>
          <w:ilvl w:val="0"/>
          <w:numId w:val="0"/>
        </w:numPr>
        <w:spacing w:before="312" w:after="624"/>
        <w:jc w:val="both"/>
      </w:pPr>
      <w:r>
        <w:t>7</w:t>
      </w:r>
      <w:r w:rsidR="00630092" w:rsidRPr="00541924">
        <w:t>.</w:t>
      </w:r>
      <w:r w:rsidR="006420DB" w:rsidRPr="006420DB">
        <w:rPr>
          <w:rFonts w:hint="eastAsia"/>
        </w:rPr>
        <w:t xml:space="preserve"> 问题的求解与验证</w:t>
      </w:r>
    </w:p>
    <w:p w:rsidR="006420DB" w:rsidRPr="006420DB" w:rsidRDefault="006420DB" w:rsidP="00DA361A">
      <w:pPr>
        <w:pStyle w:val="a5"/>
        <w:spacing w:after="156"/>
        <w:ind w:left="0" w:firstLine="0"/>
      </w:pPr>
      <w:r w:rsidRPr="006420DB">
        <w:rPr>
          <w:rFonts w:hint="eastAsia"/>
        </w:rPr>
        <w:t>7</w:t>
      </w:r>
      <w:r w:rsidRPr="006420DB">
        <w:t xml:space="preserve">.1 </w:t>
      </w:r>
      <w:r w:rsidRPr="006420DB">
        <w:rPr>
          <w:rFonts w:hint="eastAsia"/>
        </w:rPr>
        <w:t>问题的求解</w:t>
      </w:r>
    </w:p>
    <w:p w:rsidR="006420DB" w:rsidRPr="006420DB" w:rsidRDefault="006420DB" w:rsidP="00DA361A">
      <w:pPr>
        <w:pStyle w:val="a"/>
        <w:numPr>
          <w:ilvl w:val="0"/>
          <w:numId w:val="0"/>
        </w:numPr>
        <w:spacing w:after="156"/>
      </w:pPr>
      <w:r>
        <w:rPr>
          <w:rFonts w:hint="eastAsia"/>
        </w:rPr>
        <w:t>7</w:t>
      </w:r>
      <w:r w:rsidRPr="006420DB">
        <w:t>.1.1</w:t>
      </w:r>
      <w:r w:rsidRPr="006420DB">
        <w:rPr>
          <w:rFonts w:hint="eastAsia"/>
        </w:rPr>
        <w:t>问题</w:t>
      </w:r>
      <w:r w:rsidRPr="006420DB">
        <w:rPr>
          <w:rFonts w:hint="eastAsia"/>
        </w:rPr>
        <w:t>1</w:t>
      </w:r>
      <w:r w:rsidRPr="006420DB">
        <w:rPr>
          <w:rFonts w:hint="eastAsia"/>
        </w:rPr>
        <w:t>的求解</w:t>
      </w:r>
    </w:p>
    <w:p w:rsidR="006420DB" w:rsidRPr="006420DB" w:rsidRDefault="006420DB" w:rsidP="00DA361A">
      <w:pPr>
        <w:pStyle w:val="a"/>
        <w:numPr>
          <w:ilvl w:val="0"/>
          <w:numId w:val="0"/>
        </w:numPr>
        <w:spacing w:after="156"/>
      </w:pPr>
      <w:r>
        <w:rPr>
          <w:rFonts w:hint="eastAsia"/>
        </w:rPr>
        <w:t>7</w:t>
      </w:r>
      <w:r w:rsidRPr="006420DB">
        <w:t>.2.2</w:t>
      </w:r>
      <w:r w:rsidRPr="006420DB">
        <w:rPr>
          <w:rFonts w:hint="eastAsia"/>
        </w:rPr>
        <w:t>问题</w:t>
      </w:r>
      <w:r w:rsidRPr="006420DB">
        <w:t>2</w:t>
      </w:r>
      <w:r w:rsidRPr="006420DB">
        <w:rPr>
          <w:rFonts w:hint="eastAsia"/>
        </w:rPr>
        <w:t>的求解</w:t>
      </w:r>
    </w:p>
    <w:p w:rsidR="006420DB" w:rsidRPr="006420DB" w:rsidRDefault="00DA361A" w:rsidP="00DA361A">
      <w:pPr>
        <w:pStyle w:val="a5"/>
        <w:spacing w:after="156"/>
        <w:ind w:left="0" w:firstLine="0"/>
      </w:pPr>
      <w:r>
        <w:t>7</w:t>
      </w:r>
      <w:r w:rsidR="006420DB" w:rsidRPr="006420DB">
        <w:t xml:space="preserve">.2 </w:t>
      </w:r>
      <w:r w:rsidR="006420DB" w:rsidRPr="006420DB">
        <w:rPr>
          <w:rFonts w:hint="eastAsia"/>
        </w:rPr>
        <w:t>系统的测评</w:t>
      </w:r>
    </w:p>
    <w:p w:rsidR="006420DB" w:rsidRPr="00AF7711" w:rsidRDefault="00DA361A" w:rsidP="00DA361A">
      <w:pPr>
        <w:pStyle w:val="a"/>
        <w:numPr>
          <w:ilvl w:val="0"/>
          <w:numId w:val="0"/>
        </w:numPr>
        <w:spacing w:after="156"/>
        <w:rPr>
          <w:lang w:val="en-US"/>
        </w:rPr>
      </w:pPr>
      <w:r w:rsidRPr="00AF7711">
        <w:rPr>
          <w:lang w:val="en-US"/>
        </w:rPr>
        <w:t>7</w:t>
      </w:r>
      <w:r w:rsidR="006420DB" w:rsidRPr="00AF7711">
        <w:rPr>
          <w:lang w:val="en-US"/>
        </w:rPr>
        <w:t>.2.1</w:t>
      </w:r>
      <w:r w:rsidR="006420DB" w:rsidRPr="00DA361A">
        <w:rPr>
          <w:rFonts w:hint="eastAsia"/>
        </w:rPr>
        <w:t>准确率</w:t>
      </w:r>
      <w:r w:rsidR="006420DB" w:rsidRPr="00AF7711">
        <w:rPr>
          <w:rFonts w:hint="eastAsia"/>
          <w:lang w:val="en-US"/>
        </w:rPr>
        <w:t>：</w:t>
      </w:r>
      <w:r w:rsidR="006420DB" w:rsidRPr="00AF7711">
        <w:rPr>
          <w:rFonts w:hint="eastAsia"/>
          <w:lang w:val="en-US"/>
        </w:rPr>
        <w:t>acc</w:t>
      </w:r>
      <w:r w:rsidR="006420DB" w:rsidRPr="00AF7711">
        <w:rPr>
          <w:lang w:val="en-US"/>
        </w:rPr>
        <w:t>uracy</w:t>
      </w:r>
    </w:p>
    <w:p w:rsidR="006420DB" w:rsidRPr="00AF7711" w:rsidRDefault="00DA361A" w:rsidP="00DA361A">
      <w:pPr>
        <w:pStyle w:val="a"/>
        <w:numPr>
          <w:ilvl w:val="0"/>
          <w:numId w:val="0"/>
        </w:numPr>
        <w:spacing w:after="156"/>
        <w:rPr>
          <w:lang w:val="en-US"/>
        </w:rPr>
      </w:pPr>
      <w:r w:rsidRPr="00AF7711">
        <w:rPr>
          <w:lang w:val="en-US"/>
        </w:rPr>
        <w:t>7</w:t>
      </w:r>
      <w:r w:rsidR="006420DB" w:rsidRPr="00AF7711">
        <w:rPr>
          <w:lang w:val="en-US"/>
        </w:rPr>
        <w:t xml:space="preserve">.2.2 </w:t>
      </w:r>
      <w:r w:rsidR="006420DB" w:rsidRPr="00AF7711">
        <w:rPr>
          <w:rFonts w:hint="eastAsia"/>
          <w:lang w:val="en-US"/>
        </w:rPr>
        <w:t>P</w:t>
      </w:r>
      <w:r w:rsidR="006420DB" w:rsidRPr="00AF7711">
        <w:rPr>
          <w:lang w:val="en-US"/>
        </w:rPr>
        <w:t>-R</w:t>
      </w:r>
      <w:r w:rsidR="006420DB" w:rsidRPr="00DA361A">
        <w:rPr>
          <w:rFonts w:hint="eastAsia"/>
        </w:rPr>
        <w:t>曲线及</w:t>
      </w:r>
      <w:r w:rsidR="006420DB" w:rsidRPr="00AF7711">
        <w:rPr>
          <w:rFonts w:hint="eastAsia"/>
          <w:lang w:val="en-US"/>
        </w:rPr>
        <w:t>F</w:t>
      </w:r>
      <w:r w:rsidR="006420DB" w:rsidRPr="00AF7711">
        <w:rPr>
          <w:lang w:val="en-US"/>
        </w:rPr>
        <w:t>1</w:t>
      </w:r>
      <w:r w:rsidR="006420DB" w:rsidRPr="00DA361A">
        <w:rPr>
          <w:rFonts w:hint="eastAsia"/>
        </w:rPr>
        <w:t>度量</w:t>
      </w:r>
      <w:r w:rsidR="006420DB" w:rsidRPr="00AF7711">
        <w:rPr>
          <w:rFonts w:hint="eastAsia"/>
          <w:lang w:val="en-US"/>
        </w:rPr>
        <w:t>（</w:t>
      </w:r>
      <w:r w:rsidR="006420DB" w:rsidRPr="00DA361A">
        <w:rPr>
          <w:rFonts w:hint="eastAsia"/>
        </w:rPr>
        <w:t>查准率</w:t>
      </w:r>
      <w:r w:rsidR="006420DB" w:rsidRPr="00AF7711">
        <w:rPr>
          <w:rFonts w:hint="eastAsia"/>
          <w:lang w:val="en-US"/>
        </w:rPr>
        <w:t>P</w:t>
      </w:r>
      <w:r w:rsidR="006420DB" w:rsidRPr="00DA361A">
        <w:rPr>
          <w:rFonts w:hint="eastAsia"/>
        </w:rPr>
        <w:t>与查全率</w:t>
      </w:r>
      <w:r w:rsidR="006420DB" w:rsidRPr="00AF7711">
        <w:rPr>
          <w:rFonts w:hint="eastAsia"/>
          <w:lang w:val="en-US"/>
        </w:rPr>
        <w:t>R</w:t>
      </w:r>
      <w:r w:rsidR="006420DB" w:rsidRPr="00AF7711">
        <w:rPr>
          <w:rFonts w:hint="eastAsia"/>
          <w:lang w:val="en-US"/>
        </w:rPr>
        <w:t>，</w:t>
      </w:r>
      <w:r w:rsidR="006420DB" w:rsidRPr="00DA361A">
        <w:rPr>
          <w:rFonts w:hint="eastAsia"/>
        </w:rPr>
        <w:t>召回率</w:t>
      </w:r>
      <w:r w:rsidR="006420DB" w:rsidRPr="00AF7711">
        <w:rPr>
          <w:rFonts w:hint="eastAsia"/>
          <w:lang w:val="en-US"/>
        </w:rPr>
        <w:t>=</w:t>
      </w:r>
      <w:r w:rsidR="006420DB" w:rsidRPr="00DA361A">
        <w:rPr>
          <w:rFonts w:hint="eastAsia"/>
        </w:rPr>
        <w:t>查全率</w:t>
      </w:r>
      <w:r w:rsidR="006420DB" w:rsidRPr="00AF7711">
        <w:rPr>
          <w:rFonts w:hint="eastAsia"/>
          <w:lang w:val="en-US"/>
        </w:rPr>
        <w:t>）</w:t>
      </w:r>
    </w:p>
    <w:p w:rsidR="006420DB" w:rsidRPr="00AF7711" w:rsidRDefault="00DA361A" w:rsidP="00DA361A">
      <w:pPr>
        <w:pStyle w:val="a"/>
        <w:numPr>
          <w:ilvl w:val="0"/>
          <w:numId w:val="0"/>
        </w:numPr>
        <w:spacing w:after="156"/>
        <w:rPr>
          <w:lang w:val="en-US"/>
        </w:rPr>
      </w:pPr>
      <w:r w:rsidRPr="00AF7711">
        <w:rPr>
          <w:lang w:val="en-US"/>
        </w:rPr>
        <w:t>7</w:t>
      </w:r>
      <w:r w:rsidR="006420DB" w:rsidRPr="00AF7711">
        <w:rPr>
          <w:lang w:val="en-US"/>
        </w:rPr>
        <w:t>.2.3 ROC</w:t>
      </w:r>
      <w:r w:rsidR="006420DB" w:rsidRPr="00DA361A">
        <w:rPr>
          <w:rFonts w:hint="eastAsia"/>
        </w:rPr>
        <w:t>曲线</w:t>
      </w:r>
      <w:r w:rsidR="006420DB" w:rsidRPr="00AF7711">
        <w:rPr>
          <w:rFonts w:hint="eastAsia"/>
          <w:lang w:val="en-US"/>
        </w:rPr>
        <w:t>（</w:t>
      </w:r>
      <w:r w:rsidR="006420DB" w:rsidRPr="00AF7711">
        <w:rPr>
          <w:rFonts w:hint="eastAsia"/>
          <w:lang w:val="en-US"/>
        </w:rPr>
        <w:t>T</w:t>
      </w:r>
      <w:r w:rsidR="006420DB" w:rsidRPr="00AF7711">
        <w:rPr>
          <w:lang w:val="en-US"/>
        </w:rPr>
        <w:t>PR,FPR,</w:t>
      </w:r>
      <w:r w:rsidR="006420DB" w:rsidRPr="00AF7711">
        <w:rPr>
          <w:rFonts w:hint="eastAsia"/>
          <w:lang w:val="en-US"/>
        </w:rPr>
        <w:t>A</w:t>
      </w:r>
      <w:r w:rsidR="006420DB" w:rsidRPr="00AF7711">
        <w:rPr>
          <w:lang w:val="en-US"/>
        </w:rPr>
        <w:t>UC</w:t>
      </w:r>
      <w:r w:rsidR="006420DB" w:rsidRPr="00AF7711">
        <w:rPr>
          <w:rFonts w:hint="eastAsia"/>
          <w:lang w:val="en-US"/>
        </w:rPr>
        <w:t>）</w:t>
      </w:r>
    </w:p>
    <w:p w:rsidR="006420DB" w:rsidRPr="00AF7711" w:rsidRDefault="006420DB" w:rsidP="006420DB"/>
    <w:p w:rsidR="00E17649" w:rsidRDefault="00E17649" w:rsidP="00E17649">
      <w:pPr>
        <w:pStyle w:val="Heading1"/>
        <w:numPr>
          <w:ilvl w:val="0"/>
          <w:numId w:val="0"/>
        </w:numPr>
        <w:spacing w:before="312" w:after="624"/>
        <w:jc w:val="both"/>
      </w:pPr>
      <w:r>
        <w:t>8</w:t>
      </w:r>
      <w:r w:rsidRPr="00541924">
        <w:t>.</w:t>
      </w:r>
      <w:r w:rsidRPr="006420DB">
        <w:rPr>
          <w:rFonts w:hint="eastAsia"/>
        </w:rPr>
        <w:t xml:space="preserve"> </w:t>
      </w:r>
      <w:r>
        <w:rPr>
          <w:rFonts w:hint="eastAsia"/>
        </w:rPr>
        <w:t>结论</w:t>
      </w:r>
    </w:p>
    <w:p w:rsidR="001437A8" w:rsidRPr="00541924" w:rsidRDefault="001437A8">
      <w:pPr>
        <w:pStyle w:val="Heading1"/>
        <w:numPr>
          <w:ilvl w:val="0"/>
          <w:numId w:val="0"/>
        </w:numPr>
        <w:spacing w:before="312" w:after="624"/>
        <w:jc w:val="both"/>
      </w:pPr>
    </w:p>
    <w:p w:rsidR="001437A8" w:rsidRDefault="00630092">
      <w:pPr>
        <w:pStyle w:val="Heading1"/>
        <w:pageBreakBefore/>
        <w:numPr>
          <w:ilvl w:val="0"/>
          <w:numId w:val="0"/>
        </w:numPr>
        <w:spacing w:before="312" w:afterLines="100" w:after="312"/>
        <w:jc w:val="left"/>
        <w:rPr>
          <w:rFonts w:ascii="SimHei" w:eastAsia="SimHei" w:hAnsi="SimHei"/>
          <w:sz w:val="28"/>
          <w:szCs w:val="28"/>
        </w:rPr>
      </w:pPr>
      <w:r>
        <w:rPr>
          <w:rFonts w:ascii="SimHei" w:eastAsia="SimHei" w:hAnsi="SimHei" w:hint="eastAsia"/>
          <w:sz w:val="28"/>
          <w:szCs w:val="28"/>
        </w:rPr>
        <w:lastRenderedPageBreak/>
        <w:t>参考文献</w:t>
      </w:r>
    </w:p>
    <w:p w:rsidR="001437A8" w:rsidRPr="00EA2318" w:rsidRDefault="00630092" w:rsidP="00EA2318">
      <w:pPr>
        <w:spacing w:line="360" w:lineRule="auto"/>
        <w:rPr>
          <w:szCs w:val="21"/>
        </w:rPr>
      </w:pPr>
      <w:r w:rsidRPr="00EA2318">
        <w:rPr>
          <w:szCs w:val="21"/>
        </w:rPr>
        <w:t>[1]庄薇薇.如何寻找大数据营销的最佳切入点[J].科技资讯</w:t>
      </w:r>
      <w:r w:rsidR="00DE18A9">
        <w:rPr>
          <w:szCs w:val="21"/>
        </w:rPr>
        <w:t>，</w:t>
      </w:r>
      <w:r w:rsidRPr="00EA2318">
        <w:rPr>
          <w:szCs w:val="21"/>
        </w:rPr>
        <w:t>2014</w:t>
      </w:r>
      <w:r w:rsidR="00DE18A9">
        <w:rPr>
          <w:szCs w:val="21"/>
        </w:rPr>
        <w:t>，</w:t>
      </w:r>
      <w:r w:rsidRPr="00EA2318">
        <w:rPr>
          <w:szCs w:val="21"/>
        </w:rPr>
        <w:t>12(30):240.</w:t>
      </w:r>
    </w:p>
    <w:p w:rsidR="001437A8" w:rsidRPr="00EA2318" w:rsidRDefault="00630092" w:rsidP="00EA2318">
      <w:pPr>
        <w:spacing w:line="360" w:lineRule="auto"/>
        <w:rPr>
          <w:szCs w:val="21"/>
        </w:rPr>
      </w:pPr>
      <w:r w:rsidRPr="00EA2318">
        <w:rPr>
          <w:szCs w:val="21"/>
        </w:rPr>
        <w:t>[</w:t>
      </w:r>
      <w:r w:rsidRPr="00EA2318">
        <w:rPr>
          <w:rFonts w:hint="eastAsia"/>
          <w:szCs w:val="21"/>
        </w:rPr>
        <w:t>2</w:t>
      </w:r>
      <w:r w:rsidRPr="00EA2318">
        <w:rPr>
          <w:szCs w:val="21"/>
        </w:rPr>
        <w:t>]张楚</w:t>
      </w:r>
      <w:r w:rsidR="00DE18A9">
        <w:rPr>
          <w:szCs w:val="21"/>
        </w:rPr>
        <w:t>，</w:t>
      </w:r>
      <w:r w:rsidRPr="00EA2318">
        <w:rPr>
          <w:szCs w:val="21"/>
        </w:rPr>
        <w:t>冷昕.大数据在电商企业的应用研究——以阿里巴巴为例[J].滁州职业技术学院学报</w:t>
      </w:r>
      <w:r w:rsidR="00DE18A9">
        <w:rPr>
          <w:szCs w:val="21"/>
        </w:rPr>
        <w:t>，</w:t>
      </w:r>
      <w:r w:rsidRPr="00EA2318">
        <w:rPr>
          <w:szCs w:val="21"/>
        </w:rPr>
        <w:t>2017</w:t>
      </w:r>
      <w:r w:rsidR="00DE18A9">
        <w:rPr>
          <w:szCs w:val="21"/>
        </w:rPr>
        <w:t>，</w:t>
      </w:r>
      <w:r w:rsidRPr="00EA2318">
        <w:rPr>
          <w:szCs w:val="21"/>
        </w:rPr>
        <w:t>16(01):60-63.</w:t>
      </w:r>
    </w:p>
    <w:p w:rsidR="001437A8" w:rsidRPr="00EA2318" w:rsidRDefault="00630092" w:rsidP="00EA2318">
      <w:pPr>
        <w:spacing w:line="360" w:lineRule="auto"/>
        <w:rPr>
          <w:szCs w:val="21"/>
        </w:rPr>
      </w:pPr>
      <w:r w:rsidRPr="00EA2318">
        <w:rPr>
          <w:szCs w:val="21"/>
        </w:rPr>
        <w:t>[</w:t>
      </w:r>
      <w:r w:rsidRPr="00EA2318">
        <w:rPr>
          <w:rFonts w:hint="eastAsia"/>
          <w:szCs w:val="21"/>
        </w:rPr>
        <w:t>3</w:t>
      </w:r>
      <w:r w:rsidRPr="00EA2318">
        <w:rPr>
          <w:szCs w:val="21"/>
        </w:rPr>
        <w:t>]艾宏.大数据背景下精准营销的探析与思考[J].现代商业</w:t>
      </w:r>
      <w:r w:rsidR="00DE18A9">
        <w:rPr>
          <w:szCs w:val="21"/>
        </w:rPr>
        <w:t>，</w:t>
      </w:r>
      <w:r w:rsidRPr="00EA2318">
        <w:rPr>
          <w:szCs w:val="21"/>
        </w:rPr>
        <w:t>2016(22):34-35.</w:t>
      </w:r>
    </w:p>
    <w:p w:rsidR="0034767D" w:rsidRPr="00EA2318" w:rsidRDefault="0034767D" w:rsidP="00EA2318">
      <w:pPr>
        <w:spacing w:line="360" w:lineRule="auto"/>
        <w:rPr>
          <w:szCs w:val="21"/>
        </w:rPr>
      </w:pPr>
      <w:r w:rsidRPr="00EA2318">
        <w:rPr>
          <w:szCs w:val="21"/>
        </w:rPr>
        <w:t>[4]</w:t>
      </w:r>
      <w:r w:rsidRPr="00EA2318">
        <w:rPr>
          <w:rFonts w:hint="eastAsia"/>
          <w:szCs w:val="21"/>
        </w:rPr>
        <w:t>刘一枞.香港</w:t>
      </w:r>
      <w:r w:rsidRPr="00EA2318">
        <w:rPr>
          <w:szCs w:val="21"/>
        </w:rPr>
        <w:t>付费电视市场概况及现有付费电视</w:t>
      </w:r>
      <w:r w:rsidRPr="00EA2318">
        <w:rPr>
          <w:rFonts w:hint="eastAsia"/>
          <w:szCs w:val="21"/>
        </w:rPr>
        <w:t>提供商</w:t>
      </w:r>
      <w:r w:rsidRPr="00EA2318">
        <w:rPr>
          <w:szCs w:val="21"/>
        </w:rPr>
        <w:t>的打包定价策略</w:t>
      </w:r>
      <w:r w:rsidRPr="00EA2318">
        <w:rPr>
          <w:rFonts w:hint="eastAsia"/>
          <w:szCs w:val="21"/>
        </w:rPr>
        <w:t>[</w:t>
      </w:r>
      <w:r w:rsidRPr="00EA2318">
        <w:rPr>
          <w:szCs w:val="21"/>
        </w:rPr>
        <w:t>J</w:t>
      </w:r>
      <w:r w:rsidRPr="00EA2318">
        <w:rPr>
          <w:rFonts w:hint="eastAsia"/>
          <w:szCs w:val="21"/>
        </w:rPr>
        <w:t>]</w:t>
      </w:r>
      <w:r w:rsidRPr="00EA2318">
        <w:rPr>
          <w:szCs w:val="21"/>
        </w:rPr>
        <w:t>.2012.</w:t>
      </w:r>
    </w:p>
    <w:p w:rsidR="001437A8" w:rsidRPr="00EA2318" w:rsidRDefault="00630092" w:rsidP="00EA2318">
      <w:pPr>
        <w:spacing w:line="360" w:lineRule="auto"/>
        <w:rPr>
          <w:szCs w:val="21"/>
        </w:rPr>
      </w:pPr>
      <w:r w:rsidRPr="00EA2318">
        <w:rPr>
          <w:szCs w:val="21"/>
        </w:rPr>
        <w:t>[</w:t>
      </w:r>
      <w:r w:rsidR="0034767D" w:rsidRPr="00EA2318">
        <w:rPr>
          <w:szCs w:val="21"/>
        </w:rPr>
        <w:t>5</w:t>
      </w:r>
      <w:r w:rsidRPr="00EA2318">
        <w:rPr>
          <w:szCs w:val="21"/>
        </w:rPr>
        <w:t>]龚敏</w:t>
      </w:r>
      <w:r w:rsidR="00DE18A9">
        <w:rPr>
          <w:szCs w:val="21"/>
        </w:rPr>
        <w:t>，</w:t>
      </w:r>
      <w:r w:rsidRPr="00EA2318">
        <w:rPr>
          <w:szCs w:val="21"/>
        </w:rPr>
        <w:t>刘广丹.基于大数据的精准营销应用研究综述[J].市场周刊(理论研究)</w:t>
      </w:r>
      <w:r w:rsidR="00DE18A9">
        <w:rPr>
          <w:szCs w:val="21"/>
        </w:rPr>
        <w:t>，</w:t>
      </w:r>
      <w:r w:rsidRPr="00EA2318">
        <w:rPr>
          <w:szCs w:val="21"/>
        </w:rPr>
        <w:t>2016(07):58-60.</w:t>
      </w:r>
    </w:p>
    <w:sectPr w:rsidR="001437A8" w:rsidRPr="00EA2318" w:rsidSect="00392C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9B1" w:rsidRDefault="00A749B1" w:rsidP="009405D6">
      <w:r>
        <w:separator/>
      </w:r>
    </w:p>
  </w:endnote>
  <w:endnote w:type="continuationSeparator" w:id="0">
    <w:p w:rsidR="00A749B1" w:rsidRDefault="00A749B1" w:rsidP="0094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angSong_GB2312">
    <w:altName w:val="Microsoft YaHei"/>
    <w:panose1 w:val="020B0604020202020204"/>
    <w:charset w:val="86"/>
    <w:family w:val="modern"/>
    <w:pitch w:val="fixed"/>
    <w:sig w:usb0="00002A87" w:usb1="080E0000" w:usb2="00000010" w:usb3="00000000" w:csb0="000401FF" w:csb1="00000000"/>
  </w:font>
  <w:font w:name="楷体">
    <w:altName w:val="Microsoft YaHei"/>
    <w:panose1 w:val="02010609060101010101"/>
    <w:charset w:val="86"/>
    <w:family w:val="modern"/>
    <w:pitch w:val="fixed"/>
    <w:sig w:usb0="800002BF" w:usb1="38CF7CFA" w:usb2="00000016" w:usb3="00000000" w:csb0="00040001" w:csb1="00000000"/>
  </w:font>
  <w:font w:name="KaiTi_GB2312">
    <w:altName w:val="Microsoft YaHei"/>
    <w:panose1 w:val="020B0604020202020204"/>
    <w:charset w:val="86"/>
    <w:family w:val="modern"/>
    <w:pitch w:val="fixed"/>
    <w:sig w:usb0="00000001" w:usb1="080E0000" w:usb2="00000010" w:usb3="00000000" w:csb0="00040000" w:csb1="00000000"/>
  </w:font>
  <w:font w:name="Kaiti SC">
    <w:panose1 w:val="02010600040101010101"/>
    <w:charset w:val="86"/>
    <w:family w:val="auto"/>
    <w:pitch w:val="variable"/>
    <w:sig w:usb0="80000287" w:usb1="280F3C52" w:usb2="00000016" w:usb3="00000000" w:csb0="0004001F" w:csb1="00000000"/>
  </w:font>
  <w:font w:name="PingFang SC">
    <w:panose1 w:val="020B0400000000000000"/>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9B1" w:rsidRDefault="00A749B1" w:rsidP="009405D6">
      <w:r>
        <w:separator/>
      </w:r>
    </w:p>
  </w:footnote>
  <w:footnote w:type="continuationSeparator" w:id="0">
    <w:p w:rsidR="00A749B1" w:rsidRDefault="00A749B1" w:rsidP="009405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4F7D"/>
    <w:multiLevelType w:val="multilevel"/>
    <w:tmpl w:val="408A64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1BB139D"/>
    <w:multiLevelType w:val="multilevel"/>
    <w:tmpl w:val="01BB139D"/>
    <w:lvl w:ilvl="0">
      <w:start w:val="1"/>
      <w:numFmt w:val="decimal"/>
      <w:pStyle w:val="a"/>
      <w:lvlText w:val="4.1.5.2.4.%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1B7B03B8"/>
    <w:multiLevelType w:val="multilevel"/>
    <w:tmpl w:val="1B7B03B8"/>
    <w:lvl w:ilvl="0">
      <w:start w:val="1"/>
      <w:numFmt w:val="decimal"/>
      <w:pStyle w:val="Heading1"/>
      <w:lvlText w:val="%1."/>
      <w:lvlJc w:val="left"/>
      <w:pPr>
        <w:ind w:left="0" w:firstLine="0"/>
      </w:pPr>
      <w:rPr>
        <w:rFonts w:hint="eastAsia"/>
        <w:lang w:val="en-US"/>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start w:val="1"/>
      <w:numFmt w:val="decimal"/>
      <w:pStyle w:val="Heading4"/>
      <w:suff w:val="space"/>
      <w:lvlText w:val="%1.%2.%3.%4."/>
      <w:lvlJc w:val="left"/>
      <w:pPr>
        <w:ind w:left="0" w:firstLine="0"/>
      </w:pPr>
      <w:rPr>
        <w:rFonts w:hint="eastAsia"/>
      </w:rPr>
    </w:lvl>
    <w:lvl w:ilvl="4">
      <w:start w:val="1"/>
      <w:numFmt w:val="decimal"/>
      <w:pStyle w:val="Heading5"/>
      <w:suff w:val="space"/>
      <w:lvlText w:val="%1.%2.%3.%4.%5."/>
      <w:lvlJc w:val="left"/>
      <w:pPr>
        <w:ind w:left="0" w:firstLine="0"/>
      </w:pPr>
      <w:rPr>
        <w:rFonts w:hint="eastAsia"/>
      </w:rPr>
    </w:lvl>
    <w:lvl w:ilvl="5">
      <w:start w:val="1"/>
      <w:numFmt w:val="decimal"/>
      <w:pStyle w:val="Heading6"/>
      <w:suff w:val="space"/>
      <w:lvlText w:val="%1.%2.%3.%4.%5.%6."/>
      <w:lvlJc w:val="left"/>
      <w:pPr>
        <w:ind w:left="0" w:firstLine="0"/>
      </w:pPr>
      <w:rPr>
        <w:rFonts w:hint="eastAsia"/>
      </w:rPr>
    </w:lvl>
    <w:lvl w:ilvl="6">
      <w:start w:val="1"/>
      <w:numFmt w:val="decimal"/>
      <w:lvlText w:val="%1.%2.%3.%4.%5.%6.%7."/>
      <w:lvlJc w:val="left"/>
      <w:pPr>
        <w:tabs>
          <w:tab w:val="left" w:pos="425"/>
        </w:tabs>
        <w:ind w:left="0" w:firstLine="0"/>
      </w:pPr>
      <w:rPr>
        <w:rFonts w:hint="eastAsia"/>
      </w:rPr>
    </w:lvl>
    <w:lvl w:ilvl="7">
      <w:start w:val="1"/>
      <w:numFmt w:val="decimal"/>
      <w:lvlText w:val="%1.%2.%3.%4.%5.%6.%7.%8."/>
      <w:lvlJc w:val="left"/>
      <w:pPr>
        <w:tabs>
          <w:tab w:val="left" w:pos="425"/>
        </w:tabs>
        <w:ind w:left="0" w:firstLine="0"/>
      </w:pPr>
      <w:rPr>
        <w:rFonts w:hint="eastAsia"/>
      </w:rPr>
    </w:lvl>
    <w:lvl w:ilvl="8">
      <w:start w:val="1"/>
      <w:numFmt w:val="decimal"/>
      <w:lvlText w:val="%1.%2.%3.%4.%5.%6.%7.%8.%9."/>
      <w:lvlJc w:val="left"/>
      <w:pPr>
        <w:tabs>
          <w:tab w:val="left" w:pos="425"/>
        </w:tabs>
        <w:ind w:left="0" w:firstLine="0"/>
      </w:pPr>
      <w:rPr>
        <w:rFonts w:hint="eastAsia"/>
      </w:rPr>
    </w:lvl>
  </w:abstractNum>
  <w:abstractNum w:abstractNumId="3" w15:restartNumberingAfterBreak="0">
    <w:nsid w:val="1EF1468D"/>
    <w:multiLevelType w:val="multilevel"/>
    <w:tmpl w:val="1EF1468D"/>
    <w:lvl w:ilvl="0">
      <w:start w:val="1"/>
      <w:numFmt w:val="decimal"/>
      <w:pStyle w:val="Header1"/>
      <w:lvlText w:val="%1"/>
      <w:lvlJc w:val="left"/>
      <w:pPr>
        <w:tabs>
          <w:tab w:val="left" w:pos="432"/>
        </w:tabs>
        <w:ind w:left="432" w:hanging="432"/>
      </w:pPr>
      <w:rPr>
        <w:rFonts w:cs="Times New Roman"/>
      </w:rPr>
    </w:lvl>
    <w:lvl w:ilvl="1">
      <w:start w:val="1"/>
      <w:numFmt w:val="decimal"/>
      <w:pStyle w:val="Header2"/>
      <w:lvlText w:val="%1.%2"/>
      <w:lvlJc w:val="left"/>
      <w:pPr>
        <w:tabs>
          <w:tab w:val="left" w:pos="576"/>
        </w:tabs>
        <w:ind w:left="576" w:hanging="576"/>
      </w:pPr>
      <w:rPr>
        <w:rFonts w:cs="Times New Roman"/>
      </w:rPr>
    </w:lvl>
    <w:lvl w:ilvl="2">
      <w:start w:val="1"/>
      <w:numFmt w:val="decimal"/>
      <w:pStyle w:val="Header3"/>
      <w:lvlText w:val="%1.%2.%3"/>
      <w:lvlJc w:val="left"/>
      <w:pPr>
        <w:tabs>
          <w:tab w:val="left" w:pos="720"/>
        </w:tabs>
        <w:ind w:left="720" w:hanging="720"/>
      </w:pPr>
      <w:rPr>
        <w:rFonts w:ascii="Arial" w:hAnsi="Arial" w:cs="Arial" w:hint="default"/>
      </w:rPr>
    </w:lvl>
    <w:lvl w:ilvl="3">
      <w:start w:val="1"/>
      <w:numFmt w:val="decimal"/>
      <w:lvlText w:val="%1.%2.%3.%4"/>
      <w:lvlJc w:val="left"/>
      <w:pPr>
        <w:tabs>
          <w:tab w:val="left" w:pos="864"/>
        </w:tabs>
        <w:ind w:left="864" w:hanging="864"/>
      </w:pPr>
      <w:rPr>
        <w:rFonts w:cs="Times New Roman"/>
      </w:rPr>
    </w:lvl>
    <w:lvl w:ilvl="4">
      <w:start w:val="1"/>
      <w:numFmt w:val="decimal"/>
      <w:lvlText w:val="%1.%2.%3.%4.%5"/>
      <w:lvlJc w:val="left"/>
      <w:pPr>
        <w:tabs>
          <w:tab w:val="left" w:pos="1008"/>
        </w:tabs>
        <w:ind w:left="1008" w:hanging="1008"/>
      </w:pPr>
      <w:rPr>
        <w:rFonts w:cs="Times New Roman"/>
      </w:rPr>
    </w:lvl>
    <w:lvl w:ilvl="5">
      <w:start w:val="1"/>
      <w:numFmt w:val="decimal"/>
      <w:lvlText w:val="%1.%2.%3.%4.%5.%6"/>
      <w:lvlJc w:val="left"/>
      <w:pPr>
        <w:tabs>
          <w:tab w:val="left" w:pos="1152"/>
        </w:tabs>
        <w:ind w:left="1152" w:hanging="1152"/>
      </w:pPr>
      <w:rPr>
        <w:rFonts w:cs="Times New Roman"/>
      </w:rPr>
    </w:lvl>
    <w:lvl w:ilvl="6">
      <w:start w:val="1"/>
      <w:numFmt w:val="decimal"/>
      <w:lvlText w:val="%1.%2.%3.%4.%5.%6.%7"/>
      <w:lvlJc w:val="left"/>
      <w:pPr>
        <w:tabs>
          <w:tab w:val="left" w:pos="1296"/>
        </w:tabs>
        <w:ind w:left="1296" w:hanging="1296"/>
      </w:pPr>
      <w:rPr>
        <w:rFonts w:cs="Times New Roman"/>
      </w:rPr>
    </w:lvl>
    <w:lvl w:ilvl="7">
      <w:start w:val="1"/>
      <w:numFmt w:val="decimal"/>
      <w:lvlText w:val="%1.%2.%3.%4.%5.%6.%7.%8"/>
      <w:lvlJc w:val="left"/>
      <w:pPr>
        <w:tabs>
          <w:tab w:val="left" w:pos="1440"/>
        </w:tabs>
        <w:ind w:left="1440" w:hanging="1440"/>
      </w:pPr>
      <w:rPr>
        <w:rFonts w:cs="Times New Roman"/>
      </w:rPr>
    </w:lvl>
    <w:lvl w:ilvl="8">
      <w:start w:val="1"/>
      <w:numFmt w:val="decimal"/>
      <w:lvlText w:val="%1.%2.%3.%4.%5.%6.%7.%8.%9"/>
      <w:lvlJc w:val="left"/>
      <w:pPr>
        <w:tabs>
          <w:tab w:val="left" w:pos="1584"/>
        </w:tabs>
        <w:ind w:left="1584" w:hanging="1584"/>
      </w:pPr>
      <w:rPr>
        <w:rFonts w:cs="Times New Roman"/>
      </w:rPr>
    </w:lvl>
  </w:abstractNum>
  <w:abstractNum w:abstractNumId="4" w15:restartNumberingAfterBreak="0">
    <w:nsid w:val="20B333C1"/>
    <w:multiLevelType w:val="hybridMultilevel"/>
    <w:tmpl w:val="EB3CF7D8"/>
    <w:lvl w:ilvl="0" w:tplc="245C40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07245E"/>
    <w:multiLevelType w:val="hybridMultilevel"/>
    <w:tmpl w:val="01625436"/>
    <w:lvl w:ilvl="0" w:tplc="06D6836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2D3395A"/>
    <w:multiLevelType w:val="hybridMultilevel"/>
    <w:tmpl w:val="CABE70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5A2688D"/>
    <w:multiLevelType w:val="multilevel"/>
    <w:tmpl w:val="25A2688D"/>
    <w:lvl w:ilvl="0">
      <w:start w:val="1"/>
      <w:numFmt w:val="bullet"/>
      <w:pStyle w:val="a0"/>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8" w15:restartNumberingAfterBreak="0">
    <w:nsid w:val="2970646D"/>
    <w:multiLevelType w:val="multilevel"/>
    <w:tmpl w:val="FDBCB5EE"/>
    <w:lvl w:ilvl="0">
      <w:start w:val="4"/>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EA40444"/>
    <w:multiLevelType w:val="hybridMultilevel"/>
    <w:tmpl w:val="07386EEE"/>
    <w:lvl w:ilvl="0" w:tplc="F18AE83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B929E6"/>
    <w:multiLevelType w:val="multilevel"/>
    <w:tmpl w:val="32B929E6"/>
    <w:lvl w:ilvl="0">
      <w:numFmt w:val="decimal"/>
      <w:pStyle w:val="3"/>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332D0DB6"/>
    <w:multiLevelType w:val="multilevel"/>
    <w:tmpl w:val="332D0DB6"/>
    <w:lvl w:ilvl="0">
      <w:start w:val="1"/>
      <w:numFmt w:val="decimal"/>
      <w:lvlText w:val="%1."/>
      <w:lvlJc w:val="left"/>
      <w:pPr>
        <w:ind w:left="270" w:hanging="2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B514893"/>
    <w:multiLevelType w:val="multilevel"/>
    <w:tmpl w:val="1E84034C"/>
    <w:lvl w:ilvl="0">
      <w:start w:val="4"/>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492" w:hanging="492"/>
      </w:pPr>
      <w:rPr>
        <w:rFonts w:hint="default"/>
      </w:rPr>
    </w:lvl>
    <w:lvl w:ilvl="3">
      <w:start w:val="1"/>
      <w:numFmt w:val="decimal"/>
      <w:isLgl/>
      <w:lvlText w:val="%1.%2.%3.%4"/>
      <w:lvlJc w:val="left"/>
      <w:pPr>
        <w:ind w:left="492" w:hanging="492"/>
      </w:pPr>
      <w:rPr>
        <w:rFonts w:hint="default"/>
      </w:rPr>
    </w:lvl>
    <w:lvl w:ilvl="4">
      <w:start w:val="1"/>
      <w:numFmt w:val="decimal"/>
      <w:isLgl/>
      <w:lvlText w:val="%1.%2.%3.%4.%5"/>
      <w:lvlJc w:val="left"/>
      <w:pPr>
        <w:ind w:left="492" w:hanging="492"/>
      </w:pPr>
      <w:rPr>
        <w:rFonts w:hint="default"/>
      </w:rPr>
    </w:lvl>
    <w:lvl w:ilvl="5">
      <w:start w:val="1"/>
      <w:numFmt w:val="decimal"/>
      <w:isLgl/>
      <w:lvlText w:val="%1.%2.%3.%4.%5.%6"/>
      <w:lvlJc w:val="left"/>
      <w:pPr>
        <w:ind w:left="492" w:hanging="492"/>
      </w:pPr>
      <w:rPr>
        <w:rFonts w:hint="default"/>
      </w:rPr>
    </w:lvl>
    <w:lvl w:ilvl="6">
      <w:start w:val="1"/>
      <w:numFmt w:val="decimal"/>
      <w:isLgl/>
      <w:lvlText w:val="%1.%2.%3.%4.%5.%6.%7"/>
      <w:lvlJc w:val="left"/>
      <w:pPr>
        <w:ind w:left="492" w:hanging="492"/>
      </w:pPr>
      <w:rPr>
        <w:rFonts w:hint="default"/>
      </w:rPr>
    </w:lvl>
    <w:lvl w:ilvl="7">
      <w:start w:val="1"/>
      <w:numFmt w:val="decimal"/>
      <w:isLgl/>
      <w:lvlText w:val="%1.%2.%3.%4.%5.%6.%7.%8"/>
      <w:lvlJc w:val="left"/>
      <w:pPr>
        <w:ind w:left="492" w:hanging="492"/>
      </w:pPr>
      <w:rPr>
        <w:rFonts w:hint="default"/>
      </w:rPr>
    </w:lvl>
    <w:lvl w:ilvl="8">
      <w:start w:val="1"/>
      <w:numFmt w:val="decimal"/>
      <w:isLgl/>
      <w:lvlText w:val="%1.%2.%3.%4.%5.%6.%7.%8.%9"/>
      <w:lvlJc w:val="left"/>
      <w:pPr>
        <w:ind w:left="492" w:hanging="492"/>
      </w:pPr>
      <w:rPr>
        <w:rFonts w:hint="default"/>
      </w:rPr>
    </w:lvl>
  </w:abstractNum>
  <w:abstractNum w:abstractNumId="13" w15:restartNumberingAfterBreak="0">
    <w:nsid w:val="4DEF0770"/>
    <w:multiLevelType w:val="hybridMultilevel"/>
    <w:tmpl w:val="E6584332"/>
    <w:lvl w:ilvl="0" w:tplc="42681892">
      <w:start w:val="1"/>
      <w:numFmt w:val="decimal"/>
      <w:lvlText w:val="%1、"/>
      <w:lvlJc w:val="left"/>
      <w:pPr>
        <w:ind w:left="0" w:hanging="380"/>
      </w:pPr>
      <w:rPr>
        <w:rFonts w:hint="default"/>
      </w:rPr>
    </w:lvl>
    <w:lvl w:ilvl="1" w:tplc="04090019" w:tentative="1">
      <w:start w:val="1"/>
      <w:numFmt w:val="lowerLetter"/>
      <w:lvlText w:val="%2)"/>
      <w:lvlJc w:val="left"/>
      <w:pPr>
        <w:ind w:left="460" w:hanging="420"/>
      </w:pPr>
    </w:lvl>
    <w:lvl w:ilvl="2" w:tplc="0409001B" w:tentative="1">
      <w:start w:val="1"/>
      <w:numFmt w:val="lowerRoman"/>
      <w:lvlText w:val="%3."/>
      <w:lvlJc w:val="right"/>
      <w:pPr>
        <w:ind w:left="880" w:hanging="420"/>
      </w:pPr>
    </w:lvl>
    <w:lvl w:ilvl="3" w:tplc="0409000F" w:tentative="1">
      <w:start w:val="1"/>
      <w:numFmt w:val="decimal"/>
      <w:lvlText w:val="%4."/>
      <w:lvlJc w:val="left"/>
      <w:pPr>
        <w:ind w:left="1300" w:hanging="420"/>
      </w:pPr>
    </w:lvl>
    <w:lvl w:ilvl="4" w:tplc="04090019" w:tentative="1">
      <w:start w:val="1"/>
      <w:numFmt w:val="lowerLetter"/>
      <w:lvlText w:val="%5)"/>
      <w:lvlJc w:val="left"/>
      <w:pPr>
        <w:ind w:left="1720" w:hanging="420"/>
      </w:pPr>
    </w:lvl>
    <w:lvl w:ilvl="5" w:tplc="0409001B" w:tentative="1">
      <w:start w:val="1"/>
      <w:numFmt w:val="lowerRoman"/>
      <w:lvlText w:val="%6."/>
      <w:lvlJc w:val="right"/>
      <w:pPr>
        <w:ind w:left="2140" w:hanging="420"/>
      </w:pPr>
    </w:lvl>
    <w:lvl w:ilvl="6" w:tplc="0409000F" w:tentative="1">
      <w:start w:val="1"/>
      <w:numFmt w:val="decimal"/>
      <w:lvlText w:val="%7."/>
      <w:lvlJc w:val="left"/>
      <w:pPr>
        <w:ind w:left="2560" w:hanging="420"/>
      </w:pPr>
    </w:lvl>
    <w:lvl w:ilvl="7" w:tplc="04090019" w:tentative="1">
      <w:start w:val="1"/>
      <w:numFmt w:val="lowerLetter"/>
      <w:lvlText w:val="%8)"/>
      <w:lvlJc w:val="left"/>
      <w:pPr>
        <w:ind w:left="2980" w:hanging="420"/>
      </w:pPr>
    </w:lvl>
    <w:lvl w:ilvl="8" w:tplc="0409001B" w:tentative="1">
      <w:start w:val="1"/>
      <w:numFmt w:val="lowerRoman"/>
      <w:lvlText w:val="%9."/>
      <w:lvlJc w:val="right"/>
      <w:pPr>
        <w:ind w:left="3400" w:hanging="420"/>
      </w:pPr>
    </w:lvl>
  </w:abstractNum>
  <w:abstractNum w:abstractNumId="14" w15:restartNumberingAfterBreak="0">
    <w:nsid w:val="6C4FF29F"/>
    <w:multiLevelType w:val="singleLevel"/>
    <w:tmpl w:val="6C4FF29F"/>
    <w:lvl w:ilvl="0">
      <w:start w:val="1"/>
      <w:numFmt w:val="decimal"/>
      <w:suff w:val="nothing"/>
      <w:lvlText w:val="（%1）"/>
      <w:lvlJc w:val="left"/>
    </w:lvl>
  </w:abstractNum>
  <w:abstractNum w:abstractNumId="15" w15:restartNumberingAfterBreak="0">
    <w:nsid w:val="7E711A3B"/>
    <w:multiLevelType w:val="multilevel"/>
    <w:tmpl w:val="7E711A3B"/>
    <w:lvl w:ilvl="0">
      <w:start w:val="1"/>
      <w:numFmt w:val="bullet"/>
      <w:pStyle w:val="a1"/>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2"/>
  </w:num>
  <w:num w:numId="2">
    <w:abstractNumId w:val="15"/>
  </w:num>
  <w:num w:numId="3">
    <w:abstractNumId w:val="1"/>
  </w:num>
  <w:num w:numId="4">
    <w:abstractNumId w:val="7"/>
  </w:num>
  <w:num w:numId="5">
    <w:abstractNumId w:val="3"/>
  </w:num>
  <w:num w:numId="6">
    <w:abstractNumId w:val="10"/>
  </w:num>
  <w:num w:numId="7">
    <w:abstractNumId w:val="11"/>
  </w:num>
  <w:num w:numId="8">
    <w:abstractNumId w:val="14"/>
  </w:num>
  <w:num w:numId="9">
    <w:abstractNumId w:val="12"/>
  </w:num>
  <w:num w:numId="10">
    <w:abstractNumId w:val="4"/>
  </w:num>
  <w:num w:numId="11">
    <w:abstractNumId w:val="0"/>
  </w:num>
  <w:num w:numId="12">
    <w:abstractNumId w:val="5"/>
  </w:num>
  <w:num w:numId="13">
    <w:abstractNumId w:val="8"/>
  </w:num>
  <w:num w:numId="14">
    <w:abstractNumId w:val="1"/>
  </w:num>
  <w:num w:numId="15">
    <w:abstractNumId w:val="13"/>
  </w:num>
  <w:num w:numId="16">
    <w:abstractNumId w:val="6"/>
  </w:num>
  <w:num w:numId="1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6E"/>
    <w:rsid w:val="00001131"/>
    <w:rsid w:val="0000533A"/>
    <w:rsid w:val="000103EE"/>
    <w:rsid w:val="0001429D"/>
    <w:rsid w:val="00033D5B"/>
    <w:rsid w:val="00034FF0"/>
    <w:rsid w:val="000354DB"/>
    <w:rsid w:val="000404C4"/>
    <w:rsid w:val="00040BFE"/>
    <w:rsid w:val="00041913"/>
    <w:rsid w:val="000543F5"/>
    <w:rsid w:val="00055E5E"/>
    <w:rsid w:val="00062F74"/>
    <w:rsid w:val="000630B4"/>
    <w:rsid w:val="00066F75"/>
    <w:rsid w:val="00067BF4"/>
    <w:rsid w:val="00072841"/>
    <w:rsid w:val="00074358"/>
    <w:rsid w:val="000756A7"/>
    <w:rsid w:val="00087541"/>
    <w:rsid w:val="00087614"/>
    <w:rsid w:val="00087AFD"/>
    <w:rsid w:val="00091367"/>
    <w:rsid w:val="00092921"/>
    <w:rsid w:val="000951F7"/>
    <w:rsid w:val="00097DAB"/>
    <w:rsid w:val="000A528A"/>
    <w:rsid w:val="000A53CD"/>
    <w:rsid w:val="000A6D2D"/>
    <w:rsid w:val="000A7D70"/>
    <w:rsid w:val="000B36F3"/>
    <w:rsid w:val="000B4403"/>
    <w:rsid w:val="000B5091"/>
    <w:rsid w:val="000C02D5"/>
    <w:rsid w:val="000C10A6"/>
    <w:rsid w:val="000C4F2D"/>
    <w:rsid w:val="000D15BF"/>
    <w:rsid w:val="000D35BC"/>
    <w:rsid w:val="000D5E10"/>
    <w:rsid w:val="000D61DD"/>
    <w:rsid w:val="000D6629"/>
    <w:rsid w:val="000E7D1F"/>
    <w:rsid w:val="000F0924"/>
    <w:rsid w:val="000F28A8"/>
    <w:rsid w:val="000F5206"/>
    <w:rsid w:val="000F6AED"/>
    <w:rsid w:val="001010DA"/>
    <w:rsid w:val="00105425"/>
    <w:rsid w:val="0010780E"/>
    <w:rsid w:val="00112D95"/>
    <w:rsid w:val="0011516F"/>
    <w:rsid w:val="0011546F"/>
    <w:rsid w:val="00116B0F"/>
    <w:rsid w:val="0013166D"/>
    <w:rsid w:val="00133746"/>
    <w:rsid w:val="001364AA"/>
    <w:rsid w:val="00136F8C"/>
    <w:rsid w:val="00142E00"/>
    <w:rsid w:val="00142FCD"/>
    <w:rsid w:val="001437A8"/>
    <w:rsid w:val="00146B8B"/>
    <w:rsid w:val="00150AD5"/>
    <w:rsid w:val="0016120C"/>
    <w:rsid w:val="00164D68"/>
    <w:rsid w:val="00165799"/>
    <w:rsid w:val="00171180"/>
    <w:rsid w:val="00171328"/>
    <w:rsid w:val="00172862"/>
    <w:rsid w:val="001820E5"/>
    <w:rsid w:val="001860C7"/>
    <w:rsid w:val="00186C21"/>
    <w:rsid w:val="00192EB6"/>
    <w:rsid w:val="00195B9C"/>
    <w:rsid w:val="001A18AE"/>
    <w:rsid w:val="001A4A1A"/>
    <w:rsid w:val="001A6890"/>
    <w:rsid w:val="001B049A"/>
    <w:rsid w:val="001B04DA"/>
    <w:rsid w:val="001B0598"/>
    <w:rsid w:val="001B0630"/>
    <w:rsid w:val="001B23B9"/>
    <w:rsid w:val="001B3421"/>
    <w:rsid w:val="001C6A88"/>
    <w:rsid w:val="001C736E"/>
    <w:rsid w:val="001C7D98"/>
    <w:rsid w:val="001D3564"/>
    <w:rsid w:val="001D3F33"/>
    <w:rsid w:val="001D7945"/>
    <w:rsid w:val="001E43A9"/>
    <w:rsid w:val="001E444A"/>
    <w:rsid w:val="001E57A5"/>
    <w:rsid w:val="001E59CC"/>
    <w:rsid w:val="001F4BFB"/>
    <w:rsid w:val="001F51D9"/>
    <w:rsid w:val="001F6435"/>
    <w:rsid w:val="00204447"/>
    <w:rsid w:val="0020624B"/>
    <w:rsid w:val="00216514"/>
    <w:rsid w:val="00225D0E"/>
    <w:rsid w:val="00225D7E"/>
    <w:rsid w:val="0023224A"/>
    <w:rsid w:val="002327BB"/>
    <w:rsid w:val="0023316B"/>
    <w:rsid w:val="00235CE0"/>
    <w:rsid w:val="00236D42"/>
    <w:rsid w:val="00236DF6"/>
    <w:rsid w:val="0024122F"/>
    <w:rsid w:val="00241D8A"/>
    <w:rsid w:val="00242B6E"/>
    <w:rsid w:val="00243D99"/>
    <w:rsid w:val="00245928"/>
    <w:rsid w:val="0024734C"/>
    <w:rsid w:val="00250F96"/>
    <w:rsid w:val="00272D95"/>
    <w:rsid w:val="00274101"/>
    <w:rsid w:val="00276295"/>
    <w:rsid w:val="002772A6"/>
    <w:rsid w:val="00277E19"/>
    <w:rsid w:val="00293759"/>
    <w:rsid w:val="002A4988"/>
    <w:rsid w:val="002A5890"/>
    <w:rsid w:val="002A7864"/>
    <w:rsid w:val="002B2500"/>
    <w:rsid w:val="002B46D4"/>
    <w:rsid w:val="002C1888"/>
    <w:rsid w:val="002C4F06"/>
    <w:rsid w:val="002C6FE9"/>
    <w:rsid w:val="002C7DF6"/>
    <w:rsid w:val="002D0C08"/>
    <w:rsid w:val="002D26EF"/>
    <w:rsid w:val="002D435A"/>
    <w:rsid w:val="002D7254"/>
    <w:rsid w:val="002E17E3"/>
    <w:rsid w:val="002E4F39"/>
    <w:rsid w:val="002F067E"/>
    <w:rsid w:val="002F0C90"/>
    <w:rsid w:val="002F1A35"/>
    <w:rsid w:val="002F328B"/>
    <w:rsid w:val="002F67A9"/>
    <w:rsid w:val="002F6B51"/>
    <w:rsid w:val="00306F90"/>
    <w:rsid w:val="00317A7F"/>
    <w:rsid w:val="00324562"/>
    <w:rsid w:val="00324DC6"/>
    <w:rsid w:val="00330FCA"/>
    <w:rsid w:val="00332393"/>
    <w:rsid w:val="00333E0B"/>
    <w:rsid w:val="00334527"/>
    <w:rsid w:val="003350E9"/>
    <w:rsid w:val="00340BC9"/>
    <w:rsid w:val="00346C19"/>
    <w:rsid w:val="00346FC9"/>
    <w:rsid w:val="0034767D"/>
    <w:rsid w:val="00353AB3"/>
    <w:rsid w:val="00353B6D"/>
    <w:rsid w:val="00360A5F"/>
    <w:rsid w:val="00370496"/>
    <w:rsid w:val="00374B41"/>
    <w:rsid w:val="00384D45"/>
    <w:rsid w:val="0038787D"/>
    <w:rsid w:val="00391744"/>
    <w:rsid w:val="00392C28"/>
    <w:rsid w:val="003A0CFF"/>
    <w:rsid w:val="003A2279"/>
    <w:rsid w:val="003A2A09"/>
    <w:rsid w:val="003A2DB0"/>
    <w:rsid w:val="003A3F95"/>
    <w:rsid w:val="003B0A12"/>
    <w:rsid w:val="003B5B6C"/>
    <w:rsid w:val="003B60FC"/>
    <w:rsid w:val="003B6BFE"/>
    <w:rsid w:val="003C1D70"/>
    <w:rsid w:val="003D0DEC"/>
    <w:rsid w:val="003D2186"/>
    <w:rsid w:val="003E26B0"/>
    <w:rsid w:val="003E3AAB"/>
    <w:rsid w:val="003F1B5E"/>
    <w:rsid w:val="003F360B"/>
    <w:rsid w:val="003F7F15"/>
    <w:rsid w:val="004036C0"/>
    <w:rsid w:val="00411D8B"/>
    <w:rsid w:val="004166A3"/>
    <w:rsid w:val="00416BD4"/>
    <w:rsid w:val="004248B2"/>
    <w:rsid w:val="00424C12"/>
    <w:rsid w:val="00426C85"/>
    <w:rsid w:val="00430E53"/>
    <w:rsid w:val="00432B02"/>
    <w:rsid w:val="004412BF"/>
    <w:rsid w:val="00444B46"/>
    <w:rsid w:val="00446A9E"/>
    <w:rsid w:val="0044785B"/>
    <w:rsid w:val="00456AF4"/>
    <w:rsid w:val="00460C9B"/>
    <w:rsid w:val="00471871"/>
    <w:rsid w:val="00473DC0"/>
    <w:rsid w:val="00476E18"/>
    <w:rsid w:val="00480646"/>
    <w:rsid w:val="00480B23"/>
    <w:rsid w:val="004841A0"/>
    <w:rsid w:val="00485289"/>
    <w:rsid w:val="00486BA7"/>
    <w:rsid w:val="00491AE8"/>
    <w:rsid w:val="0049386A"/>
    <w:rsid w:val="00495238"/>
    <w:rsid w:val="00497E42"/>
    <w:rsid w:val="004A165A"/>
    <w:rsid w:val="004A48DB"/>
    <w:rsid w:val="004B1611"/>
    <w:rsid w:val="004B1ED2"/>
    <w:rsid w:val="004B22F2"/>
    <w:rsid w:val="004B2986"/>
    <w:rsid w:val="004B4A44"/>
    <w:rsid w:val="004B6C84"/>
    <w:rsid w:val="004B71BC"/>
    <w:rsid w:val="004C02E6"/>
    <w:rsid w:val="004C1367"/>
    <w:rsid w:val="004C1DEC"/>
    <w:rsid w:val="004C20BC"/>
    <w:rsid w:val="004C45E9"/>
    <w:rsid w:val="004C58A0"/>
    <w:rsid w:val="004C6459"/>
    <w:rsid w:val="004D312B"/>
    <w:rsid w:val="004E4F49"/>
    <w:rsid w:val="004E4FD1"/>
    <w:rsid w:val="004E55CC"/>
    <w:rsid w:val="004F25A0"/>
    <w:rsid w:val="0050037E"/>
    <w:rsid w:val="005020C2"/>
    <w:rsid w:val="005068E2"/>
    <w:rsid w:val="00512A97"/>
    <w:rsid w:val="00516FBA"/>
    <w:rsid w:val="00517F43"/>
    <w:rsid w:val="00530B4B"/>
    <w:rsid w:val="00531DB8"/>
    <w:rsid w:val="005354A1"/>
    <w:rsid w:val="005355A5"/>
    <w:rsid w:val="00541924"/>
    <w:rsid w:val="0054698A"/>
    <w:rsid w:val="00550048"/>
    <w:rsid w:val="0055064C"/>
    <w:rsid w:val="00551CA7"/>
    <w:rsid w:val="00562997"/>
    <w:rsid w:val="0056647B"/>
    <w:rsid w:val="005665C1"/>
    <w:rsid w:val="0057344D"/>
    <w:rsid w:val="00573F5C"/>
    <w:rsid w:val="005749D0"/>
    <w:rsid w:val="005778C8"/>
    <w:rsid w:val="00582F66"/>
    <w:rsid w:val="0059211B"/>
    <w:rsid w:val="0059291F"/>
    <w:rsid w:val="005947D1"/>
    <w:rsid w:val="00595996"/>
    <w:rsid w:val="00596EFC"/>
    <w:rsid w:val="005A0DE9"/>
    <w:rsid w:val="005A2443"/>
    <w:rsid w:val="005A44D5"/>
    <w:rsid w:val="005B0091"/>
    <w:rsid w:val="005B1CB7"/>
    <w:rsid w:val="005B3890"/>
    <w:rsid w:val="005B5B7A"/>
    <w:rsid w:val="005B7F93"/>
    <w:rsid w:val="005C0F2B"/>
    <w:rsid w:val="005C48B2"/>
    <w:rsid w:val="005C4D7B"/>
    <w:rsid w:val="005D1BEA"/>
    <w:rsid w:val="005D1E89"/>
    <w:rsid w:val="005D5E40"/>
    <w:rsid w:val="005D79AB"/>
    <w:rsid w:val="005E2287"/>
    <w:rsid w:val="005E2F8F"/>
    <w:rsid w:val="005E410A"/>
    <w:rsid w:val="005E4F6B"/>
    <w:rsid w:val="005F020D"/>
    <w:rsid w:val="005F0B6E"/>
    <w:rsid w:val="005F5FE9"/>
    <w:rsid w:val="005F6725"/>
    <w:rsid w:val="00602061"/>
    <w:rsid w:val="00603653"/>
    <w:rsid w:val="006041C7"/>
    <w:rsid w:val="006048E7"/>
    <w:rsid w:val="00606AC3"/>
    <w:rsid w:val="0060757D"/>
    <w:rsid w:val="0061425C"/>
    <w:rsid w:val="00617D7B"/>
    <w:rsid w:val="006202BF"/>
    <w:rsid w:val="00630092"/>
    <w:rsid w:val="0063152E"/>
    <w:rsid w:val="0063265E"/>
    <w:rsid w:val="00635D30"/>
    <w:rsid w:val="006420DB"/>
    <w:rsid w:val="00642F80"/>
    <w:rsid w:val="00644B31"/>
    <w:rsid w:val="006454F4"/>
    <w:rsid w:val="0064585E"/>
    <w:rsid w:val="006532CC"/>
    <w:rsid w:val="00655EB6"/>
    <w:rsid w:val="00657C4E"/>
    <w:rsid w:val="00665DC5"/>
    <w:rsid w:val="00667E75"/>
    <w:rsid w:val="00677B48"/>
    <w:rsid w:val="00680476"/>
    <w:rsid w:val="00680776"/>
    <w:rsid w:val="006827FC"/>
    <w:rsid w:val="0068350A"/>
    <w:rsid w:val="00683DC5"/>
    <w:rsid w:val="0068584F"/>
    <w:rsid w:val="0068605F"/>
    <w:rsid w:val="00686361"/>
    <w:rsid w:val="00690D3C"/>
    <w:rsid w:val="006915C4"/>
    <w:rsid w:val="00692813"/>
    <w:rsid w:val="00692BF0"/>
    <w:rsid w:val="00693EF2"/>
    <w:rsid w:val="00694DB9"/>
    <w:rsid w:val="006A1877"/>
    <w:rsid w:val="006A569B"/>
    <w:rsid w:val="006B0B4C"/>
    <w:rsid w:val="006B0ECF"/>
    <w:rsid w:val="006B3DC3"/>
    <w:rsid w:val="006C4474"/>
    <w:rsid w:val="006D2090"/>
    <w:rsid w:val="006D510C"/>
    <w:rsid w:val="006E17E6"/>
    <w:rsid w:val="006E5811"/>
    <w:rsid w:val="006E6365"/>
    <w:rsid w:val="006E6F85"/>
    <w:rsid w:val="006F14F4"/>
    <w:rsid w:val="006F4F80"/>
    <w:rsid w:val="006F61ED"/>
    <w:rsid w:val="00702E35"/>
    <w:rsid w:val="00704277"/>
    <w:rsid w:val="0071027D"/>
    <w:rsid w:val="007116C5"/>
    <w:rsid w:val="00713BB7"/>
    <w:rsid w:val="00716C55"/>
    <w:rsid w:val="00717597"/>
    <w:rsid w:val="007249E3"/>
    <w:rsid w:val="00725090"/>
    <w:rsid w:val="0072606B"/>
    <w:rsid w:val="00726244"/>
    <w:rsid w:val="00733E0A"/>
    <w:rsid w:val="00737C1E"/>
    <w:rsid w:val="007424A6"/>
    <w:rsid w:val="007512F2"/>
    <w:rsid w:val="00765462"/>
    <w:rsid w:val="00775904"/>
    <w:rsid w:val="00780A68"/>
    <w:rsid w:val="00781F55"/>
    <w:rsid w:val="0078417B"/>
    <w:rsid w:val="00785107"/>
    <w:rsid w:val="007A20F7"/>
    <w:rsid w:val="007A7A0B"/>
    <w:rsid w:val="007B25F5"/>
    <w:rsid w:val="007B2FA5"/>
    <w:rsid w:val="007B43A5"/>
    <w:rsid w:val="007B4DC4"/>
    <w:rsid w:val="007C21F3"/>
    <w:rsid w:val="007C4E7A"/>
    <w:rsid w:val="007C660A"/>
    <w:rsid w:val="007C7B24"/>
    <w:rsid w:val="007D050D"/>
    <w:rsid w:val="007E69A0"/>
    <w:rsid w:val="007F39CB"/>
    <w:rsid w:val="007F5369"/>
    <w:rsid w:val="007F7A8B"/>
    <w:rsid w:val="008016FC"/>
    <w:rsid w:val="008043B2"/>
    <w:rsid w:val="00804456"/>
    <w:rsid w:val="008070C8"/>
    <w:rsid w:val="00811731"/>
    <w:rsid w:val="00814CD1"/>
    <w:rsid w:val="00815C96"/>
    <w:rsid w:val="00822B09"/>
    <w:rsid w:val="008247C4"/>
    <w:rsid w:val="00824C94"/>
    <w:rsid w:val="00832AEB"/>
    <w:rsid w:val="00832BA4"/>
    <w:rsid w:val="00834BF1"/>
    <w:rsid w:val="00835B01"/>
    <w:rsid w:val="008361ED"/>
    <w:rsid w:val="00842212"/>
    <w:rsid w:val="008426A6"/>
    <w:rsid w:val="008429E8"/>
    <w:rsid w:val="00845B18"/>
    <w:rsid w:val="00846F7F"/>
    <w:rsid w:val="008521D3"/>
    <w:rsid w:val="00852BEA"/>
    <w:rsid w:val="0085685C"/>
    <w:rsid w:val="00856ADE"/>
    <w:rsid w:val="008619CA"/>
    <w:rsid w:val="00865D67"/>
    <w:rsid w:val="008701B1"/>
    <w:rsid w:val="00870712"/>
    <w:rsid w:val="00885269"/>
    <w:rsid w:val="00890260"/>
    <w:rsid w:val="008922D2"/>
    <w:rsid w:val="00893480"/>
    <w:rsid w:val="0089395A"/>
    <w:rsid w:val="008966E0"/>
    <w:rsid w:val="00897DAA"/>
    <w:rsid w:val="008A07BC"/>
    <w:rsid w:val="008A0C16"/>
    <w:rsid w:val="008A2A8B"/>
    <w:rsid w:val="008A4995"/>
    <w:rsid w:val="008A7107"/>
    <w:rsid w:val="008A75F0"/>
    <w:rsid w:val="008B1BCE"/>
    <w:rsid w:val="008B4A8A"/>
    <w:rsid w:val="008B586A"/>
    <w:rsid w:val="008C039B"/>
    <w:rsid w:val="008C4C94"/>
    <w:rsid w:val="008C4D56"/>
    <w:rsid w:val="008C4EB3"/>
    <w:rsid w:val="008D3035"/>
    <w:rsid w:val="008D384F"/>
    <w:rsid w:val="008E1D24"/>
    <w:rsid w:val="008F256B"/>
    <w:rsid w:val="008F7BB7"/>
    <w:rsid w:val="00902CF1"/>
    <w:rsid w:val="009039BA"/>
    <w:rsid w:val="00905532"/>
    <w:rsid w:val="00907297"/>
    <w:rsid w:val="00912011"/>
    <w:rsid w:val="00914926"/>
    <w:rsid w:val="009226B4"/>
    <w:rsid w:val="009227EF"/>
    <w:rsid w:val="00925678"/>
    <w:rsid w:val="00926318"/>
    <w:rsid w:val="00930C2F"/>
    <w:rsid w:val="00931062"/>
    <w:rsid w:val="0093238D"/>
    <w:rsid w:val="00933174"/>
    <w:rsid w:val="00936E60"/>
    <w:rsid w:val="009405D6"/>
    <w:rsid w:val="009411D6"/>
    <w:rsid w:val="009418A6"/>
    <w:rsid w:val="00964874"/>
    <w:rsid w:val="00972EF3"/>
    <w:rsid w:val="00976C63"/>
    <w:rsid w:val="00982FC3"/>
    <w:rsid w:val="009A275C"/>
    <w:rsid w:val="009A70E3"/>
    <w:rsid w:val="009A7B30"/>
    <w:rsid w:val="009B01C9"/>
    <w:rsid w:val="009B4BAB"/>
    <w:rsid w:val="009C352E"/>
    <w:rsid w:val="009C40CE"/>
    <w:rsid w:val="009C4269"/>
    <w:rsid w:val="009C6BDE"/>
    <w:rsid w:val="009D0055"/>
    <w:rsid w:val="009D098C"/>
    <w:rsid w:val="009D44DC"/>
    <w:rsid w:val="009D531E"/>
    <w:rsid w:val="009D739B"/>
    <w:rsid w:val="009E1198"/>
    <w:rsid w:val="009E1500"/>
    <w:rsid w:val="009E3246"/>
    <w:rsid w:val="009E550C"/>
    <w:rsid w:val="009F21E4"/>
    <w:rsid w:val="009F37B9"/>
    <w:rsid w:val="009F7510"/>
    <w:rsid w:val="00A02ADD"/>
    <w:rsid w:val="00A03686"/>
    <w:rsid w:val="00A069FF"/>
    <w:rsid w:val="00A124A9"/>
    <w:rsid w:val="00A2602C"/>
    <w:rsid w:val="00A332B0"/>
    <w:rsid w:val="00A345F5"/>
    <w:rsid w:val="00A34DD2"/>
    <w:rsid w:val="00A360FA"/>
    <w:rsid w:val="00A36ADC"/>
    <w:rsid w:val="00A417BE"/>
    <w:rsid w:val="00A41914"/>
    <w:rsid w:val="00A43BF7"/>
    <w:rsid w:val="00A44C08"/>
    <w:rsid w:val="00A46F26"/>
    <w:rsid w:val="00A600F9"/>
    <w:rsid w:val="00A64089"/>
    <w:rsid w:val="00A645A9"/>
    <w:rsid w:val="00A655F6"/>
    <w:rsid w:val="00A713E0"/>
    <w:rsid w:val="00A71E63"/>
    <w:rsid w:val="00A73127"/>
    <w:rsid w:val="00A73234"/>
    <w:rsid w:val="00A749B1"/>
    <w:rsid w:val="00A75DFC"/>
    <w:rsid w:val="00A76D0B"/>
    <w:rsid w:val="00A77237"/>
    <w:rsid w:val="00A811F9"/>
    <w:rsid w:val="00A8433A"/>
    <w:rsid w:val="00A85AE2"/>
    <w:rsid w:val="00A922CD"/>
    <w:rsid w:val="00A936D9"/>
    <w:rsid w:val="00AA608A"/>
    <w:rsid w:val="00AB068E"/>
    <w:rsid w:val="00AB373C"/>
    <w:rsid w:val="00AC2E67"/>
    <w:rsid w:val="00AC35F2"/>
    <w:rsid w:val="00AD5648"/>
    <w:rsid w:val="00AF06CE"/>
    <w:rsid w:val="00AF2CEE"/>
    <w:rsid w:val="00AF7711"/>
    <w:rsid w:val="00B00CA4"/>
    <w:rsid w:val="00B0487E"/>
    <w:rsid w:val="00B05063"/>
    <w:rsid w:val="00B06802"/>
    <w:rsid w:val="00B114B4"/>
    <w:rsid w:val="00B13DA6"/>
    <w:rsid w:val="00B16FA2"/>
    <w:rsid w:val="00B33FDF"/>
    <w:rsid w:val="00B432EF"/>
    <w:rsid w:val="00B43707"/>
    <w:rsid w:val="00B45537"/>
    <w:rsid w:val="00B47EC6"/>
    <w:rsid w:val="00B502C9"/>
    <w:rsid w:val="00B538E6"/>
    <w:rsid w:val="00B57AC3"/>
    <w:rsid w:val="00B602AF"/>
    <w:rsid w:val="00B60A12"/>
    <w:rsid w:val="00B61718"/>
    <w:rsid w:val="00B61B23"/>
    <w:rsid w:val="00B6446E"/>
    <w:rsid w:val="00B64DEA"/>
    <w:rsid w:val="00B652A0"/>
    <w:rsid w:val="00B7595A"/>
    <w:rsid w:val="00B80536"/>
    <w:rsid w:val="00B82432"/>
    <w:rsid w:val="00B830C4"/>
    <w:rsid w:val="00B92522"/>
    <w:rsid w:val="00B92F88"/>
    <w:rsid w:val="00B937AC"/>
    <w:rsid w:val="00BA4E40"/>
    <w:rsid w:val="00BB257F"/>
    <w:rsid w:val="00BB7365"/>
    <w:rsid w:val="00BB77EF"/>
    <w:rsid w:val="00BC4595"/>
    <w:rsid w:val="00BC57B4"/>
    <w:rsid w:val="00BC7F32"/>
    <w:rsid w:val="00BD13C3"/>
    <w:rsid w:val="00BD5724"/>
    <w:rsid w:val="00BD57D1"/>
    <w:rsid w:val="00BE2803"/>
    <w:rsid w:val="00BE3FC6"/>
    <w:rsid w:val="00BE415E"/>
    <w:rsid w:val="00BE79E5"/>
    <w:rsid w:val="00BF0002"/>
    <w:rsid w:val="00C10F62"/>
    <w:rsid w:val="00C1141E"/>
    <w:rsid w:val="00C14684"/>
    <w:rsid w:val="00C14C78"/>
    <w:rsid w:val="00C21FD8"/>
    <w:rsid w:val="00C224FA"/>
    <w:rsid w:val="00C25DAF"/>
    <w:rsid w:val="00C35BD4"/>
    <w:rsid w:val="00C406DC"/>
    <w:rsid w:val="00C4151A"/>
    <w:rsid w:val="00C42DC2"/>
    <w:rsid w:val="00C45404"/>
    <w:rsid w:val="00C50622"/>
    <w:rsid w:val="00C51105"/>
    <w:rsid w:val="00C526F2"/>
    <w:rsid w:val="00C56856"/>
    <w:rsid w:val="00C62467"/>
    <w:rsid w:val="00C64010"/>
    <w:rsid w:val="00C6461D"/>
    <w:rsid w:val="00C6695D"/>
    <w:rsid w:val="00C67613"/>
    <w:rsid w:val="00C70BFB"/>
    <w:rsid w:val="00C71021"/>
    <w:rsid w:val="00C7142A"/>
    <w:rsid w:val="00C840A2"/>
    <w:rsid w:val="00C853D3"/>
    <w:rsid w:val="00C85821"/>
    <w:rsid w:val="00C8781F"/>
    <w:rsid w:val="00C9071E"/>
    <w:rsid w:val="00C93690"/>
    <w:rsid w:val="00CA061F"/>
    <w:rsid w:val="00CA0AE8"/>
    <w:rsid w:val="00CA59BF"/>
    <w:rsid w:val="00CA5DC0"/>
    <w:rsid w:val="00CA64AE"/>
    <w:rsid w:val="00CB0C80"/>
    <w:rsid w:val="00CB4259"/>
    <w:rsid w:val="00CC2A73"/>
    <w:rsid w:val="00CC4C05"/>
    <w:rsid w:val="00CD28A4"/>
    <w:rsid w:val="00CD4993"/>
    <w:rsid w:val="00CD4EA7"/>
    <w:rsid w:val="00CD5BD5"/>
    <w:rsid w:val="00CD6A96"/>
    <w:rsid w:val="00CD7AA3"/>
    <w:rsid w:val="00CE0EB8"/>
    <w:rsid w:val="00CE1DBF"/>
    <w:rsid w:val="00CE1FCF"/>
    <w:rsid w:val="00CE5BC7"/>
    <w:rsid w:val="00CE5F03"/>
    <w:rsid w:val="00CE6787"/>
    <w:rsid w:val="00CF293E"/>
    <w:rsid w:val="00CF48F2"/>
    <w:rsid w:val="00D005D0"/>
    <w:rsid w:val="00D02250"/>
    <w:rsid w:val="00D03FAF"/>
    <w:rsid w:val="00D0785C"/>
    <w:rsid w:val="00D10B57"/>
    <w:rsid w:val="00D125DB"/>
    <w:rsid w:val="00D35A62"/>
    <w:rsid w:val="00D40201"/>
    <w:rsid w:val="00D40272"/>
    <w:rsid w:val="00D4048C"/>
    <w:rsid w:val="00D46E50"/>
    <w:rsid w:val="00D4792E"/>
    <w:rsid w:val="00D53F4D"/>
    <w:rsid w:val="00D64F59"/>
    <w:rsid w:val="00D728F9"/>
    <w:rsid w:val="00D74E68"/>
    <w:rsid w:val="00D76F49"/>
    <w:rsid w:val="00D7790E"/>
    <w:rsid w:val="00D83F90"/>
    <w:rsid w:val="00D8757F"/>
    <w:rsid w:val="00D96331"/>
    <w:rsid w:val="00DA1EC5"/>
    <w:rsid w:val="00DA31CB"/>
    <w:rsid w:val="00DA361A"/>
    <w:rsid w:val="00DB0266"/>
    <w:rsid w:val="00DB248F"/>
    <w:rsid w:val="00DB2F86"/>
    <w:rsid w:val="00DB6436"/>
    <w:rsid w:val="00DC1798"/>
    <w:rsid w:val="00DC4495"/>
    <w:rsid w:val="00DC7219"/>
    <w:rsid w:val="00DC7C13"/>
    <w:rsid w:val="00DD58F0"/>
    <w:rsid w:val="00DE0762"/>
    <w:rsid w:val="00DE18A9"/>
    <w:rsid w:val="00DE1F80"/>
    <w:rsid w:val="00DE40BC"/>
    <w:rsid w:val="00DE4F6B"/>
    <w:rsid w:val="00DE68FD"/>
    <w:rsid w:val="00DF0743"/>
    <w:rsid w:val="00DF1660"/>
    <w:rsid w:val="00DF1E1F"/>
    <w:rsid w:val="00DF4929"/>
    <w:rsid w:val="00DF6CC8"/>
    <w:rsid w:val="00DF7A47"/>
    <w:rsid w:val="00E07D80"/>
    <w:rsid w:val="00E17649"/>
    <w:rsid w:val="00E17B52"/>
    <w:rsid w:val="00E17B91"/>
    <w:rsid w:val="00E20537"/>
    <w:rsid w:val="00E367CF"/>
    <w:rsid w:val="00E37510"/>
    <w:rsid w:val="00E4442E"/>
    <w:rsid w:val="00E45CBA"/>
    <w:rsid w:val="00E46FF0"/>
    <w:rsid w:val="00E516B5"/>
    <w:rsid w:val="00E56B97"/>
    <w:rsid w:val="00E629E0"/>
    <w:rsid w:val="00E6661C"/>
    <w:rsid w:val="00E70645"/>
    <w:rsid w:val="00E71FAA"/>
    <w:rsid w:val="00E74951"/>
    <w:rsid w:val="00E82CA9"/>
    <w:rsid w:val="00E86D10"/>
    <w:rsid w:val="00E87DD8"/>
    <w:rsid w:val="00E90A8B"/>
    <w:rsid w:val="00E912B3"/>
    <w:rsid w:val="00E94A79"/>
    <w:rsid w:val="00EA2318"/>
    <w:rsid w:val="00EA6558"/>
    <w:rsid w:val="00EB14AA"/>
    <w:rsid w:val="00EB5EC1"/>
    <w:rsid w:val="00EB6216"/>
    <w:rsid w:val="00EC0DDF"/>
    <w:rsid w:val="00EC73EC"/>
    <w:rsid w:val="00ED2290"/>
    <w:rsid w:val="00ED7C6C"/>
    <w:rsid w:val="00EE399F"/>
    <w:rsid w:val="00EE421D"/>
    <w:rsid w:val="00EE4EA6"/>
    <w:rsid w:val="00EF2E79"/>
    <w:rsid w:val="00EF4BA5"/>
    <w:rsid w:val="00EF5E8E"/>
    <w:rsid w:val="00EF74DB"/>
    <w:rsid w:val="00EF74F2"/>
    <w:rsid w:val="00F00226"/>
    <w:rsid w:val="00F02253"/>
    <w:rsid w:val="00F05848"/>
    <w:rsid w:val="00F117E8"/>
    <w:rsid w:val="00F15E70"/>
    <w:rsid w:val="00F20456"/>
    <w:rsid w:val="00F22164"/>
    <w:rsid w:val="00F269E1"/>
    <w:rsid w:val="00F34759"/>
    <w:rsid w:val="00F35C47"/>
    <w:rsid w:val="00F42E6C"/>
    <w:rsid w:val="00F44E6E"/>
    <w:rsid w:val="00F46DC2"/>
    <w:rsid w:val="00F4709A"/>
    <w:rsid w:val="00F51FDB"/>
    <w:rsid w:val="00F55069"/>
    <w:rsid w:val="00F556C4"/>
    <w:rsid w:val="00F55718"/>
    <w:rsid w:val="00F5584A"/>
    <w:rsid w:val="00F5660A"/>
    <w:rsid w:val="00F60051"/>
    <w:rsid w:val="00F63BDB"/>
    <w:rsid w:val="00F64793"/>
    <w:rsid w:val="00F64920"/>
    <w:rsid w:val="00F66E82"/>
    <w:rsid w:val="00F7003D"/>
    <w:rsid w:val="00F72139"/>
    <w:rsid w:val="00F746C4"/>
    <w:rsid w:val="00F7534A"/>
    <w:rsid w:val="00F90FD4"/>
    <w:rsid w:val="00F91646"/>
    <w:rsid w:val="00F9244C"/>
    <w:rsid w:val="00F92FA2"/>
    <w:rsid w:val="00F95C1C"/>
    <w:rsid w:val="00FA3E66"/>
    <w:rsid w:val="00FA4C0B"/>
    <w:rsid w:val="00FA5639"/>
    <w:rsid w:val="00FB021D"/>
    <w:rsid w:val="00FB0E01"/>
    <w:rsid w:val="00FB2A09"/>
    <w:rsid w:val="00FB3080"/>
    <w:rsid w:val="00FB32C9"/>
    <w:rsid w:val="00FB756F"/>
    <w:rsid w:val="00FC3896"/>
    <w:rsid w:val="00FD0BC9"/>
    <w:rsid w:val="00FD4EFF"/>
    <w:rsid w:val="00FE2BAA"/>
    <w:rsid w:val="00FE73D8"/>
    <w:rsid w:val="00FF5EF8"/>
    <w:rsid w:val="00FF7CE2"/>
    <w:rsid w:val="090E0664"/>
    <w:rsid w:val="0C66540E"/>
    <w:rsid w:val="285F6B28"/>
    <w:rsid w:val="31D25884"/>
    <w:rsid w:val="3CC32597"/>
    <w:rsid w:val="65137C25"/>
    <w:rsid w:val="666D0FC6"/>
    <w:rsid w:val="6EF475BC"/>
    <w:rsid w:val="71FF1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E4BC5"/>
  <w15:docId w15:val="{D1B072B2-65B0-4132-85E0-743E493D9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qFormat="1"/>
    <w:lsdException w:name="heading 3" w:semiHidden="1" w:uiPriority="0" w:qFormat="1"/>
    <w:lsdException w:name="heading 4" w:semiHidden="1" w:uiPriority="0" w:qFormat="1"/>
    <w:lsdException w:name="heading 5" w:semiHidden="1" w:uiPriority="0" w:qFormat="1"/>
    <w:lsdException w:name="heading 6" w:semiHidden="1" w:uiPriority="0" w:qFormat="1"/>
    <w:lsdException w:name="heading 7" w:semiHidden="1" w:qFormat="1"/>
    <w:lsdException w:name="heading 8" w:semiHidden="1" w:qFormat="1"/>
    <w:lsdException w:name="heading 9" w:semiHidden="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qFormat="1"/>
    <w:lsdException w:name="Table Simple 3" w:semiHidden="1" w:unhideWhenUsed="1"/>
    <w:lsdException w:name="Table Classic 1" w:semiHidden="1" w:uiPriority="0"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iPriority="0"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a2"/>
    <w:qFormat/>
    <w:rsid w:val="00DD58F0"/>
    <w:rPr>
      <w:rFonts w:ascii="SimSun" w:hAnsi="SimSun" w:cs="SimSun"/>
      <w:sz w:val="24"/>
      <w:szCs w:val="24"/>
    </w:rPr>
  </w:style>
  <w:style w:type="paragraph" w:styleId="Heading1">
    <w:name w:val="heading 1"/>
    <w:basedOn w:val="Normal"/>
    <w:next w:val="Normal"/>
    <w:link w:val="Heading1Char"/>
    <w:qFormat/>
    <w:pPr>
      <w:numPr>
        <w:numId w:val="1"/>
      </w:numPr>
      <w:adjustRightInd w:val="0"/>
      <w:snapToGrid w:val="0"/>
      <w:spacing w:beforeLines="100" w:afterLines="200" w:line="360" w:lineRule="auto"/>
      <w:jc w:val="center"/>
      <w:outlineLvl w:val="0"/>
    </w:pPr>
    <w:rPr>
      <w:b/>
      <w:bCs/>
      <w:kern w:val="44"/>
      <w:sz w:val="36"/>
      <w:szCs w:val="44"/>
      <w:lang w:val="zh-CN"/>
    </w:rPr>
  </w:style>
  <w:style w:type="paragraph" w:styleId="Heading2">
    <w:name w:val="heading 2"/>
    <w:basedOn w:val="Normal"/>
    <w:next w:val="a"/>
    <w:link w:val="Heading2Char"/>
    <w:uiPriority w:val="9"/>
    <w:qFormat/>
    <w:pPr>
      <w:numPr>
        <w:ilvl w:val="1"/>
        <w:numId w:val="1"/>
      </w:numPr>
      <w:adjustRightInd w:val="0"/>
      <w:snapToGrid w:val="0"/>
      <w:spacing w:beforeLines="50" w:afterLines="50" w:line="360" w:lineRule="auto"/>
      <w:outlineLvl w:val="1"/>
    </w:pPr>
    <w:rPr>
      <w:rFonts w:ascii="Arial" w:hAnsi="Arial"/>
      <w:b/>
      <w:bCs/>
      <w:sz w:val="28"/>
      <w:szCs w:val="32"/>
      <w:lang w:val="zh-CN"/>
    </w:rPr>
  </w:style>
  <w:style w:type="paragraph" w:styleId="Heading3">
    <w:name w:val="heading 3"/>
    <w:basedOn w:val="Normal"/>
    <w:next w:val="Normal"/>
    <w:link w:val="Heading3Char"/>
    <w:qFormat/>
    <w:pPr>
      <w:numPr>
        <w:ilvl w:val="2"/>
        <w:numId w:val="1"/>
      </w:numPr>
      <w:adjustRightInd w:val="0"/>
      <w:snapToGrid w:val="0"/>
      <w:spacing w:beforeLines="50" w:afterLines="50" w:line="360" w:lineRule="auto"/>
      <w:outlineLvl w:val="2"/>
    </w:pPr>
    <w:rPr>
      <w:b/>
      <w:bCs/>
      <w:szCs w:val="32"/>
      <w:lang w:val="zh-CN"/>
    </w:rPr>
  </w:style>
  <w:style w:type="paragraph" w:styleId="Heading4">
    <w:name w:val="heading 4"/>
    <w:basedOn w:val="Normal"/>
    <w:next w:val="Normal"/>
    <w:link w:val="Heading4Char"/>
    <w:qFormat/>
    <w:pPr>
      <w:numPr>
        <w:ilvl w:val="3"/>
        <w:numId w:val="1"/>
      </w:numPr>
      <w:adjustRightInd w:val="0"/>
      <w:snapToGrid w:val="0"/>
      <w:spacing w:beforeLines="50" w:afterLines="50" w:line="360" w:lineRule="auto"/>
      <w:outlineLvl w:val="3"/>
    </w:pPr>
    <w:rPr>
      <w:rFonts w:ascii="Arial" w:hAnsi="Arial"/>
      <w:b/>
      <w:bCs/>
      <w:szCs w:val="28"/>
      <w:lang w:val="zh-CN"/>
    </w:rPr>
  </w:style>
  <w:style w:type="paragraph" w:styleId="Heading5">
    <w:name w:val="heading 5"/>
    <w:basedOn w:val="Normal"/>
    <w:next w:val="Normal"/>
    <w:link w:val="Heading5Char"/>
    <w:qFormat/>
    <w:pPr>
      <w:numPr>
        <w:ilvl w:val="4"/>
        <w:numId w:val="1"/>
      </w:numPr>
      <w:adjustRightInd w:val="0"/>
      <w:snapToGrid w:val="0"/>
      <w:spacing w:beforeLines="50" w:afterLines="50" w:line="360" w:lineRule="auto"/>
      <w:outlineLvl w:val="4"/>
    </w:pPr>
    <w:rPr>
      <w:b/>
      <w:bCs/>
      <w:szCs w:val="28"/>
      <w:lang w:val="zh-CN"/>
    </w:rPr>
  </w:style>
  <w:style w:type="paragraph" w:styleId="Heading6">
    <w:name w:val="heading 6"/>
    <w:basedOn w:val="Normal"/>
    <w:next w:val="Normal"/>
    <w:link w:val="Heading6Char"/>
    <w:qFormat/>
    <w:pPr>
      <w:numPr>
        <w:ilvl w:val="5"/>
        <w:numId w:val="1"/>
      </w:numPr>
      <w:adjustRightInd w:val="0"/>
      <w:snapToGrid w:val="0"/>
      <w:spacing w:beforeLines="50" w:afterLines="50" w:line="360" w:lineRule="auto"/>
      <w:outlineLvl w:val="5"/>
    </w:pPr>
    <w:rPr>
      <w:rFonts w:ascii="Arial" w:hAnsi="Arial"/>
      <w:b/>
      <w:bCs/>
      <w:lang w:val="zh-CN"/>
    </w:rPr>
  </w:style>
  <w:style w:type="paragraph" w:styleId="Heading7">
    <w:name w:val="heading 7"/>
    <w:basedOn w:val="Normal"/>
    <w:next w:val="Normal"/>
    <w:link w:val="Heading7Char"/>
    <w:uiPriority w:val="99"/>
    <w:qFormat/>
    <w:pPr>
      <w:keepNext/>
      <w:keepLines/>
      <w:adjustRightInd w:val="0"/>
      <w:spacing w:before="240" w:after="64" w:line="320" w:lineRule="auto"/>
      <w:ind w:left="850" w:hanging="425"/>
      <w:textAlignment w:val="baseline"/>
      <w:outlineLvl w:val="6"/>
    </w:pPr>
    <w:rPr>
      <w:b/>
      <w:szCs w:val="20"/>
      <w:lang w:val="zh-CN"/>
    </w:rPr>
  </w:style>
  <w:style w:type="paragraph" w:styleId="Heading8">
    <w:name w:val="heading 8"/>
    <w:basedOn w:val="Normal"/>
    <w:next w:val="NormalIndent"/>
    <w:link w:val="Heading8Char"/>
    <w:uiPriority w:val="99"/>
    <w:qFormat/>
    <w:pPr>
      <w:keepNext/>
      <w:keepLines/>
      <w:adjustRightInd w:val="0"/>
      <w:spacing w:before="240" w:after="64" w:line="320" w:lineRule="auto"/>
      <w:ind w:left="1275" w:hanging="425"/>
      <w:textAlignment w:val="baseline"/>
      <w:outlineLvl w:val="7"/>
    </w:pPr>
    <w:rPr>
      <w:rFonts w:ascii="Arial" w:hAnsi="Arial"/>
      <w:b/>
      <w:szCs w:val="20"/>
      <w:lang w:val="zh-CN"/>
    </w:rPr>
  </w:style>
  <w:style w:type="paragraph" w:styleId="Heading9">
    <w:name w:val="heading 9"/>
    <w:basedOn w:val="Normal"/>
    <w:next w:val="NormalIndent"/>
    <w:link w:val="Heading9Char"/>
    <w:uiPriority w:val="99"/>
    <w:qFormat/>
    <w:pPr>
      <w:keepNext/>
      <w:keepLines/>
      <w:adjustRightInd w:val="0"/>
      <w:spacing w:before="240" w:after="64" w:line="320" w:lineRule="auto"/>
      <w:ind w:left="1700" w:hanging="425"/>
      <w:textAlignment w:val="baseline"/>
      <w:outlineLvl w:val="8"/>
    </w:pPr>
    <w:rPr>
      <w:rFonts w:ascii="Arial" w:hAnsi="Arial"/>
      <w:b/>
      <w:szCs w:val="20"/>
      <w:lang w:val="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unhideWhenUsed/>
    <w:qFormat/>
    <w:pPr>
      <w:ind w:firstLineChars="200" w:firstLine="420"/>
    </w:pPr>
    <w:rPr>
      <w:lang w:val="zh-CN"/>
    </w:rPr>
  </w:style>
  <w:style w:type="paragraph" w:styleId="List3">
    <w:name w:val="List 3"/>
    <w:basedOn w:val="Normal"/>
    <w:uiPriority w:val="99"/>
    <w:semiHidden/>
    <w:unhideWhenUsed/>
    <w:qFormat/>
    <w:pPr>
      <w:adjustRightInd w:val="0"/>
      <w:spacing w:line="312" w:lineRule="atLeast"/>
      <w:ind w:left="1260" w:hanging="420"/>
    </w:pPr>
    <w:rPr>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CommentText">
    <w:name w:val="annotation text"/>
    <w:basedOn w:val="Normal"/>
    <w:link w:val="CommentTextChar"/>
    <w:uiPriority w:val="99"/>
    <w:unhideWhenUsed/>
    <w:qFormat/>
    <w:rPr>
      <w:lang w:val="zh-CN"/>
    </w:rPr>
  </w:style>
  <w:style w:type="paragraph" w:styleId="TOC7">
    <w:name w:val="toc 7"/>
    <w:basedOn w:val="Normal"/>
    <w:next w:val="Normal"/>
    <w:uiPriority w:val="39"/>
    <w:unhideWhenUsed/>
    <w:qFormat/>
    <w:pPr>
      <w:ind w:left="1260"/>
    </w:pPr>
    <w:rPr>
      <w:rFonts w:ascii="Calibri" w:hAnsi="Calibri"/>
      <w:sz w:val="18"/>
      <w:szCs w:val="18"/>
    </w:rPr>
  </w:style>
  <w:style w:type="paragraph" w:styleId="BodyTextFirstIndent">
    <w:name w:val="Body Text First Indent"/>
    <w:basedOn w:val="BodyText"/>
    <w:link w:val="BodyTextFirstIndentChar"/>
    <w:uiPriority w:val="99"/>
    <w:semiHidden/>
    <w:unhideWhenUsed/>
    <w:qFormat/>
    <w:pPr>
      <w:spacing w:after="120"/>
      <w:ind w:firstLineChars="100" w:firstLine="420"/>
      <w:jc w:val="both"/>
    </w:pPr>
  </w:style>
  <w:style w:type="paragraph" w:styleId="BodyText">
    <w:name w:val="Body Text"/>
    <w:basedOn w:val="Normal"/>
    <w:link w:val="BodyTextChar"/>
    <w:uiPriority w:val="99"/>
    <w:unhideWhenUsed/>
    <w:pPr>
      <w:jc w:val="center"/>
    </w:pPr>
    <w:rPr>
      <w:lang w:val="zh-CN"/>
    </w:rPr>
  </w:style>
  <w:style w:type="paragraph" w:styleId="NoteHeading">
    <w:name w:val="Note Heading"/>
    <w:basedOn w:val="Normal"/>
    <w:next w:val="Normal"/>
    <w:link w:val="NoteHeadingChar"/>
    <w:uiPriority w:val="99"/>
    <w:semiHidden/>
    <w:unhideWhenUsed/>
    <w:qFormat/>
    <w:pPr>
      <w:spacing w:line="360" w:lineRule="auto"/>
      <w:jc w:val="center"/>
    </w:pPr>
    <w:rPr>
      <w:lang w:val="zh-CN"/>
    </w:rPr>
  </w:style>
  <w:style w:type="paragraph" w:styleId="Caption">
    <w:name w:val="caption"/>
    <w:basedOn w:val="Normal"/>
    <w:next w:val="Normal"/>
    <w:uiPriority w:val="99"/>
    <w:qFormat/>
    <w:pPr>
      <w:adjustRightInd w:val="0"/>
      <w:snapToGrid w:val="0"/>
      <w:spacing w:line="360" w:lineRule="auto"/>
      <w:jc w:val="center"/>
    </w:pPr>
    <w:rPr>
      <w:rFonts w:ascii="Cambria" w:eastAsia="Microsoft YaHei" w:hAnsi="Cambria"/>
      <w:szCs w:val="20"/>
    </w:rPr>
  </w:style>
  <w:style w:type="paragraph" w:styleId="DocumentMap">
    <w:name w:val="Document Map"/>
    <w:basedOn w:val="Normal"/>
    <w:link w:val="DocumentMapChar"/>
    <w:uiPriority w:val="99"/>
    <w:semiHidden/>
    <w:unhideWhenUsed/>
    <w:qFormat/>
    <w:rPr>
      <w:sz w:val="18"/>
      <w:szCs w:val="18"/>
      <w:lang w:val="zh-CN"/>
    </w:rPr>
  </w:style>
  <w:style w:type="paragraph" w:styleId="BodyTextIndent">
    <w:name w:val="Body Text Indent"/>
    <w:basedOn w:val="Normal"/>
    <w:link w:val="BodyTextIndentChar"/>
    <w:uiPriority w:val="99"/>
    <w:semiHidden/>
    <w:unhideWhenUsed/>
    <w:qFormat/>
    <w:pPr>
      <w:spacing w:line="360" w:lineRule="auto"/>
      <w:ind w:firstLine="420"/>
    </w:pPr>
    <w:rPr>
      <w:lang w:val="zh-CN"/>
    </w:rPr>
  </w:style>
  <w:style w:type="paragraph" w:styleId="List2">
    <w:name w:val="List 2"/>
    <w:basedOn w:val="Normal"/>
    <w:uiPriority w:val="99"/>
    <w:semiHidden/>
    <w:unhideWhenUsed/>
    <w:qFormat/>
    <w:pPr>
      <w:spacing w:line="360" w:lineRule="auto"/>
      <w:ind w:leftChars="200" w:left="100" w:hangingChars="200" w:hanging="200"/>
    </w:pPr>
  </w:style>
  <w:style w:type="paragraph" w:styleId="TOC5">
    <w:name w:val="toc 5"/>
    <w:basedOn w:val="Normal"/>
    <w:next w:val="Normal"/>
    <w:uiPriority w:val="39"/>
    <w:unhideWhenUsed/>
    <w:pPr>
      <w:ind w:left="840"/>
    </w:pPr>
    <w:rPr>
      <w:rFonts w:ascii="Calibri" w:hAnsi="Calibri"/>
      <w:sz w:val="18"/>
      <w:szCs w:val="18"/>
    </w:rPr>
  </w:style>
  <w:style w:type="paragraph" w:styleId="TOC3">
    <w:name w:val="toc 3"/>
    <w:basedOn w:val="Normal"/>
    <w:next w:val="Normal"/>
    <w:uiPriority w:val="39"/>
    <w:unhideWhenUsed/>
    <w:qFormat/>
    <w:pPr>
      <w:adjustRightInd w:val="0"/>
      <w:snapToGrid w:val="0"/>
      <w:spacing w:line="360" w:lineRule="auto"/>
      <w:ind w:leftChars="300" w:left="300"/>
    </w:pPr>
    <w:rPr>
      <w:rFonts w:ascii="Calibri" w:hAnsi="Calibri"/>
      <w:iCs/>
      <w:szCs w:val="20"/>
    </w:rPr>
  </w:style>
  <w:style w:type="paragraph" w:styleId="PlainText">
    <w:name w:val="Plain Text"/>
    <w:basedOn w:val="Normal"/>
    <w:link w:val="PlainTextChar"/>
    <w:unhideWhenUsed/>
    <w:qFormat/>
    <w:rPr>
      <w:rFonts w:eastAsiaTheme="minorEastAsia" w:hAnsi="Courier New" w:cstheme="minorBidi"/>
      <w:szCs w:val="21"/>
    </w:rPr>
  </w:style>
  <w:style w:type="paragraph" w:styleId="TOC8">
    <w:name w:val="toc 8"/>
    <w:basedOn w:val="Normal"/>
    <w:next w:val="Normal"/>
    <w:uiPriority w:val="39"/>
    <w:unhideWhenUsed/>
    <w:qFormat/>
    <w:pPr>
      <w:ind w:left="1470"/>
    </w:pPr>
    <w:rPr>
      <w:rFonts w:ascii="Calibri" w:hAnsi="Calibri"/>
      <w:sz w:val="18"/>
      <w:szCs w:val="18"/>
    </w:rPr>
  </w:style>
  <w:style w:type="paragraph" w:styleId="Date">
    <w:name w:val="Date"/>
    <w:basedOn w:val="Normal"/>
    <w:next w:val="Normal"/>
    <w:link w:val="DateChar"/>
    <w:uiPriority w:val="99"/>
    <w:semiHidden/>
    <w:unhideWhenUsed/>
    <w:qFormat/>
    <w:pPr>
      <w:ind w:leftChars="2500" w:left="100"/>
    </w:pPr>
    <w:rPr>
      <w:lang w:val="zh-CN"/>
    </w:rPr>
  </w:style>
  <w:style w:type="paragraph" w:styleId="BodyTextIndent2">
    <w:name w:val="Body Text Indent 2"/>
    <w:basedOn w:val="Normal"/>
    <w:link w:val="BodyTextIndent2Char"/>
    <w:uiPriority w:val="99"/>
    <w:semiHidden/>
    <w:unhideWhenUsed/>
    <w:qFormat/>
    <w:pPr>
      <w:spacing w:after="120" w:line="480" w:lineRule="auto"/>
      <w:ind w:leftChars="200" w:left="420"/>
    </w:pPr>
    <w:rPr>
      <w:lang w:val="zh-CN"/>
    </w:rPr>
  </w:style>
  <w:style w:type="paragraph" w:styleId="BalloonText">
    <w:name w:val="Balloon Text"/>
    <w:basedOn w:val="Normal"/>
    <w:link w:val="BalloonTextChar"/>
    <w:uiPriority w:val="99"/>
    <w:semiHidden/>
    <w:unhideWhenUsed/>
    <w:qFormat/>
    <w:rPr>
      <w:sz w:val="18"/>
      <w:szCs w:val="18"/>
      <w:lang w:val="zh-CN"/>
    </w:rPr>
  </w:style>
  <w:style w:type="paragraph" w:styleId="Footer">
    <w:name w:val="footer"/>
    <w:basedOn w:val="Normal"/>
    <w:link w:val="FooterChar"/>
    <w:uiPriority w:val="99"/>
    <w:unhideWhenUsed/>
    <w:qFormat/>
    <w:pPr>
      <w:tabs>
        <w:tab w:val="center" w:pos="4153"/>
        <w:tab w:val="right" w:pos="8306"/>
      </w:tabs>
      <w:snapToGrid w:val="0"/>
    </w:pPr>
    <w:rPr>
      <w:sz w:val="18"/>
      <w:szCs w:val="18"/>
      <w:lang w:val="zh-CN"/>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lang w:val="zh-CN"/>
    </w:rPr>
  </w:style>
  <w:style w:type="paragraph" w:styleId="TOC1">
    <w:name w:val="toc 1"/>
    <w:basedOn w:val="Normal"/>
    <w:next w:val="Normal"/>
    <w:uiPriority w:val="39"/>
    <w:unhideWhenUsed/>
    <w:pPr>
      <w:spacing w:before="120" w:after="120" w:line="360" w:lineRule="auto"/>
    </w:pPr>
    <w:rPr>
      <w:rFonts w:ascii="Calibri" w:hAnsi="Calibri"/>
      <w:b/>
      <w:bCs/>
      <w:caps/>
      <w:sz w:val="28"/>
      <w:szCs w:val="20"/>
    </w:rPr>
  </w:style>
  <w:style w:type="paragraph" w:styleId="TOC4">
    <w:name w:val="toc 4"/>
    <w:basedOn w:val="Normal"/>
    <w:next w:val="Normal"/>
    <w:uiPriority w:val="39"/>
    <w:unhideWhenUsed/>
    <w:qFormat/>
    <w:pPr>
      <w:ind w:left="630"/>
    </w:pPr>
    <w:rPr>
      <w:rFonts w:ascii="Calibri" w:hAnsi="Calibri"/>
      <w:sz w:val="18"/>
      <w:szCs w:val="18"/>
    </w:rPr>
  </w:style>
  <w:style w:type="paragraph" w:styleId="FootnoteText">
    <w:name w:val="footnote text"/>
    <w:basedOn w:val="Normal"/>
    <w:link w:val="FootnoteTextChar"/>
    <w:uiPriority w:val="99"/>
    <w:semiHidden/>
    <w:unhideWhenUsed/>
    <w:pPr>
      <w:snapToGrid w:val="0"/>
    </w:pPr>
    <w:rPr>
      <w:sz w:val="18"/>
      <w:szCs w:val="18"/>
      <w:lang w:val="zh-CN"/>
    </w:rPr>
  </w:style>
  <w:style w:type="paragraph" w:styleId="TOC6">
    <w:name w:val="toc 6"/>
    <w:basedOn w:val="Normal"/>
    <w:next w:val="Normal"/>
    <w:uiPriority w:val="39"/>
    <w:unhideWhenUsed/>
    <w:qFormat/>
    <w:pPr>
      <w:ind w:left="1050"/>
    </w:pPr>
    <w:rPr>
      <w:rFonts w:ascii="Calibri" w:hAnsi="Calibri"/>
      <w:sz w:val="18"/>
      <w:szCs w:val="18"/>
    </w:rPr>
  </w:style>
  <w:style w:type="paragraph" w:styleId="List5">
    <w:name w:val="List 5"/>
    <w:basedOn w:val="Normal"/>
    <w:uiPriority w:val="99"/>
    <w:semiHidden/>
    <w:unhideWhenUsed/>
    <w:qFormat/>
    <w:pPr>
      <w:spacing w:line="360" w:lineRule="auto"/>
      <w:ind w:leftChars="800" w:left="100" w:hangingChars="200" w:hanging="200"/>
    </w:pPr>
  </w:style>
  <w:style w:type="paragraph" w:styleId="TOC2">
    <w:name w:val="toc 2"/>
    <w:basedOn w:val="Normal"/>
    <w:next w:val="Normal"/>
    <w:uiPriority w:val="39"/>
    <w:unhideWhenUsed/>
    <w:qFormat/>
    <w:pPr>
      <w:adjustRightInd w:val="0"/>
      <w:snapToGrid w:val="0"/>
      <w:spacing w:line="360" w:lineRule="auto"/>
      <w:ind w:leftChars="200" w:left="200"/>
    </w:pPr>
    <w:rPr>
      <w:rFonts w:ascii="Calibri" w:hAnsi="Calibri"/>
      <w:smallCaps/>
      <w:szCs w:val="20"/>
    </w:rPr>
  </w:style>
  <w:style w:type="paragraph" w:styleId="TOC9">
    <w:name w:val="toc 9"/>
    <w:basedOn w:val="Normal"/>
    <w:next w:val="Normal"/>
    <w:uiPriority w:val="39"/>
    <w:unhideWhenUsed/>
    <w:qFormat/>
    <w:pPr>
      <w:ind w:left="1680"/>
    </w:pPr>
    <w:rPr>
      <w:rFonts w:ascii="Calibri" w:hAnsi="Calibri"/>
      <w:sz w:val="18"/>
      <w:szCs w:val="18"/>
    </w:rPr>
  </w:style>
  <w:style w:type="paragraph" w:styleId="List4">
    <w:name w:val="List 4"/>
    <w:basedOn w:val="Normal"/>
    <w:uiPriority w:val="99"/>
    <w:semiHidden/>
    <w:unhideWhenUsed/>
    <w:qFormat/>
    <w:pPr>
      <w:spacing w:line="360" w:lineRule="auto"/>
      <w:ind w:leftChars="600" w:left="100" w:hangingChars="200" w:hanging="200"/>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zh-CN"/>
    </w:rPr>
  </w:style>
  <w:style w:type="paragraph" w:styleId="NormalWeb">
    <w:name w:val="Normal (Web)"/>
    <w:basedOn w:val="Normal"/>
    <w:uiPriority w:val="99"/>
    <w:unhideWhenUsed/>
    <w:qFormat/>
    <w:pPr>
      <w:spacing w:before="100" w:beforeAutospacing="1" w:after="100" w:afterAutospacing="1"/>
    </w:pPr>
  </w:style>
  <w:style w:type="paragraph" w:styleId="Index1">
    <w:name w:val="index 1"/>
    <w:basedOn w:val="Normal"/>
    <w:next w:val="Normal"/>
    <w:uiPriority w:val="99"/>
    <w:semiHidden/>
    <w:unhideWhenUsed/>
    <w:qFormat/>
    <w:pPr>
      <w:tabs>
        <w:tab w:val="left" w:pos="6362"/>
      </w:tabs>
      <w:spacing w:line="360" w:lineRule="auto"/>
      <w:ind w:left="210"/>
    </w:pPr>
  </w:style>
  <w:style w:type="character" w:styleId="Strong">
    <w:name w:val="Strong"/>
    <w:uiPriority w:val="22"/>
    <w:qFormat/>
    <w:rPr>
      <w:b/>
      <w:bCs/>
    </w:rPr>
  </w:style>
  <w:style w:type="character" w:styleId="PageNumber">
    <w:name w:val="page number"/>
    <w:basedOn w:val="DefaultParagraphFont"/>
    <w:qFormat/>
  </w:style>
  <w:style w:type="character" w:styleId="FollowedHyperlink">
    <w:name w:val="FollowedHyperlink"/>
    <w:semiHidden/>
    <w:unhideWhenUsed/>
    <w:qFormat/>
    <w:rPr>
      <w:color w:val="800080"/>
      <w:u w:val="single"/>
    </w:rPr>
  </w:style>
  <w:style w:type="character" w:styleId="Emphasis">
    <w:name w:val="Emphasis"/>
    <w:uiPriority w:val="20"/>
    <w:qFormat/>
    <w:rPr>
      <w:color w:val="CC0000"/>
    </w:rPr>
  </w:style>
  <w:style w:type="character" w:styleId="Hyperlink">
    <w:name w:val="Hyperlink"/>
    <w:uiPriority w:val="99"/>
    <w:unhideWhenUsed/>
    <w:qFormat/>
    <w:rPr>
      <w:color w:val="0000FF"/>
      <w:u w:val="single"/>
    </w:rPr>
  </w:style>
  <w:style w:type="character" w:styleId="CommentReference">
    <w:name w:val="annotation reference"/>
    <w:uiPriority w:val="99"/>
    <w:semiHidden/>
    <w:unhideWhenUsed/>
    <w:qFormat/>
    <w:rPr>
      <w:sz w:val="21"/>
      <w:szCs w:val="21"/>
    </w:rPr>
  </w:style>
  <w:style w:type="character" w:styleId="FootnoteReference">
    <w:name w:val="footnote reference"/>
    <w:semiHidden/>
    <w:unhideWhenUsed/>
    <w:qFormat/>
    <w:rPr>
      <w:vertAlign w:val="superscript"/>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semiHidden/>
    <w:unhideWhenUsed/>
    <w:qFormat/>
    <w:pPr>
      <w:widowControl w:val="0"/>
      <w:jc w:val="both"/>
    </w:pPr>
    <w:tblPr>
      <w:tblBorders>
        <w:top w:val="single" w:sz="12" w:space="0" w:color="000000"/>
        <w:bottom w:val="single" w:sz="12" w:space="0" w:color="000000"/>
      </w:tblBorders>
    </w:tbl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Simple2">
    <w:name w:val="Table Simple 2"/>
    <w:basedOn w:val="TableNormal"/>
    <w:semiHidden/>
    <w:unhideWhenUsed/>
    <w:qFormat/>
    <w:pPr>
      <w:widowControl w:val="0"/>
      <w:jc w:val="both"/>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List3">
    <w:name w:val="Table List 3"/>
    <w:basedOn w:val="TableNormal"/>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character" w:customStyle="1" w:styleId="1">
    <w:name w:val="标题 1 字符"/>
    <w:basedOn w:val="DefaultParagraphFont"/>
    <w:uiPriority w:val="9"/>
    <w:qFormat/>
    <w:rPr>
      <w:rFonts w:ascii="Times New Roman" w:eastAsia="SimSun" w:hAnsi="Times New Roman" w:cs="Times New Roman"/>
      <w:b/>
      <w:bCs/>
      <w:kern w:val="44"/>
      <w:sz w:val="44"/>
      <w:szCs w:val="44"/>
    </w:rPr>
  </w:style>
  <w:style w:type="character" w:customStyle="1" w:styleId="2">
    <w:name w:val="标题 2 字符"/>
    <w:basedOn w:val="DefaultParagraphFont"/>
    <w:uiPriority w:val="9"/>
    <w:semiHidden/>
    <w:qFormat/>
    <w:rPr>
      <w:rFonts w:asciiTheme="majorHAnsi" w:eastAsiaTheme="majorEastAsia" w:hAnsiTheme="majorHAnsi" w:cstheme="majorBidi"/>
      <w:b/>
      <w:bCs/>
      <w:sz w:val="32"/>
      <w:szCs w:val="32"/>
    </w:rPr>
  </w:style>
  <w:style w:type="character" w:customStyle="1" w:styleId="30">
    <w:name w:val="标题 3 字符"/>
    <w:basedOn w:val="DefaultParagraphFont"/>
    <w:uiPriority w:val="9"/>
    <w:semiHidden/>
    <w:qFormat/>
    <w:rPr>
      <w:rFonts w:ascii="Times New Roman" w:eastAsia="SimSun" w:hAnsi="Times New Roman" w:cs="Times New Roman"/>
      <w:b/>
      <w:bCs/>
      <w:sz w:val="32"/>
      <w:szCs w:val="32"/>
    </w:rPr>
  </w:style>
  <w:style w:type="character" w:customStyle="1" w:styleId="4">
    <w:name w:val="标题 4 字符"/>
    <w:basedOn w:val="DefaultParagraphFont"/>
    <w:uiPriority w:val="9"/>
    <w:semiHidden/>
    <w:qFormat/>
    <w:rPr>
      <w:rFonts w:asciiTheme="majorHAnsi" w:eastAsiaTheme="majorEastAsia" w:hAnsiTheme="majorHAnsi" w:cstheme="majorBidi"/>
      <w:b/>
      <w:bCs/>
      <w:sz w:val="28"/>
      <w:szCs w:val="28"/>
    </w:rPr>
  </w:style>
  <w:style w:type="character" w:customStyle="1" w:styleId="5">
    <w:name w:val="标题 5 字符"/>
    <w:basedOn w:val="DefaultParagraphFont"/>
    <w:uiPriority w:val="9"/>
    <w:semiHidden/>
    <w:qFormat/>
    <w:rPr>
      <w:rFonts w:ascii="Times New Roman" w:eastAsia="SimSun" w:hAnsi="Times New Roman" w:cs="Times New Roman"/>
      <w:b/>
      <w:bCs/>
      <w:sz w:val="28"/>
      <w:szCs w:val="28"/>
    </w:rPr>
  </w:style>
  <w:style w:type="character" w:customStyle="1" w:styleId="6">
    <w:name w:val="标题 6 字符"/>
    <w:basedOn w:val="DefaultParagraphFont"/>
    <w:uiPriority w:val="9"/>
    <w:semiHidden/>
    <w:qFormat/>
    <w:rPr>
      <w:rFonts w:asciiTheme="majorHAnsi" w:eastAsiaTheme="majorEastAsia" w:hAnsiTheme="majorHAnsi" w:cstheme="majorBidi"/>
      <w:b/>
      <w:bCs/>
      <w:sz w:val="24"/>
      <w:szCs w:val="24"/>
    </w:rPr>
  </w:style>
  <w:style w:type="character" w:customStyle="1" w:styleId="7">
    <w:name w:val="标题 7 字符"/>
    <w:basedOn w:val="DefaultParagraphFont"/>
    <w:uiPriority w:val="9"/>
    <w:semiHidden/>
    <w:qFormat/>
    <w:rPr>
      <w:rFonts w:ascii="Times New Roman" w:eastAsia="SimSun" w:hAnsi="Times New Roman" w:cs="Times New Roman"/>
      <w:b/>
      <w:bCs/>
      <w:sz w:val="24"/>
      <w:szCs w:val="24"/>
    </w:rPr>
  </w:style>
  <w:style w:type="character" w:customStyle="1" w:styleId="8">
    <w:name w:val="标题 8 字符"/>
    <w:basedOn w:val="DefaultParagraphFont"/>
    <w:uiPriority w:val="9"/>
    <w:semiHidden/>
    <w:qFormat/>
    <w:rPr>
      <w:rFonts w:asciiTheme="majorHAnsi" w:eastAsiaTheme="majorEastAsia" w:hAnsiTheme="majorHAnsi" w:cstheme="majorBidi"/>
      <w:sz w:val="24"/>
      <w:szCs w:val="24"/>
    </w:rPr>
  </w:style>
  <w:style w:type="character" w:customStyle="1" w:styleId="9">
    <w:name w:val="标题 9 字符"/>
    <w:basedOn w:val="DefaultParagraphFont"/>
    <w:uiPriority w:val="9"/>
    <w:semiHidden/>
    <w:qFormat/>
    <w:rPr>
      <w:rFonts w:asciiTheme="majorHAnsi" w:eastAsiaTheme="majorEastAsia" w:hAnsiTheme="majorHAnsi" w:cstheme="majorBidi"/>
      <w:szCs w:val="21"/>
    </w:rPr>
  </w:style>
  <w:style w:type="character" w:customStyle="1" w:styleId="Heading1Char">
    <w:name w:val="Heading 1 Char"/>
    <w:link w:val="Heading1"/>
    <w:qFormat/>
    <w:rPr>
      <w:rFonts w:ascii="SimSun" w:hAnsi="SimSun" w:cs="SimSun"/>
      <w:b/>
      <w:bCs/>
      <w:kern w:val="44"/>
      <w:sz w:val="36"/>
      <w:szCs w:val="44"/>
      <w:lang w:val="zh-CN"/>
    </w:rPr>
  </w:style>
  <w:style w:type="character" w:customStyle="1" w:styleId="Heading2Char">
    <w:name w:val="Heading 2 Char"/>
    <w:link w:val="Heading2"/>
    <w:uiPriority w:val="9"/>
    <w:qFormat/>
    <w:rPr>
      <w:rFonts w:ascii="Arial" w:hAnsi="Arial" w:cs="SimSun"/>
      <w:b/>
      <w:bCs/>
      <w:sz w:val="28"/>
      <w:szCs w:val="32"/>
      <w:lang w:val="zh-CN"/>
    </w:rPr>
  </w:style>
  <w:style w:type="character" w:customStyle="1" w:styleId="Heading3Char">
    <w:name w:val="Heading 3 Char"/>
    <w:link w:val="Heading3"/>
    <w:qFormat/>
    <w:rPr>
      <w:rFonts w:ascii="SimSun" w:hAnsi="SimSun" w:cs="SimSun"/>
      <w:b/>
      <w:bCs/>
      <w:sz w:val="24"/>
      <w:szCs w:val="32"/>
      <w:lang w:val="zh-CN"/>
    </w:rPr>
  </w:style>
  <w:style w:type="character" w:customStyle="1" w:styleId="Heading4Char">
    <w:name w:val="Heading 4 Char"/>
    <w:link w:val="Heading4"/>
    <w:qFormat/>
    <w:rPr>
      <w:rFonts w:ascii="Arial" w:hAnsi="Arial" w:cs="SimSun"/>
      <w:b/>
      <w:bCs/>
      <w:sz w:val="24"/>
      <w:szCs w:val="28"/>
      <w:lang w:val="zh-CN"/>
    </w:rPr>
  </w:style>
  <w:style w:type="character" w:customStyle="1" w:styleId="Heading5Char">
    <w:name w:val="Heading 5 Char"/>
    <w:link w:val="Heading5"/>
    <w:qFormat/>
    <w:rPr>
      <w:rFonts w:ascii="SimSun" w:hAnsi="SimSun" w:cs="SimSun"/>
      <w:b/>
      <w:bCs/>
      <w:sz w:val="24"/>
      <w:szCs w:val="28"/>
      <w:lang w:val="zh-CN"/>
    </w:rPr>
  </w:style>
  <w:style w:type="character" w:customStyle="1" w:styleId="Heading6Char">
    <w:name w:val="Heading 6 Char"/>
    <w:link w:val="Heading6"/>
    <w:qFormat/>
    <w:rPr>
      <w:rFonts w:ascii="Arial" w:hAnsi="Arial" w:cs="SimSun"/>
      <w:b/>
      <w:bCs/>
      <w:sz w:val="24"/>
      <w:szCs w:val="24"/>
      <w:lang w:val="zh-CN"/>
    </w:rPr>
  </w:style>
  <w:style w:type="character" w:customStyle="1" w:styleId="Heading7Char">
    <w:name w:val="Heading 7 Char"/>
    <w:link w:val="Heading7"/>
    <w:uiPriority w:val="99"/>
    <w:qFormat/>
    <w:rPr>
      <w:rFonts w:ascii="Times New Roman" w:eastAsia="SimSun" w:hAnsi="Times New Roman" w:cs="Times New Roman"/>
      <w:b/>
      <w:kern w:val="0"/>
      <w:szCs w:val="20"/>
      <w:lang w:val="zh-CN" w:eastAsia="zh-CN"/>
    </w:rPr>
  </w:style>
  <w:style w:type="character" w:customStyle="1" w:styleId="Heading8Char">
    <w:name w:val="Heading 8 Char"/>
    <w:link w:val="Heading8"/>
    <w:uiPriority w:val="99"/>
    <w:qFormat/>
    <w:rPr>
      <w:rFonts w:ascii="Arial" w:eastAsia="SimSun" w:hAnsi="Arial" w:cs="Times New Roman"/>
      <w:b/>
      <w:kern w:val="0"/>
      <w:szCs w:val="20"/>
      <w:lang w:val="zh-CN" w:eastAsia="zh-CN"/>
    </w:rPr>
  </w:style>
  <w:style w:type="character" w:customStyle="1" w:styleId="Heading9Char">
    <w:name w:val="Heading 9 Char"/>
    <w:link w:val="Heading9"/>
    <w:uiPriority w:val="99"/>
    <w:qFormat/>
    <w:rPr>
      <w:rFonts w:ascii="Arial" w:eastAsia="SimSun" w:hAnsi="Arial" w:cs="Times New Roman"/>
      <w:b/>
      <w:kern w:val="0"/>
      <w:szCs w:val="20"/>
      <w:lang w:val="zh-CN" w:eastAsia="zh-CN"/>
    </w:rPr>
  </w:style>
  <w:style w:type="paragraph" w:styleId="ListParagraph">
    <w:name w:val="List Paragraph"/>
    <w:basedOn w:val="Normal"/>
    <w:uiPriority w:val="34"/>
    <w:qFormat/>
    <w:pPr>
      <w:ind w:firstLineChars="200" w:firstLine="420"/>
    </w:pPr>
  </w:style>
  <w:style w:type="paragraph" w:customStyle="1" w:styleId="a3">
    <w:name w:val="主内容"/>
    <w:basedOn w:val="Normal"/>
    <w:link w:val="Char"/>
    <w:qFormat/>
    <w:pPr>
      <w:spacing w:line="360" w:lineRule="auto"/>
      <w:ind w:firstLineChars="200" w:firstLine="480"/>
    </w:pPr>
    <w:rPr>
      <w:lang w:val="zh-CN"/>
    </w:rPr>
  </w:style>
  <w:style w:type="character" w:customStyle="1" w:styleId="Char">
    <w:name w:val="主内容 Char"/>
    <w:link w:val="a3"/>
    <w:qFormat/>
    <w:rPr>
      <w:rFonts w:ascii="Times New Roman" w:eastAsia="SimSun" w:hAnsi="Times New Roman" w:cs="Times New Roman"/>
      <w:sz w:val="24"/>
      <w:szCs w:val="24"/>
      <w:lang w:val="zh-CN" w:eastAsia="zh-CN"/>
    </w:rPr>
  </w:style>
  <w:style w:type="paragraph" w:customStyle="1" w:styleId="a4">
    <w:name w:val="脚本"/>
    <w:basedOn w:val="a3"/>
    <w:link w:val="Char0"/>
    <w:qFormat/>
    <w:pPr>
      <w:pBdr>
        <w:top w:val="single" w:sz="4" w:space="1" w:color="auto"/>
        <w:left w:val="single" w:sz="4" w:space="4" w:color="auto"/>
        <w:bottom w:val="single" w:sz="4" w:space="1" w:color="auto"/>
        <w:right w:val="single" w:sz="4" w:space="4" w:color="auto"/>
      </w:pBdr>
      <w:shd w:val="pct10" w:color="auto" w:fill="auto"/>
      <w:ind w:leftChars="200" w:left="400" w:hangingChars="200" w:hanging="200"/>
    </w:pPr>
  </w:style>
  <w:style w:type="character" w:customStyle="1" w:styleId="Char0">
    <w:name w:val="脚本 Char"/>
    <w:link w:val="a4"/>
    <w:qFormat/>
    <w:rPr>
      <w:rFonts w:ascii="Times New Roman" w:eastAsia="SimSun" w:hAnsi="Times New Roman" w:cs="Times New Roman"/>
      <w:sz w:val="24"/>
      <w:szCs w:val="24"/>
      <w:shd w:val="pct10" w:color="auto" w:fill="auto"/>
      <w:lang w:val="zh-CN" w:eastAsia="zh-CN"/>
    </w:rPr>
  </w:style>
  <w:style w:type="paragraph" w:customStyle="1" w:styleId="a1">
    <w:name w:val="简单列项"/>
    <w:basedOn w:val="a3"/>
    <w:next w:val="a3"/>
    <w:link w:val="Char1"/>
    <w:qFormat/>
    <w:pPr>
      <w:numPr>
        <w:numId w:val="2"/>
      </w:numPr>
      <w:ind w:firstLineChars="0" w:firstLine="0"/>
    </w:pPr>
  </w:style>
  <w:style w:type="character" w:customStyle="1" w:styleId="Char1">
    <w:name w:val="简单列项 Char"/>
    <w:link w:val="a1"/>
    <w:qFormat/>
    <w:rPr>
      <w:rFonts w:ascii="SimSun" w:hAnsi="SimSun" w:cs="SimSun"/>
      <w:sz w:val="24"/>
      <w:szCs w:val="24"/>
      <w:lang w:val="zh-CN"/>
    </w:rPr>
  </w:style>
  <w:style w:type="paragraph" w:customStyle="1" w:styleId="a5">
    <w:name w:val="二级目录"/>
    <w:basedOn w:val="Normal"/>
    <w:next w:val="Normal"/>
    <w:uiPriority w:val="99"/>
    <w:qFormat/>
    <w:pPr>
      <w:tabs>
        <w:tab w:val="left" w:pos="1275"/>
      </w:tabs>
      <w:spacing w:afterLines="50" w:line="360" w:lineRule="auto"/>
      <w:ind w:left="1275" w:hanging="420"/>
      <w:outlineLvl w:val="1"/>
    </w:pPr>
    <w:rPr>
      <w:rFonts w:ascii="Cambria" w:hAnsi="Cambria"/>
      <w:b/>
      <w:szCs w:val="21"/>
    </w:rPr>
  </w:style>
  <w:style w:type="paragraph" w:customStyle="1" w:styleId="a2">
    <w:name w:val="内容正文"/>
    <w:basedOn w:val="Normal"/>
    <w:next w:val="3"/>
    <w:link w:val="Char2"/>
    <w:qFormat/>
    <w:pPr>
      <w:spacing w:line="360" w:lineRule="auto"/>
      <w:ind w:firstLineChars="200" w:firstLine="200"/>
    </w:pPr>
    <w:rPr>
      <w:rFonts w:ascii="Cambria" w:hAnsi="Cambria"/>
      <w:szCs w:val="21"/>
      <w:lang w:val="zh-CN"/>
    </w:rPr>
  </w:style>
  <w:style w:type="character" w:customStyle="1" w:styleId="Char2">
    <w:name w:val="内容正文 Char"/>
    <w:link w:val="a2"/>
    <w:qFormat/>
    <w:rPr>
      <w:rFonts w:ascii="Cambria" w:eastAsia="SimSun" w:hAnsi="Cambria" w:cs="Times New Roman"/>
      <w:sz w:val="24"/>
      <w:szCs w:val="21"/>
      <w:lang w:val="zh-CN" w:eastAsia="zh-CN"/>
    </w:rPr>
  </w:style>
  <w:style w:type="paragraph" w:customStyle="1" w:styleId="a">
    <w:name w:val="三级目录"/>
    <w:basedOn w:val="a2"/>
    <w:next w:val="a6"/>
    <w:link w:val="Char3"/>
    <w:qFormat/>
    <w:pPr>
      <w:numPr>
        <w:numId w:val="3"/>
      </w:numPr>
      <w:spacing w:afterLines="50"/>
      <w:ind w:firstLineChars="0" w:firstLine="0"/>
      <w:outlineLvl w:val="2"/>
    </w:pPr>
    <w:rPr>
      <w:b/>
    </w:rPr>
  </w:style>
  <w:style w:type="character" w:customStyle="1" w:styleId="Char3">
    <w:name w:val="三级目录 Char"/>
    <w:link w:val="a"/>
    <w:qFormat/>
    <w:rPr>
      <w:rFonts w:ascii="Cambria" w:hAnsi="Cambria" w:cs="SimSun"/>
      <w:b/>
      <w:sz w:val="24"/>
      <w:szCs w:val="21"/>
      <w:lang w:val="zh-CN"/>
    </w:rPr>
  </w:style>
  <w:style w:type="paragraph" w:customStyle="1" w:styleId="a7">
    <w:name w:val="四级目录"/>
    <w:basedOn w:val="a2"/>
    <w:next w:val="a2"/>
    <w:link w:val="Char4"/>
    <w:qFormat/>
    <w:pPr>
      <w:adjustRightInd w:val="0"/>
      <w:snapToGrid w:val="0"/>
      <w:spacing w:beforeLines="100" w:afterLines="100" w:line="240" w:lineRule="auto"/>
      <w:ind w:left="420" w:firstLineChars="0" w:firstLine="0"/>
      <w:outlineLvl w:val="3"/>
    </w:pPr>
    <w:rPr>
      <w:rFonts w:ascii="SimSun" w:hAnsi="SimSun"/>
      <w:b/>
    </w:rPr>
  </w:style>
  <w:style w:type="character" w:customStyle="1" w:styleId="Char4">
    <w:name w:val="四级目录 Char"/>
    <w:link w:val="a7"/>
    <w:qFormat/>
    <w:rPr>
      <w:rFonts w:ascii="SimSun" w:eastAsia="SimSun" w:hAnsi="SimSun" w:cs="Times New Roman"/>
      <w:b/>
      <w:sz w:val="24"/>
      <w:szCs w:val="21"/>
      <w:lang w:val="zh-CN" w:eastAsia="zh-CN"/>
    </w:rPr>
  </w:style>
  <w:style w:type="paragraph" w:customStyle="1" w:styleId="a6">
    <w:name w:val="五级目录"/>
    <w:basedOn w:val="Normal"/>
    <w:next w:val="a2"/>
    <w:uiPriority w:val="99"/>
    <w:qFormat/>
    <w:pPr>
      <w:adjustRightInd w:val="0"/>
      <w:snapToGrid w:val="0"/>
      <w:spacing w:beforeLines="100" w:afterLines="100"/>
      <w:outlineLvl w:val="4"/>
    </w:pPr>
    <w:rPr>
      <w:rFonts w:ascii="Cambria" w:hAnsi="Cambria"/>
      <w:b/>
      <w:szCs w:val="21"/>
    </w:rPr>
  </w:style>
  <w:style w:type="paragraph" w:customStyle="1" w:styleId="a0">
    <w:name w:val="点列表"/>
    <w:basedOn w:val="a2"/>
    <w:uiPriority w:val="99"/>
    <w:qFormat/>
    <w:pPr>
      <w:numPr>
        <w:numId w:val="4"/>
      </w:numPr>
      <w:ind w:firstLineChars="0" w:firstLine="0"/>
    </w:pPr>
  </w:style>
  <w:style w:type="character" w:customStyle="1" w:styleId="a8">
    <w:name w:val="页眉 字符"/>
    <w:basedOn w:val="DefaultParagraphFont"/>
    <w:uiPriority w:val="99"/>
    <w:semiHidden/>
    <w:qFormat/>
    <w:rPr>
      <w:rFonts w:ascii="Times New Roman" w:eastAsia="SimSun" w:hAnsi="Times New Roman" w:cs="Times New Roman"/>
      <w:sz w:val="18"/>
      <w:szCs w:val="18"/>
    </w:rPr>
  </w:style>
  <w:style w:type="character" w:customStyle="1" w:styleId="HeaderChar">
    <w:name w:val="Header Char"/>
    <w:link w:val="Header"/>
    <w:uiPriority w:val="99"/>
    <w:qFormat/>
    <w:rPr>
      <w:rFonts w:ascii="Times New Roman" w:eastAsia="SimSun" w:hAnsi="Times New Roman" w:cs="Times New Roman"/>
      <w:sz w:val="18"/>
      <w:szCs w:val="18"/>
      <w:lang w:val="zh-CN" w:eastAsia="zh-CN"/>
    </w:rPr>
  </w:style>
  <w:style w:type="character" w:customStyle="1" w:styleId="a9">
    <w:name w:val="页脚 字符"/>
    <w:basedOn w:val="DefaultParagraphFont"/>
    <w:uiPriority w:val="99"/>
    <w:semiHidden/>
    <w:qFormat/>
    <w:rPr>
      <w:rFonts w:ascii="Times New Roman" w:eastAsia="SimSun" w:hAnsi="Times New Roman" w:cs="Times New Roman"/>
      <w:sz w:val="18"/>
      <w:szCs w:val="18"/>
    </w:rPr>
  </w:style>
  <w:style w:type="character" w:customStyle="1" w:styleId="FooterChar">
    <w:name w:val="Footer Char"/>
    <w:link w:val="Footer"/>
    <w:uiPriority w:val="99"/>
    <w:qFormat/>
    <w:rPr>
      <w:rFonts w:ascii="Times New Roman" w:eastAsia="SimSun" w:hAnsi="Times New Roman" w:cs="Times New Roman"/>
      <w:sz w:val="18"/>
      <w:szCs w:val="18"/>
      <w:lang w:val="zh-CN" w:eastAsia="zh-CN"/>
    </w:rPr>
  </w:style>
  <w:style w:type="character" w:customStyle="1" w:styleId="1Char1">
    <w:name w:val="标题 1 Char1"/>
    <w:qFormat/>
    <w:rPr>
      <w:b/>
      <w:bCs/>
      <w:kern w:val="44"/>
      <w:sz w:val="44"/>
      <w:szCs w:val="44"/>
    </w:rPr>
  </w:style>
  <w:style w:type="character" w:customStyle="1" w:styleId="2Char1">
    <w:name w:val="标题 2 Char1"/>
    <w:semiHidden/>
    <w:qFormat/>
    <w:rPr>
      <w:rFonts w:ascii="Cambria" w:eastAsia="SimSun" w:hAnsi="Cambria" w:cs="Times New Roman"/>
      <w:b/>
      <w:bCs/>
      <w:kern w:val="2"/>
      <w:sz w:val="32"/>
      <w:szCs w:val="32"/>
    </w:rPr>
  </w:style>
  <w:style w:type="character" w:customStyle="1" w:styleId="3Char1">
    <w:name w:val="标题 3 Char1"/>
    <w:semiHidden/>
    <w:qFormat/>
    <w:rPr>
      <w:b/>
      <w:bCs/>
      <w:kern w:val="2"/>
      <w:sz w:val="32"/>
      <w:szCs w:val="32"/>
    </w:rPr>
  </w:style>
  <w:style w:type="character" w:customStyle="1" w:styleId="4Char1">
    <w:name w:val="标题 4 Char1"/>
    <w:semiHidden/>
    <w:qFormat/>
    <w:rPr>
      <w:rFonts w:ascii="Cambria" w:eastAsia="SimSun" w:hAnsi="Cambria" w:cs="Times New Roman"/>
      <w:b/>
      <w:bCs/>
      <w:kern w:val="2"/>
      <w:sz w:val="28"/>
      <w:szCs w:val="28"/>
    </w:rPr>
  </w:style>
  <w:style w:type="character" w:customStyle="1" w:styleId="5Char1">
    <w:name w:val="标题 5 Char1"/>
    <w:semiHidden/>
    <w:qFormat/>
    <w:rPr>
      <w:b/>
      <w:bCs/>
      <w:kern w:val="2"/>
      <w:sz w:val="28"/>
      <w:szCs w:val="28"/>
    </w:rPr>
  </w:style>
  <w:style w:type="character" w:customStyle="1" w:styleId="6Char1">
    <w:name w:val="标题 6 Char1"/>
    <w:semiHidden/>
    <w:qFormat/>
    <w:rPr>
      <w:rFonts w:ascii="Cambria" w:eastAsia="SimSun" w:hAnsi="Cambria" w:cs="Times New Roman"/>
      <w:b/>
      <w:bCs/>
      <w:kern w:val="2"/>
      <w:sz w:val="24"/>
      <w:szCs w:val="24"/>
    </w:rPr>
  </w:style>
  <w:style w:type="character" w:customStyle="1" w:styleId="HTML">
    <w:name w:val="HTML 预设格式 字符"/>
    <w:basedOn w:val="DefaultParagraphFont"/>
    <w:uiPriority w:val="99"/>
    <w:semiHidden/>
    <w:qFormat/>
    <w:rPr>
      <w:rFonts w:ascii="Courier New" w:eastAsia="SimSun" w:hAnsi="Courier New" w:cs="Courier New"/>
      <w:sz w:val="20"/>
      <w:szCs w:val="20"/>
    </w:rPr>
  </w:style>
  <w:style w:type="character" w:customStyle="1" w:styleId="HTMLPreformattedChar">
    <w:name w:val="HTML Preformatted Char"/>
    <w:link w:val="HTMLPreformatted"/>
    <w:uiPriority w:val="99"/>
    <w:semiHidden/>
    <w:qFormat/>
    <w:rPr>
      <w:rFonts w:ascii="Courier New" w:eastAsia="SimSun" w:hAnsi="Courier New" w:cs="Times New Roman"/>
      <w:kern w:val="0"/>
      <w:sz w:val="24"/>
      <w:szCs w:val="24"/>
      <w:lang w:val="zh-CN" w:eastAsia="zh-CN"/>
    </w:rPr>
  </w:style>
  <w:style w:type="character" w:customStyle="1" w:styleId="7Char1">
    <w:name w:val="标题 7 Char1"/>
    <w:uiPriority w:val="99"/>
    <w:semiHidden/>
    <w:qFormat/>
    <w:rPr>
      <w:b/>
      <w:bCs/>
      <w:kern w:val="2"/>
      <w:sz w:val="24"/>
      <w:szCs w:val="24"/>
    </w:rPr>
  </w:style>
  <w:style w:type="character" w:customStyle="1" w:styleId="8Char1">
    <w:name w:val="标题 8 Char1"/>
    <w:uiPriority w:val="99"/>
    <w:semiHidden/>
    <w:qFormat/>
    <w:rPr>
      <w:rFonts w:ascii="Cambria" w:eastAsia="SimSun" w:hAnsi="Cambria" w:cs="Times New Roman"/>
      <w:kern w:val="2"/>
      <w:sz w:val="24"/>
      <w:szCs w:val="24"/>
    </w:rPr>
  </w:style>
  <w:style w:type="character" w:customStyle="1" w:styleId="9Char1">
    <w:name w:val="标题 9 Char1"/>
    <w:uiPriority w:val="99"/>
    <w:semiHidden/>
    <w:qFormat/>
    <w:rPr>
      <w:rFonts w:ascii="Cambria" w:eastAsia="SimSun" w:hAnsi="Cambria" w:cs="Times New Roman"/>
      <w:kern w:val="2"/>
      <w:sz w:val="21"/>
      <w:szCs w:val="21"/>
    </w:rPr>
  </w:style>
  <w:style w:type="character" w:customStyle="1" w:styleId="NormalIndentChar">
    <w:name w:val="Normal Indent Char"/>
    <w:link w:val="NormalIndent"/>
    <w:uiPriority w:val="99"/>
    <w:qFormat/>
    <w:locked/>
    <w:rPr>
      <w:rFonts w:ascii="Times New Roman" w:eastAsia="SimSun" w:hAnsi="Times New Roman" w:cs="Times New Roman"/>
      <w:szCs w:val="24"/>
      <w:lang w:val="zh-CN" w:eastAsia="zh-CN"/>
    </w:rPr>
  </w:style>
  <w:style w:type="character" w:customStyle="1" w:styleId="aa">
    <w:name w:val="脚注文本 字符"/>
    <w:basedOn w:val="DefaultParagraphFont"/>
    <w:uiPriority w:val="99"/>
    <w:semiHidden/>
    <w:qFormat/>
    <w:rPr>
      <w:rFonts w:ascii="Times New Roman" w:eastAsia="SimSun" w:hAnsi="Times New Roman" w:cs="Times New Roman"/>
      <w:sz w:val="18"/>
      <w:szCs w:val="18"/>
    </w:rPr>
  </w:style>
  <w:style w:type="character" w:customStyle="1" w:styleId="FootnoteTextChar">
    <w:name w:val="Footnote Text Char"/>
    <w:link w:val="FootnoteText"/>
    <w:uiPriority w:val="99"/>
    <w:semiHidden/>
    <w:qFormat/>
    <w:rPr>
      <w:rFonts w:ascii="Times New Roman" w:eastAsia="SimSun" w:hAnsi="Times New Roman" w:cs="Times New Roman"/>
      <w:sz w:val="18"/>
      <w:szCs w:val="18"/>
      <w:lang w:val="zh-CN" w:eastAsia="zh-CN"/>
    </w:rPr>
  </w:style>
  <w:style w:type="character" w:customStyle="1" w:styleId="ab">
    <w:name w:val="批注文字 字符"/>
    <w:basedOn w:val="DefaultParagraphFont"/>
    <w:uiPriority w:val="99"/>
    <w:semiHidden/>
    <w:qFormat/>
    <w:rPr>
      <w:rFonts w:ascii="Times New Roman" w:eastAsia="SimSun" w:hAnsi="Times New Roman" w:cs="Times New Roman"/>
      <w:szCs w:val="24"/>
    </w:rPr>
  </w:style>
  <w:style w:type="character" w:customStyle="1" w:styleId="CommentTextChar">
    <w:name w:val="Comment Text Char"/>
    <w:link w:val="CommentText"/>
    <w:uiPriority w:val="99"/>
    <w:qFormat/>
    <w:rPr>
      <w:rFonts w:ascii="Times New Roman" w:eastAsia="SimSun" w:hAnsi="Times New Roman" w:cs="Times New Roman"/>
      <w:szCs w:val="24"/>
      <w:lang w:val="zh-CN" w:eastAsia="zh-CN"/>
    </w:rPr>
  </w:style>
  <w:style w:type="character" w:customStyle="1" w:styleId="ac">
    <w:name w:val="正文文本 字符"/>
    <w:basedOn w:val="DefaultParagraphFont"/>
    <w:uiPriority w:val="99"/>
    <w:semiHidden/>
    <w:qFormat/>
    <w:rPr>
      <w:rFonts w:ascii="Times New Roman" w:eastAsia="SimSun" w:hAnsi="Times New Roman" w:cs="Times New Roman"/>
      <w:szCs w:val="24"/>
    </w:rPr>
  </w:style>
  <w:style w:type="character" w:customStyle="1" w:styleId="BodyTextChar">
    <w:name w:val="Body Text Char"/>
    <w:link w:val="BodyText"/>
    <w:uiPriority w:val="99"/>
    <w:qFormat/>
    <w:rPr>
      <w:rFonts w:ascii="Times New Roman" w:eastAsia="SimSun" w:hAnsi="Times New Roman" w:cs="Times New Roman"/>
      <w:szCs w:val="24"/>
      <w:lang w:val="zh-CN" w:eastAsia="zh-CN"/>
    </w:rPr>
  </w:style>
  <w:style w:type="character" w:customStyle="1" w:styleId="ad">
    <w:name w:val="正文文本缩进 字符"/>
    <w:basedOn w:val="DefaultParagraphFont"/>
    <w:uiPriority w:val="99"/>
    <w:semiHidden/>
    <w:qFormat/>
    <w:rPr>
      <w:rFonts w:ascii="Times New Roman" w:eastAsia="SimSun" w:hAnsi="Times New Roman" w:cs="Times New Roman"/>
      <w:szCs w:val="24"/>
    </w:rPr>
  </w:style>
  <w:style w:type="character" w:customStyle="1" w:styleId="BodyTextIndentChar">
    <w:name w:val="Body Text Indent Char"/>
    <w:link w:val="BodyTextIndent"/>
    <w:uiPriority w:val="99"/>
    <w:semiHidden/>
    <w:qFormat/>
    <w:rPr>
      <w:rFonts w:ascii="Times New Roman" w:eastAsia="SimSun" w:hAnsi="Times New Roman" w:cs="Times New Roman"/>
      <w:sz w:val="24"/>
      <w:szCs w:val="24"/>
      <w:lang w:val="zh-CN" w:eastAsia="zh-CN"/>
    </w:rPr>
  </w:style>
  <w:style w:type="character" w:customStyle="1" w:styleId="ae">
    <w:name w:val="日期 字符"/>
    <w:basedOn w:val="DefaultParagraphFont"/>
    <w:uiPriority w:val="99"/>
    <w:semiHidden/>
    <w:qFormat/>
    <w:rPr>
      <w:rFonts w:ascii="Times New Roman" w:eastAsia="SimSun" w:hAnsi="Times New Roman" w:cs="Times New Roman"/>
      <w:szCs w:val="24"/>
    </w:rPr>
  </w:style>
  <w:style w:type="character" w:customStyle="1" w:styleId="DateChar">
    <w:name w:val="Date Char"/>
    <w:link w:val="Date"/>
    <w:uiPriority w:val="99"/>
    <w:semiHidden/>
    <w:qFormat/>
    <w:rPr>
      <w:rFonts w:ascii="Times New Roman" w:eastAsia="SimSun" w:hAnsi="Times New Roman" w:cs="Times New Roman"/>
      <w:szCs w:val="24"/>
      <w:lang w:val="zh-CN" w:eastAsia="zh-CN"/>
    </w:rPr>
  </w:style>
  <w:style w:type="character" w:customStyle="1" w:styleId="af">
    <w:name w:val="正文首行缩进 字符"/>
    <w:basedOn w:val="ac"/>
    <w:uiPriority w:val="99"/>
    <w:semiHidden/>
    <w:qFormat/>
    <w:rPr>
      <w:rFonts w:ascii="Times New Roman" w:eastAsia="SimSun" w:hAnsi="Times New Roman" w:cs="Times New Roman"/>
      <w:szCs w:val="24"/>
    </w:rPr>
  </w:style>
  <w:style w:type="character" w:customStyle="1" w:styleId="BodyTextFirstIndentChar">
    <w:name w:val="Body Text First Indent Char"/>
    <w:link w:val="BodyTextFirstIndent"/>
    <w:uiPriority w:val="99"/>
    <w:semiHidden/>
    <w:qFormat/>
    <w:rPr>
      <w:rFonts w:ascii="Times New Roman" w:eastAsia="SimSun" w:hAnsi="Times New Roman" w:cs="Times New Roman"/>
      <w:szCs w:val="24"/>
      <w:lang w:val="zh-CN" w:eastAsia="zh-CN"/>
    </w:rPr>
  </w:style>
  <w:style w:type="character" w:customStyle="1" w:styleId="af0">
    <w:name w:val="注释标题 字符"/>
    <w:basedOn w:val="DefaultParagraphFont"/>
    <w:uiPriority w:val="99"/>
    <w:semiHidden/>
    <w:qFormat/>
    <w:rPr>
      <w:rFonts w:ascii="Times New Roman" w:eastAsia="SimSun" w:hAnsi="Times New Roman" w:cs="Times New Roman"/>
      <w:szCs w:val="24"/>
    </w:rPr>
  </w:style>
  <w:style w:type="character" w:customStyle="1" w:styleId="NoteHeadingChar">
    <w:name w:val="Note Heading Char"/>
    <w:link w:val="NoteHeading"/>
    <w:uiPriority w:val="99"/>
    <w:semiHidden/>
    <w:qFormat/>
    <w:rPr>
      <w:rFonts w:ascii="Times New Roman" w:eastAsia="SimSun" w:hAnsi="Times New Roman" w:cs="Times New Roman"/>
      <w:szCs w:val="24"/>
      <w:lang w:val="zh-CN" w:eastAsia="zh-CN"/>
    </w:rPr>
  </w:style>
  <w:style w:type="character" w:customStyle="1" w:styleId="20">
    <w:name w:val="正文文本缩进 2 字符"/>
    <w:basedOn w:val="DefaultParagraphFont"/>
    <w:uiPriority w:val="99"/>
    <w:semiHidden/>
    <w:qFormat/>
    <w:rPr>
      <w:rFonts w:ascii="Times New Roman" w:eastAsia="SimSun" w:hAnsi="Times New Roman" w:cs="Times New Roman"/>
      <w:szCs w:val="24"/>
    </w:rPr>
  </w:style>
  <w:style w:type="character" w:customStyle="1" w:styleId="BodyTextIndent2Char">
    <w:name w:val="Body Text Indent 2 Char"/>
    <w:link w:val="BodyTextIndent2"/>
    <w:uiPriority w:val="99"/>
    <w:semiHidden/>
    <w:rPr>
      <w:rFonts w:ascii="Times New Roman" w:eastAsia="SimSun" w:hAnsi="Times New Roman" w:cs="Times New Roman"/>
      <w:szCs w:val="24"/>
      <w:lang w:val="zh-CN" w:eastAsia="zh-CN"/>
    </w:rPr>
  </w:style>
  <w:style w:type="character" w:customStyle="1" w:styleId="af1">
    <w:name w:val="文档结构图 字符"/>
    <w:basedOn w:val="DefaultParagraphFont"/>
    <w:uiPriority w:val="99"/>
    <w:semiHidden/>
    <w:qFormat/>
    <w:rPr>
      <w:rFonts w:ascii="Microsoft YaHei UI" w:eastAsia="Microsoft YaHei UI" w:hAnsi="Times New Roman" w:cs="Times New Roman"/>
      <w:sz w:val="18"/>
      <w:szCs w:val="18"/>
    </w:rPr>
  </w:style>
  <w:style w:type="character" w:customStyle="1" w:styleId="DocumentMapChar">
    <w:name w:val="Document Map Char"/>
    <w:link w:val="DocumentMap"/>
    <w:uiPriority w:val="99"/>
    <w:semiHidden/>
    <w:qFormat/>
    <w:rPr>
      <w:rFonts w:ascii="SimSun" w:eastAsia="SimSun" w:hAnsi="Times New Roman" w:cs="Times New Roman"/>
      <w:sz w:val="18"/>
      <w:szCs w:val="18"/>
      <w:lang w:val="zh-CN" w:eastAsia="zh-CN"/>
    </w:rPr>
  </w:style>
  <w:style w:type="character" w:customStyle="1" w:styleId="PlainTextChar">
    <w:name w:val="Plain Text Char"/>
    <w:link w:val="PlainText"/>
    <w:locked/>
    <w:rPr>
      <w:rFonts w:ascii="SimSun" w:hAnsi="Courier New"/>
      <w:szCs w:val="21"/>
    </w:rPr>
  </w:style>
  <w:style w:type="character" w:customStyle="1" w:styleId="af2">
    <w:name w:val="纯文本 字符"/>
    <w:basedOn w:val="DefaultParagraphFont"/>
    <w:uiPriority w:val="99"/>
    <w:qFormat/>
    <w:rPr>
      <w:rFonts w:asciiTheme="minorEastAsia" w:hAnsi="Courier New" w:cs="Courier New"/>
      <w:szCs w:val="24"/>
    </w:rPr>
  </w:style>
  <w:style w:type="character" w:customStyle="1" w:styleId="Char10">
    <w:name w:val="纯文本 Char1"/>
    <w:semiHidden/>
    <w:rPr>
      <w:rFonts w:ascii="SimSun" w:hAnsi="Courier New" w:cs="Courier New"/>
      <w:kern w:val="2"/>
      <w:sz w:val="21"/>
      <w:szCs w:val="21"/>
    </w:rPr>
  </w:style>
  <w:style w:type="character" w:customStyle="1" w:styleId="af3">
    <w:name w:val="批注主题 字符"/>
    <w:basedOn w:val="ab"/>
    <w:uiPriority w:val="99"/>
    <w:semiHidden/>
    <w:qFormat/>
    <w:rPr>
      <w:rFonts w:ascii="Times New Roman" w:eastAsia="SimSun" w:hAnsi="Times New Roman" w:cs="Times New Roman"/>
      <w:b/>
      <w:bCs/>
      <w:szCs w:val="24"/>
    </w:rPr>
  </w:style>
  <w:style w:type="character" w:customStyle="1" w:styleId="CommentSubjectChar">
    <w:name w:val="Comment Subject Char"/>
    <w:link w:val="CommentSubject"/>
    <w:uiPriority w:val="99"/>
    <w:semiHidden/>
    <w:qFormat/>
    <w:rPr>
      <w:rFonts w:ascii="Times New Roman" w:eastAsia="SimSun" w:hAnsi="Times New Roman" w:cs="Times New Roman"/>
      <w:b/>
      <w:bCs/>
      <w:szCs w:val="24"/>
      <w:lang w:val="zh-CN" w:eastAsia="zh-CN"/>
    </w:rPr>
  </w:style>
  <w:style w:type="character" w:customStyle="1" w:styleId="af4">
    <w:name w:val="批注框文本 字符"/>
    <w:basedOn w:val="DefaultParagraphFont"/>
    <w:uiPriority w:val="99"/>
    <w:semiHidden/>
    <w:qFormat/>
    <w:rPr>
      <w:rFonts w:ascii="Times New Roman" w:eastAsia="SimSun" w:hAnsi="Times New Roman" w:cs="Times New Roman"/>
      <w:sz w:val="18"/>
      <w:szCs w:val="18"/>
    </w:rPr>
  </w:style>
  <w:style w:type="character" w:customStyle="1" w:styleId="BalloonTextChar">
    <w:name w:val="Balloon Text Char"/>
    <w:link w:val="BalloonText"/>
    <w:uiPriority w:val="99"/>
    <w:semiHidden/>
    <w:qFormat/>
    <w:rPr>
      <w:rFonts w:ascii="Times New Roman" w:eastAsia="SimSun" w:hAnsi="Times New Roman" w:cs="Times New Roman"/>
      <w:sz w:val="18"/>
      <w:szCs w:val="18"/>
      <w:lang w:val="zh-CN" w:eastAsia="zh-CN"/>
    </w:rPr>
  </w:style>
  <w:style w:type="paragraph" w:customStyle="1" w:styleId="CharChar1CharChar2CharChar">
    <w:name w:val="Char Char1 Char Char2 Char Char"/>
    <w:basedOn w:val="Normal"/>
    <w:uiPriority w:val="99"/>
    <w:qFormat/>
    <w:pPr>
      <w:spacing w:after="160" w:line="240" w:lineRule="exact"/>
    </w:pPr>
    <w:rPr>
      <w:rFonts w:ascii="Verdana" w:hAnsi="Verdana"/>
      <w:sz w:val="20"/>
      <w:szCs w:val="20"/>
      <w:lang w:eastAsia="en-US"/>
    </w:rPr>
  </w:style>
  <w:style w:type="paragraph" w:customStyle="1" w:styleId="CharChar1CharChar2CharChar1">
    <w:name w:val="Char Char1 Char Char2 Char Char1"/>
    <w:basedOn w:val="Normal"/>
    <w:uiPriority w:val="99"/>
    <w:pPr>
      <w:spacing w:after="160" w:line="240" w:lineRule="exact"/>
    </w:pPr>
    <w:rPr>
      <w:rFonts w:ascii="Verdana" w:hAnsi="Verdana"/>
      <w:sz w:val="20"/>
      <w:szCs w:val="20"/>
      <w:lang w:eastAsia="en-US"/>
    </w:rPr>
  </w:style>
  <w:style w:type="paragraph" w:customStyle="1" w:styleId="style20">
    <w:name w:val="style20"/>
    <w:basedOn w:val="Normal"/>
    <w:uiPriority w:val="99"/>
    <w:pPr>
      <w:spacing w:before="100" w:beforeAutospacing="1" w:after="100" w:afterAutospacing="1"/>
    </w:pPr>
    <w:rPr>
      <w:b/>
      <w:bCs/>
      <w:color w:val="000000"/>
    </w:rPr>
  </w:style>
  <w:style w:type="paragraph" w:customStyle="1" w:styleId="style30">
    <w:name w:val="style30"/>
    <w:basedOn w:val="Normal"/>
    <w:uiPriority w:val="99"/>
    <w:qFormat/>
    <w:pPr>
      <w:spacing w:before="100" w:beforeAutospacing="1" w:after="100" w:afterAutospacing="1"/>
    </w:pPr>
    <w:rPr>
      <w:sz w:val="20"/>
      <w:szCs w:val="20"/>
    </w:rPr>
  </w:style>
  <w:style w:type="paragraph" w:customStyle="1" w:styleId="style32">
    <w:name w:val="style32"/>
    <w:basedOn w:val="Normal"/>
    <w:uiPriority w:val="99"/>
    <w:qFormat/>
    <w:pPr>
      <w:spacing w:before="100" w:beforeAutospacing="1" w:after="100" w:afterAutospacing="1"/>
    </w:pPr>
  </w:style>
  <w:style w:type="paragraph" w:customStyle="1" w:styleId="Char5">
    <w:name w:val="Char"/>
    <w:basedOn w:val="Normal"/>
    <w:uiPriority w:val="99"/>
    <w:qFormat/>
    <w:rPr>
      <w:rFonts w:ascii="Tahoma" w:hAnsi="Tahoma"/>
      <w:szCs w:val="20"/>
    </w:rPr>
  </w:style>
  <w:style w:type="paragraph" w:customStyle="1" w:styleId="10">
    <w:name w:val="1"/>
    <w:basedOn w:val="Normal"/>
    <w:next w:val="PlainText"/>
    <w:uiPriority w:val="99"/>
    <w:qFormat/>
    <w:rPr>
      <w:rFonts w:hAnsi="Courier New"/>
      <w:szCs w:val="20"/>
    </w:rPr>
  </w:style>
  <w:style w:type="paragraph" w:customStyle="1" w:styleId="style14">
    <w:name w:val="style14"/>
    <w:basedOn w:val="Normal"/>
    <w:uiPriority w:val="99"/>
    <w:qFormat/>
    <w:pPr>
      <w:spacing w:before="100" w:beforeAutospacing="1" w:after="100" w:afterAutospacing="1"/>
    </w:pPr>
  </w:style>
  <w:style w:type="paragraph" w:customStyle="1" w:styleId="style26">
    <w:name w:val="style26"/>
    <w:basedOn w:val="Normal"/>
    <w:uiPriority w:val="99"/>
    <w:qFormat/>
    <w:pPr>
      <w:spacing w:before="100" w:beforeAutospacing="1" w:after="100" w:afterAutospacing="1"/>
    </w:pPr>
    <w:rPr>
      <w:b/>
      <w:bCs/>
      <w:color w:val="000000"/>
    </w:rPr>
  </w:style>
  <w:style w:type="paragraph" w:customStyle="1" w:styleId="21">
    <w:name w:val="正文2"/>
    <w:basedOn w:val="Normal"/>
    <w:uiPriority w:val="99"/>
    <w:qFormat/>
    <w:pPr>
      <w:adjustRightInd w:val="0"/>
      <w:spacing w:line="480" w:lineRule="atLeast"/>
      <w:ind w:firstLine="425"/>
    </w:pPr>
    <w:rPr>
      <w:szCs w:val="20"/>
    </w:rPr>
  </w:style>
  <w:style w:type="paragraph" w:customStyle="1" w:styleId="Default">
    <w:name w:val="Default"/>
    <w:uiPriority w:val="99"/>
    <w:qFormat/>
    <w:pPr>
      <w:widowControl w:val="0"/>
      <w:autoSpaceDE w:val="0"/>
      <w:autoSpaceDN w:val="0"/>
      <w:adjustRightInd w:val="0"/>
    </w:pPr>
    <w:rPr>
      <w:color w:val="000000"/>
      <w:sz w:val="24"/>
      <w:szCs w:val="24"/>
    </w:rPr>
  </w:style>
  <w:style w:type="paragraph" w:customStyle="1" w:styleId="CharCharCharChar">
    <w:name w:val="Char Char Char Char"/>
    <w:basedOn w:val="Normal"/>
    <w:uiPriority w:val="99"/>
    <w:qFormat/>
    <w:pPr>
      <w:spacing w:line="360" w:lineRule="auto"/>
    </w:pPr>
    <w:rPr>
      <w:rFonts w:ascii="Tahoma" w:hAnsi="Tahoma"/>
      <w:szCs w:val="20"/>
    </w:rPr>
  </w:style>
  <w:style w:type="paragraph" w:customStyle="1" w:styleId="Char20">
    <w:name w:val="Char2"/>
    <w:basedOn w:val="DocumentMap"/>
    <w:uiPriority w:val="99"/>
    <w:qFormat/>
    <w:pPr>
      <w:shd w:val="clear" w:color="auto" w:fill="000080"/>
      <w:spacing w:beforeLines="50" w:line="360" w:lineRule="auto"/>
      <w:ind w:firstLineChars="200" w:firstLine="200"/>
      <w:contextualSpacing/>
    </w:pPr>
    <w:rPr>
      <w:rFonts w:ascii="Tahoma" w:eastAsia="SimHei" w:hAnsi="Tahoma"/>
      <w:sz w:val="30"/>
      <w:szCs w:val="24"/>
    </w:rPr>
  </w:style>
  <w:style w:type="paragraph" w:customStyle="1" w:styleId="7-1">
    <w:name w:val="7-1"/>
    <w:basedOn w:val="Normal"/>
    <w:uiPriority w:val="99"/>
    <w:qFormat/>
    <w:pPr>
      <w:tabs>
        <w:tab w:val="left" w:pos="567"/>
      </w:tabs>
      <w:ind w:left="567" w:hanging="567"/>
    </w:pPr>
  </w:style>
  <w:style w:type="paragraph" w:customStyle="1" w:styleId="7-2">
    <w:name w:val="7-2"/>
    <w:basedOn w:val="Normal"/>
    <w:uiPriority w:val="99"/>
    <w:qFormat/>
    <w:pPr>
      <w:tabs>
        <w:tab w:val="left" w:pos="709"/>
      </w:tabs>
      <w:ind w:left="709" w:hanging="709"/>
    </w:pPr>
  </w:style>
  <w:style w:type="paragraph" w:customStyle="1" w:styleId="7-3">
    <w:name w:val="7-3"/>
    <w:basedOn w:val="Normal"/>
    <w:uiPriority w:val="99"/>
    <w:qFormat/>
    <w:pPr>
      <w:tabs>
        <w:tab w:val="left" w:pos="851"/>
      </w:tabs>
      <w:ind w:left="851" w:hanging="851"/>
    </w:pPr>
  </w:style>
  <w:style w:type="paragraph" w:customStyle="1" w:styleId="7-4">
    <w:name w:val="7-4"/>
    <w:basedOn w:val="Normal"/>
    <w:uiPriority w:val="99"/>
    <w:qFormat/>
    <w:pPr>
      <w:tabs>
        <w:tab w:val="left" w:pos="992"/>
      </w:tabs>
      <w:ind w:left="992" w:hanging="992"/>
    </w:pPr>
  </w:style>
  <w:style w:type="character" w:customStyle="1" w:styleId="2Char">
    <w:name w:val="样式 标题 2节 + 加粗 Char"/>
    <w:link w:val="22"/>
    <w:qFormat/>
    <w:locked/>
    <w:rPr>
      <w:rFonts w:ascii="SimHei" w:eastAsia="SimHei"/>
      <w:b/>
      <w:sz w:val="32"/>
    </w:rPr>
  </w:style>
  <w:style w:type="paragraph" w:customStyle="1" w:styleId="22">
    <w:name w:val="样式 标题 2节 + 加粗"/>
    <w:basedOn w:val="Heading2"/>
    <w:link w:val="2Char"/>
    <w:qFormat/>
    <w:pPr>
      <w:keepNext/>
      <w:keepLines/>
      <w:numPr>
        <w:ilvl w:val="0"/>
        <w:numId w:val="0"/>
      </w:numPr>
      <w:tabs>
        <w:tab w:val="left" w:pos="1080"/>
      </w:tabs>
      <w:spacing w:beforeLines="0" w:afterLines="0" w:line="312" w:lineRule="atLeast"/>
      <w:ind w:right="-29"/>
      <w:jc w:val="center"/>
    </w:pPr>
    <w:rPr>
      <w:rFonts w:ascii="SimHei" w:eastAsia="SimHei" w:hAnsiTheme="minorHAnsi" w:cstheme="minorBidi"/>
      <w:bCs w:val="0"/>
      <w:sz w:val="32"/>
      <w:szCs w:val="22"/>
      <w:lang w:val="en-US"/>
    </w:rPr>
  </w:style>
  <w:style w:type="paragraph" w:customStyle="1" w:styleId="dsBulletList">
    <w:name w:val="ds_Bullet List"/>
    <w:basedOn w:val="Default"/>
    <w:next w:val="Default"/>
    <w:uiPriority w:val="99"/>
    <w:qFormat/>
    <w:rPr>
      <w:rFonts w:ascii="Garamond" w:hAnsi="Garamond"/>
      <w:color w:val="auto"/>
    </w:rPr>
  </w:style>
  <w:style w:type="paragraph" w:customStyle="1" w:styleId="dsHead2">
    <w:name w:val="ds_Head 2"/>
    <w:basedOn w:val="Default"/>
    <w:next w:val="Default"/>
    <w:uiPriority w:val="99"/>
    <w:qFormat/>
    <w:rPr>
      <w:rFonts w:ascii="SimSun"/>
      <w:color w:val="auto"/>
    </w:rPr>
  </w:style>
  <w:style w:type="paragraph" w:customStyle="1" w:styleId="dsBodyText">
    <w:name w:val="ds_Body Text"/>
    <w:basedOn w:val="Default"/>
    <w:next w:val="Default"/>
    <w:uiPriority w:val="99"/>
    <w:qFormat/>
    <w:rPr>
      <w:rFonts w:ascii="SimSun"/>
      <w:color w:val="auto"/>
    </w:rPr>
  </w:style>
  <w:style w:type="paragraph" w:customStyle="1" w:styleId="CharCharChar1Char">
    <w:name w:val="Char Char Char1 Char"/>
    <w:basedOn w:val="Normal"/>
    <w:uiPriority w:val="99"/>
    <w:qFormat/>
    <w:rPr>
      <w:rFonts w:ascii="Tahoma" w:hAnsi="Tahoma"/>
      <w:szCs w:val="20"/>
    </w:rPr>
  </w:style>
  <w:style w:type="paragraph" w:customStyle="1" w:styleId="p0">
    <w:name w:val="p0"/>
    <w:basedOn w:val="Normal"/>
    <w:uiPriority w:val="99"/>
    <w:qFormat/>
    <w:pPr>
      <w:spacing w:before="100" w:beforeAutospacing="1" w:after="100" w:afterAutospacing="1"/>
    </w:pPr>
  </w:style>
  <w:style w:type="paragraph" w:customStyle="1" w:styleId="CharCharCharCharCharCharChar">
    <w:name w:val="Char Char Char Char Char Char Char"/>
    <w:basedOn w:val="Normal"/>
    <w:uiPriority w:val="99"/>
    <w:qFormat/>
    <w:rPr>
      <w:rFonts w:ascii="Tahoma" w:hAnsi="Tahoma"/>
      <w:szCs w:val="20"/>
    </w:rPr>
  </w:style>
  <w:style w:type="paragraph" w:customStyle="1" w:styleId="style1">
    <w:name w:val="style1"/>
    <w:basedOn w:val="Normal"/>
    <w:uiPriority w:val="99"/>
    <w:qFormat/>
    <w:pPr>
      <w:spacing w:line="330" w:lineRule="atLeast"/>
    </w:pPr>
  </w:style>
  <w:style w:type="paragraph" w:customStyle="1" w:styleId="Header1">
    <w:name w:val="Header1"/>
    <w:basedOn w:val="Normal"/>
    <w:uiPriority w:val="99"/>
    <w:qFormat/>
    <w:pPr>
      <w:numPr>
        <w:numId w:val="5"/>
      </w:numPr>
    </w:pPr>
    <w:rPr>
      <w:rFonts w:ascii="Book Antiqua" w:hAnsi="Book Antiqua"/>
      <w:sz w:val="22"/>
      <w:szCs w:val="20"/>
    </w:rPr>
  </w:style>
  <w:style w:type="paragraph" w:customStyle="1" w:styleId="Header2">
    <w:name w:val="Header2"/>
    <w:basedOn w:val="Normal"/>
    <w:uiPriority w:val="99"/>
    <w:qFormat/>
    <w:pPr>
      <w:numPr>
        <w:ilvl w:val="1"/>
        <w:numId w:val="5"/>
      </w:numPr>
    </w:pPr>
    <w:rPr>
      <w:rFonts w:ascii="Book Antiqua" w:hAnsi="Book Antiqua"/>
      <w:sz w:val="22"/>
      <w:szCs w:val="20"/>
    </w:rPr>
  </w:style>
  <w:style w:type="paragraph" w:customStyle="1" w:styleId="Header3">
    <w:name w:val="Header3"/>
    <w:basedOn w:val="Normal"/>
    <w:uiPriority w:val="99"/>
    <w:qFormat/>
    <w:pPr>
      <w:numPr>
        <w:ilvl w:val="2"/>
        <w:numId w:val="5"/>
      </w:numPr>
    </w:pPr>
    <w:rPr>
      <w:rFonts w:ascii="Book Antiqua" w:hAnsi="Book Antiqua"/>
      <w:sz w:val="22"/>
      <w:szCs w:val="20"/>
    </w:rPr>
  </w:style>
  <w:style w:type="paragraph" w:customStyle="1" w:styleId="3">
    <w:name w:val="小标题3"/>
    <w:basedOn w:val="Normal"/>
    <w:uiPriority w:val="99"/>
    <w:pPr>
      <w:numPr>
        <w:numId w:val="6"/>
      </w:numPr>
    </w:pPr>
    <w:rPr>
      <w:szCs w:val="21"/>
    </w:rPr>
  </w:style>
  <w:style w:type="paragraph" w:customStyle="1" w:styleId="Char11">
    <w:name w:val="Char1"/>
    <w:uiPriority w:val="99"/>
    <w:pPr>
      <w:widowControl w:val="0"/>
      <w:spacing w:line="300" w:lineRule="auto"/>
      <w:ind w:firstLineChars="200" w:firstLine="480"/>
      <w:jc w:val="both"/>
    </w:pPr>
    <w:rPr>
      <w:rFonts w:eastAsia="FangSong_GB2312"/>
      <w:kern w:val="2"/>
      <w:sz w:val="24"/>
      <w:szCs w:val="24"/>
    </w:rPr>
  </w:style>
  <w:style w:type="paragraph" w:customStyle="1" w:styleId="usrbar-split">
    <w:name w:val="usrbar-split"/>
    <w:basedOn w:val="Normal"/>
    <w:uiPriority w:val="99"/>
    <w:qFormat/>
    <w:pPr>
      <w:spacing w:before="100" w:beforeAutospacing="1" w:after="100" w:afterAutospacing="1"/>
    </w:pPr>
  </w:style>
  <w:style w:type="paragraph" w:customStyle="1" w:styleId="infoblue">
    <w:name w:val="infoblue"/>
    <w:basedOn w:val="Normal"/>
    <w:uiPriority w:val="99"/>
    <w:qFormat/>
    <w:pPr>
      <w:spacing w:before="100" w:beforeAutospacing="1" w:after="100" w:afterAutospacing="1" w:line="240" w:lineRule="atLeast"/>
      <w:ind w:firstLineChars="200" w:firstLine="200"/>
    </w:pPr>
    <w:rPr>
      <w:i/>
      <w:iCs/>
      <w:color w:val="0000FF"/>
      <w:szCs w:val="20"/>
    </w:rPr>
  </w:style>
  <w:style w:type="paragraph" w:customStyle="1" w:styleId="paragraph2">
    <w:name w:val="paragraph2"/>
    <w:basedOn w:val="Normal"/>
    <w:uiPriority w:val="99"/>
    <w:pPr>
      <w:spacing w:before="80" w:line="240" w:lineRule="atLeast"/>
      <w:ind w:left="720"/>
    </w:pPr>
    <w:rPr>
      <w:color w:val="000000"/>
      <w:sz w:val="20"/>
      <w:szCs w:val="20"/>
    </w:rPr>
  </w:style>
  <w:style w:type="paragraph" w:customStyle="1" w:styleId="TAH">
    <w:name w:val="TAH"/>
    <w:basedOn w:val="Normal"/>
    <w:uiPriority w:val="99"/>
    <w:qFormat/>
    <w:pPr>
      <w:keepNext/>
      <w:keepLines/>
      <w:overflowPunct w:val="0"/>
      <w:autoSpaceDE w:val="0"/>
      <w:autoSpaceDN w:val="0"/>
      <w:adjustRightInd w:val="0"/>
      <w:spacing w:line="360" w:lineRule="auto"/>
      <w:jc w:val="center"/>
    </w:pPr>
    <w:rPr>
      <w:rFonts w:ascii="Arial" w:hAnsi="Arial"/>
      <w:b/>
      <w:sz w:val="18"/>
      <w:szCs w:val="20"/>
      <w:lang w:val="en-GB" w:eastAsia="en-US"/>
    </w:rPr>
  </w:style>
  <w:style w:type="paragraph" w:customStyle="1" w:styleId="TAL">
    <w:name w:val="TAL"/>
    <w:basedOn w:val="Normal"/>
    <w:uiPriority w:val="99"/>
    <w:qFormat/>
    <w:pPr>
      <w:keepNext/>
      <w:keepLines/>
      <w:overflowPunct w:val="0"/>
      <w:autoSpaceDE w:val="0"/>
      <w:autoSpaceDN w:val="0"/>
      <w:adjustRightInd w:val="0"/>
      <w:spacing w:line="360" w:lineRule="auto"/>
    </w:pPr>
    <w:rPr>
      <w:rFonts w:ascii="Arial" w:hAnsi="Arial"/>
      <w:sz w:val="18"/>
      <w:szCs w:val="20"/>
      <w:lang w:val="en-GB" w:eastAsia="en-US"/>
    </w:rPr>
  </w:style>
  <w:style w:type="paragraph" w:customStyle="1" w:styleId="ParaCharCharCharCharCharCharCharCharChar1CharCharCharChar">
    <w:name w:val="默认段落字体 Para Char Char Char Char Char Char Char Char Char1 Char Char Char Char"/>
    <w:basedOn w:val="Normal"/>
    <w:uiPriority w:val="99"/>
    <w:qFormat/>
    <w:pPr>
      <w:spacing w:line="360" w:lineRule="auto"/>
    </w:pPr>
    <w:rPr>
      <w:rFonts w:ascii="Tahoma" w:hAnsi="Tahoma"/>
      <w:szCs w:val="21"/>
    </w:rPr>
  </w:style>
  <w:style w:type="paragraph" w:customStyle="1" w:styleId="1CharCharCharCharCharCharChar">
    <w:name w:val="1 Char Char Char Char Char Char Char"/>
    <w:basedOn w:val="Normal"/>
    <w:uiPriority w:val="99"/>
    <w:qFormat/>
    <w:pPr>
      <w:spacing w:line="360" w:lineRule="auto"/>
    </w:pPr>
    <w:rPr>
      <w:rFonts w:ascii="Tahoma" w:hAnsi="Tahoma"/>
      <w:szCs w:val="20"/>
    </w:rPr>
  </w:style>
  <w:style w:type="paragraph" w:customStyle="1" w:styleId="af5">
    <w:name w:val="项目符号缩进"/>
    <w:basedOn w:val="Normal"/>
    <w:uiPriority w:val="99"/>
    <w:qFormat/>
    <w:pPr>
      <w:overflowPunct w:val="0"/>
      <w:autoSpaceDE w:val="0"/>
      <w:autoSpaceDN w:val="0"/>
      <w:adjustRightInd w:val="0"/>
      <w:spacing w:line="360" w:lineRule="auto"/>
    </w:pPr>
    <w:rPr>
      <w:rFonts w:ascii="Arial"/>
      <w:szCs w:val="20"/>
    </w:rPr>
  </w:style>
  <w:style w:type="character" w:customStyle="1" w:styleId="CharCharCharCharCharCharChar1CharCharCharCharCharChar">
    <w:name w:val="文档正文 Char Char Char Char Char Char Char1 Char Char Char Char Char Char"/>
    <w:link w:val="CharCharCharCharCharCharChar1CharCharCharCharChar"/>
    <w:qFormat/>
    <w:locked/>
    <w:rPr>
      <w:rFonts w:ascii="Arial" w:hAnsi="Arial" w:cs="Arial"/>
      <w:sz w:val="24"/>
      <w:szCs w:val="24"/>
    </w:rPr>
  </w:style>
  <w:style w:type="paragraph" w:customStyle="1" w:styleId="CharCharCharCharCharCharChar1CharCharCharCharChar">
    <w:name w:val="文档正文 Char Char Char Char Char Char Char1 Char Char Char Char Char"/>
    <w:basedOn w:val="Normal"/>
    <w:link w:val="CharCharCharCharCharCharChar1CharCharCharCharCharChar"/>
    <w:qFormat/>
    <w:pPr>
      <w:adjustRightInd w:val="0"/>
      <w:spacing w:line="360" w:lineRule="auto"/>
      <w:ind w:firstLine="567"/>
    </w:pPr>
    <w:rPr>
      <w:rFonts w:ascii="Arial" w:eastAsiaTheme="minorEastAsia" w:hAnsi="Arial" w:cs="Arial"/>
    </w:rPr>
  </w:style>
  <w:style w:type="paragraph" w:customStyle="1" w:styleId="11">
    <w:name w:val="样式 标题 1 + 三号"/>
    <w:basedOn w:val="Heading1"/>
    <w:uiPriority w:val="99"/>
    <w:qFormat/>
    <w:pPr>
      <w:numPr>
        <w:numId w:val="0"/>
      </w:numPr>
    </w:pPr>
    <w:rPr>
      <w:sz w:val="32"/>
    </w:rPr>
  </w:style>
  <w:style w:type="character" w:customStyle="1" w:styleId="Char6">
    <w:name w:val="内容 Char"/>
    <w:link w:val="af6"/>
    <w:qFormat/>
    <w:locked/>
    <w:rPr>
      <w:rFonts w:ascii="SimSun" w:hAnsi="SimSun"/>
      <w:sz w:val="24"/>
      <w:szCs w:val="24"/>
    </w:rPr>
  </w:style>
  <w:style w:type="paragraph" w:customStyle="1" w:styleId="af6">
    <w:name w:val="内容"/>
    <w:basedOn w:val="Normal"/>
    <w:link w:val="Char6"/>
    <w:qFormat/>
    <w:pPr>
      <w:spacing w:line="360" w:lineRule="auto"/>
      <w:ind w:firstLineChars="200" w:firstLine="480"/>
    </w:pPr>
    <w:rPr>
      <w:rFonts w:eastAsiaTheme="minorEastAsia" w:cstheme="minorBidi"/>
    </w:rPr>
  </w:style>
  <w:style w:type="paragraph" w:customStyle="1" w:styleId="af7">
    <w:name w:val="段"/>
    <w:uiPriority w:val="99"/>
    <w:qFormat/>
    <w:pPr>
      <w:autoSpaceDE w:val="0"/>
      <w:autoSpaceDN w:val="0"/>
      <w:ind w:firstLineChars="200" w:firstLine="200"/>
      <w:jc w:val="both"/>
    </w:pPr>
    <w:rPr>
      <w:rFonts w:ascii="SimSun"/>
      <w:sz w:val="21"/>
    </w:rPr>
  </w:style>
  <w:style w:type="paragraph" w:customStyle="1" w:styleId="CharCharChar">
    <w:name w:val="Char Char Char"/>
    <w:basedOn w:val="Normal"/>
    <w:uiPriority w:val="99"/>
    <w:qFormat/>
    <w:rPr>
      <w:rFonts w:ascii="Tahoma" w:hAnsi="Tahoma"/>
      <w:szCs w:val="20"/>
    </w:rPr>
  </w:style>
  <w:style w:type="paragraph" w:customStyle="1" w:styleId="af8">
    <w:name w:val="强调正文"/>
    <w:basedOn w:val="Normal"/>
    <w:uiPriority w:val="99"/>
    <w:qFormat/>
    <w:pPr>
      <w:spacing w:line="360" w:lineRule="auto"/>
      <w:ind w:right="238" w:firstLineChars="151" w:firstLine="424"/>
    </w:pPr>
    <w:rPr>
      <w:b/>
      <w:sz w:val="28"/>
      <w:szCs w:val="28"/>
    </w:rPr>
  </w:style>
  <w:style w:type="character" w:styleId="PlaceholderText">
    <w:name w:val="Placeholder Text"/>
    <w:uiPriority w:val="99"/>
    <w:semiHidden/>
    <w:qFormat/>
    <w:rPr>
      <w:color w:val="808080"/>
    </w:rPr>
  </w:style>
  <w:style w:type="character" w:customStyle="1" w:styleId="style291">
    <w:name w:val="style291"/>
    <w:qFormat/>
    <w:rPr>
      <w:rFonts w:ascii="SimSun" w:eastAsia="SimSun" w:hAnsi="SimSun" w:hint="eastAsia"/>
      <w:b/>
      <w:bCs/>
    </w:rPr>
  </w:style>
  <w:style w:type="character" w:customStyle="1" w:styleId="style311">
    <w:name w:val="style311"/>
    <w:qFormat/>
    <w:rPr>
      <w:rFonts w:ascii="SimSun" w:eastAsia="SimSun" w:hAnsi="SimSun" w:hint="eastAsia"/>
    </w:rPr>
  </w:style>
  <w:style w:type="character" w:customStyle="1" w:styleId="pfont1">
    <w:name w:val="pfont1"/>
    <w:basedOn w:val="DefaultParagraphFont"/>
    <w:qFormat/>
  </w:style>
  <w:style w:type="character" w:customStyle="1" w:styleId="col12">
    <w:name w:val="col12"/>
    <w:basedOn w:val="DefaultParagraphFont"/>
    <w:qFormat/>
  </w:style>
  <w:style w:type="character" w:customStyle="1" w:styleId="style351">
    <w:name w:val="style351"/>
    <w:qFormat/>
    <w:rPr>
      <w:rFonts w:ascii="FangSong_GB2312" w:eastAsia="FangSong_GB2312" w:hint="eastAsia"/>
    </w:rPr>
  </w:style>
  <w:style w:type="character" w:customStyle="1" w:styleId="style361">
    <w:name w:val="style361"/>
    <w:rPr>
      <w:color w:val="000000"/>
      <w:sz w:val="24"/>
      <w:szCs w:val="24"/>
    </w:rPr>
  </w:style>
  <w:style w:type="character" w:customStyle="1" w:styleId="f161">
    <w:name w:val="f161"/>
    <w:qFormat/>
    <w:rPr>
      <w:rFonts w:ascii="SimSun" w:eastAsia="SimSun" w:hAnsi="SimSun" w:hint="eastAsia"/>
      <w:sz w:val="23"/>
      <w:szCs w:val="23"/>
    </w:rPr>
  </w:style>
  <w:style w:type="character" w:customStyle="1" w:styleId="style381">
    <w:name w:val="style381"/>
    <w:qFormat/>
    <w:rPr>
      <w:rFonts w:ascii="SimSun" w:eastAsia="SimSun" w:hAnsi="SimSun" w:hint="eastAsia"/>
      <w:b/>
      <w:bCs/>
      <w:i/>
      <w:iCs/>
      <w:color w:val="000000"/>
      <w:sz w:val="24"/>
      <w:szCs w:val="24"/>
    </w:rPr>
  </w:style>
  <w:style w:type="character" w:customStyle="1" w:styleId="style471">
    <w:name w:val="style471"/>
    <w:qFormat/>
    <w:rPr>
      <w:rFonts w:ascii="FangSong_GB2312" w:eastAsia="FangSong_GB2312" w:hint="eastAsia"/>
    </w:rPr>
  </w:style>
  <w:style w:type="paragraph" w:customStyle="1" w:styleId="z-1">
    <w:name w:val="z-窗体顶端1"/>
    <w:basedOn w:val="Normal"/>
    <w:next w:val="Normal"/>
    <w:link w:val="z-Char"/>
    <w:semiHidden/>
    <w:unhideWhenUsed/>
    <w:qFormat/>
    <w:pPr>
      <w:pBdr>
        <w:bottom w:val="single" w:sz="6" w:space="1" w:color="auto"/>
      </w:pBdr>
      <w:jc w:val="center"/>
    </w:pPr>
    <w:rPr>
      <w:rFonts w:ascii="Arial" w:hAnsi="Arial"/>
      <w:vanish/>
      <w:sz w:val="16"/>
      <w:szCs w:val="16"/>
      <w:lang w:val="zh-CN"/>
    </w:rPr>
  </w:style>
  <w:style w:type="character" w:customStyle="1" w:styleId="z-">
    <w:name w:val="z-窗体顶端 字符"/>
    <w:basedOn w:val="DefaultParagraphFont"/>
    <w:uiPriority w:val="99"/>
    <w:semiHidden/>
    <w:qFormat/>
    <w:rPr>
      <w:rFonts w:ascii="Arial" w:eastAsia="SimSun" w:hAnsi="Arial" w:cs="Arial"/>
      <w:vanish/>
      <w:sz w:val="16"/>
      <w:szCs w:val="16"/>
    </w:rPr>
  </w:style>
  <w:style w:type="character" w:customStyle="1" w:styleId="z-Char">
    <w:name w:val="z-窗体顶端 Char"/>
    <w:link w:val="z-1"/>
    <w:semiHidden/>
    <w:qFormat/>
    <w:rPr>
      <w:rFonts w:ascii="Arial" w:eastAsia="SimSun" w:hAnsi="Arial" w:cs="Times New Roman"/>
      <w:vanish/>
      <w:sz w:val="16"/>
      <w:szCs w:val="16"/>
      <w:lang w:val="zh-CN" w:eastAsia="zh-CN"/>
    </w:rPr>
  </w:style>
  <w:style w:type="paragraph" w:customStyle="1" w:styleId="z-10">
    <w:name w:val="z-窗体底端1"/>
    <w:basedOn w:val="Normal"/>
    <w:next w:val="Normal"/>
    <w:link w:val="z-Char0"/>
    <w:semiHidden/>
    <w:unhideWhenUsed/>
    <w:qFormat/>
    <w:pPr>
      <w:pBdr>
        <w:top w:val="single" w:sz="6" w:space="1" w:color="auto"/>
      </w:pBdr>
      <w:jc w:val="center"/>
    </w:pPr>
    <w:rPr>
      <w:rFonts w:ascii="Arial" w:hAnsi="Arial"/>
      <w:vanish/>
      <w:sz w:val="16"/>
      <w:szCs w:val="16"/>
      <w:lang w:val="zh-CN"/>
    </w:rPr>
  </w:style>
  <w:style w:type="character" w:customStyle="1" w:styleId="z-0">
    <w:name w:val="z-窗体底端 字符"/>
    <w:basedOn w:val="DefaultParagraphFont"/>
    <w:uiPriority w:val="99"/>
    <w:semiHidden/>
    <w:qFormat/>
    <w:rPr>
      <w:rFonts w:ascii="Arial" w:eastAsia="SimSun" w:hAnsi="Arial" w:cs="Arial"/>
      <w:vanish/>
      <w:sz w:val="16"/>
      <w:szCs w:val="16"/>
    </w:rPr>
  </w:style>
  <w:style w:type="character" w:customStyle="1" w:styleId="z-Char0">
    <w:name w:val="z-窗体底端 Char"/>
    <w:link w:val="z-10"/>
    <w:semiHidden/>
    <w:qFormat/>
    <w:rPr>
      <w:rFonts w:ascii="Arial" w:eastAsia="SimSun" w:hAnsi="Arial" w:cs="Times New Roman"/>
      <w:vanish/>
      <w:sz w:val="16"/>
      <w:szCs w:val="16"/>
      <w:lang w:val="zh-CN" w:eastAsia="zh-CN"/>
    </w:rPr>
  </w:style>
  <w:style w:type="character" w:customStyle="1" w:styleId="CharChar1">
    <w:name w:val="Char Char1"/>
    <w:qFormat/>
    <w:rPr>
      <w:rFonts w:ascii="SimSun" w:eastAsia="SimSun" w:hAnsi="SimSun" w:hint="eastAsia"/>
      <w:b/>
      <w:bCs/>
      <w:kern w:val="2"/>
      <w:sz w:val="28"/>
      <w:szCs w:val="28"/>
      <w:lang w:val="en-US" w:eastAsia="zh-CN" w:bidi="ar-SA"/>
    </w:rPr>
  </w:style>
  <w:style w:type="character" w:customStyle="1" w:styleId="CharChar2">
    <w:name w:val="Char Char2"/>
    <w:qFormat/>
    <w:rPr>
      <w:rFonts w:ascii="Arial" w:eastAsia="SimHei" w:hAnsi="Arial" w:cs="Arial" w:hint="default"/>
      <w:b/>
      <w:bCs/>
      <w:kern w:val="2"/>
      <w:sz w:val="28"/>
      <w:szCs w:val="28"/>
      <w:lang w:val="en-US" w:eastAsia="zh-CN" w:bidi="ar-SA"/>
    </w:rPr>
  </w:style>
  <w:style w:type="character" w:customStyle="1" w:styleId="CharChar">
    <w:name w:val="Char Char"/>
    <w:rPr>
      <w:rFonts w:ascii="Arial" w:eastAsia="SimHei" w:hAnsi="Arial" w:cs="Arial" w:hint="default"/>
      <w:b/>
      <w:bCs/>
      <w:kern w:val="2"/>
      <w:sz w:val="24"/>
      <w:szCs w:val="24"/>
      <w:lang w:val="en-US" w:eastAsia="zh-CN" w:bidi="ar-SA"/>
    </w:rPr>
  </w:style>
  <w:style w:type="character" w:customStyle="1" w:styleId="smalltxt1">
    <w:name w:val="smalltxt1"/>
    <w:qFormat/>
    <w:rPr>
      <w:rFonts w:ascii="Tahoma" w:hAnsi="Tahoma" w:cs="Tahoma" w:hint="default"/>
      <w:sz w:val="18"/>
      <w:szCs w:val="18"/>
    </w:rPr>
  </w:style>
  <w:style w:type="character" w:customStyle="1" w:styleId="postbody">
    <w:name w:val="postbody"/>
    <w:basedOn w:val="DefaultParagraphFont"/>
    <w:qFormat/>
  </w:style>
  <w:style w:type="character" w:customStyle="1" w:styleId="Char1Char">
    <w:name w:val="题注 Char1 Char"/>
    <w:rPr>
      <w:rFonts w:ascii="Arial" w:eastAsia="SimHei" w:hAnsi="Arial" w:cs="Arial" w:hint="default"/>
      <w:kern w:val="2"/>
      <w:lang w:val="en-US" w:eastAsia="zh-CN"/>
    </w:rPr>
  </w:style>
  <w:style w:type="character" w:customStyle="1" w:styleId="longtext1">
    <w:name w:val="long_text1"/>
    <w:qFormat/>
    <w:rPr>
      <w:sz w:val="20"/>
      <w:szCs w:val="20"/>
    </w:rPr>
  </w:style>
  <w:style w:type="character" w:customStyle="1" w:styleId="shorttext1">
    <w:name w:val="short_text1"/>
    <w:qFormat/>
    <w:rPr>
      <w:sz w:val="29"/>
      <w:szCs w:val="29"/>
    </w:rPr>
  </w:style>
  <w:style w:type="character" w:customStyle="1" w:styleId="articlelink">
    <w:name w:val="articlelink"/>
    <w:basedOn w:val="DefaultParagraphFont"/>
    <w:qFormat/>
  </w:style>
  <w:style w:type="character" w:customStyle="1" w:styleId="style281">
    <w:name w:val="style281"/>
    <w:rPr>
      <w:rFonts w:ascii="SimSun" w:eastAsia="SimSun" w:hAnsi="SimSun" w:hint="eastAsia"/>
      <w:color w:val="000000"/>
      <w:kern w:val="2"/>
      <w:sz w:val="24"/>
      <w:szCs w:val="24"/>
      <w:lang w:val="en-US" w:eastAsia="zh-CN" w:bidi="ar-SA"/>
    </w:rPr>
  </w:style>
  <w:style w:type="character" w:customStyle="1" w:styleId="right">
    <w:name w:val="right"/>
    <w:basedOn w:val="DefaultParagraphFont"/>
    <w:qFormat/>
  </w:style>
  <w:style w:type="character" w:customStyle="1" w:styleId="postbody1">
    <w:name w:val="postbody1"/>
    <w:qFormat/>
    <w:rPr>
      <w:sz w:val="18"/>
      <w:szCs w:val="18"/>
    </w:rPr>
  </w:style>
  <w:style w:type="character" w:customStyle="1" w:styleId="tcnt3">
    <w:name w:val="tcnt3"/>
    <w:basedOn w:val="DefaultParagraphFont"/>
  </w:style>
  <w:style w:type="character" w:customStyle="1" w:styleId="f141">
    <w:name w:val="f141"/>
    <w:rPr>
      <w:sz w:val="21"/>
      <w:szCs w:val="21"/>
    </w:rPr>
  </w:style>
  <w:style w:type="character" w:customStyle="1" w:styleId="h60a55b125c1772d6e2">
    <w:name w:val="_h60a55b125c1772d6e2"/>
    <w:basedOn w:val="DefaultParagraphFont"/>
    <w:qFormat/>
  </w:style>
  <w:style w:type="paragraph" w:customStyle="1" w:styleId="TOC10">
    <w:name w:val="TOC 标题1"/>
    <w:basedOn w:val="Heading1"/>
    <w:next w:val="Normal"/>
    <w:uiPriority w:val="39"/>
    <w:semiHidden/>
    <w:unhideWhenUsed/>
    <w:qFormat/>
    <w:pPr>
      <w:keepNext/>
      <w:keepLines/>
      <w:numPr>
        <w:numId w:val="0"/>
      </w:numPr>
      <w:adjustRightInd/>
      <w:snapToGrid/>
      <w:spacing w:beforeLines="0" w:afterLines="0" w:line="578" w:lineRule="auto"/>
      <w:jc w:val="both"/>
      <w:outlineLvl w:val="9"/>
    </w:pPr>
    <w:rPr>
      <w:sz w:val="44"/>
    </w:rPr>
  </w:style>
  <w:style w:type="paragraph" w:customStyle="1" w:styleId="GB23121433">
    <w:name w:val="样式 仿宋_GB2312 四号 黑色 右侧:  1.4 磅 行距: 固定值 33 磅"/>
    <w:basedOn w:val="Normal"/>
    <w:uiPriority w:val="99"/>
    <w:qFormat/>
    <w:pPr>
      <w:spacing w:line="660" w:lineRule="exact"/>
      <w:ind w:firstLineChars="200" w:firstLine="200"/>
    </w:pPr>
    <w:rPr>
      <w:rFonts w:ascii="FangSong_GB2312" w:eastAsia="FangSong_GB2312"/>
      <w:color w:val="000000"/>
      <w:sz w:val="28"/>
      <w:szCs w:val="20"/>
    </w:rPr>
  </w:style>
  <w:style w:type="character" w:customStyle="1" w:styleId="apple-style-span">
    <w:name w:val="apple-style-span"/>
    <w:basedOn w:val="DefaultParagraphFont"/>
    <w:qFormat/>
  </w:style>
  <w:style w:type="paragraph" w:customStyle="1" w:styleId="p15">
    <w:name w:val="p15"/>
    <w:basedOn w:val="Normal"/>
    <w:uiPriority w:val="99"/>
    <w:pPr>
      <w:ind w:firstLine="420"/>
    </w:pPr>
    <w:rPr>
      <w:rFonts w:ascii="Calibri" w:hAnsi="Calibri"/>
      <w:szCs w:val="21"/>
    </w:rPr>
  </w:style>
  <w:style w:type="character" w:customStyle="1" w:styleId="shorttext">
    <w:name w:val="short_text"/>
    <w:basedOn w:val="DefaultParagraphFont"/>
    <w:qFormat/>
  </w:style>
  <w:style w:type="character" w:customStyle="1" w:styleId="hps">
    <w:name w:val="hps"/>
    <w:basedOn w:val="DefaultParagraphFont"/>
  </w:style>
  <w:style w:type="character" w:customStyle="1" w:styleId="question-title2">
    <w:name w:val="question-title2"/>
    <w:basedOn w:val="DefaultParagraphFont"/>
    <w:qFormat/>
  </w:style>
  <w:style w:type="character" w:customStyle="1" w:styleId="cnblogscodecopy1">
    <w:name w:val="cnblogs_code_copy1"/>
    <w:qFormat/>
    <w:rPr>
      <w:rFonts w:ascii="Courier New" w:hAnsi="Courier New" w:cs="Courier New" w:hint="default"/>
      <w:sz w:val="20"/>
      <w:szCs w:val="20"/>
    </w:rPr>
  </w:style>
  <w:style w:type="character" w:customStyle="1" w:styleId="Char7">
    <w:name w:val="摘要 Char"/>
    <w:link w:val="af9"/>
    <w:rPr>
      <w:rFonts w:eastAsia="FangSong_GB2312"/>
      <w:b/>
      <w:bCs/>
      <w:kern w:val="44"/>
      <w:sz w:val="24"/>
      <w:szCs w:val="44"/>
    </w:rPr>
  </w:style>
  <w:style w:type="paragraph" w:customStyle="1" w:styleId="af9">
    <w:name w:val="摘要"/>
    <w:basedOn w:val="Heading1"/>
    <w:link w:val="Char7"/>
    <w:pPr>
      <w:keepNext/>
      <w:keepLines/>
      <w:numPr>
        <w:numId w:val="0"/>
      </w:numPr>
      <w:adjustRightInd/>
      <w:snapToGrid/>
      <w:spacing w:beforeLines="0" w:before="340" w:afterLines="0" w:after="330"/>
      <w:ind w:left="900" w:rightChars="12" w:right="25" w:firstLineChars="196" w:firstLine="472"/>
      <w:jc w:val="left"/>
    </w:pPr>
    <w:rPr>
      <w:rFonts w:asciiTheme="minorHAnsi" w:eastAsia="FangSong_GB2312" w:hAnsiTheme="minorHAnsi" w:cstheme="minorBidi"/>
      <w:sz w:val="24"/>
      <w:lang w:val="en-US"/>
    </w:rPr>
  </w:style>
  <w:style w:type="character" w:customStyle="1" w:styleId="abstractChar">
    <w:name w:val="abstract Char"/>
    <w:link w:val="abstract"/>
    <w:qFormat/>
    <w:rPr>
      <w:rFonts w:ascii="Arial" w:eastAsia="Arial" w:hAnsi="Arial"/>
      <w:b/>
      <w:bCs/>
      <w:kern w:val="44"/>
      <w:sz w:val="24"/>
      <w:szCs w:val="44"/>
    </w:rPr>
  </w:style>
  <w:style w:type="paragraph" w:customStyle="1" w:styleId="abstract">
    <w:name w:val="abstract"/>
    <w:basedOn w:val="Heading1"/>
    <w:link w:val="abstractChar"/>
    <w:qFormat/>
    <w:pPr>
      <w:keepNext/>
      <w:keepLines/>
      <w:numPr>
        <w:numId w:val="0"/>
      </w:numPr>
      <w:adjustRightInd/>
      <w:snapToGrid/>
      <w:spacing w:beforeLines="0" w:before="340" w:afterLines="0" w:after="330"/>
      <w:ind w:left="900" w:firstLineChars="196" w:firstLine="472"/>
      <w:jc w:val="left"/>
    </w:pPr>
    <w:rPr>
      <w:rFonts w:ascii="Arial" w:eastAsia="Arial" w:hAnsi="Arial" w:cstheme="minorBidi"/>
      <w:sz w:val="24"/>
      <w:lang w:val="en-US"/>
    </w:rPr>
  </w:style>
  <w:style w:type="character" w:customStyle="1" w:styleId="highlight">
    <w:name w:val="highlight"/>
    <w:basedOn w:val="DefaultParagraphFont"/>
  </w:style>
  <w:style w:type="paragraph" w:customStyle="1" w:styleId="12">
    <w:name w:val="修订1"/>
    <w:hidden/>
    <w:uiPriority w:val="99"/>
    <w:semiHidden/>
    <w:qFormat/>
    <w:rPr>
      <w:kern w:val="2"/>
      <w:sz w:val="21"/>
      <w:szCs w:val="24"/>
    </w:rPr>
  </w:style>
  <w:style w:type="character" w:customStyle="1" w:styleId="fontstyle01">
    <w:name w:val="fontstyle01"/>
    <w:qFormat/>
    <w:rPr>
      <w:rFonts w:ascii="SimSun" w:eastAsia="SimSun" w:hAnsi="SimSun" w:hint="eastAsia"/>
      <w:color w:val="000000"/>
      <w:sz w:val="24"/>
      <w:szCs w:val="24"/>
    </w:rPr>
  </w:style>
  <w:style w:type="character" w:customStyle="1" w:styleId="apple-converted-space">
    <w:name w:val="apple-converted-space"/>
    <w:basedOn w:val="DefaultParagraphFont"/>
    <w:qFormat/>
  </w:style>
  <w:style w:type="character" w:customStyle="1" w:styleId="tgt">
    <w:name w:val="tgt"/>
    <w:basedOn w:val="DefaultParagraphFont"/>
    <w:qFormat/>
  </w:style>
  <w:style w:type="paragraph" w:customStyle="1" w:styleId="MTDisplayEquation">
    <w:name w:val="MTDisplayEquation"/>
    <w:basedOn w:val="Normal"/>
    <w:link w:val="MTDisplayEquation0"/>
    <w:rsid w:val="00890260"/>
    <w:pPr>
      <w:tabs>
        <w:tab w:val="center" w:pos="4160"/>
      </w:tabs>
    </w:pPr>
    <w:rPr>
      <w:lang w:val="zh-CN"/>
    </w:rPr>
  </w:style>
  <w:style w:type="character" w:customStyle="1" w:styleId="MTDisplayEquation0">
    <w:name w:val="MTDisplayEquation 字符"/>
    <w:basedOn w:val="DefaultParagraphFont"/>
    <w:link w:val="MTDisplayEquation"/>
    <w:rsid w:val="00890260"/>
    <w:rPr>
      <w:kern w:val="2"/>
      <w:sz w:val="21"/>
      <w:szCs w:val="24"/>
      <w:lang w:val="zh-CN"/>
    </w:rPr>
  </w:style>
  <w:style w:type="table" w:styleId="TableGridLight">
    <w:name w:val="Grid Table Light"/>
    <w:basedOn w:val="TableNormal"/>
    <w:uiPriority w:val="40"/>
    <w:rsid w:val="00B114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114B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114B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114B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CA0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386">
      <w:bodyDiv w:val="1"/>
      <w:marLeft w:val="0"/>
      <w:marRight w:val="0"/>
      <w:marTop w:val="0"/>
      <w:marBottom w:val="0"/>
      <w:divBdr>
        <w:top w:val="none" w:sz="0" w:space="0" w:color="auto"/>
        <w:left w:val="none" w:sz="0" w:space="0" w:color="auto"/>
        <w:bottom w:val="none" w:sz="0" w:space="0" w:color="auto"/>
        <w:right w:val="none" w:sz="0" w:space="0" w:color="auto"/>
      </w:divBdr>
      <w:divsChild>
        <w:div w:id="461730307">
          <w:marLeft w:val="0"/>
          <w:marRight w:val="0"/>
          <w:marTop w:val="0"/>
          <w:marBottom w:val="0"/>
          <w:divBdr>
            <w:top w:val="none" w:sz="0" w:space="0" w:color="auto"/>
            <w:left w:val="none" w:sz="0" w:space="0" w:color="auto"/>
            <w:bottom w:val="none" w:sz="0" w:space="0" w:color="auto"/>
            <w:right w:val="none" w:sz="0" w:space="0" w:color="auto"/>
          </w:divBdr>
          <w:divsChild>
            <w:div w:id="1134717857">
              <w:marLeft w:val="0"/>
              <w:marRight w:val="0"/>
              <w:marTop w:val="0"/>
              <w:marBottom w:val="0"/>
              <w:divBdr>
                <w:top w:val="none" w:sz="0" w:space="0" w:color="auto"/>
                <w:left w:val="none" w:sz="0" w:space="0" w:color="auto"/>
                <w:bottom w:val="none" w:sz="0" w:space="0" w:color="auto"/>
                <w:right w:val="none" w:sz="0" w:space="0" w:color="auto"/>
              </w:divBdr>
              <w:divsChild>
                <w:div w:id="578636737">
                  <w:marLeft w:val="0"/>
                  <w:marRight w:val="0"/>
                  <w:marTop w:val="0"/>
                  <w:marBottom w:val="0"/>
                  <w:divBdr>
                    <w:top w:val="none" w:sz="0" w:space="0" w:color="auto"/>
                    <w:left w:val="none" w:sz="0" w:space="0" w:color="auto"/>
                    <w:bottom w:val="none" w:sz="0" w:space="0" w:color="auto"/>
                    <w:right w:val="none" w:sz="0" w:space="0" w:color="auto"/>
                  </w:divBdr>
                  <w:divsChild>
                    <w:div w:id="11102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1388">
      <w:bodyDiv w:val="1"/>
      <w:marLeft w:val="0"/>
      <w:marRight w:val="0"/>
      <w:marTop w:val="0"/>
      <w:marBottom w:val="0"/>
      <w:divBdr>
        <w:top w:val="none" w:sz="0" w:space="0" w:color="auto"/>
        <w:left w:val="none" w:sz="0" w:space="0" w:color="auto"/>
        <w:bottom w:val="none" w:sz="0" w:space="0" w:color="auto"/>
        <w:right w:val="none" w:sz="0" w:space="0" w:color="auto"/>
      </w:divBdr>
      <w:divsChild>
        <w:div w:id="1917586359">
          <w:marLeft w:val="0"/>
          <w:marRight w:val="0"/>
          <w:marTop w:val="0"/>
          <w:marBottom w:val="0"/>
          <w:divBdr>
            <w:top w:val="none" w:sz="0" w:space="0" w:color="auto"/>
            <w:left w:val="none" w:sz="0" w:space="0" w:color="auto"/>
            <w:bottom w:val="none" w:sz="0" w:space="0" w:color="auto"/>
            <w:right w:val="none" w:sz="0" w:space="0" w:color="auto"/>
          </w:divBdr>
          <w:divsChild>
            <w:div w:id="1736203063">
              <w:marLeft w:val="0"/>
              <w:marRight w:val="0"/>
              <w:marTop w:val="0"/>
              <w:marBottom w:val="0"/>
              <w:divBdr>
                <w:top w:val="none" w:sz="0" w:space="0" w:color="auto"/>
                <w:left w:val="none" w:sz="0" w:space="0" w:color="auto"/>
                <w:bottom w:val="none" w:sz="0" w:space="0" w:color="auto"/>
                <w:right w:val="none" w:sz="0" w:space="0" w:color="auto"/>
              </w:divBdr>
              <w:divsChild>
                <w:div w:id="304237746">
                  <w:marLeft w:val="0"/>
                  <w:marRight w:val="0"/>
                  <w:marTop w:val="0"/>
                  <w:marBottom w:val="0"/>
                  <w:divBdr>
                    <w:top w:val="none" w:sz="0" w:space="0" w:color="auto"/>
                    <w:left w:val="none" w:sz="0" w:space="0" w:color="auto"/>
                    <w:bottom w:val="none" w:sz="0" w:space="0" w:color="auto"/>
                    <w:right w:val="none" w:sz="0" w:space="0" w:color="auto"/>
                  </w:divBdr>
                  <w:divsChild>
                    <w:div w:id="18237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018258">
      <w:bodyDiv w:val="1"/>
      <w:marLeft w:val="0"/>
      <w:marRight w:val="0"/>
      <w:marTop w:val="0"/>
      <w:marBottom w:val="0"/>
      <w:divBdr>
        <w:top w:val="none" w:sz="0" w:space="0" w:color="auto"/>
        <w:left w:val="none" w:sz="0" w:space="0" w:color="auto"/>
        <w:bottom w:val="none" w:sz="0" w:space="0" w:color="auto"/>
        <w:right w:val="none" w:sz="0" w:space="0" w:color="auto"/>
      </w:divBdr>
    </w:div>
    <w:div w:id="543058588">
      <w:bodyDiv w:val="1"/>
      <w:marLeft w:val="0"/>
      <w:marRight w:val="0"/>
      <w:marTop w:val="0"/>
      <w:marBottom w:val="0"/>
      <w:divBdr>
        <w:top w:val="none" w:sz="0" w:space="0" w:color="auto"/>
        <w:left w:val="none" w:sz="0" w:space="0" w:color="auto"/>
        <w:bottom w:val="none" w:sz="0" w:space="0" w:color="auto"/>
        <w:right w:val="none" w:sz="0" w:space="0" w:color="auto"/>
      </w:divBdr>
    </w:div>
    <w:div w:id="564684454">
      <w:bodyDiv w:val="1"/>
      <w:marLeft w:val="0"/>
      <w:marRight w:val="0"/>
      <w:marTop w:val="0"/>
      <w:marBottom w:val="0"/>
      <w:divBdr>
        <w:top w:val="none" w:sz="0" w:space="0" w:color="auto"/>
        <w:left w:val="none" w:sz="0" w:space="0" w:color="auto"/>
        <w:bottom w:val="none" w:sz="0" w:space="0" w:color="auto"/>
        <w:right w:val="none" w:sz="0" w:space="0" w:color="auto"/>
      </w:divBdr>
      <w:divsChild>
        <w:div w:id="1605841170">
          <w:marLeft w:val="0"/>
          <w:marRight w:val="0"/>
          <w:marTop w:val="0"/>
          <w:marBottom w:val="0"/>
          <w:divBdr>
            <w:top w:val="none" w:sz="0" w:space="0" w:color="auto"/>
            <w:left w:val="none" w:sz="0" w:space="0" w:color="auto"/>
            <w:bottom w:val="none" w:sz="0" w:space="0" w:color="auto"/>
            <w:right w:val="none" w:sz="0" w:space="0" w:color="auto"/>
          </w:divBdr>
          <w:divsChild>
            <w:div w:id="855194258">
              <w:marLeft w:val="0"/>
              <w:marRight w:val="0"/>
              <w:marTop w:val="0"/>
              <w:marBottom w:val="0"/>
              <w:divBdr>
                <w:top w:val="none" w:sz="0" w:space="0" w:color="auto"/>
                <w:left w:val="none" w:sz="0" w:space="0" w:color="auto"/>
                <w:bottom w:val="none" w:sz="0" w:space="0" w:color="auto"/>
                <w:right w:val="none" w:sz="0" w:space="0" w:color="auto"/>
              </w:divBdr>
              <w:divsChild>
                <w:div w:id="275793686">
                  <w:marLeft w:val="0"/>
                  <w:marRight w:val="0"/>
                  <w:marTop w:val="0"/>
                  <w:marBottom w:val="0"/>
                  <w:divBdr>
                    <w:top w:val="none" w:sz="0" w:space="0" w:color="auto"/>
                    <w:left w:val="none" w:sz="0" w:space="0" w:color="auto"/>
                    <w:bottom w:val="none" w:sz="0" w:space="0" w:color="auto"/>
                    <w:right w:val="none" w:sz="0" w:space="0" w:color="auto"/>
                  </w:divBdr>
                </w:div>
              </w:divsChild>
            </w:div>
            <w:div w:id="848715381">
              <w:marLeft w:val="0"/>
              <w:marRight w:val="0"/>
              <w:marTop w:val="0"/>
              <w:marBottom w:val="0"/>
              <w:divBdr>
                <w:top w:val="none" w:sz="0" w:space="0" w:color="auto"/>
                <w:left w:val="none" w:sz="0" w:space="0" w:color="auto"/>
                <w:bottom w:val="none" w:sz="0" w:space="0" w:color="auto"/>
                <w:right w:val="none" w:sz="0" w:space="0" w:color="auto"/>
              </w:divBdr>
              <w:divsChild>
                <w:div w:id="2579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4698">
      <w:bodyDiv w:val="1"/>
      <w:marLeft w:val="0"/>
      <w:marRight w:val="0"/>
      <w:marTop w:val="0"/>
      <w:marBottom w:val="0"/>
      <w:divBdr>
        <w:top w:val="none" w:sz="0" w:space="0" w:color="auto"/>
        <w:left w:val="none" w:sz="0" w:space="0" w:color="auto"/>
        <w:bottom w:val="none" w:sz="0" w:space="0" w:color="auto"/>
        <w:right w:val="none" w:sz="0" w:space="0" w:color="auto"/>
      </w:divBdr>
      <w:divsChild>
        <w:div w:id="457575706">
          <w:marLeft w:val="0"/>
          <w:marRight w:val="0"/>
          <w:marTop w:val="0"/>
          <w:marBottom w:val="0"/>
          <w:divBdr>
            <w:top w:val="none" w:sz="0" w:space="0" w:color="auto"/>
            <w:left w:val="none" w:sz="0" w:space="0" w:color="auto"/>
            <w:bottom w:val="none" w:sz="0" w:space="0" w:color="auto"/>
            <w:right w:val="none" w:sz="0" w:space="0" w:color="auto"/>
          </w:divBdr>
          <w:divsChild>
            <w:div w:id="2001495638">
              <w:marLeft w:val="0"/>
              <w:marRight w:val="0"/>
              <w:marTop w:val="0"/>
              <w:marBottom w:val="0"/>
              <w:divBdr>
                <w:top w:val="none" w:sz="0" w:space="0" w:color="auto"/>
                <w:left w:val="none" w:sz="0" w:space="0" w:color="auto"/>
                <w:bottom w:val="none" w:sz="0" w:space="0" w:color="auto"/>
                <w:right w:val="none" w:sz="0" w:space="0" w:color="auto"/>
              </w:divBdr>
              <w:divsChild>
                <w:div w:id="1443843371">
                  <w:marLeft w:val="0"/>
                  <w:marRight w:val="0"/>
                  <w:marTop w:val="0"/>
                  <w:marBottom w:val="0"/>
                  <w:divBdr>
                    <w:top w:val="none" w:sz="0" w:space="0" w:color="auto"/>
                    <w:left w:val="none" w:sz="0" w:space="0" w:color="auto"/>
                    <w:bottom w:val="none" w:sz="0" w:space="0" w:color="auto"/>
                    <w:right w:val="none" w:sz="0" w:space="0" w:color="auto"/>
                  </w:divBdr>
                  <w:divsChild>
                    <w:div w:id="790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516895028">
          <w:marLeft w:val="0"/>
          <w:marRight w:val="0"/>
          <w:marTop w:val="0"/>
          <w:marBottom w:val="0"/>
          <w:divBdr>
            <w:top w:val="none" w:sz="0" w:space="0" w:color="auto"/>
            <w:left w:val="none" w:sz="0" w:space="0" w:color="auto"/>
            <w:bottom w:val="none" w:sz="0" w:space="0" w:color="auto"/>
            <w:right w:val="none" w:sz="0" w:space="0" w:color="auto"/>
          </w:divBdr>
        </w:div>
      </w:divsChild>
    </w:div>
    <w:div w:id="1237012299">
      <w:bodyDiv w:val="1"/>
      <w:marLeft w:val="0"/>
      <w:marRight w:val="0"/>
      <w:marTop w:val="0"/>
      <w:marBottom w:val="0"/>
      <w:divBdr>
        <w:top w:val="none" w:sz="0" w:space="0" w:color="auto"/>
        <w:left w:val="none" w:sz="0" w:space="0" w:color="auto"/>
        <w:bottom w:val="none" w:sz="0" w:space="0" w:color="auto"/>
        <w:right w:val="none" w:sz="0" w:space="0" w:color="auto"/>
      </w:divBdr>
    </w:div>
    <w:div w:id="1260485632">
      <w:bodyDiv w:val="1"/>
      <w:marLeft w:val="0"/>
      <w:marRight w:val="0"/>
      <w:marTop w:val="0"/>
      <w:marBottom w:val="0"/>
      <w:divBdr>
        <w:top w:val="none" w:sz="0" w:space="0" w:color="auto"/>
        <w:left w:val="none" w:sz="0" w:space="0" w:color="auto"/>
        <w:bottom w:val="none" w:sz="0" w:space="0" w:color="auto"/>
        <w:right w:val="none" w:sz="0" w:space="0" w:color="auto"/>
      </w:divBdr>
    </w:div>
    <w:div w:id="1310939538">
      <w:bodyDiv w:val="1"/>
      <w:marLeft w:val="0"/>
      <w:marRight w:val="0"/>
      <w:marTop w:val="0"/>
      <w:marBottom w:val="0"/>
      <w:divBdr>
        <w:top w:val="none" w:sz="0" w:space="0" w:color="auto"/>
        <w:left w:val="none" w:sz="0" w:space="0" w:color="auto"/>
        <w:bottom w:val="none" w:sz="0" w:space="0" w:color="auto"/>
        <w:right w:val="none" w:sz="0" w:space="0" w:color="auto"/>
      </w:divBdr>
      <w:divsChild>
        <w:div w:id="140848697">
          <w:marLeft w:val="0"/>
          <w:marRight w:val="0"/>
          <w:marTop w:val="0"/>
          <w:marBottom w:val="0"/>
          <w:divBdr>
            <w:top w:val="none" w:sz="0" w:space="0" w:color="auto"/>
            <w:left w:val="none" w:sz="0" w:space="0" w:color="auto"/>
            <w:bottom w:val="none" w:sz="0" w:space="0" w:color="auto"/>
            <w:right w:val="none" w:sz="0" w:space="0" w:color="auto"/>
          </w:divBdr>
        </w:div>
      </w:divsChild>
    </w:div>
    <w:div w:id="1372538021">
      <w:bodyDiv w:val="1"/>
      <w:marLeft w:val="0"/>
      <w:marRight w:val="0"/>
      <w:marTop w:val="0"/>
      <w:marBottom w:val="0"/>
      <w:divBdr>
        <w:top w:val="none" w:sz="0" w:space="0" w:color="auto"/>
        <w:left w:val="none" w:sz="0" w:space="0" w:color="auto"/>
        <w:bottom w:val="none" w:sz="0" w:space="0" w:color="auto"/>
        <w:right w:val="none" w:sz="0" w:space="0" w:color="auto"/>
      </w:divBdr>
    </w:div>
    <w:div w:id="1428772141">
      <w:bodyDiv w:val="1"/>
      <w:marLeft w:val="0"/>
      <w:marRight w:val="0"/>
      <w:marTop w:val="0"/>
      <w:marBottom w:val="0"/>
      <w:divBdr>
        <w:top w:val="none" w:sz="0" w:space="0" w:color="auto"/>
        <w:left w:val="none" w:sz="0" w:space="0" w:color="auto"/>
        <w:bottom w:val="none" w:sz="0" w:space="0" w:color="auto"/>
        <w:right w:val="none" w:sz="0" w:space="0" w:color="auto"/>
      </w:divBdr>
      <w:divsChild>
        <w:div w:id="1103912502">
          <w:marLeft w:val="0"/>
          <w:marRight w:val="0"/>
          <w:marTop w:val="0"/>
          <w:marBottom w:val="0"/>
          <w:divBdr>
            <w:top w:val="none" w:sz="0" w:space="0" w:color="auto"/>
            <w:left w:val="none" w:sz="0" w:space="0" w:color="auto"/>
            <w:bottom w:val="none" w:sz="0" w:space="0" w:color="auto"/>
            <w:right w:val="none" w:sz="0" w:space="0" w:color="auto"/>
          </w:divBdr>
        </w:div>
      </w:divsChild>
    </w:div>
    <w:div w:id="1561591943">
      <w:bodyDiv w:val="1"/>
      <w:marLeft w:val="0"/>
      <w:marRight w:val="0"/>
      <w:marTop w:val="0"/>
      <w:marBottom w:val="0"/>
      <w:divBdr>
        <w:top w:val="none" w:sz="0" w:space="0" w:color="auto"/>
        <w:left w:val="none" w:sz="0" w:space="0" w:color="auto"/>
        <w:bottom w:val="none" w:sz="0" w:space="0" w:color="auto"/>
        <w:right w:val="none" w:sz="0" w:space="0" w:color="auto"/>
      </w:divBdr>
      <w:divsChild>
        <w:div w:id="657458028">
          <w:marLeft w:val="0"/>
          <w:marRight w:val="0"/>
          <w:marTop w:val="0"/>
          <w:marBottom w:val="0"/>
          <w:divBdr>
            <w:top w:val="none" w:sz="0" w:space="0" w:color="auto"/>
            <w:left w:val="none" w:sz="0" w:space="0" w:color="auto"/>
            <w:bottom w:val="none" w:sz="0" w:space="0" w:color="auto"/>
            <w:right w:val="none" w:sz="0" w:space="0" w:color="auto"/>
          </w:divBdr>
          <w:divsChild>
            <w:div w:id="1864129140">
              <w:marLeft w:val="0"/>
              <w:marRight w:val="0"/>
              <w:marTop w:val="0"/>
              <w:marBottom w:val="0"/>
              <w:divBdr>
                <w:top w:val="none" w:sz="0" w:space="0" w:color="auto"/>
                <w:left w:val="none" w:sz="0" w:space="0" w:color="auto"/>
                <w:bottom w:val="none" w:sz="0" w:space="0" w:color="auto"/>
                <w:right w:val="none" w:sz="0" w:space="0" w:color="auto"/>
              </w:divBdr>
              <w:divsChild>
                <w:div w:id="1040208427">
                  <w:marLeft w:val="0"/>
                  <w:marRight w:val="0"/>
                  <w:marTop w:val="0"/>
                  <w:marBottom w:val="0"/>
                  <w:divBdr>
                    <w:top w:val="none" w:sz="0" w:space="0" w:color="auto"/>
                    <w:left w:val="none" w:sz="0" w:space="0" w:color="auto"/>
                    <w:bottom w:val="none" w:sz="0" w:space="0" w:color="auto"/>
                    <w:right w:val="none" w:sz="0" w:space="0" w:color="auto"/>
                  </w:divBdr>
                  <w:divsChild>
                    <w:div w:id="18810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969176">
      <w:bodyDiv w:val="1"/>
      <w:marLeft w:val="0"/>
      <w:marRight w:val="0"/>
      <w:marTop w:val="0"/>
      <w:marBottom w:val="0"/>
      <w:divBdr>
        <w:top w:val="none" w:sz="0" w:space="0" w:color="auto"/>
        <w:left w:val="none" w:sz="0" w:space="0" w:color="auto"/>
        <w:bottom w:val="none" w:sz="0" w:space="0" w:color="auto"/>
        <w:right w:val="none" w:sz="0" w:space="0" w:color="auto"/>
      </w:divBdr>
      <w:divsChild>
        <w:div w:id="1379740617">
          <w:marLeft w:val="0"/>
          <w:marRight w:val="0"/>
          <w:marTop w:val="0"/>
          <w:marBottom w:val="0"/>
          <w:divBdr>
            <w:top w:val="none" w:sz="0" w:space="0" w:color="auto"/>
            <w:left w:val="none" w:sz="0" w:space="0" w:color="auto"/>
            <w:bottom w:val="none" w:sz="0" w:space="0" w:color="auto"/>
            <w:right w:val="none" w:sz="0" w:space="0" w:color="auto"/>
          </w:divBdr>
          <w:divsChild>
            <w:div w:id="1832258399">
              <w:marLeft w:val="0"/>
              <w:marRight w:val="0"/>
              <w:marTop w:val="0"/>
              <w:marBottom w:val="0"/>
              <w:divBdr>
                <w:top w:val="none" w:sz="0" w:space="0" w:color="auto"/>
                <w:left w:val="none" w:sz="0" w:space="0" w:color="auto"/>
                <w:bottom w:val="none" w:sz="0" w:space="0" w:color="auto"/>
                <w:right w:val="none" w:sz="0" w:space="0" w:color="auto"/>
              </w:divBdr>
              <w:divsChild>
                <w:div w:id="1511528005">
                  <w:marLeft w:val="0"/>
                  <w:marRight w:val="0"/>
                  <w:marTop w:val="0"/>
                  <w:marBottom w:val="0"/>
                  <w:divBdr>
                    <w:top w:val="none" w:sz="0" w:space="0" w:color="auto"/>
                    <w:left w:val="none" w:sz="0" w:space="0" w:color="auto"/>
                    <w:bottom w:val="none" w:sz="0" w:space="0" w:color="auto"/>
                    <w:right w:val="none" w:sz="0" w:space="0" w:color="auto"/>
                  </w:divBdr>
                  <w:divsChild>
                    <w:div w:id="9055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7549">
      <w:bodyDiv w:val="1"/>
      <w:marLeft w:val="0"/>
      <w:marRight w:val="0"/>
      <w:marTop w:val="0"/>
      <w:marBottom w:val="0"/>
      <w:divBdr>
        <w:top w:val="none" w:sz="0" w:space="0" w:color="auto"/>
        <w:left w:val="none" w:sz="0" w:space="0" w:color="auto"/>
        <w:bottom w:val="none" w:sz="0" w:space="0" w:color="auto"/>
        <w:right w:val="none" w:sz="0" w:space="0" w:color="auto"/>
      </w:divBdr>
      <w:divsChild>
        <w:div w:id="654187604">
          <w:marLeft w:val="0"/>
          <w:marRight w:val="0"/>
          <w:marTop w:val="0"/>
          <w:marBottom w:val="0"/>
          <w:divBdr>
            <w:top w:val="none" w:sz="0" w:space="0" w:color="auto"/>
            <w:left w:val="none" w:sz="0" w:space="0" w:color="auto"/>
            <w:bottom w:val="none" w:sz="0" w:space="0" w:color="auto"/>
            <w:right w:val="none" w:sz="0" w:space="0" w:color="auto"/>
          </w:divBdr>
          <w:divsChild>
            <w:div w:id="1857034019">
              <w:marLeft w:val="0"/>
              <w:marRight w:val="0"/>
              <w:marTop w:val="0"/>
              <w:marBottom w:val="0"/>
              <w:divBdr>
                <w:top w:val="none" w:sz="0" w:space="0" w:color="auto"/>
                <w:left w:val="none" w:sz="0" w:space="0" w:color="auto"/>
                <w:bottom w:val="none" w:sz="0" w:space="0" w:color="auto"/>
                <w:right w:val="none" w:sz="0" w:space="0" w:color="auto"/>
              </w:divBdr>
              <w:divsChild>
                <w:div w:id="495612422">
                  <w:marLeft w:val="0"/>
                  <w:marRight w:val="0"/>
                  <w:marTop w:val="0"/>
                  <w:marBottom w:val="0"/>
                  <w:divBdr>
                    <w:top w:val="none" w:sz="0" w:space="0" w:color="auto"/>
                    <w:left w:val="none" w:sz="0" w:space="0" w:color="auto"/>
                    <w:bottom w:val="none" w:sz="0" w:space="0" w:color="auto"/>
                    <w:right w:val="none" w:sz="0" w:space="0" w:color="auto"/>
                  </w:divBdr>
                  <w:divsChild>
                    <w:div w:id="1495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831493">
      <w:bodyDiv w:val="1"/>
      <w:marLeft w:val="0"/>
      <w:marRight w:val="0"/>
      <w:marTop w:val="0"/>
      <w:marBottom w:val="0"/>
      <w:divBdr>
        <w:top w:val="none" w:sz="0" w:space="0" w:color="auto"/>
        <w:left w:val="none" w:sz="0" w:space="0" w:color="auto"/>
        <w:bottom w:val="none" w:sz="0" w:space="0" w:color="auto"/>
        <w:right w:val="none" w:sz="0" w:space="0" w:color="auto"/>
      </w:divBdr>
    </w:div>
    <w:div w:id="1689213998">
      <w:bodyDiv w:val="1"/>
      <w:marLeft w:val="0"/>
      <w:marRight w:val="0"/>
      <w:marTop w:val="0"/>
      <w:marBottom w:val="0"/>
      <w:divBdr>
        <w:top w:val="none" w:sz="0" w:space="0" w:color="auto"/>
        <w:left w:val="none" w:sz="0" w:space="0" w:color="auto"/>
        <w:bottom w:val="none" w:sz="0" w:space="0" w:color="auto"/>
        <w:right w:val="none" w:sz="0" w:space="0" w:color="auto"/>
      </w:divBdr>
    </w:div>
    <w:div w:id="1709866754">
      <w:bodyDiv w:val="1"/>
      <w:marLeft w:val="0"/>
      <w:marRight w:val="0"/>
      <w:marTop w:val="0"/>
      <w:marBottom w:val="0"/>
      <w:divBdr>
        <w:top w:val="none" w:sz="0" w:space="0" w:color="auto"/>
        <w:left w:val="none" w:sz="0" w:space="0" w:color="auto"/>
        <w:bottom w:val="none" w:sz="0" w:space="0" w:color="auto"/>
        <w:right w:val="none" w:sz="0" w:space="0" w:color="auto"/>
      </w:divBdr>
      <w:divsChild>
        <w:div w:id="1546019753">
          <w:marLeft w:val="0"/>
          <w:marRight w:val="0"/>
          <w:marTop w:val="0"/>
          <w:marBottom w:val="0"/>
          <w:divBdr>
            <w:top w:val="none" w:sz="0" w:space="0" w:color="auto"/>
            <w:left w:val="none" w:sz="0" w:space="0" w:color="auto"/>
            <w:bottom w:val="none" w:sz="0" w:space="0" w:color="auto"/>
            <w:right w:val="none" w:sz="0" w:space="0" w:color="auto"/>
          </w:divBdr>
          <w:divsChild>
            <w:div w:id="549804941">
              <w:marLeft w:val="0"/>
              <w:marRight w:val="0"/>
              <w:marTop w:val="0"/>
              <w:marBottom w:val="0"/>
              <w:divBdr>
                <w:top w:val="none" w:sz="0" w:space="0" w:color="auto"/>
                <w:left w:val="none" w:sz="0" w:space="0" w:color="auto"/>
                <w:bottom w:val="none" w:sz="0" w:space="0" w:color="auto"/>
                <w:right w:val="none" w:sz="0" w:space="0" w:color="auto"/>
              </w:divBdr>
              <w:divsChild>
                <w:div w:id="1242721121">
                  <w:marLeft w:val="0"/>
                  <w:marRight w:val="0"/>
                  <w:marTop w:val="0"/>
                  <w:marBottom w:val="0"/>
                  <w:divBdr>
                    <w:top w:val="none" w:sz="0" w:space="0" w:color="auto"/>
                    <w:left w:val="none" w:sz="0" w:space="0" w:color="auto"/>
                    <w:bottom w:val="none" w:sz="0" w:space="0" w:color="auto"/>
                    <w:right w:val="none" w:sz="0" w:space="0" w:color="auto"/>
                  </w:divBdr>
                  <w:divsChild>
                    <w:div w:id="4239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6363">
      <w:bodyDiv w:val="1"/>
      <w:marLeft w:val="0"/>
      <w:marRight w:val="0"/>
      <w:marTop w:val="0"/>
      <w:marBottom w:val="0"/>
      <w:divBdr>
        <w:top w:val="none" w:sz="0" w:space="0" w:color="auto"/>
        <w:left w:val="none" w:sz="0" w:space="0" w:color="auto"/>
        <w:bottom w:val="none" w:sz="0" w:space="0" w:color="auto"/>
        <w:right w:val="none" w:sz="0" w:space="0" w:color="auto"/>
      </w:divBdr>
      <w:divsChild>
        <w:div w:id="611713040">
          <w:marLeft w:val="0"/>
          <w:marRight w:val="0"/>
          <w:marTop w:val="0"/>
          <w:marBottom w:val="0"/>
          <w:divBdr>
            <w:top w:val="none" w:sz="0" w:space="0" w:color="auto"/>
            <w:left w:val="none" w:sz="0" w:space="0" w:color="auto"/>
            <w:bottom w:val="none" w:sz="0" w:space="0" w:color="auto"/>
            <w:right w:val="none" w:sz="0" w:space="0" w:color="auto"/>
          </w:divBdr>
        </w:div>
      </w:divsChild>
    </w:div>
    <w:div w:id="1773816796">
      <w:bodyDiv w:val="1"/>
      <w:marLeft w:val="0"/>
      <w:marRight w:val="0"/>
      <w:marTop w:val="0"/>
      <w:marBottom w:val="0"/>
      <w:divBdr>
        <w:top w:val="none" w:sz="0" w:space="0" w:color="auto"/>
        <w:left w:val="none" w:sz="0" w:space="0" w:color="auto"/>
        <w:bottom w:val="none" w:sz="0" w:space="0" w:color="auto"/>
        <w:right w:val="none" w:sz="0" w:space="0" w:color="auto"/>
      </w:divBdr>
    </w:div>
    <w:div w:id="1991399589">
      <w:bodyDiv w:val="1"/>
      <w:marLeft w:val="0"/>
      <w:marRight w:val="0"/>
      <w:marTop w:val="0"/>
      <w:marBottom w:val="0"/>
      <w:divBdr>
        <w:top w:val="none" w:sz="0" w:space="0" w:color="auto"/>
        <w:left w:val="none" w:sz="0" w:space="0" w:color="auto"/>
        <w:bottom w:val="none" w:sz="0" w:space="0" w:color="auto"/>
        <w:right w:val="none" w:sz="0" w:space="0" w:color="auto"/>
      </w:divBdr>
    </w:div>
    <w:div w:id="2063089520">
      <w:bodyDiv w:val="1"/>
      <w:marLeft w:val="0"/>
      <w:marRight w:val="0"/>
      <w:marTop w:val="0"/>
      <w:marBottom w:val="0"/>
      <w:divBdr>
        <w:top w:val="none" w:sz="0" w:space="0" w:color="auto"/>
        <w:left w:val="none" w:sz="0" w:space="0" w:color="auto"/>
        <w:bottom w:val="none" w:sz="0" w:space="0" w:color="auto"/>
        <w:right w:val="none" w:sz="0" w:space="0" w:color="auto"/>
      </w:divBdr>
      <w:divsChild>
        <w:div w:id="987173575">
          <w:marLeft w:val="0"/>
          <w:marRight w:val="0"/>
          <w:marTop w:val="0"/>
          <w:marBottom w:val="0"/>
          <w:divBdr>
            <w:top w:val="none" w:sz="0" w:space="0" w:color="auto"/>
            <w:left w:val="none" w:sz="0" w:space="0" w:color="auto"/>
            <w:bottom w:val="none" w:sz="0" w:space="0" w:color="auto"/>
            <w:right w:val="none" w:sz="0" w:space="0" w:color="auto"/>
          </w:divBdr>
          <w:divsChild>
            <w:div w:id="1818719482">
              <w:marLeft w:val="0"/>
              <w:marRight w:val="0"/>
              <w:marTop w:val="0"/>
              <w:marBottom w:val="0"/>
              <w:divBdr>
                <w:top w:val="none" w:sz="0" w:space="0" w:color="auto"/>
                <w:left w:val="none" w:sz="0" w:space="0" w:color="auto"/>
                <w:bottom w:val="none" w:sz="0" w:space="0" w:color="auto"/>
                <w:right w:val="none" w:sz="0" w:space="0" w:color="auto"/>
              </w:divBdr>
              <w:divsChild>
                <w:div w:id="1685477872">
                  <w:marLeft w:val="0"/>
                  <w:marRight w:val="0"/>
                  <w:marTop w:val="0"/>
                  <w:marBottom w:val="0"/>
                  <w:divBdr>
                    <w:top w:val="none" w:sz="0" w:space="0" w:color="auto"/>
                    <w:left w:val="none" w:sz="0" w:space="0" w:color="auto"/>
                    <w:bottom w:val="none" w:sz="0" w:space="0" w:color="auto"/>
                    <w:right w:val="none" w:sz="0" w:space="0" w:color="auto"/>
                  </w:divBdr>
                  <w:divsChild>
                    <w:div w:id="10419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4827">
      <w:bodyDiv w:val="1"/>
      <w:marLeft w:val="0"/>
      <w:marRight w:val="0"/>
      <w:marTop w:val="0"/>
      <w:marBottom w:val="0"/>
      <w:divBdr>
        <w:top w:val="none" w:sz="0" w:space="0" w:color="auto"/>
        <w:left w:val="none" w:sz="0" w:space="0" w:color="auto"/>
        <w:bottom w:val="none" w:sz="0" w:space="0" w:color="auto"/>
        <w:right w:val="none" w:sz="0" w:space="0" w:color="auto"/>
      </w:divBdr>
      <w:divsChild>
        <w:div w:id="26688152">
          <w:marLeft w:val="0"/>
          <w:marRight w:val="0"/>
          <w:marTop w:val="0"/>
          <w:marBottom w:val="0"/>
          <w:divBdr>
            <w:top w:val="none" w:sz="0" w:space="0" w:color="auto"/>
            <w:left w:val="none" w:sz="0" w:space="0" w:color="auto"/>
            <w:bottom w:val="none" w:sz="0" w:space="0" w:color="auto"/>
            <w:right w:val="none" w:sz="0" w:space="0" w:color="auto"/>
          </w:divBdr>
          <w:divsChild>
            <w:div w:id="1160652956">
              <w:marLeft w:val="0"/>
              <w:marRight w:val="0"/>
              <w:marTop w:val="0"/>
              <w:marBottom w:val="0"/>
              <w:divBdr>
                <w:top w:val="none" w:sz="0" w:space="0" w:color="auto"/>
                <w:left w:val="none" w:sz="0" w:space="0" w:color="auto"/>
                <w:bottom w:val="none" w:sz="0" w:space="0" w:color="auto"/>
                <w:right w:val="none" w:sz="0" w:space="0" w:color="auto"/>
              </w:divBdr>
              <w:divsChild>
                <w:div w:id="253321775">
                  <w:marLeft w:val="0"/>
                  <w:marRight w:val="0"/>
                  <w:marTop w:val="0"/>
                  <w:marBottom w:val="0"/>
                  <w:divBdr>
                    <w:top w:val="none" w:sz="0" w:space="0" w:color="auto"/>
                    <w:left w:val="none" w:sz="0" w:space="0" w:color="auto"/>
                    <w:bottom w:val="none" w:sz="0" w:space="0" w:color="auto"/>
                    <w:right w:val="none" w:sz="0" w:space="0" w:color="auto"/>
                  </w:divBdr>
                </w:div>
              </w:divsChild>
            </w:div>
            <w:div w:id="1142818751">
              <w:marLeft w:val="0"/>
              <w:marRight w:val="0"/>
              <w:marTop w:val="0"/>
              <w:marBottom w:val="0"/>
              <w:divBdr>
                <w:top w:val="none" w:sz="0" w:space="0" w:color="auto"/>
                <w:left w:val="none" w:sz="0" w:space="0" w:color="auto"/>
                <w:bottom w:val="none" w:sz="0" w:space="0" w:color="auto"/>
                <w:right w:val="none" w:sz="0" w:space="0" w:color="auto"/>
              </w:divBdr>
              <w:divsChild>
                <w:div w:id="21146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oleObject" Target="embeddings/oleObject4.bin"/><Relationship Id="rId42" Type="http://schemas.openxmlformats.org/officeDocument/2006/relationships/image" Target="media/image19.wmf"/><Relationship Id="rId63" Type="http://schemas.openxmlformats.org/officeDocument/2006/relationships/image" Target="media/image32.wmf"/><Relationship Id="rId84" Type="http://schemas.openxmlformats.org/officeDocument/2006/relationships/oleObject" Target="embeddings/oleObject33.bin"/><Relationship Id="rId138" Type="http://schemas.openxmlformats.org/officeDocument/2006/relationships/image" Target="media/image68.wmf"/><Relationship Id="rId107" Type="http://schemas.openxmlformats.org/officeDocument/2006/relationships/image" Target="media/image54.wmf"/><Relationship Id="rId11" Type="http://schemas.openxmlformats.org/officeDocument/2006/relationships/image" Target="media/image2.jpeg"/><Relationship Id="rId32" Type="http://schemas.openxmlformats.org/officeDocument/2006/relationships/oleObject" Target="embeddings/oleObject10.bin"/><Relationship Id="rId53" Type="http://schemas.openxmlformats.org/officeDocument/2006/relationships/oleObject" Target="embeddings/oleObject18.bin"/><Relationship Id="rId74" Type="http://schemas.openxmlformats.org/officeDocument/2006/relationships/oleObject" Target="embeddings/oleObject28.bin"/><Relationship Id="rId128" Type="http://schemas.openxmlformats.org/officeDocument/2006/relationships/oleObject" Target="embeddings/oleObject57.bin"/><Relationship Id="rId5" Type="http://schemas.openxmlformats.org/officeDocument/2006/relationships/settings" Target="settings.xml"/><Relationship Id="rId90" Type="http://schemas.openxmlformats.org/officeDocument/2006/relationships/oleObject" Target="embeddings/oleObject36.bin"/><Relationship Id="rId95" Type="http://schemas.openxmlformats.org/officeDocument/2006/relationships/image" Target="media/image48.wmf"/><Relationship Id="rId22" Type="http://schemas.openxmlformats.org/officeDocument/2006/relationships/oleObject" Target="embeddings/oleObject5.bin"/><Relationship Id="rId27" Type="http://schemas.openxmlformats.org/officeDocument/2006/relationships/image" Target="media/image11.wmf"/><Relationship Id="rId43" Type="http://schemas.openxmlformats.org/officeDocument/2006/relationships/oleObject" Target="embeddings/oleObject15.bin"/><Relationship Id="rId48" Type="http://schemas.openxmlformats.org/officeDocument/2006/relationships/image" Target="media/image22.tmp"/><Relationship Id="rId64" Type="http://schemas.openxmlformats.org/officeDocument/2006/relationships/oleObject" Target="embeddings/oleObject23.bin"/><Relationship Id="rId69" Type="http://schemas.openxmlformats.org/officeDocument/2006/relationships/image" Target="media/image35.wmf"/><Relationship Id="rId113" Type="http://schemas.openxmlformats.org/officeDocument/2006/relationships/image" Target="media/image57.wmf"/><Relationship Id="rId118" Type="http://schemas.openxmlformats.org/officeDocument/2006/relationships/oleObject" Target="embeddings/oleObject50.bin"/><Relationship Id="rId134" Type="http://schemas.openxmlformats.org/officeDocument/2006/relationships/image" Target="media/image66.wmf"/><Relationship Id="rId139" Type="http://schemas.openxmlformats.org/officeDocument/2006/relationships/oleObject" Target="embeddings/oleObject62.bin"/><Relationship Id="rId80" Type="http://schemas.openxmlformats.org/officeDocument/2006/relationships/oleObject" Target="embeddings/oleObject31.bin"/><Relationship Id="rId85" Type="http://schemas.openxmlformats.org/officeDocument/2006/relationships/image" Target="media/image43.wmf"/><Relationship Id="rId12" Type="http://schemas.openxmlformats.org/officeDocument/2006/relationships/image" Target="media/image3.jpeg"/><Relationship Id="rId17" Type="http://schemas.openxmlformats.org/officeDocument/2006/relationships/oleObject" Target="embeddings/oleObject2.bin"/><Relationship Id="rId33" Type="http://schemas.openxmlformats.org/officeDocument/2006/relationships/image" Target="media/image14.wmf"/><Relationship Id="rId38" Type="http://schemas.openxmlformats.org/officeDocument/2006/relationships/oleObject" Target="embeddings/oleObject13.bin"/><Relationship Id="rId59" Type="http://schemas.openxmlformats.org/officeDocument/2006/relationships/image" Target="media/image30.wmf"/><Relationship Id="rId103" Type="http://schemas.openxmlformats.org/officeDocument/2006/relationships/image" Target="media/image52.wmf"/><Relationship Id="rId108" Type="http://schemas.openxmlformats.org/officeDocument/2006/relationships/oleObject" Target="embeddings/oleObject45.bin"/><Relationship Id="rId124" Type="http://schemas.openxmlformats.org/officeDocument/2006/relationships/oleObject" Target="embeddings/oleObject54.bin"/><Relationship Id="rId129" Type="http://schemas.openxmlformats.org/officeDocument/2006/relationships/image" Target="media/image63.tmp"/><Relationship Id="rId54" Type="http://schemas.openxmlformats.org/officeDocument/2006/relationships/image" Target="media/image27.wmf"/><Relationship Id="rId70" Type="http://schemas.openxmlformats.org/officeDocument/2006/relationships/oleObject" Target="embeddings/oleObject26.bin"/><Relationship Id="rId75" Type="http://schemas.openxmlformats.org/officeDocument/2006/relationships/image" Target="media/image38.wmf"/><Relationship Id="rId91" Type="http://schemas.openxmlformats.org/officeDocument/2006/relationships/image" Target="media/image46.wmf"/><Relationship Id="rId96" Type="http://schemas.openxmlformats.org/officeDocument/2006/relationships/oleObject" Target="embeddings/oleObject39.bin"/><Relationship Id="rId140" Type="http://schemas.openxmlformats.org/officeDocument/2006/relationships/image" Target="media/image69.tmp"/><Relationship Id="rId145" Type="http://schemas.openxmlformats.org/officeDocument/2006/relationships/image" Target="media/image74.tmp"/><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9.wmf"/><Relationship Id="rId28" Type="http://schemas.openxmlformats.org/officeDocument/2006/relationships/oleObject" Target="embeddings/oleObject8.bin"/><Relationship Id="rId49" Type="http://schemas.openxmlformats.org/officeDocument/2006/relationships/image" Target="media/image23.tmp"/><Relationship Id="rId114" Type="http://schemas.openxmlformats.org/officeDocument/2006/relationships/oleObject" Target="embeddings/oleObject48.bin"/><Relationship Id="rId119" Type="http://schemas.openxmlformats.org/officeDocument/2006/relationships/oleObject" Target="embeddings/oleObject51.bin"/><Relationship Id="rId44" Type="http://schemas.openxmlformats.org/officeDocument/2006/relationships/image" Target="media/image20.wmf"/><Relationship Id="rId60" Type="http://schemas.openxmlformats.org/officeDocument/2006/relationships/oleObject" Target="embeddings/oleObject21.bin"/><Relationship Id="rId65" Type="http://schemas.openxmlformats.org/officeDocument/2006/relationships/image" Target="media/image33.wmf"/><Relationship Id="rId81" Type="http://schemas.openxmlformats.org/officeDocument/2006/relationships/image" Target="media/image41.wmf"/><Relationship Id="rId86" Type="http://schemas.openxmlformats.org/officeDocument/2006/relationships/oleObject" Target="embeddings/oleObject34.bin"/><Relationship Id="rId130" Type="http://schemas.openxmlformats.org/officeDocument/2006/relationships/image" Target="media/image64.wmf"/><Relationship Id="rId135" Type="http://schemas.openxmlformats.org/officeDocument/2006/relationships/oleObject" Target="embeddings/oleObject60.bin"/><Relationship Id="rId13" Type="http://schemas.openxmlformats.org/officeDocument/2006/relationships/hyperlink" Target="https://zh.wikipedia.org/wiki/%E8%87%AA%E8%BF%B4%E6%AD%B8%E6%A8%A1%E5%9E%8B" TargetMode="External"/><Relationship Id="rId18" Type="http://schemas.openxmlformats.org/officeDocument/2006/relationships/image" Target="media/image7.wmf"/><Relationship Id="rId39" Type="http://schemas.openxmlformats.org/officeDocument/2006/relationships/image" Target="media/image17.tmp"/><Relationship Id="rId109" Type="http://schemas.openxmlformats.org/officeDocument/2006/relationships/image" Target="media/image55.wmf"/><Relationship Id="rId34" Type="http://schemas.openxmlformats.org/officeDocument/2006/relationships/oleObject" Target="embeddings/oleObject11.bin"/><Relationship Id="rId50" Type="http://schemas.openxmlformats.org/officeDocument/2006/relationships/image" Target="media/image24.tmp"/><Relationship Id="rId55" Type="http://schemas.openxmlformats.org/officeDocument/2006/relationships/oleObject" Target="embeddings/oleObject19.bin"/><Relationship Id="rId76" Type="http://schemas.openxmlformats.org/officeDocument/2006/relationships/oleObject" Target="embeddings/oleObject29.bin"/><Relationship Id="rId97" Type="http://schemas.openxmlformats.org/officeDocument/2006/relationships/image" Target="media/image49.wmf"/><Relationship Id="rId104" Type="http://schemas.openxmlformats.org/officeDocument/2006/relationships/oleObject" Target="embeddings/oleObject43.bin"/><Relationship Id="rId120" Type="http://schemas.openxmlformats.org/officeDocument/2006/relationships/oleObject" Target="embeddings/oleObject52.bin"/><Relationship Id="rId125" Type="http://schemas.openxmlformats.org/officeDocument/2006/relationships/image" Target="media/image62.wmf"/><Relationship Id="rId141" Type="http://schemas.openxmlformats.org/officeDocument/2006/relationships/image" Target="media/image70.tmp"/><Relationship Id="rId146" Type="http://schemas.openxmlformats.org/officeDocument/2006/relationships/image" Target="media/image75.tmp"/><Relationship Id="rId7" Type="http://schemas.openxmlformats.org/officeDocument/2006/relationships/footnotes" Target="footnotes.xml"/><Relationship Id="rId71" Type="http://schemas.openxmlformats.org/officeDocument/2006/relationships/image" Target="media/image36.wmf"/><Relationship Id="rId92" Type="http://schemas.openxmlformats.org/officeDocument/2006/relationships/oleObject" Target="embeddings/oleObject37.bin"/><Relationship Id="rId2" Type="http://schemas.openxmlformats.org/officeDocument/2006/relationships/customXml" Target="../customXml/item2.xml"/><Relationship Id="rId29" Type="http://schemas.openxmlformats.org/officeDocument/2006/relationships/image" Target="media/image12.wmf"/><Relationship Id="rId24" Type="http://schemas.openxmlformats.org/officeDocument/2006/relationships/oleObject" Target="embeddings/oleObject6.bin"/><Relationship Id="rId40" Type="http://schemas.openxmlformats.org/officeDocument/2006/relationships/image" Target="media/image18.wmf"/><Relationship Id="rId45" Type="http://schemas.openxmlformats.org/officeDocument/2006/relationships/oleObject" Target="embeddings/oleObject16.bin"/><Relationship Id="rId66" Type="http://schemas.openxmlformats.org/officeDocument/2006/relationships/oleObject" Target="embeddings/oleObject24.bin"/><Relationship Id="rId87" Type="http://schemas.openxmlformats.org/officeDocument/2006/relationships/image" Target="media/image44.wmf"/><Relationship Id="rId110" Type="http://schemas.openxmlformats.org/officeDocument/2006/relationships/oleObject" Target="embeddings/oleObject46.bin"/><Relationship Id="rId115" Type="http://schemas.openxmlformats.org/officeDocument/2006/relationships/image" Target="media/image58.wmf"/><Relationship Id="rId131" Type="http://schemas.openxmlformats.org/officeDocument/2006/relationships/oleObject" Target="embeddings/oleObject58.bin"/><Relationship Id="rId136" Type="http://schemas.openxmlformats.org/officeDocument/2006/relationships/image" Target="media/image67.wmf"/><Relationship Id="rId61" Type="http://schemas.openxmlformats.org/officeDocument/2006/relationships/image" Target="media/image31.wmf"/><Relationship Id="rId82" Type="http://schemas.openxmlformats.org/officeDocument/2006/relationships/oleObject" Target="embeddings/oleObject32.bin"/><Relationship Id="rId19" Type="http://schemas.openxmlformats.org/officeDocument/2006/relationships/oleObject" Target="embeddings/oleObject3.bin"/><Relationship Id="rId14" Type="http://schemas.openxmlformats.org/officeDocument/2006/relationships/image" Target="media/image4.jpeg"/><Relationship Id="rId30" Type="http://schemas.openxmlformats.org/officeDocument/2006/relationships/oleObject" Target="embeddings/oleObject9.bin"/><Relationship Id="rId35" Type="http://schemas.openxmlformats.org/officeDocument/2006/relationships/image" Target="media/image15.wmf"/><Relationship Id="rId56" Type="http://schemas.openxmlformats.org/officeDocument/2006/relationships/image" Target="media/image28.wmf"/><Relationship Id="rId77" Type="http://schemas.openxmlformats.org/officeDocument/2006/relationships/image" Target="media/image39.wmf"/><Relationship Id="rId100" Type="http://schemas.openxmlformats.org/officeDocument/2006/relationships/oleObject" Target="embeddings/oleObject41.bin"/><Relationship Id="rId105" Type="http://schemas.openxmlformats.org/officeDocument/2006/relationships/image" Target="media/image53.wmf"/><Relationship Id="rId126" Type="http://schemas.openxmlformats.org/officeDocument/2006/relationships/oleObject" Target="embeddings/oleObject55.bin"/><Relationship Id="rId14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5.tmp"/><Relationship Id="rId72" Type="http://schemas.openxmlformats.org/officeDocument/2006/relationships/oleObject" Target="embeddings/oleObject27.bin"/><Relationship Id="rId93" Type="http://schemas.openxmlformats.org/officeDocument/2006/relationships/image" Target="media/image47.wmf"/><Relationship Id="rId98" Type="http://schemas.openxmlformats.org/officeDocument/2006/relationships/oleObject" Target="embeddings/oleObject40.bin"/><Relationship Id="rId121" Type="http://schemas.openxmlformats.org/officeDocument/2006/relationships/image" Target="media/image60.wmf"/><Relationship Id="rId142" Type="http://schemas.openxmlformats.org/officeDocument/2006/relationships/image" Target="media/image71.tmp"/><Relationship Id="rId3" Type="http://schemas.openxmlformats.org/officeDocument/2006/relationships/numbering" Target="numbering.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image" Target="media/image34.wmf"/><Relationship Id="rId116" Type="http://schemas.openxmlformats.org/officeDocument/2006/relationships/oleObject" Target="embeddings/oleObject49.bin"/><Relationship Id="rId137" Type="http://schemas.openxmlformats.org/officeDocument/2006/relationships/oleObject" Target="embeddings/oleObject61.bin"/><Relationship Id="rId20" Type="http://schemas.openxmlformats.org/officeDocument/2006/relationships/image" Target="media/image8.wmf"/><Relationship Id="rId41" Type="http://schemas.openxmlformats.org/officeDocument/2006/relationships/oleObject" Target="embeddings/oleObject14.bin"/><Relationship Id="rId62" Type="http://schemas.openxmlformats.org/officeDocument/2006/relationships/oleObject" Target="embeddings/oleObject22.bin"/><Relationship Id="rId83" Type="http://schemas.openxmlformats.org/officeDocument/2006/relationships/image" Target="media/image42.wmf"/><Relationship Id="rId88" Type="http://schemas.openxmlformats.org/officeDocument/2006/relationships/oleObject" Target="embeddings/oleObject35.bin"/><Relationship Id="rId111" Type="http://schemas.openxmlformats.org/officeDocument/2006/relationships/image" Target="media/image56.wmf"/><Relationship Id="rId132" Type="http://schemas.openxmlformats.org/officeDocument/2006/relationships/image" Target="media/image65.wmf"/><Relationship Id="rId15" Type="http://schemas.openxmlformats.org/officeDocument/2006/relationships/image" Target="media/image5.jpeg"/><Relationship Id="rId36" Type="http://schemas.openxmlformats.org/officeDocument/2006/relationships/oleObject" Target="embeddings/oleObject12.bin"/><Relationship Id="rId57" Type="http://schemas.openxmlformats.org/officeDocument/2006/relationships/oleObject" Target="embeddings/oleObject20.bin"/><Relationship Id="rId106" Type="http://schemas.openxmlformats.org/officeDocument/2006/relationships/oleObject" Target="embeddings/oleObject44.bin"/><Relationship Id="rId127" Type="http://schemas.openxmlformats.org/officeDocument/2006/relationships/oleObject" Target="embeddings/oleObject56.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image" Target="media/image26.wmf"/><Relationship Id="rId73" Type="http://schemas.openxmlformats.org/officeDocument/2006/relationships/image" Target="media/image37.wmf"/><Relationship Id="rId78" Type="http://schemas.openxmlformats.org/officeDocument/2006/relationships/oleObject" Target="embeddings/oleObject30.bin"/><Relationship Id="rId94" Type="http://schemas.openxmlformats.org/officeDocument/2006/relationships/oleObject" Target="embeddings/oleObject38.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53.bin"/><Relationship Id="rId143" Type="http://schemas.openxmlformats.org/officeDocument/2006/relationships/image" Target="media/image72.tmp"/><Relationship Id="rId148"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26" Type="http://schemas.openxmlformats.org/officeDocument/2006/relationships/oleObject" Target="embeddings/oleObject7.bin"/><Relationship Id="rId47" Type="http://schemas.openxmlformats.org/officeDocument/2006/relationships/oleObject" Target="embeddings/oleObject17.bin"/><Relationship Id="rId68" Type="http://schemas.openxmlformats.org/officeDocument/2006/relationships/oleObject" Target="embeddings/oleObject25.bin"/><Relationship Id="rId89" Type="http://schemas.openxmlformats.org/officeDocument/2006/relationships/image" Target="media/image45.wmf"/><Relationship Id="rId112" Type="http://schemas.openxmlformats.org/officeDocument/2006/relationships/oleObject" Target="embeddings/oleObject47.bin"/><Relationship Id="rId133" Type="http://schemas.openxmlformats.org/officeDocument/2006/relationships/oleObject" Target="embeddings/oleObject59.bin"/><Relationship Id="rId16" Type="http://schemas.openxmlformats.org/officeDocument/2006/relationships/image" Target="media/image6.wmf"/><Relationship Id="rId37" Type="http://schemas.openxmlformats.org/officeDocument/2006/relationships/image" Target="media/image16.wmf"/><Relationship Id="rId58" Type="http://schemas.openxmlformats.org/officeDocument/2006/relationships/image" Target="media/image29.tmp"/><Relationship Id="rId79" Type="http://schemas.openxmlformats.org/officeDocument/2006/relationships/image" Target="media/image40.wmf"/><Relationship Id="rId102" Type="http://schemas.openxmlformats.org/officeDocument/2006/relationships/oleObject" Target="embeddings/oleObject42.bin"/><Relationship Id="rId123" Type="http://schemas.openxmlformats.org/officeDocument/2006/relationships/image" Target="media/image61.wmf"/><Relationship Id="rId144" Type="http://schemas.openxmlformats.org/officeDocument/2006/relationships/image" Target="media/image7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21D171-075B-F64E-AC27-B36518D86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25</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 Office</dc:creator>
  <cp:lastModifiedBy>杨 洋</cp:lastModifiedBy>
  <cp:revision>104</cp:revision>
  <dcterms:created xsi:type="dcterms:W3CDTF">2019-04-17T14:45:00Z</dcterms:created>
  <dcterms:modified xsi:type="dcterms:W3CDTF">2019-04-19T01:48:00Z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2052-10.1.0.7224</vt:lpwstr>
  </property>
  <property fmtid="{D5CDD505-2E9C-101B-9397-08002B2CF9AE}" pid="4" name="MTWinEqns">
    <vt:bool>true</vt:bool>
  </property>
</Properties>
</file>