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E4B6" w14:textId="7056985E" w:rsidR="0036075C" w:rsidRDefault="000133DD">
      <w:pPr>
        <w:rPr>
          <w:b/>
          <w:bCs/>
          <w:sz w:val="32"/>
          <w:szCs w:val="32"/>
        </w:rPr>
      </w:pPr>
      <w:r w:rsidRPr="000133DD">
        <w:rPr>
          <w:b/>
          <w:bCs/>
          <w:sz w:val="32"/>
          <w:szCs w:val="32"/>
        </w:rPr>
        <w:t>Homework 9_1 [Hashing.cpp]</w:t>
      </w:r>
    </w:p>
    <w:p w14:paraId="452043F0" w14:textId="77777777" w:rsidR="004D2143" w:rsidRPr="000133DD" w:rsidRDefault="004D2143">
      <w:pPr>
        <w:rPr>
          <w:b/>
          <w:bCs/>
          <w:sz w:val="32"/>
          <w:szCs w:val="32"/>
        </w:rPr>
      </w:pPr>
    </w:p>
    <w:p w14:paraId="7FF2FE8E" w14:textId="5A010108" w:rsidR="000133DD" w:rsidRDefault="000133DD" w:rsidP="000133DD">
      <w:pPr>
        <w:rPr>
          <w:b/>
          <w:bCs/>
          <w:sz w:val="22"/>
        </w:rPr>
      </w:pPr>
      <w:r>
        <w:rPr>
          <w:b/>
          <w:bCs/>
          <w:sz w:val="22"/>
        </w:rPr>
        <w:t xml:space="preserve">Variable </w:t>
      </w:r>
      <w:r w:rsidRPr="00A95025">
        <w:rPr>
          <w:b/>
          <w:bCs/>
          <w:sz w:val="22"/>
        </w:rPr>
        <w:t>analysis</w:t>
      </w:r>
    </w:p>
    <w:p w14:paraId="5F8DB99D" w14:textId="6A1D6A6D" w:rsidR="000133DD" w:rsidRPr="000133DD" w:rsidRDefault="000133DD"/>
    <w:p w14:paraId="560B9BA5" w14:textId="7C6A21E5" w:rsidR="000133DD" w:rsidRDefault="000133DD" w:rsidP="000133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the maximum length of string.</w:t>
      </w:r>
    </w:p>
    <w:p w14:paraId="0588D94D" w14:textId="266FD05D" w:rsidR="000133DD" w:rsidRDefault="000133DD" w:rsidP="000133D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13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the Bucket size in hash table.</w:t>
      </w:r>
    </w:p>
    <w:p w14:paraId="2A9952BB" w14:textId="0B9D63A8" w:rsidR="000133DD" w:rsidRDefault="007C7785" w:rsidP="000133D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TABLE_SIZE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: hash table. </w:t>
      </w:r>
    </w:p>
    <w:p w14:paraId="27E88802" w14:textId="167738B4" w:rsidR="007C7785" w:rsidRDefault="007C7785" w:rsidP="00013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719B2" wp14:editId="4E963E30">
                <wp:simplePos x="0" y="0"/>
                <wp:positionH relativeFrom="column">
                  <wp:posOffset>2461260</wp:posOffset>
                </wp:positionH>
                <wp:positionV relativeFrom="paragraph">
                  <wp:posOffset>361315</wp:posOffset>
                </wp:positionV>
                <wp:extent cx="2240280" cy="5638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6DC4F" w14:textId="35A765FB" w:rsidR="007C7785" w:rsidRDefault="007C7785">
                            <w:proofErr w:type="gramStart"/>
                            <w:r>
                              <w:t>key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C7785">
                              <w:t xml:space="preserve">starting address of char array (=string)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719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8pt;margin-top:28.45pt;width:176.4pt;height:4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" fillcolor="white [3201]" strokeweight=".5pt">
                <v:textbox>
                  <w:txbxContent>
                    <w:p w14:paraId="23B6DC4F" w14:textId="35A765FB" w:rsidR="007C7785" w:rsidRDefault="007C7785">
                      <w:proofErr w:type="gramStart"/>
                      <w:r>
                        <w:t>key :</w:t>
                      </w:r>
                      <w:proofErr w:type="gramEnd"/>
                      <w:r>
                        <w:t xml:space="preserve"> </w:t>
                      </w:r>
                      <w:r w:rsidRPr="007C7785">
                        <w:t xml:space="preserve">starting address of char array (=string)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0133DD" w:rsidRPr="00F3619A" w14:paraId="2F119EB7" w14:textId="77777777" w:rsidTr="00184DBB">
        <w:trPr>
          <w:trHeight w:val="435"/>
        </w:trPr>
        <w:tc>
          <w:tcPr>
            <w:tcW w:w="3528" w:type="dxa"/>
            <w:gridSpan w:val="2"/>
          </w:tcPr>
          <w:p w14:paraId="3B5460C8" w14:textId="5FF31048" w:rsidR="000133DD" w:rsidRPr="00F3619A" w:rsidRDefault="000133DD" w:rsidP="000133DD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 w:hint="eastAsia"/>
                <w:b/>
                <w:bCs/>
              </w:rPr>
              <w:t>e</w:t>
            </w:r>
            <w:r>
              <w:rPr>
                <w:rFonts w:ascii="Segoe UI" w:hAnsi="Segoe UI" w:cs="Segoe UI"/>
                <w:b/>
                <w:bCs/>
              </w:rPr>
              <w:t>lement</w:t>
            </w:r>
          </w:p>
        </w:tc>
      </w:tr>
      <w:tr w:rsidR="000133DD" w:rsidRPr="00225B8A" w14:paraId="40F33A8D" w14:textId="77777777" w:rsidTr="00184DBB">
        <w:trPr>
          <w:trHeight w:val="466"/>
        </w:trPr>
        <w:tc>
          <w:tcPr>
            <w:tcW w:w="1838" w:type="dxa"/>
          </w:tcPr>
          <w:p w14:paraId="5202A5F3" w14:textId="77777777" w:rsidR="000133DD" w:rsidRPr="00B7616B" w:rsidRDefault="000133DD" w:rsidP="00184DBB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690" w:type="dxa"/>
          </w:tcPr>
          <w:p w14:paraId="4AA54274" w14:textId="77777777" w:rsidR="000133DD" w:rsidRPr="00B7616B" w:rsidRDefault="000133DD" w:rsidP="00184DBB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0133DD" w:rsidRPr="00B7616B" w14:paraId="28297DDF" w14:textId="77777777" w:rsidTr="00184DBB">
        <w:trPr>
          <w:trHeight w:val="425"/>
        </w:trPr>
        <w:tc>
          <w:tcPr>
            <w:tcW w:w="1838" w:type="dxa"/>
          </w:tcPr>
          <w:p w14:paraId="4E1A07F7" w14:textId="37DF65CE" w:rsidR="000133DD" w:rsidRPr="00B7616B" w:rsidRDefault="007C7785" w:rsidP="00184DBB">
            <w:pPr>
              <w:ind w:firstLineChars="50" w:firstLine="10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c</w:t>
            </w:r>
            <w:r w:rsidR="000133DD">
              <w:rPr>
                <w:rFonts w:asciiTheme="majorEastAsia" w:eastAsiaTheme="majorEastAsia" w:hAnsiTheme="majorEastAsia" w:cs="Segoe UI"/>
              </w:rPr>
              <w:t>har [KEY_SIZE]</w:t>
            </w:r>
          </w:p>
        </w:tc>
        <w:tc>
          <w:tcPr>
            <w:tcW w:w="1690" w:type="dxa"/>
          </w:tcPr>
          <w:p w14:paraId="57B07947" w14:textId="7E97EEE9" w:rsidR="000133DD" w:rsidRPr="00B7616B" w:rsidRDefault="000133DD" w:rsidP="00184DBB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k</w:t>
            </w:r>
            <w:r>
              <w:rPr>
                <w:rFonts w:asciiTheme="majorEastAsia" w:eastAsiaTheme="majorEastAsia" w:hAnsiTheme="majorEastAsia" w:cs="Segoe UI"/>
              </w:rPr>
              <w:t>ey</w:t>
            </w:r>
          </w:p>
        </w:tc>
      </w:tr>
    </w:tbl>
    <w:p w14:paraId="4EC8444E" w14:textId="77777777" w:rsidR="000133DD" w:rsidRPr="00C87710" w:rsidRDefault="000133DD" w:rsidP="000133DD">
      <w:pPr>
        <w:rPr>
          <w:rFonts w:eastAsiaTheme="minorHAnsi"/>
          <w:color w:val="000000" w:themeColor="text1"/>
          <w:sz w:val="18"/>
          <w:szCs w:val="18"/>
        </w:rPr>
      </w:pPr>
      <w:r w:rsidRPr="0026378E">
        <w:rPr>
          <w:rFonts w:eastAsia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3CCD0" wp14:editId="45154DE9">
                <wp:simplePos x="0" y="0"/>
                <wp:positionH relativeFrom="column">
                  <wp:posOffset>2476500</wp:posOffset>
                </wp:positionH>
                <wp:positionV relativeFrom="paragraph">
                  <wp:posOffset>463550</wp:posOffset>
                </wp:positionV>
                <wp:extent cx="2360930" cy="1404620"/>
                <wp:effectExtent l="0" t="0" r="22860" b="1143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8477E" w14:textId="45EC3166" w:rsidR="007C7785" w:rsidRPr="00C87710" w:rsidRDefault="007C7785" w:rsidP="007C7785">
                            <w:pPr>
                              <w:rPr>
                                <w:rFonts w:eastAsiaTheme="minorHAnsi" w:cs="Segoe UI"/>
                              </w:rPr>
                            </w:pPr>
                            <w:proofErr w:type="gramStart"/>
                            <w:r>
                              <w:rPr>
                                <w:rFonts w:eastAsiaTheme="minorHAnsi" w:cs="Segoe UI"/>
                              </w:rPr>
                              <w:t>Item :</w:t>
                            </w:r>
                            <w:proofErr w:type="gramEnd"/>
                            <w:r>
                              <w:rPr>
                                <w:rFonts w:eastAsiaTheme="minorHAnsi" w:cs="Segoe UI"/>
                              </w:rPr>
                              <w:t xml:space="preserve"> data used in hash key.</w:t>
                            </w:r>
                          </w:p>
                          <w:p w14:paraId="73346004" w14:textId="71397CFE" w:rsidR="000133DD" w:rsidRDefault="007C7785" w:rsidP="000133DD">
                            <w:pPr>
                              <w:rPr>
                                <w:rFonts w:eastAsiaTheme="minorHAnsi" w:cs="Segoe U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eastAsiaTheme="minorHAnsi" w:cs="Segoe UI"/>
                              </w:rPr>
                              <w:t>link :</w:t>
                            </w:r>
                            <w:proofErr w:type="gramEnd"/>
                            <w:r>
                              <w:rPr>
                                <w:rFonts w:eastAsiaTheme="minorHAnsi" w:cs="Segoe UI"/>
                              </w:rPr>
                              <w:t xml:space="preserve"> the address of connected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3CCD0" id="텍스트 상자 2" o:spid="_x0000_s1027" type="#_x0000_t202" style="position:absolute;left:0;text-align:left;margin-left:195pt;margin-top:36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">
                <v:textbox style="mso-fit-shape-to-text:t">
                  <w:txbxContent>
                    <w:p w14:paraId="7C18477E" w14:textId="45EC3166" w:rsidR="007C7785" w:rsidRPr="00C87710" w:rsidRDefault="007C7785" w:rsidP="007C7785">
                      <w:pPr>
                        <w:rPr>
                          <w:rFonts w:eastAsiaTheme="minorHAnsi" w:cs="Segoe UI"/>
                        </w:rPr>
                      </w:pPr>
                      <w:proofErr w:type="gramStart"/>
                      <w:r>
                        <w:rPr>
                          <w:rFonts w:eastAsiaTheme="minorHAnsi" w:cs="Segoe UI"/>
                        </w:rPr>
                        <w:t>I</w:t>
                      </w:r>
                      <w:r>
                        <w:rPr>
                          <w:rFonts w:eastAsiaTheme="minorHAnsi" w:cs="Segoe UI"/>
                        </w:rPr>
                        <w:t>tem</w:t>
                      </w:r>
                      <w:r>
                        <w:rPr>
                          <w:rFonts w:eastAsiaTheme="minorHAnsi" w:cs="Segoe UI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Theme="minorHAnsi" w:cs="Segoe UI"/>
                        </w:rPr>
                        <w:t xml:space="preserve"> data used in hash key.</w:t>
                      </w:r>
                    </w:p>
                    <w:p w14:paraId="73346004" w14:textId="71397CFE" w:rsidR="000133DD" w:rsidRDefault="007C7785" w:rsidP="000133DD">
                      <w:pPr>
                        <w:rPr>
                          <w:rFonts w:eastAsiaTheme="minorHAnsi" w:cs="Segoe U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eastAsiaTheme="minorHAnsi" w:cs="Segoe UI"/>
                        </w:rPr>
                        <w:t>l</w:t>
                      </w:r>
                      <w:r>
                        <w:rPr>
                          <w:rFonts w:eastAsiaTheme="minorHAnsi" w:cs="Segoe UI"/>
                        </w:rPr>
                        <w:t>ink</w:t>
                      </w:r>
                      <w:r>
                        <w:rPr>
                          <w:rFonts w:eastAsiaTheme="minorHAnsi" w:cs="Segoe UI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Theme="minorHAnsi" w:cs="Segoe UI"/>
                        </w:rPr>
                        <w:t xml:space="preserve"> the address of connected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0133DD" w:rsidRPr="00C87710" w14:paraId="0955883E" w14:textId="77777777" w:rsidTr="00184DBB">
        <w:trPr>
          <w:trHeight w:val="435"/>
        </w:trPr>
        <w:tc>
          <w:tcPr>
            <w:tcW w:w="3528" w:type="dxa"/>
            <w:gridSpan w:val="2"/>
          </w:tcPr>
          <w:p w14:paraId="73F140F2" w14:textId="7395B76F" w:rsidR="000133DD" w:rsidRPr="00C87710" w:rsidRDefault="000133DD" w:rsidP="00184DBB">
            <w:pPr>
              <w:jc w:val="center"/>
              <w:rPr>
                <w:rFonts w:eastAsiaTheme="minorHAnsi" w:cs="Segoe UI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HAnsi" w:cs="Segoe UI" w:hint="eastAsia"/>
                <w:b/>
                <w:bCs/>
                <w:color w:val="000000" w:themeColor="text1"/>
              </w:rPr>
              <w:t>L</w:t>
            </w:r>
            <w:r>
              <w:rPr>
                <w:rFonts w:eastAsiaTheme="minorHAnsi" w:cs="Segoe UI"/>
                <w:b/>
                <w:bCs/>
                <w:color w:val="000000" w:themeColor="text1"/>
              </w:rPr>
              <w:t>istNode</w:t>
            </w:r>
            <w:proofErr w:type="spellEnd"/>
          </w:p>
        </w:tc>
      </w:tr>
      <w:tr w:rsidR="000133DD" w:rsidRPr="00C87710" w14:paraId="32BC4F1F" w14:textId="77777777" w:rsidTr="00184DBB">
        <w:trPr>
          <w:trHeight w:val="466"/>
        </w:trPr>
        <w:tc>
          <w:tcPr>
            <w:tcW w:w="1838" w:type="dxa"/>
          </w:tcPr>
          <w:p w14:paraId="31585D9C" w14:textId="77777777" w:rsidR="000133DD" w:rsidRPr="00C87710" w:rsidRDefault="000133DD" w:rsidP="00184DBB">
            <w:pPr>
              <w:ind w:firstLineChars="50" w:firstLine="100"/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type</w:t>
            </w:r>
          </w:p>
        </w:tc>
        <w:tc>
          <w:tcPr>
            <w:tcW w:w="1690" w:type="dxa"/>
          </w:tcPr>
          <w:p w14:paraId="260BEE29" w14:textId="77777777" w:rsidR="000133DD" w:rsidRPr="00C87710" w:rsidRDefault="000133DD" w:rsidP="00184DBB">
            <w:pPr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name</w:t>
            </w:r>
          </w:p>
        </w:tc>
      </w:tr>
      <w:tr w:rsidR="000133DD" w:rsidRPr="00C87710" w14:paraId="1E5D1D90" w14:textId="77777777" w:rsidTr="00184DBB">
        <w:trPr>
          <w:trHeight w:val="401"/>
        </w:trPr>
        <w:tc>
          <w:tcPr>
            <w:tcW w:w="1838" w:type="dxa"/>
          </w:tcPr>
          <w:p w14:paraId="7D3422E3" w14:textId="27DDFC85" w:rsidR="000133DD" w:rsidRPr="00C87710" w:rsidRDefault="007C7785" w:rsidP="00184DBB">
            <w:pPr>
              <w:ind w:firstLineChars="100" w:firstLine="200"/>
              <w:rPr>
                <w:rFonts w:eastAsiaTheme="minorHAnsi" w:cs="Segoe UI"/>
              </w:rPr>
            </w:pPr>
            <w:r>
              <w:rPr>
                <w:rFonts w:eastAsiaTheme="minorHAnsi" w:cs="Segoe UI" w:hint="eastAsia"/>
              </w:rPr>
              <w:t>e</w:t>
            </w:r>
            <w:r>
              <w:rPr>
                <w:rFonts w:eastAsiaTheme="minorHAnsi" w:cs="Segoe UI"/>
              </w:rPr>
              <w:t>lement</w:t>
            </w:r>
          </w:p>
        </w:tc>
        <w:tc>
          <w:tcPr>
            <w:tcW w:w="1690" w:type="dxa"/>
          </w:tcPr>
          <w:p w14:paraId="542B5B5F" w14:textId="6298C8F7" w:rsidR="000133DD" w:rsidRPr="00C87710" w:rsidRDefault="007C7785" w:rsidP="00184DBB">
            <w:pPr>
              <w:rPr>
                <w:rFonts w:eastAsiaTheme="minorHAnsi" w:cs="Segoe UI"/>
              </w:rPr>
            </w:pPr>
            <w:r>
              <w:rPr>
                <w:rFonts w:eastAsiaTheme="minorHAnsi" w:cs="Segoe UI" w:hint="eastAsia"/>
              </w:rPr>
              <w:t>i</w:t>
            </w:r>
            <w:r>
              <w:rPr>
                <w:rFonts w:eastAsiaTheme="minorHAnsi" w:cs="Segoe UI"/>
              </w:rPr>
              <w:t>tem</w:t>
            </w:r>
          </w:p>
        </w:tc>
      </w:tr>
      <w:tr w:rsidR="007C7785" w:rsidRPr="00C87710" w14:paraId="5B0E9859" w14:textId="77777777" w:rsidTr="00184DBB">
        <w:trPr>
          <w:trHeight w:val="401"/>
        </w:trPr>
        <w:tc>
          <w:tcPr>
            <w:tcW w:w="1838" w:type="dxa"/>
          </w:tcPr>
          <w:p w14:paraId="44BD27BF" w14:textId="13A3E4EB" w:rsidR="007C7785" w:rsidRPr="00C87710" w:rsidRDefault="007C7785" w:rsidP="00184DBB">
            <w:pPr>
              <w:ind w:firstLineChars="100" w:firstLine="190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istNode</w:t>
            </w:r>
            <w:proofErr w:type="spellEnd"/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*</w:t>
            </w:r>
          </w:p>
        </w:tc>
        <w:tc>
          <w:tcPr>
            <w:tcW w:w="1690" w:type="dxa"/>
          </w:tcPr>
          <w:p w14:paraId="27AAB5D6" w14:textId="329BDFEC" w:rsidR="007C7785" w:rsidRDefault="007C7785" w:rsidP="00184DBB">
            <w:pPr>
              <w:rPr>
                <w:rFonts w:eastAsiaTheme="minorHAnsi" w:cs="Segoe UI"/>
              </w:rPr>
            </w:pPr>
            <w:r>
              <w:rPr>
                <w:rFonts w:eastAsiaTheme="minorHAnsi" w:cs="Segoe UI" w:hint="eastAsia"/>
              </w:rPr>
              <w:t>l</w:t>
            </w:r>
            <w:r>
              <w:rPr>
                <w:rFonts w:eastAsiaTheme="minorHAnsi" w:cs="Segoe UI"/>
              </w:rPr>
              <w:t>ink</w:t>
            </w:r>
          </w:p>
        </w:tc>
      </w:tr>
    </w:tbl>
    <w:p w14:paraId="1D3DFD4B" w14:textId="001D3A31" w:rsidR="000133DD" w:rsidRDefault="000133DD"/>
    <w:p w14:paraId="7C4E0778" w14:textId="58818419" w:rsidR="000133DD" w:rsidRDefault="000133DD"/>
    <w:p w14:paraId="0283E207" w14:textId="542F5A6A" w:rsidR="000133DD" w:rsidRDefault="000133DD" w:rsidP="000133DD">
      <w:pPr>
        <w:rPr>
          <w:b/>
          <w:bCs/>
          <w:sz w:val="22"/>
        </w:rPr>
      </w:pPr>
      <w:r w:rsidRPr="00A95025">
        <w:rPr>
          <w:b/>
          <w:bCs/>
          <w:sz w:val="22"/>
        </w:rPr>
        <w:t>Function analysis</w:t>
      </w:r>
    </w:p>
    <w:p w14:paraId="37AC8427" w14:textId="77777777" w:rsidR="004D2143" w:rsidRDefault="004D2143" w:rsidP="000133DD">
      <w:pPr>
        <w:rPr>
          <w:b/>
          <w:bCs/>
          <w:sz w:val="22"/>
        </w:rPr>
      </w:pPr>
    </w:p>
    <w:p w14:paraId="54E26CB6" w14:textId="11DAD238" w:rsidR="007C7785" w:rsidRDefault="007C7785" w:rsidP="007C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hash_chain_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12BF6917" w14:textId="77777777" w:rsidR="004D2143" w:rsidRDefault="004D2143" w:rsidP="007C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AD1C0F" w14:textId="77777777" w:rsidR="007C7785" w:rsidRDefault="007C7785" w:rsidP="007C77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F66713" w14:textId="74B7E8C5" w:rsid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hash_chain_</w:t>
      </w:r>
      <w:proofErr w:type="gram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delete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element item,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ht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[]) {</w:t>
      </w:r>
    </w:p>
    <w:p w14:paraId="4E69D4E3" w14:textId="77777777" w:rsidR="00761545" w:rsidRPr="000133DD" w:rsidRDefault="00761545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6FDCEC5C" w14:textId="5F88B05C" w:rsid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hash_value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hash_function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item.key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);</w:t>
      </w:r>
      <w:r w:rsidR="00761545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="00761545"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761545">
        <w:rPr>
          <w:rFonts w:ascii="Consolas" w:eastAsia="굴림체" w:hAnsi="Consolas" w:cs="굴림체"/>
          <w:color w:val="999999"/>
          <w:kern w:val="0"/>
          <w:sz w:val="18"/>
          <w:szCs w:val="18"/>
        </w:rPr>
        <w:t>get hash value</w:t>
      </w:r>
    </w:p>
    <w:p w14:paraId="19E2A83E" w14:textId="77777777" w:rsidR="00761545" w:rsidRPr="000133DD" w:rsidRDefault="00761545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096488ED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node_before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0133DD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</w:p>
    <w:p w14:paraId="70E5972E" w14:textId="275D1ECD" w:rsid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node;</w:t>
      </w:r>
      <w:proofErr w:type="gramEnd"/>
    </w:p>
    <w:p w14:paraId="3A7374DE" w14:textId="7A572CAE" w:rsidR="00761545" w:rsidRDefault="00761545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7D5A0CB6" w14:textId="7C9E3E44" w:rsidR="00761545" w:rsidRPr="000133DD" w:rsidRDefault="00761545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find node with item.</w:t>
      </w:r>
    </w:p>
    <w:p w14:paraId="32E5AA8F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(node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ht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[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hash_value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]; node; 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node_before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node, node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link) {</w:t>
      </w:r>
    </w:p>
    <w:p w14:paraId="2FCD0AB0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(equal(node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item, item))</w:t>
      </w:r>
    </w:p>
    <w:p w14:paraId="681FDA80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gramStart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break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290E552A" w14:textId="1E0F0630" w:rsid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416D0FD7" w14:textId="77777777" w:rsidR="00761545" w:rsidRDefault="00761545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4F1772C1" w14:textId="2493A9DD" w:rsidR="00761545" w:rsidRPr="000133DD" w:rsidRDefault="00761545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if node is </w:t>
      </w: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NULL ,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there is no element </w:t>
      </w:r>
      <w:r w:rsidR="00123C7C">
        <w:rPr>
          <w:rFonts w:ascii="Consolas" w:eastAsia="굴림체" w:hAnsi="Consolas" w:cs="굴림체"/>
          <w:color w:val="999999"/>
          <w:kern w:val="0"/>
          <w:sz w:val="18"/>
          <w:szCs w:val="18"/>
        </w:rPr>
        <w:t>corresponding to given item.</w:t>
      </w:r>
    </w:p>
    <w:p w14:paraId="25E5FEFB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(node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0133DD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0373AB0B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proofErr w:type="gramStart"/>
      <w:r w:rsidRPr="000133DD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printf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0133DD">
        <w:rPr>
          <w:rFonts w:ascii="Consolas" w:eastAsia="굴림체" w:hAnsi="Consolas" w:cs="굴림체"/>
          <w:color w:val="FFD500"/>
          <w:kern w:val="0"/>
          <w:sz w:val="18"/>
          <w:szCs w:val="18"/>
        </w:rPr>
        <w:t>"delete key does not exist\n"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);</w:t>
      </w:r>
    </w:p>
    <w:p w14:paraId="07757FE5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gramStart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</w:p>
    <w:p w14:paraId="41B81ED3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4F836C0E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7FD52209" w14:textId="72771738" w:rsid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ListNode</w:t>
      </w:r>
      <w:proofErr w:type="spellEnd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temp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node;</w:t>
      </w:r>
      <w:proofErr w:type="gramEnd"/>
    </w:p>
    <w:p w14:paraId="5DC2A29F" w14:textId="77777777" w:rsidR="00123C7C" w:rsidRPr="000133DD" w:rsidRDefault="00123C7C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2E87A204" w14:textId="5D64AE7C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node_before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  <w:r w:rsidR="00123C7C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</w:p>
    <w:p w14:paraId="245F38EA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{</w:t>
      </w:r>
    </w:p>
    <w:p w14:paraId="74172B17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node_before</w:t>
      </w:r>
      <w:proofErr w:type="spellEnd"/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link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link;</w:t>
      </w:r>
      <w:proofErr w:type="gramEnd"/>
    </w:p>
    <w:p w14:paraId="37DD1980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proofErr w:type="gramStart"/>
      <w:r w:rsidRPr="000133DD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printf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0133DD">
        <w:rPr>
          <w:rFonts w:ascii="Consolas" w:eastAsia="굴림체" w:hAnsi="Consolas" w:cs="굴림체"/>
          <w:color w:val="FFD500"/>
          <w:kern w:val="0"/>
          <w:sz w:val="18"/>
          <w:szCs w:val="18"/>
        </w:rPr>
        <w:t>"not null"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);</w:t>
      </w:r>
    </w:p>
    <w:p w14:paraId="38281EFD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7639A16E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else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proofErr w:type="spellStart"/>
      <w:r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>node_before</w:t>
      </w:r>
      <w:proofErr w:type="spellEnd"/>
      <w:r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is null </w:t>
      </w:r>
    </w:p>
    <w:p w14:paraId="1BF2EAC8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{</w:t>
      </w:r>
    </w:p>
    <w:p w14:paraId="5125AAD6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ht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[</w:t>
      </w:r>
      <w:proofErr w:type="spell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hash_value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0133DD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link;</w:t>
      </w:r>
      <w:proofErr w:type="gramEnd"/>
    </w:p>
    <w:p w14:paraId="2D17A5B7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0133DD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printf</w:t>
      </w:r>
      <w:proofErr w:type="spellEnd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0133DD">
        <w:rPr>
          <w:rFonts w:ascii="Consolas" w:eastAsia="굴림체" w:hAnsi="Consolas" w:cs="굴림체"/>
          <w:color w:val="FFD500"/>
          <w:kern w:val="0"/>
          <w:sz w:val="18"/>
          <w:szCs w:val="18"/>
        </w:rPr>
        <w:t>"null"</w:t>
      </w:r>
      <w:proofErr w:type="gramStart"/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);</w:t>
      </w:r>
      <w:proofErr w:type="gramEnd"/>
    </w:p>
    <w:p w14:paraId="7F3D2C60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68DC6957" w14:textId="6E284959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0133DD">
        <w:rPr>
          <w:rFonts w:ascii="Consolas" w:eastAsia="굴림체" w:hAnsi="Consolas" w:cs="굴림체"/>
          <w:color w:val="4BE6FA"/>
          <w:kern w:val="0"/>
          <w:sz w:val="18"/>
          <w:szCs w:val="18"/>
        </w:rPr>
        <w:t>free</w:t>
      </w: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(temp);</w:t>
      </w:r>
      <w:r w:rsidR="00123C7C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="00123C7C" w:rsidRPr="000133DD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123C7C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deallocate memory </w:t>
      </w:r>
    </w:p>
    <w:p w14:paraId="6AC22238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34A7A299" w14:textId="77777777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0133DD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14:paraId="21C341AC" w14:textId="5A4BBE8C" w:rsidR="000133DD" w:rsidRPr="000133DD" w:rsidRDefault="000133DD" w:rsidP="000133DD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3AA9742E" w14:textId="77777777" w:rsidR="004D2143" w:rsidRDefault="004D2143"/>
    <w:p w14:paraId="34C9EA8F" w14:textId="01DB1659" w:rsidR="00294704" w:rsidRDefault="007C7785">
      <w:r>
        <w:rPr>
          <w:rFonts w:hint="eastAsia"/>
        </w:rPr>
        <w:t>:</w:t>
      </w:r>
      <w:r>
        <w:t xml:space="preserve"> </w:t>
      </w:r>
      <w:r w:rsidR="00294704">
        <w:t xml:space="preserve"> </w:t>
      </w:r>
      <w:r w:rsidR="00761545">
        <w:t>I</w:t>
      </w:r>
      <w:r w:rsidR="00294704">
        <w:t xml:space="preserve">n order to delete certain key in the hash table, we not only know the node with key `itself`, but also the </w:t>
      </w:r>
      <w:r w:rsidR="00294704" w:rsidRPr="002305E8">
        <w:rPr>
          <w:b/>
          <w:bCs/>
        </w:rPr>
        <w:t>before node</w:t>
      </w:r>
      <w:r w:rsidR="00294704">
        <w:t xml:space="preserve"> of the key. </w:t>
      </w:r>
      <w:r w:rsidR="00123C7C">
        <w:t xml:space="preserve">If node is null, which indicates fails to find given element, just return. </w:t>
      </w:r>
      <w:r w:rsidR="00294704">
        <w:t xml:space="preserve">The only thing left after finding what I mentioned is to connect before node to next node of key node. There are two cases in </w:t>
      </w:r>
      <w:r w:rsidR="00761545">
        <w:t>hash chain deletion.</w:t>
      </w:r>
    </w:p>
    <w:p w14:paraId="4CF504BC" w14:textId="77777777" w:rsidR="004D2143" w:rsidRDefault="004D2143"/>
    <w:p w14:paraId="7A770B20" w14:textId="57283117" w:rsidR="00761545" w:rsidRDefault="00761545" w:rsidP="00761545">
      <w:pPr>
        <w:pStyle w:val="a4"/>
        <w:numPr>
          <w:ilvl w:val="0"/>
          <w:numId w:val="1"/>
        </w:numPr>
        <w:ind w:leftChars="0"/>
      </w:pPr>
      <w:proofErr w:type="spellStart"/>
      <w:r>
        <w:t>Node_before</w:t>
      </w:r>
      <w:proofErr w:type="spellEnd"/>
      <w:r>
        <w:t xml:space="preserve"> is NULL</w:t>
      </w:r>
    </w:p>
    <w:p w14:paraId="392A9FC6" w14:textId="169E72EE" w:rsidR="00761545" w:rsidRDefault="00761545" w:rsidP="00761545">
      <w:pPr>
        <w:pStyle w:val="a4"/>
        <w:ind w:leftChars="0" w:left="760"/>
      </w:pPr>
      <w:r>
        <w:t xml:space="preserve">: It means that the key node is the headmost of the bucket it is included in. </w:t>
      </w:r>
    </w:p>
    <w:p w14:paraId="16B2631A" w14:textId="32888FB3" w:rsidR="00761545" w:rsidRDefault="00761545" w:rsidP="00761545">
      <w:pPr>
        <w:pStyle w:val="a4"/>
        <w:ind w:leftChars="0" w:left="760"/>
      </w:pPr>
      <w:r>
        <w:t xml:space="preserve">So </w:t>
      </w:r>
      <w:proofErr w:type="spellStart"/>
      <w:r w:rsidR="00C079AF">
        <w:rPr>
          <w:rFonts w:hint="eastAsia"/>
        </w:rPr>
        <w:t>s</w:t>
      </w:r>
      <w:r w:rsidR="00C079AF">
        <w:t>ubstitude</w:t>
      </w:r>
      <w:proofErr w:type="spellEnd"/>
      <w:r>
        <w:t xml:space="preserve"> </w:t>
      </w:r>
      <w:proofErr w:type="spellStart"/>
      <w:r>
        <w:t>ht</w:t>
      </w:r>
      <w:proofErr w:type="spellEnd"/>
      <w:r>
        <w:t>[</w:t>
      </w:r>
      <w:proofErr w:type="spellStart"/>
      <w:r>
        <w:t>hash_vaule</w:t>
      </w:r>
      <w:proofErr w:type="spellEnd"/>
      <w:r>
        <w:t>]</w:t>
      </w:r>
      <w:r w:rsidR="00123C7C">
        <w:t xml:space="preserve"> </w:t>
      </w:r>
      <w:r w:rsidR="00C079AF">
        <w:t>for</w:t>
      </w:r>
      <w:r w:rsidR="00123C7C">
        <w:t xml:space="preserve"> second head of the </w:t>
      </w:r>
      <w:proofErr w:type="gramStart"/>
      <w:r w:rsidR="00123C7C">
        <w:t xml:space="preserve">bucket </w:t>
      </w:r>
      <w:r w:rsidR="00C079AF">
        <w:t>,</w:t>
      </w:r>
      <w:r w:rsidR="00123C7C">
        <w:t>which</w:t>
      </w:r>
      <w:proofErr w:type="gramEnd"/>
      <w:r w:rsidR="00123C7C">
        <w:t xml:space="preserve"> is completely same as node-&gt;link.</w:t>
      </w:r>
    </w:p>
    <w:p w14:paraId="438818B2" w14:textId="75CD5F69" w:rsidR="00761545" w:rsidRDefault="00123C7C" w:rsidP="00761545">
      <w:pPr>
        <w:pStyle w:val="a4"/>
        <w:numPr>
          <w:ilvl w:val="0"/>
          <w:numId w:val="1"/>
        </w:numPr>
        <w:ind w:leftChars="0"/>
      </w:pPr>
      <w:proofErr w:type="spellStart"/>
      <w:r>
        <w:t>Node_before</w:t>
      </w:r>
      <w:proofErr w:type="spellEnd"/>
      <w:r>
        <w:t xml:space="preserve"> is not NULL</w:t>
      </w:r>
    </w:p>
    <w:p w14:paraId="10C0F09D" w14:textId="48FA3E72" w:rsidR="00C079AF" w:rsidRDefault="00123C7C" w:rsidP="00C079AF">
      <w:pPr>
        <w:ind w:left="760"/>
      </w:pPr>
      <w:r>
        <w:t xml:space="preserve">: It means that the key node </w:t>
      </w:r>
      <w:r w:rsidR="00C079AF">
        <w:t xml:space="preserve">has both before and after node. So </w:t>
      </w:r>
      <w:proofErr w:type="spellStart"/>
      <w:r w:rsidR="00C079AF">
        <w:rPr>
          <w:rFonts w:hint="eastAsia"/>
        </w:rPr>
        <w:t>s</w:t>
      </w:r>
      <w:r w:rsidR="00C079AF">
        <w:t>ubstitude</w:t>
      </w:r>
      <w:proofErr w:type="spellEnd"/>
      <w:r w:rsidR="00C079AF">
        <w:t xml:space="preserve"> </w:t>
      </w:r>
      <w:proofErr w:type="spellStart"/>
      <w:r w:rsidR="00C079AF">
        <w:t>node_befor</w:t>
      </w:r>
      <w:proofErr w:type="spellEnd"/>
      <w:r w:rsidR="00C079AF">
        <w:t>-&gt;link for next node of key node (=node-&gt;link)</w:t>
      </w:r>
    </w:p>
    <w:p w14:paraId="433A800B" w14:textId="5DEF573C" w:rsidR="00C079AF" w:rsidRDefault="00C079AF" w:rsidP="004D2143"/>
    <w:p w14:paraId="5E25A2E3" w14:textId="77777777" w:rsidR="004D2143" w:rsidRDefault="004D2143" w:rsidP="004D2143">
      <w:pPr>
        <w:rPr>
          <w:b/>
          <w:bCs/>
        </w:rPr>
      </w:pPr>
    </w:p>
    <w:p w14:paraId="029555E0" w14:textId="77777777" w:rsidR="004D2143" w:rsidRDefault="004D2143" w:rsidP="004D2143">
      <w:pPr>
        <w:rPr>
          <w:b/>
          <w:bCs/>
        </w:rPr>
      </w:pPr>
    </w:p>
    <w:p w14:paraId="087FCB9E" w14:textId="77777777" w:rsidR="004D2143" w:rsidRDefault="004D2143" w:rsidP="004D2143">
      <w:pPr>
        <w:rPr>
          <w:b/>
          <w:bCs/>
        </w:rPr>
      </w:pPr>
    </w:p>
    <w:p w14:paraId="41F27DE0" w14:textId="360C149E" w:rsidR="004D2143" w:rsidRPr="004D2143" w:rsidRDefault="004D2143" w:rsidP="004D2143">
      <w:pPr>
        <w:rPr>
          <w:b/>
          <w:bCs/>
        </w:rPr>
      </w:pPr>
      <w:r w:rsidRPr="004D2143">
        <w:rPr>
          <w:rFonts w:hint="eastAsia"/>
          <w:b/>
          <w:bCs/>
        </w:rPr>
        <w:lastRenderedPageBreak/>
        <w:t>[</w:t>
      </w:r>
      <w:r w:rsidRPr="004D2143">
        <w:rPr>
          <w:b/>
          <w:bCs/>
        </w:rPr>
        <w:t>result]</w:t>
      </w:r>
    </w:p>
    <w:p w14:paraId="0FECC6EE" w14:textId="1BF3980C" w:rsidR="004D2143" w:rsidRDefault="004D2143" w:rsidP="004D2143">
      <w:r>
        <w:rPr>
          <w:noProof/>
        </w:rPr>
        <w:drawing>
          <wp:inline distT="0" distB="0" distL="0" distR="0" wp14:anchorId="6B1CC924" wp14:editId="4908DD05">
            <wp:extent cx="5943600" cy="751411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48" cy="75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77B1" w14:textId="2C0911A9" w:rsidR="004D2143" w:rsidRDefault="004D214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F74699" wp14:editId="6DD6F8B1">
            <wp:extent cx="5958840" cy="7528214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52" cy="75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2761" w14:textId="77777777" w:rsidR="004D2143" w:rsidRDefault="004D2143">
      <w:pPr>
        <w:rPr>
          <w:b/>
          <w:bCs/>
          <w:sz w:val="32"/>
          <w:szCs w:val="32"/>
        </w:rPr>
      </w:pPr>
    </w:p>
    <w:p w14:paraId="3309EE96" w14:textId="77777777" w:rsidR="004D2143" w:rsidRDefault="004D2143">
      <w:pPr>
        <w:rPr>
          <w:b/>
          <w:bCs/>
          <w:sz w:val="32"/>
          <w:szCs w:val="32"/>
        </w:rPr>
      </w:pPr>
    </w:p>
    <w:p w14:paraId="24C7EC69" w14:textId="2A3BD01B" w:rsidR="000133DD" w:rsidRDefault="000133DD">
      <w:pPr>
        <w:rPr>
          <w:b/>
          <w:bCs/>
          <w:sz w:val="32"/>
          <w:szCs w:val="32"/>
        </w:rPr>
      </w:pPr>
      <w:r w:rsidRPr="000133DD">
        <w:rPr>
          <w:b/>
          <w:bCs/>
          <w:sz w:val="32"/>
          <w:szCs w:val="32"/>
        </w:rPr>
        <w:lastRenderedPageBreak/>
        <w:t>Homework 9_2 [Bst_sort.cpp]</w:t>
      </w:r>
    </w:p>
    <w:p w14:paraId="53AB6503" w14:textId="714F0FAF" w:rsidR="00B80ACA" w:rsidRDefault="00B80ACA">
      <w:pPr>
        <w:rPr>
          <w:b/>
          <w:bCs/>
          <w:sz w:val="32"/>
          <w:szCs w:val="32"/>
        </w:rPr>
      </w:pPr>
    </w:p>
    <w:p w14:paraId="0119A67D" w14:textId="576BDF95" w:rsidR="00B80ACA" w:rsidRDefault="00B80ACA">
      <w:pPr>
        <w:rPr>
          <w:b/>
          <w:bCs/>
          <w:sz w:val="32"/>
          <w:szCs w:val="32"/>
        </w:rPr>
      </w:pPr>
    </w:p>
    <w:p w14:paraId="1BC91612" w14:textId="460DBC0B" w:rsidR="00B80ACA" w:rsidRDefault="00B80ACA" w:rsidP="000133DD">
      <w:pPr>
        <w:rPr>
          <w:b/>
          <w:bCs/>
          <w:sz w:val="22"/>
        </w:rPr>
      </w:pPr>
      <w:r>
        <w:rPr>
          <w:b/>
          <w:bCs/>
          <w:sz w:val="22"/>
        </w:rPr>
        <w:t>Binary search tree</w:t>
      </w:r>
    </w:p>
    <w:p w14:paraId="17F3DEB8" w14:textId="77777777" w:rsidR="00B80ACA" w:rsidRDefault="00B80ACA" w:rsidP="000133DD">
      <w:pPr>
        <w:rPr>
          <w:b/>
          <w:bCs/>
          <w:sz w:val="22"/>
        </w:rPr>
      </w:pPr>
    </w:p>
    <w:p w14:paraId="69375BA2" w14:textId="5B925D64" w:rsidR="00B80ACA" w:rsidRDefault="00B80ACA" w:rsidP="000133DD">
      <w:pPr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1915A70A" wp14:editId="46B0D4E1">
            <wp:extent cx="3171825" cy="27908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B40" w14:textId="77777777" w:rsidR="00B80ACA" w:rsidRDefault="00B80ACA" w:rsidP="000133DD">
      <w:pPr>
        <w:rPr>
          <w:b/>
          <w:bCs/>
          <w:sz w:val="22"/>
        </w:rPr>
      </w:pPr>
    </w:p>
    <w:p w14:paraId="0701D8A8" w14:textId="77777777" w:rsidR="00B80ACA" w:rsidRPr="00B80ACA" w:rsidRDefault="00B80ACA" w:rsidP="00B80AC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var(--font-din)" w:eastAsia="굴림" w:hAnsi="var(--font-din)" w:cs="굴림" w:hint="eastAsia"/>
          <w:spacing w:val="-2"/>
          <w:kern w:val="0"/>
          <w:sz w:val="24"/>
          <w:szCs w:val="24"/>
        </w:rPr>
      </w:pPr>
      <w:r w:rsidRPr="00B80ACA">
        <w:rPr>
          <w:rFonts w:ascii="var(--font-din)" w:eastAsia="굴림" w:hAnsi="var(--font-din)" w:cs="굴림"/>
          <w:b/>
          <w:bCs/>
          <w:spacing w:val="-2"/>
          <w:kern w:val="0"/>
          <w:sz w:val="24"/>
          <w:szCs w:val="24"/>
          <w:bdr w:val="none" w:sz="0" w:space="0" w:color="auto" w:frame="1"/>
        </w:rPr>
        <w:t>Binary Search Tree</w:t>
      </w:r>
      <w:r w:rsidRPr="00B80ACA">
        <w:rPr>
          <w:rFonts w:ascii="var(--font-din)" w:eastAsia="굴림" w:hAnsi="var(--font-din)" w:cs="굴림"/>
          <w:spacing w:val="-2"/>
          <w:kern w:val="0"/>
          <w:sz w:val="24"/>
          <w:szCs w:val="24"/>
        </w:rPr>
        <w:t> is a node-based binary tree data structure which has the following properties:</w:t>
      </w:r>
    </w:p>
    <w:p w14:paraId="6CE1604C" w14:textId="77777777" w:rsidR="00B80ACA" w:rsidRPr="00B80ACA" w:rsidRDefault="00B80ACA" w:rsidP="00B80AC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260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  <w:r w:rsidRPr="00B80ACA">
        <w:rPr>
          <w:rFonts w:ascii="var(--font-din)" w:eastAsia="굴림" w:hAnsi="var(--font-din)" w:cs="굴림"/>
          <w:kern w:val="0"/>
          <w:sz w:val="24"/>
          <w:szCs w:val="24"/>
        </w:rPr>
        <w:t>The left subtree of a node contains only nodes with keys lesser than the node’s key.</w:t>
      </w:r>
    </w:p>
    <w:p w14:paraId="1D383773" w14:textId="77777777" w:rsidR="00B80ACA" w:rsidRPr="00B80ACA" w:rsidRDefault="00B80ACA" w:rsidP="00B80AC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260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  <w:r w:rsidRPr="00B80ACA">
        <w:rPr>
          <w:rFonts w:ascii="var(--font-din)" w:eastAsia="굴림" w:hAnsi="var(--font-din)" w:cs="굴림"/>
          <w:kern w:val="0"/>
          <w:sz w:val="24"/>
          <w:szCs w:val="24"/>
        </w:rPr>
        <w:t>The right subtree of a node contains only nodes with keys greater than the node’s key.</w:t>
      </w:r>
    </w:p>
    <w:p w14:paraId="10B409BA" w14:textId="08E3A34B" w:rsidR="00B80ACA" w:rsidRDefault="00B80ACA" w:rsidP="00B80AC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260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  <w:r w:rsidRPr="00B80ACA">
        <w:rPr>
          <w:rFonts w:ascii="var(--font-din)" w:eastAsia="굴림" w:hAnsi="var(--font-din)" w:cs="굴림"/>
          <w:kern w:val="0"/>
          <w:sz w:val="24"/>
          <w:szCs w:val="24"/>
        </w:rPr>
        <w:t>The left and right subtree each must also be a binary search tree.</w:t>
      </w:r>
    </w:p>
    <w:p w14:paraId="1FFC28C6" w14:textId="27B4F412" w:rsidR="00B80ACA" w:rsidRDefault="00B80ACA" w:rsidP="00B80AC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</w:p>
    <w:p w14:paraId="64041C98" w14:textId="4E30A43B" w:rsidR="00B80ACA" w:rsidRDefault="00B80ACA" w:rsidP="00B80AC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  <w:r>
        <w:rPr>
          <w:rFonts w:ascii="var(--font-din)" w:eastAsia="굴림" w:hAnsi="var(--font-din)" w:cs="굴림"/>
          <w:kern w:val="0"/>
          <w:sz w:val="24"/>
          <w:szCs w:val="24"/>
        </w:rPr>
        <w:t>To use Bina</w:t>
      </w:r>
      <w:r w:rsidR="00E10AA0">
        <w:rPr>
          <w:rFonts w:ascii="var(--font-din)" w:eastAsia="굴림" w:hAnsi="var(--font-din)" w:cs="굴림"/>
          <w:kern w:val="0"/>
          <w:sz w:val="24"/>
          <w:szCs w:val="24"/>
        </w:rPr>
        <w:t>r</w:t>
      </w:r>
      <w:r>
        <w:rPr>
          <w:rFonts w:ascii="var(--font-din)" w:eastAsia="굴림" w:hAnsi="var(--font-din)" w:cs="굴림"/>
          <w:kern w:val="0"/>
          <w:sz w:val="24"/>
          <w:szCs w:val="24"/>
        </w:rPr>
        <w:t xml:space="preserve">y Search Tree for sorting data, we </w:t>
      </w:r>
      <w:proofErr w:type="gramStart"/>
      <w:r>
        <w:rPr>
          <w:rFonts w:ascii="var(--font-din)" w:eastAsia="굴림" w:hAnsi="var(--font-din)" w:cs="굴림"/>
          <w:kern w:val="0"/>
          <w:sz w:val="24"/>
          <w:szCs w:val="24"/>
        </w:rPr>
        <w:t>have to</w:t>
      </w:r>
      <w:proofErr w:type="gramEnd"/>
      <w:r>
        <w:rPr>
          <w:rFonts w:ascii="var(--font-din)" w:eastAsia="굴림" w:hAnsi="var(--font-din)" w:cs="굴림"/>
          <w:kern w:val="0"/>
          <w:sz w:val="24"/>
          <w:szCs w:val="24"/>
        </w:rPr>
        <w:t xml:space="preserve"> apply proper tree traversal considering characteristics of BST. </w:t>
      </w:r>
      <w:r w:rsidR="00E10AA0">
        <w:rPr>
          <w:rFonts w:ascii="var(--font-din)" w:eastAsia="굴림" w:hAnsi="var(--font-din)" w:cs="굴림"/>
          <w:kern w:val="0"/>
          <w:sz w:val="24"/>
          <w:szCs w:val="24"/>
        </w:rPr>
        <w:t xml:space="preserve">In BST left child &lt;= vertex &lt;= right is always </w:t>
      </w:r>
      <w:r w:rsidR="00E10AA0">
        <w:rPr>
          <w:rFonts w:ascii="var(--font-din)" w:eastAsia="굴림" w:hAnsi="var(--font-din)" w:cs="굴림" w:hint="eastAsia"/>
          <w:kern w:val="0"/>
          <w:sz w:val="24"/>
          <w:szCs w:val="24"/>
        </w:rPr>
        <w:t>t</w:t>
      </w:r>
      <w:r w:rsidR="00E10AA0">
        <w:rPr>
          <w:rFonts w:ascii="var(--font-din)" w:eastAsia="굴림" w:hAnsi="var(--font-din)" w:cs="굴림"/>
          <w:kern w:val="0"/>
          <w:sz w:val="24"/>
          <w:szCs w:val="24"/>
        </w:rPr>
        <w:t xml:space="preserve">rue. </w:t>
      </w:r>
      <w:proofErr w:type="gramStart"/>
      <w:r w:rsidR="00E10AA0">
        <w:rPr>
          <w:rFonts w:ascii="var(--font-din)" w:eastAsia="굴림" w:hAnsi="var(--font-din)" w:cs="굴림" w:hint="eastAsia"/>
          <w:kern w:val="0"/>
          <w:sz w:val="24"/>
          <w:szCs w:val="24"/>
        </w:rPr>
        <w:t>S</w:t>
      </w:r>
      <w:r w:rsidR="00E10AA0">
        <w:rPr>
          <w:rFonts w:ascii="var(--font-din)" w:eastAsia="굴림" w:hAnsi="var(--font-din)" w:cs="굴림"/>
          <w:kern w:val="0"/>
          <w:sz w:val="24"/>
          <w:szCs w:val="24"/>
        </w:rPr>
        <w:t>o</w:t>
      </w:r>
      <w:proofErr w:type="gramEnd"/>
      <w:r w:rsidR="00E10AA0">
        <w:rPr>
          <w:rFonts w:ascii="var(--font-din)" w:eastAsia="굴림" w:hAnsi="var(--font-din)" w:cs="굴림"/>
          <w:kern w:val="0"/>
          <w:sz w:val="24"/>
          <w:szCs w:val="24"/>
        </w:rPr>
        <w:t xml:space="preserve"> traversing with `</w:t>
      </w:r>
      <w:r w:rsidR="00E10AA0">
        <w:rPr>
          <w:rFonts w:ascii="var(--font-din)" w:eastAsia="굴림" w:hAnsi="var(--font-din)" w:cs="굴림" w:hint="eastAsia"/>
          <w:kern w:val="0"/>
          <w:sz w:val="24"/>
          <w:szCs w:val="24"/>
        </w:rPr>
        <w:t>L</w:t>
      </w:r>
      <w:r w:rsidR="00E10AA0">
        <w:rPr>
          <w:rFonts w:ascii="var(--font-din)" w:eastAsia="굴림" w:hAnsi="var(--font-din)" w:cs="굴림"/>
          <w:kern w:val="0"/>
          <w:sz w:val="24"/>
          <w:szCs w:val="24"/>
        </w:rPr>
        <w:t xml:space="preserve">eft -&gt; vertex -&gt; right` is needed, which is </w:t>
      </w:r>
      <w:proofErr w:type="spellStart"/>
      <w:r w:rsidR="00E10AA0">
        <w:rPr>
          <w:rFonts w:ascii="var(--font-din)" w:eastAsia="굴림" w:hAnsi="var(--font-din)" w:cs="굴림"/>
          <w:kern w:val="0"/>
          <w:sz w:val="24"/>
          <w:szCs w:val="24"/>
        </w:rPr>
        <w:t>inorder</w:t>
      </w:r>
      <w:proofErr w:type="spellEnd"/>
      <w:r w:rsidR="00E10AA0">
        <w:rPr>
          <w:rFonts w:ascii="var(--font-din)" w:eastAsia="굴림" w:hAnsi="var(--font-din)" w:cs="굴림"/>
          <w:kern w:val="0"/>
          <w:sz w:val="24"/>
          <w:szCs w:val="24"/>
        </w:rPr>
        <w:t xml:space="preserve"> traversal.</w:t>
      </w:r>
    </w:p>
    <w:p w14:paraId="3B193C48" w14:textId="6CCCF48C" w:rsidR="00E10AA0" w:rsidRDefault="00E10AA0" w:rsidP="00B80AC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  <w:r>
        <w:rPr>
          <w:rFonts w:ascii="var(--font-din)" w:eastAsia="굴림" w:hAnsi="var(--font-din)" w:cs="굴림" w:hint="eastAsia"/>
          <w:kern w:val="0"/>
          <w:sz w:val="24"/>
          <w:szCs w:val="24"/>
        </w:rPr>
        <w:t>F</w:t>
      </w:r>
      <w:r>
        <w:rPr>
          <w:rFonts w:ascii="var(--font-din)" w:eastAsia="굴림" w:hAnsi="var(--font-din)" w:cs="굴림"/>
          <w:kern w:val="0"/>
          <w:sz w:val="24"/>
          <w:szCs w:val="24"/>
        </w:rPr>
        <w:t xml:space="preserve">or example, if we apply </w:t>
      </w:r>
      <w:proofErr w:type="spellStart"/>
      <w:r>
        <w:rPr>
          <w:rFonts w:ascii="var(--font-din)" w:eastAsia="굴림" w:hAnsi="var(--font-din)" w:cs="굴림"/>
          <w:kern w:val="0"/>
          <w:sz w:val="24"/>
          <w:szCs w:val="24"/>
        </w:rPr>
        <w:t>inoder</w:t>
      </w:r>
      <w:proofErr w:type="spellEnd"/>
      <w:r>
        <w:rPr>
          <w:rFonts w:ascii="var(--font-din)" w:eastAsia="굴림" w:hAnsi="var(--font-din)" w:cs="굴림"/>
          <w:kern w:val="0"/>
          <w:sz w:val="24"/>
          <w:szCs w:val="24"/>
        </w:rPr>
        <w:t xml:space="preserve"> traversal to above graph, the visiting sequence is</w:t>
      </w:r>
    </w:p>
    <w:p w14:paraId="0DCE9686" w14:textId="2E647A8B" w:rsidR="00E10AA0" w:rsidRPr="00B80ACA" w:rsidRDefault="00E10AA0" w:rsidP="00B80AC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var(--font-din)" w:eastAsia="굴림" w:hAnsi="var(--font-din)" w:cs="굴림" w:hint="eastAsia"/>
          <w:kern w:val="0"/>
          <w:sz w:val="24"/>
          <w:szCs w:val="24"/>
        </w:rPr>
      </w:pPr>
      <w:r>
        <w:rPr>
          <w:rFonts w:ascii="var(--font-din)" w:eastAsia="굴림" w:hAnsi="var(--font-din)" w:cs="굴림" w:hint="eastAsia"/>
          <w:kern w:val="0"/>
          <w:sz w:val="24"/>
          <w:szCs w:val="24"/>
        </w:rPr>
        <w:t>1</w:t>
      </w:r>
      <w:r>
        <w:rPr>
          <w:rFonts w:ascii="var(--font-din)" w:eastAsia="굴림" w:hAnsi="var(--font-din)" w:cs="굴림"/>
          <w:kern w:val="0"/>
          <w:sz w:val="24"/>
          <w:szCs w:val="24"/>
        </w:rPr>
        <w:t xml:space="preserve"> -&gt; 3-&gt;4-&gt;6-&gt;7-&gt;8-&gt;10-&gt;13-&gt;14. </w:t>
      </w:r>
      <w:r>
        <w:rPr>
          <w:rFonts w:ascii="var(--font-din)" w:eastAsia="굴림" w:hAnsi="var(--font-din)" w:cs="굴림" w:hint="eastAsia"/>
          <w:kern w:val="0"/>
          <w:sz w:val="24"/>
          <w:szCs w:val="24"/>
        </w:rPr>
        <w:t>I</w:t>
      </w:r>
      <w:r>
        <w:rPr>
          <w:rFonts w:ascii="var(--font-din)" w:eastAsia="굴림" w:hAnsi="var(--font-din)" w:cs="굴림"/>
          <w:kern w:val="0"/>
          <w:sz w:val="24"/>
          <w:szCs w:val="24"/>
        </w:rPr>
        <w:t>t is</w:t>
      </w:r>
      <w:r w:rsidR="00FB0E45">
        <w:rPr>
          <w:rFonts w:ascii="var(--font-din)" w:eastAsia="굴림" w:hAnsi="var(--font-din)" w:cs="굴림"/>
          <w:kern w:val="0"/>
          <w:sz w:val="24"/>
          <w:szCs w:val="24"/>
        </w:rPr>
        <w:t xml:space="preserve"> the desired result with </w:t>
      </w:r>
      <w:proofErr w:type="spellStart"/>
      <w:r w:rsidR="00FB0E45">
        <w:rPr>
          <w:rFonts w:ascii="var(--font-din)" w:eastAsia="굴림" w:hAnsi="var(--font-din)" w:cs="굴림"/>
          <w:kern w:val="0"/>
          <w:sz w:val="24"/>
          <w:szCs w:val="24"/>
        </w:rPr>
        <w:t>acending</w:t>
      </w:r>
      <w:proofErr w:type="spellEnd"/>
      <w:r w:rsidR="00FB0E45">
        <w:rPr>
          <w:rFonts w:ascii="var(--font-din)" w:eastAsia="굴림" w:hAnsi="var(--font-din)" w:cs="굴림"/>
          <w:kern w:val="0"/>
          <w:sz w:val="24"/>
          <w:szCs w:val="24"/>
        </w:rPr>
        <w:t xml:space="preserve"> order(sorted).</w:t>
      </w:r>
    </w:p>
    <w:p w14:paraId="2A401780" w14:textId="77777777" w:rsidR="00B80ACA" w:rsidRPr="00B80ACA" w:rsidRDefault="00B80ACA" w:rsidP="000133DD">
      <w:pPr>
        <w:rPr>
          <w:b/>
          <w:bCs/>
          <w:sz w:val="22"/>
        </w:rPr>
      </w:pPr>
    </w:p>
    <w:p w14:paraId="5BBE6359" w14:textId="77777777" w:rsidR="00B80ACA" w:rsidRDefault="00B80ACA" w:rsidP="000133DD">
      <w:pPr>
        <w:rPr>
          <w:b/>
          <w:bCs/>
          <w:sz w:val="22"/>
        </w:rPr>
      </w:pPr>
    </w:p>
    <w:p w14:paraId="7A1DA6E4" w14:textId="77D25972" w:rsidR="000133DD" w:rsidRDefault="000133DD" w:rsidP="000133DD">
      <w:pPr>
        <w:rPr>
          <w:b/>
          <w:bCs/>
          <w:sz w:val="22"/>
        </w:rPr>
      </w:pPr>
      <w:r w:rsidRPr="00A95025">
        <w:rPr>
          <w:b/>
          <w:bCs/>
          <w:sz w:val="22"/>
        </w:rPr>
        <w:lastRenderedPageBreak/>
        <w:t>Variable analysis</w:t>
      </w:r>
    </w:p>
    <w:p w14:paraId="37F5C7CD" w14:textId="0EB96A77" w:rsidR="002305E8" w:rsidRDefault="002305E8" w:rsidP="000133DD">
      <w:pPr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613EB" wp14:editId="4A801741">
                <wp:simplePos x="0" y="0"/>
                <wp:positionH relativeFrom="column">
                  <wp:posOffset>2659380</wp:posOffset>
                </wp:positionH>
                <wp:positionV relativeFrom="paragraph">
                  <wp:posOffset>342900</wp:posOffset>
                </wp:positionV>
                <wp:extent cx="2362200" cy="12039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541F2" w14:textId="74DA732B" w:rsidR="002305E8" w:rsidRDefault="002305E8">
                            <w:proofErr w:type="gramStart"/>
                            <w:r>
                              <w:t>data :</w:t>
                            </w:r>
                            <w:proofErr w:type="gramEnd"/>
                            <w:r>
                              <w:t xml:space="preserve"> the key used in </w:t>
                            </w:r>
                            <w:proofErr w:type="spellStart"/>
                            <w:r>
                              <w:t>bst</w:t>
                            </w:r>
                            <w:proofErr w:type="spellEnd"/>
                            <w:r>
                              <w:t xml:space="preserve"> insertion</w:t>
                            </w:r>
                          </w:p>
                          <w:p w14:paraId="3E1FC4A9" w14:textId="150131D6" w:rsidR="002305E8" w:rsidRDefault="002305E8">
                            <w:proofErr w:type="gramStart"/>
                            <w:r>
                              <w:t>left :</w:t>
                            </w:r>
                            <w:proofErr w:type="gramEnd"/>
                            <w:r>
                              <w:t xml:space="preserve"> the left child node</w:t>
                            </w:r>
                          </w:p>
                          <w:p w14:paraId="10C84E74" w14:textId="0EE71DB7" w:rsidR="002305E8" w:rsidRDefault="002305E8">
                            <w:proofErr w:type="gramStart"/>
                            <w:r>
                              <w:t>right :</w:t>
                            </w:r>
                            <w:proofErr w:type="gramEnd"/>
                            <w:r>
                              <w:t xml:space="preserve"> the right child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13EB" id="Text Box 2" o:spid="_x0000_s1028" type="#_x0000_t202" style="position:absolute;left:0;text-align:left;margin-left:209.4pt;margin-top:27pt;width:186pt;height:9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" fillcolor="white [3201]" strokeweight=".5pt">
                <v:textbox>
                  <w:txbxContent>
                    <w:p w14:paraId="567541F2" w14:textId="74DA732B" w:rsidR="002305E8" w:rsidRDefault="002305E8">
                      <w:proofErr w:type="gramStart"/>
                      <w:r>
                        <w:t>data :</w:t>
                      </w:r>
                      <w:proofErr w:type="gramEnd"/>
                      <w:r>
                        <w:t xml:space="preserve"> the key used in </w:t>
                      </w:r>
                      <w:proofErr w:type="spellStart"/>
                      <w:r>
                        <w:t>bst</w:t>
                      </w:r>
                      <w:proofErr w:type="spellEnd"/>
                      <w:r>
                        <w:t xml:space="preserve"> insertion</w:t>
                      </w:r>
                    </w:p>
                    <w:p w14:paraId="3E1FC4A9" w14:textId="150131D6" w:rsidR="002305E8" w:rsidRDefault="002305E8">
                      <w:proofErr w:type="gramStart"/>
                      <w:r>
                        <w:t>left :</w:t>
                      </w:r>
                      <w:proofErr w:type="gramEnd"/>
                      <w:r>
                        <w:t xml:space="preserve"> the left child node</w:t>
                      </w:r>
                    </w:p>
                    <w:p w14:paraId="10C84E74" w14:textId="0EE71DB7" w:rsidR="002305E8" w:rsidRDefault="002305E8">
                      <w:proofErr w:type="gramStart"/>
                      <w:r>
                        <w:t>right :</w:t>
                      </w:r>
                      <w:proofErr w:type="gramEnd"/>
                      <w:r>
                        <w:t xml:space="preserve"> the right child node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2305E8" w:rsidRPr="00C87710" w14:paraId="786EBAF4" w14:textId="77777777" w:rsidTr="00184DBB">
        <w:trPr>
          <w:trHeight w:val="435"/>
        </w:trPr>
        <w:tc>
          <w:tcPr>
            <w:tcW w:w="3528" w:type="dxa"/>
            <w:gridSpan w:val="2"/>
          </w:tcPr>
          <w:p w14:paraId="2A6ED1AE" w14:textId="760EC848" w:rsidR="002305E8" w:rsidRPr="00C87710" w:rsidRDefault="002305E8" w:rsidP="00184DBB">
            <w:pPr>
              <w:jc w:val="center"/>
              <w:rPr>
                <w:rFonts w:eastAsiaTheme="minorHAnsi" w:cs="Segoe UI"/>
                <w:b/>
                <w:bCs/>
                <w:color w:val="000000" w:themeColor="text1"/>
              </w:rPr>
            </w:pPr>
            <w:r>
              <w:rPr>
                <w:rFonts w:eastAsiaTheme="minorHAnsi" w:cs="Segoe UI"/>
                <w:b/>
                <w:bCs/>
                <w:color w:val="000000" w:themeColor="text1"/>
              </w:rPr>
              <w:t>Node</w:t>
            </w:r>
          </w:p>
        </w:tc>
      </w:tr>
      <w:tr w:rsidR="002305E8" w:rsidRPr="00C87710" w14:paraId="46B58194" w14:textId="77777777" w:rsidTr="00184DBB">
        <w:trPr>
          <w:trHeight w:val="466"/>
        </w:trPr>
        <w:tc>
          <w:tcPr>
            <w:tcW w:w="1838" w:type="dxa"/>
          </w:tcPr>
          <w:p w14:paraId="4B070C10" w14:textId="77777777" w:rsidR="002305E8" w:rsidRPr="00C87710" w:rsidRDefault="002305E8" w:rsidP="00184DBB">
            <w:pPr>
              <w:ind w:firstLineChars="50" w:firstLine="100"/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type</w:t>
            </w:r>
          </w:p>
        </w:tc>
        <w:tc>
          <w:tcPr>
            <w:tcW w:w="1690" w:type="dxa"/>
          </w:tcPr>
          <w:p w14:paraId="6866B187" w14:textId="77777777" w:rsidR="002305E8" w:rsidRPr="00C87710" w:rsidRDefault="002305E8" w:rsidP="00184DBB">
            <w:pPr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name</w:t>
            </w:r>
          </w:p>
        </w:tc>
      </w:tr>
      <w:tr w:rsidR="002305E8" w:rsidRPr="00C87710" w14:paraId="248F3AC9" w14:textId="77777777" w:rsidTr="00184DBB">
        <w:trPr>
          <w:trHeight w:val="401"/>
        </w:trPr>
        <w:tc>
          <w:tcPr>
            <w:tcW w:w="1838" w:type="dxa"/>
          </w:tcPr>
          <w:p w14:paraId="3C38D612" w14:textId="6FF603C8" w:rsidR="002305E8" w:rsidRPr="00C87710" w:rsidRDefault="002305E8" w:rsidP="00184DBB">
            <w:pPr>
              <w:ind w:firstLineChars="100" w:firstLine="200"/>
              <w:rPr>
                <w:rFonts w:eastAsiaTheme="minorHAnsi" w:cs="Segoe UI"/>
              </w:rPr>
            </w:pPr>
            <w:r>
              <w:rPr>
                <w:rFonts w:eastAsiaTheme="minorHAnsi" w:cs="Segoe UI"/>
              </w:rPr>
              <w:t xml:space="preserve">int </w:t>
            </w:r>
          </w:p>
        </w:tc>
        <w:tc>
          <w:tcPr>
            <w:tcW w:w="1690" w:type="dxa"/>
          </w:tcPr>
          <w:p w14:paraId="6B793911" w14:textId="206957B4" w:rsidR="002305E8" w:rsidRPr="00C87710" w:rsidRDefault="002305E8" w:rsidP="00184DBB">
            <w:pPr>
              <w:rPr>
                <w:rFonts w:eastAsiaTheme="minorHAnsi" w:cs="Segoe UI"/>
              </w:rPr>
            </w:pPr>
            <w:r>
              <w:rPr>
                <w:rFonts w:eastAsiaTheme="minorHAnsi" w:cs="Segoe UI"/>
              </w:rPr>
              <w:t>data</w:t>
            </w:r>
          </w:p>
        </w:tc>
      </w:tr>
      <w:tr w:rsidR="002305E8" w14:paraId="330B228B" w14:textId="77777777" w:rsidTr="00184DBB">
        <w:trPr>
          <w:trHeight w:val="401"/>
        </w:trPr>
        <w:tc>
          <w:tcPr>
            <w:tcW w:w="1838" w:type="dxa"/>
          </w:tcPr>
          <w:p w14:paraId="25CF035E" w14:textId="121D8F2A" w:rsidR="002305E8" w:rsidRPr="00C87710" w:rsidRDefault="002305E8" w:rsidP="00184DBB">
            <w:pPr>
              <w:ind w:firstLineChars="100" w:firstLine="190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Node *</w:t>
            </w:r>
          </w:p>
        </w:tc>
        <w:tc>
          <w:tcPr>
            <w:tcW w:w="1690" w:type="dxa"/>
          </w:tcPr>
          <w:p w14:paraId="11C0F888" w14:textId="32BCE7EB" w:rsidR="002305E8" w:rsidRDefault="002305E8" w:rsidP="00184DBB">
            <w:pPr>
              <w:rPr>
                <w:rFonts w:eastAsiaTheme="minorHAnsi" w:cs="Segoe UI"/>
              </w:rPr>
            </w:pPr>
            <w:proofErr w:type="spellStart"/>
            <w:proofErr w:type="gramStart"/>
            <w:r>
              <w:rPr>
                <w:rFonts w:eastAsiaTheme="minorHAnsi" w:cs="Segoe UI"/>
              </w:rPr>
              <w:t>left,right</w:t>
            </w:r>
            <w:proofErr w:type="spellEnd"/>
            <w:proofErr w:type="gramEnd"/>
          </w:p>
        </w:tc>
      </w:tr>
    </w:tbl>
    <w:p w14:paraId="4C8BCE1B" w14:textId="77777777" w:rsidR="002305E8" w:rsidRDefault="002305E8" w:rsidP="000133DD">
      <w:pPr>
        <w:rPr>
          <w:b/>
          <w:bCs/>
          <w:sz w:val="22"/>
        </w:rPr>
      </w:pPr>
    </w:p>
    <w:p w14:paraId="689547D0" w14:textId="6B0FA146" w:rsidR="00C079AF" w:rsidRDefault="00C079AF" w:rsidP="00C079AF">
      <w:pPr>
        <w:rPr>
          <w:b/>
          <w:bCs/>
          <w:sz w:val="22"/>
        </w:rPr>
      </w:pPr>
      <w:r>
        <w:rPr>
          <w:b/>
          <w:bCs/>
          <w:sz w:val="22"/>
        </w:rPr>
        <w:t>function</w:t>
      </w:r>
      <w:r w:rsidRPr="00A95025">
        <w:rPr>
          <w:b/>
          <w:bCs/>
          <w:sz w:val="22"/>
        </w:rPr>
        <w:t xml:space="preserve"> analysis</w:t>
      </w:r>
    </w:p>
    <w:p w14:paraId="51AAE7C0" w14:textId="77777777" w:rsidR="004D2143" w:rsidRDefault="004D2143" w:rsidP="00C079AF">
      <w:pPr>
        <w:rPr>
          <w:b/>
          <w:bCs/>
          <w:sz w:val="22"/>
        </w:rPr>
      </w:pPr>
    </w:p>
    <w:p w14:paraId="7F406E55" w14:textId="76ACF13B" w:rsidR="002305E8" w:rsidRPr="002305E8" w:rsidRDefault="002305E8" w:rsidP="002305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1) 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data_maxval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AF68AE" w14:textId="76ACF13B" w:rsidR="002305E8" w:rsidRDefault="002305E8" w:rsidP="002305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77FFF6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Integer random number generation function between 1 and n</w:t>
      </w:r>
    </w:p>
    <w:p w14:paraId="30A36FDD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random(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data_maxval</w:t>
      </w:r>
      <w:proofErr w:type="spellEnd"/>
      <w:r>
        <w:rPr>
          <w:rFonts w:ascii="Consolas" w:hAnsi="Consolas"/>
          <w:color w:val="F0F0F0"/>
          <w:sz w:val="18"/>
          <w:szCs w:val="18"/>
        </w:rPr>
        <w:t>) {</w:t>
      </w:r>
    </w:p>
    <w:p w14:paraId="09072F8E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rand(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) % </w:t>
      </w:r>
      <w:proofErr w:type="spellStart"/>
      <w:r>
        <w:rPr>
          <w:rFonts w:ascii="Consolas" w:hAnsi="Consolas"/>
          <w:color w:val="F0F0F0"/>
          <w:sz w:val="18"/>
          <w:szCs w:val="18"/>
        </w:rPr>
        <w:t>data_maxval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73B80BE3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BF37433" w14:textId="5C0F93A6" w:rsidR="00C079AF" w:rsidRPr="004D2143" w:rsidRDefault="004D2143">
      <w:pPr>
        <w:rPr>
          <w:sz w:val="19"/>
          <w:szCs w:val="19"/>
        </w:rPr>
      </w:pPr>
      <w:r>
        <w:rPr>
          <w:sz w:val="19"/>
          <w:szCs w:val="19"/>
        </w:rPr>
        <w:t>: Returns the generated random number not overring maximum value.</w:t>
      </w:r>
    </w:p>
    <w:p w14:paraId="19F9507B" w14:textId="5B384CA1" w:rsidR="002305E8" w:rsidRDefault="002305E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19"/>
          <w:szCs w:val="19"/>
        </w:rPr>
        <w:t>2)</w:t>
      </w:r>
      <w:r w:rsidRPr="002305E8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E0A5C4" w14:textId="77777777" w:rsidR="00C64F6B" w:rsidRDefault="00C64F6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48A160" w14:textId="39BF425B" w:rsidR="00C64F6B" w:rsidRDefault="00C64F6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9617E76" wp14:editId="71D8244B">
            <wp:extent cx="5372566" cy="2263336"/>
            <wp:effectExtent l="0" t="0" r="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C1B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bst_</w:t>
      </w:r>
      <w:proofErr w:type="gramStart"/>
      <w:r>
        <w:rPr>
          <w:rFonts w:ascii="Consolas" w:hAnsi="Consolas"/>
          <w:color w:val="F0F0F0"/>
          <w:sz w:val="18"/>
          <w:szCs w:val="18"/>
        </w:rPr>
        <w:t>insert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root,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key) {</w:t>
      </w:r>
    </w:p>
    <w:p w14:paraId="4A56BB82" w14:textId="0DBFEC15" w:rsidR="002305E8" w:rsidRDefault="002305E8" w:rsidP="002305E8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(root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proofErr w:type="gramStart"/>
      <w:r>
        <w:rPr>
          <w:rFonts w:ascii="Consolas" w:hAnsi="Consolas"/>
          <w:color w:val="F0F0F0"/>
          <w:sz w:val="18"/>
          <w:szCs w:val="18"/>
        </w:rPr>
        <w:t>{</w:t>
      </w:r>
      <w:r w:rsidR="00CC163D">
        <w:rPr>
          <w:rFonts w:ascii="Consolas" w:hAnsi="Consolas"/>
          <w:color w:val="F0F0F0"/>
          <w:sz w:val="18"/>
          <w:szCs w:val="18"/>
        </w:rPr>
        <w:t xml:space="preserve"> </w:t>
      </w:r>
      <w:r w:rsidR="00CC163D">
        <w:rPr>
          <w:rStyle w:val="cs-sublime-black-common-comment"/>
          <w:rFonts w:ascii="Consolas" w:hAnsi="Consolas"/>
          <w:color w:val="999999"/>
          <w:sz w:val="18"/>
          <w:szCs w:val="18"/>
        </w:rPr>
        <w:t>/</w:t>
      </w:r>
      <w:proofErr w:type="gramEnd"/>
      <w:r w:rsidR="00CC163D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 if find proper place to be inserted </w:t>
      </w:r>
    </w:p>
    <w:p w14:paraId="16D097CE" w14:textId="5B5C79D3" w:rsidR="00CC163D" w:rsidRDefault="00CC163D" w:rsidP="002305E8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</w:p>
    <w:p w14:paraId="05BA7224" w14:textId="103762A8" w:rsidR="00CC163D" w:rsidRDefault="00CC163D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ab/>
        <w:t xml:space="preserve">// generate new node. </w:t>
      </w:r>
    </w:p>
    <w:p w14:paraId="7C6450CD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root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malloc</w:t>
      </w:r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sizeof</w:t>
      </w:r>
      <w:proofErr w:type="spellEnd"/>
      <w:r>
        <w:rPr>
          <w:rFonts w:ascii="Consolas" w:hAnsi="Consolas"/>
          <w:color w:val="F0F0F0"/>
          <w:sz w:val="18"/>
          <w:szCs w:val="18"/>
        </w:rPr>
        <w:t>(node));</w:t>
      </w:r>
    </w:p>
    <w:p w14:paraId="2F7CBBDD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key;</w:t>
      </w:r>
      <w:proofErr w:type="gramEnd"/>
    </w:p>
    <w:p w14:paraId="5F3FDCA2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30001A67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0F01BC4F" w14:textId="6DE14528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key)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 w:rsidR="004D2143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if key is the smaller </w:t>
      </w:r>
    </w:p>
    <w:p w14:paraId="50A1E2D6" w14:textId="05BC2C49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bst_insert</w:t>
      </w:r>
      <w:proofErr w:type="spellEnd"/>
      <w:r>
        <w:rPr>
          <w:rFonts w:ascii="Consolas" w:hAnsi="Consolas"/>
          <w:color w:val="F0F0F0"/>
          <w:sz w:val="18"/>
          <w:szCs w:val="18"/>
        </w:rPr>
        <w:t>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left, key);</w:t>
      </w:r>
      <w:r w:rsidR="00FB0E45" w:rsidRPr="00FB0E4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FB0E45" w:rsidRPr="00FB0E4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move to left tree</w:t>
      </w:r>
    </w:p>
    <w:p w14:paraId="765CB54A" w14:textId="0A93700E" w:rsidR="004D2143" w:rsidRDefault="002305E8" w:rsidP="002305E8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 w:rsidR="004D2143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if key is the </w:t>
      </w:r>
      <w:r w:rsidR="00CC163D">
        <w:rPr>
          <w:rStyle w:val="cs-sublime-black-common-comment"/>
          <w:rFonts w:ascii="Consolas" w:hAnsi="Consolas"/>
          <w:color w:val="999999"/>
          <w:sz w:val="18"/>
          <w:szCs w:val="18"/>
        </w:rPr>
        <w:t>larger</w:t>
      </w:r>
    </w:p>
    <w:p w14:paraId="1913D6BB" w14:textId="3913D274" w:rsidR="002305E8" w:rsidRPr="00FB0E45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bst_insert</w:t>
      </w:r>
      <w:proofErr w:type="spellEnd"/>
      <w:r>
        <w:rPr>
          <w:rFonts w:ascii="Consolas" w:hAnsi="Consolas"/>
          <w:color w:val="F0F0F0"/>
          <w:sz w:val="18"/>
          <w:szCs w:val="18"/>
        </w:rPr>
        <w:t>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right, key);</w:t>
      </w:r>
      <w:r w:rsidR="00FB0E45" w:rsidRPr="00FB0E4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FB0E45" w:rsidRPr="00FB0E4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move to right tree</w:t>
      </w:r>
    </w:p>
    <w:p w14:paraId="292184E6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root;</w:t>
      </w:r>
      <w:proofErr w:type="gramEnd"/>
    </w:p>
    <w:p w14:paraId="05F4318B" w14:textId="77777777" w:rsidR="002305E8" w:rsidRDefault="002305E8" w:rsidP="002305E8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AD2B6A9" w14:textId="77777777" w:rsidR="00C64F6B" w:rsidRDefault="00C64F6B">
      <w:pPr>
        <w:rPr>
          <w:rFonts w:eastAsiaTheme="minorHAnsi" w:cs="돋움체"/>
          <w:color w:val="000000"/>
          <w:kern w:val="0"/>
          <w:sz w:val="19"/>
          <w:szCs w:val="19"/>
        </w:rPr>
      </w:pPr>
    </w:p>
    <w:p w14:paraId="7E54928B" w14:textId="0BF54131" w:rsidR="002305E8" w:rsidRPr="00C64F6B" w:rsidRDefault="00C64F6B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C64F6B">
        <w:rPr>
          <w:rFonts w:eastAsiaTheme="minorHAnsi" w:cs="돋움체" w:hint="eastAsia"/>
          <w:color w:val="000000"/>
          <w:kern w:val="0"/>
          <w:sz w:val="19"/>
          <w:szCs w:val="19"/>
        </w:rPr>
        <w:t>:</w:t>
      </w:r>
      <w:r w:rsidRPr="00C64F6B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C64F6B">
        <w:rPr>
          <w:rFonts w:eastAsiaTheme="minorHAnsi" w:cs="Arial"/>
          <w:color w:val="273239"/>
          <w:spacing w:val="2"/>
          <w:sz w:val="19"/>
          <w:szCs w:val="19"/>
          <w:shd w:val="clear" w:color="auto" w:fill="FFFFFF"/>
        </w:rPr>
        <w:t>A new key is always inserted at the leaf. We start searching a key from the root until we hit a leaf node. Once a leaf node is found, the new node is added as a child of the leaf node.</w:t>
      </w:r>
    </w:p>
    <w:p w14:paraId="13BB9BF9" w14:textId="77777777" w:rsidR="00FB0E45" w:rsidRDefault="00FB0E4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D075D2" w14:textId="45900050" w:rsidR="00CC163D" w:rsidRDefault="002305E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2305E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68E8BC" w14:textId="77777777" w:rsidR="00FB0E45" w:rsidRDefault="00FB0E4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059DC" w14:textId="77777777" w:rsidR="004D2143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l -&gt; v - &gt; r</w:t>
      </w:r>
    </w:p>
    <w:p w14:paraId="34F408CA" w14:textId="77777777" w:rsidR="004D2143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in_</w:t>
      </w:r>
      <w:proofErr w:type="gramStart"/>
      <w:r>
        <w:rPr>
          <w:rFonts w:ascii="Consolas" w:hAnsi="Consolas"/>
          <w:color w:val="F0F0F0"/>
          <w:sz w:val="18"/>
          <w:szCs w:val="18"/>
        </w:rPr>
        <w:t>order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root) {</w:t>
      </w:r>
    </w:p>
    <w:p w14:paraId="11020C3F" w14:textId="4CC049FE" w:rsidR="004D2143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(root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</w:t>
      </w:r>
      <w:r w:rsidR="004A0350">
        <w:rPr>
          <w:rFonts w:ascii="Consolas" w:hAnsi="Consolas"/>
          <w:color w:val="F0F0F0"/>
          <w:sz w:val="18"/>
          <w:szCs w:val="18"/>
        </w:rPr>
        <w:t xml:space="preserve"> </w:t>
      </w:r>
    </w:p>
    <w:p w14:paraId="169C7EB8" w14:textId="77777777" w:rsidR="004D2143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0CB6044E" w14:textId="7D2D66FF" w:rsidR="004D2143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in_order</w:t>
      </w:r>
      <w:proofErr w:type="spellEnd"/>
      <w:r>
        <w:rPr>
          <w:rFonts w:ascii="Consolas" w:hAnsi="Consolas"/>
          <w:color w:val="F0F0F0"/>
          <w:sz w:val="18"/>
          <w:szCs w:val="18"/>
        </w:rPr>
        <w:t>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left);</w:t>
      </w:r>
      <w:r w:rsidR="00FB0E45" w:rsidRPr="00FB0E4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// left</w:t>
      </w:r>
    </w:p>
    <w:p w14:paraId="3DCFE54D" w14:textId="10C7097E" w:rsidR="004D2143" w:rsidRPr="00FB0E45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"%d\n"</w:t>
      </w:r>
      <w:r>
        <w:rPr>
          <w:rFonts w:ascii="Consolas" w:hAnsi="Consolas"/>
          <w:color w:val="F0F0F0"/>
          <w:sz w:val="18"/>
          <w:szCs w:val="18"/>
        </w:rPr>
        <w:t>, 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data);</w:t>
      </w:r>
      <w:r w:rsidR="00FB0E45">
        <w:rPr>
          <w:rFonts w:ascii="Consolas" w:hAnsi="Consolas"/>
          <w:color w:val="F0F0F0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// vertex</w:t>
      </w:r>
    </w:p>
    <w:p w14:paraId="791A4C1E" w14:textId="79C2E9CB" w:rsidR="00FB0E45" w:rsidRPr="00FB0E45" w:rsidRDefault="004D2143" w:rsidP="00FB0E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in_order</w:t>
      </w:r>
      <w:proofErr w:type="spellEnd"/>
      <w:r>
        <w:rPr>
          <w:rFonts w:ascii="Consolas" w:hAnsi="Consolas"/>
          <w:color w:val="F0F0F0"/>
          <w:sz w:val="18"/>
          <w:szCs w:val="18"/>
        </w:rPr>
        <w:t>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right);</w:t>
      </w:r>
      <w:r w:rsidR="00FB0E45" w:rsidRPr="00FB0E4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FB0E45">
        <w:rPr>
          <w:rStyle w:val="cs-sublime-black-common-comment"/>
          <w:rFonts w:ascii="Consolas" w:hAnsi="Consolas"/>
          <w:color w:val="999999"/>
          <w:sz w:val="18"/>
          <w:szCs w:val="18"/>
        </w:rPr>
        <w:t>// right</w:t>
      </w:r>
    </w:p>
    <w:p w14:paraId="6B9C80F4" w14:textId="00E725AB" w:rsidR="004D2143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7D7F4928" w14:textId="4024E6CF" w:rsidR="00CC163D" w:rsidRDefault="004D2143" w:rsidP="004D21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591BD6A" w14:textId="5EE281AA" w:rsidR="00CC163D" w:rsidRDefault="00FB0E45" w:rsidP="00CC163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t xml:space="preserve">Using </w:t>
      </w:r>
      <w:proofErr w:type="spellStart"/>
      <w:r>
        <w:t>in</w:t>
      </w:r>
      <w:r w:rsidR="00CC163D">
        <w:t>order</w:t>
      </w:r>
      <w:proofErr w:type="spellEnd"/>
      <w:r>
        <w:t>(left-&gt;vertex-&gt;</w:t>
      </w:r>
      <w:proofErr w:type="gramStart"/>
      <w:r>
        <w:t>right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 w:rsidR="00CC163D">
        <w:t>traversal</w:t>
      </w:r>
      <w:proofErr w:type="gramEnd"/>
      <w:r>
        <w:t xml:space="preserve">, it prints out all nodes in the BST in </w:t>
      </w:r>
      <w:proofErr w:type="spellStart"/>
      <w:r>
        <w:t>acending</w:t>
      </w:r>
      <w:proofErr w:type="spellEnd"/>
      <w:r>
        <w:t xml:space="preserve"> order. </w:t>
      </w:r>
    </w:p>
    <w:p w14:paraId="2597D427" w14:textId="77777777" w:rsidR="00FB0E45" w:rsidRDefault="00FB0E45" w:rsidP="00CC163D">
      <w:pP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CD29737" w14:textId="329552D7" w:rsidR="00CC163D" w:rsidRDefault="00CC163D" w:rsidP="00CC163D">
      <w:pP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CC163D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[result]</w:t>
      </w:r>
    </w:p>
    <w:p w14:paraId="79E2B832" w14:textId="2F878220" w:rsidR="00CC163D" w:rsidRPr="00CC163D" w:rsidRDefault="00CC163D" w:rsidP="00CC163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668E52" wp14:editId="3D7BC0DA">
            <wp:extent cx="388620" cy="73397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" cy="73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3D" w:rsidRPr="00CC16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575"/>
    <w:multiLevelType w:val="hybridMultilevel"/>
    <w:tmpl w:val="1EA0499C"/>
    <w:lvl w:ilvl="0" w:tplc="04BCE2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825B8B"/>
    <w:multiLevelType w:val="multilevel"/>
    <w:tmpl w:val="653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D"/>
    <w:rsid w:val="000133DD"/>
    <w:rsid w:val="00123C7C"/>
    <w:rsid w:val="002305E8"/>
    <w:rsid w:val="00294704"/>
    <w:rsid w:val="004A0350"/>
    <w:rsid w:val="004D2143"/>
    <w:rsid w:val="005C32A0"/>
    <w:rsid w:val="00761545"/>
    <w:rsid w:val="007C7785"/>
    <w:rsid w:val="00B80ACA"/>
    <w:rsid w:val="00C079AF"/>
    <w:rsid w:val="00C64F6B"/>
    <w:rsid w:val="00CC163D"/>
    <w:rsid w:val="00D47911"/>
    <w:rsid w:val="00E10AA0"/>
    <w:rsid w:val="00EA07AB"/>
    <w:rsid w:val="00EB43AE"/>
    <w:rsid w:val="00F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8504"/>
  <w15:chartTrackingRefBased/>
  <w15:docId w15:val="{A6AE318C-185E-4FBA-99BD-24F5A5AA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3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33DD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2">
    <w:name w:val="cs-sublime-black-common-keyword2"/>
    <w:basedOn w:val="a0"/>
    <w:rsid w:val="000133DD"/>
  </w:style>
  <w:style w:type="character" w:customStyle="1" w:styleId="cs-sublime-black-common-string">
    <w:name w:val="cs-sublime-black-common-string"/>
    <w:basedOn w:val="a0"/>
    <w:rsid w:val="000133DD"/>
  </w:style>
  <w:style w:type="character" w:customStyle="1" w:styleId="cs-sublime-black-common-number">
    <w:name w:val="cs-sublime-black-common-number"/>
    <w:basedOn w:val="a0"/>
    <w:rsid w:val="000133DD"/>
  </w:style>
  <w:style w:type="character" w:customStyle="1" w:styleId="cs-sublime-black-common-keyword1">
    <w:name w:val="cs-sublime-black-common-keyword1"/>
    <w:basedOn w:val="a0"/>
    <w:rsid w:val="000133DD"/>
  </w:style>
  <w:style w:type="character" w:customStyle="1" w:styleId="cs-sublime-black-common-keyword0">
    <w:name w:val="cs-sublime-black-common-keyword0"/>
    <w:basedOn w:val="a0"/>
    <w:rsid w:val="000133DD"/>
  </w:style>
  <w:style w:type="character" w:customStyle="1" w:styleId="cs-sublime-black-common-comment">
    <w:name w:val="cs-sublime-black-common-comment"/>
    <w:basedOn w:val="a0"/>
    <w:rsid w:val="000133DD"/>
  </w:style>
  <w:style w:type="table" w:styleId="a3">
    <w:name w:val="Table Grid"/>
    <w:basedOn w:val="a1"/>
    <w:uiPriority w:val="39"/>
    <w:rsid w:val="0001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785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80A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0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2</cp:revision>
  <dcterms:created xsi:type="dcterms:W3CDTF">2021-12-10T08:55:00Z</dcterms:created>
  <dcterms:modified xsi:type="dcterms:W3CDTF">2021-12-10T08:55:00Z</dcterms:modified>
</cp:coreProperties>
</file>