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2B32" w14:textId="6298F557" w:rsidR="008E3AA1" w:rsidRDefault="008E3AA1" w:rsidP="008E3AA1">
      <w:pPr>
        <w:ind w:firstLine="708"/>
        <w:rPr>
          <w:lang w:val="en-US"/>
        </w:rPr>
      </w:pPr>
      <w:r w:rsidRPr="008E3AA1">
        <w:t>Была разработана диаграмма</w:t>
      </w:r>
      <w:r>
        <w:t xml:space="preserve"> классов, которая </w:t>
      </w:r>
      <w:r w:rsidRPr="008E3AA1">
        <w:t xml:space="preserve">представляет архитектуру мессенджера. </w:t>
      </w:r>
      <w:r w:rsidR="00AB2862" w:rsidRPr="00AB2862">
        <w:t>Она изображена на рисунке 1.</w:t>
      </w:r>
    </w:p>
    <w:p w14:paraId="5BF178E5" w14:textId="77777777" w:rsidR="00AB2862" w:rsidRDefault="00AB2862" w:rsidP="00AB2862">
      <w:pPr>
        <w:keepNext/>
        <w:jc w:val="center"/>
      </w:pPr>
      <w:r w:rsidRPr="00AB2862">
        <w:rPr>
          <w:noProof/>
          <w:lang w:val="en-US"/>
        </w:rPr>
        <w:drawing>
          <wp:inline distT="0" distB="0" distL="0" distR="0" wp14:anchorId="64992819" wp14:editId="487EC1E8">
            <wp:extent cx="5940425" cy="4751070"/>
            <wp:effectExtent l="0" t="0" r="3175" b="0"/>
            <wp:docPr id="2135577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77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09B8" w14:textId="73D12AB3" w:rsidR="00AB2862" w:rsidRDefault="00AB2862" w:rsidP="00AB2862">
      <w:pPr>
        <w:pStyle w:val="ac"/>
        <w:jc w:val="center"/>
        <w:rPr>
          <w:i w:val="0"/>
          <w:iCs w:val="0"/>
          <w:color w:val="auto"/>
          <w:sz w:val="28"/>
          <w:szCs w:val="28"/>
        </w:rPr>
      </w:pPr>
      <w:r w:rsidRPr="00AB286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B2862">
        <w:rPr>
          <w:i w:val="0"/>
          <w:iCs w:val="0"/>
          <w:color w:val="auto"/>
          <w:sz w:val="28"/>
          <w:szCs w:val="28"/>
        </w:rPr>
        <w:fldChar w:fldCharType="begin"/>
      </w:r>
      <w:r w:rsidRPr="00AB286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B2862">
        <w:rPr>
          <w:i w:val="0"/>
          <w:iCs w:val="0"/>
          <w:color w:val="auto"/>
          <w:sz w:val="28"/>
          <w:szCs w:val="28"/>
        </w:rPr>
        <w:fldChar w:fldCharType="separate"/>
      </w:r>
      <w:r w:rsidRPr="00AB2862">
        <w:rPr>
          <w:i w:val="0"/>
          <w:iCs w:val="0"/>
          <w:noProof/>
          <w:color w:val="auto"/>
          <w:sz w:val="28"/>
          <w:szCs w:val="28"/>
        </w:rPr>
        <w:t>1</w:t>
      </w:r>
      <w:r w:rsidRPr="00AB2862">
        <w:rPr>
          <w:i w:val="0"/>
          <w:iCs w:val="0"/>
          <w:color w:val="auto"/>
          <w:sz w:val="28"/>
          <w:szCs w:val="28"/>
        </w:rPr>
        <w:fldChar w:fldCharType="end"/>
      </w:r>
      <w:r w:rsidRPr="00AB2862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AB2862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Диаграмма классов</w:t>
      </w:r>
    </w:p>
    <w:p w14:paraId="142F3DC5" w14:textId="77777777" w:rsidR="00AB2862" w:rsidRPr="00AB2862" w:rsidRDefault="00AB2862" w:rsidP="00AB2862"/>
    <w:p w14:paraId="0CD3830B" w14:textId="295706BA" w:rsidR="00AB2862" w:rsidRPr="008E3AA1" w:rsidRDefault="00AB2862" w:rsidP="00AB2862">
      <w:pPr>
        <w:ind w:firstLine="708"/>
      </w:pPr>
      <w:r w:rsidRPr="008E3AA1">
        <w:t>Она строится на основе концепции RUP и включает три типа классов:</w:t>
      </w:r>
    </w:p>
    <w:p w14:paraId="4429FF65" w14:textId="77777777" w:rsidR="008E3AA1" w:rsidRPr="008E3AA1" w:rsidRDefault="008E3AA1" w:rsidP="008E3AA1">
      <w:pPr>
        <w:rPr>
          <w:b/>
          <w:bCs/>
        </w:rPr>
      </w:pPr>
      <w:r w:rsidRPr="008E3AA1">
        <w:rPr>
          <w:b/>
          <w:bCs/>
        </w:rPr>
        <w:t>1. Boundary-классы:</w:t>
      </w:r>
    </w:p>
    <w:p w14:paraId="1A37A48E" w14:textId="77777777" w:rsidR="008E3AA1" w:rsidRPr="008E3AA1" w:rsidRDefault="008E3AA1" w:rsidP="008E3AA1">
      <w:pPr>
        <w:numPr>
          <w:ilvl w:val="0"/>
          <w:numId w:val="1"/>
        </w:numPr>
      </w:pPr>
      <w:r w:rsidRPr="008E3AA1">
        <w:t>LoginForm — реализует авторизацию и регистрацию.</w:t>
      </w:r>
    </w:p>
    <w:p w14:paraId="63B08D69" w14:textId="77777777" w:rsidR="008E3AA1" w:rsidRPr="008E3AA1" w:rsidRDefault="008E3AA1" w:rsidP="008E3AA1">
      <w:pPr>
        <w:numPr>
          <w:ilvl w:val="0"/>
          <w:numId w:val="1"/>
        </w:numPr>
      </w:pPr>
      <w:r w:rsidRPr="008E3AA1">
        <w:t>ChatWindow — отображение сообщений, отправка и создание групп.</w:t>
      </w:r>
    </w:p>
    <w:p w14:paraId="072DED55" w14:textId="77777777" w:rsidR="008E3AA1" w:rsidRPr="008E3AA1" w:rsidRDefault="008E3AA1" w:rsidP="008E3AA1">
      <w:pPr>
        <w:numPr>
          <w:ilvl w:val="0"/>
          <w:numId w:val="1"/>
        </w:numPr>
      </w:pPr>
      <w:r w:rsidRPr="008E3AA1">
        <w:t>ContactListView — отображение списка друзей, добавление/удаление друзей.</w:t>
      </w:r>
    </w:p>
    <w:p w14:paraId="07F696D8" w14:textId="77777777" w:rsidR="008E3AA1" w:rsidRPr="008E3AA1" w:rsidRDefault="008E3AA1" w:rsidP="008E3AA1">
      <w:pPr>
        <w:numPr>
          <w:ilvl w:val="0"/>
          <w:numId w:val="1"/>
        </w:numPr>
      </w:pPr>
      <w:r w:rsidRPr="008E3AA1">
        <w:t>NotificationView — отображение уведомлений о днях рождения.</w:t>
      </w:r>
    </w:p>
    <w:p w14:paraId="1A05A274" w14:textId="77777777" w:rsidR="008E3AA1" w:rsidRPr="008E3AA1" w:rsidRDefault="008E3AA1" w:rsidP="008E3AA1">
      <w:pPr>
        <w:rPr>
          <w:b/>
          <w:bCs/>
        </w:rPr>
      </w:pPr>
      <w:r w:rsidRPr="008E3AA1">
        <w:rPr>
          <w:b/>
          <w:bCs/>
        </w:rPr>
        <w:lastRenderedPageBreak/>
        <w:t>2. Control-классы:</w:t>
      </w:r>
    </w:p>
    <w:p w14:paraId="653608A4" w14:textId="77777777" w:rsidR="008E3AA1" w:rsidRPr="008E3AA1" w:rsidRDefault="008E3AA1" w:rsidP="008E3AA1">
      <w:pPr>
        <w:numPr>
          <w:ilvl w:val="0"/>
          <w:numId w:val="2"/>
        </w:numPr>
      </w:pPr>
      <w:r w:rsidRPr="008E3AA1">
        <w:t>AuthenticationController — обработка входа, регистрации и выхода.</w:t>
      </w:r>
    </w:p>
    <w:p w14:paraId="64F666E0" w14:textId="77777777" w:rsidR="008E3AA1" w:rsidRPr="008E3AA1" w:rsidRDefault="008E3AA1" w:rsidP="008E3AA1">
      <w:pPr>
        <w:numPr>
          <w:ilvl w:val="0"/>
          <w:numId w:val="2"/>
        </w:numPr>
      </w:pPr>
      <w:r w:rsidRPr="008E3AA1">
        <w:t>MessageController — логика отправки и получения сообщений.</w:t>
      </w:r>
    </w:p>
    <w:p w14:paraId="5BD57D69" w14:textId="77777777" w:rsidR="008E3AA1" w:rsidRPr="008E3AA1" w:rsidRDefault="008E3AA1" w:rsidP="008E3AA1">
      <w:pPr>
        <w:numPr>
          <w:ilvl w:val="0"/>
          <w:numId w:val="2"/>
        </w:numPr>
      </w:pPr>
      <w:r w:rsidRPr="008E3AA1">
        <w:t>GroupController — создание/удаление групп.</w:t>
      </w:r>
    </w:p>
    <w:p w14:paraId="2838FD69" w14:textId="77777777" w:rsidR="008E3AA1" w:rsidRPr="008E3AA1" w:rsidRDefault="008E3AA1" w:rsidP="008E3AA1">
      <w:pPr>
        <w:numPr>
          <w:ilvl w:val="0"/>
          <w:numId w:val="2"/>
        </w:numPr>
      </w:pPr>
      <w:r w:rsidRPr="008E3AA1">
        <w:t>ContactController — добавление/удаление друзей.</w:t>
      </w:r>
    </w:p>
    <w:p w14:paraId="2D5E7DF0" w14:textId="77777777" w:rsidR="008E3AA1" w:rsidRPr="008E3AA1" w:rsidRDefault="008E3AA1" w:rsidP="008E3AA1">
      <w:pPr>
        <w:numPr>
          <w:ilvl w:val="0"/>
          <w:numId w:val="2"/>
        </w:numPr>
      </w:pPr>
      <w:r w:rsidRPr="008E3AA1">
        <w:t>NotificationController — обработка уведомлений.</w:t>
      </w:r>
    </w:p>
    <w:p w14:paraId="1D121D08" w14:textId="77777777" w:rsidR="008E3AA1" w:rsidRPr="008E3AA1" w:rsidRDefault="008E3AA1" w:rsidP="008E3AA1">
      <w:pPr>
        <w:rPr>
          <w:b/>
          <w:bCs/>
        </w:rPr>
      </w:pPr>
      <w:r w:rsidRPr="008E3AA1">
        <w:rPr>
          <w:b/>
          <w:bCs/>
        </w:rPr>
        <w:t>3. Entity-классы:</w:t>
      </w:r>
    </w:p>
    <w:p w14:paraId="5AF08243" w14:textId="77777777" w:rsidR="008E3AA1" w:rsidRPr="008E3AA1" w:rsidRDefault="008E3AA1" w:rsidP="008E3AA1">
      <w:pPr>
        <w:numPr>
          <w:ilvl w:val="0"/>
          <w:numId w:val="3"/>
        </w:numPr>
      </w:pPr>
      <w:r w:rsidRPr="008E3AA1">
        <w:t>User — информация о пользователе.</w:t>
      </w:r>
    </w:p>
    <w:p w14:paraId="57C233AF" w14:textId="77777777" w:rsidR="008E3AA1" w:rsidRPr="008E3AA1" w:rsidRDefault="008E3AA1" w:rsidP="008E3AA1">
      <w:pPr>
        <w:numPr>
          <w:ilvl w:val="0"/>
          <w:numId w:val="3"/>
        </w:numPr>
      </w:pPr>
      <w:r w:rsidRPr="008E3AA1">
        <w:t>Message — сообщение (содержимое, время, отправитель/получатель).</w:t>
      </w:r>
    </w:p>
    <w:p w14:paraId="50459744" w14:textId="77777777" w:rsidR="008E3AA1" w:rsidRPr="008E3AA1" w:rsidRDefault="008E3AA1" w:rsidP="008E3AA1">
      <w:pPr>
        <w:numPr>
          <w:ilvl w:val="0"/>
          <w:numId w:val="3"/>
        </w:numPr>
      </w:pPr>
      <w:r w:rsidRPr="008E3AA1">
        <w:t>Group — группа с участниками и сообщениями.</w:t>
      </w:r>
    </w:p>
    <w:p w14:paraId="18C8EB9D" w14:textId="77777777" w:rsidR="008E3AA1" w:rsidRPr="008E3AA1" w:rsidRDefault="008E3AA1" w:rsidP="008E3AA1">
      <w:pPr>
        <w:numPr>
          <w:ilvl w:val="0"/>
          <w:numId w:val="3"/>
        </w:numPr>
      </w:pPr>
      <w:r w:rsidRPr="008E3AA1">
        <w:t>Contact — список друзей.</w:t>
      </w:r>
    </w:p>
    <w:p w14:paraId="6F03ACB1" w14:textId="77777777" w:rsidR="008E3AA1" w:rsidRDefault="008E3AA1" w:rsidP="008E3AA1">
      <w:pPr>
        <w:numPr>
          <w:ilvl w:val="0"/>
          <w:numId w:val="3"/>
        </w:numPr>
      </w:pPr>
      <w:r w:rsidRPr="008E3AA1">
        <w:t>Notification — уведомление (например, о дне рождения).</w:t>
      </w:r>
    </w:p>
    <w:p w14:paraId="47472CEC" w14:textId="2A3ACEAD" w:rsidR="006F3FDB" w:rsidRDefault="00BF23E2" w:rsidP="006F3FDB">
      <w:pPr>
        <w:rPr>
          <w:b/>
          <w:bCs/>
        </w:rPr>
      </w:pPr>
      <w:r>
        <w:rPr>
          <w:b/>
          <w:bCs/>
        </w:rPr>
        <w:t>Типы отношений</w:t>
      </w:r>
      <w:r w:rsidR="006F3FDB">
        <w:rPr>
          <w:b/>
          <w:bCs/>
        </w:rPr>
        <w:t>:</w:t>
      </w:r>
    </w:p>
    <w:p w14:paraId="0E85E320" w14:textId="4227D635" w:rsidR="006F3FDB" w:rsidRDefault="006F3FDB" w:rsidP="006F3FDB">
      <w:pPr>
        <w:numPr>
          <w:ilvl w:val="0"/>
          <w:numId w:val="4"/>
        </w:numPr>
      </w:pPr>
      <w:r w:rsidRPr="006F3FDB">
        <w:t>Зависимость</w:t>
      </w:r>
      <w:r>
        <w:t xml:space="preserve"> (прерывистая линия)</w:t>
      </w:r>
      <w:r w:rsidRPr="006F3FDB">
        <w:t xml:space="preserve"> обозначает отношение между двумя или более элемента</w:t>
      </w:r>
      <w:r w:rsidRPr="006F3FDB">
        <w:softHyphen/>
        <w:t>ми модели, при котором изменение одного элемента (поставщика) мо</w:t>
      </w:r>
      <w:r w:rsidRPr="006F3FDB">
        <w:softHyphen/>
        <w:t>жет повлиять или предоставить информацию, необходимую другому элементу (клиенту).</w:t>
      </w:r>
    </w:p>
    <w:p w14:paraId="65F49E25" w14:textId="46DF3EEB" w:rsidR="00B2365A" w:rsidRPr="006F3FDB" w:rsidRDefault="00B2365A" w:rsidP="006F3FDB">
      <w:pPr>
        <w:numPr>
          <w:ilvl w:val="0"/>
          <w:numId w:val="4"/>
        </w:numPr>
      </w:pPr>
      <w:r w:rsidRPr="00B2365A">
        <w:t xml:space="preserve">Ассоциации </w:t>
      </w:r>
      <w:r>
        <w:t xml:space="preserve">(сплошная линия) </w:t>
      </w:r>
      <w:r w:rsidRPr="00B2365A">
        <w:t>– это соединения между классами.</w:t>
      </w:r>
    </w:p>
    <w:p w14:paraId="6C23846A" w14:textId="05C5921C" w:rsidR="006F3FDB" w:rsidRPr="008E3AA1" w:rsidRDefault="006F3FDB" w:rsidP="008E3AA1">
      <w:pPr>
        <w:rPr>
          <w:b/>
          <w:bCs/>
        </w:rPr>
      </w:pPr>
      <w:r>
        <w:rPr>
          <w:b/>
          <w:bCs/>
        </w:rPr>
        <w:t>К</w:t>
      </w:r>
      <w:r w:rsidR="008E3AA1" w:rsidRPr="008E3AA1">
        <w:rPr>
          <w:b/>
          <w:bCs/>
        </w:rPr>
        <w:t>ратности:</w:t>
      </w:r>
    </w:p>
    <w:p w14:paraId="0624AFE5" w14:textId="29C2CE6B" w:rsidR="008E3AA1" w:rsidRPr="008E3AA1" w:rsidRDefault="008E3AA1" w:rsidP="008E3AA1">
      <w:pPr>
        <w:numPr>
          <w:ilvl w:val="0"/>
          <w:numId w:val="4"/>
        </w:numPr>
      </w:pPr>
      <w:r w:rsidRPr="008E3AA1">
        <w:t xml:space="preserve">Между boundary и control — </w:t>
      </w:r>
      <w:r w:rsidR="006F3FDB">
        <w:t>кратности</w:t>
      </w:r>
      <w:r w:rsidRPr="008E3AA1">
        <w:t xml:space="preserve"> 1 → 1.</w:t>
      </w:r>
    </w:p>
    <w:p w14:paraId="487C86E2" w14:textId="79293B1B" w:rsidR="008E3AA1" w:rsidRPr="008E3AA1" w:rsidRDefault="008E3AA1" w:rsidP="008E3AA1">
      <w:pPr>
        <w:numPr>
          <w:ilvl w:val="0"/>
          <w:numId w:val="4"/>
        </w:numPr>
      </w:pPr>
      <w:r w:rsidRPr="008E3AA1">
        <w:t>Контроллеры работают с множественными entity-объектами (0..</w:t>
      </w:r>
      <w:r w:rsidR="00AB2862" w:rsidRPr="00AB2862">
        <w:t>*</w:t>
      </w:r>
      <w:r w:rsidRPr="008E3AA1">
        <w:t>).</w:t>
      </w:r>
    </w:p>
    <w:p w14:paraId="25DA19F7" w14:textId="68C749FA" w:rsidR="008C63C4" w:rsidRDefault="00AB2862" w:rsidP="00AB2862">
      <w:pPr>
        <w:numPr>
          <w:ilvl w:val="0"/>
          <w:numId w:val="4"/>
        </w:numPr>
      </w:pPr>
      <w:r w:rsidRPr="00AB2862">
        <w:t>Кратность задает число объектов, которые могут принимать участие в отношении в любой момент времени.</w:t>
      </w:r>
    </w:p>
    <w:sectPr w:rsidR="008C63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508F"/>
    <w:multiLevelType w:val="multilevel"/>
    <w:tmpl w:val="85E8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05847"/>
    <w:multiLevelType w:val="multilevel"/>
    <w:tmpl w:val="C57A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869A0"/>
    <w:multiLevelType w:val="multilevel"/>
    <w:tmpl w:val="DA7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A4BBD"/>
    <w:multiLevelType w:val="multilevel"/>
    <w:tmpl w:val="B402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209724">
    <w:abstractNumId w:val="3"/>
  </w:num>
  <w:num w:numId="2" w16cid:durableId="604650153">
    <w:abstractNumId w:val="1"/>
  </w:num>
  <w:num w:numId="3" w16cid:durableId="1470515596">
    <w:abstractNumId w:val="0"/>
  </w:num>
  <w:num w:numId="4" w16cid:durableId="701130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AC"/>
    <w:rsid w:val="000268D5"/>
    <w:rsid w:val="002243AC"/>
    <w:rsid w:val="002D21FC"/>
    <w:rsid w:val="003567C0"/>
    <w:rsid w:val="006442D5"/>
    <w:rsid w:val="006C7699"/>
    <w:rsid w:val="006E382C"/>
    <w:rsid w:val="006F3FDB"/>
    <w:rsid w:val="008C63C4"/>
    <w:rsid w:val="008E3AA1"/>
    <w:rsid w:val="00945C34"/>
    <w:rsid w:val="00AB2862"/>
    <w:rsid w:val="00B2365A"/>
    <w:rsid w:val="00B33C90"/>
    <w:rsid w:val="00BF23E2"/>
    <w:rsid w:val="00C91B94"/>
    <w:rsid w:val="00D9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E7A32"/>
  <w15:chartTrackingRefBased/>
  <w15:docId w15:val="{0C1F611D-E407-48C1-B1AE-2081E4AD4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AA1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2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43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43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43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43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43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43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43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43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43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43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43AC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AB286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2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Власов</dc:creator>
  <cp:keywords/>
  <dc:description/>
  <cp:lastModifiedBy>Александр Власов</cp:lastModifiedBy>
  <cp:revision>4</cp:revision>
  <dcterms:created xsi:type="dcterms:W3CDTF">2025-05-26T16:50:00Z</dcterms:created>
  <dcterms:modified xsi:type="dcterms:W3CDTF">2025-05-27T17:40:00Z</dcterms:modified>
</cp:coreProperties>
</file>